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a71a" w14:textId="e68a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қаласына 2010 жылы республикалық бюджеттен тұрғын үй құрылысына берілген бюджеттік кредиттерді қайта құрылымдау туралы" Қазақстан Республикасы Үкіметінің 2013 жылғы 24 мамырдағы № 514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27 маусымдағы № 714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қаласына 2010 жылы республикалық бюджеттен тұрғын үй құрылысына берілген бюджеттік кредиттерді қайта құрылымдау туралы» Қазақстан Республикасы Үкіметінің 2013 жылғы 24 мамырдағы № 514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абзацындағы «2010 жылғы 7 желтоқсандағы» деген сөздер «2009 жылғы 7 желтоқсандағы»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