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8adf" w14:textId="e58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 мен жүзімнің көпжылдық көшеттерін отырғызу және өсіру (оның ішінде қалпына келтіру) шығындарының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маусымдағы № 695 қаулысы. Күші жойылды - Қазақстан Республикасы Үкіметінің 2015 жылғы 28 тамыздағы № 680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4-1/168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Жеміс-жидек дақылдары мен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маусымдағы</w:t>
      </w:r>
      <w:r>
        <w:br/>
      </w:r>
      <w:r>
        <w:rPr>
          <w:rFonts w:ascii="Times New Roman"/>
          <w:b w:val="false"/>
          <w:i w:val="false"/>
          <w:color w:val="000000"/>
          <w:sz w:val="28"/>
        </w:rPr>
        <w:t xml:space="preserve">
№ 695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Жеміс-жидек дақылдары мен жүзімнің көпжылдық көшеттерін</w:t>
      </w:r>
      <w:r>
        <w:br/>
      </w:r>
      <w:r>
        <w:rPr>
          <w:rFonts w:ascii="Times New Roman"/>
          <w:b/>
          <w:i w:val="false"/>
          <w:color w:val="000000"/>
        </w:rPr>
        <w:t>
отырғызу және өсіру (оның ішінде қалпына келтіру) шығындарының</w:t>
      </w:r>
      <w:r>
        <w:br/>
      </w:r>
      <w:r>
        <w:rPr>
          <w:rFonts w:ascii="Times New Roman"/>
          <w:b/>
          <w:i w:val="false"/>
          <w:color w:val="000000"/>
        </w:rPr>
        <w:t>
құнын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Жеміс-жидек дақылдары мен жүзімнің көпжылдық көшеттерін отырғызу және өсіру (оның ішінде қалпына келтіру) шығындарының құнын субсидиялау қағидалары (бұдан әрі - Қағидалар) тиісті қаржы жылына арналған жергілікті бюджетте көзделген қаражат есебінен және оның шегінде жеміс-жидек дақылдары мен жүзімнің көпжылдық көшеттерін отырғызу және өсіру (оның ішінде қалпына келтіру) шығындарының құнын ішінара (40 %-ға дейін) өтеуге арналған субсидиялар (бұдан әрі - бюджеттік субсидиялар) төлеу тәртібін айқындайды.</w:t>
      </w:r>
      <w:r>
        <w:br/>
      </w:r>
      <w:r>
        <w:rPr>
          <w:rFonts w:ascii="Times New Roman"/>
          <w:b w:val="false"/>
          <w:i w:val="false"/>
          <w:color w:val="000000"/>
          <w:sz w:val="28"/>
        </w:rPr>
        <w:t>
</w:t>
      </w:r>
      <w:r>
        <w:rPr>
          <w:rFonts w:ascii="Times New Roman"/>
          <w:b w:val="false"/>
          <w:i w:val="false"/>
          <w:color w:val="000000"/>
          <w:sz w:val="28"/>
        </w:rPr>
        <w:t>
      2. Бюджеттік субсидиялар ауыл шаруашылығы тауарын өндірушілерге (бұдан әрі - АШТӨ) осы Қағидаларда белгіленген тәртіпке сәйкес бөлінеді.</w:t>
      </w:r>
      <w:r>
        <w:br/>
      </w:r>
      <w:r>
        <w:rPr>
          <w:rFonts w:ascii="Times New Roman"/>
          <w:b w:val="false"/>
          <w:i w:val="false"/>
          <w:color w:val="000000"/>
          <w:sz w:val="28"/>
        </w:rPr>
        <w:t>
</w:t>
      </w:r>
      <w:r>
        <w:rPr>
          <w:rFonts w:ascii="Times New Roman"/>
          <w:b w:val="false"/>
          <w:i w:val="false"/>
          <w:color w:val="000000"/>
          <w:sz w:val="28"/>
        </w:rPr>
        <w:t>
      3. Қаржыландыру заңнамада белгіленген тәртіппен облыстың жергілікті атқарушы органының шешімі негізінде облыстың тиісті жылға арналған бюджетінде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4. Бюджеттік субсидиялар алуға арналған АШТӨ тізімін айқындау үшін әрбір ауданда (облыстық маңызы бар қалада) аудан (облыстық маңызы бар қала) әкімінің шешімімен құрамында аудан (облыстық маңызы бар қала) әкімдігінің, оның ішінде ауданның (облыстық маңызы бар қаланың) ауыл шаруашылығы және жер қатынастары бөлімдерінің, агроөнеркәсіптік кешенді дамыту саласындағы уәкілетті органның аумақтық инспекциясының, тиісті ауылдық округ әкімінің, қоғамдық және ғылыми ұйымдардың өкілдері бар ведомствоаралық комиссия (бұдан әрі - ВАК) құрылады.</w:t>
      </w:r>
      <w:r>
        <w:br/>
      </w:r>
      <w:r>
        <w:rPr>
          <w:rFonts w:ascii="Times New Roman"/>
          <w:b w:val="false"/>
          <w:i w:val="false"/>
          <w:color w:val="000000"/>
          <w:sz w:val="28"/>
        </w:rPr>
        <w:t>
</w:t>
      </w:r>
      <w:r>
        <w:rPr>
          <w:rFonts w:ascii="Times New Roman"/>
          <w:b w:val="false"/>
          <w:i w:val="false"/>
          <w:color w:val="000000"/>
          <w:sz w:val="28"/>
        </w:rPr>
        <w:t>
      5. Ауданның (облыстық маңызы бар қаланың) ауыл шаруашылығы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6. Бөлім өтінімдерді қабылдаудың басталуы және аяқталуы туралы хабарландыруды, ВАК-тың жұмыс тәртібін және басқа да қажетті мәліметтерді аудан (облыстық маңызы бар қала) әкімдігінің интернет-ресурсында және ресми баспасөз басылымдарында орналастырады.</w:t>
      </w:r>
      <w:r>
        <w:br/>
      </w:r>
      <w:r>
        <w:rPr>
          <w:rFonts w:ascii="Times New Roman"/>
          <w:b w:val="false"/>
          <w:i w:val="false"/>
          <w:color w:val="000000"/>
          <w:sz w:val="28"/>
        </w:rPr>
        <w:t>
</w:t>
      </w:r>
      <w:r>
        <w:rPr>
          <w:rFonts w:ascii="Times New Roman"/>
          <w:b w:val="false"/>
          <w:i w:val="false"/>
          <w:color w:val="000000"/>
          <w:sz w:val="28"/>
        </w:rPr>
        <w:t>
      7. Облыстың ауыл шаруашылығы басқармасы (бұдан әрі - басқарма) жеміс-жидек дақылдары мен жүзімнің көпжылдық көшеттерін отырғызу және өсіру шығындарының құнын субсидиялау жөніндегі облыстың ай сайынғы жеке қаржыландыру жоспары бекітілгеннен кейін үш жұмыс күні ішінде оны облыс әкімдігінің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шешімімен агроөнеркәсіптік кешенді дамыту саласындағы уәкілетті органмен (бұдан әрі - уәкілетті орган) келісім бойынша жеміс-жидек дақылдары мен жүзімнің көпжылдық көшеттерін отырғызу және өсіру шығындарының құнын ішінара өтеуге арналған бюджеттік субсидиялардың нормалары белгіленеді.</w:t>
      </w:r>
      <w:r>
        <w:br/>
      </w:r>
      <w:r>
        <w:rPr>
          <w:rFonts w:ascii="Times New Roman"/>
          <w:b w:val="false"/>
          <w:i w:val="false"/>
          <w:color w:val="000000"/>
          <w:sz w:val="28"/>
        </w:rPr>
        <w:t>
</w:t>
      </w:r>
      <w:r>
        <w:rPr>
          <w:rFonts w:ascii="Times New Roman"/>
          <w:b w:val="false"/>
          <w:i w:val="false"/>
          <w:color w:val="000000"/>
          <w:sz w:val="28"/>
        </w:rPr>
        <w:t>
      9. Бюджеттік субсидиялар үдемелі бақтарды инвестициялық субсидиялау бағдарламасына қатысатын АШТӨ-ге берілмейді.</w:t>
      </w:r>
    </w:p>
    <w:bookmarkEnd w:id="4"/>
    <w:bookmarkStart w:name="z16" w:id="5"/>
    <w:p>
      <w:pPr>
        <w:spacing w:after="0"/>
        <w:ind w:left="0"/>
        <w:jc w:val="left"/>
      </w:pPr>
      <w:r>
        <w:rPr>
          <w:rFonts w:ascii="Times New Roman"/>
          <w:b/>
          <w:i w:val="false"/>
          <w:color w:val="000000"/>
        </w:rPr>
        <w:t xml:space="preserve"> 
2. Бюджеттік субсидияларды төлеу шарттары</w:t>
      </w:r>
    </w:p>
    <w:bookmarkEnd w:id="5"/>
    <w:bookmarkStart w:name="z17" w:id="6"/>
    <w:p>
      <w:pPr>
        <w:spacing w:after="0"/>
        <w:ind w:left="0"/>
        <w:jc w:val="both"/>
      </w:pPr>
      <w:r>
        <w:rPr>
          <w:rFonts w:ascii="Times New Roman"/>
          <w:b w:val="false"/>
          <w:i w:val="false"/>
          <w:color w:val="000000"/>
          <w:sz w:val="28"/>
        </w:rPr>
        <w:t>
      10. Бюджеттік субсидиялар мыналарға арналған шығындардың құнын ішінара (40 %-ға дейін) өтеуге арналады:</w:t>
      </w:r>
      <w:r>
        <w:br/>
      </w:r>
      <w:r>
        <w:rPr>
          <w:rFonts w:ascii="Times New Roman"/>
          <w:b w:val="false"/>
          <w:i w:val="false"/>
          <w:color w:val="000000"/>
          <w:sz w:val="28"/>
        </w:rPr>
        <w:t>
      1) алдыңғы жылдың күзінде және (немесе) ағымдағы жылдың көктемінде жүргізілген жеміс-жидек дақылдары мен жүзімнің көпжылдық көшеттерін отырғызу және оларды ағымдағы жылы өсіру.</w:t>
      </w:r>
      <w:r>
        <w:br/>
      </w:r>
      <w:r>
        <w:rPr>
          <w:rFonts w:ascii="Times New Roman"/>
          <w:b w:val="false"/>
          <w:i w:val="false"/>
          <w:color w:val="000000"/>
          <w:sz w:val="28"/>
        </w:rPr>
        <w:t>
      Бұл ретте жеміс-жидек дақылдары мен жүзімнің көпжылдық көшеттерін отырғызу:</w:t>
      </w:r>
      <w:r>
        <w:br/>
      </w:r>
      <w:r>
        <w:rPr>
          <w:rFonts w:ascii="Times New Roman"/>
          <w:b w:val="false"/>
          <w:i w:val="false"/>
          <w:color w:val="000000"/>
          <w:sz w:val="28"/>
        </w:rPr>
        <w:t>
      жеміс дақылдары мен жүзімнің - кемінде 5 гектар алқапта, жидек дақылдарының — кемінде 2 гектар алқапта (пайдалы алқап (нетто) жұмыс жобасында көзделген жол, суару желілерін және желден қорғау жолақтары есепке алынбай есептеледі). Жұмыс жобасын жасау кезінде жеміс-жидек дақылдары мен жүзімнің көпжылдық көшеттерін бір алқап шегінде араластырып отырғызуға жол беріледі;</w:t>
      </w:r>
      <w:r>
        <w:br/>
      </w:r>
      <w:r>
        <w:rPr>
          <w:rFonts w:ascii="Times New Roman"/>
          <w:b w:val="false"/>
          <w:i w:val="false"/>
          <w:color w:val="000000"/>
          <w:sz w:val="28"/>
        </w:rPr>
        <w:t>
      тамшылатып суару жүйесін орнатпай, бақты отырғызу мүмкін болатын алманың «Апорт» сортының көпжылдық көшеттерін қоспағанда (бұл ретте бюджеттік субсидиялардың көлемі тамшылатып суару жүйесін орнатуға арналған шығындардың көлеміне шамалас азаяды), өнеркәсіптік үлгідегі тамшылатып суару жүйесін қолдану (сорғы станциясын, гидроциклонды, гидроазықтандырғышты, сүзгіш қондырғыларды, қысым реттегішті, су есептегішті және тамшылатқышы бар құбыржолдар жүйесін қамтитын қажетті жабдықтардың толық жиынтығымен);</w:t>
      </w:r>
      <w:r>
        <w:br/>
      </w:r>
      <w:r>
        <w:rPr>
          <w:rFonts w:ascii="Times New Roman"/>
          <w:b w:val="false"/>
          <w:i w:val="false"/>
          <w:color w:val="000000"/>
          <w:sz w:val="28"/>
        </w:rPr>
        <w:t>
      тіреуіш бағаналарды орнату: бірінші отырғызылған жылы - жеміс-жидек дақылдарының көпжылдық көшеттерін аласа бойлы телітушілердің көшеттерімен отырғызған жағдайда, екінші жылы - жүзімнің көпжылдық көшеттерін өсірген жағдайда;</w:t>
      </w:r>
      <w:r>
        <w:br/>
      </w:r>
      <w:r>
        <w:rPr>
          <w:rFonts w:ascii="Times New Roman"/>
          <w:b w:val="false"/>
          <w:i w:val="false"/>
          <w:color w:val="000000"/>
          <w:sz w:val="28"/>
        </w:rPr>
        <w:t>
      Қазақстан Республикасында пайдалануға рұқсат берілген Селекциялық жетістіктердің мемлекеттік тізіліміне енгізілген сорттар. Бұл ретте алманың «Апорт» сорттары вирусы жоқ отырғызу материалдарынан дайындалуы және Сиверс алмасының (Malus Sieversii) және Недзвецкий алмасының (Malus Niedzweskiana) биік бойлы телітушілерін пайдалана отырып алынған көшеттермен отырғызылуы тиіс;</w:t>
      </w:r>
      <w:r>
        <w:br/>
      </w:r>
      <w:r>
        <w:rPr>
          <w:rFonts w:ascii="Times New Roman"/>
          <w:b w:val="false"/>
          <w:i w:val="false"/>
          <w:color w:val="000000"/>
          <w:sz w:val="28"/>
        </w:rPr>
        <w:t>
      көпжылдық көшеттерді отырғызу жүзеге асырылатын АШТӨ нақты жер учаскесіне бақтарды және (немесе) жидектіктерді және (немесе) жүзімдіктерді отырғызу үшін бекітілген жүмыс жобасына (бұдан әрі - жұмыс жобасы) (бақ отырғызу үшін жарамдылығына топырақты-мелиоративтік ізденістердің: 0,5 метр сайын рельеф қимасын жасай отырып, кемінде 1:2000 масштабта топотүсірудің, кемінде 1:5000 масштабта топырақты-мелиоративтік және топырақты-геологиялық ізденістердің (қажет болған кезде тұзды түсіру) жүргізілгенін растайтын отырғызу сызбасын, сорттық құрамын, жол және суару желісін, орман белдеулерін ұйымдастыруды көрсете отырып, көпжылдық көшеттерді отырғызудың бас жоспарын қамтитын) сәйкес. Алманың «Апорт» сортының көпжылдық көшеттерін отырғызу кезінде жұмыс жобасында АШТӨ учаскесінің теңіз деңгейінен биіктігі көрсетіледі;</w:t>
      </w:r>
      <w:r>
        <w:br/>
      </w:r>
      <w:r>
        <w:rPr>
          <w:rFonts w:ascii="Times New Roman"/>
          <w:b w:val="false"/>
          <w:i w:val="false"/>
          <w:color w:val="000000"/>
          <w:sz w:val="28"/>
        </w:rPr>
        <w:t>
      АШТӨ штатында «агрономия» немесе «жеміс-көкөніс өсіру» мамандығы бойынша кемінде бір білікті маманның болуы шартымен жүзеге асырылуы тиіс.</w:t>
      </w:r>
      <w:r>
        <w:br/>
      </w:r>
      <w:r>
        <w:rPr>
          <w:rFonts w:ascii="Times New Roman"/>
          <w:b w:val="false"/>
          <w:i w:val="false"/>
          <w:color w:val="000000"/>
          <w:sz w:val="28"/>
        </w:rPr>
        <w:t>
      Алманың «Апорт» сортының көпжылдық көшеттерін отырғызу теңіз деңгейінен кемінде 900 метр биіктікте тау етегі және төмен таулы аймақтар жағдайында жүзеге асырылады;</w:t>
      </w:r>
      <w:r>
        <w:br/>
      </w:r>
      <w:r>
        <w:rPr>
          <w:rFonts w:ascii="Times New Roman"/>
          <w:b w:val="false"/>
          <w:i w:val="false"/>
          <w:color w:val="000000"/>
          <w:sz w:val="28"/>
        </w:rPr>
        <w:t>
      2) отырғызылуы республикалық және (немесе) жергілікті бюджеттердің қаражаты есебінен жүзеге асырылған екінші вегетацияның (аласа бойлы телітушілердің көшеттерімен және книп-баум көшеттерімен отырызылғандар үшін), екінші-үшінші вегетацияның (жартылай аласа бойлы телітушілердің көшеттерімен отырғызылғандар үшін), екінші-үшінші-төртінші вегетацияның (республикалық және (немесе) жергілікті бюджеттердің қаражаты есебінен 2010-2012 жылдары дәстүрлі технология бойынша отырығызылғандар үшін), екіншіден бастап жетінші вегетацияны қоса алғанда (алманың «Апорт» сорты бойынша) жеміс-жидек дақылдары мен жүзімнің көпжылдық көшеттерін өсіру (күту).</w:t>
      </w:r>
      <w:r>
        <w:br/>
      </w:r>
      <w:r>
        <w:rPr>
          <w:rFonts w:ascii="Times New Roman"/>
          <w:b w:val="false"/>
          <w:i w:val="false"/>
          <w:color w:val="000000"/>
          <w:sz w:val="28"/>
        </w:rPr>
        <w:t>
</w:t>
      </w:r>
      <w:r>
        <w:rPr>
          <w:rFonts w:ascii="Times New Roman"/>
          <w:b w:val="false"/>
          <w:i w:val="false"/>
          <w:color w:val="000000"/>
          <w:sz w:val="28"/>
        </w:rPr>
        <w:t>
      11. Бюджеттік субсидия көпжылдық көшеттерді отырғызу схемасы мен сипаттамасына (түріне), жасына, 1 гектардағы көшеттер санына қарай және 1 гектарға ғылыми негізделіп ұсыным берілген шығындардың параметрлеріне сәйкес сараланып белгіленеді.</w:t>
      </w:r>
      <w:r>
        <w:br/>
      </w:r>
      <w:r>
        <w:rPr>
          <w:rFonts w:ascii="Times New Roman"/>
          <w:b w:val="false"/>
          <w:i w:val="false"/>
          <w:color w:val="000000"/>
          <w:sz w:val="28"/>
        </w:rPr>
        <w:t>
</w:t>
      </w:r>
      <w:r>
        <w:rPr>
          <w:rFonts w:ascii="Times New Roman"/>
          <w:b w:val="false"/>
          <w:i w:val="false"/>
          <w:color w:val="000000"/>
          <w:sz w:val="28"/>
        </w:rPr>
        <w:t>
      12. Бюджеттік субсидияларды төлеу АШТӨ жүргізген жұмыстардың және/немесе сатып алған шығыс материалдарының қорытындысы бойынша АШТӨ олардың әрқайсысы бойынша растайтын құжаттар ұсынғаннан кейін кезең-кезеңмен (тоқсанына бір рет) жүргізіледі.</w:t>
      </w:r>
      <w:r>
        <w:br/>
      </w:r>
      <w:r>
        <w:rPr>
          <w:rFonts w:ascii="Times New Roman"/>
          <w:b w:val="false"/>
          <w:i w:val="false"/>
          <w:color w:val="000000"/>
          <w:sz w:val="28"/>
        </w:rPr>
        <w:t>
</w:t>
      </w:r>
      <w:r>
        <w:rPr>
          <w:rFonts w:ascii="Times New Roman"/>
          <w:b w:val="false"/>
          <w:i w:val="false"/>
          <w:color w:val="000000"/>
          <w:sz w:val="28"/>
        </w:rPr>
        <w:t>
      13. Егер АШТӨ субсидиялаудың екінші және одан кейінгі кезеңдеріне қатыспайтын жағдайда, Қазақстан Республикасының бюджет заңнамасына сәйкес бюджеттік субсидия толық көлемде міндетті түрде қайтарылуға жатады.</w:t>
      </w:r>
    </w:p>
    <w:bookmarkEnd w:id="6"/>
    <w:bookmarkStart w:name="z21" w:id="7"/>
    <w:p>
      <w:pPr>
        <w:spacing w:after="0"/>
        <w:ind w:left="0"/>
        <w:jc w:val="left"/>
      </w:pPr>
      <w:r>
        <w:rPr>
          <w:rFonts w:ascii="Times New Roman"/>
          <w:b/>
          <w:i w:val="false"/>
          <w:color w:val="000000"/>
        </w:rPr>
        <w:t xml:space="preserve"> 
3. Бюджеттік субсидиялар алу үшін қажетті құжаттардың тізбесі</w:t>
      </w:r>
    </w:p>
    <w:bookmarkEnd w:id="7"/>
    <w:bookmarkStart w:name="z22" w:id="8"/>
    <w:p>
      <w:pPr>
        <w:spacing w:after="0"/>
        <w:ind w:left="0"/>
        <w:jc w:val="both"/>
      </w:pPr>
      <w:r>
        <w:rPr>
          <w:rFonts w:ascii="Times New Roman"/>
          <w:b w:val="false"/>
          <w:i w:val="false"/>
          <w:color w:val="000000"/>
          <w:sz w:val="28"/>
        </w:rPr>
        <w:t>
      14. АШТӨ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тармақшасында көрсетілген бюджеттік субсидияларды алу үшін тиісті жылғы 15 сәуірге дейінгі мерзімде бөлімге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бюджеттік субсидиялар алуға өтінім береді. АШТӨ субсидиялаудың екінші және кейінгі кезеңдеріне қатысу үшін бөлімге тоқсан сайын жүргізілген жұмыстарды және (немесе) сатып алынған шығыс материалдарын растайтын құжаттардың көшірмелерін қосымша береді.</w:t>
      </w:r>
      <w:r>
        <w:br/>
      </w:r>
      <w:r>
        <w:rPr>
          <w:rFonts w:ascii="Times New Roman"/>
          <w:b w:val="false"/>
          <w:i w:val="false"/>
          <w:color w:val="000000"/>
          <w:sz w:val="28"/>
        </w:rPr>
        <w:t>
</w:t>
      </w:r>
      <w:r>
        <w:rPr>
          <w:rFonts w:ascii="Times New Roman"/>
          <w:b w:val="false"/>
          <w:i w:val="false"/>
          <w:color w:val="000000"/>
          <w:sz w:val="28"/>
        </w:rPr>
        <w:t>
      15. Алдыңғы жылдары бюджеттік субсидиялар алған АШТӨ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көрсетілген бюджеттік субсидияларды алу үшін тиісті жылғы 1 мамырға дейінгі мерзімде бөлімге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бюджеттік субсидиялар алуға өтінімді және уәкілетті орган бекіткен нысан бойынша алдыңғы жылдары алынған бюджеттік субсидиялардың нысаналы және тиімді пайдаланылғаны туралы есепті береді.</w:t>
      </w:r>
      <w:r>
        <w:br/>
      </w:r>
      <w:r>
        <w:rPr>
          <w:rFonts w:ascii="Times New Roman"/>
          <w:b w:val="false"/>
          <w:i w:val="false"/>
          <w:color w:val="000000"/>
          <w:sz w:val="28"/>
        </w:rPr>
        <w:t>
      АШТӨ субсидиялаудың екінші және кейінгі кезеңдерінде қатысу үшін бөлімге тоқсан сайын көшеттерді күту бойынша жүргізілген жұмыстарды және сатып алған шығыс материалдарын растайтын құжаттардың көшірмелерін қосымша береді.</w:t>
      </w:r>
    </w:p>
    <w:bookmarkEnd w:id="8"/>
    <w:bookmarkStart w:name="z24" w:id="9"/>
    <w:p>
      <w:pPr>
        <w:spacing w:after="0"/>
        <w:ind w:left="0"/>
        <w:jc w:val="left"/>
      </w:pPr>
      <w:r>
        <w:rPr>
          <w:rFonts w:ascii="Times New Roman"/>
          <w:b/>
          <w:i w:val="false"/>
          <w:color w:val="000000"/>
        </w:rPr>
        <w:t xml:space="preserve"> 
4. ВАК жұмысының тәртібі</w:t>
      </w:r>
    </w:p>
    <w:bookmarkEnd w:id="9"/>
    <w:bookmarkStart w:name="z25" w:id="10"/>
    <w:p>
      <w:pPr>
        <w:spacing w:after="0"/>
        <w:ind w:left="0"/>
        <w:jc w:val="both"/>
      </w:pPr>
      <w:r>
        <w:rPr>
          <w:rFonts w:ascii="Times New Roman"/>
          <w:b w:val="false"/>
          <w:i w:val="false"/>
          <w:color w:val="000000"/>
          <w:sz w:val="28"/>
        </w:rPr>
        <w:t>
      16. Бөлім тоқсан сайын:</w:t>
      </w:r>
      <w:r>
        <w:br/>
      </w:r>
      <w:r>
        <w:rPr>
          <w:rFonts w:ascii="Times New Roman"/>
          <w:b w:val="false"/>
          <w:i w:val="false"/>
          <w:color w:val="000000"/>
          <w:sz w:val="28"/>
        </w:rPr>
        <w:t>
      1) АШТӨ өтінімі немесе жүргізілген жұмыстарды және (немесе) сатып алынған шығыс материалдарын растайтын құжаттар көшірмелері келіп түскен күнінен бастап он жұмыс күні ішінде ұсынылған өтінімдер мен құжаттар көшірмелерінің толықтығын тексереді;</w:t>
      </w:r>
      <w:r>
        <w:br/>
      </w:r>
      <w:r>
        <w:rPr>
          <w:rFonts w:ascii="Times New Roman"/>
          <w:b w:val="false"/>
          <w:i w:val="false"/>
          <w:color w:val="000000"/>
          <w:sz w:val="28"/>
        </w:rPr>
        <w:t>
      2) ұсынылған өтінімдердің немесе жүргізілген жұмыстарды және (немесе) сатып алынған шығыс материалдарын растайтын құжаттар көшірмелерінің толықтығын тексеру аяқталғаннан кейін бес жұмыс күні ішінде, бірақ ағымдағы жылдың алдыңғы тоқсанынан кейінгі айдың 1-күнінен кешіктірмей, төртінші тоқсанда - 1 қарашадан кешіктірмей, осы Қағидалардың 10-тармағында көрсетілген бюджеттік субсидиялар алуға АШТӨ тізбесін қалыптастырады және аудан (облыстық маңызы бар қала) әкіміне (бұдан әрі - аудан (облыстық маңызы бар қала) бойынша тізбе) бекітуге жібереді.</w:t>
      </w:r>
      <w:r>
        <w:br/>
      </w:r>
      <w:r>
        <w:rPr>
          <w:rFonts w:ascii="Times New Roman"/>
          <w:b w:val="false"/>
          <w:i w:val="false"/>
          <w:color w:val="000000"/>
          <w:sz w:val="28"/>
        </w:rPr>
        <w:t>
</w:t>
      </w:r>
      <w:r>
        <w:rPr>
          <w:rFonts w:ascii="Times New Roman"/>
          <w:b w:val="false"/>
          <w:i w:val="false"/>
          <w:color w:val="000000"/>
          <w:sz w:val="28"/>
        </w:rPr>
        <w:t>
      17. Аудан (облыстық маңызы бар қала) әкімі бөлім ұсынған сәттен бастап үш жұмыс күні ішінде аудан (облыстық маңызы бар қала) бойынша тізбені бекітеді. Бөлім аудан (облыстық маңызы бар қала) бойынша бекітілген тізбені бір күн мерзімде басқармаға жібереді.</w:t>
      </w:r>
      <w:r>
        <w:br/>
      </w:r>
      <w:r>
        <w:rPr>
          <w:rFonts w:ascii="Times New Roman"/>
          <w:b w:val="false"/>
          <w:i w:val="false"/>
          <w:color w:val="000000"/>
          <w:sz w:val="28"/>
        </w:rPr>
        <w:t>
</w:t>
      </w:r>
      <w:r>
        <w:rPr>
          <w:rFonts w:ascii="Times New Roman"/>
          <w:b w:val="false"/>
          <w:i w:val="false"/>
          <w:color w:val="000000"/>
          <w:sz w:val="28"/>
        </w:rPr>
        <w:t>
      18. Басқарма:</w:t>
      </w:r>
      <w:r>
        <w:br/>
      </w:r>
      <w:r>
        <w:rPr>
          <w:rFonts w:ascii="Times New Roman"/>
          <w:b w:val="false"/>
          <w:i w:val="false"/>
          <w:color w:val="000000"/>
          <w:sz w:val="28"/>
        </w:rPr>
        <w:t>
      1) келіп түскеннен кейін бес жұмыс күні ішінде аудандар (облыстық маңызы бар қалалар) бойынша тізбелерді қарайды;</w:t>
      </w:r>
      <w:r>
        <w:br/>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облыс бойынша бюджеттік субсидиялар алуға үміткер АШТӨ алдын ала тізбесін жасайды және оны облыс әкіміне бекітуге ұсынады.</w:t>
      </w:r>
      <w:r>
        <w:br/>
      </w:r>
      <w:r>
        <w:rPr>
          <w:rFonts w:ascii="Times New Roman"/>
          <w:b w:val="false"/>
          <w:i w:val="false"/>
          <w:color w:val="000000"/>
          <w:sz w:val="28"/>
        </w:rPr>
        <w:t>
</w:t>
      </w:r>
      <w:r>
        <w:rPr>
          <w:rFonts w:ascii="Times New Roman"/>
          <w:b w:val="false"/>
          <w:i w:val="false"/>
          <w:color w:val="000000"/>
          <w:sz w:val="28"/>
        </w:rPr>
        <w:t>
      19. ВАК:</w:t>
      </w:r>
      <w:r>
        <w:br/>
      </w:r>
      <w:r>
        <w:rPr>
          <w:rFonts w:ascii="Times New Roman"/>
          <w:b w:val="false"/>
          <w:i w:val="false"/>
          <w:color w:val="000000"/>
          <w:sz w:val="28"/>
        </w:rPr>
        <w:t>
      1) ағымдағы жылдың алдыңғы тоқсанынан кейінгі айдың 10-күнінен кешіктірілмейтін, ал төртінші тоқсанда - тиісті жылғы 10 қарашадан кешіктірілмейтін мерзімде жергілікті жерге барып:</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жеміс (жеміс-жидек) дақылдары мен жүзімнің көпжылдық көшеттерін отырғызудың, сондай-ақ жұмыс жобасына сәйкестігі актісін (бұдан әрі - отырғызу актісі);</w:t>
      </w:r>
      <w:r>
        <w:br/>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 (жеміс-жидек) дақылдары мен жүзімнің көпжылдық көшеттерін тексеру актісін (бұдан әрі - тексеру актісі) жасайды;</w:t>
      </w:r>
      <w:r>
        <w:br/>
      </w:r>
      <w:r>
        <w:rPr>
          <w:rFonts w:ascii="Times New Roman"/>
          <w:b w:val="false"/>
          <w:i w:val="false"/>
          <w:color w:val="000000"/>
          <w:sz w:val="28"/>
        </w:rPr>
        <w:t>
      2) тоқсан сайын, ағымдағы жылдың алдыңғы тоқсанынан кейінгі айдың 15-күніне дейінгі, бірақ 15 қарашадан кешіктірілмейтін мерзімде бюджеттік субсидиялар алуға үміткер АШТӨ-нің түпкілікті тізбелерін (бұдан әрі — аудан (облыстық маңызы бар қала) бойынша түпкілікті тізбелер) бөлінген қаражат шегінде қалыптастырады, оларды бөлім өтінімдермен бірге аудан (облыстық маңызы бар қала) әкіміне бекітуге жібереді.</w:t>
      </w:r>
      <w:r>
        <w:br/>
      </w:r>
      <w:r>
        <w:rPr>
          <w:rFonts w:ascii="Times New Roman"/>
          <w:b w:val="false"/>
          <w:i w:val="false"/>
          <w:color w:val="000000"/>
          <w:sz w:val="28"/>
        </w:rPr>
        <w:t>
</w:t>
      </w:r>
      <w:r>
        <w:rPr>
          <w:rFonts w:ascii="Times New Roman"/>
          <w:b w:val="false"/>
          <w:i w:val="false"/>
          <w:color w:val="000000"/>
          <w:sz w:val="28"/>
        </w:rPr>
        <w:t>
      20. Аудан (облыстық маңызы бар қала) әкімі бөлім ұсынған сәттен бастап үш жұмыс күні ішінде аудан (облыстық маңызы бар қала) бойынша түпкілікті тізбелерді бекітеді. Бөлім бір күн мерзімде аудан (облыстық маңызы бар қала) бойынша бекітілген түпкілікті тізбелерді, өтінімдерді, әрбір АШТӨ бойынша отырғызу актілерін және әрбір АШТӨ бойынша тексеру актілерін басқармаға жібереді.</w:t>
      </w:r>
    </w:p>
    <w:bookmarkEnd w:id="10"/>
    <w:bookmarkStart w:name="z30" w:id="11"/>
    <w:p>
      <w:pPr>
        <w:spacing w:after="0"/>
        <w:ind w:left="0"/>
        <w:jc w:val="left"/>
      </w:pPr>
      <w:r>
        <w:rPr>
          <w:rFonts w:ascii="Times New Roman"/>
          <w:b/>
          <w:i w:val="false"/>
          <w:color w:val="000000"/>
        </w:rPr>
        <w:t xml:space="preserve"> 
5. Бюджеттік субсидиялар төлеу тәртібі</w:t>
      </w:r>
    </w:p>
    <w:bookmarkEnd w:id="11"/>
    <w:bookmarkStart w:name="z31" w:id="12"/>
    <w:p>
      <w:pPr>
        <w:spacing w:after="0"/>
        <w:ind w:left="0"/>
        <w:jc w:val="both"/>
      </w:pPr>
      <w:r>
        <w:rPr>
          <w:rFonts w:ascii="Times New Roman"/>
          <w:b w:val="false"/>
          <w:i w:val="false"/>
          <w:color w:val="000000"/>
          <w:sz w:val="28"/>
        </w:rPr>
        <w:t>
      21. Басқарма бөлім ұсынған АШТӨ өтінімдерін алғаннан кейін оларды он бес жұмыс күні ішінде қарайды.</w:t>
      </w:r>
      <w:r>
        <w:br/>
      </w:r>
      <w:r>
        <w:rPr>
          <w:rFonts w:ascii="Times New Roman"/>
          <w:b w:val="false"/>
          <w:i w:val="false"/>
          <w:color w:val="000000"/>
          <w:sz w:val="28"/>
        </w:rPr>
        <w:t>
</w:t>
      </w:r>
      <w:r>
        <w:rPr>
          <w:rFonts w:ascii="Times New Roman"/>
          <w:b w:val="false"/>
          <w:i w:val="false"/>
          <w:color w:val="000000"/>
          <w:sz w:val="28"/>
        </w:rPr>
        <w:t>
      22. Басқарма АШТӨ өтінімдерін қарағаннан кейін үш жұмыс күні ішінде:</w:t>
      </w:r>
      <w:r>
        <w:br/>
      </w:r>
      <w:r>
        <w:rPr>
          <w:rFonts w:ascii="Times New Roman"/>
          <w:b w:val="false"/>
          <w:i w:val="false"/>
          <w:color w:val="000000"/>
          <w:sz w:val="28"/>
        </w:rPr>
        <w:t>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АШТӨ-нің жеміс-жидек дақылдары мен жүзімнің көпжылдық көшеттерін отырғызуға және өсіруге бюджеттік субсидиялар алу үшін тиісті жылға арналған түпкілікті тізбесін жасайды және оны облыс әкіміне бекітуге ұсынады.</w:t>
      </w:r>
      <w:r>
        <w:br/>
      </w:r>
      <w:r>
        <w:rPr>
          <w:rFonts w:ascii="Times New Roman"/>
          <w:b w:val="false"/>
          <w:i w:val="false"/>
          <w:color w:val="000000"/>
          <w:sz w:val="28"/>
        </w:rPr>
        <w:t>
      Бұл ретте, алманың «Апорт» сортының көпжылдық көшеттерін отырғызған АШТӨ өтінімдері басым тәртіппен қаралады және қанағаттандырылады.</w:t>
      </w:r>
      <w:r>
        <w:br/>
      </w:r>
      <w:r>
        <w:rPr>
          <w:rFonts w:ascii="Times New Roman"/>
          <w:b w:val="false"/>
          <w:i w:val="false"/>
          <w:color w:val="000000"/>
          <w:sz w:val="28"/>
        </w:rPr>
        <w:t>
      Егер алманың «Апорт» сортының көпжылдық көшеттерін отырғызған АШТӨ өтінімдерін қоспағанда, өтінімдер сомасы бөлінген бюджеттік қаражаттың сомасынан асып кететін болса, онда субсидиялауға жататын алқаптар мәлімделген алқаптардың көлеміне қарай АШТӨ арасында барабар бөлінеді, ал бюджеттік субсидиялар барабар бөлу қорытындылары бойынша алынған алқапқа төленеді;</w:t>
      </w:r>
      <w:r>
        <w:br/>
      </w:r>
      <w:r>
        <w:rPr>
          <w:rFonts w:ascii="Times New Roman"/>
          <w:b w:val="false"/>
          <w:i w:val="false"/>
          <w:color w:val="000000"/>
          <w:sz w:val="28"/>
        </w:rPr>
        <w:t>
      2) өтінімдер берген АШТӨ-ге қабылданған шешім туралы жазбаша хабарламаны:</w:t>
      </w:r>
      <w:r>
        <w:br/>
      </w:r>
      <w:r>
        <w:rPr>
          <w:rFonts w:ascii="Times New Roman"/>
          <w:b w:val="false"/>
          <w:i w:val="false"/>
          <w:color w:val="000000"/>
          <w:sz w:val="28"/>
        </w:rPr>
        <w:t>
      теріс шешім болған жағдайда - өтінімді қайтару себебін көрсете отырып;</w:t>
      </w:r>
      <w:r>
        <w:br/>
      </w:r>
      <w:r>
        <w:rPr>
          <w:rFonts w:ascii="Times New Roman"/>
          <w:b w:val="false"/>
          <w:i w:val="false"/>
          <w:color w:val="000000"/>
          <w:sz w:val="28"/>
        </w:rPr>
        <w:t>
      мәлімделген алқаптарды барабар бөлген жағдайда - отырғызылғаннан кейін субсидиялауға жататын алаңның көлемін көрсете отырып жібереді;</w:t>
      </w:r>
      <w:r>
        <w:br/>
      </w:r>
      <w:r>
        <w:rPr>
          <w:rFonts w:ascii="Times New Roman"/>
          <w:b w:val="false"/>
          <w:i w:val="false"/>
          <w:color w:val="000000"/>
          <w:sz w:val="28"/>
        </w:rPr>
        <w:t>
      3) АШТӨ ұсынған растаушы құжаттардың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жеміс-жидек дақылдары мен жүзімнің көпжылдық көшеттерін отырғызуды және өсіруді қамтамасыз етуге бюджеттік субсидиялар төлеу үшін тиісті жылға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23. Алдыңғы жылдары бюджеттік қаражат есебінен отырғызылған көпжылдық көшеттерін сақтамаған және оларды меншікті қаражатының есебінен қалпына келтірген АШТӨ-ге бюджеттік субсидиялар нақты сақталып қалған көпжылдық көшеттердің алқабына ғана (көпжылдық көшеттерді өздері қалпына келтірген алқаптарды есепке алмағанда) беріледі.</w:t>
      </w:r>
      <w:r>
        <w:br/>
      </w:r>
      <w:r>
        <w:rPr>
          <w:rFonts w:ascii="Times New Roman"/>
          <w:b w:val="false"/>
          <w:i w:val="false"/>
          <w:color w:val="000000"/>
          <w:sz w:val="28"/>
        </w:rPr>
        <w:t>
</w:t>
      </w:r>
      <w:r>
        <w:rPr>
          <w:rFonts w:ascii="Times New Roman"/>
          <w:b w:val="false"/>
          <w:i w:val="false"/>
          <w:color w:val="000000"/>
          <w:sz w:val="28"/>
        </w:rPr>
        <w:t>
      24. Басқарма облыс бойынша бюджеттік субсидиялар алуға АШТӨ түпкілікті тізбесін облыс әкімі бекіткеннен кейін үш жұмыс күні ішінде аумақтық қазынашылық бөлімшесіне төлем шоттарының тізілімі мен төлем шоттарын екі данада ұсынады.</w:t>
      </w:r>
      <w:r>
        <w:br/>
      </w:r>
      <w:r>
        <w:rPr>
          <w:rFonts w:ascii="Times New Roman"/>
          <w:b w:val="false"/>
          <w:i w:val="false"/>
          <w:color w:val="000000"/>
          <w:sz w:val="28"/>
        </w:rPr>
        <w:t>
</w:t>
      </w:r>
      <w:r>
        <w:rPr>
          <w:rFonts w:ascii="Times New Roman"/>
          <w:b w:val="false"/>
          <w:i w:val="false"/>
          <w:color w:val="000000"/>
          <w:sz w:val="28"/>
        </w:rPr>
        <w:t>
      25. Уәкілетті орган жергілікті атқарушы орган мен АШТӨ арасындағы бюджеттік субсидияларды төлеу мен пайдалану жөніндегі келісім нысанын бұйрықпен бекітеді.</w:t>
      </w:r>
      <w:r>
        <w:br/>
      </w:r>
      <w:r>
        <w:rPr>
          <w:rFonts w:ascii="Times New Roman"/>
          <w:b w:val="false"/>
          <w:i w:val="false"/>
          <w:color w:val="000000"/>
          <w:sz w:val="28"/>
        </w:rPr>
        <w:t>
</w:t>
      </w:r>
      <w:r>
        <w:rPr>
          <w:rFonts w:ascii="Times New Roman"/>
          <w:b w:val="false"/>
          <w:i w:val="false"/>
          <w:color w:val="000000"/>
          <w:sz w:val="28"/>
        </w:rPr>
        <w:t>
      26. Бюджеттік субсидиялар алған АШТӨ тиісті жылғы 5 желтоқсанға дейінгі мерзімде ауданның (облыстық маңызы бар қаланың) ауыл шаруашылығы бөліміне уәкілетті орган бекіткен нысан бойынша алынған бюджеттік субсидиялардың мақсатты және тиімді пайдаланылуы туралы есеп береді.</w:t>
      </w:r>
      <w:r>
        <w:br/>
      </w:r>
      <w:r>
        <w:rPr>
          <w:rFonts w:ascii="Times New Roman"/>
          <w:b w:val="false"/>
          <w:i w:val="false"/>
          <w:color w:val="000000"/>
          <w:sz w:val="28"/>
        </w:rPr>
        <w:t>
</w:t>
      </w:r>
      <w:r>
        <w:rPr>
          <w:rFonts w:ascii="Times New Roman"/>
          <w:b w:val="false"/>
          <w:i w:val="false"/>
          <w:color w:val="000000"/>
          <w:sz w:val="28"/>
        </w:rPr>
        <w:t>
      27. Басқарма тиісті жылғы 25 желтоқсанға дейінгі мерзімде уәкілетті органға бюджеттік субсидиялар алушыларды, алқаптарды, дақылдарды, сорттарды, нормативтерді, шығындар түрлерін және жалпы төленген бюджеттік субсидиялар сомасын көрсете отырып, бюджеттік субсидияларды пайдалану туралы жиынтық ақпаратты ұсынады.</w:t>
      </w:r>
    </w:p>
    <w:bookmarkEnd w:id="12"/>
    <w:bookmarkStart w:name="z38" w:id="13"/>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___________________ ауданының</w:t>
      </w:r>
      <w:r>
        <w:br/>
      </w:r>
      <w:r>
        <w:rPr>
          <w:rFonts w:ascii="Times New Roman"/>
          <w:b w:val="false"/>
          <w:i w:val="false"/>
          <w:color w:val="000000"/>
          <w:sz w:val="28"/>
        </w:rPr>
        <w:t>
(облыстық маңызы бар қаланың)</w:t>
      </w:r>
      <w:r>
        <w:br/>
      </w:r>
      <w:r>
        <w:rPr>
          <w:rFonts w:ascii="Times New Roman"/>
          <w:b w:val="false"/>
          <w:i w:val="false"/>
          <w:color w:val="000000"/>
          <w:sz w:val="28"/>
        </w:rPr>
        <w:t>
ведомствоаралық комиссиясына</w:t>
      </w:r>
    </w:p>
    <w:bookmarkStart w:name="z39" w:id="14"/>
    <w:p>
      <w:pPr>
        <w:spacing w:after="0"/>
        <w:ind w:left="0"/>
        <w:jc w:val="left"/>
      </w:pPr>
      <w:r>
        <w:rPr>
          <w:rFonts w:ascii="Times New Roman"/>
          <w:b/>
          <w:i w:val="false"/>
          <w:color w:val="000000"/>
        </w:rPr>
        <w:t xml:space="preserve"> 
Алдыңғы жылдың күзінде және (немесе) ағымдағы жылдың көктемінде</w:t>
      </w:r>
      <w:r>
        <w:br/>
      </w:r>
      <w:r>
        <w:rPr>
          <w:rFonts w:ascii="Times New Roman"/>
          <w:b/>
          <w:i w:val="false"/>
          <w:color w:val="000000"/>
        </w:rPr>
        <w:t>
жүргізілген жеміс-жидек дақылдары мен жүзімнің көпжылдық</w:t>
      </w:r>
      <w:r>
        <w:br/>
      </w:r>
      <w:r>
        <w:rPr>
          <w:rFonts w:ascii="Times New Roman"/>
          <w:b/>
          <w:i w:val="false"/>
          <w:color w:val="000000"/>
        </w:rPr>
        <w:t>
көшеттерін отырғызуға және оларды ағымдағы жылы өсіруге</w:t>
      </w:r>
      <w:r>
        <w:br/>
      </w:r>
      <w:r>
        <w:rPr>
          <w:rFonts w:ascii="Times New Roman"/>
          <w:b/>
          <w:i w:val="false"/>
          <w:color w:val="000000"/>
        </w:rPr>
        <w:t>
арналған бюджеттік субсидиялар алуға өтінім</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_____________________________________________ негізінде әрекет ететін</w:t>
      </w:r>
      <w:r>
        <w:br/>
      </w:r>
      <w:r>
        <w:rPr>
          <w:rFonts w:ascii="Times New Roman"/>
          <w:b w:val="false"/>
          <w:i w:val="false"/>
          <w:color w:val="000000"/>
          <w:sz w:val="28"/>
        </w:rPr>
        <w:t>
           (құрылтай құжатының атауы)</w:t>
      </w:r>
    </w:p>
    <w:p>
      <w:pPr>
        <w:spacing w:after="0"/>
        <w:ind w:left="0"/>
        <w:jc w:val="both"/>
      </w:pPr>
      <w:r>
        <w:rPr>
          <w:rFonts w:ascii="Times New Roman"/>
          <w:b w:val="false"/>
          <w:i w:val="false"/>
          <w:color w:val="000000"/>
          <w:sz w:val="28"/>
        </w:rPr>
        <w:t>________________________________________________ атынан бірінші басшы</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осымен 20 __ жылғы күзде және/немесе 20 __ жылғы көктемде жүргізілген</w:t>
      </w:r>
      <w:r>
        <w:br/>
      </w:r>
      <w:r>
        <w:rPr>
          <w:rFonts w:ascii="Times New Roman"/>
          <w:b w:val="false"/>
          <w:i w:val="false"/>
          <w:color w:val="000000"/>
          <w:sz w:val="28"/>
        </w:rPr>
        <w:t>
жеміс-жидек дақылдарының/жүзімнің (қажеттісінің астын сызу керек)</w:t>
      </w:r>
      <w:r>
        <w:br/>
      </w:r>
      <w:r>
        <w:rPr>
          <w:rFonts w:ascii="Times New Roman"/>
          <w:b w:val="false"/>
          <w:i w:val="false"/>
          <w:color w:val="000000"/>
          <w:sz w:val="28"/>
        </w:rPr>
        <w:t>
көпжылдық көшеттерін 20 __ жылы _______ гектар алқапқа отырғызуға</w:t>
      </w:r>
      <w:r>
        <w:br/>
      </w:r>
      <w:r>
        <w:rPr>
          <w:rFonts w:ascii="Times New Roman"/>
          <w:b w:val="false"/>
          <w:i w:val="false"/>
          <w:color w:val="000000"/>
          <w:sz w:val="28"/>
        </w:rPr>
        <w:t>
және оларды өсіруге арналған бюджеттік субсидиялар бөлу туралы өтініш</w:t>
      </w:r>
      <w:r>
        <w:br/>
      </w:r>
      <w:r>
        <w:rPr>
          <w:rFonts w:ascii="Times New Roman"/>
          <w:b w:val="false"/>
          <w:i w:val="false"/>
          <w:color w:val="000000"/>
          <w:sz w:val="28"/>
        </w:rPr>
        <w:t>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221"/>
        <w:gridCol w:w="4550"/>
        <w:gridCol w:w="209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мемлекеттік тіркеу (қайта тіркеу) туралы куәлік* немесе анықтама</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жеке басын куәландыратын құжат</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дара кәсіпкерді мемлекеттік тіркеу туралы куәлік</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6284"/>
        <w:gridCol w:w="4516"/>
        <w:gridCol w:w="2064"/>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бірдейлендіру және (немесе) құқық белгілеуші құжат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алқап, гектар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егіндік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құжатының нөмірі және берілген күні, кім берді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меншік иесінің және жер пайдаланушының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болуы туралы банк анықтамасы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 банк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Бақтарды және (немесе) жидектіктерді және (немесе) жүзімдіктерді отырғызу үшін бекітілген жұмыс жобасы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жобасын әзірлеуге жұмсалған шығындарды растайтын (өтінім берген сәтте) бастапқы есеп және төлем құжаттары (шот- фактуралар, кіріс және шығыс кассалық ордерлері және (немесе) төлем тапсырмалары)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әзірледі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орналасқан жердің мекенжайы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әзірлеушінің ЖСК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алуға жұмсалған шығындарды растайтын (өтінім берген кезде) бастапқы есеп және төлем құжаттары (шот-фактуралар, кіріс-шығыс кассалық ордерлері және (немесе) төлем тапсырмалары)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материалын сатушының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материалын сатушы орналасқан жердің мекенжайы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материалын сатушының ЖСК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жүкқұжаттың нөмірі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сорты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306"/>
        <w:gridCol w:w="4522"/>
        <w:gridCol w:w="2078"/>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нөмірі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сатушының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 орналасқан жердің мекенжайы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сатушының ЖСК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жүкқұжаттың нөмірі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Тамшылап суару жүйесінің құрылысына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нөмірі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сатушының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сатушы орналасқан жердің мекенжайы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сатушының ЖСК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жүкқұжаттың нөмірі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317"/>
        <w:gridCol w:w="4543"/>
        <w:gridCol w:w="2028"/>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операцияларды растайтын құжаттар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және (немесе) қаржылық лизинг шарттары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жасасу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сатушының атауы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 орналасқан жердің мекенжайы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сатушының ЖСК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материалдың атауы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КҚС-пен бағасы (теңге)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Маман-агроном (жеміс-көкөніс өсіруші) біліктілігін растайтын куәліктер, сертификаттар, дипломдар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көшеттерін өндіруші берген отырғызу материалының сорттық куәлігі</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кейбір заңнамалық актілеріне заңды</w:t>
      </w:r>
      <w:r>
        <w:br/>
      </w:r>
      <w:r>
        <w:rPr>
          <w:rFonts w:ascii="Times New Roman"/>
          <w:b w:val="false"/>
          <w:i w:val="false"/>
          <w:color w:val="000000"/>
          <w:sz w:val="28"/>
        </w:rPr>
        <w:t>
тұлғаларды мемлекеттік тіркеу және филиалдар мен өкілдіктерді есептік</w:t>
      </w:r>
      <w:r>
        <w:br/>
      </w:r>
      <w:r>
        <w:rPr>
          <w:rFonts w:ascii="Times New Roman"/>
          <w:b w:val="false"/>
          <w:i w:val="false"/>
          <w:color w:val="000000"/>
          <w:sz w:val="28"/>
        </w:rPr>
        <w:t>
тіркеу мәселелері бойынша өзгерістер мен толықтырулар енгізу туралы»</w:t>
      </w:r>
      <w:r>
        <w:br/>
      </w:r>
      <w:r>
        <w:rPr>
          <w:rFonts w:ascii="Times New Roman"/>
          <w:b w:val="false"/>
          <w:i w:val="false"/>
          <w:color w:val="000000"/>
          <w:sz w:val="28"/>
        </w:rPr>
        <w:t>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w:t>
      </w:r>
      <w:r>
        <w:br/>
      </w:r>
      <w:r>
        <w:rPr>
          <w:rFonts w:ascii="Times New Roman"/>
          <w:b w:val="false"/>
          <w:i w:val="false"/>
          <w:color w:val="000000"/>
          <w:sz w:val="28"/>
        </w:rPr>
        <w:t>
енгізілгенге дейін берілген заңды тұлғаны (филиалды, өкілдікті)</w:t>
      </w:r>
      <w:r>
        <w:br/>
      </w:r>
      <w:r>
        <w:rPr>
          <w:rFonts w:ascii="Times New Roman"/>
          <w:b w:val="false"/>
          <w:i w:val="false"/>
          <w:color w:val="000000"/>
          <w:sz w:val="28"/>
        </w:rPr>
        <w:t>
мемлекеттік (есептік) тіркеу (қайта тіркеу) туралы куәлік заңды</w:t>
      </w:r>
      <w:r>
        <w:br/>
      </w:r>
      <w:r>
        <w:rPr>
          <w:rFonts w:ascii="Times New Roman"/>
          <w:b w:val="false"/>
          <w:i w:val="false"/>
          <w:color w:val="000000"/>
          <w:sz w:val="28"/>
        </w:rPr>
        <w:t>
тұлғаның қызметі тоқтатылғанға дейін жарамды болып табылады.</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r>
        <w:br/>
      </w:r>
      <w:r>
        <w:rPr>
          <w:rFonts w:ascii="Times New Roman"/>
          <w:b w:val="false"/>
          <w:i w:val="false"/>
          <w:color w:val="000000"/>
          <w:sz w:val="28"/>
        </w:rPr>
        <w:t>
мәліметтерді ұсынғаным үшін Қазақстан Республикасының заңнамасына</w:t>
      </w:r>
      <w:r>
        <w:br/>
      </w:r>
      <w:r>
        <w:rPr>
          <w:rFonts w:ascii="Times New Roman"/>
          <w:b w:val="false"/>
          <w:i w:val="false"/>
          <w:color w:val="000000"/>
          <w:sz w:val="28"/>
        </w:rPr>
        <w:t>
сәйкес жауап беретінім туралы хабардармын.</w:t>
      </w:r>
    </w:p>
    <w:p>
      <w:pPr>
        <w:spacing w:after="0"/>
        <w:ind w:left="0"/>
        <w:jc w:val="both"/>
      </w:pPr>
      <w:r>
        <w:rPr>
          <w:rFonts w:ascii="Times New Roman"/>
          <w:b w:val="false"/>
          <w:i w:val="false"/>
          <w:color w:val="000000"/>
          <w:sz w:val="28"/>
        </w:rPr>
        <w:t>      Басшы _______________  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 __ жылғы «___» ______________</w:t>
      </w:r>
    </w:p>
    <w:p>
      <w:pPr>
        <w:spacing w:after="0"/>
        <w:ind w:left="0"/>
        <w:jc w:val="both"/>
      </w:pPr>
      <w:r>
        <w:rPr>
          <w:rFonts w:ascii="Times New Roman"/>
          <w:b w:val="false"/>
          <w:i w:val="false"/>
          <w:color w:val="000000"/>
          <w:sz w:val="28"/>
        </w:rPr>
        <w:t>      Өтінім 20__ жылғы «___» _____________ қарауға алынды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(қолы) (өтінішті қабылдап алған жауапты адамның тегі, аты, әкесінің</w:t>
      </w:r>
      <w:r>
        <w:br/>
      </w:r>
      <w:r>
        <w:rPr>
          <w:rFonts w:ascii="Times New Roman"/>
          <w:b w:val="false"/>
          <w:i w:val="false"/>
          <w:color w:val="000000"/>
          <w:sz w:val="28"/>
        </w:rPr>
        <w:t>
      аты (жеке басын куәландыратын құжатта бар болса))</w:t>
      </w:r>
    </w:p>
    <w:bookmarkStart w:name="z40" w:id="15"/>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2-қосымша            </w:t>
      </w:r>
    </w:p>
    <w:bookmarkEnd w:id="15"/>
    <w:bookmarkStart w:name="z41" w:id="16"/>
    <w:p>
      <w:pPr>
        <w:spacing w:after="0"/>
        <w:ind w:left="0"/>
        <w:jc w:val="left"/>
      </w:pPr>
      <w:r>
        <w:rPr>
          <w:rFonts w:ascii="Times New Roman"/>
          <w:b/>
          <w:i w:val="false"/>
          <w:color w:val="000000"/>
        </w:rPr>
        <w:t xml:space="preserve"> 
Жеміс-жидек дақылдары мен жүзімнің көпжылдық көшеттерін</w:t>
      </w:r>
      <w:r>
        <w:br/>
      </w:r>
      <w:r>
        <w:rPr>
          <w:rFonts w:ascii="Times New Roman"/>
          <w:b/>
          <w:i w:val="false"/>
          <w:color w:val="000000"/>
        </w:rPr>
        <w:t>
өсіруге (күтуге) арналған бюджеттік субсидиялар алуға</w:t>
      </w:r>
      <w:r>
        <w:br/>
      </w:r>
      <w:r>
        <w:rPr>
          <w:rFonts w:ascii="Times New Roman"/>
          <w:b/>
          <w:i w:val="false"/>
          <w:color w:val="000000"/>
        </w:rPr>
        <w:t>
өтінім</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(құрылтай құжатының атауы)</w:t>
      </w:r>
      <w:r>
        <w:br/>
      </w:r>
      <w:r>
        <w:rPr>
          <w:rFonts w:ascii="Times New Roman"/>
          <w:b w:val="false"/>
          <w:i w:val="false"/>
          <w:color w:val="000000"/>
          <w:sz w:val="28"/>
        </w:rPr>
        <w:t>
________________________________________________ атынан бірінші басшы</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w:t>
      </w:r>
      <w:r>
        <w:br/>
      </w:r>
      <w:r>
        <w:rPr>
          <w:rFonts w:ascii="Times New Roman"/>
          <w:b w:val="false"/>
          <w:i w:val="false"/>
          <w:color w:val="000000"/>
          <w:sz w:val="28"/>
        </w:rPr>
        <w:t>
________ га алқапта 20__ жылғы күзде және немесе 20 __ жылғы көктемде</w:t>
      </w:r>
      <w:r>
        <w:br/>
      </w:r>
      <w:r>
        <w:rPr>
          <w:rFonts w:ascii="Times New Roman"/>
          <w:b w:val="false"/>
          <w:i w:val="false"/>
          <w:color w:val="000000"/>
          <w:sz w:val="28"/>
        </w:rPr>
        <w:t>
отырғызылған «___» өсу жылындағы жеміс дақылдарының/жүзімнің</w:t>
      </w:r>
      <w:r>
        <w:br/>
      </w:r>
      <w:r>
        <w:rPr>
          <w:rFonts w:ascii="Times New Roman"/>
          <w:b w:val="false"/>
          <w:i w:val="false"/>
          <w:color w:val="000000"/>
          <w:sz w:val="28"/>
        </w:rPr>
        <w:t>
(қажеттісінің астын сызу керек) көпжылдық көшеттерін өсіруге (күтуге)</w:t>
      </w:r>
      <w:r>
        <w:br/>
      </w:r>
      <w:r>
        <w:rPr>
          <w:rFonts w:ascii="Times New Roman"/>
          <w:b w:val="false"/>
          <w:i w:val="false"/>
          <w:color w:val="000000"/>
          <w:sz w:val="28"/>
        </w:rPr>
        <w:t>
арналған бюджеттік субсидиялар бөлу туралы өтініш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284"/>
        <w:gridCol w:w="4255"/>
        <w:gridCol w:w="228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болуы туралы банк анықтамасы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 банк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(жеміс-жидек) дақылдары мен жүзімнің көпжылдық көшеттерін отырғызу актісі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мерзімі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схемасы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схемасы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схемасы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094"/>
        <w:gridCol w:w="4278"/>
        <w:gridCol w:w="2341"/>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жылдары бюджеттік субсидияларды алғаны туралы куәландыратын құжаттар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нөмірі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сатушының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 орналасқан жердің мекенжайы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 сатушының ЖСК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тауар-көліктік жүкқұжаттың нөмірі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бағаналардың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операцияларды растайтын құжаттар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және (немесе) қаржылық лизинг шарттары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жасасу күні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сатушының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 орналасқан жердің мекенжайы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 сатушының ЖСК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материалдың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бағасы (теңге)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барлығы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w:t>
      </w:r>
      <w:r>
        <w:br/>
      </w:r>
      <w:r>
        <w:rPr>
          <w:rFonts w:ascii="Times New Roman"/>
          <w:b w:val="false"/>
          <w:i w:val="false"/>
          <w:color w:val="000000"/>
          <w:sz w:val="28"/>
        </w:rPr>
        <w:t>
мәліметтерді ұсынғаным үшін Қазақстан Республикасының заңнамасына</w:t>
      </w:r>
      <w:r>
        <w:br/>
      </w:r>
      <w:r>
        <w:rPr>
          <w:rFonts w:ascii="Times New Roman"/>
          <w:b w:val="false"/>
          <w:i w:val="false"/>
          <w:color w:val="000000"/>
          <w:sz w:val="28"/>
        </w:rPr>
        <w:t>
сәйкес жауап беретінім туралы хабардармын.</w:t>
      </w:r>
    </w:p>
    <w:p>
      <w:pPr>
        <w:spacing w:after="0"/>
        <w:ind w:left="0"/>
        <w:jc w:val="both"/>
      </w:pPr>
      <w:r>
        <w:rPr>
          <w:rFonts w:ascii="Times New Roman"/>
          <w:b w:val="false"/>
          <w:i w:val="false"/>
          <w:color w:val="000000"/>
          <w:sz w:val="28"/>
        </w:rPr>
        <w:t>      Басшы _______________  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Өтінім 20__ жылғы «___» _____________ қарауға алынды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(қолы) (өтінішті қабылдап алған жауапты адамның тегі, аты, әкесінің</w:t>
      </w:r>
      <w:r>
        <w:br/>
      </w:r>
      <w:r>
        <w:rPr>
          <w:rFonts w:ascii="Times New Roman"/>
          <w:b w:val="false"/>
          <w:i w:val="false"/>
          <w:color w:val="000000"/>
          <w:sz w:val="28"/>
        </w:rPr>
        <w:t>
      аты (жеке басын куәландыратын құжатта бар болса))</w:t>
      </w:r>
    </w:p>
    <w:bookmarkStart w:name="z42" w:id="17"/>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 облысының әкімі</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xml:space="preserve">
қолы, мөрі)         </w:t>
      </w:r>
      <w:r>
        <w:br/>
      </w:r>
      <w:r>
        <w:rPr>
          <w:rFonts w:ascii="Times New Roman"/>
          <w:b w:val="false"/>
          <w:i w:val="false"/>
          <w:color w:val="000000"/>
          <w:sz w:val="28"/>
        </w:rPr>
        <w:t>
20__ жылғы «__» _____________</w:t>
      </w:r>
    </w:p>
    <w:bookmarkStart w:name="z43" w:id="18"/>
    <w:p>
      <w:pPr>
        <w:spacing w:after="0"/>
        <w:ind w:left="0"/>
        <w:jc w:val="left"/>
      </w:pPr>
      <w:r>
        <w:rPr>
          <w:rFonts w:ascii="Times New Roman"/>
          <w:b/>
          <w:i w:val="false"/>
          <w:color w:val="000000"/>
        </w:rPr>
        <w:t xml:space="preserve"> 
Облыс бойынша бюджеттік субсидиялар алуға үміткер ауыл</w:t>
      </w:r>
      <w:r>
        <w:br/>
      </w:r>
      <w:r>
        <w:rPr>
          <w:rFonts w:ascii="Times New Roman"/>
          <w:b/>
          <w:i w:val="false"/>
          <w:color w:val="000000"/>
        </w:rPr>
        <w:t>
шаруашылығы тауарын өндірушілердің алдын ала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016"/>
        <w:gridCol w:w="2587"/>
        <w:gridCol w:w="1388"/>
        <w:gridCol w:w="1788"/>
        <w:gridCol w:w="2701"/>
        <w:gridCol w:w="2246"/>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сіру алқабы, гектар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теңге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 сомасы,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 облысы Ауыл шаруашылығы басқармасының</w:t>
      </w:r>
      <w:r>
        <w:br/>
      </w:r>
      <w:r>
        <w:rPr>
          <w:rFonts w:ascii="Times New Roman"/>
          <w:b w:val="false"/>
          <w:i w:val="false"/>
          <w:color w:val="000000"/>
          <w:sz w:val="28"/>
        </w:rPr>
        <w:t>
басшысы ____________________________________________________________</w:t>
      </w:r>
      <w:r>
        <w:br/>
      </w:r>
      <w:r>
        <w:rPr>
          <w:rFonts w:ascii="Times New Roman"/>
          <w:b w:val="false"/>
          <w:i w:val="false"/>
          <w:color w:val="000000"/>
          <w:sz w:val="28"/>
        </w:rPr>
        <w:t>
      (тегі, аты, әкесінін аты (жеке басын куәландыратын құжатта бар</w:t>
      </w:r>
      <w:r>
        <w:br/>
      </w:r>
      <w:r>
        <w:rPr>
          <w:rFonts w:ascii="Times New Roman"/>
          <w:b w:val="false"/>
          <w:i w:val="false"/>
          <w:color w:val="000000"/>
          <w:sz w:val="28"/>
        </w:rPr>
        <w:t>
                          болса), қолы, мөрі)</w:t>
      </w:r>
    </w:p>
    <w:p>
      <w:pPr>
        <w:spacing w:after="0"/>
        <w:ind w:left="0"/>
        <w:jc w:val="both"/>
      </w:pPr>
      <w:r>
        <w:rPr>
          <w:rFonts w:ascii="Times New Roman"/>
          <w:b w:val="false"/>
          <w:i w:val="false"/>
          <w:color w:val="000000"/>
          <w:sz w:val="28"/>
        </w:rPr>
        <w:t>      20__ жылғы «__» _____________</w:t>
      </w:r>
    </w:p>
    <w:bookmarkStart w:name="z44" w:id="19"/>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4-қосымша            </w:t>
      </w:r>
    </w:p>
    <w:bookmarkEnd w:id="19"/>
    <w:bookmarkStart w:name="z45" w:id="20"/>
    <w:p>
      <w:pPr>
        <w:spacing w:after="0"/>
        <w:ind w:left="0"/>
        <w:jc w:val="left"/>
      </w:pPr>
      <w:r>
        <w:rPr>
          <w:rFonts w:ascii="Times New Roman"/>
          <w:b/>
          <w:i w:val="false"/>
          <w:color w:val="000000"/>
        </w:rPr>
        <w:t xml:space="preserve"> 
Жеміс (жеміс-жидек) дақылдары мен жүзімнің көпжылдық көшеттерін</w:t>
      </w:r>
      <w:r>
        <w:br/>
      </w:r>
      <w:r>
        <w:rPr>
          <w:rFonts w:ascii="Times New Roman"/>
          <w:b/>
          <w:i w:val="false"/>
          <w:color w:val="000000"/>
        </w:rPr>
        <w:t>
отырғызудың, сондай-ақ жұмыс жобасына сәйкестігінің</w:t>
      </w:r>
      <w:r>
        <w:br/>
      </w:r>
      <w:r>
        <w:rPr>
          <w:rFonts w:ascii="Times New Roman"/>
          <w:b/>
          <w:i w:val="false"/>
          <w:color w:val="000000"/>
        </w:rPr>
        <w:t>
20 __ жылғы «__» № ______ актісі</w:t>
      </w:r>
    </w:p>
    <w:bookmarkEnd w:id="20"/>
    <w:p>
      <w:pPr>
        <w:spacing w:after="0"/>
        <w:ind w:left="0"/>
        <w:jc w:val="both"/>
      </w:pPr>
      <w:r>
        <w:rPr>
          <w:rFonts w:ascii="Times New Roman"/>
          <w:b w:val="false"/>
          <w:i w:val="false"/>
          <w:color w:val="000000"/>
          <w:sz w:val="28"/>
        </w:rPr>
        <w:t>      Біз төменде қол қойған ________________ облысы ________________</w:t>
      </w:r>
      <w:r>
        <w:br/>
      </w:r>
      <w:r>
        <w:rPr>
          <w:rFonts w:ascii="Times New Roman"/>
          <w:b w:val="false"/>
          <w:i w:val="false"/>
          <w:color w:val="000000"/>
          <w:sz w:val="28"/>
        </w:rPr>
        <w:t>
ауданының (облыстық маңызы бар қаланың) ведомствоаралық комиссиясының</w:t>
      </w:r>
      <w:r>
        <w:br/>
      </w:r>
      <w:r>
        <w:rPr>
          <w:rFonts w:ascii="Times New Roman"/>
          <w:b w:val="false"/>
          <w:i w:val="false"/>
          <w:color w:val="000000"/>
          <w:sz w:val="28"/>
        </w:rPr>
        <w:t>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аудандық (қалалық) ауыл шаруашылығы бөлімінің өкілі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Қазақстан Республикасы Ауыл шаруашылығы министрлігі Агроөнеркәсіптік</w:t>
      </w:r>
      <w:r>
        <w:br/>
      </w:r>
      <w:r>
        <w:rPr>
          <w:rFonts w:ascii="Times New Roman"/>
          <w:b w:val="false"/>
          <w:i w:val="false"/>
          <w:color w:val="000000"/>
          <w:sz w:val="28"/>
        </w:rPr>
        <w:t>
кешендегі мемлекеттік инспекция комитетінің аудандық (қалалық)</w:t>
      </w:r>
      <w:r>
        <w:br/>
      </w:r>
      <w:r>
        <w:rPr>
          <w:rFonts w:ascii="Times New Roman"/>
          <w:b w:val="false"/>
          <w:i w:val="false"/>
          <w:color w:val="000000"/>
          <w:sz w:val="28"/>
        </w:rPr>
        <w:t>
аумақтық инспекциясының өкілі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аудандық (қалалық) жер қатынастары бөлімінің өкілі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ауылдық округ әкімі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ғылыми ұйымның өкілі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қоғамдық ұйымның өкілі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басшы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______________ гектар алқапта 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______________ гектар алқапта 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______________ гектар алқапта _______________________________________</w:t>
      </w:r>
      <w:r>
        <w:br/>
      </w: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көпжылдық екпелерді отырғызудың жүзеге асырылғаны туралы осы актіні</w:t>
      </w:r>
      <w:r>
        <w:br/>
      </w:r>
      <w:r>
        <w:rPr>
          <w:rFonts w:ascii="Times New Roman"/>
          <w:b w:val="false"/>
          <w:i w:val="false"/>
          <w:color w:val="000000"/>
          <w:sz w:val="28"/>
        </w:rPr>
        <w:t>
жасадық.</w:t>
      </w:r>
    </w:p>
    <w:p>
      <w:pPr>
        <w:spacing w:after="0"/>
        <w:ind w:left="0"/>
        <w:jc w:val="both"/>
      </w:pPr>
      <w:r>
        <w:rPr>
          <w:rFonts w:ascii="Times New Roman"/>
          <w:b w:val="false"/>
          <w:i w:val="false"/>
          <w:color w:val="000000"/>
          <w:sz w:val="28"/>
        </w:rPr>
        <w:t>Отырғызылған бақ/жүзімдік жұмыс жобасына сәйкес келеді/келмейді</w:t>
      </w:r>
      <w:r>
        <w:br/>
      </w: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Комиссия төрағасы                    ________________________________</w:t>
      </w:r>
      <w:r>
        <w:br/>
      </w:r>
      <w:r>
        <w:rPr>
          <w:rFonts w:ascii="Times New Roman"/>
          <w:b w:val="false"/>
          <w:i w:val="false"/>
          <w:color w:val="000000"/>
          <w:sz w:val="28"/>
        </w:rPr>
        <w:t>
                                                 (қолы)</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w:t>
      </w:r>
      <w:r>
        <w:br/>
      </w:r>
      <w:r>
        <w:rPr>
          <w:rFonts w:ascii="Times New Roman"/>
          <w:b w:val="false"/>
          <w:i w:val="false"/>
          <w:color w:val="000000"/>
          <w:sz w:val="28"/>
        </w:rPr>
        <w:t>
ауыл шаруашылығы</w:t>
      </w:r>
      <w:r>
        <w:br/>
      </w:r>
      <w:r>
        <w:rPr>
          <w:rFonts w:ascii="Times New Roman"/>
          <w:b w:val="false"/>
          <w:i w:val="false"/>
          <w:color w:val="000000"/>
          <w:sz w:val="28"/>
        </w:rPr>
        <w:t>
бөлімінің өкілі                        ______________________________</w:t>
      </w:r>
      <w:r>
        <w:br/>
      </w:r>
      <w:r>
        <w:rPr>
          <w:rFonts w:ascii="Times New Roman"/>
          <w:b w:val="false"/>
          <w:i w:val="false"/>
          <w:color w:val="000000"/>
          <w:sz w:val="28"/>
        </w:rPr>
        <w:t>
                                                 (қолы)</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Агроөнеркәсіптік кешендегі</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____________________________</w:t>
      </w:r>
      <w:r>
        <w:br/>
      </w:r>
      <w:r>
        <w:rPr>
          <w:rFonts w:ascii="Times New Roman"/>
          <w:b w:val="false"/>
          <w:i w:val="false"/>
          <w:color w:val="000000"/>
          <w:sz w:val="28"/>
        </w:rPr>
        <w:t>
                                                  (қолы)</w:t>
      </w:r>
      <w:r>
        <w:br/>
      </w:r>
      <w:r>
        <w:rPr>
          <w:rFonts w:ascii="Times New Roman"/>
          <w:b w:val="false"/>
          <w:i w:val="false"/>
          <w:color w:val="000000"/>
          <w:sz w:val="28"/>
        </w:rPr>
        <w:t>
аудандық (қалалық)</w:t>
      </w:r>
      <w:r>
        <w:br/>
      </w:r>
      <w:r>
        <w:rPr>
          <w:rFonts w:ascii="Times New Roman"/>
          <w:b w:val="false"/>
          <w:i w:val="false"/>
          <w:color w:val="000000"/>
          <w:sz w:val="28"/>
        </w:rPr>
        <w:t>
жер қатынастары</w:t>
      </w:r>
      <w:r>
        <w:br/>
      </w:r>
      <w:r>
        <w:rPr>
          <w:rFonts w:ascii="Times New Roman"/>
          <w:b w:val="false"/>
          <w:i w:val="false"/>
          <w:color w:val="000000"/>
          <w:sz w:val="28"/>
        </w:rPr>
        <w:t>
бөлімінің өкілі                         _____________________________</w:t>
      </w:r>
      <w:r>
        <w:br/>
      </w:r>
      <w:r>
        <w:rPr>
          <w:rFonts w:ascii="Times New Roman"/>
          <w:b w:val="false"/>
          <w:i w:val="false"/>
          <w:color w:val="000000"/>
          <w:sz w:val="28"/>
        </w:rPr>
        <w:t>
                                                  (қолы)</w:t>
      </w:r>
      <w:r>
        <w:br/>
      </w:r>
      <w:r>
        <w:rPr>
          <w:rFonts w:ascii="Times New Roman"/>
          <w:b w:val="false"/>
          <w:i w:val="false"/>
          <w:color w:val="000000"/>
          <w:sz w:val="28"/>
        </w:rPr>
        <w:t>
ауылдық округ әкімінің өкілі            _____________________________</w:t>
      </w:r>
      <w:r>
        <w:br/>
      </w:r>
      <w:r>
        <w:rPr>
          <w:rFonts w:ascii="Times New Roman"/>
          <w:b w:val="false"/>
          <w:i w:val="false"/>
          <w:color w:val="000000"/>
          <w:sz w:val="28"/>
        </w:rPr>
        <w:t>
                                                  (қолы)</w:t>
      </w:r>
      <w:r>
        <w:br/>
      </w:r>
      <w:r>
        <w:rPr>
          <w:rFonts w:ascii="Times New Roman"/>
          <w:b w:val="false"/>
          <w:i w:val="false"/>
          <w:color w:val="000000"/>
          <w:sz w:val="28"/>
        </w:rPr>
        <w:t>
ғылыми ұйымның өкілі                     ____________________________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____________________________</w:t>
      </w:r>
      <w:r>
        <w:br/>
      </w:r>
      <w:r>
        <w:rPr>
          <w:rFonts w:ascii="Times New Roman"/>
          <w:b w:val="false"/>
          <w:i w:val="false"/>
          <w:color w:val="000000"/>
          <w:sz w:val="28"/>
        </w:rPr>
        <w:t>
                                                  (қолы)</w:t>
      </w:r>
      <w:r>
        <w:br/>
      </w:r>
      <w:r>
        <w:rPr>
          <w:rFonts w:ascii="Times New Roman"/>
          <w:b w:val="false"/>
          <w:i w:val="false"/>
          <w:color w:val="000000"/>
          <w:sz w:val="28"/>
        </w:rPr>
        <w:t>
ауыл шаруашылығы</w:t>
      </w:r>
      <w:r>
        <w:br/>
      </w:r>
      <w:r>
        <w:rPr>
          <w:rFonts w:ascii="Times New Roman"/>
          <w:b w:val="false"/>
          <w:i w:val="false"/>
          <w:color w:val="000000"/>
          <w:sz w:val="28"/>
        </w:rPr>
        <w:t>
тауарын өндіруші                         ____________________________</w:t>
      </w:r>
      <w:r>
        <w:br/>
      </w:r>
      <w:r>
        <w:rPr>
          <w:rFonts w:ascii="Times New Roman"/>
          <w:b w:val="false"/>
          <w:i w:val="false"/>
          <w:color w:val="000000"/>
          <w:sz w:val="28"/>
        </w:rPr>
        <w:t>
                                                 (қолы, мөрі)</w:t>
      </w:r>
    </w:p>
    <w:bookmarkStart w:name="z46" w:id="21"/>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5-қосымша            </w:t>
      </w:r>
    </w:p>
    <w:bookmarkEnd w:id="21"/>
    <w:bookmarkStart w:name="z47" w:id="22"/>
    <w:p>
      <w:pPr>
        <w:spacing w:after="0"/>
        <w:ind w:left="0"/>
        <w:jc w:val="left"/>
      </w:pPr>
      <w:r>
        <w:rPr>
          <w:rFonts w:ascii="Times New Roman"/>
          <w:b/>
          <w:i w:val="false"/>
          <w:color w:val="000000"/>
        </w:rPr>
        <w:t xml:space="preserve"> 
Жеміс (жеміс-жидек) дақылдары мен жүзімнің көпжылдық</w:t>
      </w:r>
      <w:r>
        <w:br/>
      </w:r>
      <w:r>
        <w:rPr>
          <w:rFonts w:ascii="Times New Roman"/>
          <w:b/>
          <w:i w:val="false"/>
          <w:color w:val="000000"/>
        </w:rPr>
        <w:t>
көшеттерін тексерудің</w:t>
      </w:r>
      <w:r>
        <w:br/>
      </w:r>
      <w:r>
        <w:rPr>
          <w:rFonts w:ascii="Times New Roman"/>
          <w:b/>
          <w:i w:val="false"/>
          <w:color w:val="000000"/>
        </w:rPr>
        <w:t>
20__ жылғы «__» ___________ № _______ актісі</w:t>
      </w:r>
    </w:p>
    <w:bookmarkEnd w:id="22"/>
    <w:p>
      <w:pPr>
        <w:spacing w:after="0"/>
        <w:ind w:left="0"/>
        <w:jc w:val="both"/>
      </w:pPr>
      <w:r>
        <w:rPr>
          <w:rFonts w:ascii="Times New Roman"/>
          <w:b w:val="false"/>
          <w:i w:val="false"/>
          <w:color w:val="000000"/>
          <w:sz w:val="28"/>
        </w:rPr>
        <w:t>      Біз төменде қол қойған ________________ облысы ________________</w:t>
      </w:r>
      <w:r>
        <w:br/>
      </w:r>
      <w:r>
        <w:rPr>
          <w:rFonts w:ascii="Times New Roman"/>
          <w:b w:val="false"/>
          <w:i w:val="false"/>
          <w:color w:val="000000"/>
          <w:sz w:val="28"/>
        </w:rPr>
        <w:t>
ауданының (облыстық маңызы бар қаланың) ведомствоаралық комиссиясының</w:t>
      </w:r>
      <w:r>
        <w:br/>
      </w:r>
      <w:r>
        <w:rPr>
          <w:rFonts w:ascii="Times New Roman"/>
          <w:b w:val="false"/>
          <w:i w:val="false"/>
          <w:color w:val="000000"/>
          <w:sz w:val="28"/>
        </w:rPr>
        <w:t>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 бөлімінің өкілі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Қазақстан Республикасы Ауыл шаруашылығы министрлігі Агроөнеркәсіптік</w:t>
      </w:r>
      <w:r>
        <w:br/>
      </w:r>
      <w:r>
        <w:rPr>
          <w:rFonts w:ascii="Times New Roman"/>
          <w:b w:val="false"/>
          <w:i w:val="false"/>
          <w:color w:val="000000"/>
          <w:sz w:val="28"/>
        </w:rPr>
        <w:t>
кешендегі мемлекеттік инспекция комитетінің аудандық (қалалық)</w:t>
      </w:r>
      <w:r>
        <w:br/>
      </w:r>
      <w:r>
        <w:rPr>
          <w:rFonts w:ascii="Times New Roman"/>
          <w:b w:val="false"/>
          <w:i w:val="false"/>
          <w:color w:val="000000"/>
          <w:sz w:val="28"/>
        </w:rPr>
        <w:t>
аумақтық инспекциясының өкілі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аудандық (қалалық) жер қатынастары бөлімінің өкілі___________________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ауылдық округ әкімі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ғылыми ұйымның өкілі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қоғамдық ұйымның өкілі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лауазымы)</w:t>
      </w:r>
      <w:r>
        <w:br/>
      </w:r>
      <w:r>
        <w:rPr>
          <w:rFonts w:ascii="Times New Roman"/>
          <w:b w:val="false"/>
          <w:i w:val="false"/>
          <w:color w:val="000000"/>
          <w:sz w:val="28"/>
        </w:rPr>
        <w:t>
басшы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______________ гектар алқапта 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______________ гектар алқапта 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______________ гектар алқапта _______________________________________</w:t>
      </w:r>
      <w:r>
        <w:br/>
      </w: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отырғызылғаны «__» өсу жылындағы көпжылдық екпелерді отырғызудың</w:t>
      </w:r>
      <w:r>
        <w:br/>
      </w:r>
      <w:r>
        <w:rPr>
          <w:rFonts w:ascii="Times New Roman"/>
          <w:b w:val="false"/>
          <w:i w:val="false"/>
          <w:color w:val="000000"/>
          <w:sz w:val="28"/>
        </w:rPr>
        <w:t>
жүзеге асырылғаны туралы осы актіні жасадық.</w:t>
      </w:r>
    </w:p>
    <w:p>
      <w:pPr>
        <w:spacing w:after="0"/>
        <w:ind w:left="0"/>
        <w:jc w:val="both"/>
      </w:pPr>
      <w:r>
        <w:rPr>
          <w:rFonts w:ascii="Times New Roman"/>
          <w:b w:val="false"/>
          <w:i w:val="false"/>
          <w:color w:val="000000"/>
          <w:sz w:val="28"/>
        </w:rPr>
        <w:t>Комиссия төрағасы                    ________________________________</w:t>
      </w:r>
      <w:r>
        <w:br/>
      </w:r>
      <w:r>
        <w:rPr>
          <w:rFonts w:ascii="Times New Roman"/>
          <w:b w:val="false"/>
          <w:i w:val="false"/>
          <w:color w:val="000000"/>
          <w:sz w:val="28"/>
        </w:rPr>
        <w:t>
                                                 (қолы)</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w:t>
      </w:r>
      <w:r>
        <w:br/>
      </w:r>
      <w:r>
        <w:rPr>
          <w:rFonts w:ascii="Times New Roman"/>
          <w:b w:val="false"/>
          <w:i w:val="false"/>
          <w:color w:val="000000"/>
          <w:sz w:val="28"/>
        </w:rPr>
        <w:t>
ауыл шаруашылығы</w:t>
      </w:r>
      <w:r>
        <w:br/>
      </w:r>
      <w:r>
        <w:rPr>
          <w:rFonts w:ascii="Times New Roman"/>
          <w:b w:val="false"/>
          <w:i w:val="false"/>
          <w:color w:val="000000"/>
          <w:sz w:val="28"/>
        </w:rPr>
        <w:t>
бөлімінің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Агроөнеркәсіптік кешендегі</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аудандық (қалалық)</w:t>
      </w:r>
      <w:r>
        <w:br/>
      </w:r>
      <w:r>
        <w:rPr>
          <w:rFonts w:ascii="Times New Roman"/>
          <w:b w:val="false"/>
          <w:i w:val="false"/>
          <w:color w:val="000000"/>
          <w:sz w:val="28"/>
        </w:rPr>
        <w:t>
жер қатынастары</w:t>
      </w:r>
      <w:r>
        <w:br/>
      </w:r>
      <w:r>
        <w:rPr>
          <w:rFonts w:ascii="Times New Roman"/>
          <w:b w:val="false"/>
          <w:i w:val="false"/>
          <w:color w:val="000000"/>
          <w:sz w:val="28"/>
        </w:rPr>
        <w:t>
бөлімінің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ауылдық округ әкімінің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ғылыми ұйымның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________________________________</w:t>
      </w:r>
      <w:r>
        <w:br/>
      </w:r>
      <w:r>
        <w:rPr>
          <w:rFonts w:ascii="Times New Roman"/>
          <w:b w:val="false"/>
          <w:i w:val="false"/>
          <w:color w:val="000000"/>
          <w:sz w:val="28"/>
        </w:rPr>
        <w:t>
                                                  (қолы)</w:t>
      </w:r>
      <w:r>
        <w:br/>
      </w:r>
      <w:r>
        <w:rPr>
          <w:rFonts w:ascii="Times New Roman"/>
          <w:b w:val="false"/>
          <w:i w:val="false"/>
          <w:color w:val="000000"/>
          <w:sz w:val="28"/>
        </w:rPr>
        <w:t>
ауыл шаруашылығы</w:t>
      </w:r>
      <w:r>
        <w:br/>
      </w:r>
      <w:r>
        <w:rPr>
          <w:rFonts w:ascii="Times New Roman"/>
          <w:b w:val="false"/>
          <w:i w:val="false"/>
          <w:color w:val="000000"/>
          <w:sz w:val="28"/>
        </w:rPr>
        <w:t>
тауарын өндіруші                     ________________________________</w:t>
      </w:r>
      <w:r>
        <w:br/>
      </w:r>
      <w:r>
        <w:rPr>
          <w:rFonts w:ascii="Times New Roman"/>
          <w:b w:val="false"/>
          <w:i w:val="false"/>
          <w:color w:val="000000"/>
          <w:sz w:val="28"/>
        </w:rPr>
        <w:t>
                                                 (қолы, мөрі)</w:t>
      </w:r>
    </w:p>
    <w:bookmarkStart w:name="z48" w:id="23"/>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6-қосымша            </w:t>
      </w:r>
    </w:p>
    <w:bookmarkEnd w:id="2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 облысының әкімі</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xml:space="preserve">
қолы, мөрі)           </w:t>
      </w:r>
      <w:r>
        <w:br/>
      </w:r>
      <w:r>
        <w:rPr>
          <w:rFonts w:ascii="Times New Roman"/>
          <w:b w:val="false"/>
          <w:i w:val="false"/>
          <w:color w:val="000000"/>
          <w:sz w:val="28"/>
        </w:rPr>
        <w:t>
20__ жылғы «__» ___________</w:t>
      </w:r>
    </w:p>
    <w:bookmarkStart w:name="z49" w:id="24"/>
    <w:p>
      <w:pPr>
        <w:spacing w:after="0"/>
        <w:ind w:left="0"/>
        <w:jc w:val="left"/>
      </w:pPr>
      <w:r>
        <w:rPr>
          <w:rFonts w:ascii="Times New Roman"/>
          <w:b/>
          <w:i w:val="false"/>
          <w:color w:val="000000"/>
        </w:rPr>
        <w:t xml:space="preserve"> 
Жеміс-жидек дақылдары мен жүзімнің көпжылдық көшеттерін</w:t>
      </w:r>
      <w:r>
        <w:br/>
      </w:r>
      <w:r>
        <w:rPr>
          <w:rFonts w:ascii="Times New Roman"/>
          <w:b/>
          <w:i w:val="false"/>
          <w:color w:val="000000"/>
        </w:rPr>
        <w:t>
отырғызуға және өсіруге ____ жылға арналған бюджеттік</w:t>
      </w:r>
      <w:r>
        <w:br/>
      </w:r>
      <w:r>
        <w:rPr>
          <w:rFonts w:ascii="Times New Roman"/>
          <w:b/>
          <w:i w:val="false"/>
          <w:color w:val="000000"/>
        </w:rPr>
        <w:t>
субсидиялар алуға ауыл шаруашылығы тауарын өндірушілердің</w:t>
      </w:r>
      <w:r>
        <w:br/>
      </w:r>
      <w:r>
        <w:rPr>
          <w:rFonts w:ascii="Times New Roman"/>
          <w:b/>
          <w:i w:val="false"/>
          <w:color w:val="000000"/>
        </w:rPr>
        <w:t>
түпкілікті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43"/>
        <w:gridCol w:w="979"/>
        <w:gridCol w:w="745"/>
        <w:gridCol w:w="1027"/>
        <w:gridCol w:w="966"/>
        <w:gridCol w:w="807"/>
        <w:gridCol w:w="986"/>
        <w:gridCol w:w="1547"/>
        <w:gridCol w:w="1367"/>
        <w:gridCol w:w="1368"/>
        <w:gridCol w:w="1348"/>
        <w:gridCol w:w="79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алқабы (1 -вегетация), гектар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алқабы (2-вегетация), гектар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алқабы (3-вегетация), гектар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(4-вегетация), гектар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 мөлшері (1-вегетация),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(2-вегетация),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(3-вегетация),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(4-вегетация),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облысы Ауыл шаруашылығы басқармасының</w:t>
      </w:r>
      <w:r>
        <w:br/>
      </w:r>
      <w:r>
        <w:rPr>
          <w:rFonts w:ascii="Times New Roman"/>
          <w:b w:val="false"/>
          <w:i w:val="false"/>
          <w:color w:val="000000"/>
          <w:sz w:val="28"/>
        </w:rPr>
        <w:t>
басшысы _____________________________________________________________</w:t>
      </w:r>
      <w:r>
        <w:br/>
      </w:r>
      <w:r>
        <w:rPr>
          <w:rFonts w:ascii="Times New Roman"/>
          <w:b w:val="false"/>
          <w:i w:val="false"/>
          <w:color w:val="000000"/>
          <w:sz w:val="28"/>
        </w:rPr>
        <w:t>
         (тегі, аты, әкесінін аты (жеке басын куәландыратын құжатта</w:t>
      </w:r>
      <w:r>
        <w:br/>
      </w:r>
      <w:r>
        <w:rPr>
          <w:rFonts w:ascii="Times New Roman"/>
          <w:b w:val="false"/>
          <w:i w:val="false"/>
          <w:color w:val="000000"/>
          <w:sz w:val="28"/>
        </w:rPr>
        <w:t>
                        бар болса), қолы, мөрі)</w:t>
      </w:r>
    </w:p>
    <w:p>
      <w:pPr>
        <w:spacing w:after="0"/>
        <w:ind w:left="0"/>
        <w:jc w:val="both"/>
      </w:pPr>
      <w:r>
        <w:rPr>
          <w:rFonts w:ascii="Times New Roman"/>
          <w:b w:val="false"/>
          <w:i w:val="false"/>
          <w:color w:val="000000"/>
          <w:sz w:val="28"/>
        </w:rPr>
        <w:t>20__ жылғы «__» __________</w:t>
      </w:r>
    </w:p>
    <w:bookmarkStart w:name="z50" w:id="25"/>
    <w:p>
      <w:pPr>
        <w:spacing w:after="0"/>
        <w:ind w:left="0"/>
        <w:jc w:val="both"/>
      </w:pPr>
      <w:r>
        <w:rPr>
          <w:rFonts w:ascii="Times New Roman"/>
          <w:b w:val="false"/>
          <w:i w:val="false"/>
          <w:color w:val="000000"/>
          <w:sz w:val="28"/>
        </w:rPr>
        <w:t xml:space="preserve">
Жеміс-жидек дақылдары мен   </w:t>
      </w:r>
      <w:r>
        <w:br/>
      </w:r>
      <w:r>
        <w:rPr>
          <w:rFonts w:ascii="Times New Roman"/>
          <w:b w:val="false"/>
          <w:i w:val="false"/>
          <w:color w:val="000000"/>
          <w:sz w:val="28"/>
        </w:rPr>
        <w:t xml:space="preserve">
жүзімнің көпжылдық       </w:t>
      </w:r>
      <w:r>
        <w:br/>
      </w:r>
      <w:r>
        <w:rPr>
          <w:rFonts w:ascii="Times New Roman"/>
          <w:b w:val="false"/>
          <w:i w:val="false"/>
          <w:color w:val="000000"/>
          <w:sz w:val="28"/>
        </w:rPr>
        <w:t>
көшеттерін отырғызу және өсіру</w:t>
      </w:r>
      <w:r>
        <w:br/>
      </w:r>
      <w:r>
        <w:rPr>
          <w:rFonts w:ascii="Times New Roman"/>
          <w:b w:val="false"/>
          <w:i w:val="false"/>
          <w:color w:val="000000"/>
          <w:sz w:val="28"/>
        </w:rPr>
        <w:t>
(оның ішінде қалпына келтіру)</w:t>
      </w:r>
      <w:r>
        <w:br/>
      </w:r>
      <w:r>
        <w:rPr>
          <w:rFonts w:ascii="Times New Roman"/>
          <w:b w:val="false"/>
          <w:i w:val="false"/>
          <w:color w:val="000000"/>
          <w:sz w:val="28"/>
        </w:rPr>
        <w:t xml:space="preserve">
шығындарының құнын       </w:t>
      </w:r>
      <w:r>
        <w:br/>
      </w:r>
      <w:r>
        <w:rPr>
          <w:rFonts w:ascii="Times New Roman"/>
          <w:b w:val="false"/>
          <w:i w:val="false"/>
          <w:color w:val="000000"/>
          <w:sz w:val="28"/>
        </w:rPr>
        <w:t xml:space="preserve">
субсидиялау қағидаларға    </w:t>
      </w:r>
      <w:r>
        <w:br/>
      </w:r>
      <w:r>
        <w:rPr>
          <w:rFonts w:ascii="Times New Roman"/>
          <w:b w:val="false"/>
          <w:i w:val="false"/>
          <w:color w:val="000000"/>
          <w:sz w:val="28"/>
        </w:rPr>
        <w:t xml:space="preserve">
7-қосымша            </w:t>
      </w:r>
    </w:p>
    <w:bookmarkEnd w:id="25"/>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 облысының әкімі</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 (жеке басын</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xml:space="preserve">
қолы, мөрі)         </w:t>
      </w:r>
      <w:r>
        <w:br/>
      </w:r>
      <w:r>
        <w:rPr>
          <w:rFonts w:ascii="Times New Roman"/>
          <w:b w:val="false"/>
          <w:i w:val="false"/>
          <w:color w:val="000000"/>
          <w:sz w:val="28"/>
        </w:rPr>
        <w:t>
20__ жылғы «__» ___________</w:t>
      </w:r>
    </w:p>
    <w:bookmarkStart w:name="z51" w:id="26"/>
    <w:p>
      <w:pPr>
        <w:spacing w:after="0"/>
        <w:ind w:left="0"/>
        <w:jc w:val="left"/>
      </w:pPr>
      <w:r>
        <w:rPr>
          <w:rFonts w:ascii="Times New Roman"/>
          <w:b/>
          <w:i w:val="false"/>
          <w:color w:val="000000"/>
        </w:rPr>
        <w:t xml:space="preserve"> 
Жеміс-жидек дақылдары мен жүзімнің көпжылдық көшеттерін</w:t>
      </w:r>
      <w:r>
        <w:br/>
      </w:r>
      <w:r>
        <w:rPr>
          <w:rFonts w:ascii="Times New Roman"/>
          <w:b/>
          <w:i w:val="false"/>
          <w:color w:val="000000"/>
        </w:rPr>
        <w:t>
отырғызуды және өсіруді қамтамасыз ету үшін ______жылға</w:t>
      </w:r>
      <w:r>
        <w:br/>
      </w:r>
      <w:r>
        <w:rPr>
          <w:rFonts w:ascii="Times New Roman"/>
          <w:b/>
          <w:i w:val="false"/>
          <w:color w:val="000000"/>
        </w:rPr>
        <w:t>
бюджеттік субсидиялар төлеуге арналған ведомость</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43"/>
        <w:gridCol w:w="979"/>
        <w:gridCol w:w="745"/>
        <w:gridCol w:w="1027"/>
        <w:gridCol w:w="966"/>
        <w:gridCol w:w="807"/>
        <w:gridCol w:w="986"/>
        <w:gridCol w:w="1547"/>
        <w:gridCol w:w="1367"/>
        <w:gridCol w:w="1368"/>
        <w:gridCol w:w="1348"/>
        <w:gridCol w:w="79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алқабы (1 -вегетация), гектар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алқабы (2-вегетация), гектар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алқабы (3-вегетация), гектар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(4-вегетация), гектар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 мөлшері (1-вегетация),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(2-вегетация),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(3-вегетация),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 мөлшері (4-вегетация),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______________________________________________________</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____________________ облысы Ауыл шаруашылығы басқармасының құрылымдық</w:t>
      </w:r>
      <w:r>
        <w:br/>
      </w:r>
      <w:r>
        <w:rPr>
          <w:rFonts w:ascii="Times New Roman"/>
          <w:b w:val="false"/>
          <w:i w:val="false"/>
          <w:color w:val="000000"/>
          <w:sz w:val="28"/>
        </w:rPr>
        <w:t>
бөлімшесінің басшысы ________________________________________________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