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0bbd" w14:textId="b320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Тұтынушылардың құқықтарын қорғау агенттігінің мәселелері" туралы Қазақстан Республикасы Үкіметінің 2013 жылғы 31 желтоқсандағы № 1538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мамырдағы № 455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Тұтынушылардың құқықтарын қорғау агенттігінің мәселелері» туралы Қазақстан Республикасы Үкіметінің 2013 жылғы 31 желтоқсандағы № 1538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79, 1049-құжат)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Тұтынушылардың құқықтарын қорғау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71), 72), 73), 74)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«71) реттелетін саладағы мәселелер бойынша халық арасында түсіндіру жұмысын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реттелетін салада мемлекеттік жоспарлау жүйесін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мемлекеттік құпияларды қорғау жөніндегі бөлімшелердің мемлекеттік құпияларды қорғау жөніндегі органдармен өзара байланыста жұмыс істеуін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мемлекеттік құпияларды қорғау жөніндегі органдармен өзара байланыста мемлекеттік құпияларды қорғау жүйесін жетілдіру бойынша ұсыныстар енгізу.»;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мазмұндағы 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ведомстволық бағынысты ұйымдардың қызметіне басшылықты жүзеге асыру, оның ішінде басшыларды және олардың орынбасарларын тағайындау және босату;».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