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0bbd" w14:textId="b320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Тұтынушылардың құқықтарын қорғау агенттігінің мәселелері" туралы Қазақстан Республикасы Үкіметінің 2013 жылғы 31 желтоқсандағы № 1538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мамырдағы № 455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Тұтынушылардың құқықтарын қорғау агенттігінің мәселелері» туралы Қазақстан Республикасы Үкіметінің 2013 жылғы 31 желтоқсандағы № 1538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79, 1049-құжат)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Тұтынушылардың құқықтарын қорғау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71), 72), 73), 74)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«71) реттелетін саладағы мәселелер бойынша халық арасында түсіндіру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реттелетін салада мемлекеттік жоспарлау жүйесін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мемлекеттік құпияларды қорғау жөніндегі бөлімшелердің мемлекеттік құпияларды қорғау жөніндегі органдармен өзара байланыста жұмыс істеуін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мемлекеттік құпияларды қорғау жөніндегі органдармен өзара байланыста мемлекеттік құпияларды қорғау жүйесін жетілдіру бойынша ұсыныстар енгізу.»;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ведомстволық бағынысты ұйымдардың қызметіне басшылықты жүзеге асыру, оның ішінде басшыларды және олардың орынбасарларын тағайындау және босату;».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