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2a70" w14:textId="afd2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жинақтаушы зейнетақы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мамырдағы № 443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қаласы, Алматы ауданы, Республика даңғылы (Целинников даңғылы), 4-үй, ВП 2 мекенжайындағы республикалық мүлік – тұрғын емес үй-жай «Бірыңғай жинақтаушы зейнетақы қоры» акционерлік қоғамының орналастырылатын акцияларын төлеуге заңнамада белгіленген тәртіппен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Ұлттық Банкімен (келісім бойынша) бірлесіп, заңнамада белгіленген тәртіппен осы қаулыдан туындайтын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