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b98c" w14:textId="f6db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Концессиялық жобаларды консультативтік сүйемелдеу жөніндегі заңды тұлғаларды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30 сәуірдегі № 428 қаулысы. Күші жойылды - Қазақстан Республикасы Үкіметінің 2022 жылғы 12 сәуірдегі № 214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12.04.2022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Қаулының тақырыбы жаңа редакцияда - ҚР Үкіметінің 03.03.2021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"Концессиялар туралы" Қазақстан Республикасы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6-1)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"Kazakhstan Project Preparation Fund" жауапкершілігі шектеулі серіктестігі: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денсаулық сақтау саласындағы республикалық концессиялық жобаларды қоспағанда, республикалық концессиялық жобаларды;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егер жергілікті атқарушы органның тиісті шешімімен өзгеше белгіленбесе, жергілікті концессиялық жобаларды консультативтік сүйемелдеу жөніндегі заңды тұлға болып айқындалсын.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03.03.2021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"Turar Healthcare" коммерциялық емес акционерлік қоғамы денсаулық сақтау саласындағы республикалық концессиялық жобаларды консультативтік сүйемелдеу жөніндегі заңды тұлға болып айқындалсын.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 1-1-тармақпен толықтырылды - ҚР Үкіметінің 03.03.2021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