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a551" w14:textId="553a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 аумақтық-кеңістікте дамытудың 2020 жылға дейінгі болжамды схемасын іске асыру жөніндегі 2012 - 2014 жылдарға арналған іс-шаралар жоспарын бекіту туралы" Қазақстан Республикасы Үкіметінің 2011 жылғы 29 қарашадағы № 1389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сәуірдегі № 364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«Елді аумақтық-кеңістікте дамытудың 2020 жылға дейінгі болжамды схемасын іске асыру жөніндегі 2012 - 2014 жылдарға арналған іс-шаралар жоспарын бекіту туралы» Қазақстан Республикасы Үкіметінің 2011 жылғы 29 қарашадағы № 1389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73-құжат)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Өңірлік даму министрлігі Жоспардың орындалуын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Жауапты орталық және жергілікті атқарушы органдар Жоспарда көзделген іс-шаралардың іске асырылуын қамтамасыз етсін және жыл сайын 15 қаңтарға және 15 шілдеге Қазақстан Республикасы Өңірлік даму министрлігіне оның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Өңірлік даму министрлігі жыл сайын 25 қаңтарға және 25 шілдеге Қазақстан Республикасының Үкіметіне Жоспардың орындалу барысы туралы ақпарат берсін.»;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Осы қаулының орындалуын бақылау Қазақстан Республикасы Премьер-Министрінің бірінші орынбасары Б.Ә. Сағынтаевқа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Елді аумақтық-кеңістікте дамытудың 2020 жылға дейінгі болжамды схемасын іске асыру жөніндегі 2012 - 2014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«ӨДМ, облыстардың, Астана және Алматы қалаларының әкімдері, ККМ, АШМ, ҚОСРМ, ДСМ, БҒМ, Еңбекмині, Мәдениетмині, ЭБЖМ, ТЖМ, МГМ»;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 10-жолдағы 3-бағанда «ЭДСМ»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 «ЭДСМ»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 «ЖРБА»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4-бағанда «ЭДСМ»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3-бағанда «ЭДСМ»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3-бағанда «ЭДСМ»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 «ЭДСМ»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 «Қаржымині» деген аббревиатура ЭБЖМ»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20-жолдағы 3-бағанда «ЭДСМ»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«ӨДМ -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СДШІА -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ҚОСРМ - Қазақстан Республикасы Қоршаған орта және су ресурстары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