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e10d7" w14:textId="f9e10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кедендік баж ставкалары туралы" Қазақстан Республикасы Үкіметінің 2010 жылғы 7 маусымдағы № 520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11 наурыздағы № 211 қаулысы. Күші жойылды - Қазақстан Республикасы Үкіметінің 2015 жылғы 15 қазандағы № 829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15.10.2015 </w:t>
      </w:r>
      <w:r>
        <w:rPr>
          <w:rFonts w:ascii="Times New Roman"/>
          <w:b w:val="false"/>
          <w:i w:val="false"/>
          <w:color w:val="ff0000"/>
          <w:sz w:val="28"/>
        </w:rPr>
        <w:t>№ 829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кедендік баж ставкалары туралы» Қазақстан Республикасы Үкіметінің 2010 жылғы 7 маусымдағы № 520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36, 304-құжат)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тауарлардың жекелеген түрлеріне кедендік әкету баждарының </w:t>
      </w:r>
      <w:r>
        <w:rPr>
          <w:rFonts w:ascii="Times New Roman"/>
          <w:b w:val="false"/>
          <w:i w:val="false"/>
          <w:color w:val="000000"/>
          <w:sz w:val="28"/>
        </w:rPr>
        <w:t>ставкаларында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«2709 00 900 9 Шикі мұнай – 60 доллар 60 доллар»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«2709 00 900 9 Шикі мұнай – 80 доллар 80 доллар».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Сыртқы істер министрлігі екі апта мерзімде Еуразиялық экономикалық қоғамдастықтың Интеграциялық Комитетінің Хатшылығын Қазақстан Республикасының Үкімет қабылдайтын сыртқы сауда қызметін реттеу шаралары туралы хабардар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