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c363" w14:textId="838c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 АӨҚО" жауапкершілігі шектеулі серіктестігін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«Инвест АӨҚО» жауапкершілігі шектеулі серіктестігі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