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ba4f0" w14:textId="e6ba4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тауарын өндірушілерге су беру қызметтерінің құнын субсидиялау"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24 ақпандағы № 134 қаулысы. Күші жойылды - Қазақстан Республикасы Үкіметінің 2016 жылғы 15 сәуірдегі № 224 қаулысымен</w:t>
      </w:r>
    </w:p>
    <w:p>
      <w:pPr>
        <w:spacing w:after="0"/>
        <w:ind w:left="0"/>
        <w:jc w:val="both"/>
      </w:pPr>
      <w:r>
        <w:rPr>
          <w:rFonts w:ascii="Times New Roman"/>
          <w:b w:val="false"/>
          <w:i w:val="false"/>
          <w:color w:val="ff0000"/>
          <w:sz w:val="28"/>
        </w:rPr>
        <w:t xml:space="preserve">      Ескерту. Күші жойылды - ҚР Үкіметінің 15.04.2016 </w:t>
      </w:r>
      <w:r>
        <w:rPr>
          <w:rFonts w:ascii="Times New Roman"/>
          <w:b w:val="false"/>
          <w:i w:val="false"/>
          <w:color w:val="ff0000"/>
          <w:sz w:val="28"/>
        </w:rPr>
        <w:t>№ 224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Ауыл шаруашылығы министрінің 2015 жылғы 8 желтоқсандағы № 6-4/1072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3)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«Ауыл шаруашылығы тауарын өндірушілерге су беру қызметтерінің құнын субсидиялау»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күнiнен кейін күнтiзбелiк он күн өткен соң қолданысқа енгiзіледі.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24 ақпандағы</w:t>
      </w:r>
      <w:r>
        <w:br/>
      </w:r>
      <w:r>
        <w:rPr>
          <w:rFonts w:ascii="Times New Roman"/>
          <w:b w:val="false"/>
          <w:i w:val="false"/>
          <w:color w:val="000000"/>
          <w:sz w:val="28"/>
        </w:rPr>
        <w:t xml:space="preserve">
№ 134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«Ауыл шаруашылығы тауарын өндірушілерге су беру қызметтерінің</w:t>
      </w:r>
      <w:r>
        <w:br/>
      </w:r>
      <w:r>
        <w:rPr>
          <w:rFonts w:ascii="Times New Roman"/>
          <w:b/>
          <w:i w:val="false"/>
          <w:color w:val="000000"/>
        </w:rPr>
        <w:t>
құнын субсидиялау» мемлекеттік көрсетілетін қызметі стандарты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«Ауыл шаруашылығы тауарын өндірушілерге су беру қызметтерінің құнын субсидиялау»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облыстардың, Астана және Алматы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4"/>
    <w:bookmarkStart w:name="z10" w:id="5"/>
    <w:p>
      <w:pPr>
        <w:spacing w:after="0"/>
        <w:ind w:left="0"/>
        <w:jc w:val="left"/>
      </w:pPr>
      <w:r>
        <w:rPr>
          <w:rFonts w:ascii="Times New Roman"/>
          <w:b/>
          <w:i w:val="false"/>
          <w:color w:val="000000"/>
        </w:rPr>
        <w:t xml:space="preserve"> 
2. Мемлекеттік қызметті көрсету тәртібі</w:t>
      </w:r>
    </w:p>
    <w:bookmarkEnd w:id="5"/>
    <w:bookmarkStart w:name="z11" w:id="6"/>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1) көрсетілетін қызметті алушы осы мемлекеттік көрсетілетін қызмет стандартының </w:t>
      </w:r>
      <w:r>
        <w:rPr>
          <w:rFonts w:ascii="Times New Roman"/>
          <w:b w:val="false"/>
          <w:i w:val="false"/>
          <w:color w:val="000000"/>
          <w:sz w:val="28"/>
        </w:rPr>
        <w:t>9-тармағы</w:t>
      </w:r>
      <w:r>
        <w:rPr>
          <w:rFonts w:ascii="Times New Roman"/>
          <w:b w:val="false"/>
          <w:i w:val="false"/>
          <w:color w:val="000000"/>
          <w:sz w:val="28"/>
        </w:rPr>
        <w:t xml:space="preserve"> 1) тармақшасында көрсетілген құжаттар топтамасын тапсырған кезден бастап және көрсетілетін қызметті берушінің шешімі туралы хабарламаны алғанға дейін – күнтізбелік 14 (он төрт) күннен аспайды.</w:t>
      </w:r>
      <w:r>
        <w:br/>
      </w:r>
      <w:r>
        <w:rPr>
          <w:rFonts w:ascii="Times New Roman"/>
          <w:b w:val="false"/>
          <w:i w:val="false"/>
          <w:color w:val="000000"/>
          <w:sz w:val="28"/>
        </w:rPr>
        <w:t>
      Аумақтық қазынашылық бөлімшеге төлем шоттарының тізілімін ұсыну – көрсетілетін қызметті алушы осы мемлекеттік көрсетілетін қызмет стандартының </w:t>
      </w:r>
      <w:r>
        <w:rPr>
          <w:rFonts w:ascii="Times New Roman"/>
          <w:b w:val="false"/>
          <w:i w:val="false"/>
          <w:color w:val="000000"/>
          <w:sz w:val="28"/>
        </w:rPr>
        <w:t>9-тармағы</w:t>
      </w:r>
      <w:r>
        <w:rPr>
          <w:rFonts w:ascii="Times New Roman"/>
          <w:b w:val="false"/>
          <w:i w:val="false"/>
          <w:color w:val="000000"/>
          <w:sz w:val="28"/>
        </w:rPr>
        <w:t xml:space="preserve"> 2) тармақшасында көрсетілген құжаттарды тапсырғаннан кейін күнтізбелік 14 (он төрт) күннен аспайды;</w:t>
      </w:r>
      <w:r>
        <w:br/>
      </w:r>
      <w:r>
        <w:rPr>
          <w:rFonts w:ascii="Times New Roman"/>
          <w:b w:val="false"/>
          <w:i w:val="false"/>
          <w:color w:val="000000"/>
          <w:sz w:val="28"/>
        </w:rPr>
        <w:t>
      2) қажетті құжаттарды тапсыру үшін күтудің рұқсат берілген ең ұзақ уақыты – 30 (отыз) минуттан аспайды;</w:t>
      </w:r>
      <w:r>
        <w:br/>
      </w:r>
      <w:r>
        <w:rPr>
          <w:rFonts w:ascii="Times New Roman"/>
          <w:b w:val="false"/>
          <w:i w:val="false"/>
          <w:color w:val="000000"/>
          <w:sz w:val="28"/>
        </w:rPr>
        <w:t>
      3) көрсетілетін қызметті алушыға қызмет көрсетудің рұқсат берілген ең ұзақ уақыты – 15 (он бес)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көрсетілетін қызметті алушының банк шоттарына тиесілі бюджеттік субсидияны аудару үшін аумақтық қазынашылық бөлімшеге төлем шоттарының тізілімін ұсыну.</w:t>
      </w:r>
      <w:r>
        <w:br/>
      </w:r>
      <w:r>
        <w:rPr>
          <w:rFonts w:ascii="Times New Roman"/>
          <w:b w:val="false"/>
          <w:i w:val="false"/>
          <w:color w:val="000000"/>
          <w:sz w:val="28"/>
        </w:rPr>
        <w:t>
      Мемлекеттік қызметті көрсету нәтижесін ұсыну нысаны: қағаз түрінде.</w:t>
      </w:r>
      <w:r>
        <w:br/>
      </w:r>
      <w:r>
        <w:rPr>
          <w:rFonts w:ascii="Times New Roman"/>
          <w:b w:val="false"/>
          <w:i w:val="false"/>
          <w:color w:val="000000"/>
          <w:sz w:val="28"/>
        </w:rPr>
        <w:t>
</w:t>
      </w:r>
      <w:r>
        <w:rPr>
          <w:rFonts w:ascii="Times New Roman"/>
          <w:b w:val="false"/>
          <w:i w:val="false"/>
          <w:color w:val="000000"/>
          <w:sz w:val="28"/>
        </w:rPr>
        <w:t>
      7. Мемлекеттік көрсетілетін қызмет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18.00-ге дейін. Мемлекеттік көрсетілетін қызмет алдын ала жазылусыз және жеделдетілген қызмет көрсетусіз кезек күту тәртібімен көрсетіледі.</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көрсетілетін қызметті берушіге жүгінген кезде мемлекеттік қызметті көрсету үшін қажетті құжаттардың тізбесі:</w:t>
      </w:r>
      <w:r>
        <w:br/>
      </w:r>
      <w:r>
        <w:rPr>
          <w:rFonts w:ascii="Times New Roman"/>
          <w:b w:val="false"/>
          <w:i w:val="false"/>
          <w:color w:val="000000"/>
          <w:sz w:val="28"/>
        </w:rPr>
        <w:t>
      1) субсидиялар алуға арналған тізілімге енгізу үшін көрсетілетін қызметті алушы (ауыл шаруашылығының мұқтаждары үшін гидротехникалық құрылыстарды, құрылғыларды және жабдықтарды бірлесіп басқару үшін мүшелік негізінде жүктелген аумақта жер учаскелерін иеленуші (пайдаланушы) жеке және (немесе) заңды тұлғалардың ерікті бірлестігі) (бұдан әрі – САТК) арқылы мыналарды:</w:t>
      </w:r>
      <w:r>
        <w:br/>
      </w:r>
      <w:r>
        <w:rPr>
          <w:rFonts w:ascii="Times New Roman"/>
          <w:b w:val="false"/>
          <w:i w:val="false"/>
          <w:color w:val="000000"/>
          <w:sz w:val="28"/>
        </w:rPr>
        <w:t>
      ағымдағы жылғы 20 ақпанға дейінгі мерзімде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өтінімді;</w:t>
      </w:r>
      <w:r>
        <w:br/>
      </w:r>
      <w:r>
        <w:rPr>
          <w:rFonts w:ascii="Times New Roman"/>
          <w:b w:val="false"/>
          <w:i w:val="false"/>
          <w:color w:val="000000"/>
          <w:sz w:val="28"/>
        </w:rPr>
        <w:t>
      САТК жарғысының көшірмесін;</w:t>
      </w:r>
      <w:r>
        <w:br/>
      </w:r>
      <w:r>
        <w:rPr>
          <w:rFonts w:ascii="Times New Roman"/>
          <w:b w:val="false"/>
          <w:i w:val="false"/>
          <w:color w:val="000000"/>
          <w:sz w:val="28"/>
        </w:rPr>
        <w:t>
      өтінімді ұсыну және субсидия алу бойынша өкілеттіктерді беру туралы САТК мүшелері жиналысының хаттамасын;</w:t>
      </w:r>
      <w:r>
        <w:br/>
      </w:r>
      <w:r>
        <w:rPr>
          <w:rFonts w:ascii="Times New Roman"/>
          <w:b w:val="false"/>
          <w:i w:val="false"/>
          <w:color w:val="000000"/>
          <w:sz w:val="28"/>
        </w:rPr>
        <w:t>
      көрсетілетін қызметті берушінің тарифті бекіту туралы бұйрығының көшірмесін;</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үлгілік нысан бойынша әрбір көрсетілетін қызметті алушы үшін су пайдалану лимитін айлар бойынша көрсете отырып, алдағы суару кезеңіне су беру туралы САТК су берушімен шартын;</w:t>
      </w:r>
      <w:r>
        <w:br/>
      </w:r>
      <w:r>
        <w:rPr>
          <w:rFonts w:ascii="Times New Roman"/>
          <w:b w:val="false"/>
          <w:i w:val="false"/>
          <w:color w:val="000000"/>
          <w:sz w:val="28"/>
        </w:rPr>
        <w:t>
      әрбір көрсетілетін қызметті алушының жер учаскесіне құқық белгілейтін құжаттарының көшірмелерін;</w:t>
      </w:r>
      <w:r>
        <w:br/>
      </w:r>
      <w:r>
        <w:rPr>
          <w:rFonts w:ascii="Times New Roman"/>
          <w:b w:val="false"/>
          <w:i w:val="false"/>
          <w:color w:val="000000"/>
          <w:sz w:val="28"/>
        </w:rPr>
        <w:t>
      әрбір көрсетілетін қызметті алушының суаруға арналған құрылыстарына, жабдықтары мен құрылғыларына техникалық паспорттардың болуын растайтын құжаттардың көшірмелерін;</w:t>
      </w:r>
      <w:r>
        <w:br/>
      </w:r>
      <w:r>
        <w:rPr>
          <w:rFonts w:ascii="Times New Roman"/>
          <w:b w:val="false"/>
          <w:i w:val="false"/>
          <w:color w:val="000000"/>
          <w:sz w:val="28"/>
        </w:rPr>
        <w:t>
      әрбір көрсетілетін қызметті алушының суаруға арналған суды есепке алудың аттестатталған құралдарының болуы туралы құжаттардың көшірмелерін;</w:t>
      </w:r>
      <w:r>
        <w:br/>
      </w:r>
      <w:r>
        <w:rPr>
          <w:rFonts w:ascii="Times New Roman"/>
          <w:b w:val="false"/>
          <w:i w:val="false"/>
          <w:color w:val="000000"/>
          <w:sz w:val="28"/>
        </w:rPr>
        <w:t>
      заңды тұлғаны тіркеу (қайта тіркеу) туралы куәліктің немесе анықтаманың көшірмесін (көрсетілетін қызметті алушының шотына ақша аударған жағдайда жеке басын куәландыратын құжаттың көшірмесі немесе дара кәсіпкерді тіркеу туралы куәліктің көшірмесі);</w:t>
      </w:r>
      <w:r>
        <w:br/>
      </w:r>
      <w:r>
        <w:rPr>
          <w:rFonts w:ascii="Times New Roman"/>
          <w:b w:val="false"/>
          <w:i w:val="false"/>
          <w:color w:val="000000"/>
          <w:sz w:val="28"/>
        </w:rPr>
        <w:t>
      салық органы берген, көрсетілетін қызметті алушыны салықтық есепке қою фактісін растайтын құжаттың көшірмесін;</w:t>
      </w:r>
      <w:r>
        <w:br/>
      </w:r>
      <w:r>
        <w:rPr>
          <w:rFonts w:ascii="Times New Roman"/>
          <w:b w:val="false"/>
          <w:i w:val="false"/>
          <w:color w:val="000000"/>
          <w:sz w:val="28"/>
        </w:rPr>
        <w:t>
      банк шотының деректемелерін көрсете отырып, оның болуы туралы банктің анықтамасын ұсынады.</w:t>
      </w:r>
      <w:r>
        <w:br/>
      </w:r>
      <w:r>
        <w:rPr>
          <w:rFonts w:ascii="Times New Roman"/>
          <w:b w:val="false"/>
          <w:i w:val="false"/>
          <w:color w:val="000000"/>
          <w:sz w:val="28"/>
        </w:rPr>
        <w:t>
      Көрсетілетін қызметті берушінің каналынан жалғыз көрсетілетін қызметті алушы болып табылатын көрсетілетін қызметті алушы субсидия алу үшін САТК жарғысының көшірмесін және өкілеттіктерді беру туралы САТК мүшелері жиналысының хаттамасын қоспағанда, осы мемлекеттік көрсетілетін қызмет стандартының </w:t>
      </w:r>
      <w:r>
        <w:rPr>
          <w:rFonts w:ascii="Times New Roman"/>
          <w:b w:val="false"/>
          <w:i w:val="false"/>
          <w:color w:val="000000"/>
          <w:sz w:val="28"/>
        </w:rPr>
        <w:t>9-тармағы</w:t>
      </w:r>
      <w:r>
        <w:rPr>
          <w:rFonts w:ascii="Times New Roman"/>
          <w:b w:val="false"/>
          <w:i w:val="false"/>
          <w:color w:val="000000"/>
          <w:sz w:val="28"/>
        </w:rPr>
        <w:t xml:space="preserve"> 1) тармақшасында көрсетілген құжаттарды өз бетінше ұсынады;</w:t>
      </w:r>
      <w:r>
        <w:br/>
      </w:r>
      <w:r>
        <w:rPr>
          <w:rFonts w:ascii="Times New Roman"/>
          <w:b w:val="false"/>
          <w:i w:val="false"/>
          <w:color w:val="000000"/>
          <w:sz w:val="28"/>
        </w:rPr>
        <w:t>
      2) жиынтық тізілімге енгізілген САТК әрбір айдың 20 күніне дейін:</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көрсетілетін қызметті берушінің су беру жөніндегі қызметтер көрсету актісін;</w:t>
      </w:r>
      <w:r>
        <w:br/>
      </w:r>
      <w:r>
        <w:rPr>
          <w:rFonts w:ascii="Times New Roman"/>
          <w:b w:val="false"/>
          <w:i w:val="false"/>
          <w:color w:val="000000"/>
          <w:sz w:val="28"/>
        </w:rPr>
        <w:t>
      көрсетілетін қызметті берушіге су жеткізу жөніндегі алынған қызметтер үшін қаражатты аударуды растайтын төлем құжаттарының көшірмелерін ұсынады. Бұл ретте тараптардың уағдаласуы бойынша көрсетілетін қызметті алушы (көрсетілетін қызметті алушы атынан САТК) субсидия алғаннан кейін қалған бөлігін төлеу міндеттемесін өзіне ала отырып, көрсетілетін қызметті беруші көрсеткен қызметтер құнының кемінде 50 %-ын төлей алады.</w:t>
      </w:r>
      <w:r>
        <w:br/>
      </w:r>
      <w:r>
        <w:rPr>
          <w:rFonts w:ascii="Times New Roman"/>
          <w:b w:val="false"/>
          <w:i w:val="false"/>
          <w:color w:val="000000"/>
          <w:sz w:val="28"/>
        </w:rPr>
        <w:t>
      Көрсетілетін қызметті беруші өтінімдер мен құжаттар топтамасын қабылдағаннан кейін көрсетілетін қызметті алушыға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өтінімді қабылдаған лауазымды адамның тегі және аты-жөні, қабылданған күні және уақыты көрсетілген талон береді.</w:t>
      </w:r>
    </w:p>
    <w:bookmarkEnd w:id="6"/>
    <w:bookmarkStart w:name="z17" w:id="7"/>
    <w:p>
      <w:pPr>
        <w:spacing w:after="0"/>
        <w:ind w:left="0"/>
        <w:jc w:val="left"/>
      </w:pPr>
      <w:r>
        <w:rPr>
          <w:rFonts w:ascii="Times New Roman"/>
          <w:b/>
          <w:i w:val="false"/>
          <w:color w:val="000000"/>
        </w:rPr>
        <w:t xml:space="preserve"> 
3. Орталық мемлекеттік органның, көрсетілетін қызметті</w:t>
      </w:r>
      <w:r>
        <w:br/>
      </w:r>
      <w:r>
        <w:rPr>
          <w:rFonts w:ascii="Times New Roman"/>
          <w:b/>
          <w:i w:val="false"/>
          <w:color w:val="000000"/>
        </w:rPr>
        <w:t>
берушінің және (немесе) олардың лауазымды адамдарының</w:t>
      </w:r>
      <w:r>
        <w:br/>
      </w:r>
      <w:r>
        <w:rPr>
          <w:rFonts w:ascii="Times New Roman"/>
          <w:b/>
          <w:i w:val="false"/>
          <w:color w:val="000000"/>
        </w:rPr>
        <w:t>
мемлекеттік қызметті көрсету мәселелері бойынша шешімдеріне,</w:t>
      </w:r>
      <w:r>
        <w:br/>
      </w:r>
      <w:r>
        <w:rPr>
          <w:rFonts w:ascii="Times New Roman"/>
          <w:b/>
          <w:i w:val="false"/>
          <w:color w:val="000000"/>
        </w:rPr>
        <w:t>
әрекетіне (әрекетсіздігіне) шағымдану тәртібі</w:t>
      </w:r>
    </w:p>
    <w:bookmarkEnd w:id="7"/>
    <w:bookmarkStart w:name="z18" w:id="8"/>
    <w:p>
      <w:pPr>
        <w:spacing w:after="0"/>
        <w:ind w:left="0"/>
        <w:jc w:val="both"/>
      </w:pPr>
      <w:r>
        <w:rPr>
          <w:rFonts w:ascii="Times New Roman"/>
          <w:b w:val="false"/>
          <w:i w:val="false"/>
          <w:color w:val="000000"/>
          <w:sz w:val="28"/>
        </w:rPr>
        <w:t>
      10. Министрліктің, көрсетілетін қызметті берушінің және (немесе) олардың лауазымды адамдарының шешімдеріне, әрекетіне (әрекетсіздігіне) шағымданған жағдайда шағым:</w:t>
      </w:r>
      <w:r>
        <w:br/>
      </w:r>
      <w:r>
        <w:rPr>
          <w:rFonts w:ascii="Times New Roman"/>
          <w:b w:val="false"/>
          <w:i w:val="false"/>
          <w:color w:val="000000"/>
          <w:sz w:val="28"/>
        </w:rPr>
        <w:t>
      1)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мекенжайлар бойынша көрсетілетін қызметті берушінің басшысының атына;</w:t>
      </w:r>
      <w:r>
        <w:br/>
      </w:r>
      <w:r>
        <w:rPr>
          <w:rFonts w:ascii="Times New Roman"/>
          <w:b w:val="false"/>
          <w:i w:val="false"/>
          <w:color w:val="000000"/>
          <w:sz w:val="28"/>
        </w:rPr>
        <w:t>
      2)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мекенжайлар бойынша интернет-ресурста орналасқан көрсетілетін қызметті берушінің басшысының блогына беріледі.</w:t>
      </w:r>
      <w:r>
        <w:br/>
      </w:r>
      <w:r>
        <w:rPr>
          <w:rFonts w:ascii="Times New Roman"/>
          <w:b w:val="false"/>
          <w:i w:val="false"/>
          <w:color w:val="000000"/>
          <w:sz w:val="28"/>
        </w:rPr>
        <w:t>
      Шағым жазбаша нысанда пошта арқылы немесе қолданыстағы заңнамада көзделген жағдайларда электрондық түрде не көрсетілетін қызметті берушінің кеңсесі арқылы қолма-қол қабылданады.</w:t>
      </w:r>
      <w:r>
        <w:br/>
      </w:r>
      <w:r>
        <w:rPr>
          <w:rFonts w:ascii="Times New Roman"/>
          <w:b w:val="false"/>
          <w:i w:val="false"/>
          <w:color w:val="000000"/>
          <w:sz w:val="28"/>
        </w:rPr>
        <w:t>
      Шағымды көрсетілетін қызметті берушінің кеңсесіне тапсырған кезде шағым берген көрсетілетін қызметті алушыға шағым қабылданған күні және уақыты, қабылдаған лауазымды адамның тегі және аты-жөні көрсетілген талон беру шағымды қабылдауды растау болып табылады.</w:t>
      </w:r>
      <w:r>
        <w:br/>
      </w:r>
      <w:r>
        <w:rPr>
          <w:rFonts w:ascii="Times New Roman"/>
          <w:b w:val="false"/>
          <w:i w:val="false"/>
          <w:color w:val="000000"/>
          <w:sz w:val="28"/>
        </w:rPr>
        <w:t>
      Көрсетілетін қызметті беруші атына келіп түскен көрсетілетін қызметті алушының шағымы ол тіркелген күннен бастап бес жұмыс күні ішінде қаралуға жатады. Шағымды қарау нәтижелері туралы дәлелді жауап көрсетілетін қызметті алушыға пошта арқылы немесе көрсетілетін қызметті берушінің кеңсесінде қолма-қол беріледі.</w:t>
      </w:r>
      <w:r>
        <w:br/>
      </w: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шағымдана алады.</w:t>
      </w:r>
      <w:r>
        <w:br/>
      </w: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ол тіркелген күннен бастап он бес жұмыс күні ішінде қаралады.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шағымдануға құқылы.</w:t>
      </w:r>
    </w:p>
    <w:bookmarkEnd w:id="8"/>
    <w:bookmarkStart w:name="z20" w:id="9"/>
    <w:p>
      <w:pPr>
        <w:spacing w:after="0"/>
        <w:ind w:left="0"/>
        <w:jc w:val="left"/>
      </w:pPr>
      <w:r>
        <w:rPr>
          <w:rFonts w:ascii="Times New Roman"/>
          <w:b/>
          <w:i w:val="false"/>
          <w:color w:val="000000"/>
        </w:rPr>
        <w:t xml:space="preserve"> 
4. Мемлекеттік қызметті көрсету ерекшеліктері ескеріле отырып</w:t>
      </w:r>
      <w:r>
        <w:br/>
      </w:r>
      <w:r>
        <w:rPr>
          <w:rFonts w:ascii="Times New Roman"/>
          <w:b/>
          <w:i w:val="false"/>
          <w:color w:val="000000"/>
        </w:rPr>
        <w:t>
қойылатын өзге де талаптар</w:t>
      </w:r>
    </w:p>
    <w:bookmarkEnd w:id="9"/>
    <w:bookmarkStart w:name="z21" w:id="10"/>
    <w:p>
      <w:pPr>
        <w:spacing w:after="0"/>
        <w:ind w:left="0"/>
        <w:jc w:val="both"/>
      </w:pPr>
      <w:r>
        <w:rPr>
          <w:rFonts w:ascii="Times New Roman"/>
          <w:b w:val="false"/>
          <w:i w:val="false"/>
          <w:color w:val="000000"/>
          <w:sz w:val="28"/>
        </w:rPr>
        <w:t>
      12. Мемлекеттік қызметті көрсету орындарының мекенжайлары Министрліктің www.minagri.gov.kz интернет-ресурсында «Қолдау және қызметтер» бөлімінің «Мемлекеттік қызметтер» кіші бөлімінде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мемлекеттік қызметті көрсету тәртібі және мәртебесі туралы ақпаратты мемлекеттік қызметті көрсету мәселелері жөніндегі бірыңғай байланыс орталығы арқылы қашықтықтан қолжеткізу режимінде алуға мүмкіндігі бар.</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мәселелері жөніндегі анықтама қызметтерінің байланыс телефондары www.minagri.gov.kz интернет-ресурсында көрсетілген. Мемлекеттік қызметті көрсету мәселелері жөніндегі бірыңғай байланыс орталығы: 1414.</w:t>
      </w:r>
    </w:p>
    <w:bookmarkEnd w:id="10"/>
    <w:bookmarkStart w:name="z24" w:id="11"/>
    <w:p>
      <w:pPr>
        <w:spacing w:after="0"/>
        <w:ind w:left="0"/>
        <w:jc w:val="both"/>
      </w:pPr>
      <w:r>
        <w:rPr>
          <w:rFonts w:ascii="Times New Roman"/>
          <w:b w:val="false"/>
          <w:i w:val="false"/>
          <w:color w:val="000000"/>
          <w:sz w:val="28"/>
        </w:rPr>
        <w:t xml:space="preserve">
«Ауыл шаруашылығы тауарын     </w:t>
      </w:r>
      <w:r>
        <w:br/>
      </w:r>
      <w:r>
        <w:rPr>
          <w:rFonts w:ascii="Times New Roman"/>
          <w:b w:val="false"/>
          <w:i w:val="false"/>
          <w:color w:val="000000"/>
          <w:sz w:val="28"/>
        </w:rPr>
        <w:t>
өндірушілерге су беру қызметтерінің</w:t>
      </w:r>
      <w:r>
        <w:br/>
      </w:r>
      <w:r>
        <w:rPr>
          <w:rFonts w:ascii="Times New Roman"/>
          <w:b w:val="false"/>
          <w:i w:val="false"/>
          <w:color w:val="000000"/>
          <w:sz w:val="28"/>
        </w:rPr>
        <w:t xml:space="preserve">
құнын субсидиялау»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1-қосымша             </w:t>
      </w:r>
    </w:p>
    <w:bookmarkEnd w:id="11"/>
    <w:p>
      <w:pPr>
        <w:spacing w:after="0"/>
        <w:ind w:left="0"/>
        <w:jc w:val="both"/>
      </w:pPr>
      <w:r>
        <w:rPr>
          <w:rFonts w:ascii="Times New Roman"/>
          <w:b w:val="false"/>
          <w:i w:val="false"/>
          <w:color w:val="000000"/>
          <w:sz w:val="28"/>
        </w:rPr>
        <w:t xml:space="preserve">Суармалы суды беру жөніндегі   </w:t>
      </w:r>
      <w:r>
        <w:br/>
      </w:r>
      <w:r>
        <w:rPr>
          <w:rFonts w:ascii="Times New Roman"/>
          <w:b w:val="false"/>
          <w:i w:val="false"/>
          <w:color w:val="000000"/>
          <w:sz w:val="28"/>
        </w:rPr>
        <w:t>
қызметтерге бюджеттік субсидияларды</w:t>
      </w:r>
      <w:r>
        <w:br/>
      </w:r>
      <w:r>
        <w:rPr>
          <w:rFonts w:ascii="Times New Roman"/>
          <w:b w:val="false"/>
          <w:i w:val="false"/>
          <w:color w:val="000000"/>
          <w:sz w:val="28"/>
        </w:rPr>
        <w:t xml:space="preserve">
алушы су пайдаланушылардың     </w:t>
      </w:r>
      <w:r>
        <w:br/>
      </w:r>
      <w:r>
        <w:rPr>
          <w:rFonts w:ascii="Times New Roman"/>
          <w:b w:val="false"/>
          <w:i w:val="false"/>
          <w:color w:val="000000"/>
          <w:sz w:val="28"/>
        </w:rPr>
        <w:t xml:space="preserve">
тізімін бекіту жөніндегі      </w:t>
      </w:r>
      <w:r>
        <w:br/>
      </w:r>
      <w:r>
        <w:rPr>
          <w:rFonts w:ascii="Times New Roman"/>
          <w:b w:val="false"/>
          <w:i w:val="false"/>
          <w:color w:val="000000"/>
          <w:sz w:val="28"/>
        </w:rPr>
        <w:t xml:space="preserve">
ведомствоаралық комиссияның     </w:t>
      </w:r>
      <w:r>
        <w:br/>
      </w:r>
      <w:r>
        <w:rPr>
          <w:rFonts w:ascii="Times New Roman"/>
          <w:b w:val="false"/>
          <w:i w:val="false"/>
          <w:color w:val="000000"/>
          <w:sz w:val="28"/>
        </w:rPr>
        <w:t xml:space="preserve">
төрағасы               </w:t>
      </w:r>
      <w:r>
        <w:br/>
      </w:r>
      <w:r>
        <w:rPr>
          <w:rFonts w:ascii="Times New Roman"/>
          <w:b w:val="false"/>
          <w:i w:val="false"/>
          <w:color w:val="000000"/>
          <w:sz w:val="28"/>
        </w:rPr>
        <w:t>
___________________________________</w:t>
      </w:r>
      <w:r>
        <w:br/>
      </w:r>
      <w:r>
        <w:rPr>
          <w:rFonts w:ascii="Times New Roman"/>
          <w:b w:val="false"/>
          <w:i w:val="false"/>
          <w:color w:val="000000"/>
          <w:sz w:val="28"/>
        </w:rPr>
        <w:t xml:space="preserve">
(Т.А.Ә.)             </w:t>
      </w:r>
    </w:p>
    <w:bookmarkStart w:name="z25" w:id="12"/>
    <w:p>
      <w:pPr>
        <w:spacing w:after="0"/>
        <w:ind w:left="0"/>
        <w:jc w:val="both"/>
      </w:pPr>
      <w:r>
        <w:rPr>
          <w:rFonts w:ascii="Times New Roman"/>
          <w:b w:val="false"/>
          <w:i w:val="false"/>
          <w:color w:val="000000"/>
          <w:sz w:val="28"/>
        </w:rPr>
        <w:t>
Нысан</w:t>
      </w:r>
    </w:p>
    <w:bookmarkEnd w:id="12"/>
    <w:bookmarkStart w:name="z74" w:id="13"/>
    <w:p>
      <w:pPr>
        <w:spacing w:after="0"/>
        <w:ind w:left="0"/>
        <w:jc w:val="left"/>
      </w:pPr>
      <w:r>
        <w:rPr>
          <w:rFonts w:ascii="Times New Roman"/>
          <w:b/>
          <w:i w:val="false"/>
          <w:color w:val="000000"/>
        </w:rPr>
        <w:t xml:space="preserve"> 
201__ жылы суландыру үшін су беру жөніндегі көрсетілетін</w:t>
      </w:r>
      <w:r>
        <w:br/>
      </w:r>
      <w:r>
        <w:rPr>
          <w:rFonts w:ascii="Times New Roman"/>
          <w:b/>
          <w:i w:val="false"/>
          <w:color w:val="000000"/>
        </w:rPr>
        <w:t>
қызметтерге субсидиялар алуға</w:t>
      </w:r>
      <w:r>
        <w:br/>
      </w:r>
      <w:r>
        <w:rPr>
          <w:rFonts w:ascii="Times New Roman"/>
          <w:b/>
          <w:i w:val="false"/>
          <w:color w:val="000000"/>
        </w:rPr>
        <w:t>
ӨТІНІМ</w:t>
      </w:r>
    </w:p>
    <w:bookmarkEnd w:id="13"/>
    <w:p>
      <w:pPr>
        <w:spacing w:after="0"/>
        <w:ind w:left="0"/>
        <w:jc w:val="both"/>
      </w:pPr>
      <w:r>
        <w:rPr>
          <w:rFonts w:ascii="Times New Roman"/>
          <w:b w:val="false"/>
          <w:i w:val="false"/>
          <w:color w:val="000000"/>
          <w:sz w:val="28"/>
        </w:rPr>
        <w:t>      1. САТК және су пайдаланушы: __________________________________</w:t>
      </w:r>
      <w:r>
        <w:br/>
      </w:r>
      <w:r>
        <w:rPr>
          <w:rFonts w:ascii="Times New Roman"/>
          <w:b w:val="false"/>
          <w:i w:val="false"/>
          <w:color w:val="000000"/>
          <w:sz w:val="28"/>
        </w:rPr>
        <w:t>
                                    (САТК атауы және су пайдаланушы)</w:t>
      </w:r>
    </w:p>
    <w:p>
      <w:pPr>
        <w:spacing w:after="0"/>
        <w:ind w:left="0"/>
        <w:jc w:val="both"/>
      </w:pPr>
      <w:r>
        <w:rPr>
          <w:rFonts w:ascii="Times New Roman"/>
          <w:b w:val="false"/>
          <w:i w:val="false"/>
          <w:color w:val="000000"/>
          <w:sz w:val="28"/>
        </w:rPr>
        <w:t>      2. Орналасқан жері: ___________________________________________</w:t>
      </w:r>
      <w:r>
        <w:br/>
      </w:r>
      <w:r>
        <w:rPr>
          <w:rFonts w:ascii="Times New Roman"/>
          <w:b w:val="false"/>
          <w:i w:val="false"/>
          <w:color w:val="000000"/>
          <w:sz w:val="28"/>
        </w:rPr>
        <w:t>
                                  (облыс, аудан, кент, көше)</w:t>
      </w:r>
    </w:p>
    <w:p>
      <w:pPr>
        <w:spacing w:after="0"/>
        <w:ind w:left="0"/>
        <w:jc w:val="both"/>
      </w:pPr>
      <w:r>
        <w:rPr>
          <w:rFonts w:ascii="Times New Roman"/>
          <w:b w:val="false"/>
          <w:i w:val="false"/>
          <w:color w:val="000000"/>
          <w:sz w:val="28"/>
        </w:rPr>
        <w:t>      3. Суландыратын жер _______________________________________ га.</w:t>
      </w:r>
      <w:r>
        <w:br/>
      </w:r>
      <w:r>
        <w:rPr>
          <w:rFonts w:ascii="Times New Roman"/>
          <w:b w:val="false"/>
          <w:i w:val="false"/>
          <w:color w:val="000000"/>
          <w:sz w:val="28"/>
        </w:rPr>
        <w:t>
      оның ішінде пайдалану межеленген __________________________ га.</w:t>
      </w:r>
      <w:r>
        <w:br/>
      </w:r>
      <w:r>
        <w:rPr>
          <w:rFonts w:ascii="Times New Roman"/>
          <w:b w:val="false"/>
          <w:i w:val="false"/>
          <w:color w:val="000000"/>
          <w:sz w:val="28"/>
        </w:rPr>
        <w:t>
      4. Су көзінің атауы (өзен, бұлақ, суландыру жүйесі, бөлуші, су</w:t>
      </w:r>
      <w:r>
        <w:br/>
      </w:r>
      <w:r>
        <w:rPr>
          <w:rFonts w:ascii="Times New Roman"/>
          <w:b w:val="false"/>
          <w:i w:val="false"/>
          <w:color w:val="000000"/>
          <w:sz w:val="28"/>
        </w:rPr>
        <w:t>
бөлу) _______________________________________________________________</w:t>
      </w:r>
      <w:r>
        <w:br/>
      </w:r>
      <w:r>
        <w:rPr>
          <w:rFonts w:ascii="Times New Roman"/>
          <w:b w:val="false"/>
          <w:i w:val="false"/>
          <w:color w:val="000000"/>
          <w:sz w:val="28"/>
        </w:rPr>
        <w:t>
      5. Суармалы суды жеткізу бойынша шарт жасалған су берушінің</w:t>
      </w:r>
      <w:r>
        <w:br/>
      </w:r>
      <w:r>
        <w:rPr>
          <w:rFonts w:ascii="Times New Roman"/>
          <w:b w:val="false"/>
          <w:i w:val="false"/>
          <w:color w:val="000000"/>
          <w:sz w:val="28"/>
        </w:rPr>
        <w:t>
атауы: ______________________________________________________________</w:t>
      </w:r>
      <w:r>
        <w:br/>
      </w:r>
      <w:r>
        <w:rPr>
          <w:rFonts w:ascii="Times New Roman"/>
          <w:b w:val="false"/>
          <w:i w:val="false"/>
          <w:color w:val="000000"/>
          <w:sz w:val="28"/>
        </w:rPr>
        <w:t>
      6. Су беруші үшін бекітілген тариф: ___________________________</w:t>
      </w:r>
      <w:r>
        <w:br/>
      </w:r>
      <w:r>
        <w:rPr>
          <w:rFonts w:ascii="Times New Roman"/>
          <w:b w:val="false"/>
          <w:i w:val="false"/>
          <w:color w:val="000000"/>
          <w:sz w:val="28"/>
        </w:rPr>
        <w:t>
                                 (тариф, ТМРА бұйрығының № және күні)</w:t>
      </w:r>
      <w:r>
        <w:br/>
      </w:r>
      <w:r>
        <w:rPr>
          <w:rFonts w:ascii="Times New Roman"/>
          <w:b w:val="false"/>
          <w:i w:val="false"/>
          <w:color w:val="000000"/>
          <w:sz w:val="28"/>
        </w:rPr>
        <w:t>
      7. Өңделетін ауыл шаруашылығы дақылдарының түрлері бойынша</w:t>
      </w:r>
      <w:r>
        <w:br/>
      </w:r>
      <w:r>
        <w:rPr>
          <w:rFonts w:ascii="Times New Roman"/>
          <w:b w:val="false"/>
          <w:i w:val="false"/>
          <w:color w:val="000000"/>
          <w:sz w:val="28"/>
        </w:rPr>
        <w:t>
суармалы суды тұтыну көлемі (су пайдаланушылар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4153"/>
        <w:gridCol w:w="2282"/>
        <w:gridCol w:w="2546"/>
        <w:gridCol w:w="2216"/>
        <w:gridCol w:w="1953"/>
      </w:tblGrid>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Егілетін дақыл</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Егістік көлемі, га</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Суландыру нормасы, м</w:t>
            </w:r>
            <w:r>
              <w:rPr>
                <w:rFonts w:ascii="Times New Roman"/>
                <w:b w:val="false"/>
                <w:i w:val="false"/>
                <w:color w:val="000000"/>
                <w:vertAlign w:val="superscript"/>
              </w:rPr>
              <w:t>3</w:t>
            </w:r>
            <w:r>
              <w:rPr>
                <w:rFonts w:ascii="Times New Roman"/>
                <w:b w:val="false"/>
                <w:i w:val="false"/>
                <w:color w:val="000000"/>
                <w:sz w:val="20"/>
              </w:rPr>
              <w:t>/га</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тұтыну көлемі, мың м</w:t>
            </w:r>
            <w:r>
              <w:rPr>
                <w:rFonts w:ascii="Times New Roman"/>
                <w:b w:val="false"/>
                <w:i w:val="false"/>
                <w:color w:val="000000"/>
                <w:vertAlign w:val="superscript"/>
              </w:rPr>
              <w:t>3</w:t>
            </w:r>
            <w:r>
              <w:rPr>
                <w:rFonts w:ascii="Times New Roman"/>
                <w:b w:val="false"/>
                <w:i w:val="false"/>
                <w:color w:val="000000"/>
                <w:sz w:val="20"/>
              </w:rPr>
              <w:t xml:space="preserve"> (лимит)</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Суару тәсілі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1-су пайдаланушы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2-су пайдаланушы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3-су пайдаланушы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8. Су тұтыну көлемін айлар бойынша бөлу (су пайдаланушылар</w:t>
      </w:r>
      <w:r>
        <w:br/>
      </w:r>
      <w:r>
        <w:rPr>
          <w:rFonts w:ascii="Times New Roman"/>
          <w:b w:val="false"/>
          <w:i w:val="false"/>
          <w:color w:val="000000"/>
          <w:sz w:val="28"/>
        </w:rPr>
        <w:t>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5"/>
        <w:gridCol w:w="1886"/>
        <w:gridCol w:w="1930"/>
        <w:gridCol w:w="2107"/>
        <w:gridCol w:w="1953"/>
        <w:gridCol w:w="1645"/>
        <w:gridCol w:w="2174"/>
      </w:tblGrid>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Суландыру алаңы, га</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Суару нормасы бойынша су тұтыну көлемі, мың м</w:t>
            </w:r>
            <w:r>
              <w:rPr>
                <w:rFonts w:ascii="Times New Roman"/>
                <w:b w:val="false"/>
                <w:i w:val="false"/>
                <w:color w:val="000000"/>
                <w:vertAlign w:val="superscript"/>
              </w:rPr>
              <w:t>3</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тариф бойынша қызмет құны, мың теңге</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көлемі,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сомасы, мың теңге</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есебімен 1 м</w:t>
            </w:r>
            <w:r>
              <w:rPr>
                <w:rFonts w:ascii="Times New Roman"/>
                <w:b w:val="false"/>
                <w:i w:val="false"/>
                <w:color w:val="000000"/>
                <w:vertAlign w:val="superscript"/>
              </w:rPr>
              <w:t>3</w:t>
            </w:r>
            <w:r>
              <w:rPr>
                <w:rFonts w:ascii="Times New Roman"/>
                <w:b w:val="false"/>
                <w:i w:val="false"/>
                <w:color w:val="000000"/>
                <w:sz w:val="20"/>
              </w:rPr>
              <w:t xml:space="preserve"> құны, теңге/м</w:t>
            </w:r>
            <w:r>
              <w:rPr>
                <w:rFonts w:ascii="Times New Roman"/>
                <w:b w:val="false"/>
                <w:i w:val="false"/>
                <w:color w:val="000000"/>
                <w:vertAlign w:val="superscript"/>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1-су пайдаланушы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2-су пайдаланушы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3-су пайдаланушы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4-су пайдаланушы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9. ЖИЫНЫ: бір жылға __________________________ мың теңге төлеу.</w:t>
      </w:r>
      <w:r>
        <w:br/>
      </w:r>
      <w:r>
        <w:rPr>
          <w:rFonts w:ascii="Times New Roman"/>
          <w:b w:val="false"/>
          <w:i w:val="false"/>
          <w:color w:val="000000"/>
          <w:sz w:val="28"/>
        </w:rPr>
        <w:t>
      Ескертпе: Айлар бойынша есептелген су тұтыну көлемі су</w:t>
      </w:r>
      <w:r>
        <w:br/>
      </w:r>
      <w:r>
        <w:rPr>
          <w:rFonts w:ascii="Times New Roman"/>
          <w:b w:val="false"/>
          <w:i w:val="false"/>
          <w:color w:val="000000"/>
          <w:sz w:val="28"/>
        </w:rPr>
        <w:t>
берушімен жасалған шарт бойынша су беру көлемінен (су пайдалану</w:t>
      </w:r>
      <w:r>
        <w:br/>
      </w:r>
      <w:r>
        <w:rPr>
          <w:rFonts w:ascii="Times New Roman"/>
          <w:b w:val="false"/>
          <w:i w:val="false"/>
          <w:color w:val="000000"/>
          <w:sz w:val="28"/>
        </w:rPr>
        <w:t>
лимитінен) аспауға тиіс.</w:t>
      </w:r>
      <w:r>
        <w:br/>
      </w:r>
      <w:r>
        <w:rPr>
          <w:rFonts w:ascii="Times New Roman"/>
          <w:b w:val="false"/>
          <w:i w:val="false"/>
          <w:color w:val="000000"/>
          <w:sz w:val="28"/>
        </w:rPr>
        <w:t>
      Субсидиялау құнының мөлшерін ескере отырып су беру жөніндегі</w:t>
      </w:r>
      <w:r>
        <w:br/>
      </w:r>
      <w:r>
        <w:rPr>
          <w:rFonts w:ascii="Times New Roman"/>
          <w:b w:val="false"/>
          <w:i w:val="false"/>
          <w:color w:val="000000"/>
          <w:sz w:val="28"/>
        </w:rPr>
        <w:t>
қызметтер құны асып кеткен жағдайда субсидия төленбейді.</w:t>
      </w:r>
      <w:r>
        <w:br/>
      </w:r>
      <w:r>
        <w:rPr>
          <w:rFonts w:ascii="Times New Roman"/>
          <w:b w:val="false"/>
          <w:i w:val="false"/>
          <w:color w:val="000000"/>
          <w:sz w:val="28"/>
        </w:rPr>
        <w:t>
      САТК: _________________     ___________________________________</w:t>
      </w:r>
      <w:r>
        <w:br/>
      </w:r>
      <w:r>
        <w:rPr>
          <w:rFonts w:ascii="Times New Roman"/>
          <w:b w:val="false"/>
          <w:i w:val="false"/>
          <w:color w:val="000000"/>
          <w:sz w:val="28"/>
        </w:rPr>
        <w:t>
                 (қолы)                         (Т.А.Ә)</w:t>
      </w:r>
      <w:r>
        <w:br/>
      </w:r>
      <w:r>
        <w:rPr>
          <w:rFonts w:ascii="Times New Roman"/>
          <w:b w:val="false"/>
          <w:i w:val="false"/>
          <w:color w:val="000000"/>
          <w:sz w:val="28"/>
        </w:rPr>
        <w:t>
      201__ жылғы «___» _______________</w:t>
      </w:r>
    </w:p>
    <w:bookmarkStart w:name="z26" w:id="14"/>
    <w:p>
      <w:pPr>
        <w:spacing w:after="0"/>
        <w:ind w:left="0"/>
        <w:jc w:val="both"/>
      </w:pPr>
      <w:r>
        <w:rPr>
          <w:rFonts w:ascii="Times New Roman"/>
          <w:b w:val="false"/>
          <w:i w:val="false"/>
          <w:color w:val="000000"/>
          <w:sz w:val="28"/>
        </w:rPr>
        <w:t xml:space="preserve">
«Ауыл шаруашылығы тауарын     </w:t>
      </w:r>
      <w:r>
        <w:br/>
      </w:r>
      <w:r>
        <w:rPr>
          <w:rFonts w:ascii="Times New Roman"/>
          <w:b w:val="false"/>
          <w:i w:val="false"/>
          <w:color w:val="000000"/>
          <w:sz w:val="28"/>
        </w:rPr>
        <w:t>
өндірушілерге су беру қызметтерінің</w:t>
      </w:r>
      <w:r>
        <w:br/>
      </w:r>
      <w:r>
        <w:rPr>
          <w:rFonts w:ascii="Times New Roman"/>
          <w:b w:val="false"/>
          <w:i w:val="false"/>
          <w:color w:val="000000"/>
          <w:sz w:val="28"/>
        </w:rPr>
        <w:t xml:space="preserve">
құнын субсидиялау»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2-қосымша             </w:t>
      </w:r>
    </w:p>
    <w:bookmarkEnd w:id="14"/>
    <w:bookmarkStart w:name="z27" w:id="15"/>
    <w:p>
      <w:pPr>
        <w:spacing w:after="0"/>
        <w:ind w:left="0"/>
        <w:jc w:val="left"/>
      </w:pPr>
      <w:r>
        <w:rPr>
          <w:rFonts w:ascii="Times New Roman"/>
          <w:b/>
          <w:i w:val="false"/>
          <w:color w:val="000000"/>
        </w:rPr>
        <w:t xml:space="preserve"> 
Суландыру үшін суармалы суды жеткізу жөніндегі қызметтер</w:t>
      </w:r>
      <w:r>
        <w:br/>
      </w:r>
      <w:r>
        <w:rPr>
          <w:rFonts w:ascii="Times New Roman"/>
          <w:b/>
          <w:i w:val="false"/>
          <w:color w:val="000000"/>
        </w:rPr>
        <w:t>
көрсету туралы ұсынылатын шарттың үлгі нысаны</w:t>
      </w:r>
    </w:p>
    <w:bookmarkEnd w:id="15"/>
    <w:p>
      <w:pPr>
        <w:spacing w:after="0"/>
        <w:ind w:left="0"/>
        <w:jc w:val="both"/>
      </w:pPr>
      <w:r>
        <w:rPr>
          <w:rFonts w:ascii="Times New Roman"/>
          <w:b w:val="false"/>
          <w:i w:val="false"/>
          <w:color w:val="000000"/>
          <w:sz w:val="28"/>
        </w:rPr>
        <w:t>_______________ ауылы (қаласы) 20__ жылғы «___» _____________________</w:t>
      </w:r>
      <w:r>
        <w:br/>
      </w:r>
      <w:r>
        <w:rPr>
          <w:rFonts w:ascii="Times New Roman"/>
          <w:b w:val="false"/>
          <w:i w:val="false"/>
          <w:color w:val="000000"/>
          <w:sz w:val="28"/>
        </w:rPr>
        <w:t>
Кәсіпорын жарғысы негізінде әрекет ететін, бұдан әрі «Су беруші» деп</w:t>
      </w:r>
      <w:r>
        <w:br/>
      </w:r>
      <w:r>
        <w:rPr>
          <w:rFonts w:ascii="Times New Roman"/>
          <w:b w:val="false"/>
          <w:i w:val="false"/>
          <w:color w:val="000000"/>
          <w:sz w:val="28"/>
        </w:rPr>
        <w:t>
аталатын ________________________ атынан ____________________________</w:t>
      </w:r>
      <w:r>
        <w:br/>
      </w:r>
      <w:r>
        <w:rPr>
          <w:rFonts w:ascii="Times New Roman"/>
          <w:b w:val="false"/>
          <w:i w:val="false"/>
          <w:color w:val="000000"/>
          <w:sz w:val="28"/>
        </w:rPr>
        <w:t>
          (заңды тұлғаның атауы)</w:t>
      </w:r>
      <w:r>
        <w:br/>
      </w:r>
      <w:r>
        <w:rPr>
          <w:rFonts w:ascii="Times New Roman"/>
          <w:b w:val="false"/>
          <w:i w:val="false"/>
          <w:color w:val="000000"/>
          <w:sz w:val="28"/>
        </w:rPr>
        <w:t>
бір тараптан, __________ негізінде әрекет ететін, бұдан әрі «Су</w:t>
      </w:r>
      <w:r>
        <w:br/>
      </w:r>
      <w:r>
        <w:rPr>
          <w:rFonts w:ascii="Times New Roman"/>
          <w:b w:val="false"/>
          <w:i w:val="false"/>
          <w:color w:val="000000"/>
          <w:sz w:val="28"/>
        </w:rPr>
        <w:t>
пайдаланушы» деп аталатын ____________________________________ атынан</w:t>
      </w:r>
      <w:r>
        <w:br/>
      </w:r>
      <w:r>
        <w:rPr>
          <w:rFonts w:ascii="Times New Roman"/>
          <w:b w:val="false"/>
          <w:i w:val="false"/>
          <w:color w:val="000000"/>
          <w:sz w:val="28"/>
        </w:rPr>
        <w:t>
                           (заңды немесе жеке тұлғаның атауы)</w:t>
      </w:r>
      <w:r>
        <w:br/>
      </w:r>
      <w:r>
        <w:rPr>
          <w:rFonts w:ascii="Times New Roman"/>
          <w:b w:val="false"/>
          <w:i w:val="false"/>
          <w:color w:val="000000"/>
          <w:sz w:val="28"/>
        </w:rPr>
        <w:t>
_________________ екінші тараптан бұдан әрі бірлесіп «Тараптар» деп</w:t>
      </w:r>
      <w:r>
        <w:br/>
      </w:r>
      <w:r>
        <w:rPr>
          <w:rFonts w:ascii="Times New Roman"/>
          <w:b w:val="false"/>
          <w:i w:val="false"/>
          <w:color w:val="000000"/>
          <w:sz w:val="28"/>
        </w:rPr>
        <w:t>
аталатындар осы Субсидиялауды ескере отырып, тарифтер бойынша су беру</w:t>
      </w:r>
      <w:r>
        <w:br/>
      </w:r>
      <w:r>
        <w:rPr>
          <w:rFonts w:ascii="Times New Roman"/>
          <w:b w:val="false"/>
          <w:i w:val="false"/>
          <w:color w:val="000000"/>
          <w:sz w:val="28"/>
        </w:rPr>
        <w:t>
бойынша қызметтер көрсету шартын (бұдан әрі – Шарт) жасасты және</w:t>
      </w:r>
      <w:r>
        <w:br/>
      </w:r>
      <w:r>
        <w:rPr>
          <w:rFonts w:ascii="Times New Roman"/>
          <w:b w:val="false"/>
          <w:i w:val="false"/>
          <w:color w:val="000000"/>
          <w:sz w:val="28"/>
        </w:rPr>
        <w:t>
төмендегілер туралы келісімге келді:</w:t>
      </w:r>
      <w:r>
        <w:br/>
      </w:r>
      <w:r>
        <w:rPr>
          <w:rFonts w:ascii="Times New Roman"/>
          <w:b w:val="false"/>
          <w:i w:val="false"/>
          <w:color w:val="000000"/>
          <w:sz w:val="28"/>
        </w:rPr>
        <w:t>
      Осы Шартта төменде келтірілген ұғымдарға мынадай түсініктеме</w:t>
      </w:r>
      <w:r>
        <w:br/>
      </w:r>
      <w:r>
        <w:rPr>
          <w:rFonts w:ascii="Times New Roman"/>
          <w:b w:val="false"/>
          <w:i w:val="false"/>
          <w:color w:val="000000"/>
          <w:sz w:val="28"/>
        </w:rPr>
        <w:t>
беріледі:</w:t>
      </w:r>
      <w:r>
        <w:br/>
      </w:r>
      <w:r>
        <w:rPr>
          <w:rFonts w:ascii="Times New Roman"/>
          <w:b w:val="false"/>
          <w:i w:val="false"/>
          <w:color w:val="000000"/>
          <w:sz w:val="28"/>
        </w:rPr>
        <w:t>
      1) Шарт – барлық қосымшаларымен және оған толықтырулармен,</w:t>
      </w:r>
      <w:r>
        <w:br/>
      </w:r>
      <w:r>
        <w:rPr>
          <w:rFonts w:ascii="Times New Roman"/>
          <w:b w:val="false"/>
          <w:i w:val="false"/>
          <w:color w:val="000000"/>
          <w:sz w:val="28"/>
        </w:rPr>
        <w:t>
сондай-ақ Шартта сілтемесі бар барлық құжаттамалармен бірге осы Шарт;</w:t>
      </w:r>
      <w:r>
        <w:br/>
      </w:r>
      <w:r>
        <w:rPr>
          <w:rFonts w:ascii="Times New Roman"/>
          <w:b w:val="false"/>
          <w:i w:val="false"/>
          <w:color w:val="000000"/>
          <w:sz w:val="28"/>
        </w:rPr>
        <w:t>
      2) қызметтер – Шарт шеңберінде Су беруші Су пайдаланушыға</w:t>
      </w:r>
      <w:r>
        <w:br/>
      </w:r>
      <w:r>
        <w:rPr>
          <w:rFonts w:ascii="Times New Roman"/>
          <w:b w:val="false"/>
          <w:i w:val="false"/>
          <w:color w:val="000000"/>
          <w:sz w:val="28"/>
        </w:rPr>
        <w:t>
көрсетуі тиіс, табиғи монополияларды реттеу жөніндегі көрсетілетін</w:t>
      </w:r>
      <w:r>
        <w:br/>
      </w:r>
      <w:r>
        <w:rPr>
          <w:rFonts w:ascii="Times New Roman"/>
          <w:b w:val="false"/>
          <w:i w:val="false"/>
          <w:color w:val="000000"/>
          <w:sz w:val="28"/>
        </w:rPr>
        <w:t>
мемлекеттік уәкілетті орган бекіткен тарифтер бойынша суармалы суды</w:t>
      </w:r>
      <w:r>
        <w:br/>
      </w:r>
      <w:r>
        <w:rPr>
          <w:rFonts w:ascii="Times New Roman"/>
          <w:b w:val="false"/>
          <w:i w:val="false"/>
          <w:color w:val="000000"/>
          <w:sz w:val="28"/>
        </w:rPr>
        <w:t>
жеткізу жөніндегі көрсетілетін қызметтерді білдіреді;</w:t>
      </w:r>
      <w:r>
        <w:br/>
      </w:r>
      <w:r>
        <w:rPr>
          <w:rFonts w:ascii="Times New Roman"/>
          <w:b w:val="false"/>
          <w:i w:val="false"/>
          <w:color w:val="000000"/>
          <w:sz w:val="28"/>
        </w:rPr>
        <w:t>
      3) Су беруші – Шартта көрсетілген жағдайларда суару суын</w:t>
      </w:r>
      <w:r>
        <w:br/>
      </w:r>
      <w:r>
        <w:rPr>
          <w:rFonts w:ascii="Times New Roman"/>
          <w:b w:val="false"/>
          <w:i w:val="false"/>
          <w:color w:val="000000"/>
          <w:sz w:val="28"/>
        </w:rPr>
        <w:t>
жеткізу бойынша қызметтерді жүзеге асыратын заңды тұлға;</w:t>
      </w:r>
      <w:r>
        <w:br/>
      </w:r>
      <w:r>
        <w:rPr>
          <w:rFonts w:ascii="Times New Roman"/>
          <w:b w:val="false"/>
          <w:i w:val="false"/>
          <w:color w:val="000000"/>
          <w:sz w:val="28"/>
        </w:rPr>
        <w:t>
      4) Су пайдаланушы – қызметі ауыл шаруашылығы өнімдерін өсіру</w:t>
      </w:r>
      <w:r>
        <w:br/>
      </w:r>
      <w:r>
        <w:rPr>
          <w:rFonts w:ascii="Times New Roman"/>
          <w:b w:val="false"/>
          <w:i w:val="false"/>
          <w:color w:val="000000"/>
          <w:sz w:val="28"/>
        </w:rPr>
        <w:t>
үшін суландырылатын жерлерді пайдалануға байланысты заңды немесе жеке</w:t>
      </w:r>
      <w:r>
        <w:br/>
      </w:r>
      <w:r>
        <w:rPr>
          <w:rFonts w:ascii="Times New Roman"/>
          <w:b w:val="false"/>
          <w:i w:val="false"/>
          <w:color w:val="000000"/>
          <w:sz w:val="28"/>
        </w:rPr>
        <w:t>
тұлға;</w:t>
      </w:r>
      <w:r>
        <w:br/>
      </w:r>
      <w:r>
        <w:rPr>
          <w:rFonts w:ascii="Times New Roman"/>
          <w:b w:val="false"/>
          <w:i w:val="false"/>
          <w:color w:val="000000"/>
          <w:sz w:val="28"/>
        </w:rPr>
        <w:t>
      5) тариф – табиғи монополияларды реттеу жөніндегі мемлекеттік</w:t>
      </w:r>
      <w:r>
        <w:br/>
      </w:r>
      <w:r>
        <w:rPr>
          <w:rFonts w:ascii="Times New Roman"/>
          <w:b w:val="false"/>
          <w:i w:val="false"/>
          <w:color w:val="000000"/>
          <w:sz w:val="28"/>
        </w:rPr>
        <w:t>
уәкілетті орган бекіткен суару суын жеткізу жөніндегі көрсетілетін</w:t>
      </w:r>
      <w:r>
        <w:br/>
      </w:r>
      <w:r>
        <w:rPr>
          <w:rFonts w:ascii="Times New Roman"/>
          <w:b w:val="false"/>
          <w:i w:val="false"/>
          <w:color w:val="000000"/>
          <w:sz w:val="28"/>
        </w:rPr>
        <w:t>
қызметтердің тарифі.</w:t>
      </w:r>
    </w:p>
    <w:bookmarkStart w:name="z28" w:id="16"/>
    <w:p>
      <w:pPr>
        <w:spacing w:after="0"/>
        <w:ind w:left="0"/>
        <w:jc w:val="left"/>
      </w:pPr>
      <w:r>
        <w:rPr>
          <w:rFonts w:ascii="Times New Roman"/>
          <w:b/>
          <w:i w:val="false"/>
          <w:color w:val="000000"/>
        </w:rPr>
        <w:t xml:space="preserve"> 
1. Шарттың мәні</w:t>
      </w:r>
    </w:p>
    <w:bookmarkEnd w:id="16"/>
    <w:bookmarkStart w:name="z43" w:id="17"/>
    <w:p>
      <w:pPr>
        <w:spacing w:after="0"/>
        <w:ind w:left="0"/>
        <w:jc w:val="both"/>
      </w:pPr>
      <w:r>
        <w:rPr>
          <w:rFonts w:ascii="Times New Roman"/>
          <w:b w:val="false"/>
          <w:i w:val="false"/>
          <w:color w:val="000000"/>
          <w:sz w:val="28"/>
        </w:rPr>
        <w:t>
      1. Осы Шарт бойынша Су беруші суармалы суды жеткізу жөнінде</w:t>
      </w:r>
      <w:r>
        <w:br/>
      </w:r>
      <w:r>
        <w:rPr>
          <w:rFonts w:ascii="Times New Roman"/>
          <w:b w:val="false"/>
          <w:i w:val="false"/>
          <w:color w:val="000000"/>
          <w:sz w:val="28"/>
        </w:rPr>
        <w:t>
көрсетілетін қызметтерді тариф бойынша көрсетуге, ал Су пайдаланушы</w:t>
      </w:r>
      <w:r>
        <w:br/>
      </w:r>
      <w:r>
        <w:rPr>
          <w:rFonts w:ascii="Times New Roman"/>
          <w:b w:val="false"/>
          <w:i w:val="false"/>
          <w:color w:val="000000"/>
          <w:sz w:val="28"/>
        </w:rPr>
        <w:t>
қабылдауға және төлеуге міндеттенеді.</w:t>
      </w:r>
    </w:p>
    <w:bookmarkEnd w:id="17"/>
    <w:bookmarkStart w:name="z29" w:id="18"/>
    <w:p>
      <w:pPr>
        <w:spacing w:after="0"/>
        <w:ind w:left="0"/>
        <w:jc w:val="left"/>
      </w:pPr>
      <w:r>
        <w:rPr>
          <w:rFonts w:ascii="Times New Roman"/>
          <w:b/>
          <w:i w:val="false"/>
          <w:color w:val="000000"/>
        </w:rPr>
        <w:t xml:space="preserve"> 
2. Тараптардың міндеттері</w:t>
      </w:r>
    </w:p>
    <w:bookmarkEnd w:id="18"/>
    <w:bookmarkStart w:name="z44" w:id="19"/>
    <w:p>
      <w:pPr>
        <w:spacing w:after="0"/>
        <w:ind w:left="0"/>
        <w:jc w:val="both"/>
      </w:pPr>
      <w:r>
        <w:rPr>
          <w:rFonts w:ascii="Times New Roman"/>
          <w:b w:val="false"/>
          <w:i w:val="false"/>
          <w:color w:val="000000"/>
          <w:sz w:val="28"/>
        </w:rPr>
        <w:t>      Су беруші:</w:t>
      </w:r>
      <w:r>
        <w:br/>
      </w:r>
      <w:r>
        <w:rPr>
          <w:rFonts w:ascii="Times New Roman"/>
          <w:b w:val="false"/>
          <w:i w:val="false"/>
          <w:color w:val="000000"/>
          <w:sz w:val="28"/>
        </w:rPr>
        <w:t>
      1. Барлық суару маусымы ішінде _____ жылға белгіленген _______</w:t>
      </w:r>
      <w:r>
        <w:br/>
      </w:r>
      <w:r>
        <w:rPr>
          <w:rFonts w:ascii="Times New Roman"/>
          <w:b w:val="false"/>
          <w:i w:val="false"/>
          <w:color w:val="000000"/>
          <w:sz w:val="28"/>
        </w:rPr>
        <w:t>
мың текше метр суды пайдалану лимиті шегінде онкүндік шығыстар</w:t>
      </w:r>
      <w:r>
        <w:br/>
      </w:r>
      <w:r>
        <w:rPr>
          <w:rFonts w:ascii="Times New Roman"/>
          <w:b w:val="false"/>
          <w:i w:val="false"/>
          <w:color w:val="000000"/>
          <w:sz w:val="28"/>
        </w:rPr>
        <w:t>
кестесіне сәйкес су шаруашылығы жүйесінің Су бөлу орындарында Су</w:t>
      </w:r>
      <w:r>
        <w:br/>
      </w:r>
      <w:r>
        <w:rPr>
          <w:rFonts w:ascii="Times New Roman"/>
          <w:b w:val="false"/>
          <w:i w:val="false"/>
          <w:color w:val="000000"/>
          <w:sz w:val="28"/>
        </w:rPr>
        <w:t>
пайдаланушыға су беруге.</w:t>
      </w:r>
      <w:r>
        <w:br/>
      </w:r>
      <w:r>
        <w:rPr>
          <w:rFonts w:ascii="Times New Roman"/>
          <w:b w:val="false"/>
          <w:i w:val="false"/>
          <w:color w:val="000000"/>
          <w:sz w:val="28"/>
        </w:rPr>
        <w:t>
</w:t>
      </w:r>
      <w:r>
        <w:rPr>
          <w:rFonts w:ascii="Times New Roman"/>
          <w:b w:val="false"/>
          <w:i w:val="false"/>
          <w:color w:val="000000"/>
          <w:sz w:val="28"/>
        </w:rPr>
        <w:t>
      2. Су пайдаланушыға суды берудегі күтілетін өзгерістер туралы</w:t>
      </w:r>
      <w:r>
        <w:br/>
      </w:r>
      <w:r>
        <w:rPr>
          <w:rFonts w:ascii="Times New Roman"/>
          <w:b w:val="false"/>
          <w:i w:val="false"/>
          <w:color w:val="000000"/>
          <w:sz w:val="28"/>
        </w:rPr>
        <w:t>
кемінде екі тәулік бұрын хабарлауға.</w:t>
      </w:r>
      <w:r>
        <w:br/>
      </w:r>
      <w:r>
        <w:rPr>
          <w:rFonts w:ascii="Times New Roman"/>
          <w:b w:val="false"/>
          <w:i w:val="false"/>
          <w:color w:val="000000"/>
          <w:sz w:val="28"/>
        </w:rPr>
        <w:t>
</w:t>
      </w:r>
      <w:r>
        <w:rPr>
          <w:rFonts w:ascii="Times New Roman"/>
          <w:b w:val="false"/>
          <w:i w:val="false"/>
          <w:color w:val="000000"/>
          <w:sz w:val="28"/>
        </w:rPr>
        <w:t>
      3. Су көзінде су ресурстары тапшылығы болған кезде әр су</w:t>
      </w:r>
      <w:r>
        <w:br/>
      </w:r>
      <w:r>
        <w:rPr>
          <w:rFonts w:ascii="Times New Roman"/>
          <w:b w:val="false"/>
          <w:i w:val="false"/>
          <w:color w:val="000000"/>
          <w:sz w:val="28"/>
        </w:rPr>
        <w:t>
пайдаланушы үшін белгіленген кестелер бойынша судың көлемін</w:t>
      </w:r>
      <w:r>
        <w:br/>
      </w:r>
      <w:r>
        <w:rPr>
          <w:rFonts w:ascii="Times New Roman"/>
          <w:b w:val="false"/>
          <w:i w:val="false"/>
          <w:color w:val="000000"/>
          <w:sz w:val="28"/>
        </w:rPr>
        <w:t>
төмендетуге.</w:t>
      </w:r>
      <w:r>
        <w:br/>
      </w:r>
      <w:r>
        <w:rPr>
          <w:rFonts w:ascii="Times New Roman"/>
          <w:b w:val="false"/>
          <w:i w:val="false"/>
          <w:color w:val="000000"/>
          <w:sz w:val="28"/>
        </w:rPr>
        <w:t>
</w:t>
      </w:r>
      <w:r>
        <w:rPr>
          <w:rFonts w:ascii="Times New Roman"/>
          <w:b w:val="false"/>
          <w:i w:val="false"/>
          <w:color w:val="000000"/>
          <w:sz w:val="28"/>
        </w:rPr>
        <w:t>
      4. Қолда бар су есептеу құралының сенімді жұмысын қамтамасыз</w:t>
      </w:r>
      <w:r>
        <w:br/>
      </w:r>
      <w:r>
        <w:rPr>
          <w:rFonts w:ascii="Times New Roman"/>
          <w:b w:val="false"/>
          <w:i w:val="false"/>
          <w:color w:val="000000"/>
          <w:sz w:val="28"/>
        </w:rPr>
        <w:t>
етуге.</w:t>
      </w:r>
      <w:r>
        <w:br/>
      </w:r>
      <w:r>
        <w:rPr>
          <w:rFonts w:ascii="Times New Roman"/>
          <w:b w:val="false"/>
          <w:i w:val="false"/>
          <w:color w:val="000000"/>
          <w:sz w:val="28"/>
        </w:rPr>
        <w:t>
</w:t>
      </w:r>
      <w:r>
        <w:rPr>
          <w:rFonts w:ascii="Times New Roman"/>
          <w:b w:val="false"/>
          <w:i w:val="false"/>
          <w:color w:val="000000"/>
          <w:sz w:val="28"/>
        </w:rPr>
        <w:t>
      5. Вегетациялық кезең басталғанға дейін суармалы дренаж</w:t>
      </w:r>
      <w:r>
        <w:br/>
      </w:r>
      <w:r>
        <w:rPr>
          <w:rFonts w:ascii="Times New Roman"/>
          <w:b w:val="false"/>
          <w:i w:val="false"/>
          <w:color w:val="000000"/>
          <w:sz w:val="28"/>
        </w:rPr>
        <w:t>
желісінің су қабылдауға әзірлігін қамтамасыз етуге міндеттенеді.</w:t>
      </w:r>
      <w:r>
        <w:br/>
      </w:r>
      <w:r>
        <w:rPr>
          <w:rFonts w:ascii="Times New Roman"/>
          <w:b w:val="false"/>
          <w:i w:val="false"/>
          <w:color w:val="000000"/>
          <w:sz w:val="28"/>
        </w:rPr>
        <w:t>
      Су пайдаланушы:</w:t>
      </w:r>
      <w:r>
        <w:br/>
      </w:r>
      <w:r>
        <w:rPr>
          <w:rFonts w:ascii="Times New Roman"/>
          <w:b w:val="false"/>
          <w:i w:val="false"/>
          <w:color w:val="000000"/>
          <w:sz w:val="28"/>
        </w:rPr>
        <w:t>
</w:t>
      </w:r>
      <w:r>
        <w:rPr>
          <w:rFonts w:ascii="Times New Roman"/>
          <w:b w:val="false"/>
          <w:i w:val="false"/>
          <w:color w:val="000000"/>
          <w:sz w:val="28"/>
        </w:rPr>
        <w:t>
      6. Шаруашылық ішіндегі суару желісін жұмысқа жарамды жағдайда</w:t>
      </w:r>
      <w:r>
        <w:br/>
      </w:r>
      <w:r>
        <w:rPr>
          <w:rFonts w:ascii="Times New Roman"/>
          <w:b w:val="false"/>
          <w:i w:val="false"/>
          <w:color w:val="000000"/>
          <w:sz w:val="28"/>
        </w:rPr>
        <w:t>
ұстауға және оларды тұрақты тазалауды жүргізуге.</w:t>
      </w:r>
      <w:r>
        <w:br/>
      </w:r>
      <w:r>
        <w:rPr>
          <w:rFonts w:ascii="Times New Roman"/>
          <w:b w:val="false"/>
          <w:i w:val="false"/>
          <w:color w:val="000000"/>
          <w:sz w:val="28"/>
        </w:rPr>
        <w:t>
</w:t>
      </w:r>
      <w:r>
        <w:rPr>
          <w:rFonts w:ascii="Times New Roman"/>
          <w:b w:val="false"/>
          <w:i w:val="false"/>
          <w:color w:val="000000"/>
          <w:sz w:val="28"/>
        </w:rPr>
        <w:t>
      7. Су берушіге су қабылдау кестесіндегі күтілетін өзгерістер</w:t>
      </w:r>
      <w:r>
        <w:br/>
      </w:r>
      <w:r>
        <w:rPr>
          <w:rFonts w:ascii="Times New Roman"/>
          <w:b w:val="false"/>
          <w:i w:val="false"/>
          <w:color w:val="000000"/>
          <w:sz w:val="28"/>
        </w:rPr>
        <w:t>
туралы кемінде 2 тәулік бұрын хабарлауға.</w:t>
      </w:r>
      <w:r>
        <w:br/>
      </w:r>
      <w:r>
        <w:rPr>
          <w:rFonts w:ascii="Times New Roman"/>
          <w:b w:val="false"/>
          <w:i w:val="false"/>
          <w:color w:val="000000"/>
          <w:sz w:val="28"/>
        </w:rPr>
        <w:t>
</w:t>
      </w:r>
      <w:r>
        <w:rPr>
          <w:rFonts w:ascii="Times New Roman"/>
          <w:b w:val="false"/>
          <w:i w:val="false"/>
          <w:color w:val="000000"/>
          <w:sz w:val="28"/>
        </w:rPr>
        <w:t>
      8. Берілген суармалы суды нысаналы мақсаты бойынша, яғни суару</w:t>
      </w:r>
      <w:r>
        <w:br/>
      </w:r>
      <w:r>
        <w:rPr>
          <w:rFonts w:ascii="Times New Roman"/>
          <w:b w:val="false"/>
          <w:i w:val="false"/>
          <w:color w:val="000000"/>
          <w:sz w:val="28"/>
        </w:rPr>
        <w:t>
үшін ғана ұтымды пайдалануға.</w:t>
      </w:r>
      <w:r>
        <w:br/>
      </w:r>
      <w:r>
        <w:rPr>
          <w:rFonts w:ascii="Times New Roman"/>
          <w:b w:val="false"/>
          <w:i w:val="false"/>
          <w:color w:val="000000"/>
          <w:sz w:val="28"/>
        </w:rPr>
        <w:t>
</w:t>
      </w:r>
      <w:r>
        <w:rPr>
          <w:rFonts w:ascii="Times New Roman"/>
          <w:b w:val="false"/>
          <w:i w:val="false"/>
          <w:color w:val="000000"/>
          <w:sz w:val="28"/>
        </w:rPr>
        <w:t>
      9. Суармалы суды мақсатсыз пайдаланған жағдайда, субсидиялар</w:t>
      </w:r>
      <w:r>
        <w:br/>
      </w:r>
      <w:r>
        <w:rPr>
          <w:rFonts w:ascii="Times New Roman"/>
          <w:b w:val="false"/>
          <w:i w:val="false"/>
          <w:color w:val="000000"/>
          <w:sz w:val="28"/>
        </w:rPr>
        <w:t>
сомасын бюджетке қайтаруды және мақсатсыз пайдаланғаны үшін _______</w:t>
      </w:r>
      <w:r>
        <w:br/>
      </w:r>
      <w:r>
        <w:rPr>
          <w:rFonts w:ascii="Times New Roman"/>
          <w:b w:val="false"/>
          <w:i w:val="false"/>
          <w:color w:val="000000"/>
          <w:sz w:val="28"/>
        </w:rPr>
        <w:t>
мөлшерінде айыппұл төлеуді қамтамасыз етуге міндеттенеді.</w:t>
      </w:r>
    </w:p>
    <w:bookmarkEnd w:id="19"/>
    <w:bookmarkStart w:name="z30" w:id="20"/>
    <w:p>
      <w:pPr>
        <w:spacing w:after="0"/>
        <w:ind w:left="0"/>
        <w:jc w:val="left"/>
      </w:pPr>
      <w:r>
        <w:rPr>
          <w:rFonts w:ascii="Times New Roman"/>
          <w:b/>
          <w:i w:val="false"/>
          <w:color w:val="000000"/>
        </w:rPr>
        <w:t xml:space="preserve"> 
3. Қосымша талаптар</w:t>
      </w:r>
    </w:p>
    <w:bookmarkEnd w:id="20"/>
    <w:bookmarkStart w:name="z53" w:id="21"/>
    <w:p>
      <w:pPr>
        <w:spacing w:after="0"/>
        <w:ind w:left="0"/>
        <w:jc w:val="both"/>
      </w:pPr>
      <w:r>
        <w:rPr>
          <w:rFonts w:ascii="Times New Roman"/>
          <w:b w:val="false"/>
          <w:i w:val="false"/>
          <w:color w:val="000000"/>
          <w:sz w:val="28"/>
        </w:rPr>
        <w:t>
      1. Суды беру-қабылдау суармалы суды берудің бекітілген</w:t>
      </w:r>
      <w:r>
        <w:br/>
      </w:r>
      <w:r>
        <w:rPr>
          <w:rFonts w:ascii="Times New Roman"/>
          <w:b w:val="false"/>
          <w:i w:val="false"/>
          <w:color w:val="000000"/>
          <w:sz w:val="28"/>
        </w:rPr>
        <w:t>
кестесіне сәйкес су бөлу орындарында жүзеге асырылады. Суды</w:t>
      </w:r>
      <w:r>
        <w:br/>
      </w:r>
      <w:r>
        <w:rPr>
          <w:rFonts w:ascii="Times New Roman"/>
          <w:b w:val="false"/>
          <w:i w:val="false"/>
          <w:color w:val="000000"/>
          <w:sz w:val="28"/>
        </w:rPr>
        <w:t>
беру-қабылдау белгіленген нысанда екі данадағы журналда тіркеледі</w:t>
      </w:r>
      <w:r>
        <w:br/>
      </w:r>
      <w:r>
        <w:rPr>
          <w:rFonts w:ascii="Times New Roman"/>
          <w:b w:val="false"/>
          <w:i w:val="false"/>
          <w:color w:val="000000"/>
          <w:sz w:val="28"/>
        </w:rPr>
        <w:t>
(біреуі Су берушіде, екіншісі Су пайдаланушыда сақталады). Жазу қара</w:t>
      </w:r>
      <w:r>
        <w:br/>
      </w:r>
      <w:r>
        <w:rPr>
          <w:rFonts w:ascii="Times New Roman"/>
          <w:b w:val="false"/>
          <w:i w:val="false"/>
          <w:color w:val="000000"/>
          <w:sz w:val="28"/>
        </w:rPr>
        <w:t>
немесе көк сиямен шарикті немесе қаламсапты қаламмен жазылады.</w:t>
      </w:r>
      <w:r>
        <w:br/>
      </w:r>
      <w:r>
        <w:rPr>
          <w:rFonts w:ascii="Times New Roman"/>
          <w:b w:val="false"/>
          <w:i w:val="false"/>
          <w:color w:val="000000"/>
          <w:sz w:val="28"/>
        </w:rPr>
        <w:t>
</w:t>
      </w:r>
      <w:r>
        <w:rPr>
          <w:rFonts w:ascii="Times New Roman"/>
          <w:b w:val="false"/>
          <w:i w:val="false"/>
          <w:color w:val="000000"/>
          <w:sz w:val="28"/>
        </w:rPr>
        <w:t>
      2. Суды беру-қабылдау келісілген мерзімде тәулігіне кемінде 2</w:t>
      </w:r>
      <w:r>
        <w:br/>
      </w:r>
      <w:r>
        <w:rPr>
          <w:rFonts w:ascii="Times New Roman"/>
          <w:b w:val="false"/>
          <w:i w:val="false"/>
          <w:color w:val="000000"/>
          <w:sz w:val="28"/>
        </w:rPr>
        <w:t>
рет тараптардан ресми түрде уәкілетті өкілдердің бірігіп</w:t>
      </w:r>
      <w:r>
        <w:br/>
      </w:r>
      <w:r>
        <w:rPr>
          <w:rFonts w:ascii="Times New Roman"/>
          <w:b w:val="false"/>
          <w:i w:val="false"/>
          <w:color w:val="000000"/>
          <w:sz w:val="28"/>
        </w:rPr>
        <w:t>
қадағалауымен жүргізіледі, нәтижелері журналдарға тіркеледі.</w:t>
      </w:r>
      <w:r>
        <w:br/>
      </w:r>
      <w:r>
        <w:rPr>
          <w:rFonts w:ascii="Times New Roman"/>
          <w:b w:val="false"/>
          <w:i w:val="false"/>
          <w:color w:val="000000"/>
          <w:sz w:val="28"/>
        </w:rPr>
        <w:t>
      Тараптардың бірі келмеген жағдайда, екінші тараптың жазуына дау</w:t>
      </w:r>
      <w:r>
        <w:br/>
      </w:r>
      <w:r>
        <w:rPr>
          <w:rFonts w:ascii="Times New Roman"/>
          <w:b w:val="false"/>
          <w:i w:val="false"/>
          <w:color w:val="000000"/>
          <w:sz w:val="28"/>
        </w:rPr>
        <w:t>
айтылмайды.</w:t>
      </w:r>
      <w:r>
        <w:br/>
      </w:r>
      <w:r>
        <w:rPr>
          <w:rFonts w:ascii="Times New Roman"/>
          <w:b w:val="false"/>
          <w:i w:val="false"/>
          <w:color w:val="000000"/>
          <w:sz w:val="28"/>
        </w:rPr>
        <w:t>
</w:t>
      </w:r>
      <w:r>
        <w:rPr>
          <w:rFonts w:ascii="Times New Roman"/>
          <w:b w:val="false"/>
          <w:i w:val="false"/>
          <w:color w:val="000000"/>
          <w:sz w:val="28"/>
        </w:rPr>
        <w:t>
      3. Шаруашылықаралық каналдар мен өзендерде сорғыларды орнату</w:t>
      </w:r>
      <w:r>
        <w:br/>
      </w:r>
      <w:r>
        <w:rPr>
          <w:rFonts w:ascii="Times New Roman"/>
          <w:b w:val="false"/>
          <w:i w:val="false"/>
          <w:color w:val="000000"/>
          <w:sz w:val="28"/>
        </w:rPr>
        <w:t>
міндетті түрде Су берушімен келісілуге тиіс.</w:t>
      </w:r>
      <w:r>
        <w:br/>
      </w:r>
      <w:r>
        <w:rPr>
          <w:rFonts w:ascii="Times New Roman"/>
          <w:b w:val="false"/>
          <w:i w:val="false"/>
          <w:color w:val="000000"/>
          <w:sz w:val="28"/>
        </w:rPr>
        <w:t>
      Судың жеткізілген көлемін суландырудан басқа мақсаттарға</w:t>
      </w:r>
      <w:r>
        <w:br/>
      </w:r>
      <w:r>
        <w:rPr>
          <w:rFonts w:ascii="Times New Roman"/>
          <w:b w:val="false"/>
          <w:i w:val="false"/>
          <w:color w:val="000000"/>
          <w:sz w:val="28"/>
        </w:rPr>
        <w:t>
пайдалануға рұқсат етілмейді. Бұлай болмаған жағдайда су алу суды өз</w:t>
      </w:r>
      <w:r>
        <w:br/>
      </w:r>
      <w:r>
        <w:rPr>
          <w:rFonts w:ascii="Times New Roman"/>
          <w:b w:val="false"/>
          <w:i w:val="false"/>
          <w:color w:val="000000"/>
          <w:sz w:val="28"/>
        </w:rPr>
        <w:t>
бетінше алу болып саналады.</w:t>
      </w:r>
    </w:p>
    <w:bookmarkEnd w:id="21"/>
    <w:bookmarkStart w:name="z31" w:id="22"/>
    <w:p>
      <w:pPr>
        <w:spacing w:after="0"/>
        <w:ind w:left="0"/>
        <w:jc w:val="left"/>
      </w:pPr>
      <w:r>
        <w:rPr>
          <w:rFonts w:ascii="Times New Roman"/>
          <w:b/>
          <w:i w:val="false"/>
          <w:color w:val="000000"/>
        </w:rPr>
        <w:t xml:space="preserve"> 
4. Есеп айырысу тәртібі</w:t>
      </w:r>
    </w:p>
    <w:bookmarkEnd w:id="22"/>
    <w:bookmarkStart w:name="z56" w:id="23"/>
    <w:p>
      <w:pPr>
        <w:spacing w:after="0"/>
        <w:ind w:left="0"/>
        <w:jc w:val="both"/>
      </w:pPr>
      <w:r>
        <w:rPr>
          <w:rFonts w:ascii="Times New Roman"/>
          <w:b w:val="false"/>
          <w:i w:val="false"/>
          <w:color w:val="000000"/>
          <w:sz w:val="28"/>
        </w:rPr>
        <w:t>
      1. Табиғи монополияларды реттеу жөніндегі уәкілетті мемлекеттік</w:t>
      </w:r>
      <w:r>
        <w:br/>
      </w:r>
      <w:r>
        <w:rPr>
          <w:rFonts w:ascii="Times New Roman"/>
          <w:b w:val="false"/>
          <w:i w:val="false"/>
          <w:color w:val="000000"/>
          <w:sz w:val="28"/>
        </w:rPr>
        <w:t>
орган бекіткен суды жеткізу жөніндегі көрсетілетін қызметтерге</w:t>
      </w:r>
      <w:r>
        <w:br/>
      </w:r>
      <w:r>
        <w:rPr>
          <w:rFonts w:ascii="Times New Roman"/>
          <w:b w:val="false"/>
          <w:i w:val="false"/>
          <w:color w:val="000000"/>
          <w:sz w:val="28"/>
        </w:rPr>
        <w:t>
тарифтер ҚҚС-ты ескере отырып __________ жылға мың текше метрге</w:t>
      </w:r>
      <w:r>
        <w:br/>
      </w:r>
      <w:r>
        <w:rPr>
          <w:rFonts w:ascii="Times New Roman"/>
          <w:b w:val="false"/>
          <w:i w:val="false"/>
          <w:color w:val="000000"/>
          <w:sz w:val="28"/>
        </w:rPr>
        <w:t>
_________ теңге көлемін құрайды.</w:t>
      </w:r>
      <w:r>
        <w:br/>
      </w:r>
      <w:r>
        <w:rPr>
          <w:rFonts w:ascii="Times New Roman"/>
          <w:b w:val="false"/>
          <w:i w:val="false"/>
          <w:color w:val="000000"/>
          <w:sz w:val="28"/>
        </w:rPr>
        <w:t>
      (Су пайдаланушы көрсетілген қызметтерге тариф бойынша толық</w:t>
      </w:r>
      <w:r>
        <w:br/>
      </w:r>
      <w:r>
        <w:rPr>
          <w:rFonts w:ascii="Times New Roman"/>
          <w:b w:val="false"/>
          <w:i w:val="false"/>
          <w:color w:val="000000"/>
          <w:sz w:val="28"/>
        </w:rPr>
        <w:t>
көлемде ақы төлейді) немесе (Су пайдаланушы көрсетілген қызметтің</w:t>
      </w:r>
      <w:r>
        <w:br/>
      </w:r>
      <w:r>
        <w:rPr>
          <w:rFonts w:ascii="Times New Roman"/>
          <w:b w:val="false"/>
          <w:i w:val="false"/>
          <w:color w:val="000000"/>
          <w:sz w:val="28"/>
        </w:rPr>
        <w:t>
құнының 50 %-ын төлейді, ал қалған 50 %-ын - субcидиялар алғаннан</w:t>
      </w:r>
      <w:r>
        <w:br/>
      </w:r>
      <w:r>
        <w:rPr>
          <w:rFonts w:ascii="Times New Roman"/>
          <w:b w:val="false"/>
          <w:i w:val="false"/>
          <w:color w:val="000000"/>
          <w:sz w:val="28"/>
        </w:rPr>
        <w:t>
кейін) немесе (Су пайдаланушы осы Шартқа қол қойғаннан кейін жылдық</w:t>
      </w:r>
      <w:r>
        <w:br/>
      </w:r>
      <w:r>
        <w:rPr>
          <w:rFonts w:ascii="Times New Roman"/>
          <w:b w:val="false"/>
          <w:i w:val="false"/>
          <w:color w:val="000000"/>
          <w:sz w:val="28"/>
        </w:rPr>
        <w:t>
көлемнің ________ %-ы көлемінде аванс төлейді және Су беруші авансқа</w:t>
      </w:r>
      <w:r>
        <w:br/>
      </w:r>
      <w:r>
        <w:rPr>
          <w:rFonts w:ascii="Times New Roman"/>
          <w:b w:val="false"/>
          <w:i w:val="false"/>
          <w:color w:val="000000"/>
          <w:sz w:val="28"/>
        </w:rPr>
        <w:t>
жұмысты істегеннен кейін ай сайын нақты көрсетілген қызмет көлеміне</w:t>
      </w:r>
      <w:r>
        <w:br/>
      </w:r>
      <w:r>
        <w:rPr>
          <w:rFonts w:ascii="Times New Roman"/>
          <w:b w:val="false"/>
          <w:i w:val="false"/>
          <w:color w:val="000000"/>
          <w:sz w:val="28"/>
        </w:rPr>
        <w:t>
төлейді) (қажетін уағдаласу бойынша қалдыру керек)</w:t>
      </w:r>
      <w:r>
        <w:br/>
      </w:r>
      <w:r>
        <w:rPr>
          <w:rFonts w:ascii="Times New Roman"/>
          <w:b w:val="false"/>
          <w:i w:val="false"/>
          <w:color w:val="000000"/>
          <w:sz w:val="28"/>
        </w:rPr>
        <w:t>
</w:t>
      </w:r>
      <w:r>
        <w:rPr>
          <w:rFonts w:ascii="Times New Roman"/>
          <w:b w:val="false"/>
          <w:i w:val="false"/>
          <w:color w:val="000000"/>
          <w:sz w:val="28"/>
        </w:rPr>
        <w:t>
      2. Су пайдаланушының жылдық лимиті, барлығы _______________ мың</w:t>
      </w:r>
      <w:r>
        <w:br/>
      </w:r>
      <w:r>
        <w:rPr>
          <w:rFonts w:ascii="Times New Roman"/>
          <w:b w:val="false"/>
          <w:i w:val="false"/>
          <w:color w:val="000000"/>
          <w:sz w:val="28"/>
        </w:rPr>
        <w:t>
текше метр.</w:t>
      </w:r>
      <w:r>
        <w:br/>
      </w:r>
      <w:r>
        <w:rPr>
          <w:rFonts w:ascii="Times New Roman"/>
          <w:b w:val="false"/>
          <w:i w:val="false"/>
          <w:color w:val="000000"/>
          <w:sz w:val="28"/>
        </w:rPr>
        <w:t>
</w:t>
      </w:r>
      <w:r>
        <w:rPr>
          <w:rFonts w:ascii="Times New Roman"/>
          <w:b w:val="false"/>
          <w:i w:val="false"/>
          <w:color w:val="000000"/>
          <w:sz w:val="28"/>
        </w:rPr>
        <w:t>
      3. Тариф бойынша су пайдаланудың жылдық лимитінің құны</w:t>
      </w:r>
      <w:r>
        <w:br/>
      </w:r>
      <w:r>
        <w:rPr>
          <w:rFonts w:ascii="Times New Roman"/>
          <w:b w:val="false"/>
          <w:i w:val="false"/>
          <w:color w:val="000000"/>
          <w:sz w:val="28"/>
        </w:rPr>
        <w:t>
____________ теңге, ҚҚС есебімен.</w:t>
      </w:r>
      <w:r>
        <w:br/>
      </w:r>
      <w:r>
        <w:rPr>
          <w:rFonts w:ascii="Times New Roman"/>
          <w:b w:val="false"/>
          <w:i w:val="false"/>
          <w:color w:val="000000"/>
          <w:sz w:val="28"/>
        </w:rPr>
        <w:t>
</w:t>
      </w:r>
      <w:r>
        <w:rPr>
          <w:rFonts w:ascii="Times New Roman"/>
          <w:b w:val="false"/>
          <w:i w:val="false"/>
          <w:color w:val="000000"/>
          <w:sz w:val="28"/>
        </w:rPr>
        <w:t>
      4. Осы Шартқа қол қойылмаған жағдайда, суару маусымы</w:t>
      </w:r>
      <w:r>
        <w:br/>
      </w:r>
      <w:r>
        <w:rPr>
          <w:rFonts w:ascii="Times New Roman"/>
          <w:b w:val="false"/>
          <w:i w:val="false"/>
          <w:color w:val="000000"/>
          <w:sz w:val="28"/>
        </w:rPr>
        <w:t>
басталғанға дейін Су беруші Су пайдаланушыға су беруді жүзеге</w:t>
      </w:r>
      <w:r>
        <w:br/>
      </w:r>
      <w:r>
        <w:rPr>
          <w:rFonts w:ascii="Times New Roman"/>
          <w:b w:val="false"/>
          <w:i w:val="false"/>
          <w:color w:val="000000"/>
          <w:sz w:val="28"/>
        </w:rPr>
        <w:t>
асырмайды.</w:t>
      </w:r>
    </w:p>
    <w:bookmarkEnd w:id="23"/>
    <w:bookmarkStart w:name="z32" w:id="24"/>
    <w:p>
      <w:pPr>
        <w:spacing w:after="0"/>
        <w:ind w:left="0"/>
        <w:jc w:val="left"/>
      </w:pPr>
      <w:r>
        <w:rPr>
          <w:rFonts w:ascii="Times New Roman"/>
          <w:b/>
          <w:i w:val="false"/>
          <w:color w:val="000000"/>
        </w:rPr>
        <w:t xml:space="preserve"> 
5. Төлем шарты</w:t>
      </w:r>
    </w:p>
    <w:bookmarkEnd w:id="24"/>
    <w:bookmarkStart w:name="z60" w:id="25"/>
    <w:p>
      <w:pPr>
        <w:spacing w:after="0"/>
        <w:ind w:left="0"/>
        <w:jc w:val="both"/>
      </w:pPr>
      <w:r>
        <w:rPr>
          <w:rFonts w:ascii="Times New Roman"/>
          <w:b w:val="false"/>
          <w:i w:val="false"/>
          <w:color w:val="000000"/>
          <w:sz w:val="28"/>
        </w:rPr>
        <w:t>
      1. Осы Шарт бойынша төлем теңгемен жүргізіледі.</w:t>
      </w:r>
      <w:r>
        <w:br/>
      </w:r>
      <w:r>
        <w:rPr>
          <w:rFonts w:ascii="Times New Roman"/>
          <w:b w:val="false"/>
          <w:i w:val="false"/>
          <w:color w:val="000000"/>
          <w:sz w:val="28"/>
        </w:rPr>
        <w:t>
</w:t>
      </w:r>
      <w:r>
        <w:rPr>
          <w:rFonts w:ascii="Times New Roman"/>
          <w:b w:val="false"/>
          <w:i w:val="false"/>
          <w:color w:val="000000"/>
          <w:sz w:val="28"/>
        </w:rPr>
        <w:t>
      2. Қызметтер толық немесе ішінара көрсетілмеген жағдайда Су</w:t>
      </w:r>
      <w:r>
        <w:br/>
      </w:r>
      <w:r>
        <w:rPr>
          <w:rFonts w:ascii="Times New Roman"/>
          <w:b w:val="false"/>
          <w:i w:val="false"/>
          <w:color w:val="000000"/>
          <w:sz w:val="28"/>
        </w:rPr>
        <w:t>
беруші осы Шарттың мерзімі өткен кезден бастап _____ күннен</w:t>
      </w:r>
      <w:r>
        <w:br/>
      </w:r>
      <w:r>
        <w:rPr>
          <w:rFonts w:ascii="Times New Roman"/>
          <w:b w:val="false"/>
          <w:i w:val="false"/>
          <w:color w:val="000000"/>
          <w:sz w:val="28"/>
        </w:rPr>
        <w:t>
кешіктірмей аванстық төлемнің тиісті сомасын қайтарады және Су</w:t>
      </w:r>
      <w:r>
        <w:br/>
      </w:r>
      <w:r>
        <w:rPr>
          <w:rFonts w:ascii="Times New Roman"/>
          <w:b w:val="false"/>
          <w:i w:val="false"/>
          <w:color w:val="000000"/>
          <w:sz w:val="28"/>
        </w:rPr>
        <w:t>
пайдаланушыға _________ мөлшерінде айыппұл төлеуге тиіс.</w:t>
      </w:r>
      <w:r>
        <w:br/>
      </w:r>
      <w:r>
        <w:rPr>
          <w:rFonts w:ascii="Times New Roman"/>
          <w:b w:val="false"/>
          <w:i w:val="false"/>
          <w:color w:val="000000"/>
          <w:sz w:val="28"/>
        </w:rPr>
        <w:t>
</w:t>
      </w:r>
      <w:r>
        <w:rPr>
          <w:rFonts w:ascii="Times New Roman"/>
          <w:b w:val="false"/>
          <w:i w:val="false"/>
          <w:color w:val="000000"/>
          <w:sz w:val="28"/>
        </w:rPr>
        <w:t>
      3. Жазылған есептерге Су пайдаланушыға тапсырылғаннан кейін 20</w:t>
      </w:r>
      <w:r>
        <w:br/>
      </w:r>
      <w:r>
        <w:rPr>
          <w:rFonts w:ascii="Times New Roman"/>
          <w:b w:val="false"/>
          <w:i w:val="false"/>
          <w:color w:val="000000"/>
          <w:sz w:val="28"/>
        </w:rPr>
        <w:t>
күн мерзімде ақы төленуге тиіс.</w:t>
      </w:r>
    </w:p>
    <w:bookmarkEnd w:id="25"/>
    <w:bookmarkStart w:name="z33" w:id="26"/>
    <w:p>
      <w:pPr>
        <w:spacing w:after="0"/>
        <w:ind w:left="0"/>
        <w:jc w:val="left"/>
      </w:pPr>
      <w:r>
        <w:rPr>
          <w:rFonts w:ascii="Times New Roman"/>
          <w:b/>
          <w:i w:val="false"/>
          <w:color w:val="000000"/>
        </w:rPr>
        <w:t xml:space="preserve"> 
6. Айыппұл санкциялары</w:t>
      </w:r>
    </w:p>
    <w:bookmarkEnd w:id="26"/>
    <w:bookmarkStart w:name="z63" w:id="27"/>
    <w:p>
      <w:pPr>
        <w:spacing w:after="0"/>
        <w:ind w:left="0"/>
        <w:jc w:val="both"/>
      </w:pPr>
      <w:r>
        <w:rPr>
          <w:rFonts w:ascii="Times New Roman"/>
          <w:b w:val="false"/>
          <w:i w:val="false"/>
          <w:color w:val="000000"/>
          <w:sz w:val="28"/>
        </w:rPr>
        <w:t>
      1. Тарифтер бойынша уақтылы ақы төленбеген кезде Су пайдаланушы</w:t>
      </w:r>
      <w:r>
        <w:br/>
      </w:r>
      <w:r>
        <w:rPr>
          <w:rFonts w:ascii="Times New Roman"/>
          <w:b w:val="false"/>
          <w:i w:val="false"/>
          <w:color w:val="000000"/>
          <w:sz w:val="28"/>
        </w:rPr>
        <w:t>
Су берушіге мерзімі өткен әр күнге төлем сомасының _______ мөлшерінде</w:t>
      </w:r>
      <w:r>
        <w:br/>
      </w:r>
      <w:r>
        <w:rPr>
          <w:rFonts w:ascii="Times New Roman"/>
          <w:b w:val="false"/>
          <w:i w:val="false"/>
          <w:color w:val="000000"/>
          <w:sz w:val="28"/>
        </w:rPr>
        <w:t>
өсімпұл төлеуге тиіс. Айыппұл санкцияларының (өсімпұлдың) жалпы</w:t>
      </w:r>
      <w:r>
        <w:br/>
      </w:r>
      <w:r>
        <w:rPr>
          <w:rFonts w:ascii="Times New Roman"/>
          <w:b w:val="false"/>
          <w:i w:val="false"/>
          <w:color w:val="000000"/>
          <w:sz w:val="28"/>
        </w:rPr>
        <w:t>
сомасы төлем сомасының ____ %-ынан аспауы тиіс.</w:t>
      </w:r>
    </w:p>
    <w:bookmarkEnd w:id="27"/>
    <w:bookmarkStart w:name="z34" w:id="28"/>
    <w:p>
      <w:pPr>
        <w:spacing w:after="0"/>
        <w:ind w:left="0"/>
        <w:jc w:val="left"/>
      </w:pPr>
      <w:r>
        <w:rPr>
          <w:rFonts w:ascii="Times New Roman"/>
          <w:b/>
          <w:i w:val="false"/>
          <w:color w:val="000000"/>
        </w:rPr>
        <w:t xml:space="preserve"> 
7. Дауларды реттеу тәртібі</w:t>
      </w:r>
    </w:p>
    <w:bookmarkEnd w:id="28"/>
    <w:bookmarkStart w:name="z64" w:id="29"/>
    <w:p>
      <w:pPr>
        <w:spacing w:after="0"/>
        <w:ind w:left="0"/>
        <w:jc w:val="both"/>
      </w:pPr>
      <w:r>
        <w:rPr>
          <w:rFonts w:ascii="Times New Roman"/>
          <w:b w:val="false"/>
          <w:i w:val="false"/>
          <w:color w:val="000000"/>
          <w:sz w:val="28"/>
        </w:rPr>
        <w:t>
      1. Осы Шарт бойынша туындаған немесе оған байланысты барлық</w:t>
      </w:r>
      <w:r>
        <w:br/>
      </w:r>
      <w:r>
        <w:rPr>
          <w:rFonts w:ascii="Times New Roman"/>
          <w:b w:val="false"/>
          <w:i w:val="false"/>
          <w:color w:val="000000"/>
          <w:sz w:val="28"/>
        </w:rPr>
        <w:t>
келіспеушіліктер мен даулар Тараптар арасында келіссөздер арқылы</w:t>
      </w:r>
      <w:r>
        <w:br/>
      </w:r>
      <w:r>
        <w:rPr>
          <w:rFonts w:ascii="Times New Roman"/>
          <w:b w:val="false"/>
          <w:i w:val="false"/>
          <w:color w:val="000000"/>
          <w:sz w:val="28"/>
        </w:rPr>
        <w:t>
шешілуге тиіс.</w:t>
      </w:r>
      <w:r>
        <w:br/>
      </w:r>
      <w:r>
        <w:rPr>
          <w:rFonts w:ascii="Times New Roman"/>
          <w:b w:val="false"/>
          <w:i w:val="false"/>
          <w:color w:val="000000"/>
          <w:sz w:val="28"/>
        </w:rPr>
        <w:t>
</w:t>
      </w:r>
      <w:r>
        <w:rPr>
          <w:rFonts w:ascii="Times New Roman"/>
          <w:b w:val="false"/>
          <w:i w:val="false"/>
          <w:color w:val="000000"/>
          <w:sz w:val="28"/>
        </w:rPr>
        <w:t>
      2. Егер Тараптар келісімге келе алмаса, онда келіспеушіліктер</w:t>
      </w:r>
      <w:r>
        <w:br/>
      </w:r>
      <w:r>
        <w:rPr>
          <w:rFonts w:ascii="Times New Roman"/>
          <w:b w:val="false"/>
          <w:i w:val="false"/>
          <w:color w:val="000000"/>
          <w:sz w:val="28"/>
        </w:rPr>
        <w:t>
Қазақстан Республикасының қолданыстағы заңнамасына сәйкес реттелуге</w:t>
      </w:r>
      <w:r>
        <w:br/>
      </w:r>
      <w:r>
        <w:rPr>
          <w:rFonts w:ascii="Times New Roman"/>
          <w:b w:val="false"/>
          <w:i w:val="false"/>
          <w:color w:val="000000"/>
          <w:sz w:val="28"/>
        </w:rPr>
        <w:t>
тиіс.</w:t>
      </w:r>
    </w:p>
    <w:bookmarkEnd w:id="29"/>
    <w:bookmarkStart w:name="z35" w:id="30"/>
    <w:p>
      <w:pPr>
        <w:spacing w:after="0"/>
        <w:ind w:left="0"/>
        <w:jc w:val="left"/>
      </w:pPr>
      <w:r>
        <w:rPr>
          <w:rFonts w:ascii="Times New Roman"/>
          <w:b/>
          <w:i w:val="false"/>
          <w:color w:val="000000"/>
        </w:rPr>
        <w:t xml:space="preserve"> 
8. Тараптардың жауапкершілігі</w:t>
      </w:r>
    </w:p>
    <w:bookmarkEnd w:id="30"/>
    <w:bookmarkStart w:name="z66" w:id="31"/>
    <w:p>
      <w:pPr>
        <w:spacing w:after="0"/>
        <w:ind w:left="0"/>
        <w:jc w:val="both"/>
      </w:pPr>
      <w:r>
        <w:rPr>
          <w:rFonts w:ascii="Times New Roman"/>
          <w:b w:val="false"/>
          <w:i w:val="false"/>
          <w:color w:val="000000"/>
          <w:sz w:val="28"/>
        </w:rPr>
        <w:t>
      1. Осы Шарт бойынша міндеттемелерді орындамағаны және/немесе</w:t>
      </w:r>
      <w:r>
        <w:br/>
      </w:r>
      <w:r>
        <w:rPr>
          <w:rFonts w:ascii="Times New Roman"/>
          <w:b w:val="false"/>
          <w:i w:val="false"/>
          <w:color w:val="000000"/>
          <w:sz w:val="28"/>
        </w:rPr>
        <w:t>
тиісінше орындамағаны үшін Тараптар Қазақстан Республикасының</w:t>
      </w:r>
      <w:r>
        <w:br/>
      </w:r>
      <w:r>
        <w:rPr>
          <w:rFonts w:ascii="Times New Roman"/>
          <w:b w:val="false"/>
          <w:i w:val="false"/>
          <w:color w:val="000000"/>
          <w:sz w:val="28"/>
        </w:rPr>
        <w:t>
қолданыстағы заңнамасына сәйкес жауапты болады.</w:t>
      </w:r>
    </w:p>
    <w:bookmarkEnd w:id="31"/>
    <w:bookmarkStart w:name="z36" w:id="32"/>
    <w:p>
      <w:pPr>
        <w:spacing w:after="0"/>
        <w:ind w:left="0"/>
        <w:jc w:val="left"/>
      </w:pPr>
      <w:r>
        <w:rPr>
          <w:rFonts w:ascii="Times New Roman"/>
          <w:b/>
          <w:i w:val="false"/>
          <w:color w:val="000000"/>
        </w:rPr>
        <w:t xml:space="preserve"> 
9. Форс-мажорлық міндеттемелер</w:t>
      </w:r>
    </w:p>
    <w:bookmarkEnd w:id="32"/>
    <w:bookmarkStart w:name="z67" w:id="33"/>
    <w:p>
      <w:pPr>
        <w:spacing w:after="0"/>
        <w:ind w:left="0"/>
        <w:jc w:val="both"/>
      </w:pPr>
      <w:r>
        <w:rPr>
          <w:rFonts w:ascii="Times New Roman"/>
          <w:b w:val="false"/>
          <w:i w:val="false"/>
          <w:color w:val="000000"/>
          <w:sz w:val="28"/>
        </w:rPr>
        <w:t>
      1. Егер осы Шарт бойынша су көлемі Су пайдаланушыға дүлей</w:t>
      </w:r>
      <w:r>
        <w:br/>
      </w:r>
      <w:r>
        <w:rPr>
          <w:rFonts w:ascii="Times New Roman"/>
          <w:b w:val="false"/>
          <w:i w:val="false"/>
          <w:color w:val="000000"/>
          <w:sz w:val="28"/>
        </w:rPr>
        <w:t>
апаттар, суару көзіндегі судың тапшылығы сияқты еңсерілмейтін күш</w:t>
      </w:r>
      <w:r>
        <w:br/>
      </w:r>
      <w:r>
        <w:rPr>
          <w:rFonts w:ascii="Times New Roman"/>
          <w:b w:val="false"/>
          <w:i w:val="false"/>
          <w:color w:val="000000"/>
          <w:sz w:val="28"/>
        </w:rPr>
        <w:t>
мән-жайлары салдарынан түгел жеткізілмесе, Су беруші ол үшін жауап</w:t>
      </w:r>
      <w:r>
        <w:br/>
      </w:r>
      <w:r>
        <w:rPr>
          <w:rFonts w:ascii="Times New Roman"/>
          <w:b w:val="false"/>
          <w:i w:val="false"/>
          <w:color w:val="000000"/>
          <w:sz w:val="28"/>
        </w:rPr>
        <w:t>
бермейді.</w:t>
      </w:r>
      <w:r>
        <w:br/>
      </w:r>
      <w:r>
        <w:rPr>
          <w:rFonts w:ascii="Times New Roman"/>
          <w:b w:val="false"/>
          <w:i w:val="false"/>
          <w:color w:val="000000"/>
          <w:sz w:val="28"/>
        </w:rPr>
        <w:t>
</w:t>
      </w:r>
      <w:r>
        <w:rPr>
          <w:rFonts w:ascii="Times New Roman"/>
          <w:b w:val="false"/>
          <w:i w:val="false"/>
          <w:color w:val="000000"/>
          <w:sz w:val="28"/>
        </w:rPr>
        <w:t>
      2. 9.1-тармақта көрсетілген мән-жайлар тиісті мемлекеттік</w:t>
      </w:r>
      <w:r>
        <w:br/>
      </w:r>
      <w:r>
        <w:rPr>
          <w:rFonts w:ascii="Times New Roman"/>
          <w:b w:val="false"/>
          <w:i w:val="false"/>
          <w:color w:val="000000"/>
          <w:sz w:val="28"/>
        </w:rPr>
        <w:t>
органдар тиісті түрде растаса, заңды болады.</w:t>
      </w:r>
      <w:r>
        <w:br/>
      </w:r>
      <w:r>
        <w:rPr>
          <w:rFonts w:ascii="Times New Roman"/>
          <w:b w:val="false"/>
          <w:i w:val="false"/>
          <w:color w:val="000000"/>
          <w:sz w:val="28"/>
        </w:rPr>
        <w:t>
</w:t>
      </w:r>
      <w:r>
        <w:rPr>
          <w:rFonts w:ascii="Times New Roman"/>
          <w:b w:val="false"/>
          <w:i w:val="false"/>
          <w:color w:val="000000"/>
          <w:sz w:val="28"/>
        </w:rPr>
        <w:t>
      3. Осы Шарт бойынша міндеттемелерді орындауға мүмкіндігі жоқ</w:t>
      </w:r>
      <w:r>
        <w:br/>
      </w:r>
      <w:r>
        <w:rPr>
          <w:rFonts w:ascii="Times New Roman"/>
          <w:b w:val="false"/>
          <w:i w:val="false"/>
          <w:color w:val="000000"/>
          <w:sz w:val="28"/>
        </w:rPr>
        <w:t>
Тарап ______ күн мерзімде жоғарыда көрсетілген мән-жайлардың</w:t>
      </w:r>
      <w:r>
        <w:br/>
      </w:r>
      <w:r>
        <w:rPr>
          <w:rFonts w:ascii="Times New Roman"/>
          <w:b w:val="false"/>
          <w:i w:val="false"/>
          <w:color w:val="000000"/>
          <w:sz w:val="28"/>
        </w:rPr>
        <w:t>
басталғаны мен тоқтағаны және олардың ұзақтығы туралы басқа Тарапқа</w:t>
      </w:r>
      <w:r>
        <w:br/>
      </w:r>
      <w:r>
        <w:rPr>
          <w:rFonts w:ascii="Times New Roman"/>
          <w:b w:val="false"/>
          <w:i w:val="false"/>
          <w:color w:val="000000"/>
          <w:sz w:val="28"/>
        </w:rPr>
        <w:t>
хабарлауға міндетті.</w:t>
      </w:r>
    </w:p>
    <w:bookmarkEnd w:id="33"/>
    <w:bookmarkStart w:name="z37" w:id="34"/>
    <w:p>
      <w:pPr>
        <w:spacing w:after="0"/>
        <w:ind w:left="0"/>
        <w:jc w:val="left"/>
      </w:pPr>
      <w:r>
        <w:rPr>
          <w:rFonts w:ascii="Times New Roman"/>
          <w:b/>
          <w:i w:val="false"/>
          <w:color w:val="000000"/>
        </w:rPr>
        <w:t xml:space="preserve"> 
10. Өзге де жағдайлар</w:t>
      </w:r>
    </w:p>
    <w:bookmarkEnd w:id="34"/>
    <w:bookmarkStart w:name="z70" w:id="35"/>
    <w:p>
      <w:pPr>
        <w:spacing w:after="0"/>
        <w:ind w:left="0"/>
        <w:jc w:val="both"/>
      </w:pPr>
      <w:r>
        <w:rPr>
          <w:rFonts w:ascii="Times New Roman"/>
          <w:b w:val="false"/>
          <w:i w:val="false"/>
          <w:color w:val="000000"/>
          <w:sz w:val="28"/>
        </w:rPr>
        <w:t>
      1. Осы Шартқа барлық өзгерістер мен толықтырулар жазбаша түрде</w:t>
      </w:r>
      <w:r>
        <w:br/>
      </w:r>
      <w:r>
        <w:rPr>
          <w:rFonts w:ascii="Times New Roman"/>
          <w:b w:val="false"/>
          <w:i w:val="false"/>
          <w:color w:val="000000"/>
          <w:sz w:val="28"/>
        </w:rPr>
        <w:t>
жасалса және оларға Тараптардың құқылы өкілдері қол қойса, қолданыста</w:t>
      </w:r>
      <w:r>
        <w:br/>
      </w:r>
      <w:r>
        <w:rPr>
          <w:rFonts w:ascii="Times New Roman"/>
          <w:b w:val="false"/>
          <w:i w:val="false"/>
          <w:color w:val="000000"/>
          <w:sz w:val="28"/>
        </w:rPr>
        <w:t>
болып табылады.</w:t>
      </w:r>
      <w:r>
        <w:br/>
      </w:r>
      <w:r>
        <w:rPr>
          <w:rFonts w:ascii="Times New Roman"/>
          <w:b w:val="false"/>
          <w:i w:val="false"/>
          <w:color w:val="000000"/>
          <w:sz w:val="28"/>
        </w:rPr>
        <w:t>
</w:t>
      </w:r>
      <w:r>
        <w:rPr>
          <w:rFonts w:ascii="Times New Roman"/>
          <w:b w:val="false"/>
          <w:i w:val="false"/>
          <w:color w:val="000000"/>
          <w:sz w:val="28"/>
        </w:rPr>
        <w:t>
      2. Осы Шарт _______ тілдерінде ____ данада Тараптардың</w:t>
      </w:r>
      <w:r>
        <w:br/>
      </w:r>
      <w:r>
        <w:rPr>
          <w:rFonts w:ascii="Times New Roman"/>
          <w:b w:val="false"/>
          <w:i w:val="false"/>
          <w:color w:val="000000"/>
          <w:sz w:val="28"/>
        </w:rPr>
        <w:t>
әрқайсысына бірдей заңды күші бар бір данадан жасалды.</w:t>
      </w:r>
      <w:r>
        <w:br/>
      </w:r>
      <w:r>
        <w:rPr>
          <w:rFonts w:ascii="Times New Roman"/>
          <w:b w:val="false"/>
          <w:i w:val="false"/>
          <w:color w:val="000000"/>
          <w:sz w:val="28"/>
        </w:rPr>
        <w:t>
</w:t>
      </w:r>
      <w:r>
        <w:rPr>
          <w:rFonts w:ascii="Times New Roman"/>
          <w:b w:val="false"/>
          <w:i w:val="false"/>
          <w:color w:val="000000"/>
          <w:sz w:val="28"/>
        </w:rPr>
        <w:t>
      3. Шарт өзара келісім бойынша бұзылуы және тоқтатылуы мүмкін.</w:t>
      </w:r>
      <w:r>
        <w:br/>
      </w:r>
      <w:r>
        <w:rPr>
          <w:rFonts w:ascii="Times New Roman"/>
          <w:b w:val="false"/>
          <w:i w:val="false"/>
          <w:color w:val="000000"/>
          <w:sz w:val="28"/>
        </w:rPr>
        <w:t>
Ол үшін мұны қолдайтын Тарап Шартты бұзудың болжамды мерзіміне дейін</w:t>
      </w:r>
      <w:r>
        <w:br/>
      </w:r>
      <w:r>
        <w:rPr>
          <w:rFonts w:ascii="Times New Roman"/>
          <w:b w:val="false"/>
          <w:i w:val="false"/>
          <w:color w:val="000000"/>
          <w:sz w:val="28"/>
        </w:rPr>
        <w:t>
_______ ай бұрын екінші Тарапқа хабарлайды.</w:t>
      </w:r>
    </w:p>
    <w:bookmarkEnd w:id="35"/>
    <w:bookmarkStart w:name="z38" w:id="36"/>
    <w:p>
      <w:pPr>
        <w:spacing w:after="0"/>
        <w:ind w:left="0"/>
        <w:jc w:val="left"/>
      </w:pPr>
      <w:r>
        <w:rPr>
          <w:rFonts w:ascii="Times New Roman"/>
          <w:b/>
          <w:i w:val="false"/>
          <w:color w:val="000000"/>
        </w:rPr>
        <w:t xml:space="preserve"> 
11. Шартқа қоса берілетін құжаттардың тізбесі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6"/>
        <w:gridCol w:w="6924"/>
      </w:tblGrid>
      <w:tr>
        <w:trPr>
          <w:trHeight w:val="30" w:hRule="atLeast"/>
        </w:trPr>
        <w:tc>
          <w:tcPr>
            <w:tcW w:w="7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Суландыруға арнайы су пайдалануға рұқсат (су көзінен суды өз еркімен алғанда).</w:t>
            </w:r>
          </w:p>
        </w:tc>
        <w:tc>
          <w:tcPr>
            <w:tcW w:w="6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Бекітілген тариф бойынша су алуға өтінім.</w:t>
            </w:r>
          </w:p>
        </w:tc>
      </w:tr>
      <w:tr>
        <w:trPr>
          <w:trHeight w:val="30" w:hRule="atLeast"/>
        </w:trPr>
        <w:tc>
          <w:tcPr>
            <w:tcW w:w="0" w:type="auto"/>
            <w:vMerge/>
            <w:tcBorders>
              <w:top w:val="nil"/>
              <w:left w:val="single" w:color="cfcfcf" w:sz="5"/>
              <w:bottom w:val="single" w:color="cfcfcf" w:sz="5"/>
              <w:right w:val="single" w:color="cfcfcf" w:sz="5"/>
            </w:tcBorders>
          </w:tcPr>
          <w:p/>
        </w:tc>
        <w:tc>
          <w:tcPr>
            <w:tcW w:w="6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Су пайдаланушыға су берудің онкүндік кестесі.</w:t>
            </w:r>
          </w:p>
        </w:tc>
      </w:tr>
      <w:tr>
        <w:trPr>
          <w:trHeight w:val="30" w:hRule="atLeast"/>
        </w:trPr>
        <w:tc>
          <w:tcPr>
            <w:tcW w:w="7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БСН/ЖСН, жеке басының куәлігі, банк деректемелері.</w:t>
            </w:r>
          </w:p>
        </w:tc>
        <w:tc>
          <w:tcPr>
            <w:tcW w:w="6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 сайын су беру есебінің журналы.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6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Жерге құқық белгілейтін құжаттың көшірмесі.</w:t>
            </w:r>
          </w:p>
        </w:tc>
      </w:tr>
    </w:tbl>
    <w:bookmarkStart w:name="z39" w:id="37"/>
    <w:p>
      <w:pPr>
        <w:spacing w:after="0"/>
        <w:ind w:left="0"/>
        <w:jc w:val="left"/>
      </w:pPr>
      <w:r>
        <w:rPr>
          <w:rFonts w:ascii="Times New Roman"/>
          <w:b/>
          <w:i w:val="false"/>
          <w:color w:val="000000"/>
        </w:rPr>
        <w:t xml:space="preserve"> 
12. Қорытынды ережелер</w:t>
      </w:r>
    </w:p>
    <w:bookmarkEnd w:id="37"/>
    <w:bookmarkStart w:name="z73" w:id="38"/>
    <w:p>
      <w:pPr>
        <w:spacing w:after="0"/>
        <w:ind w:left="0"/>
        <w:jc w:val="both"/>
      </w:pPr>
      <w:r>
        <w:rPr>
          <w:rFonts w:ascii="Times New Roman"/>
          <w:b w:val="false"/>
          <w:i w:val="false"/>
          <w:color w:val="000000"/>
          <w:sz w:val="28"/>
        </w:rPr>
        <w:t>
      1. Осы Шарт оған тараптар қол қойған күннен бастап күшіне</w:t>
      </w:r>
      <w:r>
        <w:br/>
      </w:r>
      <w:r>
        <w:rPr>
          <w:rFonts w:ascii="Times New Roman"/>
          <w:b w:val="false"/>
          <w:i w:val="false"/>
          <w:color w:val="000000"/>
          <w:sz w:val="28"/>
        </w:rPr>
        <w:t>
енеді.</w:t>
      </w:r>
      <w:r>
        <w:br/>
      </w:r>
      <w:r>
        <w:rPr>
          <w:rFonts w:ascii="Times New Roman"/>
          <w:b w:val="false"/>
          <w:i w:val="false"/>
          <w:color w:val="000000"/>
          <w:sz w:val="28"/>
        </w:rPr>
        <w:t>
      2. Шарттың қолданылу мерзімі:</w:t>
      </w:r>
      <w:r>
        <w:br/>
      </w:r>
      <w:r>
        <w:rPr>
          <w:rFonts w:ascii="Times New Roman"/>
          <w:b w:val="false"/>
          <w:i w:val="false"/>
          <w:color w:val="000000"/>
          <w:sz w:val="28"/>
        </w:rPr>
        <w:t>
      20__ жылғы «___» _________ басталады</w:t>
      </w:r>
      <w:r>
        <w:br/>
      </w:r>
      <w:r>
        <w:rPr>
          <w:rFonts w:ascii="Times New Roman"/>
          <w:b w:val="false"/>
          <w:i w:val="false"/>
          <w:color w:val="000000"/>
          <w:sz w:val="28"/>
        </w:rPr>
        <w:t>
      20__ жылғы «___» _________ аяқталады</w:t>
      </w:r>
    </w:p>
    <w:bookmarkEnd w:id="38"/>
    <w:bookmarkStart w:name="z75" w:id="39"/>
    <w:p>
      <w:pPr>
        <w:spacing w:after="0"/>
        <w:ind w:left="0"/>
        <w:jc w:val="left"/>
      </w:pPr>
      <w:r>
        <w:rPr>
          <w:rFonts w:ascii="Times New Roman"/>
          <w:b/>
          <w:i w:val="false"/>
          <w:color w:val="000000"/>
        </w:rPr>
        <w:t xml:space="preserve"> 
Тараптардың мекенжайлары:</w:t>
      </w:r>
    </w:p>
    <w:bookmarkEnd w:id="39"/>
    <w:p>
      <w:pPr>
        <w:spacing w:after="0"/>
        <w:ind w:left="0"/>
        <w:jc w:val="both"/>
      </w:pPr>
      <w:r>
        <w:rPr>
          <w:rFonts w:ascii="Times New Roman"/>
          <w:b w:val="false"/>
          <w:i w:val="false"/>
          <w:color w:val="000000"/>
          <w:sz w:val="28"/>
        </w:rPr>
        <w:t>           Су беруші                           Су пайдаланушы</w:t>
      </w:r>
    </w:p>
    <w:p>
      <w:pPr>
        <w:spacing w:after="0"/>
        <w:ind w:left="0"/>
        <w:jc w:val="both"/>
      </w:pPr>
      <w:r>
        <w:rPr>
          <w:rFonts w:ascii="Times New Roman"/>
          <w:b w:val="false"/>
          <w:i w:val="false"/>
          <w:color w:val="000000"/>
          <w:sz w:val="28"/>
        </w:rPr>
        <w:t>______________________________         ______________________________</w:t>
      </w:r>
      <w:r>
        <w:br/>
      </w:r>
      <w:r>
        <w:rPr>
          <w:rFonts w:ascii="Times New Roman"/>
          <w:b w:val="false"/>
          <w:i w:val="false"/>
          <w:color w:val="000000"/>
          <w:sz w:val="28"/>
        </w:rPr>
        <w:t>
(индекс, облыс, аудан, ауыл)                   (толық атауы)</w:t>
      </w:r>
      <w:r>
        <w:br/>
      </w:r>
      <w:r>
        <w:rPr>
          <w:rFonts w:ascii="Times New Roman"/>
          <w:b w:val="false"/>
          <w:i w:val="false"/>
          <w:color w:val="000000"/>
          <w:sz w:val="28"/>
        </w:rPr>
        <w:t>
______________________________         ______________________________</w:t>
      </w:r>
      <w:r>
        <w:br/>
      </w:r>
      <w:r>
        <w:rPr>
          <w:rFonts w:ascii="Times New Roman"/>
          <w:b w:val="false"/>
          <w:i w:val="false"/>
          <w:color w:val="000000"/>
          <w:sz w:val="28"/>
        </w:rPr>
        <w:t>
         (республика)                            (мекенжайы)</w:t>
      </w:r>
      <w:r>
        <w:br/>
      </w:r>
      <w:r>
        <w:rPr>
          <w:rFonts w:ascii="Times New Roman"/>
          <w:b w:val="false"/>
          <w:i w:val="false"/>
          <w:color w:val="000000"/>
          <w:sz w:val="28"/>
        </w:rPr>
        <w:t>
______________________________         ______________________________</w:t>
      </w:r>
      <w:r>
        <w:br/>
      </w:r>
      <w:r>
        <w:rPr>
          <w:rFonts w:ascii="Times New Roman"/>
          <w:b w:val="false"/>
          <w:i w:val="false"/>
          <w:color w:val="000000"/>
          <w:sz w:val="28"/>
        </w:rPr>
        <w:t>
     банктің атауы, және.б.                      (тел. факс)</w:t>
      </w:r>
      <w:r>
        <w:br/>
      </w:r>
      <w:r>
        <w:rPr>
          <w:rFonts w:ascii="Times New Roman"/>
          <w:b w:val="false"/>
          <w:i w:val="false"/>
          <w:color w:val="000000"/>
          <w:sz w:val="28"/>
        </w:rPr>
        <w:t>
______________________________         БСН __________________________</w:t>
      </w:r>
      <w:r>
        <w:br/>
      </w:r>
      <w:r>
        <w:rPr>
          <w:rFonts w:ascii="Times New Roman"/>
          <w:b w:val="false"/>
          <w:i w:val="false"/>
          <w:color w:val="000000"/>
          <w:sz w:val="28"/>
        </w:rPr>
        <w:t>
            е./шот</w:t>
      </w:r>
      <w:r>
        <w:br/>
      </w:r>
      <w:r>
        <w:rPr>
          <w:rFonts w:ascii="Times New Roman"/>
          <w:b w:val="false"/>
          <w:i w:val="false"/>
          <w:color w:val="000000"/>
          <w:sz w:val="28"/>
        </w:rPr>
        <w:t>
______________________________         ______________________________</w:t>
      </w:r>
      <w:r>
        <w:br/>
      </w:r>
      <w:r>
        <w:rPr>
          <w:rFonts w:ascii="Times New Roman"/>
          <w:b w:val="false"/>
          <w:i w:val="false"/>
          <w:color w:val="000000"/>
          <w:sz w:val="28"/>
        </w:rPr>
        <w:t>
______________________________                     е./шот</w:t>
      </w:r>
      <w:r>
        <w:br/>
      </w:r>
      <w:r>
        <w:rPr>
          <w:rFonts w:ascii="Times New Roman"/>
          <w:b w:val="false"/>
          <w:i w:val="false"/>
          <w:color w:val="000000"/>
          <w:sz w:val="28"/>
        </w:rPr>
        <w:t>
______________________________         ______________________________</w:t>
      </w:r>
      <w:r>
        <w:br/>
      </w:r>
      <w:r>
        <w:rPr>
          <w:rFonts w:ascii="Times New Roman"/>
          <w:b w:val="false"/>
          <w:i w:val="false"/>
          <w:color w:val="000000"/>
          <w:sz w:val="28"/>
        </w:rPr>
        <w:t>
Қол қоюшының лауазымы, Т.А.Ә.                  жұмыс телефоны</w:t>
      </w:r>
    </w:p>
    <w:p>
      <w:pPr>
        <w:spacing w:after="0"/>
        <w:ind w:left="0"/>
        <w:jc w:val="both"/>
      </w:pPr>
      <w:r>
        <w:rPr>
          <w:rFonts w:ascii="Times New Roman"/>
          <w:b w:val="false"/>
          <w:i w:val="false"/>
          <w:color w:val="000000"/>
          <w:sz w:val="28"/>
        </w:rPr>
        <w:t>Басшы:                                 Басшы:</w:t>
      </w:r>
      <w:r>
        <w:br/>
      </w:r>
      <w:r>
        <w:rPr>
          <w:rFonts w:ascii="Times New Roman"/>
          <w:b w:val="false"/>
          <w:i w:val="false"/>
          <w:color w:val="000000"/>
          <w:sz w:val="28"/>
        </w:rPr>
        <w:t>
______________________________         ______________________________</w:t>
      </w:r>
    </w:p>
    <w:p>
      <w:pPr>
        <w:spacing w:after="0"/>
        <w:ind w:left="0"/>
        <w:jc w:val="both"/>
      </w:pPr>
      <w:r>
        <w:rPr>
          <w:rFonts w:ascii="Times New Roman"/>
          <w:b w:val="false"/>
          <w:i w:val="false"/>
          <w:color w:val="000000"/>
          <w:sz w:val="28"/>
        </w:rPr>
        <w:t>Бас бухгалтер:                         Бас бухгалтер:</w:t>
      </w:r>
      <w:r>
        <w:br/>
      </w:r>
      <w:r>
        <w:rPr>
          <w:rFonts w:ascii="Times New Roman"/>
          <w:b w:val="false"/>
          <w:i w:val="false"/>
          <w:color w:val="000000"/>
          <w:sz w:val="28"/>
        </w:rPr>
        <w:t>
______________________________         ______________________________</w:t>
      </w:r>
    </w:p>
    <w:p>
      <w:pPr>
        <w:spacing w:after="0"/>
        <w:ind w:left="0"/>
        <w:jc w:val="both"/>
      </w:pPr>
      <w:r>
        <w:rPr>
          <w:rFonts w:ascii="Times New Roman"/>
          <w:b w:val="false"/>
          <w:i w:val="false"/>
          <w:color w:val="000000"/>
          <w:sz w:val="28"/>
        </w:rPr>
        <w:t>      Ескертпе: Шарт нөмірі облыстық ауыл шаруашылығы департаменті</w:t>
      </w:r>
      <w:r>
        <w:br/>
      </w:r>
      <w:r>
        <w:rPr>
          <w:rFonts w:ascii="Times New Roman"/>
          <w:b w:val="false"/>
          <w:i w:val="false"/>
          <w:color w:val="000000"/>
          <w:sz w:val="28"/>
        </w:rPr>
        <w:t>
(басқармасы) бекіткен субсидия алатын су пайдаланушылар тізбесіндегі</w:t>
      </w:r>
      <w:r>
        <w:br/>
      </w:r>
      <w:r>
        <w:rPr>
          <w:rFonts w:ascii="Times New Roman"/>
          <w:b w:val="false"/>
          <w:i w:val="false"/>
          <w:color w:val="000000"/>
          <w:sz w:val="28"/>
        </w:rPr>
        <w:t>
Су пайдаланушының реттік нөміріне сәйкес келуі тиіс.</w:t>
      </w:r>
    </w:p>
    <w:bookmarkStart w:name="z40" w:id="40"/>
    <w:p>
      <w:pPr>
        <w:spacing w:after="0"/>
        <w:ind w:left="0"/>
        <w:jc w:val="both"/>
      </w:pPr>
      <w:r>
        <w:rPr>
          <w:rFonts w:ascii="Times New Roman"/>
          <w:b w:val="false"/>
          <w:i w:val="false"/>
          <w:color w:val="000000"/>
          <w:sz w:val="28"/>
        </w:rPr>
        <w:t xml:space="preserve">
«Ауыл шаруашылығы тауарын    </w:t>
      </w:r>
      <w:r>
        <w:br/>
      </w:r>
      <w:r>
        <w:rPr>
          <w:rFonts w:ascii="Times New Roman"/>
          <w:b w:val="false"/>
          <w:i w:val="false"/>
          <w:color w:val="000000"/>
          <w:sz w:val="28"/>
        </w:rPr>
        <w:t>
өндірушілерге су беру қызметтерінің</w:t>
      </w:r>
      <w:r>
        <w:br/>
      </w:r>
      <w:r>
        <w:rPr>
          <w:rFonts w:ascii="Times New Roman"/>
          <w:b w:val="false"/>
          <w:i w:val="false"/>
          <w:color w:val="000000"/>
          <w:sz w:val="28"/>
        </w:rPr>
        <w:t xml:space="preserve">
құнын субсидиялау»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3-қосымша             </w:t>
      </w:r>
    </w:p>
    <w:bookmarkEnd w:id="40"/>
    <w:bookmarkStart w:name="z76" w:id="41"/>
    <w:p>
      <w:pPr>
        <w:spacing w:after="0"/>
        <w:ind w:left="0"/>
        <w:jc w:val="left"/>
      </w:pPr>
      <w:r>
        <w:rPr>
          <w:rFonts w:ascii="Times New Roman"/>
          <w:b/>
          <w:i w:val="false"/>
          <w:color w:val="000000"/>
        </w:rPr>
        <w:t xml:space="preserve"> 
Суландыру үшін суармалы суды жеткізу жөніндегі қызмет көрсету</w:t>
      </w:r>
      <w:r>
        <w:br/>
      </w:r>
      <w:r>
        <w:rPr>
          <w:rFonts w:ascii="Times New Roman"/>
          <w:b/>
          <w:i w:val="false"/>
          <w:color w:val="000000"/>
        </w:rPr>
        <w:t>
актісі</w:t>
      </w:r>
    </w:p>
    <w:bookmarkEnd w:id="41"/>
    <w:p>
      <w:pPr>
        <w:spacing w:after="0"/>
        <w:ind w:left="0"/>
        <w:jc w:val="both"/>
      </w:pPr>
      <w:r>
        <w:rPr>
          <w:rFonts w:ascii="Times New Roman"/>
          <w:b w:val="false"/>
          <w:i w:val="false"/>
          <w:color w:val="000000"/>
          <w:sz w:val="28"/>
        </w:rPr>
        <w:t>____________________________ ауылы         20__ жылғы «___» _________</w:t>
      </w:r>
      <w:r>
        <w:br/>
      </w:r>
      <w:r>
        <w:rPr>
          <w:rFonts w:ascii="Times New Roman"/>
          <w:b w:val="false"/>
          <w:i w:val="false"/>
          <w:color w:val="000000"/>
          <w:sz w:val="28"/>
        </w:rPr>
        <w:t>
    (елді мекеннің атауы)</w:t>
      </w:r>
      <w:r>
        <w:br/>
      </w:r>
      <w:r>
        <w:rPr>
          <w:rFonts w:ascii="Times New Roman"/>
          <w:b w:val="false"/>
          <w:i w:val="false"/>
          <w:color w:val="000000"/>
          <w:sz w:val="28"/>
        </w:rPr>
        <w:t>
__________________ негізінде әрекет ететін, бұдан әрі «Су беруші» деп</w:t>
      </w:r>
      <w:r>
        <w:br/>
      </w:r>
      <w:r>
        <w:rPr>
          <w:rFonts w:ascii="Times New Roman"/>
          <w:b w:val="false"/>
          <w:i w:val="false"/>
          <w:color w:val="000000"/>
          <w:sz w:val="28"/>
        </w:rPr>
        <w:t>
(құжаттың атауы)</w:t>
      </w:r>
      <w:r>
        <w:br/>
      </w:r>
      <w:r>
        <w:rPr>
          <w:rFonts w:ascii="Times New Roman"/>
          <w:b w:val="false"/>
          <w:i w:val="false"/>
          <w:color w:val="000000"/>
          <w:sz w:val="28"/>
        </w:rPr>
        <w:t>
аталатын ____________________________________________________________</w:t>
      </w:r>
      <w:r>
        <w:br/>
      </w:r>
      <w:r>
        <w:rPr>
          <w:rFonts w:ascii="Times New Roman"/>
          <w:b w:val="false"/>
          <w:i w:val="false"/>
          <w:color w:val="000000"/>
          <w:sz w:val="28"/>
        </w:rPr>
        <w:t>
                               (ұйымның атауы)</w:t>
      </w:r>
      <w:r>
        <w:br/>
      </w:r>
      <w:r>
        <w:rPr>
          <w:rFonts w:ascii="Times New Roman"/>
          <w:b w:val="false"/>
          <w:i w:val="false"/>
          <w:color w:val="000000"/>
          <w:sz w:val="28"/>
        </w:rPr>
        <w:t>
атынан _________________________ және _______________________________</w:t>
      </w:r>
      <w:r>
        <w:br/>
      </w:r>
      <w:r>
        <w:rPr>
          <w:rFonts w:ascii="Times New Roman"/>
          <w:b w:val="false"/>
          <w:i w:val="false"/>
          <w:color w:val="000000"/>
          <w:sz w:val="28"/>
        </w:rPr>
        <w:t>
                (Т.А.Ә.)                      (құжаттың атауы)</w:t>
      </w:r>
      <w:r>
        <w:br/>
      </w:r>
      <w:r>
        <w:rPr>
          <w:rFonts w:ascii="Times New Roman"/>
          <w:b w:val="false"/>
          <w:i w:val="false"/>
          <w:color w:val="000000"/>
          <w:sz w:val="28"/>
        </w:rPr>
        <w:t>
негізінде әрекет ететін, бұдан әрі «Су пайдаланушы» деп аталатын</w:t>
      </w:r>
      <w:r>
        <w:br/>
      </w:r>
      <w:r>
        <w:rPr>
          <w:rFonts w:ascii="Times New Roman"/>
          <w:b w:val="false"/>
          <w:i w:val="false"/>
          <w:color w:val="000000"/>
          <w:sz w:val="28"/>
        </w:rPr>
        <w:t>
______________________________ төмендегілер туралы осы актіні жасады:</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      Осы акт 201__ жылғы __________ айына «Су беруші» «Су</w:t>
      </w:r>
      <w:r>
        <w:br/>
      </w:r>
      <w:r>
        <w:rPr>
          <w:rFonts w:ascii="Times New Roman"/>
          <w:b w:val="false"/>
          <w:i w:val="false"/>
          <w:color w:val="000000"/>
          <w:sz w:val="28"/>
        </w:rPr>
        <w:t>
пайдаланушымен» жасалған 201__ жылғы «___» _________ № ___ суландыру</w:t>
      </w:r>
      <w:r>
        <w:br/>
      </w:r>
      <w:r>
        <w:rPr>
          <w:rFonts w:ascii="Times New Roman"/>
          <w:b w:val="false"/>
          <w:i w:val="false"/>
          <w:color w:val="000000"/>
          <w:sz w:val="28"/>
        </w:rPr>
        <w:t>
үшін суармалы суды жеткізу бойынша қызмет көрсету туралы шарт</w:t>
      </w:r>
      <w:r>
        <w:br/>
      </w:r>
      <w:r>
        <w:rPr>
          <w:rFonts w:ascii="Times New Roman"/>
          <w:b w:val="false"/>
          <w:i w:val="false"/>
          <w:color w:val="000000"/>
          <w:sz w:val="28"/>
        </w:rPr>
        <w:t>
негізінде бөлу орнына ______ текше метр суармалы суды жеткізгені, ал</w:t>
      </w:r>
      <w:r>
        <w:br/>
      </w:r>
      <w:r>
        <w:rPr>
          <w:rFonts w:ascii="Times New Roman"/>
          <w:b w:val="false"/>
          <w:i w:val="false"/>
          <w:color w:val="000000"/>
          <w:sz w:val="28"/>
        </w:rPr>
        <w:t>
«Су пайдаланушы» бөлу орнында жоғарыда көрсетілген су көлемін алғаны</w:t>
      </w:r>
      <w:r>
        <w:br/>
      </w:r>
      <w:r>
        <w:rPr>
          <w:rFonts w:ascii="Times New Roman"/>
          <w:b w:val="false"/>
          <w:i w:val="false"/>
          <w:color w:val="000000"/>
          <w:sz w:val="28"/>
        </w:rPr>
        <w:t>
туралы жасалды.</w:t>
      </w:r>
      <w:r>
        <w:br/>
      </w:r>
      <w:r>
        <w:rPr>
          <w:rFonts w:ascii="Times New Roman"/>
          <w:b w:val="false"/>
          <w:i w:val="false"/>
          <w:color w:val="000000"/>
          <w:sz w:val="28"/>
        </w:rPr>
        <w:t>
      Акт су есептеу аспаптарының көрсеткіштеріне сәйкес берілген</w:t>
      </w:r>
      <w:r>
        <w:br/>
      </w:r>
      <w:r>
        <w:rPr>
          <w:rFonts w:ascii="Times New Roman"/>
          <w:b w:val="false"/>
          <w:i w:val="false"/>
          <w:color w:val="000000"/>
          <w:sz w:val="28"/>
        </w:rPr>
        <w:t>
суды күн сайын есептеу журналының деректері негізінде жасалды.</w:t>
      </w:r>
      <w:r>
        <w:br/>
      </w:r>
      <w:r>
        <w:rPr>
          <w:rFonts w:ascii="Times New Roman"/>
          <w:b w:val="false"/>
          <w:i w:val="false"/>
          <w:color w:val="000000"/>
          <w:sz w:val="28"/>
        </w:rPr>
        <w:t>
      Бекітілген тариф бойынша суландыру үшін суармалы суды жеткізу</w:t>
      </w:r>
      <w:r>
        <w:br/>
      </w:r>
      <w:r>
        <w:rPr>
          <w:rFonts w:ascii="Times New Roman"/>
          <w:b w:val="false"/>
          <w:i w:val="false"/>
          <w:color w:val="000000"/>
          <w:sz w:val="28"/>
        </w:rPr>
        <w:t>
бойынша «Су пайдаланушыға» көрсетілген қызметтің жалпы сомасы</w:t>
      </w:r>
      <w:r>
        <w:br/>
      </w:r>
      <w:r>
        <w:rPr>
          <w:rFonts w:ascii="Times New Roman"/>
          <w:b w:val="false"/>
          <w:i w:val="false"/>
          <w:color w:val="000000"/>
          <w:sz w:val="28"/>
        </w:rPr>
        <w:t>
_____________ теңгені құрады, оның ішінде ҚҚС __________ теңге.</w:t>
      </w:r>
      <w:r>
        <w:br/>
      </w:r>
      <w:r>
        <w:rPr>
          <w:rFonts w:ascii="Times New Roman"/>
          <w:b w:val="false"/>
          <w:i w:val="false"/>
          <w:color w:val="000000"/>
          <w:sz w:val="28"/>
        </w:rPr>
        <w:t>
      «Су беруші» мен «Су пайдаланушы» екеуінің арасында жасалған</w:t>
      </w:r>
      <w:r>
        <w:br/>
      </w:r>
      <w:r>
        <w:rPr>
          <w:rFonts w:ascii="Times New Roman"/>
          <w:b w:val="false"/>
          <w:i w:val="false"/>
          <w:color w:val="000000"/>
          <w:sz w:val="28"/>
        </w:rPr>
        <w:t>
20__ жылғы «___» ___________ № ____ шартқа сәйкес толық көлемде</w:t>
      </w:r>
      <w:r>
        <w:br/>
      </w:r>
      <w:r>
        <w:rPr>
          <w:rFonts w:ascii="Times New Roman"/>
          <w:b w:val="false"/>
          <w:i w:val="false"/>
          <w:color w:val="000000"/>
          <w:sz w:val="28"/>
        </w:rPr>
        <w:t>
актіге қол қойылған күннен бастап суды беру кестесіне сәйкес қызмет</w:t>
      </w:r>
      <w:r>
        <w:br/>
      </w:r>
      <w:r>
        <w:rPr>
          <w:rFonts w:ascii="Times New Roman"/>
          <w:b w:val="false"/>
          <w:i w:val="false"/>
          <w:color w:val="000000"/>
          <w:sz w:val="28"/>
        </w:rPr>
        <w:t>
көрсетті. Қызмет көрсеткен кезде наразылықтар болған жоқ.</w:t>
      </w:r>
    </w:p>
    <w:p>
      <w:pPr>
        <w:spacing w:after="0"/>
        <w:ind w:left="0"/>
        <w:jc w:val="both"/>
      </w:pPr>
      <w:r>
        <w:rPr>
          <w:rFonts w:ascii="Times New Roman"/>
          <w:b w:val="false"/>
          <w:i w:val="false"/>
          <w:color w:val="000000"/>
          <w:sz w:val="28"/>
        </w:rPr>
        <w:t>«Су беруші» үшін:                          «Су пайдаланушы» үшін:</w:t>
      </w:r>
      <w:r>
        <w:br/>
      </w:r>
      <w:r>
        <w:rPr>
          <w:rFonts w:ascii="Times New Roman"/>
          <w:b w:val="false"/>
          <w:i w:val="false"/>
          <w:color w:val="000000"/>
          <w:sz w:val="28"/>
        </w:rPr>
        <w:t>
________________________                   __________________________</w:t>
      </w:r>
      <w:r>
        <w:br/>
      </w:r>
      <w:r>
        <w:rPr>
          <w:rFonts w:ascii="Times New Roman"/>
          <w:b w:val="false"/>
          <w:i w:val="false"/>
          <w:color w:val="000000"/>
          <w:sz w:val="28"/>
        </w:rPr>
        <w:t>
        (Т.А.Ә.)                                     (Т.А.Ә.)</w:t>
      </w:r>
      <w:r>
        <w:br/>
      </w:r>
      <w:r>
        <w:rPr>
          <w:rFonts w:ascii="Times New Roman"/>
          <w:b w:val="false"/>
          <w:i w:val="false"/>
          <w:color w:val="000000"/>
          <w:sz w:val="28"/>
        </w:rPr>
        <w:t>
________________________                   __________________________</w:t>
      </w:r>
      <w:r>
        <w:br/>
      </w:r>
      <w:r>
        <w:rPr>
          <w:rFonts w:ascii="Times New Roman"/>
          <w:b w:val="false"/>
          <w:i w:val="false"/>
          <w:color w:val="000000"/>
          <w:sz w:val="28"/>
        </w:rPr>
        <w:t>
      (қолы, мөр)                                  (қолы, мөр)</w:t>
      </w:r>
      <w:r>
        <w:br/>
      </w:r>
      <w:r>
        <w:rPr>
          <w:rFonts w:ascii="Times New Roman"/>
          <w:b w:val="false"/>
          <w:i w:val="false"/>
          <w:color w:val="000000"/>
          <w:sz w:val="28"/>
        </w:rPr>
        <w:t>
20__ жылғы «___» _______                   20__ жылғы «___» _________</w:t>
      </w:r>
    </w:p>
    <w:bookmarkStart w:name="z41" w:id="42"/>
    <w:p>
      <w:pPr>
        <w:spacing w:after="0"/>
        <w:ind w:left="0"/>
        <w:jc w:val="both"/>
      </w:pPr>
      <w:r>
        <w:rPr>
          <w:rFonts w:ascii="Times New Roman"/>
          <w:b w:val="false"/>
          <w:i w:val="false"/>
          <w:color w:val="000000"/>
          <w:sz w:val="28"/>
        </w:rPr>
        <w:t xml:space="preserve">
«Ауыл шаруашылығы тауарын    </w:t>
      </w:r>
      <w:r>
        <w:br/>
      </w:r>
      <w:r>
        <w:rPr>
          <w:rFonts w:ascii="Times New Roman"/>
          <w:b w:val="false"/>
          <w:i w:val="false"/>
          <w:color w:val="000000"/>
          <w:sz w:val="28"/>
        </w:rPr>
        <w:t>
өндірушілерге су беру қызметтерінің</w:t>
      </w:r>
      <w:r>
        <w:br/>
      </w:r>
      <w:r>
        <w:rPr>
          <w:rFonts w:ascii="Times New Roman"/>
          <w:b w:val="false"/>
          <w:i w:val="false"/>
          <w:color w:val="000000"/>
          <w:sz w:val="28"/>
        </w:rPr>
        <w:t xml:space="preserve">
құнын субсидиялау»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4-қосымша             </w:t>
      </w:r>
    </w:p>
    <w:bookmarkEnd w:id="42"/>
    <w:bookmarkStart w:name="z42" w:id="43"/>
    <w:p>
      <w:pPr>
        <w:spacing w:after="0"/>
        <w:ind w:left="0"/>
        <w:jc w:val="left"/>
      </w:pPr>
      <w:r>
        <w:rPr>
          <w:rFonts w:ascii="Times New Roman"/>
          <w:b/>
          <w:i w:val="false"/>
          <w:color w:val="000000"/>
        </w:rPr>
        <w:t xml:space="preserve"> 
ТАЛОН</w:t>
      </w:r>
    </w:p>
    <w:bookmarkEnd w:id="43"/>
    <w:p>
      <w:pPr>
        <w:spacing w:after="0"/>
        <w:ind w:left="0"/>
        <w:jc w:val="both"/>
      </w:pPr>
      <w:r>
        <w:rPr>
          <w:rFonts w:ascii="Times New Roman"/>
          <w:b w:val="false"/>
          <w:i w:val="false"/>
          <w:color w:val="000000"/>
          <w:sz w:val="28"/>
        </w:rPr>
        <w:t>Өтініш берушінің тіркеу № ___________________________________________</w:t>
      </w:r>
      <w:r>
        <w:br/>
      </w:r>
      <w:r>
        <w:rPr>
          <w:rFonts w:ascii="Times New Roman"/>
          <w:b w:val="false"/>
          <w:i w:val="false"/>
          <w:color w:val="000000"/>
          <w:sz w:val="28"/>
        </w:rPr>
        <w:t>
Құжаттардың саны ________________ дана(лар) ________________ бет(тер)</w:t>
      </w:r>
      <w:r>
        <w:br/>
      </w:r>
      <w:r>
        <w:rPr>
          <w:rFonts w:ascii="Times New Roman"/>
          <w:b w:val="false"/>
          <w:i w:val="false"/>
          <w:color w:val="000000"/>
          <w:sz w:val="28"/>
        </w:rPr>
        <w:t>
Орындалған күні ____________________________________________ 20__ жыл</w:t>
      </w:r>
      <w:r>
        <w:br/>
      </w:r>
      <w:r>
        <w:rPr>
          <w:rFonts w:ascii="Times New Roman"/>
          <w:b w:val="false"/>
          <w:i w:val="false"/>
          <w:color w:val="000000"/>
          <w:sz w:val="28"/>
        </w:rPr>
        <w:t>
Өтініш қарауға «___» ___________________________ 20__ жылы қабылданды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(өтінішті қабылдаған жауапты адамның тегі, аты, әкесінің аты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