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0799d" w14:textId="58079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кепілдіктермен қамтамасыз етілген, 2014 жылға арналған республикалық бюджетте өтеу мен оларға қызмет көрсету көзделген мемлекеттік емес қарыздар бойынша қарыз алушылардың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10 ақпандағы № 69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Осы қаулы 2014 жылғы 1 қаңтардан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«Бюджеттің атқарылуы және оған кассалық қызмет көрсету ережесін бекіту туралы» Қазақстан Республикасы Үкіметінің 2009 жылғы 26 ақпандағы № 220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мемлекеттік кепілдіктермен қамтамасыз етілген, 2014 жылға арналған республикалық бюджетте өтеу мен оларға қызмет көрсету көзделген мемлекеттік емес қарыздар бойынша қарыз алушылардың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2014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10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69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кепілдіктермен қамтамасыз етілген, 2014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республикалық бюджетте өтеу мен оларға қызмет көрсету</w:t>
      </w:r>
      <w:r>
        <w:br/>
      </w:r>
      <w:r>
        <w:rPr>
          <w:rFonts w:ascii="Times New Roman"/>
          <w:b/>
          <w:i w:val="false"/>
          <w:color w:val="000000"/>
        </w:rPr>
        <w:t>
көзделген мемлекеттік емес қарыздар бойынша қарыз алушылардың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«Астана қалалық коммуналдық шаруашылық» акционерлік қоғамы.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