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f72b" w14:textId="88cf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мәселелері бойынша мемлекеттiк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1557 қаулысы. Күші жойылды - Қазақстан Республикасы Үкіметінің 2015 жылғы 7 тамыздағы № 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Әділет министрінің 2015 жылғы 24 сәуірдегі № 232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«Нотариаттық қызметпен айналысу құқығына аттестаттаудан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«Нотариаттық қызметпен айналысу құқығына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«Нотариустардың өтініштерін қабылдау, мөрлерін тіркеу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1557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«Нотариаттық қызметпен айналысу құқығына аттестаттаудан өткізу»</w:t>
      </w:r>
      <w:r>
        <w:br/>
      </w:r>
      <w:r>
        <w:rPr>
          <w:rFonts w:ascii="Times New Roman"/>
          <w:b/>
          <w:i w:val="false"/>
          <w:color w:val="000000"/>
        </w:rPr>
        <w:t>
мемлекеттік көрсетілетін қызмет стандарты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«Нотариаттық қызметпен айналысу құқығына аттестаттаудан өткізу»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5"/>
    <w:bookmarkStart w:name="z13" w:id="6"/>
    <w:p>
      <w:pPr>
        <w:spacing w:after="0"/>
        <w:ind w:left="0"/>
        <w:jc w:val="left"/>
      </w:pPr>
      <w:r>
        <w:rPr>
          <w:rFonts w:ascii="Times New Roman"/>
          <w:b/>
          <w:i w:val="false"/>
          <w:color w:val="000000"/>
        </w:rPr>
        <w:t xml:space="preserve"> 
2. Мемлекеттік қызметті көрсету тәртібі</w:t>
      </w:r>
    </w:p>
    <w:bookmarkEnd w:id="6"/>
    <w:bookmarkStart w:name="z14" w:id="7"/>
    <w:p>
      <w:pPr>
        <w:spacing w:after="0"/>
        <w:ind w:left="0"/>
        <w:jc w:val="both"/>
      </w:pPr>
      <w:r>
        <w:rPr>
          <w:rFonts w:ascii="Times New Roman"/>
          <w:b w:val="false"/>
          <w:i w:val="false"/>
          <w:color w:val="000000"/>
          <w:sz w:val="28"/>
        </w:rPr>
        <w:t>
      4. Мемлекеттік көрсетілетін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сәттен бастап:</w:t>
      </w:r>
      <w:r>
        <w:br/>
      </w:r>
      <w:r>
        <w:rPr>
          <w:rFonts w:ascii="Times New Roman"/>
          <w:b w:val="false"/>
          <w:i w:val="false"/>
          <w:color w:val="000000"/>
          <w:sz w:val="28"/>
        </w:rPr>
        <w:t>
      аттестаттаудан өткізу қажеттілігіне қарай жүзеге асырылады, бірақ тоқсанында кемінде бір рет;</w:t>
      </w:r>
      <w:r>
        <w:br/>
      </w:r>
      <w:r>
        <w:rPr>
          <w:rFonts w:ascii="Times New Roman"/>
          <w:b w:val="false"/>
          <w:i w:val="false"/>
          <w:color w:val="000000"/>
          <w:sz w:val="28"/>
        </w:rPr>
        <w:t>
      2) құжаттар топтамасын тапсыру үшін кезек күтудің рұқсат берілетін ең ұзақ уақыты – 15 (он бес) минут;</w:t>
      </w:r>
      <w:r>
        <w:br/>
      </w:r>
      <w:r>
        <w:rPr>
          <w:rFonts w:ascii="Times New Roman"/>
          <w:b w:val="false"/>
          <w:i w:val="false"/>
          <w:color w:val="000000"/>
          <w:sz w:val="28"/>
        </w:rPr>
        <w:t>
      3) қызмет көрсету үшін күтудің рұқсат берілетін ең ұзақ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нотариаттық қызметпен айналысу құқығына үміткер адамдарды аттестаттау комиссиясының (бұдан әрі – Комиссия) </w:t>
      </w:r>
      <w:r>
        <w:rPr>
          <w:rFonts w:ascii="Times New Roman"/>
          <w:b w:val="false"/>
          <w:i w:val="false"/>
          <w:color w:val="000000"/>
          <w:sz w:val="28"/>
        </w:rPr>
        <w:t>аттестаттаудан</w:t>
      </w:r>
      <w:r>
        <w:rPr>
          <w:rFonts w:ascii="Times New Roman"/>
          <w:b w:val="false"/>
          <w:i w:val="false"/>
          <w:color w:val="000000"/>
          <w:sz w:val="28"/>
        </w:rPr>
        <w:t xml:space="preserve"> өткені туралы не </w:t>
      </w:r>
      <w:r>
        <w:rPr>
          <w:rFonts w:ascii="Times New Roman"/>
          <w:b w:val="false"/>
          <w:i w:val="false"/>
          <w:color w:val="000000"/>
          <w:sz w:val="28"/>
        </w:rPr>
        <w:t>аттестатталмағаны</w:t>
      </w:r>
      <w:r>
        <w:rPr>
          <w:rFonts w:ascii="Times New Roman"/>
          <w:b w:val="false"/>
          <w:i w:val="false"/>
          <w:color w:val="000000"/>
          <w:sz w:val="28"/>
        </w:rPr>
        <w:t xml:space="preserve"> туралы шешімі. Комиссияның шешімін беру қағаз жеткізгіште жүзеге асырылады.</w:t>
      </w:r>
      <w:r>
        <w:br/>
      </w:r>
      <w:r>
        <w:rPr>
          <w:rFonts w:ascii="Times New Roman"/>
          <w:b w:val="false"/>
          <w:i w:val="false"/>
          <w:color w:val="000000"/>
          <w:sz w:val="28"/>
        </w:rPr>
        <w:t>
      Комиссияның аттестаттаудан өткені туралы не аттестаттамағаны туралы шешімі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белгіленген нысандар бойынша аттестаттау өткізілгеннен кейін келесі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сай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сағат 13.00-ден 14.30-ға дейінгі түскі үзіліспен, дүйсенбіден бастап жұмаға дейін, сағат 9.00-ден 18.30-ға дейін. Мемлекеттік көрсетілетін қызмет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жасаған кезде мемлекеттік қызметті көрсету үшін қажетті құжаттардың тізбесі:</w:t>
      </w:r>
      <w:r>
        <w:br/>
      </w:r>
      <w:r>
        <w:rPr>
          <w:rFonts w:ascii="Times New Roman"/>
          <w:b w:val="false"/>
          <w:i w:val="false"/>
          <w:color w:val="000000"/>
          <w:sz w:val="28"/>
        </w:rPr>
        <w:t>
      1) өтініш;</w:t>
      </w:r>
      <w:r>
        <w:br/>
      </w:r>
      <w:r>
        <w:rPr>
          <w:rFonts w:ascii="Times New Roman"/>
          <w:b w:val="false"/>
          <w:i w:val="false"/>
          <w:color w:val="000000"/>
          <w:sz w:val="28"/>
        </w:rPr>
        <w:t>
      2) Қазақстан Республикасы азаматының жеке басын куәландыратын </w:t>
      </w:r>
      <w:r>
        <w:rPr>
          <w:rFonts w:ascii="Times New Roman"/>
          <w:b w:val="false"/>
          <w:i w:val="false"/>
          <w:color w:val="000000"/>
          <w:sz w:val="28"/>
        </w:rPr>
        <w:t>құжатының</w:t>
      </w:r>
      <w:r>
        <w:rPr>
          <w:rFonts w:ascii="Times New Roman"/>
          <w:b w:val="false"/>
          <w:i w:val="false"/>
          <w:color w:val="000000"/>
          <w:sz w:val="28"/>
        </w:rPr>
        <w:t xml:space="preserve"> көшірмесін;</w:t>
      </w:r>
      <w:r>
        <w:br/>
      </w:r>
      <w:r>
        <w:rPr>
          <w:rFonts w:ascii="Times New Roman"/>
          <w:b w:val="false"/>
          <w:i w:val="false"/>
          <w:color w:val="000000"/>
          <w:sz w:val="28"/>
        </w:rPr>
        <w:t>
      3) жоғары заңгерлік білімі туралы дипломының (тексеру үшін түпнұсқасы берілмеген жағдайда нотариалды куәландырылған) көшірмесі;</w:t>
      </w:r>
      <w:r>
        <w:br/>
      </w:r>
      <w:r>
        <w:rPr>
          <w:rFonts w:ascii="Times New Roman"/>
          <w:b w:val="false"/>
          <w:i w:val="false"/>
          <w:color w:val="000000"/>
          <w:sz w:val="28"/>
        </w:rPr>
        <w:t>
      4) бүкіл Қазақстан Республика бойынша мәліметтерді көрсете отырып, көрсетілетін қызметті алушының тұрғылықты жері бойынша берілген соттылығының жоқтығы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5) нотариуста тағылымдамадан өткені туралы қорытынды;</w:t>
      </w:r>
      <w:r>
        <w:br/>
      </w:r>
      <w:r>
        <w:rPr>
          <w:rFonts w:ascii="Times New Roman"/>
          <w:b w:val="false"/>
          <w:i w:val="false"/>
          <w:color w:val="000000"/>
          <w:sz w:val="28"/>
        </w:rPr>
        <w:t>
      6) еңбек кітапшасының көшірмесі (тексеру үшін түпнұсқасы берілмеген жағдайда нотариалды куәландырылған);</w:t>
      </w:r>
      <w:r>
        <w:br/>
      </w:r>
      <w:r>
        <w:rPr>
          <w:rFonts w:ascii="Times New Roman"/>
          <w:b w:val="false"/>
          <w:i w:val="false"/>
          <w:color w:val="000000"/>
          <w:sz w:val="28"/>
        </w:rPr>
        <w:t>
      7)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w:t>
      </w:r>
      <w:r>
        <w:br/>
      </w:r>
      <w:r>
        <w:rPr>
          <w:rFonts w:ascii="Times New Roman"/>
          <w:b w:val="false"/>
          <w:i w:val="false"/>
          <w:color w:val="000000"/>
          <w:sz w:val="28"/>
        </w:rPr>
        <w:t>
      Нотариаттық қызметпен айналысу құқығына аттестаттаудан өтуге қажетті құжаттарды тапсырған кезде көрсетілетін қызметті берушіге күні, уақыты, құжаттарды қабылдаған адамның тегі мен аты-жөні көрсетілген талон беріледі.</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құжаттардың толықтығын қамтамасыз етеді.</w:t>
      </w:r>
    </w:p>
    <w:bookmarkEnd w:id="7"/>
    <w:bookmarkStart w:name="z20" w:id="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8"/>
    <w:bookmarkStart w:name="z21" w:id="9"/>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Министрліктің басшысының атына 010000, Астана қаласы, Есіл ауданы, Орынбор көшесі, № 8 үй, «Министрліктер үйі» ғимараты, 13-кіреберіс, № 1021 және (немесе) № 925 кабинеттер мекенжайы бойынша, сондай-ақ 8 (7172) 74-07-68, 74-07-97 телефондары бойынша беріледі.</w:t>
      </w:r>
      <w:r>
        <w:br/>
      </w: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белгілеу және тиісті шараларды қабылдау үшін жолданады.</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күннен кейін бес жұмыс күні ішінде қаралуға тиіс. Шағымды қарау нәтижелері туралы дәлелді жауап көрсетілетін қызметті алушыға пошта байланысы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мен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мен бақылау жөніндегі уәкілетті органға келіп түскен көрсетілетін қызметті алушының шағымы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Мемлекеттік қызмет көрсету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шағымдануға құқығы бар.</w:t>
      </w:r>
    </w:p>
    <w:bookmarkEnd w:id="9"/>
    <w:bookmarkStart w:name="z23" w:id="1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көрсетілетін қызметтің ерекшеліктерін ескере отырып</w:t>
      </w:r>
      <w:r>
        <w:br/>
      </w:r>
      <w:r>
        <w:rPr>
          <w:rFonts w:ascii="Times New Roman"/>
          <w:b/>
          <w:i w:val="false"/>
          <w:color w:val="000000"/>
        </w:rPr>
        <w:t>
қойылатын өзге де талаптар</w:t>
      </w:r>
    </w:p>
    <w:bookmarkEnd w:id="10"/>
    <w:bookmarkStart w:name="z24" w:id="11"/>
    <w:p>
      <w:pPr>
        <w:spacing w:after="0"/>
        <w:ind w:left="0"/>
        <w:jc w:val="both"/>
      </w:pPr>
      <w:r>
        <w:rPr>
          <w:rFonts w:ascii="Times New Roman"/>
          <w:b w:val="false"/>
          <w:i w:val="false"/>
          <w:color w:val="000000"/>
          <w:sz w:val="28"/>
        </w:rPr>
        <w:t>
      12. Мемлекеттік қызмет көрсету мекенжайлары көрсетілетін қызметті берушінің.www.adilet@.gov.kz интернет-ресурстарында,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8 (7172) 24-07-49, 24-12-91. Мемлекеттік қызметтер көрсету мәселелері жөніндегі бірыңғай байланыс орталығы: (1414).</w:t>
      </w:r>
    </w:p>
    <w:bookmarkEnd w:id="11"/>
    <w:bookmarkStart w:name="z27" w:id="12"/>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28" w:id="13"/>
    <w:p>
      <w:pPr>
        <w:spacing w:after="0"/>
        <w:ind w:left="0"/>
        <w:jc w:val="left"/>
      </w:pPr>
      <w:r>
        <w:rPr>
          <w:rFonts w:ascii="Times New Roman"/>
          <w:b/>
          <w:i w:val="false"/>
          <w:color w:val="000000"/>
        </w:rPr>
        <w:t xml:space="preserve"> 
Комиссияның нотариаттық қызметпен айналысу құқығына үміткерді</w:t>
      </w:r>
      <w:r>
        <w:br/>
      </w:r>
      <w:r>
        <w:rPr>
          <w:rFonts w:ascii="Times New Roman"/>
          <w:b/>
          <w:i w:val="false"/>
          <w:color w:val="000000"/>
        </w:rPr>
        <w:t>
аттестаттау туралы шешімі</w:t>
      </w:r>
    </w:p>
    <w:bookmarkEnd w:id="13"/>
    <w:p>
      <w:pPr>
        <w:spacing w:after="0"/>
        <w:ind w:left="0"/>
        <w:jc w:val="both"/>
      </w:pPr>
      <w:r>
        <w:rPr>
          <w:rFonts w:ascii="Times New Roman"/>
          <w:b w:val="false"/>
          <w:i w:val="false"/>
          <w:color w:val="000000"/>
          <w:sz w:val="28"/>
        </w:rPr>
        <w:t>_______________ қаласы                 20__ жылғы «___» _____________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w:t>
      </w:r>
      <w:r>
        <w:br/>
      </w:r>
      <w:r>
        <w:rPr>
          <w:rFonts w:ascii="Times New Roman"/>
          <w:b w:val="false"/>
          <w:i w:val="false"/>
          <w:color w:val="000000"/>
          <w:sz w:val="28"/>
        </w:rPr>
        <w:t>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p>
    <w:p>
      <w:pPr>
        <w:spacing w:after="0"/>
        <w:ind w:left="0"/>
        <w:jc w:val="both"/>
      </w:pPr>
      <w:r>
        <w:rPr>
          <w:rFonts w:ascii="Times New Roman"/>
          <w:b w:val="false"/>
          <w:i w:val="false"/>
          <w:color w:val="000000"/>
          <w:sz w:val="28"/>
        </w:rPr>
        <w:t>мынадай шешім шығарды:</w:t>
      </w:r>
    </w:p>
    <w:p>
      <w:pPr>
        <w:spacing w:after="0"/>
        <w:ind w:left="0"/>
        <w:jc w:val="both"/>
      </w:pPr>
      <w:r>
        <w:rPr>
          <w:rFonts w:ascii="Times New Roman"/>
          <w:b w:val="false"/>
          <w:i w:val="false"/>
          <w:color w:val="000000"/>
          <w:sz w:val="28"/>
        </w:rPr>
        <w:t>_____________________________________________________ аттестатталсын.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29" w:id="14"/>
    <w:p>
      <w:pPr>
        <w:spacing w:after="0"/>
        <w:ind w:left="0"/>
        <w:jc w:val="both"/>
      </w:pPr>
      <w:r>
        <w:rPr>
          <w:rFonts w:ascii="Times New Roman"/>
          <w:b w:val="false"/>
          <w:i w:val="false"/>
          <w:color w:val="000000"/>
          <w:sz w:val="28"/>
        </w:rPr>
        <w:t>
«Нотариаттық қызметпен айналысу</w:t>
      </w:r>
      <w:r>
        <w:br/>
      </w:r>
      <w:r>
        <w:rPr>
          <w:rFonts w:ascii="Times New Roman"/>
          <w:b w:val="false"/>
          <w:i w:val="false"/>
          <w:color w:val="000000"/>
          <w:sz w:val="28"/>
        </w:rPr>
        <w:t>
құқығына аттестаттаудан өткізу»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30" w:id="15"/>
    <w:p>
      <w:pPr>
        <w:spacing w:after="0"/>
        <w:ind w:left="0"/>
        <w:jc w:val="left"/>
      </w:pPr>
      <w:r>
        <w:rPr>
          <w:rFonts w:ascii="Times New Roman"/>
          <w:b/>
          <w:i w:val="false"/>
          <w:color w:val="000000"/>
        </w:rPr>
        <w:t xml:space="preserve"> 
Комиссияның нотариаттық қызметпен айналысу құқығына үміткерді</w:t>
      </w:r>
      <w:r>
        <w:br/>
      </w:r>
      <w:r>
        <w:rPr>
          <w:rFonts w:ascii="Times New Roman"/>
          <w:b/>
          <w:i w:val="false"/>
          <w:color w:val="000000"/>
        </w:rPr>
        <w:t>
аттестаттамау туралы шешімі</w:t>
      </w:r>
    </w:p>
    <w:bookmarkEnd w:id="15"/>
    <w:p>
      <w:pPr>
        <w:spacing w:after="0"/>
        <w:ind w:left="0"/>
        <w:jc w:val="both"/>
      </w:pPr>
      <w:r>
        <w:rPr>
          <w:rFonts w:ascii="Times New Roman"/>
          <w:b w:val="false"/>
          <w:i w:val="false"/>
          <w:color w:val="000000"/>
          <w:sz w:val="28"/>
        </w:rPr>
        <w:t>_______________ қаласы                 20__ жылғы «___» _____________</w:t>
      </w:r>
    </w:p>
    <w:p>
      <w:pPr>
        <w:spacing w:after="0"/>
        <w:ind w:left="0"/>
        <w:jc w:val="both"/>
      </w:pPr>
      <w:r>
        <w:rPr>
          <w:rFonts w:ascii="Times New Roman"/>
          <w:b w:val="false"/>
          <w:i w:val="false"/>
          <w:color w:val="000000"/>
          <w:sz w:val="28"/>
        </w:rPr>
        <w:t>Нотариаттық қызметпен айналысу құқығына аттестаттау нәтижелері</w:t>
      </w:r>
      <w:r>
        <w:br/>
      </w:r>
      <w:r>
        <w:rPr>
          <w:rFonts w:ascii="Times New Roman"/>
          <w:b w:val="false"/>
          <w:i w:val="false"/>
          <w:color w:val="000000"/>
          <w:sz w:val="28"/>
        </w:rPr>
        <w:t>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тестілеу бойынша _______________________________________________ балл</w:t>
      </w:r>
      <w:r>
        <w:br/>
      </w:r>
      <w:r>
        <w:rPr>
          <w:rFonts w:ascii="Times New Roman"/>
          <w:b w:val="false"/>
          <w:i w:val="false"/>
          <w:color w:val="000000"/>
          <w:sz w:val="28"/>
        </w:rPr>
        <w:t>
емтихан билеті бойынша _________________________________ балл жинады.</w:t>
      </w:r>
    </w:p>
    <w:p>
      <w:pPr>
        <w:spacing w:after="0"/>
        <w:ind w:left="0"/>
        <w:jc w:val="both"/>
      </w:pPr>
      <w:r>
        <w:rPr>
          <w:rFonts w:ascii="Times New Roman"/>
          <w:b w:val="false"/>
          <w:i w:val="false"/>
          <w:color w:val="000000"/>
          <w:sz w:val="28"/>
        </w:rPr>
        <w:t>Мына құрамдағы Комиссия:</w:t>
      </w:r>
    </w:p>
    <w:p>
      <w:pPr>
        <w:spacing w:after="0"/>
        <w:ind w:left="0"/>
        <w:jc w:val="both"/>
      </w:pPr>
      <w:r>
        <w:rPr>
          <w:rFonts w:ascii="Times New Roman"/>
          <w:b w:val="false"/>
          <w:i w:val="false"/>
          <w:color w:val="000000"/>
          <w:sz w:val="28"/>
        </w:rPr>
        <w:t>Төраға</w:t>
      </w:r>
    </w:p>
    <w:p>
      <w:pPr>
        <w:spacing w:after="0"/>
        <w:ind w:left="0"/>
        <w:jc w:val="both"/>
      </w:pPr>
      <w:r>
        <w:rPr>
          <w:rFonts w:ascii="Times New Roman"/>
          <w:b w:val="false"/>
          <w:i w:val="false"/>
          <w:color w:val="000000"/>
          <w:sz w:val="28"/>
        </w:rPr>
        <w:t>Мүшелері</w:t>
      </w:r>
      <w:r>
        <w:br/>
      </w:r>
      <w:r>
        <w:rPr>
          <w:rFonts w:ascii="Times New Roman"/>
          <w:b w:val="false"/>
          <w:i w:val="false"/>
          <w:color w:val="000000"/>
          <w:sz w:val="28"/>
        </w:rPr>
        <w:t>
мынадай шешім шығарды:</w:t>
      </w:r>
    </w:p>
    <w:p>
      <w:pPr>
        <w:spacing w:after="0"/>
        <w:ind w:left="0"/>
        <w:jc w:val="both"/>
      </w:pPr>
      <w:r>
        <w:rPr>
          <w:rFonts w:ascii="Times New Roman"/>
          <w:b w:val="false"/>
          <w:i w:val="false"/>
          <w:color w:val="000000"/>
          <w:sz w:val="28"/>
        </w:rPr>
        <w:t>_________________________________ аттестаттаудан өтпеді деп саналсын.</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p>
    <w:bookmarkStart w:name="z3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1557 қаулысымен     </w:t>
      </w:r>
      <w:r>
        <w:br/>
      </w:r>
      <w:r>
        <w:rPr>
          <w:rFonts w:ascii="Times New Roman"/>
          <w:b w:val="false"/>
          <w:i w:val="false"/>
          <w:color w:val="000000"/>
          <w:sz w:val="28"/>
        </w:rPr>
        <w:t xml:space="preserve">
бекітілген         </w:t>
      </w:r>
    </w:p>
    <w:bookmarkEnd w:id="16"/>
    <w:bookmarkStart w:name="z32" w:id="17"/>
    <w:p>
      <w:pPr>
        <w:spacing w:after="0"/>
        <w:ind w:left="0"/>
        <w:jc w:val="left"/>
      </w:pPr>
      <w:r>
        <w:rPr>
          <w:rFonts w:ascii="Times New Roman"/>
          <w:b/>
          <w:i w:val="false"/>
          <w:color w:val="000000"/>
        </w:rPr>
        <w:t xml:space="preserve"> 
«Нотариаттық қызметпен айналысу құқығына лицензия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17"/>
    <w:bookmarkStart w:name="z33" w:id="18"/>
    <w:p>
      <w:pPr>
        <w:spacing w:after="0"/>
        <w:ind w:left="0"/>
        <w:jc w:val="left"/>
      </w:pPr>
      <w:r>
        <w:rPr>
          <w:rFonts w:ascii="Times New Roman"/>
          <w:b/>
          <w:i w:val="false"/>
          <w:color w:val="000000"/>
        </w:rPr>
        <w:t xml:space="preserve"> 
1. Жалпы ережелер</w:t>
      </w:r>
    </w:p>
    <w:bookmarkEnd w:id="18"/>
    <w:bookmarkStart w:name="z34" w:id="19"/>
    <w:p>
      <w:pPr>
        <w:spacing w:after="0"/>
        <w:ind w:left="0"/>
        <w:jc w:val="both"/>
      </w:pPr>
      <w:r>
        <w:rPr>
          <w:rFonts w:ascii="Times New Roman"/>
          <w:b w:val="false"/>
          <w:i w:val="false"/>
          <w:color w:val="000000"/>
          <w:sz w:val="28"/>
        </w:rPr>
        <w:t>
      1. «Нотариаттық қызметпен айналысу құқығына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«электрондық үкіметтің» www.e.gov.kz веб-порталы немесе «Е-лицензиялау» www.elicense.kz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19"/>
    <w:bookmarkStart w:name="z37" w:id="20"/>
    <w:p>
      <w:pPr>
        <w:spacing w:after="0"/>
        <w:ind w:left="0"/>
        <w:jc w:val="left"/>
      </w:pPr>
      <w:r>
        <w:rPr>
          <w:rFonts w:ascii="Times New Roman"/>
          <w:b/>
          <w:i w:val="false"/>
          <w:color w:val="000000"/>
        </w:rPr>
        <w:t xml:space="preserve"> 
2. Мемлекеттік қызметті көрсету тәртібі</w:t>
      </w:r>
    </w:p>
    <w:bookmarkEnd w:id="20"/>
    <w:bookmarkStart w:name="z38" w:id="2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лицензия беру кезінде – 15 (он бес) жұмыс күні;</w:t>
      </w:r>
      <w:r>
        <w:br/>
      </w:r>
      <w:r>
        <w:rPr>
          <w:rFonts w:ascii="Times New Roman"/>
          <w:b w:val="false"/>
          <w:i w:val="false"/>
          <w:color w:val="000000"/>
          <w:sz w:val="28"/>
        </w:rPr>
        <w:t>
      лицензияны қайта ресімдеу кезінде – 15 (он бес) жұмыс күні;</w:t>
      </w:r>
      <w:r>
        <w:br/>
      </w:r>
      <w:r>
        <w:rPr>
          <w:rFonts w:ascii="Times New Roman"/>
          <w:b w:val="false"/>
          <w:i w:val="false"/>
          <w:color w:val="000000"/>
          <w:sz w:val="28"/>
        </w:rPr>
        <w:t>
      лицензияның телнұсқасын беру кезінде – 2 (екі) жұмыс күні;</w:t>
      </w:r>
      <w:r>
        <w:br/>
      </w:r>
      <w:r>
        <w:rPr>
          <w:rFonts w:ascii="Times New Roman"/>
          <w:b w:val="false"/>
          <w:i w:val="false"/>
          <w:color w:val="000000"/>
          <w:sz w:val="28"/>
        </w:rPr>
        <w:t>
      2)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қызмет көрсету үшін рұқсат берілетін ең ұзақ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нотариаттық қызметпен айналысу құқығына лицензия беру, қайта ресімдеу, лицензияның телнұсқасын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қызметтер көрсетуден бас тарту туралы дәлелді жауап беру.</w:t>
      </w:r>
      <w:r>
        <w:br/>
      </w:r>
      <w:r>
        <w:rPr>
          <w:rFonts w:ascii="Times New Roman"/>
          <w:b w:val="false"/>
          <w:i w:val="false"/>
          <w:color w:val="000000"/>
          <w:sz w:val="28"/>
        </w:rPr>
        <w:t>
      Мемлекеттік қызмет көрсету нәтижесінің берілу нысаны: электрондық және (немесе)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ақылы түрде көрсетіледі.</w:t>
      </w:r>
      <w:r>
        <w:br/>
      </w:r>
      <w:r>
        <w:rPr>
          <w:rFonts w:ascii="Times New Roman"/>
          <w:b w:val="false"/>
          <w:i w:val="false"/>
          <w:color w:val="000000"/>
          <w:sz w:val="28"/>
        </w:rPr>
        <w:t>
      Нотариаттық қызметпен айналысу құқығына лицензия беру, қайта ресімдеу, лицензияның телнұсқасын беру үшін кезінде көрсетілетін қызметті алушының орналасқан жері бойынша бюджетке қызметтің жекелеген түрлерімен айналысу құқығы үшін лицензиялық алым алынады, ол «Салық және бюджетке төленетін өзге де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мынаны құрайды:</w:t>
      </w:r>
      <w:r>
        <w:br/>
      </w:r>
      <w:r>
        <w:rPr>
          <w:rFonts w:ascii="Times New Roman"/>
          <w:b w:val="false"/>
          <w:i w:val="false"/>
          <w:color w:val="000000"/>
          <w:sz w:val="28"/>
        </w:rPr>
        <w:t>
      1) лицензия беру – 6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2) лицензияның телнұсқасын беру – лицензияны беру кезіндегі мөлшерлеменің 100 %-ын құрайды.</w:t>
      </w:r>
      <w:r>
        <w:br/>
      </w:r>
      <w:r>
        <w:rPr>
          <w:rFonts w:ascii="Times New Roman"/>
          <w:b w:val="false"/>
          <w:i w:val="false"/>
          <w:color w:val="000000"/>
          <w:sz w:val="28"/>
        </w:rPr>
        <w:t>
      3) лицензияны қайта ресімдеу – лицензияны беру кезіндегі мөлшерлеменің 10 %-ын құрайды, бірақ 4 АЕК-тен көп емес;</w:t>
      </w:r>
      <w:r>
        <w:br/>
      </w:r>
      <w:r>
        <w:rPr>
          <w:rFonts w:ascii="Times New Roman"/>
          <w:b w:val="false"/>
          <w:i w:val="false"/>
          <w:color w:val="000000"/>
          <w:sz w:val="28"/>
        </w:rPr>
        <w:t>
      Лицензиялық алымды төлеу қолма-қол және қолма-қол ақшасыз төлем түрінде екінші деңгейдегі банктер және банк операцияларының жекелеген түрлерін жүзеге асыратын ұйымдар арқылы жүзеге асырылады, онда төлем мөлшері мен күнін растайтын құжат (түбіртек) беріледі.</w:t>
      </w:r>
      <w:r>
        <w:br/>
      </w:r>
      <w:r>
        <w:rPr>
          <w:rFonts w:ascii="Times New Roman"/>
          <w:b w:val="false"/>
          <w:i w:val="false"/>
          <w:color w:val="000000"/>
          <w:sz w:val="28"/>
        </w:rPr>
        <w:t>
      Мемлекеттік көрсетілетін қызметті алуға портал арқылы электрондық сұрау салу берілген жағдайда төлем «электрондық үкіметтің» төлем шлюзі (бұдан әрі – ЭҮТШ) арқылы немесе екінші деңгейдегі банктер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жұмаға дейін, сағат 9.00-ден 18.30-ға дейін. Мемлекеттік көрсетілетін қызмет кезек тәртібінде, алдын ала жазылусыз және жеделдетілген қызмет көрсетусіз жүзеге асырылады.</w:t>
      </w:r>
      <w:r>
        <w:br/>
      </w:r>
      <w:r>
        <w:rPr>
          <w:rFonts w:ascii="Times New Roman"/>
          <w:b w:val="false"/>
          <w:i w:val="false"/>
          <w:color w:val="000000"/>
          <w:sz w:val="28"/>
        </w:rPr>
        <w:t>
      2) порталдың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жағдайда мемлекеттік көрсетілетін қызметті көрсету үшін қажетті құжаттардың тізбесі:</w:t>
      </w:r>
      <w:r>
        <w:br/>
      </w:r>
      <w:r>
        <w:rPr>
          <w:rFonts w:ascii="Times New Roman"/>
          <w:b w:val="false"/>
          <w:i w:val="false"/>
          <w:color w:val="000000"/>
          <w:sz w:val="28"/>
        </w:rPr>
        <w:t>
      көрсетілетін қызметті алушылар – тағылымдамадан және аттестаттаудан өткен адамдар көрсетілетін қызметті берушіге мыналарды: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4) тағылымдамадан өткені туралы қорытындыны не құжаттың электрондық көшірмесін;</w:t>
      </w:r>
      <w:r>
        <w:br/>
      </w:r>
      <w:r>
        <w:rPr>
          <w:rFonts w:ascii="Times New Roman"/>
          <w:b w:val="false"/>
          <w:i w:val="false"/>
          <w:color w:val="000000"/>
          <w:sz w:val="28"/>
        </w:rPr>
        <w:t>
      5) заңгер мамандығы бойынша кемінде екі жыл жұмыс өтілін растайтын құжаттың көшірмесін;</w:t>
      </w:r>
      <w:r>
        <w:br/>
      </w:r>
      <w:r>
        <w:rPr>
          <w:rFonts w:ascii="Times New Roman"/>
          <w:b w:val="false"/>
          <w:i w:val="false"/>
          <w:color w:val="000000"/>
          <w:sz w:val="28"/>
        </w:rPr>
        <w:t>
      6)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ұсынады.</w:t>
      </w:r>
      <w:r>
        <w:br/>
      </w:r>
      <w:r>
        <w:rPr>
          <w:rFonts w:ascii="Times New Roman"/>
          <w:b w:val="false"/>
          <w:i w:val="false"/>
          <w:color w:val="000000"/>
          <w:sz w:val="28"/>
        </w:rPr>
        <w:t>
      Көрсетілетін қызметті алушылар – Қазақстан Республикасының Әділет біліктілік алқасында немесе Қазақстан Республикасының Жоғарғы Сот Кеңесінің жанындағы Біліктілік комиссиясында біліктілік емтиханын тапсырған адамдар көрсетілетін қызметті берушіге мыналарды: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4) судья лауазымына біліктілік емтиханын тапсырғанын растайтын анықтаманың (тексеру үшін түпнұсқасын берілмеген жағдайда нотариалды куәландырылған) көшірмесін;</w:t>
      </w:r>
      <w:r>
        <w:br/>
      </w:r>
      <w:r>
        <w:rPr>
          <w:rFonts w:ascii="Times New Roman"/>
          <w:b w:val="false"/>
          <w:i w:val="false"/>
          <w:color w:val="000000"/>
          <w:sz w:val="28"/>
        </w:rPr>
        <w:t>
      5) тағылымдамадан өткені туралы қорытындының көшірмесін не құжаттың электрондық көшірмесін;</w:t>
      </w:r>
      <w:r>
        <w:br/>
      </w:r>
      <w:r>
        <w:rPr>
          <w:rFonts w:ascii="Times New Roman"/>
          <w:b w:val="false"/>
          <w:i w:val="false"/>
          <w:color w:val="000000"/>
          <w:sz w:val="28"/>
        </w:rPr>
        <w:t>
      6)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w:t>
      </w:r>
      <w:r>
        <w:br/>
      </w:r>
      <w:r>
        <w:rPr>
          <w:rFonts w:ascii="Times New Roman"/>
          <w:b w:val="false"/>
          <w:i w:val="false"/>
          <w:color w:val="000000"/>
          <w:sz w:val="28"/>
        </w:rPr>
        <w:t>
      7) заңгер мамандығы бойынша кемінде екі жыл жұмыс өтілін растайтын құжаттың көшірмесін (тексеру үшін түпнұсқасы берілмеген жағдайда нотариалды куәландырылған) ұсынады.</w:t>
      </w:r>
      <w:r>
        <w:br/>
      </w:r>
      <w:r>
        <w:rPr>
          <w:rFonts w:ascii="Times New Roman"/>
          <w:b w:val="false"/>
          <w:i w:val="false"/>
          <w:color w:val="000000"/>
          <w:sz w:val="28"/>
        </w:rPr>
        <w:t>
      Көрсетілетін қызметті алушылар – тұрақты судьялар көрсетілетін қызметті берушіге мыналарды: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4) тағылымдамадан өткені туралы қорытындының көшірмесін не құжаттың электрондық көшірмесін;</w:t>
      </w:r>
      <w:r>
        <w:br/>
      </w:r>
      <w:r>
        <w:rPr>
          <w:rFonts w:ascii="Times New Roman"/>
          <w:b w:val="false"/>
          <w:i w:val="false"/>
          <w:color w:val="000000"/>
          <w:sz w:val="28"/>
        </w:rPr>
        <w:t>
      5) заңгер мамандығы бойынша кемінде екі жыл жұмыс өтілін растайтын еңбек кітапшасының көшірмесін (тексеру үшін түпнұсқасы берілмеген жағдайда нотариалды куәландырылған) ұсынады.</w:t>
      </w:r>
      <w:r>
        <w:br/>
      </w:r>
      <w:r>
        <w:rPr>
          <w:rFonts w:ascii="Times New Roman"/>
          <w:b w:val="false"/>
          <w:i w:val="false"/>
          <w:color w:val="000000"/>
          <w:sz w:val="28"/>
        </w:rPr>
        <w:t>
      Көрсетілетін қызметті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көрсетілетін қызметті берушіге мыналарды: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4) тағылымдамадан өткені туралы қорытындының көшірмесін не құжаттың электрондық көшірмесін;</w:t>
      </w:r>
      <w:r>
        <w:br/>
      </w:r>
      <w:r>
        <w:rPr>
          <w:rFonts w:ascii="Times New Roman"/>
          <w:b w:val="false"/>
          <w:i w:val="false"/>
          <w:color w:val="000000"/>
          <w:sz w:val="28"/>
        </w:rPr>
        <w:t>
      5) заңгер мамандығы бойынша кемінде екі жыл жұмыс өтілін растайтын еңбек кітапшасының көшірмесін (тексеру үшін түпнұсқасы берілмеген жағдайда нотариалды куәландырылған);</w:t>
      </w:r>
      <w:r>
        <w:br/>
      </w:r>
      <w:r>
        <w:rPr>
          <w:rFonts w:ascii="Times New Roman"/>
          <w:b w:val="false"/>
          <w:i w:val="false"/>
          <w:color w:val="000000"/>
          <w:sz w:val="28"/>
        </w:rPr>
        <w:t>
      6)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ұсынады.</w:t>
      </w:r>
      <w:r>
        <w:br/>
      </w:r>
      <w:r>
        <w:rPr>
          <w:rFonts w:ascii="Times New Roman"/>
          <w:b w:val="false"/>
          <w:i w:val="false"/>
          <w:color w:val="000000"/>
          <w:sz w:val="28"/>
        </w:rPr>
        <w:t>
      Көрсетілетін қызметті алушылар – мемлекеттік нотариустар көрсетілетін қызметті берушіге мыналарды: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4) заңгер мамандығы бойынша кемінде екі жыл жұмыс өтілін растайтын еңбек </w:t>
      </w:r>
      <w:r>
        <w:rPr>
          <w:rFonts w:ascii="Times New Roman"/>
          <w:b w:val="false"/>
          <w:i w:val="false"/>
          <w:color w:val="000000"/>
          <w:sz w:val="28"/>
        </w:rPr>
        <w:t>кітапшасының</w:t>
      </w:r>
      <w:r>
        <w:rPr>
          <w:rFonts w:ascii="Times New Roman"/>
          <w:b w:val="false"/>
          <w:i w:val="false"/>
          <w:color w:val="000000"/>
          <w:sz w:val="28"/>
        </w:rPr>
        <w:t xml:space="preserve"> көшірмесін (тексеру үшін түпнұсқасы берілмеген жағдайда нотариалды куәландырылған);</w:t>
      </w:r>
      <w:r>
        <w:br/>
      </w:r>
      <w:r>
        <w:rPr>
          <w:rFonts w:ascii="Times New Roman"/>
          <w:b w:val="false"/>
          <w:i w:val="false"/>
          <w:color w:val="000000"/>
          <w:sz w:val="28"/>
        </w:rPr>
        <w:t>
      5)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w:t>
      </w:r>
      <w:r>
        <w:rPr>
          <w:rFonts w:ascii="Times New Roman"/>
          <w:b w:val="false"/>
          <w:i w:val="false"/>
          <w:color w:val="000000"/>
          <w:sz w:val="28"/>
        </w:rPr>
        <w:t>медициналық</w:t>
      </w:r>
      <w:r>
        <w:rPr>
          <w:rFonts w:ascii="Times New Roman"/>
          <w:b w:val="false"/>
          <w:i w:val="false"/>
          <w:color w:val="000000"/>
          <w:sz w:val="28"/>
        </w:rPr>
        <w:t> </w:t>
      </w:r>
      <w:r>
        <w:rPr>
          <w:rFonts w:ascii="Times New Roman"/>
          <w:b w:val="false"/>
          <w:i w:val="false"/>
          <w:color w:val="000000"/>
          <w:sz w:val="28"/>
        </w:rPr>
        <w:t>анықтамаларды</w:t>
      </w:r>
      <w:r>
        <w:rPr>
          <w:rFonts w:ascii="Times New Roman"/>
          <w:b w:val="false"/>
          <w:i w:val="false"/>
          <w:color w:val="000000"/>
          <w:sz w:val="28"/>
        </w:rPr>
        <w:t xml:space="preserve"> ұсынады.</w:t>
      </w:r>
      <w:r>
        <w:br/>
      </w:r>
      <w:r>
        <w:rPr>
          <w:rFonts w:ascii="Times New Roman"/>
          <w:b w:val="false"/>
          <w:i w:val="false"/>
          <w:color w:val="000000"/>
          <w:sz w:val="28"/>
        </w:rPr>
        <w:t>
      Лицензияны қайта ресімдеу көрсетілетін қызметті алушының тегі, аты, әкесінің аты (болған кезде) өзгерген кезде жүзеге асырылады.</w:t>
      </w:r>
      <w:r>
        <w:br/>
      </w:r>
      <w:r>
        <w:rPr>
          <w:rFonts w:ascii="Times New Roman"/>
          <w:b w:val="false"/>
          <w:i w:val="false"/>
          <w:color w:val="000000"/>
          <w:sz w:val="28"/>
        </w:rPr>
        <w:t>
      Қайта ресімдеу туралы өтінішті көрсетілетін қызметті алушы төменде көрсетілген құжаттарды қоса бере отырып, жеке куәлігін ауыстырған сәттен бастап күнтізбелік отыз күн ішінде береді:</w:t>
      </w:r>
      <w:r>
        <w:br/>
      </w:r>
      <w:r>
        <w:rPr>
          <w:rFonts w:ascii="Times New Roman"/>
          <w:b w:val="false"/>
          <w:i w:val="false"/>
          <w:color w:val="000000"/>
          <w:sz w:val="28"/>
        </w:rPr>
        <w:t>
      1) лицензияны қайта ресімдеу туралы өтініш;</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w:t>
      </w:r>
      <w:r>
        <w:br/>
      </w:r>
      <w:r>
        <w:rPr>
          <w:rFonts w:ascii="Times New Roman"/>
          <w:b w:val="false"/>
          <w:i w:val="false"/>
          <w:color w:val="000000"/>
          <w:sz w:val="28"/>
        </w:rPr>
        <w:t>
      3) лицензияның түпнұсқасы (көрсетілетін қызметті алушы қайта ресімделген лицензияны алғанға дейін бұрын берілген қағаз жеткізгіштегі лицензияны көрсетілетін қызметті берушіге қайтарады);</w:t>
      </w:r>
      <w:r>
        <w:br/>
      </w:r>
      <w:r>
        <w:rPr>
          <w:rFonts w:ascii="Times New Roman"/>
          <w:b w:val="false"/>
          <w:i w:val="false"/>
          <w:color w:val="000000"/>
          <w:sz w:val="28"/>
        </w:rPr>
        <w:t>
      4) тегі, аты және әкесінің аты өзгергенін растайтын </w:t>
      </w:r>
      <w:r>
        <w:rPr>
          <w:rFonts w:ascii="Times New Roman"/>
          <w:b w:val="false"/>
          <w:i w:val="false"/>
          <w:color w:val="000000"/>
          <w:sz w:val="28"/>
        </w:rPr>
        <w:t>құжатының</w:t>
      </w:r>
      <w:r>
        <w:rPr>
          <w:rFonts w:ascii="Times New Roman"/>
          <w:b w:val="false"/>
          <w:i w:val="false"/>
          <w:color w:val="000000"/>
          <w:sz w:val="28"/>
        </w:rPr>
        <w:t xml:space="preserve"> көшірмесі (тексеру үшін түпнұсқасы берілеген жағдайда нотариаттық куәландырылған);</w:t>
      </w:r>
      <w:r>
        <w:br/>
      </w:r>
      <w:r>
        <w:rPr>
          <w:rFonts w:ascii="Times New Roman"/>
          <w:b w:val="false"/>
          <w:i w:val="false"/>
          <w:color w:val="000000"/>
          <w:sz w:val="28"/>
        </w:rPr>
        <w:t>
      5)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w:t>
      </w:r>
      <w:r>
        <w:br/>
      </w:r>
      <w:r>
        <w:rPr>
          <w:rFonts w:ascii="Times New Roman"/>
          <w:b w:val="false"/>
          <w:i w:val="false"/>
          <w:color w:val="000000"/>
          <w:sz w:val="28"/>
        </w:rPr>
        <w:t>
      Лицензия жоғалған, бүлінген кезде көрсетілетін қызметті алушы лицензияның телнұсқасын алу үшін көрсетілетін қызметті берушіге мынадай құжаттарды:</w:t>
      </w:r>
      <w:r>
        <w:br/>
      </w:r>
      <w:r>
        <w:rPr>
          <w:rFonts w:ascii="Times New Roman"/>
          <w:b w:val="false"/>
          <w:i w:val="false"/>
          <w:color w:val="000000"/>
          <w:sz w:val="28"/>
        </w:rPr>
        <w:t>
      1) лицензияның телнұсқасын беру туралы өтінішті;</w:t>
      </w:r>
      <w:r>
        <w:br/>
      </w:r>
      <w:r>
        <w:rPr>
          <w:rFonts w:ascii="Times New Roman"/>
          <w:b w:val="false"/>
          <w:i w:val="false"/>
          <w:color w:val="000000"/>
          <w:sz w:val="28"/>
        </w:rPr>
        <w:t>
      2) ЭҮТШ арқылы төленген жағдайларды қоспағанда, қызметтің жекелеген түрлерiмен айналысу құқығына лицензиялық алымның бюджетке төленгенiн растайтын құжаттың көшiрмесiн;</w:t>
      </w:r>
      <w:r>
        <w:br/>
      </w:r>
      <w:r>
        <w:rPr>
          <w:rFonts w:ascii="Times New Roman"/>
          <w:b w:val="false"/>
          <w:i w:val="false"/>
          <w:color w:val="000000"/>
          <w:sz w:val="28"/>
        </w:rPr>
        <w:t>
      3) лицензияның түпнұсқасын (лицензия бүлінген жағдайда көрсетілетін қызметті алушы көрсетілетін қызметті берушіге бұрын берілген қағаз жеткізгіштегі лицензияны қайтарады);</w:t>
      </w:r>
      <w:r>
        <w:br/>
      </w:r>
      <w:r>
        <w:rPr>
          <w:rFonts w:ascii="Times New Roman"/>
          <w:b w:val="false"/>
          <w:i w:val="false"/>
          <w:color w:val="000000"/>
          <w:sz w:val="28"/>
        </w:rPr>
        <w:t>
      4) лицензияның жоғалғаны туралы мерзімді басылым беттерінде жарияланғанын растайтын құжатты;</w:t>
      </w:r>
      <w:r>
        <w:br/>
      </w:r>
      <w:r>
        <w:rPr>
          <w:rFonts w:ascii="Times New Roman"/>
          <w:b w:val="false"/>
          <w:i w:val="false"/>
          <w:color w:val="000000"/>
          <w:sz w:val="28"/>
        </w:rPr>
        <w:t>
      5)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ұсынады.</w:t>
      </w:r>
      <w:r>
        <w:br/>
      </w:r>
      <w:r>
        <w:rPr>
          <w:rFonts w:ascii="Times New Roman"/>
          <w:b w:val="false"/>
          <w:i w:val="false"/>
          <w:color w:val="000000"/>
          <w:sz w:val="28"/>
        </w:rPr>
        <w:t>
      Егер лицензия қағаз жеткізгіште берілген болса, көрсетілетін қызметті алушы телнұсқасын алмай-ақ, өтініш бойынша оны электрондық форматқа көшіруге құқылы.</w:t>
      </w:r>
      <w:r>
        <w:br/>
      </w:r>
      <w:r>
        <w:rPr>
          <w:rFonts w:ascii="Times New Roman"/>
          <w:b w:val="false"/>
          <w:i w:val="false"/>
          <w:color w:val="000000"/>
          <w:sz w:val="28"/>
        </w:rPr>
        <w:t>
      Лицензияның жоғалған, бүлiнген бланкiлерi көрсетілетін қызметті алушының көрсетілетін қызметті берушіге жазбаша өтiнiш берген күнiнен бастап жарамсыз деп есептеледi.</w:t>
      </w:r>
      <w:r>
        <w:br/>
      </w:r>
      <w:r>
        <w:rPr>
          <w:rFonts w:ascii="Times New Roman"/>
          <w:b w:val="false"/>
          <w:i w:val="false"/>
          <w:color w:val="000000"/>
          <w:sz w:val="28"/>
        </w:rPr>
        <w:t>
      Көрсетілетін қызметті беруші өтiнiш берiлген күннен бастап екi жұмыс күнi iшiнде жоғарғы оң жақ бұрышына жаңа нөмiр бере отырып, лицензияның телнұсқасын береді.</w:t>
      </w:r>
      <w:r>
        <w:br/>
      </w:r>
      <w:r>
        <w:rPr>
          <w:rFonts w:ascii="Times New Roman"/>
          <w:b w:val="false"/>
          <w:i w:val="false"/>
          <w:color w:val="000000"/>
          <w:sz w:val="28"/>
        </w:rPr>
        <w:t>
      Порталға:</w:t>
      </w:r>
      <w:r>
        <w:br/>
      </w:r>
      <w:r>
        <w:rPr>
          <w:rFonts w:ascii="Times New Roman"/>
          <w:b w:val="false"/>
          <w:i w:val="false"/>
          <w:color w:val="000000"/>
          <w:sz w:val="28"/>
        </w:rPr>
        <w:t>
      лицензия алу үшін көрсетілетін қызметті алушылар – тағылымдамадан және аттестациядан өткен адамдар мыналарды:</w:t>
      </w:r>
      <w:r>
        <w:br/>
      </w:r>
      <w:r>
        <w:rPr>
          <w:rFonts w:ascii="Times New Roman"/>
          <w:b w:val="false"/>
          <w:i w:val="false"/>
          <w:color w:val="000000"/>
          <w:sz w:val="28"/>
        </w:rPr>
        <w:t>
      көрсетілетін қызметті алушының ЭЦҚ қойылған электрондық құжат нысанында сұрау салуды;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4) тағылымдамадан өткені туралы қорытындыны не құжаттың электрондық көшірмесін ұсынады.</w:t>
      </w:r>
      <w:r>
        <w:br/>
      </w:r>
      <w:r>
        <w:rPr>
          <w:rFonts w:ascii="Times New Roman"/>
          <w:b w:val="false"/>
          <w:i w:val="false"/>
          <w:color w:val="000000"/>
          <w:sz w:val="28"/>
        </w:rPr>
        <w:t>
      Көрсетілетін қызметті алушылар – Қазақстан Республикасының Әділет біліктілік алқасында немесе Қазақстан Республикасының Жоғары Сот Кеңесінің жанындағы Біліктілік комиссиясында біліктілік емтиханын тапсырған адамдар мыналарды: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нотариуста тағылымдамадан өткені туралы қорытындыны не құжаттың электрондық көшірмесін;</w:t>
      </w:r>
      <w:r>
        <w:br/>
      </w:r>
      <w:r>
        <w:rPr>
          <w:rFonts w:ascii="Times New Roman"/>
          <w:b w:val="false"/>
          <w:i w:val="false"/>
          <w:color w:val="000000"/>
          <w:sz w:val="28"/>
        </w:rPr>
        <w:t>
      4) судья лауазымына біліктілік емтиханын тапсырғанын растайтын анықтаманың көшірмесін (тексеру үшін түпнұсқасы берілмеген жағдайда нотариалдық куәландырылған);</w:t>
      </w:r>
      <w:r>
        <w:br/>
      </w:r>
      <w:r>
        <w:rPr>
          <w:rFonts w:ascii="Times New Roman"/>
          <w:b w:val="false"/>
          <w:i w:val="false"/>
          <w:color w:val="000000"/>
          <w:sz w:val="28"/>
        </w:rPr>
        <w:t>
      5)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Көрсетілетін қызметті алушылар – тұрақты судьялар мыналарды: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тағылымдамадан өткені туралы қорытындыны не құжаттың электрондық көшірмесін ұсынады.</w:t>
      </w:r>
      <w:r>
        <w:br/>
      </w:r>
      <w:r>
        <w:rPr>
          <w:rFonts w:ascii="Times New Roman"/>
          <w:b w:val="false"/>
          <w:i w:val="false"/>
          <w:color w:val="000000"/>
          <w:sz w:val="28"/>
        </w:rPr>
        <w:t>
      Көрсетілетін қызметті алушылар – өз міндеттерін орындау кезінде атына нұқсан келтіретін теріс қылықтары және заңдылықты бұзғаны үшін сот лауазымынан босатылған судьяларды қоспағанда, тұрақты судья болып жұмыс істеген адамдар мыналарды: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тағылымдамадан өткені туралы қорытындыны не құжаттың электрондық көшірмесін;</w:t>
      </w:r>
      <w:r>
        <w:br/>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4)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Көрсетілетін қызметті алушылар – мемлекеттік нотариустар мыналарды: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талаптарына сәйкес мәліметтер нысанын;</w:t>
      </w:r>
      <w:r>
        <w:br/>
      </w:r>
      <w:r>
        <w:rPr>
          <w:rFonts w:ascii="Times New Roman"/>
          <w:b w:val="false"/>
          <w:i w:val="false"/>
          <w:color w:val="000000"/>
          <w:sz w:val="28"/>
        </w:rPr>
        <w:t>
      3) мемлекеттік нотариус ретінде жұмыс өтілін растайтын еңбек кітапшасын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4)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Лицензияны қайта ресімдеу үшін көрсетілетін қызметті алушылар мыналарды: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лицензияның түпнұсқасын (көрсетілетін қызметті алушы қайта ресімделген лицензияны алғанға дейін бұрын берілген қағаз жеткізгіштегі лицензияны көрсетілетін қызметті берушіге қайтарады);</w:t>
      </w:r>
      <w:r>
        <w:br/>
      </w:r>
      <w:r>
        <w:rPr>
          <w:rFonts w:ascii="Times New Roman"/>
          <w:b w:val="false"/>
          <w:i w:val="false"/>
          <w:color w:val="000000"/>
          <w:sz w:val="28"/>
        </w:rPr>
        <w:t>
      3) тегі, аты және әкесінің атының өзгергенін растайтын құжатының көшірмесін (тексеру үшін түпнұсқасы берілмеген жағдайда нотариалды куәландырылған);</w:t>
      </w:r>
      <w:r>
        <w:br/>
      </w:r>
      <w:r>
        <w:rPr>
          <w:rFonts w:ascii="Times New Roman"/>
          <w:b w:val="false"/>
          <w:i w:val="false"/>
          <w:color w:val="000000"/>
          <w:sz w:val="28"/>
        </w:rPr>
        <w:t>
      4)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Лицензия жоғалған, бүлінген жағдайларда көрсетілетін қызметті алушы лицензияның телнұсқасын алу үшін көрсетілетін қызметті берушіге жүгінеді және мынадай құжаттарды:</w:t>
      </w:r>
      <w:r>
        <w:br/>
      </w:r>
      <w:r>
        <w:rPr>
          <w:rFonts w:ascii="Times New Roman"/>
          <w:b w:val="false"/>
          <w:i w:val="false"/>
          <w:color w:val="000000"/>
          <w:sz w:val="28"/>
        </w:rPr>
        <w:t>
      1) лицензиялық алымның ЭҮТШ арқылы бюджетке төленгені туралы ақпаратты (не құжаттың электрондық көшірмесі түрінде түбіртегі қоса тіркеледі);</w:t>
      </w:r>
      <w:r>
        <w:br/>
      </w:r>
      <w:r>
        <w:rPr>
          <w:rFonts w:ascii="Times New Roman"/>
          <w:b w:val="false"/>
          <w:i w:val="false"/>
          <w:color w:val="000000"/>
          <w:sz w:val="28"/>
        </w:rPr>
        <w:t>
      2) лицензияның түпнұсқасын (лицензия бүлінген жағдайда көрсетілетін қызметті алушы лицензияның телнұсқасын алғанға дейін бұрын берілген қағаз жеткізгіштегі лицензияны көрсетілетін қызметті берушіге қайтарады);</w:t>
      </w:r>
      <w:r>
        <w:br/>
      </w:r>
      <w:r>
        <w:rPr>
          <w:rFonts w:ascii="Times New Roman"/>
          <w:b w:val="false"/>
          <w:i w:val="false"/>
          <w:color w:val="000000"/>
          <w:sz w:val="28"/>
        </w:rPr>
        <w:t>
      3) лицензияның жоғалғанын растайтын құжатты (электрондық сканерден өткізілген көшірме түрінде электрондық сұрау салуға қоса тіркеледі);</w:t>
      </w:r>
      <w:r>
        <w:br/>
      </w:r>
      <w:r>
        <w:rPr>
          <w:rFonts w:ascii="Times New Roman"/>
          <w:b w:val="false"/>
          <w:i w:val="false"/>
          <w:color w:val="000000"/>
          <w:sz w:val="28"/>
        </w:rPr>
        <w:t>
      4) бүкіл Қазақстан Республикасы бойынша мәліметтерді көрсете отырып, көрсетілетін қызметті алушының тұрғылықты жері бойынша берілген наркологиялық және психиатриялық диспансерлерден медициналық анықтамаларды (электрондық сканерден өткізілген көшірме түрінде электрондық сұрау салуға қоса тіркеледі) ұсынады.</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құжат, соттылығы туралы мәліметтерді көрсетілетін қызметті беруші тиісті мемлекеттік ақпараттық жүйелерден портал арқылы ЭЦҚ қойылған электрондық құжаттар нысанында дербес алады.</w:t>
      </w:r>
      <w:r>
        <w:br/>
      </w:r>
      <w:r>
        <w:rPr>
          <w:rFonts w:ascii="Times New Roman"/>
          <w:b w:val="false"/>
          <w:i w:val="false"/>
          <w:color w:val="000000"/>
          <w:sz w:val="28"/>
        </w:rPr>
        <w:t>
      Көрсетілетін қызметті беруші көрсетілетін қызметті алушыдан, егер Қазақстан Республикасының заңнамасында өзгеше көзделмесе, ақпараттық жүйелерде қамтылған заңмен қорғалатын құпияларды құрайтын мәліметтерді пайдалануға жазбаша келісімін алады.</w:t>
      </w:r>
      <w:r>
        <w:br/>
      </w:r>
      <w:r>
        <w:rPr>
          <w:rFonts w:ascii="Times New Roman"/>
          <w:b w:val="false"/>
          <w:i w:val="false"/>
          <w:color w:val="000000"/>
          <w:sz w:val="28"/>
        </w:rPr>
        <w:t>
      Ақпараттық жүйелерден алуға болатын құжаттарды көрсетілетін қызметті алушыдан сұратып алдыруға рұқсат етілмейді.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көрсетілетін қызметті берушіге (қолма-қол не пошта байланысы арқылы) – өтініштің қағаз жеткізгіште қабылданғанын растайтын көрсетілетін қызметті берушінің кеңсесінде оның көшірмесіне құжаттар топтамасын қабылдаудың күні мен уақыты көрсетілген тіркеу туралы белгі болып табылады.</w:t>
      </w:r>
      <w:r>
        <w:br/>
      </w: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Бас тарту үшін негіздемелер:</w:t>
      </w:r>
      <w:r>
        <w:br/>
      </w:r>
      <w:r>
        <w:rPr>
          <w:rFonts w:ascii="Times New Roman"/>
          <w:b w:val="false"/>
          <w:i w:val="false"/>
          <w:color w:val="000000"/>
          <w:sz w:val="28"/>
        </w:rPr>
        <w:t>
      1) субъектілердің осы санаты үшін қызмет түрімен айналысуға Қазақстан Республикасының заңдарымен тыйым салынуы;</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құқығына лицензиялық алымның енгізілмеуі;</w:t>
      </w:r>
      <w:r>
        <w:br/>
      </w:r>
      <w:r>
        <w:rPr>
          <w:rFonts w:ascii="Times New Roman"/>
          <w:b w:val="false"/>
          <w:i w:val="false"/>
          <w:color w:val="000000"/>
          <w:sz w:val="28"/>
        </w:rPr>
        <w:t>
      3) көрсетілетін қызметті алушының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келмеуі;</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5) сот орындаушысының ұсынымы негізінде соттың көрсетілетін қызметті алушыға лицензия алуына тыйым салуы.</w:t>
      </w:r>
    </w:p>
    <w:bookmarkEnd w:id="21"/>
    <w:bookmarkStart w:name="z45" w:id="2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шешімдеріне, әрекетіне (әрекетсіздігіне) шағымдану</w:t>
      </w:r>
      <w:r>
        <w:br/>
      </w:r>
      <w:r>
        <w:rPr>
          <w:rFonts w:ascii="Times New Roman"/>
          <w:b/>
          <w:i w:val="false"/>
          <w:color w:val="000000"/>
        </w:rPr>
        <w:t>
тәртібі</w:t>
      </w:r>
    </w:p>
    <w:bookmarkEnd w:id="22"/>
    <w:bookmarkStart w:name="z46" w:id="23"/>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w:t>
      </w:r>
      <w:r>
        <w:br/>
      </w:r>
      <w:r>
        <w:rPr>
          <w:rFonts w:ascii="Times New Roman"/>
          <w:b w:val="false"/>
          <w:i w:val="false"/>
          <w:color w:val="000000"/>
          <w:sz w:val="28"/>
        </w:rPr>
        <w:t>
      Шағым көрсетілетін қызметті берушінің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Министрліктің басшысының атына 010000, Астана қаласы, Есіл ауданы, Орынбор к., № 8-үй, «Министрліктер үйі» ғимараты, 13-кіреберіс, № 1021 және (немесе) № 925 кабинеттер мекенжайы бойынша, сондай-ақ 8 (7172) 74-07-68, 74-07-97 телефондары бойынша беріледі.</w:t>
      </w:r>
      <w:r>
        <w:br/>
      </w:r>
      <w:r>
        <w:rPr>
          <w:rFonts w:ascii="Times New Roman"/>
          <w:b w:val="false"/>
          <w:i w:val="false"/>
          <w:color w:val="000000"/>
          <w:sz w:val="28"/>
        </w:rPr>
        <w:t>
      Шағымдар жазбаша нысанда пошта арқылы не жұмыс күндері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қабылдаған адамның аты мен тегі,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 Шағым тіркелгеннен кейін көрсетілетін қызметті берушінің басшысына жауапты орындаушыны белгілеу және тиісті шараларды қабылдау үшін жолданады.</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ол тіркелген күннен кейін бес жұмыс күні ішінде қаралуға тиіс. Дәлелді жауап не бас тарту көрсетілетін қызметті алушыға пошта байланысы арқылы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Шағымдар көрсетілетін қызметті алушыға портал арқылы «жеке кабинеттен» жолданған кезде жүгінгені туралы ақпаратты көрсетілетін қызметті беруші өңдеу барысында жаңартып отырады (жеткізілуі, тіркелуі, орындалуы туралы белгілер, қаралғаны туралы немесе қараудан бас тартылғаны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мен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мен бақылау жөніндегі уәкілетті органға келіп түскен көрсетілетін қызметті алушының шағымы тіркелген күннен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шағымдануға құқығы бар.</w:t>
      </w:r>
    </w:p>
    <w:bookmarkEnd w:id="23"/>
    <w:bookmarkStart w:name="z48" w:id="24"/>
    <w:p>
      <w:pPr>
        <w:spacing w:after="0"/>
        <w:ind w:left="0"/>
        <w:jc w:val="left"/>
      </w:pPr>
      <w:r>
        <w:rPr>
          <w:rFonts w:ascii="Times New Roman"/>
          <w:b/>
          <w:i w:val="false"/>
          <w:color w:val="000000"/>
        </w:rPr>
        <w:t xml:space="preserve"> 
4. Мемлекеттік көрсетілетін, оның ішінде электрондық нысанда</w:t>
      </w:r>
      <w:r>
        <w:br/>
      </w:r>
      <w:r>
        <w:rPr>
          <w:rFonts w:ascii="Times New Roman"/>
          <w:b/>
          <w:i w:val="false"/>
          <w:color w:val="000000"/>
        </w:rPr>
        <w:t>
көрсетілетін қызмет ерекшеліктері ескеріліп қойылатын өзге де</w:t>
      </w:r>
      <w:r>
        <w:br/>
      </w:r>
      <w:r>
        <w:rPr>
          <w:rFonts w:ascii="Times New Roman"/>
          <w:b/>
          <w:i w:val="false"/>
          <w:color w:val="000000"/>
        </w:rPr>
        <w:t>
талаптар</w:t>
      </w:r>
    </w:p>
    <w:bookmarkEnd w:id="24"/>
    <w:bookmarkStart w:name="z49" w:id="25"/>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интернет-ресурстарында: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ЭЦҚ бар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және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мыналар: 8 (7172) 24-07-49, 24-12-91, мемлекеттік қызметтер көрсету мәселелері жөніндегі бірыңғай байланыс орталығы: 1414.</w:t>
      </w:r>
    </w:p>
    <w:bookmarkEnd w:id="25"/>
    <w:bookmarkStart w:name="z53" w:id="26"/>
    <w:p>
      <w:pPr>
        <w:spacing w:after="0"/>
        <w:ind w:left="0"/>
        <w:jc w:val="both"/>
      </w:pPr>
      <w:r>
        <w:rPr>
          <w:rFonts w:ascii="Times New Roman"/>
          <w:b w:val="false"/>
          <w:i w:val="false"/>
          <w:color w:val="000000"/>
          <w:sz w:val="28"/>
        </w:rPr>
        <w:t xml:space="preserve">
Нотариаттық қызметпен айналысу      </w:t>
      </w:r>
      <w:r>
        <w:br/>
      </w:r>
      <w:r>
        <w:rPr>
          <w:rFonts w:ascii="Times New Roman"/>
          <w:b w:val="false"/>
          <w:i w:val="false"/>
          <w:color w:val="000000"/>
          <w:sz w:val="28"/>
        </w:rPr>
        <w:t xml:space="preserve">
құқығына лицензия беру, қайта ресімдеу, </w:t>
      </w:r>
      <w:r>
        <w:br/>
      </w:r>
      <w:r>
        <w:rPr>
          <w:rFonts w:ascii="Times New Roman"/>
          <w:b w:val="false"/>
          <w:i w:val="false"/>
          <w:color w:val="000000"/>
          <w:sz w:val="28"/>
        </w:rPr>
        <w:t>
лицензияның телнұсқаларын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6"/>
    <w:bookmarkStart w:name="z54" w:id="27"/>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
алуға арналған өтiнiші</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көрсетілетін қызметті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_________________________________________________________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 беруiңiздi сұраймын.</w:t>
      </w:r>
      <w:r>
        <w:br/>
      </w:r>
      <w:r>
        <w:rPr>
          <w:rFonts w:ascii="Times New Roman"/>
          <w:b w:val="false"/>
          <w:i w:val="false"/>
          <w:color w:val="000000"/>
          <w:sz w:val="28"/>
        </w:rPr>
        <w:t>
      Жеке тұлғаның тұрғылықты жерінің мекенжайы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 ____________ парақта қоса</w:t>
      </w:r>
      <w:r>
        <w:br/>
      </w:r>
      <w:r>
        <w:rPr>
          <w:rFonts w:ascii="Times New Roman"/>
          <w:b w:val="false"/>
          <w:i w:val="false"/>
          <w:color w:val="000000"/>
          <w:sz w:val="28"/>
        </w:rPr>
        <w:t>
беріліп отыр. Осымен, көрсетілген барлық деректердің ресми</w:t>
      </w:r>
      <w:r>
        <w:br/>
      </w:r>
      <w:r>
        <w:rPr>
          <w:rFonts w:ascii="Times New Roman"/>
          <w:b w:val="false"/>
          <w:i w:val="false"/>
          <w:color w:val="000000"/>
          <w:sz w:val="28"/>
        </w:rPr>
        <w:t>
байланыстар болып табылатыны және оларға лицензияны және (немесе)</w:t>
      </w:r>
      <w:r>
        <w:br/>
      </w:r>
      <w:r>
        <w:rPr>
          <w:rFonts w:ascii="Times New Roman"/>
          <w:b w:val="false"/>
          <w:i w:val="false"/>
          <w:color w:val="000000"/>
          <w:sz w:val="28"/>
        </w:rPr>
        <w:t>
лицензияға қосымшаны беру немесе беруден бас тарту мәселелері бойынша</w:t>
      </w:r>
      <w:r>
        <w:br/>
      </w:r>
      <w:r>
        <w:rPr>
          <w:rFonts w:ascii="Times New Roman"/>
          <w:b w:val="false"/>
          <w:i w:val="false"/>
          <w:color w:val="000000"/>
          <w:sz w:val="28"/>
        </w:rPr>
        <w:t>
кез келген ақпаратты жіберуге болатыны; өтініш берушіге қызметтің</w:t>
      </w:r>
      <w:r>
        <w:br/>
      </w:r>
      <w:r>
        <w:rPr>
          <w:rFonts w:ascii="Times New Roman"/>
          <w:b w:val="false"/>
          <w:i w:val="false"/>
          <w:color w:val="000000"/>
          <w:sz w:val="28"/>
        </w:rPr>
        <w:t>
лицензияланатын түрімен және (немесе) қызметтің кіші түрімен</w:t>
      </w:r>
      <w:r>
        <w:br/>
      </w:r>
      <w:r>
        <w:rPr>
          <w:rFonts w:ascii="Times New Roman"/>
          <w:b w:val="false"/>
          <w:i w:val="false"/>
          <w:color w:val="000000"/>
          <w:sz w:val="28"/>
        </w:rPr>
        <w:t>
айналысуға соттың тыйым салмағаны; қоса берілген құжаттардың барлығы</w:t>
      </w:r>
      <w:r>
        <w:br/>
      </w:r>
      <w:r>
        <w:rPr>
          <w:rFonts w:ascii="Times New Roman"/>
          <w:b w:val="false"/>
          <w:i w:val="false"/>
          <w:color w:val="000000"/>
          <w:sz w:val="28"/>
        </w:rPr>
        <w:t>
шындыққа сәйкес келетіні және жарамды болып табылатыны расталады.</w:t>
      </w:r>
      <w:r>
        <w:br/>
      </w:r>
      <w:r>
        <w:rPr>
          <w:rFonts w:ascii="Times New Roman"/>
          <w:b w:val="false"/>
          <w:i w:val="false"/>
          <w:color w:val="000000"/>
          <w:sz w:val="28"/>
        </w:rPr>
        <w:t>
      Жеке тұлға ________ 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Толтыру мерзімі: 20__ жылғы «___» ____________________</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p>
    <w:p>
      <w:pPr>
        <w:spacing w:after="0"/>
        <w:ind w:left="0"/>
        <w:jc w:val="both"/>
      </w:pPr>
      <w:r>
        <w:rPr>
          <w:rFonts w:ascii="Times New Roman"/>
          <w:b w:val="false"/>
          <w:i w:val="false"/>
          <w:color w:val="000000"/>
          <w:sz w:val="28"/>
        </w:rPr>
        <w:t>      20__ «___» _________ _____________</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(қолы)</w:t>
      </w:r>
    </w:p>
    <w:bookmarkStart w:name="z55" w:id="28"/>
    <w:p>
      <w:pPr>
        <w:spacing w:after="0"/>
        <w:ind w:left="0"/>
        <w:jc w:val="both"/>
      </w:pPr>
      <w:r>
        <w:rPr>
          <w:rFonts w:ascii="Times New Roman"/>
          <w:b w:val="false"/>
          <w:i w:val="false"/>
          <w:color w:val="000000"/>
          <w:sz w:val="28"/>
        </w:rPr>
        <w:t xml:space="preserve">
«Нотариаттық қызметпен айналысу құқығына   </w:t>
      </w:r>
      <w:r>
        <w:br/>
      </w:r>
      <w:r>
        <w:rPr>
          <w:rFonts w:ascii="Times New Roman"/>
          <w:b w:val="false"/>
          <w:i w:val="false"/>
          <w:color w:val="000000"/>
          <w:sz w:val="28"/>
        </w:rPr>
        <w:t>
лицензия беру, қайта ресімдеу және лицензияның</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28"/>
    <w:bookmarkStart w:name="z56" w:id="29"/>
    <w:p>
      <w:pPr>
        <w:spacing w:after="0"/>
        <w:ind w:left="0"/>
        <w:jc w:val="left"/>
      </w:pPr>
      <w:r>
        <w:rPr>
          <w:rFonts w:ascii="Times New Roman"/>
          <w:b/>
          <w:i w:val="false"/>
          <w:color w:val="000000"/>
        </w:rPr>
        <w:t xml:space="preserve"> 
Нотариаттық қызметпен айналысуға лицензия беру, қайта ресімдеу</w:t>
      </w:r>
      <w:r>
        <w:br/>
      </w:r>
      <w:r>
        <w:rPr>
          <w:rFonts w:ascii="Times New Roman"/>
          <w:b/>
          <w:i w:val="false"/>
          <w:color w:val="000000"/>
        </w:rPr>
        <w:t>
және лицензияның телнұсқасын беруге мәліметтер нысаны</w:t>
      </w:r>
    </w:p>
    <w:bookmarkEnd w:id="29"/>
    <w:bookmarkStart w:name="z97" w:id="30"/>
    <w:p>
      <w:pPr>
        <w:spacing w:after="0"/>
        <w:ind w:left="0"/>
        <w:jc w:val="both"/>
      </w:pPr>
      <w:r>
        <w:rPr>
          <w:rFonts w:ascii="Times New Roman"/>
          <w:b w:val="false"/>
          <w:i w:val="false"/>
          <w:color w:val="000000"/>
          <w:sz w:val="28"/>
        </w:rPr>
        <w:t>
      </w:t>
      </w:r>
      <w:r>
        <w:rPr>
          <w:rFonts w:ascii="Times New Roman"/>
          <w:b/>
          <w:i w:val="false"/>
          <w:color w:val="000000"/>
          <w:sz w:val="28"/>
        </w:rPr>
        <w:t>барлық тұлғалар үшін толтырады</w:t>
      </w:r>
      <w:r>
        <w:br/>
      </w:r>
      <w:r>
        <w:rPr>
          <w:rFonts w:ascii="Times New Roman"/>
          <w:b w:val="false"/>
          <w:i w:val="false"/>
          <w:color w:val="000000"/>
          <w:sz w:val="28"/>
        </w:rPr>
        <w:t>
      1. Диплом туралы мәліметтер</w:t>
      </w:r>
      <w:r>
        <w:br/>
      </w:r>
      <w:r>
        <w:rPr>
          <w:rFonts w:ascii="Times New Roman"/>
          <w:b w:val="false"/>
          <w:i w:val="false"/>
          <w:color w:val="000000"/>
          <w:sz w:val="28"/>
        </w:rPr>
        <w:t>
      1) жоғарғы оқу орнының атауы _________________________________.</w:t>
      </w:r>
      <w:r>
        <w:br/>
      </w:r>
      <w:r>
        <w:rPr>
          <w:rFonts w:ascii="Times New Roman"/>
          <w:b w:val="false"/>
          <w:i w:val="false"/>
          <w:color w:val="000000"/>
          <w:sz w:val="28"/>
        </w:rPr>
        <w:t>
      2) мамандықтың атауы _________________________________________;</w:t>
      </w:r>
      <w:r>
        <w:br/>
      </w:r>
      <w:r>
        <w:rPr>
          <w:rFonts w:ascii="Times New Roman"/>
          <w:b w:val="false"/>
          <w:i w:val="false"/>
          <w:color w:val="000000"/>
          <w:sz w:val="28"/>
        </w:rPr>
        <w:t>
      3) мамандықтың шифрі _________________________________________;</w:t>
      </w:r>
      <w:r>
        <w:br/>
      </w:r>
      <w:r>
        <w:rPr>
          <w:rFonts w:ascii="Times New Roman"/>
          <w:b w:val="false"/>
          <w:i w:val="false"/>
          <w:color w:val="000000"/>
          <w:sz w:val="28"/>
        </w:rPr>
        <w:t>
      4) дипломның нөмірі __________________________________________;</w:t>
      </w:r>
      <w:r>
        <w:br/>
      </w:r>
      <w:r>
        <w:rPr>
          <w:rFonts w:ascii="Times New Roman"/>
          <w:b w:val="false"/>
          <w:i w:val="false"/>
          <w:color w:val="000000"/>
          <w:sz w:val="28"/>
        </w:rPr>
        <w:t>
      5) дипломның берілген күні ___________________________________;</w:t>
      </w:r>
      <w:r>
        <w:br/>
      </w:r>
      <w:r>
        <w:rPr>
          <w:rFonts w:ascii="Times New Roman"/>
          <w:b w:val="false"/>
          <w:i w:val="false"/>
          <w:color w:val="000000"/>
          <w:sz w:val="28"/>
        </w:rPr>
        <w:t>
      2. Тағылымдамадан өткені туралы қорытынды</w:t>
      </w:r>
      <w:r>
        <w:br/>
      </w:r>
      <w:r>
        <w:rPr>
          <w:rFonts w:ascii="Times New Roman"/>
          <w:b w:val="false"/>
          <w:i w:val="false"/>
          <w:color w:val="000000"/>
          <w:sz w:val="28"/>
        </w:rPr>
        <w:t>
      1) тағылымдамадан өткені туралы қорытындыны бекіту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облыс ______________________________________________________</w:t>
      </w:r>
      <w:r>
        <w:br/>
      </w:r>
      <w:r>
        <w:rPr>
          <w:rFonts w:ascii="Times New Roman"/>
          <w:b w:val="false"/>
          <w:i w:val="false"/>
          <w:color w:val="000000"/>
          <w:sz w:val="28"/>
        </w:rPr>
        <w:t>
      3) тағылымдама жетекшісі ______________________________________</w:t>
      </w:r>
      <w:r>
        <w:br/>
      </w:r>
      <w:r>
        <w:rPr>
          <w:rFonts w:ascii="Times New Roman"/>
          <w:b w:val="false"/>
          <w:i w:val="false"/>
          <w:color w:val="000000"/>
          <w:sz w:val="28"/>
        </w:rPr>
        <w:t>
      4) тағылымдаманың басталған күні ______________________________</w:t>
      </w:r>
      <w:r>
        <w:br/>
      </w:r>
      <w:r>
        <w:rPr>
          <w:rFonts w:ascii="Times New Roman"/>
          <w:b w:val="false"/>
          <w:i w:val="false"/>
          <w:color w:val="000000"/>
          <w:sz w:val="28"/>
        </w:rPr>
        <w:t>
      5) тағылымдаманың аяқталған күні 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тағылымдама мен аттестаттаудан өткен тұлғалар үшін</w:t>
      </w:r>
      <w:r>
        <w:br/>
      </w:r>
      <w:r>
        <w:rPr>
          <w:rFonts w:ascii="Times New Roman"/>
          <w:b w:val="false"/>
          <w:i w:val="false"/>
          <w:color w:val="000000"/>
          <w:sz w:val="28"/>
        </w:rPr>
        <w:t>
      3. Аттестаттау туралы комиссияның шешімі</w:t>
      </w:r>
      <w:r>
        <w:br/>
      </w:r>
      <w:r>
        <w:rPr>
          <w:rFonts w:ascii="Times New Roman"/>
          <w:b w:val="false"/>
          <w:i w:val="false"/>
          <w:color w:val="000000"/>
          <w:sz w:val="28"/>
        </w:rPr>
        <w:t>
      Нотариаттық қызметпен айналысу құқығына әділет аттестаттау</w:t>
      </w:r>
      <w:r>
        <w:br/>
      </w:r>
      <w:r>
        <w:rPr>
          <w:rFonts w:ascii="Times New Roman"/>
          <w:b w:val="false"/>
          <w:i w:val="false"/>
          <w:color w:val="000000"/>
          <w:sz w:val="28"/>
        </w:rPr>
        <w:t>
комиссиясының шешімі</w:t>
      </w:r>
      <w:r>
        <w:br/>
      </w:r>
      <w:r>
        <w:rPr>
          <w:rFonts w:ascii="Times New Roman"/>
          <w:b w:val="false"/>
          <w:i w:val="false"/>
          <w:color w:val="000000"/>
          <w:sz w:val="28"/>
        </w:rPr>
        <w:t>
      1) қала _______________________________________________________</w:t>
      </w:r>
      <w:r>
        <w:br/>
      </w:r>
      <w:r>
        <w:rPr>
          <w:rFonts w:ascii="Times New Roman"/>
          <w:b w:val="false"/>
          <w:i w:val="false"/>
          <w:color w:val="000000"/>
          <w:sz w:val="28"/>
        </w:rPr>
        <w:t>
      2) өткізілген күні ____________________________________________</w:t>
      </w:r>
      <w:r>
        <w:br/>
      </w:r>
      <w:r>
        <w:rPr>
          <w:rFonts w:ascii="Times New Roman"/>
          <w:b w:val="false"/>
          <w:i w:val="false"/>
          <w:color w:val="000000"/>
          <w:sz w:val="28"/>
        </w:rPr>
        <w:t>
      3) қарастыру мәртебесі 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тұрақты судьялар үшін</w:t>
      </w:r>
      <w:r>
        <w:br/>
      </w:r>
      <w:r>
        <w:rPr>
          <w:rFonts w:ascii="Times New Roman"/>
          <w:b w:val="false"/>
          <w:i w:val="false"/>
          <w:color w:val="000000"/>
          <w:sz w:val="28"/>
        </w:rPr>
        <w:t>
      4. Қазақстан Республикасы Президентінің Жарлығы (бұдан әрі –</w:t>
      </w:r>
      <w:r>
        <w:br/>
      </w:r>
      <w:r>
        <w:rPr>
          <w:rFonts w:ascii="Times New Roman"/>
          <w:b w:val="false"/>
          <w:i w:val="false"/>
          <w:color w:val="000000"/>
          <w:sz w:val="28"/>
        </w:rPr>
        <w:t>
Жарлық) туралы мәліметтер</w:t>
      </w:r>
      <w:r>
        <w:br/>
      </w:r>
      <w:r>
        <w:rPr>
          <w:rFonts w:ascii="Times New Roman"/>
          <w:b w:val="false"/>
          <w:i w:val="false"/>
          <w:color w:val="000000"/>
          <w:sz w:val="28"/>
        </w:rPr>
        <w:t>
      1. Жарлықтың нөмірі ___________________________________________</w:t>
      </w:r>
      <w:r>
        <w:br/>
      </w:r>
      <w:r>
        <w:rPr>
          <w:rFonts w:ascii="Times New Roman"/>
          <w:b w:val="false"/>
          <w:i w:val="false"/>
          <w:color w:val="000000"/>
          <w:sz w:val="28"/>
        </w:rPr>
        <w:t>
      2. Судья лауазымына тағайындау туралы Жарлықтың қабылданған</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3. Жарлықтың нөмірі ___________________________________________</w:t>
      </w:r>
      <w:r>
        <w:br/>
      </w:r>
      <w:r>
        <w:rPr>
          <w:rFonts w:ascii="Times New Roman"/>
          <w:b w:val="false"/>
          <w:i w:val="false"/>
          <w:color w:val="000000"/>
          <w:sz w:val="28"/>
        </w:rPr>
        <w:t>
      4. Судья лауазымынан босату туралы Жарлықтың қабылданған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тұрақты судья қызметін атқарған тұлғалар үшін</w:t>
      </w:r>
      <w:r>
        <w:br/>
      </w:r>
      <w:r>
        <w:rPr>
          <w:rFonts w:ascii="Times New Roman"/>
          <w:b w:val="false"/>
          <w:i w:val="false"/>
          <w:color w:val="000000"/>
          <w:sz w:val="28"/>
        </w:rPr>
        <w:t>
      5. Қазақстан Республикасы Президентінің Жарлығы (бұдан әрі –</w:t>
      </w:r>
      <w:r>
        <w:br/>
      </w:r>
      <w:r>
        <w:rPr>
          <w:rFonts w:ascii="Times New Roman"/>
          <w:b w:val="false"/>
          <w:i w:val="false"/>
          <w:color w:val="000000"/>
          <w:sz w:val="28"/>
        </w:rPr>
        <w:t>
Жарлық) туралы мәліметтер</w:t>
      </w:r>
      <w:r>
        <w:br/>
      </w:r>
      <w:r>
        <w:rPr>
          <w:rFonts w:ascii="Times New Roman"/>
          <w:b w:val="false"/>
          <w:i w:val="false"/>
          <w:color w:val="000000"/>
          <w:sz w:val="28"/>
        </w:rPr>
        <w:t>
      1. Жарлықтың нөмірі ___________________________________________</w:t>
      </w:r>
      <w:r>
        <w:br/>
      </w:r>
      <w:r>
        <w:rPr>
          <w:rFonts w:ascii="Times New Roman"/>
          <w:b w:val="false"/>
          <w:i w:val="false"/>
          <w:color w:val="000000"/>
          <w:sz w:val="28"/>
        </w:rPr>
        <w:t>
      2. Судья лауазымына тағайындау туралы Жарлықтың қабылданған</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3. Жарлықтың нөмірі ___________________________________________</w:t>
      </w:r>
      <w:r>
        <w:br/>
      </w:r>
      <w:r>
        <w:rPr>
          <w:rFonts w:ascii="Times New Roman"/>
          <w:b w:val="false"/>
          <w:i w:val="false"/>
          <w:color w:val="000000"/>
          <w:sz w:val="28"/>
        </w:rPr>
        <w:t>
      4. Судья лауазымынан босату туралы Жарлықтың қабылданған күні</w:t>
      </w:r>
      <w:r>
        <w:br/>
      </w:r>
      <w:r>
        <w:rPr>
          <w:rFonts w:ascii="Times New Roman"/>
          <w:b w:val="false"/>
          <w:i w:val="false"/>
          <w:color w:val="000000"/>
          <w:sz w:val="28"/>
        </w:rPr>
        <w:t>
_____________________________________________________________________</w:t>
      </w:r>
    </w:p>
    <w:bookmarkEnd w:id="30"/>
    <w:bookmarkStart w:name="z6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1557 қаулысымен     </w:t>
      </w:r>
      <w:r>
        <w:br/>
      </w:r>
      <w:r>
        <w:rPr>
          <w:rFonts w:ascii="Times New Roman"/>
          <w:b w:val="false"/>
          <w:i w:val="false"/>
          <w:color w:val="000000"/>
          <w:sz w:val="28"/>
        </w:rPr>
        <w:t xml:space="preserve">
бекітілген         </w:t>
      </w:r>
    </w:p>
    <w:bookmarkEnd w:id="31"/>
    <w:bookmarkStart w:name="z63" w:id="32"/>
    <w:p>
      <w:pPr>
        <w:spacing w:after="0"/>
        <w:ind w:left="0"/>
        <w:jc w:val="left"/>
      </w:pPr>
      <w:r>
        <w:rPr>
          <w:rFonts w:ascii="Times New Roman"/>
          <w:b/>
          <w:i w:val="false"/>
          <w:color w:val="000000"/>
        </w:rPr>
        <w:t xml:space="preserve"> 
«Нотариустардың өтініштерін қабылдау, мөрлерін тіркеу және</w:t>
      </w:r>
      <w:r>
        <w:br/>
      </w:r>
      <w:r>
        <w:rPr>
          <w:rFonts w:ascii="Times New Roman"/>
          <w:b/>
          <w:i w:val="false"/>
          <w:color w:val="000000"/>
        </w:rPr>
        <w:t>
беру» мемлекеттік көрсетілетін қызмет стандарты</w:t>
      </w:r>
    </w:p>
    <w:bookmarkEnd w:id="32"/>
    <w:bookmarkStart w:name="z64" w:id="33"/>
    <w:p>
      <w:pPr>
        <w:spacing w:after="0"/>
        <w:ind w:left="0"/>
        <w:jc w:val="left"/>
      </w:pPr>
      <w:r>
        <w:rPr>
          <w:rFonts w:ascii="Times New Roman"/>
          <w:b/>
          <w:i w:val="false"/>
          <w:color w:val="000000"/>
        </w:rPr>
        <w:t xml:space="preserve"> 
1. Жалпы ережелер</w:t>
      </w:r>
    </w:p>
    <w:bookmarkEnd w:id="33"/>
    <w:bookmarkStart w:name="z65" w:id="34"/>
    <w:p>
      <w:pPr>
        <w:spacing w:after="0"/>
        <w:ind w:left="0"/>
        <w:jc w:val="both"/>
      </w:pPr>
      <w:r>
        <w:rPr>
          <w:rFonts w:ascii="Times New Roman"/>
          <w:b w:val="false"/>
          <w:i w:val="false"/>
          <w:color w:val="000000"/>
          <w:sz w:val="28"/>
        </w:rPr>
        <w:t>
      1. «Нотариустардың өтініштерін қабылдау, мөрлерін тіркеу және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 Астана және Алматы қалаларының Әділет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4"/>
    <w:bookmarkStart w:name="z68" w:id="35"/>
    <w:p>
      <w:pPr>
        <w:spacing w:after="0"/>
        <w:ind w:left="0"/>
        <w:jc w:val="left"/>
      </w:pPr>
      <w:r>
        <w:rPr>
          <w:rFonts w:ascii="Times New Roman"/>
          <w:b/>
          <w:i w:val="false"/>
          <w:color w:val="000000"/>
        </w:rPr>
        <w:t xml:space="preserve"> 
2. Мемлекеттік қызметті көрсету тәртібі</w:t>
      </w:r>
    </w:p>
    <w:bookmarkEnd w:id="35"/>
    <w:bookmarkStart w:name="z69" w:id="3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заңды тұлға құрмай, лицензия негiзiнде жеке практикамен айналысатын, өзiнiң азаматтық-құқықтық жауапкершiлiгiн нотариаттық iс-әрекеттер жасау нәтижесiнде зиян келтiру салдарынан туындайтын мiндеттемелер бойынша сақтандырған, нотариаттық палатаға мүше болған және көрсетілетін қызметті берушіде есептік тiркеуден өткен нотариус (бұдан әрі –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қажетті құжаттарды тапсырған және қолхат алған сәттен бастап мемлекеттік қызмет көрсету мерзімі – күнтізбелік 15 (он бес) күн (құжаттарды қабылдау күні мемлекеттік қызмет көрсету мерзіміне кірмейді, бұл ретте көрсетілетін қызметті беруші мемлекеттік қызмет көрсету нәтижесін оның мерзімі аяқталғанға дейін бір күн бұрын ұсынады);</w:t>
      </w:r>
      <w:r>
        <w:br/>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3) көрсетілетін қызмет алушыға қызмет көрсетудің рұқсат берілген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нотариустардың мөрлерін беру. Көрсетілетін қызметті беруші нотариустың мөрін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мөрді беру журналында қол қою арқылы береді.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17.00-ге дейін. Мемлекеттік қызмет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көрсетілетін қызметті алушының жеке басын куәландыратын құжатының көшірмесі (түпнұсқа салыстыру үшін);</w:t>
      </w:r>
      <w:r>
        <w:br/>
      </w:r>
      <w:r>
        <w:rPr>
          <w:rFonts w:ascii="Times New Roman"/>
          <w:b w:val="false"/>
          <w:i w:val="false"/>
          <w:color w:val="000000"/>
          <w:sz w:val="28"/>
        </w:rPr>
        <w:t>
      3) азаматтық-құқықтық жауапкершiлiкті сақтандыру шартының көшірмесі (түпнұсқа салыстыру үшін).</w:t>
      </w:r>
      <w:r>
        <w:br/>
      </w:r>
      <w:r>
        <w:rPr>
          <w:rFonts w:ascii="Times New Roman"/>
          <w:b w:val="false"/>
          <w:i w:val="false"/>
          <w:color w:val="000000"/>
          <w:sz w:val="28"/>
        </w:rPr>
        <w:t>
      Көрсетілетін қызметті алушы жүгінген кезде мемлекеттік қызмет көрсету үшін қажетті құжаттардың тізбесі мен оларға қойылатын талаптар бойынша жеңілдіктер көзделмеген.</w:t>
      </w:r>
      <w:r>
        <w:br/>
      </w:r>
      <w:r>
        <w:rPr>
          <w:rFonts w:ascii="Times New Roman"/>
          <w:b w:val="false"/>
          <w:i w:val="false"/>
          <w:color w:val="000000"/>
          <w:sz w:val="28"/>
        </w:rPr>
        <w:t>
      Нотариустың мөрін алу үшін қажетті құжаттарды тапсырған кезде көрсетілетін қызметті алушыға күні, уақыты, құжаттарды қабылдаған адамның тегі мен аты-жөні көрсетілген талон беріледі.</w:t>
      </w:r>
    </w:p>
    <w:bookmarkEnd w:id="36"/>
    <w:bookmarkStart w:name="z75" w:id="37"/>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37"/>
    <w:bookmarkStart w:name="z76" w:id="3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Шағым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8-үй, «Министрліктер үйі» ғимараты, 13-кіреберіс, № 1021 және (немесе) № 925 кабинеттер мекенжайы бойынша, сондай-ақ 8 (7172) 74-07-68, 74-07-97 телефондары бойынша Министрлік басшысының атына беріледі.</w:t>
      </w:r>
      <w:r>
        <w:br/>
      </w:r>
      <w:r>
        <w:rPr>
          <w:rFonts w:ascii="Times New Roman"/>
          <w:b w:val="false"/>
          <w:i w:val="false"/>
          <w:color w:val="000000"/>
          <w:sz w:val="28"/>
        </w:rPr>
        <w:t>
      Шағымдар жазбаша нысанда пошта арқылы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Көрсетілетін қызметті берушінің кеңсесінде қабылдаған адамның аты мен тегі,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 Шағым тіркелгеннен кейін көрсетілетін қызметті берушінің басшысына жауапты орындаушыны белгілеу және тиісті шараларды қабылдау үшін жолданады.</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Мемлекеттік қызмет көрсету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 құқығы бар.</w:t>
      </w:r>
    </w:p>
    <w:bookmarkEnd w:id="38"/>
    <w:bookmarkStart w:name="z78" w:id="39"/>
    <w:p>
      <w:pPr>
        <w:spacing w:after="0"/>
        <w:ind w:left="0"/>
        <w:jc w:val="left"/>
      </w:pPr>
      <w:r>
        <w:rPr>
          <w:rFonts w:ascii="Times New Roman"/>
          <w:b/>
          <w:i w:val="false"/>
          <w:color w:val="000000"/>
        </w:rPr>
        <w:t xml:space="preserve"> 
4. Мемлекеттік көрсетілетін, оның ішінде электрондық нысанда</w:t>
      </w:r>
      <w:r>
        <w:br/>
      </w:r>
      <w:r>
        <w:rPr>
          <w:rFonts w:ascii="Times New Roman"/>
          <w:b/>
          <w:i w:val="false"/>
          <w:color w:val="000000"/>
        </w:rPr>
        <w:t>
көрсетілетін қызмет ерекшеліктері ескеріліп қойылатын өзге де</w:t>
      </w:r>
      <w:r>
        <w:br/>
      </w:r>
      <w:r>
        <w:rPr>
          <w:rFonts w:ascii="Times New Roman"/>
          <w:b/>
          <w:i w:val="false"/>
          <w:color w:val="000000"/>
        </w:rPr>
        <w:t>
талаптар</w:t>
      </w:r>
    </w:p>
    <w:bookmarkEnd w:id="39"/>
    <w:bookmarkStart w:name="z79" w:id="40"/>
    <w:p>
      <w:pPr>
        <w:spacing w:after="0"/>
        <w:ind w:left="0"/>
        <w:jc w:val="both"/>
      </w:pPr>
      <w:r>
        <w:rPr>
          <w:rFonts w:ascii="Times New Roman"/>
          <w:b w:val="false"/>
          <w:i w:val="false"/>
          <w:color w:val="000000"/>
          <w:sz w:val="28"/>
        </w:rPr>
        <w:t>
      12. Мемлекеттік қызмет көрсету мекенжайлары Қазақстан Республикасы Әділет министрлігінің www.adilet.gov.kz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www.adilet.gov.kz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414.</w:t>
      </w:r>
    </w:p>
    <w:bookmarkEnd w:id="40"/>
    <w:bookmarkStart w:name="z82" w:id="41"/>
    <w:p>
      <w:pPr>
        <w:spacing w:after="0"/>
        <w:ind w:left="0"/>
        <w:jc w:val="both"/>
      </w:pPr>
      <w:r>
        <w:rPr>
          <w:rFonts w:ascii="Times New Roman"/>
          <w:b w:val="false"/>
          <w:i w:val="false"/>
          <w:color w:val="000000"/>
          <w:sz w:val="28"/>
        </w:rPr>
        <w:t xml:space="preserve">
«Нотариустардың өтініштерін  </w:t>
      </w:r>
      <w:r>
        <w:br/>
      </w:r>
      <w:r>
        <w:rPr>
          <w:rFonts w:ascii="Times New Roman"/>
          <w:b w:val="false"/>
          <w:i w:val="false"/>
          <w:color w:val="000000"/>
          <w:sz w:val="28"/>
        </w:rPr>
        <w:t>
қабылдау, мөрлерін тіркеу және</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1"/>
    <w:bookmarkStart w:name="z83" w:id="42"/>
    <w:p>
      <w:pPr>
        <w:spacing w:after="0"/>
        <w:ind w:left="0"/>
        <w:jc w:val="left"/>
      </w:pPr>
      <w:r>
        <w:rPr>
          <w:rFonts w:ascii="Times New Roman"/>
          <w:b/>
          <w:i w:val="false"/>
          <w:color w:val="000000"/>
        </w:rPr>
        <w:t xml:space="preserve"> 
Жекеше нотариус мөрінің эскизі</w:t>
      </w:r>
    </w:p>
    <w:bookmarkEnd w:id="42"/>
    <w:p>
      <w:pPr>
        <w:spacing w:after="0"/>
        <w:ind w:left="0"/>
        <w:jc w:val="both"/>
      </w:pPr>
      <w:r>
        <w:drawing>
          <wp:inline distT="0" distB="0" distL="0" distR="0">
            <wp:extent cx="6032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32500" cy="6108700"/>
                    </a:xfrm>
                    <a:prstGeom prst="rect">
                      <a:avLst/>
                    </a:prstGeom>
                  </pic:spPr>
                </pic:pic>
              </a:graphicData>
            </a:graphic>
          </wp:inline>
        </w:drawing>
      </w:r>
    </w:p>
    <w:bookmarkStart w:name="z84" w:id="43"/>
    <w:p>
      <w:pPr>
        <w:spacing w:after="0"/>
        <w:ind w:left="0"/>
        <w:jc w:val="left"/>
      </w:pPr>
      <w:r>
        <w:rPr>
          <w:rFonts w:ascii="Times New Roman"/>
          <w:b/>
          <w:i w:val="false"/>
          <w:color w:val="000000"/>
        </w:rPr>
        <w:t xml:space="preserve"> 
Жекеше нотариус мөрінің сипаттамасы</w:t>
      </w:r>
    </w:p>
    <w:bookmarkEnd w:id="43"/>
    <w:bookmarkStart w:name="z85" w:id="44"/>
    <w:p>
      <w:pPr>
        <w:spacing w:after="0"/>
        <w:ind w:left="0"/>
        <w:jc w:val="both"/>
      </w:pPr>
      <w:r>
        <w:rPr>
          <w:rFonts w:ascii="Times New Roman"/>
          <w:b w:val="false"/>
          <w:i w:val="false"/>
          <w:color w:val="000000"/>
          <w:sz w:val="28"/>
        </w:rPr>
        <w:t>
      1. Жекеше нотариустың мөрі (бұдан әрі – мөр) арнайы жабдықта жасалады, оны жасауға қойылатын барлық талаптарға сәйкес келуге және жоғары сапалы жасалуымен, жасандылықтан қорғалуымен, ұзақ мерзімділігімен және бояғыштарға төзімділігімен сипатталуға тиіс.</w:t>
      </w:r>
      <w:r>
        <w:br/>
      </w:r>
      <w:r>
        <w:rPr>
          <w:rFonts w:ascii="Times New Roman"/>
          <w:b w:val="false"/>
          <w:i w:val="false"/>
          <w:color w:val="000000"/>
          <w:sz w:val="28"/>
        </w:rPr>
        <w:t>
</w:t>
      </w:r>
      <w:r>
        <w:rPr>
          <w:rFonts w:ascii="Times New Roman"/>
          <w:b w:val="false"/>
          <w:i w:val="false"/>
          <w:color w:val="000000"/>
          <w:sz w:val="28"/>
        </w:rPr>
        <w:t xml:space="preserve">
      2. Мөрдің диаметрі 44 миллиметр (бұдан әрі - мм) болуға тиіс. </w:t>
      </w:r>
      <w:r>
        <w:br/>
      </w:r>
      <w:r>
        <w:rPr>
          <w:rFonts w:ascii="Times New Roman"/>
          <w:b w:val="false"/>
          <w:i w:val="false"/>
          <w:color w:val="000000"/>
          <w:sz w:val="28"/>
        </w:rPr>
        <w:t>
</w:t>
      </w:r>
      <w:r>
        <w:rPr>
          <w:rFonts w:ascii="Times New Roman"/>
          <w:b w:val="false"/>
          <w:i w:val="false"/>
          <w:color w:val="000000"/>
          <w:sz w:val="28"/>
        </w:rPr>
        <w:t>
      3. Жекеше нотариус мөрінің мәтіні «жекеше нотариус» деген сөздерден, нотариустың тегінен, атынан, әкесінің атынан, сондай-ақ лицензияның нөмірі мен берген күнінен тұрады. Жекеше нотариус мөріндегі барлық жазбалардың мазмұны мемлекеттік және орыс тілдерінде жасалады.</w:t>
      </w:r>
      <w:r>
        <w:br/>
      </w:r>
      <w:r>
        <w:rPr>
          <w:rFonts w:ascii="Times New Roman"/>
          <w:b w:val="false"/>
          <w:i w:val="false"/>
          <w:color w:val="000000"/>
          <w:sz w:val="28"/>
        </w:rPr>
        <w:t>
</w:t>
      </w:r>
      <w:r>
        <w:rPr>
          <w:rFonts w:ascii="Times New Roman"/>
          <w:b w:val="false"/>
          <w:i w:val="false"/>
          <w:color w:val="000000"/>
          <w:sz w:val="28"/>
        </w:rPr>
        <w:t>
      4. Мөрдің мәтінінде үш жиек және Қазақстан Республикасының Мемлекеттік Елтаңбасы бейнеленуге тиіс.</w:t>
      </w:r>
      <w:r>
        <w:br/>
      </w:r>
      <w:r>
        <w:rPr>
          <w:rFonts w:ascii="Times New Roman"/>
          <w:b w:val="false"/>
          <w:i w:val="false"/>
          <w:color w:val="000000"/>
          <w:sz w:val="28"/>
        </w:rPr>
        <w:t>
</w:t>
      </w:r>
      <w:r>
        <w:rPr>
          <w:rFonts w:ascii="Times New Roman"/>
          <w:b w:val="false"/>
          <w:i w:val="false"/>
          <w:color w:val="000000"/>
          <w:sz w:val="28"/>
        </w:rPr>
        <w:t>
      5. Қалыңдығы 3 мм бірінші жиек шеңберлі шағын қаріппен жасалады және «Қазақстан Республикасы» деген сөздерден тұрады.</w:t>
      </w:r>
      <w:r>
        <w:br/>
      </w:r>
      <w:r>
        <w:rPr>
          <w:rFonts w:ascii="Times New Roman"/>
          <w:b w:val="false"/>
          <w:i w:val="false"/>
          <w:color w:val="000000"/>
          <w:sz w:val="28"/>
        </w:rPr>
        <w:t>
</w:t>
      </w:r>
      <w:r>
        <w:rPr>
          <w:rFonts w:ascii="Times New Roman"/>
          <w:b w:val="false"/>
          <w:i w:val="false"/>
          <w:color w:val="000000"/>
          <w:sz w:val="28"/>
        </w:rPr>
        <w:t>
      6. Екінші жиек желісінің қалыңдығы 5 мм-ді құрайды. Екінші жиектің ішінде мынадай мазмұндағы мәтін орналасуға тиіс: "№ 0000 лицензияны Қазақстан Республикасының Әділет министрлігі ________ жылы берген".</w:t>
      </w:r>
      <w:r>
        <w:br/>
      </w:r>
      <w:r>
        <w:rPr>
          <w:rFonts w:ascii="Times New Roman"/>
          <w:b w:val="false"/>
          <w:i w:val="false"/>
          <w:color w:val="000000"/>
          <w:sz w:val="28"/>
        </w:rPr>
        <w:t>
</w:t>
      </w:r>
      <w:r>
        <w:rPr>
          <w:rFonts w:ascii="Times New Roman"/>
          <w:b w:val="false"/>
          <w:i w:val="false"/>
          <w:color w:val="000000"/>
          <w:sz w:val="28"/>
        </w:rPr>
        <w:t>
      7. Үшінші жиектің қалыңдығы 2,5 мм-ді құрайды, үшінші жиектің ішіндегі мәтін «жекеше нотариус» деген сөздерден, сондай-ақ жекеше нотариустың тегінен, атынан, әкесінің атынан тұруға тиіс.</w:t>
      </w:r>
      <w:r>
        <w:br/>
      </w:r>
      <w:r>
        <w:rPr>
          <w:rFonts w:ascii="Times New Roman"/>
          <w:b w:val="false"/>
          <w:i w:val="false"/>
          <w:color w:val="000000"/>
          <w:sz w:val="28"/>
        </w:rPr>
        <w:t>
</w:t>
      </w:r>
      <w:r>
        <w:rPr>
          <w:rFonts w:ascii="Times New Roman"/>
          <w:b w:val="false"/>
          <w:i w:val="false"/>
          <w:color w:val="000000"/>
          <w:sz w:val="28"/>
        </w:rPr>
        <w:t>
      8. «Қазақстан Республикасы» деген жазудың контуры қара бояумен толтырылуға тиіс.</w:t>
      </w:r>
      <w:r>
        <w:br/>
      </w:r>
      <w:r>
        <w:rPr>
          <w:rFonts w:ascii="Times New Roman"/>
          <w:b w:val="false"/>
          <w:i w:val="false"/>
          <w:color w:val="000000"/>
          <w:sz w:val="28"/>
        </w:rPr>
        <w:t>
</w:t>
      </w:r>
      <w:r>
        <w:rPr>
          <w:rFonts w:ascii="Times New Roman"/>
          <w:b w:val="false"/>
          <w:i w:val="false"/>
          <w:color w:val="000000"/>
          <w:sz w:val="28"/>
        </w:rPr>
        <w:t>
      9. Бояу нүктелерінің нысаны әртүрлі болуы мүмкін: шеңбер, эллипс, шаршы және т.б..</w:t>
      </w:r>
      <w:r>
        <w:br/>
      </w:r>
      <w:r>
        <w:rPr>
          <w:rFonts w:ascii="Times New Roman"/>
          <w:b w:val="false"/>
          <w:i w:val="false"/>
          <w:color w:val="000000"/>
          <w:sz w:val="28"/>
        </w:rPr>
        <w:t>
</w:t>
      </w:r>
      <w:r>
        <w:rPr>
          <w:rFonts w:ascii="Times New Roman"/>
          <w:b w:val="false"/>
          <w:i w:val="false"/>
          <w:color w:val="000000"/>
          <w:sz w:val="28"/>
        </w:rPr>
        <w:t>
      10. Мөрдің ортасында диаметрі 24 мм Қазақстан Республикасы Мемлекеттік Елтаңбасының айналы бейнесі орналасады.</w:t>
      </w:r>
    </w:p>
    <w:bookmarkEnd w:id="44"/>
    <w:bookmarkStart w:name="z95" w:id="45"/>
    <w:p>
      <w:pPr>
        <w:spacing w:after="0"/>
        <w:ind w:left="0"/>
        <w:jc w:val="both"/>
      </w:pPr>
      <w:r>
        <w:rPr>
          <w:rFonts w:ascii="Times New Roman"/>
          <w:b w:val="false"/>
          <w:i w:val="false"/>
          <w:color w:val="000000"/>
          <w:sz w:val="28"/>
        </w:rPr>
        <w:t xml:space="preserve">
«Нотариустардың өтініштерін  </w:t>
      </w:r>
      <w:r>
        <w:br/>
      </w:r>
      <w:r>
        <w:rPr>
          <w:rFonts w:ascii="Times New Roman"/>
          <w:b w:val="false"/>
          <w:i w:val="false"/>
          <w:color w:val="000000"/>
          <w:sz w:val="28"/>
        </w:rPr>
        <w:t>
қабылдау, мөрлерін тіркеу және</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5"/>
    <w:bookmarkStart w:name="z96" w:id="46"/>
    <w:p>
      <w:pPr>
        <w:spacing w:after="0"/>
        <w:ind w:left="0"/>
        <w:jc w:val="left"/>
      </w:pPr>
      <w:r>
        <w:rPr>
          <w:rFonts w:ascii="Times New Roman"/>
          <w:b/>
          <w:i w:val="false"/>
          <w:color w:val="000000"/>
        </w:rPr>
        <w:t xml:space="preserve"> 
Мөрді беру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332"/>
        <w:gridCol w:w="2159"/>
        <w:gridCol w:w="2592"/>
        <w:gridCol w:w="2695"/>
        <w:gridCol w:w="2262"/>
      </w:tblGrid>
      <w:tr>
        <w:trPr>
          <w:trHeight w:val="147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(мемлекеттік) нотариустың Т.А.Ә.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бедері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Мөрдің жойылғаны, жоғалғаны туралы мәліметтер</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