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eb43" w14:textId="9ade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әлеуметтік-экономикалық дамуының тұрақтылығын қамтамасыз ету жөніндегі бірінші кезектегі іс-қимылдар жоспарын бекіту туралы" Қазақстан Республикасы Үкіметінің 2007 жылғы 6 қарашадағы № 1039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31 желтоқсандағы № 1530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әлеуметтік-экономикалық дамуының тұрақтылығын қамтамасыз ету жөніндегі бірінші кезектегі іс-қимылдар жоспарын бекіту туралы» Қазақстан Республикасы Үкіметінің 2007 жылғы 6 қарашадағы № 1039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42, 489 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әлеуметтік-экономикалық дамуының тұрақтылығын қамтамасыз ету жөніндегі бірінші кезектегі </w:t>
      </w:r>
      <w:r>
        <w:rPr>
          <w:rFonts w:ascii="Times New Roman"/>
          <w:b w:val="false"/>
          <w:i w:val="false"/>
          <w:color w:val="000000"/>
          <w:sz w:val="28"/>
        </w:rPr>
        <w:t>іс-қимылдар 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«Елдің ипотекалық нарығындағы тұрақтылықты, үлескерлердің құқықтарын қорғауды және құрылыс объектілерін аяқтауды қамтамасыз ету» деген </w:t>
      </w:r>
      <w:r>
        <w:rPr>
          <w:rFonts w:ascii="Times New Roman"/>
          <w:b w:val="false"/>
          <w:i w:val="false"/>
          <w:color w:val="000000"/>
          <w:sz w:val="28"/>
        </w:rPr>
        <w:t>3-кіші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 кезең: 2008 – 2013 жылдар» деген 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 кезең: 2008 – 2014 жылдар»;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жиырма төртінші бөлік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«Стрессті активтер қоры» акционерлік қоғамы (бұдан әрі – қор) құрылысын Алматы қаласы әкімдігінің уәкілетті ұйымы жүзеге асыратын «Солнечный квартал», «Шаңырақ», «Жайлы-2» тұрғын үй кешендерінің және Алматы қаласы, Жангелдин көшесі, 11 мекенжайындағы тұрғын үйдің құрылысын 3,29 млрд. теңге сомасында қаржыландыратын болады, оның ішінде «Солнечный квартал» тұрғын үй кешені – 2 млрд. теңге, «Шаңырақ» тұрғын үй кешені – 0,8 млрд. теңге, «Жайлы-2» тұрғын үй кешені – 0,35 млрд. теңге, Алматы қаласы, Жангелдин көшесі, 11 тұрғын үй – 0,14 млрд.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