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a3be" w14:textId="26aa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денсаулығын сақтау мәселелері бойынша сектораралық және ведомствоаралық өзара іс-қимылды іске асыруға 2013 жылға арналған қаражатты бөлу туралы" Қазақстан Республикасы Үкіметінің 2013 жылғы 11 ақпандағы № 1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желтоқсандағы № 14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денсаулығын сақтау мәселелері бойынша сектораралық және ведомствоаралық өзара іс-қимылды іске асыруға 2013 жылға арналған қаражатты бөлу туралы» Қазақстан Республикасы Үкіметінің 2013 жылғы 11 ақпандағы № 1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5, 26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1-мақсат. Профилактикаға және мінез-құлықтық тәуекел факторларын бақылауды күшейтуге жүйелі және кешенді тәсіл арқылы салауатты өмір салтын қалыптастыр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98 700» деген сандар «88 1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2 000» деген сандар «8 4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50 000» деген сандар «29 7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2-мақсат. Халықтың дұрыс тамақтануын қамтамасыз ету және тамақтануға байланысты аурулардың профилактик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2 233» деген сандар «7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5-мақсат. Табиғи және техногендік сипаттағы төтенше жағдайлар кезінде зардап шеккендер арасындағы қайтымсыз шығындарды аза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0 714 048» деген сандар «8 401 8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 189 741» деген сандар «1 182 9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2 826 459» деген сандар «2 674 2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412 961» деген сандар «328 3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6-мақсат. Пенитенциарлық жүйеде туберкулезбен және АИТВ/ЖИТС-пен сырқаттанушылық пен өлім-жітімі деңгейін төменд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847 029» деген сандар «807 2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7 700» деген сандар «5 8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6 585» деген сандар «36 4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 087» деген сандар «2 1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481» деген сандар «2 2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405» деген сандар «4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 338» деген сандар «5 7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398» деген сандар «1 2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 042» деген сандар «6 2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325» деген сандар «3 0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09» деген сандар «4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297» деген сандар «2 0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673» деген сандар «1 8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074» деген сандар «2 3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255» деген сандар «8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424» деген сандар «8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 546 197» деген сандар «13 902 58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