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01f4" w14:textId="8c20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2013 жылғы 19 желтоқсандағы № 1344 қаулысы</w:t>
      </w:r>
    </w:p>
    <w:p>
      <w:pPr>
        <w:spacing w:after="0"/>
        <w:ind w:left="0"/>
        <w:jc w:val="both"/>
      </w:pPr>
      <w:bookmarkStart w:name="z1" w:id="0"/>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Yкiметiнiң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министрлігіне 2013 жылға арналған республикалық бюджетте шұғыл шығындарға көзделген Қазақстан Республикасы Үкіметінің резервінен халыққа автокөлікті тіркеу және жүргізуші куәліктерін беру бойынша мемлекеттік қызметті үздіксіз көрсету мақсатында көлік құралдарын мемлекеттік тіркеу үшін жүргізуші куәліктерін, құжаттарды, нөмір белгілерін дайындауға 476449700 (төрт жүз жетпіс алты миллион төрт жүз қырық тоғыз мың жеті жүз) теңге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