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cce6" w14:textId="4b6c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– Елбасының Мемлекеттік бейбітшілік және прогресс сыйлығын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қарашадағы № 1233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Тұңғыш Президентінің – Елбасының Мемлекеттік бейбітшілік және прогресс сыйлығын беру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Тұңғыш Президентінің – Елбасының Мемлекеттік бейбітшілік және прогресс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 Тұңғыш Президентінің — Елбасының Мемлекеттік бейбітшілік және прогресс сыйлығы туралы»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Қазақстанның ядроға қарсы бастамаларына белсенді қолдау көрсеткені және ядролық қарусыздандыру процесіне белсенді ықпал еткені үшін Біріккен Ұлттар Ұйымының Бас хатшысы Пан Ги Мунға Қазақстан Республикасының Тұңғыш Президенті – Елбасының 2013 жылғы Мемлекеттік бейбітшілік және прогресс сыйлығы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