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d442" w14:textId="045d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"Astana Ballet" жауапкершілігі шектеулі серіктестігінің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12 қарашадағы № 1208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«Cыйға тарту шарты бойынша мемлекеттің мүлік құқығына ие болу қағидасын бекіту туралы» Қазақстан Республикасы Үкіметінің 2011 жылғы 28 қыркүйектегі № 1103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«Н. Назарбаевтың мәдениет, білім беру және әлеуметтік бағдарламалар қоры» жеке қорының (бұдан әрі – Қор) «Astana Ballet» жауапкершілігі шектеулі серіктестігінің (бұдан әрі – серіктестік) жарғылық капиталындағы 100 пайыз мөлшеріндегі қатысу үлесін республикалық меншікке беру туралы Қордың ұсынысын қабылдауға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серіктестіктің жарғылық капиталындағы қатысудың мемлекеттік үлесіне иелік ету және пайдалану құқықтарын Қазақстан Республикасы Мәдениет және ақпарат министрлігінің Мәдениет комитетіне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берiлiп отырған Қазақстан Республикасы Үкiметiнiң кейбiр шешiмдерiне енгiзiлетiн 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толықтырулар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мемлекеттiк пакеттерiне мемлекеттiк меншiктiң түрлерi және ұйымдарға қатысудың мемлекеттiк үлестерi туралы» Қазақстан Республикасы Үкiметiнiң 1999 жылғы 12 сәуiрдегi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мемлекеттiк пакеттерi мен үлестерi республикалық меншiкке жатқызылған акционерлiк қоғамдар мен шаруашылық серiктестiктердiң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 мынадай мазмұндағы реттік нөмірі 21-163-жолмен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«21-163. «Astana Ballet» ЖШС».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меншiктегi ұйымдар акцияларының мемлекеттiк пакеттерi мен мемлекеттiк үлестерiне иелiк ету және пайдалану жөнiндегi құқықтарды беру туралы» Қазақстан Республикасы Үкiметiнiң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иелiк ету және пайдалану құқығы салалық министрлiктерге және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Мәдениет және ақпарат министрлігінің Мәдениет комитетіне» туралы деген бөлім мынадай мазмұндағы реттік нөмірі 224-33-2-жолмен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«224-33-2 «Astana Ballet» ЖШС».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