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d371" w14:textId="26dd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жаңа технологиялар министрлігінің кейбір мәселелері" туралы Қазақстан Республикасы Үкіметінің 2004 жылғы 26 қарашадағы № 1237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1190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министрлігінің кейбір мәселелері» туралы Қазақстан Республикасы Үкіметінің 2004 жылғы 26 қарашадағы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47, 586-құжат)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жаңа технологиялар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237)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«243) мүдделі министрліктермен және басқа да атқарушы органдармен бірлесіп туристерді қорғау мен олардың қауіпсіздігін қамтамасыз етуді ұйымдастырады;»;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 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«52) энергия үнемдеудің нормативтік-әдістемелік актілерін, құқықтық және экономикалық тетіктерін әзірлеуді ұйымдастырады;»;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«170) туристік қызмет, туризм және туристік индустрия саласындағы мемлекеттік саясатты іске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«172) туристік қызмет саласындағы салааралық және өңіраралық үйлестіруді, туристік қызметті жүзеге асыратын отандық, шетелдік және халықаралық туристік, қоғамдық және басқа да ұйымдармен және тұлғалармен өзара іс-қимыл жасауды жүзеге асырады;».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