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ba82" w14:textId="020b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мәселелері" туралы Қазақстан Республикасы Үкіметінің 2004 жылғы 28 қазандағы № 1120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қарашадағы № 1185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министрлігінің мәселелері» туралы Қазақстан Республикасы Үкіметінің 2004 жылғы 28 қазандағы № 1120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«Орталық аппараттың функциялары» деген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«1.»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«51) мемлекет кепілдік берген заң көмегінің барлық түрлері бойынша бюджеттік бағдарламалардың әкімшісі болып табылады;»;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«Ведомстволардың функциялары» деген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«2.»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101), 102), 103), 104), 105), 106), 107)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«101) мемлекет кепілдік берген заң көмегін көрсету саласындағы мемлекеттік саясаттың іске асырылуын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102) мемлекет кепілдік берген заң көмегін көрсету саласындағы халықаралық ынтымақтастықты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103) мемлекет кепілдік берген заң көмегін көрсететін субъектілердің қызметін үйлестіреді, сондай-ақ көрсетілетін заң көмегінің сапасын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104) Қазақстан Республикасының мемлекет кепілдік берген заң көмегі туралы заңнамасына, заң көмегінің көрсетілу көлемінің толықтығы мен сапасына мониторинг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105) халықты мемлекет кепілдік берген заң көмегің көрсету туралы құқықтық сауаттандыруды және оларға құқықтық ақпарат беруді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106) Қазақстан Республикасының бүкіл аумағына таратылатын мерзімді баспа басылымдарында және интернет-ресурста мемлекет кепілдік берген заң көмегін көрсету жүйесінің жай-күйі туралы ақпараттың кемінде жарты жылда бір рет жариялануын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107) нотариустың тағылымдамадан өтушілер ретінде тағылымдамадан өту үшін ақы төлеудің тәртібі мен мөлшерін белгілейді.».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