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da65" w14:textId="0d2d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Ішкі әскерлерінің "5518 әскери бөлімі" республикалық мемлекеттік мекемесін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6 қарашадағы № 1167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Құқық бұзушылықтардың алдын алу жөніндегі жұмыстың деңгейін арттыру және азаматтардың құқығы мен заңды мүдделерін тиісінше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 Ішкі әскерлерінің «5518 әскери бөлімі» республикалық мемлекеттік мекемесі Қазақстан Республикасы Ішкі істер министрлігі Ішкі әскерлерінің «6699 әскери бөлімі» республикалық мемлекеттік мекемесін (бұдан әрі - мекеме) одан бөлу арқылы қайта ұйымдастырылып, Шығыс Қазақстан облысының Өскемен қаласында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бекітсін және Қазақстан Республикасының әділет органдарында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Ішкі істер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Мемлекеттік мекемелер»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77-2-жолмен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«77-2. 6699 әскери бөлімі.».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