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8aa57" w14:textId="318aa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Үкіметі арасындағы Қытай Халық Республикасындағы Қазақстан Республикасы азаматтарының уақытша еңбек қызметі және Қазақстан Республикасындағы Қытай Халық Республикасы азаматтарының уақытша еңбек қызметі туралы келісімге қол қою туралы" Қазақстан Республикасы Үкіметінің 2013 жылғы 6 қыркүйектегі № 936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2013 жылғы 18 қазандағы № 1105 қаулысы</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қаулы 2013 жылғы 6 қыркүйектен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Республикасының Үкіметі мен Қытай Халық Республикасының Үкіметі арасындағы Қытай Халық Республикасындағы Қазақстан Республикасы азаматтарының уақытша еңбек қызметі және Қазақстан Республикасындағы Қытай Халық Республикасы азаматтарының уақытша еңбек қызметі туралы келісімге қол қою туралы» Қазақстан Республикасы Үкіметінің 2013 жылғы 6 қыркүйектегі № 936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Еңбек және халықты әлеуметтік қорғау министрі Тамара Босымбекқызы Дүйсеноваға қағидаттық сипаты жоқ өзгерістер мен толықтырулар енгізуге рұқсат бере отырып, Қазақстан Республикасы Үкіметінің атынан Қазақстан Республикасының Үкіметі мен Қытай Халық Республикасының Үкіметі арасындағы Қытай Халық Республикасындағы Қазақстан Республикасы азаматтарының уақытша еңбек қызметі және Қазақстан Республикасындағы Қытай Халық Республикасы азаматтарының уақытша еңбек қызметі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2. Осы қаулы 2013 жылғы 6 қыркүйектен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