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816" w14:textId="da55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 және бюджеттік жоспарлау министрлігінің мәселелері" туралы Қазақстан Республикасы Үкіметінің 2004 жылғы 28 қазандағы № 1116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қазандағы № 1051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Экономика және бюджеттік жоспарлау министрлігінің мәселелері» туралы Қазақстан Республикасы Үкіметінің 2004 жылғы 28 қазандағы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528-құжат)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бекітілген Қазақстан Республикасының Экономика және бюджеттiк жоспарлау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Орталық аппараттың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Елдің аумақтық-кеңістіктік дамуының болжамды схемасын әзірлеу және бағалау;»;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«Ведомствоның функцияларында» 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