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3a36" w14:textId="2123a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 қазандағы № 1042 қаулысы. Күші жойылды - Қазақстан Республикасы Үкіметінің 2023 жылғы 30 маусымдағы № 528 қаулысымен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w:t>
      </w:r>
      <w:r>
        <w:rPr>
          <w:rFonts w:ascii="Times New Roman"/>
          <w:b/>
          <w:i w:val="false"/>
          <w:color w:val="000000"/>
          <w:sz w:val="28"/>
        </w:rPr>
        <w:t>ндау әдістемесін бекіту туралы</w:t>
      </w:r>
    </w:p>
    <w:p>
      <w:pPr>
        <w:spacing w:after="0"/>
        <w:ind w:left="0"/>
        <w:jc w:val="both"/>
      </w:pPr>
      <w:r>
        <w:rPr>
          <w:rFonts w:ascii="Times New Roman"/>
          <w:b w:val="false"/>
          <w:i w:val="false"/>
          <w:color w:val="ff0000"/>
          <w:sz w:val="28"/>
        </w:rPr>
        <w:t xml:space="preserve">
      Ескерту. Күші жойылды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Қаулының тақырыбы жаңа редакцияда - ҚР Үкіметінің 06.01.2021 </w:t>
      </w:r>
      <w:r>
        <w:rPr>
          <w:rFonts w:ascii="Times New Roman"/>
          <w:b w:val="false"/>
          <w:i w:val="false"/>
          <w:color w:val="000000"/>
          <w:sz w:val="28"/>
        </w:rPr>
        <w:t>№ 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РҚАО-ның</w:t>
      </w:r>
      <w:r>
        <w:rPr>
          <w:rFonts w:ascii="Times New Roman"/>
          <w:b w:val="false"/>
          <w:i/>
          <w:color w:val="000000"/>
          <w:sz w:val="28"/>
        </w:rPr>
        <w:t xml:space="preserve">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қаулының қолданысқа енгізілу тәртібін </w:t>
      </w:r>
      <w:r>
        <w:rPr>
          <w:rFonts w:ascii="Times New Roman"/>
          <w:b w:val="false"/>
          <w:i w:val="false"/>
          <w:color w:val="000000"/>
          <w:sz w:val="28"/>
        </w:rPr>
        <w:t>3-тармақтан</w:t>
      </w:r>
      <w:r>
        <w:rPr>
          <w:rFonts w:ascii="Times New Roman"/>
          <w:b w:val="false"/>
          <w:i/>
          <w:color w:val="000000"/>
          <w:sz w:val="28"/>
        </w:rPr>
        <w:t xml:space="preserve"> қараңыз.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қаулыға 1-қосымшаға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осы қаулыға 2-қосымшаға сәйкес зейнетақы төлемдерінің мөлшерін есептеуді жүзеге асыру </w:t>
      </w:r>
      <w:r>
        <w:rPr>
          <w:rFonts w:ascii="Times New Roman"/>
          <w:b w:val="false"/>
          <w:i w:val="false"/>
          <w:color w:val="000000"/>
          <w:sz w:val="28"/>
        </w:rPr>
        <w:t>әдістемесі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осы қаулыға 3-қосымшаға сәйкес алушының орташа айлық кірісін зейнетақы төлемдерімен алмастыру коэффициентін </w:t>
      </w:r>
      <w:r>
        <w:rPr>
          <w:rFonts w:ascii="Times New Roman"/>
          <w:b w:val="false"/>
          <w:i w:val="false"/>
          <w:color w:val="000000"/>
          <w:sz w:val="28"/>
        </w:rPr>
        <w:t>айқындау әдістемесі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осы қаулыға 4-қосымшаға сәйкес зейнетақы жинақтарының ең төмен жеткілікті шегін </w:t>
      </w:r>
      <w:r>
        <w:rPr>
          <w:rFonts w:ascii="Times New Roman"/>
          <w:b w:val="false"/>
          <w:i w:val="false"/>
          <w:color w:val="000000"/>
          <w:sz w:val="28"/>
        </w:rPr>
        <w:t>айқындау әдістемесі</w:t>
      </w:r>
      <w:r>
        <w:rPr>
          <w:rFonts w:ascii="Times New Roman"/>
          <w:b w:val="false"/>
          <w:i w:val="false"/>
          <w:color w:val="000000"/>
          <w:sz w:val="28"/>
        </w:rPr>
        <w:t xml:space="preserve"> бекітілсін.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1-тармақ жаңа редакцияда - ҚР Үкіметінің 06.01.2021 </w:t>
      </w:r>
      <w:r>
        <w:rPr>
          <w:rFonts w:ascii="Times New Roman"/>
          <w:b w:val="false"/>
          <w:i w:val="false"/>
          <w:color w:val="000000"/>
          <w:sz w:val="28"/>
        </w:rPr>
        <w:t>№ 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 Қағидалардың 2014 жылғы 1 қаңтардан бастап қолданысқа енгізілетін </w:t>
      </w:r>
      <w:r>
        <w:rPr>
          <w:rFonts w:ascii="Times New Roman"/>
          <w:b w:val="false"/>
          <w:i w:val="false"/>
          <w:color w:val="000000"/>
          <w:sz w:val="28"/>
        </w:rPr>
        <w:t>2-тармағының</w:t>
      </w:r>
      <w:r>
        <w:rPr>
          <w:rFonts w:ascii="Times New Roman"/>
          <w:b w:val="false"/>
          <w:i w:val="false"/>
          <w:color w:val="000000"/>
          <w:sz w:val="28"/>
        </w:rPr>
        <w:t xml:space="preserve"> екінші бөлігін, </w:t>
      </w:r>
      <w:r>
        <w:rPr>
          <w:rFonts w:ascii="Times New Roman"/>
          <w:b w:val="false"/>
          <w:i w:val="false"/>
          <w:color w:val="000000"/>
          <w:sz w:val="28"/>
        </w:rPr>
        <w:t>3-тармағының</w:t>
      </w:r>
      <w:r>
        <w:rPr>
          <w:rFonts w:ascii="Times New Roman"/>
          <w:b w:val="false"/>
          <w:i w:val="false"/>
          <w:color w:val="000000"/>
          <w:sz w:val="28"/>
        </w:rPr>
        <w:t xml:space="preserve"> екінші бөлігін,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11-тармақтарын</w:t>
      </w:r>
      <w:r>
        <w:rPr>
          <w:rFonts w:ascii="Times New Roman"/>
          <w:b w:val="false"/>
          <w:i w:val="false"/>
          <w:color w:val="000000"/>
          <w:sz w:val="28"/>
        </w:rPr>
        <w:t xml:space="preserve"> қоспағанда, алғашқы ресми жарияланғанынан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 Ахметов</w:t>
            </w:r>
          </w:p>
        </w:tc>
      </w:tr>
    </w:tbl>
    <w:p>
      <w:pPr>
        <w:spacing w:after="0"/>
        <w:ind w:left="0"/>
        <w:jc w:val="left"/>
      </w:pPr>
      <w:r>
        <w:br/>
      </w:r>
      <w:r>
        <w:rPr>
          <w:rFonts w:ascii="Times New Roman"/>
          <w:b w:val="false"/>
          <w:i w:val="false"/>
          <w:color w:val="000000"/>
          <w:sz w:val="28"/>
        </w:rPr>
        <w:t>
</w:t>
      </w:r>
    </w:p>
    <w:p>
      <w:pPr>
        <w:spacing w:after="0"/>
        <w:ind w:left="0"/>
        <w:jc w:val="both"/>
      </w:pPr>
      <w:bookmarkStart w:name="z5" w:id="4"/>
      <w:r>
        <w:rPr>
          <w:rFonts w:ascii="Times New Roman"/>
          <w:b w:val="false"/>
          <w:i w:val="false"/>
          <w:color w:val="000000"/>
          <w:sz w:val="28"/>
        </w:rPr>
        <w:t>
      Қазақстан Республикасы</w:t>
      </w:r>
    </w:p>
    <w:bookmarkEnd w:id="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2 қазандағы</w:t>
      </w:r>
    </w:p>
    <w:p>
      <w:pPr>
        <w:spacing w:after="0"/>
        <w:ind w:left="0"/>
        <w:jc w:val="both"/>
      </w:pPr>
      <w:r>
        <w:rPr>
          <w:rFonts w:ascii="Times New Roman"/>
          <w:b w:val="false"/>
          <w:i w:val="false"/>
          <w:color w:val="000000"/>
          <w:sz w:val="28"/>
        </w:rPr>
        <w:t>№ 1042 қаулысына</w:t>
      </w:r>
    </w:p>
    <w:p>
      <w:pPr>
        <w:spacing w:after="0"/>
        <w:ind w:left="0"/>
        <w:jc w:val="both"/>
      </w:pPr>
      <w:r>
        <w:rPr>
          <w:rFonts w:ascii="Times New Roman"/>
          <w:b w:val="false"/>
          <w:i w:val="false"/>
          <w:color w:val="000000"/>
          <w:sz w:val="28"/>
        </w:rPr>
        <w:t>1-қосымша</w:t>
      </w:r>
    </w:p>
    <w:bookmarkStart w:name="z7" w:id="5"/>
    <w:p>
      <w:pPr>
        <w:spacing w:after="0"/>
        <w:ind w:left="0"/>
        <w:jc w:val="both"/>
      </w:pPr>
      <w:r>
        <w:rPr>
          <w:rFonts w:ascii="Times New Roman"/>
          <w:b w:val="false"/>
          <w:i w:val="false"/>
          <w:color w:val="000000"/>
          <w:sz w:val="28"/>
        </w:rPr>
        <w:t xml:space="preserve">
      </w:t>
      </w:r>
      <w:r>
        <w:rPr>
          <w:rFonts w:ascii="Times New Roman"/>
          <w:b/>
          <w:i w:val="false"/>
          <w:color w:val="000000"/>
          <w:sz w:val="28"/>
        </w:rPr>
        <w:t>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w:t>
      </w:r>
    </w:p>
    <w:bookmarkEnd w:id="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Қағидалар жаңа редакцияда - ҚР Үкіметінің 06.01.2021 </w:t>
      </w:r>
      <w:r>
        <w:rPr>
          <w:rFonts w:ascii="Times New Roman"/>
          <w:b w:val="false"/>
          <w:i w:val="false"/>
          <w:color w:val="000000"/>
          <w:sz w:val="28"/>
        </w:rPr>
        <w:t>№ 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6" w:id="6"/>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1-тараудың тақырыбы жаңа редакцияда – ҚР Үкіметінің 09.10.2018 </w:t>
      </w:r>
      <w:r>
        <w:rPr>
          <w:rFonts w:ascii="Times New Roman"/>
          <w:b w:val="false"/>
          <w:i w:val="false"/>
          <w:color w:val="000000"/>
          <w:sz w:val="28"/>
        </w:rPr>
        <w:t>№ 624</w:t>
      </w:r>
      <w:r>
        <w:rPr>
          <w:rFonts w:ascii="Times New Roman"/>
          <w:b w:val="false"/>
          <w:i/>
          <w:color w:val="000000"/>
          <w:sz w:val="28"/>
        </w:rPr>
        <w:t xml:space="preserve"> (алғашқы ресми жарияланған күнінен бастап қолданысқа енгізіледі) қаулысымен.</w:t>
      </w:r>
    </w:p>
    <w:bookmarkStart w:name="z89" w:id="7"/>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қағидалары (бұдан әрі – Қағидалар)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біржолғы зейнетақы төлемдерін жүзеге асыру, оларды бірыңғай жинақтаушы зейнетақы қорына қайтару тәртібін айқындайды.</w:t>
      </w:r>
    </w:p>
    <w:bookmarkEnd w:id="7"/>
    <w:bookmarkStart w:name="z90" w:id="8"/>
    <w:p>
      <w:pPr>
        <w:spacing w:after="0"/>
        <w:ind w:left="0"/>
        <w:jc w:val="both"/>
      </w:pPr>
      <w:r>
        <w:rPr>
          <w:rFonts w:ascii="Times New Roman"/>
          <w:b w:val="false"/>
          <w:i w:val="false"/>
          <w:color w:val="000000"/>
          <w:sz w:val="28"/>
        </w:rPr>
        <w:t>
      2. Осы Қағидалардың мақсаттары үшін мынадай ұғымдар пайдаланылады:</w:t>
      </w:r>
    </w:p>
    <w:bookmarkEnd w:id="8"/>
    <w:bookmarkStart w:name="z91"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92" w:id="10"/>
    <w:p>
      <w:pPr>
        <w:spacing w:after="0"/>
        <w:ind w:left="0"/>
        <w:jc w:val="both"/>
      </w:pPr>
      <w:r>
        <w:rPr>
          <w:rFonts w:ascii="Times New Roman"/>
          <w:b w:val="false"/>
          <w:i w:val="false"/>
          <w:color w:val="000000"/>
          <w:sz w:val="28"/>
        </w:rPr>
        <w:t>
      2)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10"/>
    <w:bookmarkStart w:name="z93" w:id="11"/>
    <w:p>
      <w:pPr>
        <w:spacing w:after="0"/>
        <w:ind w:left="0"/>
        <w:jc w:val="both"/>
      </w:pPr>
      <w:r>
        <w:rPr>
          <w:rFonts w:ascii="Times New Roman"/>
          <w:b w:val="false"/>
          <w:i w:val="false"/>
          <w:color w:val="000000"/>
          <w:sz w:val="28"/>
        </w:rPr>
        <w:t>
      3) БЖЗҚ-дан төленетін зейнетақы төлемдері (бұдан әрі – зейнетақы төлемдері) – зейнетақы төлемдерін алушыларға төленетін зейнетақы жинақтарының төлемдері;</w:t>
      </w:r>
    </w:p>
    <w:bookmarkEnd w:id="11"/>
    <w:bookmarkStart w:name="z94" w:id="12"/>
    <w:p>
      <w:pPr>
        <w:spacing w:after="0"/>
        <w:ind w:left="0"/>
        <w:jc w:val="both"/>
      </w:pPr>
      <w:r>
        <w:rPr>
          <w:rFonts w:ascii="Times New Roman"/>
          <w:b w:val="false"/>
          <w:i w:val="false"/>
          <w:color w:val="000000"/>
          <w:sz w:val="28"/>
        </w:rPr>
        <w:t>
      4) біржолғы зейнетақы төлемі – Заңда және осы Қағидаларда белгіленген тәртіппен салымшы (алушы) тұрғын үй жағдайларын жақсарту және (немесе) емделуге ақы төлеу мақсатында бірыңғай жинақтаушы зейнетақы қорынан алып қоятын, міндетті зейнетақы жарналары және (немесе) міндетті кәсіптік зейнетақы жарналары есебінен қалыптастырылған зейнетақы жинақтарының сомасы;</w:t>
      </w:r>
    </w:p>
    <w:bookmarkEnd w:id="12"/>
    <w:bookmarkStart w:name="z95" w:id="13"/>
    <w:p>
      <w:pPr>
        <w:spacing w:after="0"/>
        <w:ind w:left="0"/>
        <w:jc w:val="both"/>
      </w:pPr>
      <w:r>
        <w:rPr>
          <w:rFonts w:ascii="Times New Roman"/>
          <w:b w:val="false"/>
          <w:i w:val="false"/>
          <w:color w:val="000000"/>
          <w:sz w:val="28"/>
        </w:rPr>
        <w:t>
      5) зейнетақы жинақтары – шарттарға, Заңға, Қазақстан Республикасының заңнамасына сәйкес мiндеттi зейнетақы жарналарын, міндетті кәсіптік зейнетақы жарналарын және ерiктi зейнетақы жарналарын, инвестициялық табысты, өсiмпұлды және өзге де түсiмдердi қамтитын, салымшының (зейнетақы төлемдерiн алушының) жеке зейнетақы шотында есепке алынатын ақшасы;</w:t>
      </w:r>
    </w:p>
    <w:bookmarkEnd w:id="13"/>
    <w:bookmarkStart w:name="z96" w:id="14"/>
    <w:p>
      <w:pPr>
        <w:spacing w:after="0"/>
        <w:ind w:left="0"/>
        <w:jc w:val="both"/>
      </w:pPr>
      <w:r>
        <w:rPr>
          <w:rFonts w:ascii="Times New Roman"/>
          <w:b w:val="false"/>
          <w:i w:val="false"/>
          <w:color w:val="000000"/>
          <w:sz w:val="28"/>
        </w:rPr>
        <w:t>
      6)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зейнетақы жинақтарының ең төмен жеткілікті шегін айқындау әдістемесіне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bookmarkEnd w:id="14"/>
    <w:bookmarkStart w:name="z97" w:id="15"/>
    <w:p>
      <w:pPr>
        <w:spacing w:after="0"/>
        <w:ind w:left="0"/>
        <w:jc w:val="both"/>
      </w:pPr>
      <w:r>
        <w:rPr>
          <w:rFonts w:ascii="Times New Roman"/>
          <w:b w:val="false"/>
          <w:i w:val="false"/>
          <w:color w:val="000000"/>
          <w:sz w:val="28"/>
        </w:rPr>
        <w:t>
      7)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(немесе) БЖЗҚ-дан және (немесе) ерікті жинақтаушы зейнетақы қорынан төленетін зейнетақы төлемдері тағайындалған жеке тұлға;</w:t>
      </w:r>
    </w:p>
    <w:bookmarkEnd w:id="15"/>
    <w:bookmarkStart w:name="z98" w:id="16"/>
    <w:p>
      <w:pPr>
        <w:spacing w:after="0"/>
        <w:ind w:left="0"/>
        <w:jc w:val="both"/>
      </w:pPr>
      <w:r>
        <w:rPr>
          <w:rFonts w:ascii="Times New Roman"/>
          <w:b w:val="false"/>
          <w:i w:val="false"/>
          <w:color w:val="000000"/>
          <w:sz w:val="28"/>
        </w:rPr>
        <w:t xml:space="preserve">
      8) проактивті көрсетілетін қызмет – қызмет көрсету субъектісінің бастамасы бойынша берілетін, оны көрсету үшін көрсетілетін қызметті алу субъектісінің абоненттік ұялы байланыс құрылғысы арқылы берілген келісімі міндетті түрде қажет болатын, электрондық нысанда көрсетілетін мемлекеттік қызмет; </w:t>
      </w:r>
    </w:p>
    <w:bookmarkEnd w:id="16"/>
    <w:bookmarkStart w:name="z99" w:id="17"/>
    <w:p>
      <w:pPr>
        <w:spacing w:after="0"/>
        <w:ind w:left="0"/>
        <w:jc w:val="both"/>
      </w:pPr>
      <w:r>
        <w:rPr>
          <w:rFonts w:ascii="Times New Roman"/>
          <w:b w:val="false"/>
          <w:i w:val="false"/>
          <w:color w:val="000000"/>
          <w:sz w:val="28"/>
        </w:rPr>
        <w:t>
      9) уәкілетті оператор – Қазақстан Республикасының Үкіметі айқындайтын, тұрғын үй жағдайларын жақсарту және (немесе) емделуге ақы төлеу мақсатында БЖЗҚ-дан төленетін біржолғы зейнетақы төлемдеріне арналған арнаулы шоттарды ашуды және жүргізуді жүзеге асыратын заңды тұлға (заңды тұлғалар), сол шоттарға БЖЗҚ міндетті зейнетақы жарналары және (немесе) міндетін кәсіптік зейнетақы жарналары есебінен қалыптастырылған зейнетақы жинақтарынан біржолғы зейнетақы төлемдерін аударуды жүзеге асырады.</w:t>
      </w:r>
    </w:p>
    <w:bookmarkEnd w:id="17"/>
    <w:bookmarkStart w:name="z100" w:id="18"/>
    <w:p>
      <w:pPr>
        <w:spacing w:after="0"/>
        <w:ind w:left="0"/>
        <w:jc w:val="both"/>
      </w:pPr>
      <w:r>
        <w:rPr>
          <w:rFonts w:ascii="Times New Roman"/>
          <w:b w:val="false"/>
          <w:i w:val="false"/>
          <w:color w:val="000000"/>
          <w:sz w:val="28"/>
        </w:rPr>
        <w:t>
      3. Зейнетақы төлемдері:</w:t>
      </w:r>
    </w:p>
    <w:bookmarkEnd w:id="18"/>
    <w:bookmarkStart w:name="z101" w:id="19"/>
    <w:p>
      <w:pPr>
        <w:spacing w:after="0"/>
        <w:ind w:left="0"/>
        <w:jc w:val="both"/>
      </w:pPr>
      <w:r>
        <w:rPr>
          <w:rFonts w:ascii="Times New Roman"/>
          <w:b w:val="false"/>
          <w:i w:val="false"/>
          <w:color w:val="000000"/>
          <w:sz w:val="28"/>
        </w:rPr>
        <w:t xml:space="preserve">
      1) Заңның </w:t>
      </w:r>
      <w:r>
        <w:rPr>
          <w:rFonts w:ascii="Times New Roman"/>
          <w:b w:val="false"/>
          <w:i w:val="false"/>
          <w:color w:val="000000"/>
          <w:sz w:val="28"/>
        </w:rPr>
        <w:t>31-бабы</w:t>
      </w:r>
      <w:r>
        <w:rPr>
          <w:rFonts w:ascii="Times New Roman"/>
          <w:b w:val="false"/>
          <w:i w:val="false"/>
          <w:color w:val="000000"/>
          <w:sz w:val="28"/>
        </w:rPr>
        <w:t xml:space="preserve"> 1-тармағының 1) және 3) тармақшаларында, </w:t>
      </w:r>
      <w:r>
        <w:rPr>
          <w:rFonts w:ascii="Times New Roman"/>
          <w:b w:val="false"/>
          <w:i w:val="false"/>
          <w:color w:val="000000"/>
          <w:sz w:val="28"/>
        </w:rPr>
        <w:t>32-бабы</w:t>
      </w:r>
      <w:r>
        <w:rPr>
          <w:rFonts w:ascii="Times New Roman"/>
          <w:b w:val="false"/>
          <w:i w:val="false"/>
          <w:color w:val="000000"/>
          <w:sz w:val="28"/>
        </w:rPr>
        <w:t xml:space="preserve"> 1-тармағының 2) және 3) тармақшаларында көзделген жағдайлар басталған кезде белгіленген кесте бойынша ай сайын жүзеге асырылады.</w:t>
      </w:r>
    </w:p>
    <w:bookmarkEnd w:id="19"/>
    <w:p>
      <w:pPr>
        <w:spacing w:after="0"/>
        <w:ind w:left="0"/>
        <w:jc w:val="both"/>
      </w:pPr>
      <w:r>
        <w:rPr>
          <w:rFonts w:ascii="Times New Roman"/>
          <w:b w:val="false"/>
          <w:i w:val="false"/>
          <w:color w:val="000000"/>
          <w:sz w:val="28"/>
        </w:rPr>
        <w:t>
      Ай сайынғы зейнетақы төлемінің мөлшері зейнетақы төлемдерінің мөлшерін есептеуді жүзеге асыру әдістемесіне сәйкес есептелген зейнетақы төлемдерінің жылдық сомасының он екіден бір бөлігі ретінде айқындалады.</w:t>
      </w:r>
    </w:p>
    <w:p>
      <w:pPr>
        <w:spacing w:after="0"/>
        <w:ind w:left="0"/>
        <w:jc w:val="both"/>
      </w:pPr>
      <w:r>
        <w:rPr>
          <w:rFonts w:ascii="Times New Roman"/>
          <w:b w:val="false"/>
          <w:i w:val="false"/>
          <w:color w:val="000000"/>
          <w:sz w:val="28"/>
        </w:rPr>
        <w:t>
      Бұл ретте ай сайынғы зейнетақы төлемдерінің есептелген мөлшерінің төлемі республикалық бюджет туралы заңда тиісті қаржы жылына белгіленген ең төмен күнкөріс деңгейінің кемінде 70 пайызы мөлшерінде жүзеге асырылады.</w:t>
      </w:r>
    </w:p>
    <w:p>
      <w:pPr>
        <w:spacing w:after="0"/>
        <w:ind w:left="0"/>
        <w:jc w:val="both"/>
      </w:pPr>
      <w:r>
        <w:rPr>
          <w:rFonts w:ascii="Times New Roman"/>
          <w:b w:val="false"/>
          <w:i w:val="false"/>
          <w:color w:val="000000"/>
          <w:sz w:val="28"/>
        </w:rPr>
        <w:t>
      Өтініш берілген күнге зейнетақы жинақтарының сомасы тиісті қаржы жылына арналған республикалық бюджет туралы заңда белгіленген ең төменгі зейнетақының он екі еселенген мөлшерінен аспаған жағдайда, аталған сома алушыға БЖЗҚ-дан бір рет төленеді.</w:t>
      </w:r>
    </w:p>
    <w:p>
      <w:pPr>
        <w:spacing w:after="0"/>
        <w:ind w:left="0"/>
        <w:jc w:val="both"/>
      </w:pPr>
      <w:r>
        <w:rPr>
          <w:rFonts w:ascii="Times New Roman"/>
          <w:b w:val="false"/>
          <w:i w:val="false"/>
          <w:color w:val="000000"/>
          <w:sz w:val="28"/>
        </w:rPr>
        <w:t>
      Бұл ретте 2018 жылғы 1 қаңтарға дейін БЖЗҚ-дан зейнетақы төлемдерін алу құқығын іске асырған адамдар бойынша зейнетақы төлемдері тиісті қаржы жылына арналған республикалық бюджет туралы заңда белгіленген ең төменгі зейнетақының кемінде отыз еселенген мөлшерінде жүзеге асырылады.</w:t>
      </w:r>
    </w:p>
    <w:p>
      <w:pPr>
        <w:spacing w:after="0"/>
        <w:ind w:left="0"/>
        <w:jc w:val="both"/>
      </w:pPr>
      <w:r>
        <w:rPr>
          <w:rFonts w:ascii="Times New Roman"/>
          <w:b w:val="false"/>
          <w:i w:val="false"/>
          <w:color w:val="000000"/>
          <w:sz w:val="28"/>
        </w:rPr>
        <w:t>
      Егер кезекті зейнетақы төлемі жүзеге асырылғаннан кейін жеке зейнетақы шотындағы зейнетақы жинақтарының қалдығы тиісті қаржы жылына арналған республикалық бюджет туралы заңда белгіленген ең төмен күнкөріс деңгейінің 70 пайызынан аз соманы құраған жағдайда, бұл қалдық кезекті төлемнің сомасымен бірге төленеді;</w:t>
      </w:r>
    </w:p>
    <w:bookmarkStart w:name="z102" w:id="20"/>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31-бабы</w:t>
      </w:r>
      <w:r>
        <w:rPr>
          <w:rFonts w:ascii="Times New Roman"/>
          <w:b w:val="false"/>
          <w:i w:val="false"/>
          <w:color w:val="000000"/>
          <w:sz w:val="28"/>
        </w:rPr>
        <w:t xml:space="preserve"> 1-тармағының 4) тармақшасында, 2-тармағында, </w:t>
      </w:r>
      <w:r>
        <w:rPr>
          <w:rFonts w:ascii="Times New Roman"/>
          <w:b w:val="false"/>
          <w:i w:val="false"/>
          <w:color w:val="000000"/>
          <w:sz w:val="28"/>
        </w:rPr>
        <w:t>32-бабы</w:t>
      </w:r>
      <w:r>
        <w:rPr>
          <w:rFonts w:ascii="Times New Roman"/>
          <w:b w:val="false"/>
          <w:i w:val="false"/>
          <w:color w:val="000000"/>
          <w:sz w:val="28"/>
        </w:rPr>
        <w:t xml:space="preserve"> 1-тармағының 4) тармақшасында, 2-тармағында көзделген жағдайларда бір рет;</w:t>
      </w:r>
    </w:p>
    <w:bookmarkEnd w:id="20"/>
    <w:bookmarkStart w:name="z103" w:id="21"/>
    <w:p>
      <w:pPr>
        <w:spacing w:after="0"/>
        <w:ind w:left="0"/>
        <w:jc w:val="both"/>
      </w:pPr>
      <w:r>
        <w:rPr>
          <w:rFonts w:ascii="Times New Roman"/>
          <w:b w:val="false"/>
          <w:i w:val="false"/>
          <w:color w:val="000000"/>
          <w:sz w:val="28"/>
        </w:rPr>
        <w:t xml:space="preserve">
      3) Заңның 31-бабы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32-бабы</w:t>
      </w:r>
      <w:r>
        <w:rPr>
          <w:rFonts w:ascii="Times New Roman"/>
          <w:b w:val="false"/>
          <w:i w:val="false"/>
          <w:color w:val="000000"/>
          <w:sz w:val="28"/>
        </w:rPr>
        <w:t xml:space="preserve"> 1-тармағының 1) тармақшасында көзделген жағдайларда зейнетақы жинақтарын зейнетақы аннуитеті шартының негізінде сақтандыру ұйымына аудару арқылы жүзеге асырылады.</w:t>
      </w:r>
    </w:p>
    <w:bookmarkEnd w:id="21"/>
    <w:bookmarkStart w:name="z104" w:id="22"/>
    <w:p>
      <w:pPr>
        <w:spacing w:after="0"/>
        <w:ind w:left="0"/>
        <w:jc w:val="both"/>
      </w:pPr>
      <w:r>
        <w:rPr>
          <w:rFonts w:ascii="Times New Roman"/>
          <w:b w:val="false"/>
          <w:i w:val="false"/>
          <w:color w:val="000000"/>
          <w:sz w:val="28"/>
        </w:rPr>
        <w:t xml:space="preserve">
      4. Міндетті зейнетақы жарналары және (немесе) міндетті кәсіптік зейнетақы жарналары есебінен біржолғы зейнетақы төлемдері БЖЗҚ-да зейнетақы жинақтары бар адамдарға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шарттардың бірі болған кезде жүзеге асырылады.</w:t>
      </w:r>
    </w:p>
    <w:bookmarkEnd w:id="22"/>
    <w:bookmarkStart w:name="z105" w:id="23"/>
    <w:p>
      <w:pPr>
        <w:spacing w:after="0"/>
        <w:ind w:left="0"/>
        <w:jc w:val="both"/>
      </w:pPr>
      <w:r>
        <w:rPr>
          <w:rFonts w:ascii="Times New Roman"/>
          <w:b w:val="false"/>
          <w:i w:val="false"/>
          <w:color w:val="000000"/>
          <w:sz w:val="28"/>
        </w:rPr>
        <w:t>
      Бұл ретте біржолғы зейнетақы төлемінің мөлшері:</w:t>
      </w:r>
    </w:p>
    <w:bookmarkEnd w:id="23"/>
    <w:bookmarkStart w:name="z106" w:id="24"/>
    <w:p>
      <w:pPr>
        <w:spacing w:after="0"/>
        <w:ind w:left="0"/>
        <w:jc w:val="both"/>
      </w:pPr>
      <w:r>
        <w:rPr>
          <w:rFonts w:ascii="Times New Roman"/>
          <w:b w:val="false"/>
          <w:i w:val="false"/>
          <w:color w:val="000000"/>
          <w:sz w:val="28"/>
        </w:rPr>
        <w:t xml:space="preserve">
      1)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толмаған, Заңның 31-бабы </w:t>
      </w:r>
      <w:r>
        <w:rPr>
          <w:rFonts w:ascii="Times New Roman"/>
          <w:b w:val="false"/>
          <w:i w:val="false"/>
          <w:color w:val="000000"/>
          <w:sz w:val="28"/>
        </w:rPr>
        <w:t>1-1-тармағының</w:t>
      </w:r>
      <w:r>
        <w:rPr>
          <w:rFonts w:ascii="Times New Roman"/>
          <w:b w:val="false"/>
          <w:i w:val="false"/>
          <w:color w:val="000000"/>
          <w:sz w:val="28"/>
        </w:rPr>
        <w:t xml:space="preserve"> екінші абзацында, 32-бабы </w:t>
      </w:r>
      <w:r>
        <w:rPr>
          <w:rFonts w:ascii="Times New Roman"/>
          <w:b w:val="false"/>
          <w:i w:val="false"/>
          <w:color w:val="000000"/>
          <w:sz w:val="28"/>
        </w:rPr>
        <w:t>1-1-тармағының</w:t>
      </w:r>
      <w:r>
        <w:rPr>
          <w:rFonts w:ascii="Times New Roman"/>
          <w:b w:val="false"/>
          <w:i w:val="false"/>
          <w:color w:val="000000"/>
          <w:sz w:val="28"/>
        </w:rPr>
        <w:t xml:space="preserve"> екінші абзацында көрсетілген адамдар үшін алушының міндетті зейнетақы жарналары және (немесе) міндетті кәсіптік зейнетақы жарналары есебінен зейнетақы жинақтарының сомасы мен уәкілетті оператордан электрондық хабарлама алған күнге Заңның 6-бабының 5) тармақшасына сәйкес Қазақстан Республикасының Үкіметі бекіткен зейнетақы жинақтарының ең төмен жеткіліктілік шегін айқындау әдістемесіне сәйкес есептелген зейнетақы жинақтарының ең төмен жеткіліктілік шегі арасындағы айырма сомасынан аспайды;</w:t>
      </w:r>
    </w:p>
    <w:bookmarkEnd w:id="24"/>
    <w:bookmarkStart w:name="z107" w:id="25"/>
    <w:p>
      <w:pPr>
        <w:spacing w:after="0"/>
        <w:ind w:left="0"/>
        <w:jc w:val="both"/>
      </w:pPr>
      <w:r>
        <w:rPr>
          <w:rFonts w:ascii="Times New Roman"/>
          <w:b w:val="false"/>
          <w:i w:val="false"/>
          <w:color w:val="000000"/>
          <w:sz w:val="28"/>
        </w:rPr>
        <w:t xml:space="preserve">
      2) Заңның 31-бабы </w:t>
      </w:r>
      <w:r>
        <w:rPr>
          <w:rFonts w:ascii="Times New Roman"/>
          <w:b w:val="false"/>
          <w:i w:val="false"/>
          <w:color w:val="000000"/>
          <w:sz w:val="28"/>
        </w:rPr>
        <w:t>1-1-тармағының</w:t>
      </w:r>
      <w:r>
        <w:rPr>
          <w:rFonts w:ascii="Times New Roman"/>
          <w:b w:val="false"/>
          <w:i w:val="false"/>
          <w:color w:val="000000"/>
          <w:sz w:val="28"/>
        </w:rPr>
        <w:t xml:space="preserve"> үшінші абзацында, 32-бабы 1-1-тармағының үшінші абзацында көрсетілген адамдар үшін уәкілетті оператордан бастапқы электрондық хабарлама алған күнге алушының міндетті зейнетақы жарналары және (немесе) міндетті кәсіптік зейнетақы жарналары есебінен зейнетақы жинақтары мөлшерінің 50 пайызынан аспауға тиіс.</w:t>
      </w:r>
    </w:p>
    <w:bookmarkEnd w:id="25"/>
    <w:p>
      <w:pPr>
        <w:spacing w:after="0"/>
        <w:ind w:left="0"/>
        <w:jc w:val="both"/>
      </w:pPr>
      <w:r>
        <w:rPr>
          <w:rFonts w:ascii="Times New Roman"/>
          <w:b w:val="false"/>
          <w:i w:val="false"/>
          <w:color w:val="000000"/>
          <w:sz w:val="28"/>
        </w:rPr>
        <w:t xml:space="preserve">
      Бұл ретте біржолғы зейнетақы төлемін есептеу үшін мемлекеттік органдардың ақпараттық жүйелерінен БЖЗҚ алатын мынадай мәліметтер пайдаланылады: </w:t>
      </w:r>
    </w:p>
    <w:p>
      <w:pPr>
        <w:spacing w:after="0"/>
        <w:ind w:left="0"/>
        <w:jc w:val="both"/>
      </w:pPr>
      <w:r>
        <w:rPr>
          <w:rFonts w:ascii="Times New Roman"/>
          <w:b w:val="false"/>
          <w:i w:val="false"/>
          <w:color w:val="000000"/>
          <w:sz w:val="28"/>
        </w:rPr>
        <w:t>
      жасына байланысты зейнетақы төлемдерін алушылар болып табылатын адамдар үшін – мемлекеттік базалық зейнетақы төлемінің, жасына байланысты зейнетақы төлемінің оларды тағайындау күніне белгіленген мөлшері туралы;</w:t>
      </w:r>
    </w:p>
    <w:p>
      <w:pPr>
        <w:spacing w:after="0"/>
        <w:ind w:left="0"/>
        <w:jc w:val="both"/>
      </w:pPr>
      <w:r>
        <w:rPr>
          <w:rFonts w:ascii="Times New Roman"/>
          <w:b w:val="false"/>
          <w:i w:val="false"/>
          <w:color w:val="000000"/>
          <w:sz w:val="28"/>
        </w:rPr>
        <w:t>
      еңбек сіңірген жылдары үшін зейнетақы төлемдерін алушылар, отставкадағы судья болып табылатын адамдар үшін – адамдардың аталған санаттарға тиесілігі туралы;</w:t>
      </w:r>
    </w:p>
    <w:bookmarkStart w:name="z108" w:id="26"/>
    <w:p>
      <w:pPr>
        <w:spacing w:after="0"/>
        <w:ind w:left="0"/>
        <w:jc w:val="both"/>
      </w:pPr>
      <w:r>
        <w:rPr>
          <w:rFonts w:ascii="Times New Roman"/>
          <w:b w:val="false"/>
          <w:i w:val="false"/>
          <w:color w:val="000000"/>
          <w:sz w:val="28"/>
        </w:rPr>
        <w:t xml:space="preserve">
      3) сақтандыру ұйымымен сақтандыру төлемдеріне зейнетақы аннуитеті шартын жасасқан, Заңның 31-бабы </w:t>
      </w:r>
      <w:r>
        <w:rPr>
          <w:rFonts w:ascii="Times New Roman"/>
          <w:b w:val="false"/>
          <w:i w:val="false"/>
          <w:color w:val="000000"/>
          <w:sz w:val="28"/>
        </w:rPr>
        <w:t>1-1-тармағының</w:t>
      </w:r>
      <w:r>
        <w:rPr>
          <w:rFonts w:ascii="Times New Roman"/>
          <w:b w:val="false"/>
          <w:i w:val="false"/>
          <w:color w:val="000000"/>
          <w:sz w:val="28"/>
        </w:rPr>
        <w:t xml:space="preserve"> төртінші абзацында, 32-бабы </w:t>
      </w:r>
      <w:r>
        <w:rPr>
          <w:rFonts w:ascii="Times New Roman"/>
          <w:b w:val="false"/>
          <w:i w:val="false"/>
          <w:color w:val="000000"/>
          <w:sz w:val="28"/>
        </w:rPr>
        <w:t>1-1-тармағының</w:t>
      </w:r>
      <w:r>
        <w:rPr>
          <w:rFonts w:ascii="Times New Roman"/>
          <w:b w:val="false"/>
          <w:i w:val="false"/>
          <w:color w:val="000000"/>
          <w:sz w:val="28"/>
        </w:rPr>
        <w:t xml:space="preserve"> төртінші абзацында көрсетілген адамдар үшін салымшының (алушының) жеке зейнетақы шоттарындағы міндетті зейнетақы жарналары және (немесе) міндетті кәсіптік зейнетақы жарналары есебінен зейнетақы жинақтарының мөлшерінен аспайды.</w:t>
      </w:r>
    </w:p>
    <w:bookmarkEnd w:id="26"/>
    <w:bookmarkStart w:name="z109" w:id="27"/>
    <w:p>
      <w:pPr>
        <w:spacing w:after="0"/>
        <w:ind w:left="0"/>
        <w:jc w:val="both"/>
      </w:pPr>
      <w:r>
        <w:rPr>
          <w:rFonts w:ascii="Times New Roman"/>
          <w:b w:val="false"/>
          <w:i w:val="false"/>
          <w:color w:val="000000"/>
          <w:sz w:val="28"/>
        </w:rPr>
        <w:t xml:space="preserve">
      5. Зейнетақы жинақтарын аударуға, есепке жазуға және төлеуге байланысты банктік көрсетілетін қызметтерге ақы төлеу, оларды айырбастау және алушылардың шетелдік банктерде ашылған банктік шоттарына есепке жазу бойынша көрсетілетін қызметтерді қоспағанда, сондай-ақ біржолғы зейнетақы төлемдерімен байланысты банктік көрсетілетін қызметтерге ақы төлеу БЖЗҚ-ның меншікті қаражаты есебінен жүзеге асырылады. </w:t>
      </w:r>
    </w:p>
    <w:bookmarkEnd w:id="27"/>
    <w:bookmarkStart w:name="z110" w:id="28"/>
    <w:p>
      <w:pPr>
        <w:spacing w:after="0"/>
        <w:ind w:left="0"/>
        <w:jc w:val="both"/>
      </w:pPr>
      <w:r>
        <w:rPr>
          <w:rFonts w:ascii="Times New Roman"/>
          <w:b w:val="false"/>
          <w:i w:val="false"/>
          <w:color w:val="000000"/>
          <w:sz w:val="28"/>
        </w:rPr>
        <w:t>
      6. Қазақстан Республикасы ратификациялаған халықаралық шарттарда өзгеше белгіленген жағдайларды қоспағанда, егер құжат көшірмесінің түпнұсқамен дәлдігін, алушының өтініштегі қолының төлнұсқалығын куәландыру, сенімхатты куәландыру бөлігіндегі нотариаттық іс-әрекеттер шет мемлекетте жүргізілген жағдайда, оларды заңдастыру қажет.</w:t>
      </w:r>
    </w:p>
    <w:bookmarkEnd w:id="28"/>
    <w:bookmarkStart w:name="z111"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2-тарау. Зейнетақы төлемдерін, біржолғы зейнетақы төлемдерін жүзеге асыру, оларды </w:t>
      </w:r>
      <w:r>
        <w:rPr>
          <w:rFonts w:ascii="Times New Roman"/>
          <w:b/>
          <w:i w:val="false"/>
          <w:color w:val="000000"/>
          <w:sz w:val="28"/>
        </w:rPr>
        <w:t>БЖЗҚ-ға</w:t>
      </w:r>
      <w:r>
        <w:rPr>
          <w:rFonts w:ascii="Times New Roman"/>
          <w:b/>
          <w:i w:val="false"/>
          <w:color w:val="000000"/>
          <w:sz w:val="28"/>
        </w:rPr>
        <w:t xml:space="preserve"> қайтару тәртібі</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Зейнеткерлік жасқа жеткен, бірінші және екінші топтардағы мүгедектік мерзімсіз болып белгіленген жағдайларда</w:t>
      </w:r>
    </w:p>
    <w:bookmarkStart w:name="z112" w:id="30"/>
    <w:p>
      <w:pPr>
        <w:spacing w:after="0"/>
        <w:ind w:left="0"/>
        <w:jc w:val="both"/>
      </w:pPr>
      <w:r>
        <w:rPr>
          <w:rFonts w:ascii="Times New Roman"/>
          <w:b w:val="false"/>
          <w:i w:val="false"/>
          <w:color w:val="000000"/>
          <w:sz w:val="28"/>
        </w:rPr>
        <w:t>
      7. Алушы БЖЗҚ-дан зейнетақы төлемдерін алу мақсатында:</w:t>
      </w:r>
    </w:p>
    <w:bookmarkEnd w:id="30"/>
    <w:bookmarkStart w:name="z113" w:id="31"/>
    <w:p>
      <w:pPr>
        <w:spacing w:after="0"/>
        <w:ind w:left="0"/>
        <w:jc w:val="both"/>
      </w:pPr>
      <w:r>
        <w:rPr>
          <w:rFonts w:ascii="Times New Roman"/>
          <w:b w:val="false"/>
          <w:i w:val="false"/>
          <w:color w:val="000000"/>
          <w:sz w:val="28"/>
        </w:rPr>
        <w:t xml:space="preserve">
      1) Заңның 31-бабы 1-тармағының </w:t>
      </w:r>
      <w:r>
        <w:rPr>
          <w:rFonts w:ascii="Times New Roman"/>
          <w:b w:val="false"/>
          <w:i w:val="false"/>
          <w:color w:val="000000"/>
          <w:sz w:val="28"/>
        </w:rPr>
        <w:t>1) тармақшасында</w:t>
      </w:r>
      <w:r>
        <w:rPr>
          <w:rFonts w:ascii="Times New Roman"/>
          <w:b w:val="false"/>
          <w:i w:val="false"/>
          <w:color w:val="000000"/>
          <w:sz w:val="28"/>
        </w:rPr>
        <w:t xml:space="preserve">, 32-бабы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жағдайлар туындаған кезде жеке басын куәландыратын құжатын, сондай-ақ банктік шоты туралы мәліметтерді ұсына отырып, Мемлекеттік корпорацияға өтінішпен жүгінеді;</w:t>
      </w:r>
    </w:p>
    <w:bookmarkEnd w:id="31"/>
    <w:bookmarkStart w:name="z114" w:id="32"/>
    <w:p>
      <w:pPr>
        <w:spacing w:after="0"/>
        <w:ind w:left="0"/>
        <w:jc w:val="both"/>
      </w:pPr>
      <w:r>
        <w:rPr>
          <w:rFonts w:ascii="Times New Roman"/>
          <w:b w:val="false"/>
          <w:i w:val="false"/>
          <w:color w:val="000000"/>
          <w:sz w:val="28"/>
        </w:rPr>
        <w:t xml:space="preserve">
      2) Заңның 31-бабы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32-бабы</w:t>
      </w:r>
      <w:r>
        <w:rPr>
          <w:rFonts w:ascii="Times New Roman"/>
          <w:b w:val="false"/>
          <w:i w:val="false"/>
          <w:color w:val="000000"/>
          <w:sz w:val="28"/>
        </w:rPr>
        <w:t xml:space="preserve"> 1-тармағының 3) тармақшасында көзделген жағдайлар туындаған кезде БЖЗҚ-ға өзі келіп, мыналарды:</w:t>
      </w:r>
    </w:p>
    <w:bookmarkEnd w:id="32"/>
    <w:p>
      <w:pPr>
        <w:spacing w:after="0"/>
        <w:ind w:left="0"/>
        <w:jc w:val="both"/>
      </w:pPr>
      <w:r>
        <w:rPr>
          <w:rFonts w:ascii="Times New Roman"/>
          <w:b w:val="false"/>
          <w:i w:val="false"/>
          <w:color w:val="000000"/>
          <w:sz w:val="28"/>
        </w:rPr>
        <w:t>
      БЖЗҚ-ның ішкі құжатымен бекітілген зейнетақы төлемдерін тағайындау туралы өтінішті (бұдан әрі – өтініш);</w:t>
      </w:r>
    </w:p>
    <w:p>
      <w:pPr>
        <w:spacing w:after="0"/>
        <w:ind w:left="0"/>
        <w:jc w:val="both"/>
      </w:pPr>
      <w:r>
        <w:rPr>
          <w:rFonts w:ascii="Times New Roman"/>
          <w:b w:val="false"/>
          <w:i w:val="false"/>
          <w:color w:val="000000"/>
          <w:sz w:val="28"/>
        </w:rPr>
        <w:t>
      алушының жеке басын куәландыратын құжатты;</w:t>
      </w:r>
    </w:p>
    <w:p>
      <w:pPr>
        <w:spacing w:after="0"/>
        <w:ind w:left="0"/>
        <w:jc w:val="both"/>
      </w:pPr>
      <w:r>
        <w:rPr>
          <w:rFonts w:ascii="Times New Roman"/>
          <w:b w:val="false"/>
          <w:i w:val="false"/>
          <w:color w:val="000000"/>
          <w:sz w:val="28"/>
        </w:rPr>
        <w:t>
      алушының банктік шоты туралы мәліметтерді ұсынады.</w:t>
      </w:r>
    </w:p>
    <w:p>
      <w:pPr>
        <w:spacing w:after="0"/>
        <w:ind w:left="0"/>
        <w:jc w:val="both"/>
      </w:pPr>
      <w:r>
        <w:rPr>
          <w:rFonts w:ascii="Times New Roman"/>
          <w:b w:val="false"/>
          <w:i w:val="false"/>
          <w:color w:val="000000"/>
          <w:sz w:val="28"/>
        </w:rPr>
        <w:t>
      БЖЗҚ интернет-ресурсы арқылы жүгінген кезде алушының электрондық цифрлық қолтаңбасымен куәландырылған өтінішті ұсынады.</w:t>
      </w:r>
    </w:p>
    <w:p>
      <w:pPr>
        <w:spacing w:after="0"/>
        <w:ind w:left="0"/>
        <w:jc w:val="both"/>
      </w:pPr>
      <w:r>
        <w:rPr>
          <w:rFonts w:ascii="Times New Roman"/>
          <w:b w:val="false"/>
          <w:i w:val="false"/>
          <w:color w:val="000000"/>
          <w:sz w:val="28"/>
        </w:rPr>
        <w:t>
      БЖЗҚ интернет-ресурсы арқылы жүгіну тәртібі БЖЗҚ-ның ішкі құжатымен бекітіледі.</w:t>
      </w:r>
    </w:p>
    <w:bookmarkStart w:name="z115" w:id="33"/>
    <w:p>
      <w:pPr>
        <w:spacing w:after="0"/>
        <w:ind w:left="0"/>
        <w:jc w:val="both"/>
      </w:pPr>
      <w:r>
        <w:rPr>
          <w:rFonts w:ascii="Times New Roman"/>
          <w:b w:val="false"/>
          <w:i w:val="false"/>
          <w:color w:val="000000"/>
          <w:sz w:val="28"/>
        </w:rPr>
        <w:t xml:space="preserve">
      8. Алушылар Заңның 31-бабы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32-бабы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адамдар болып табылған жағдайда БЖЗҚ мүгедектігі бар адамдарды есепке алу жүйесінің орталықтандырған деректер банкінен алушыға мүгедектік белгіленуі туралы мәліметтерді сұратады.</w:t>
      </w:r>
    </w:p>
    <w:bookmarkEnd w:id="33"/>
    <w:p>
      <w:pPr>
        <w:spacing w:after="0"/>
        <w:ind w:left="0"/>
        <w:jc w:val="both"/>
      </w:pPr>
      <w:r>
        <w:rPr>
          <w:rFonts w:ascii="Times New Roman"/>
          <w:b w:val="false"/>
          <w:i w:val="false"/>
          <w:color w:val="000000"/>
          <w:sz w:val="28"/>
        </w:rPr>
        <w:t>
      Алушыда мерзімсіз болып белгіленген бірінші немесе екінші топтағы мүгедектіктің бар екені туралы мәліметтер расталмаған жағдайда, БЖЗҚ алушы өтініш берген күні БЖЗҚ-ның ішкі құжатымен бекітілген нысан бойынша бас тарту себебін көрсете отырып, құжаттарды қабылдаудан бас тарту туралы қолхат беріп, өтінішті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ҚР Үкіметінің 23.12.2021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6" w:id="34"/>
    <w:p>
      <w:pPr>
        <w:spacing w:after="0"/>
        <w:ind w:left="0"/>
        <w:jc w:val="both"/>
      </w:pPr>
      <w:r>
        <w:rPr>
          <w:rFonts w:ascii="Times New Roman"/>
          <w:b w:val="false"/>
          <w:i w:val="false"/>
          <w:color w:val="000000"/>
          <w:sz w:val="28"/>
        </w:rPr>
        <w:t>
      8-1. Заңның 31-бабы 1-тармағының 3) тармақшасында және 32-бабы 1-тармағының 3) тармақшасында көрсетілген адамдарда мерзімсіз белгіленген бірінші немесе екінші топтағы мүгедектік алып тасталған жағдайда, бірыңғай жинақтаушы зейнетақы қорынан төленетін зейнетақы төлемдері мүгедектікті алып тастау туралы мәліметтер алынған айдан кейінгі айдан бастап тоқтатылады.</w:t>
      </w:r>
    </w:p>
    <w:bookmarkEnd w:id="34"/>
    <w:p>
      <w:pPr>
        <w:spacing w:after="0"/>
        <w:ind w:left="0"/>
        <w:jc w:val="both"/>
      </w:pPr>
      <w:r>
        <w:rPr>
          <w:rFonts w:ascii="Times New Roman"/>
          <w:b w:val="false"/>
          <w:i w:val="false"/>
          <w:color w:val="000000"/>
          <w:sz w:val="28"/>
        </w:rPr>
        <w:t>
      Мүгедектікті алып тастау туралы мәліметтерді ұсыну тәртібі мен мерзімдері БЖЗҚ мен әлеуметтік қорғау саласындағы уәкілетті орган арасында жасалған тиісті келісімде белгіленген.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Үкіметінің 23.12.2021 </w:t>
      </w:r>
      <w:r>
        <w:rPr>
          <w:rFonts w:ascii="Times New Roman"/>
          <w:b w:val="false"/>
          <w:i w:val="false"/>
          <w:color w:val="000000"/>
          <w:sz w:val="28"/>
        </w:rPr>
        <w:t>№ 921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35"/>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тармақшасына сәйкес Мемлекеттік корпорацияға ұсынылған алушылардың өтініштері бойынша Мемлекеттік корпорация БЖЗҚ мен Мемлекеттік корпорация арасында жасалған тиісті келісімде белгіленген тәртіппен және мерзімдерде БЖЗҚ-мен өзара іс-қимылды жүзеге асырады, оның шеңберінде БЖЗҚ-ға Мемлекеттік корпорацияда тіркелген алушылардың өтініштері туралы мәліметтер беріледі.</w:t>
      </w:r>
    </w:p>
    <w:bookmarkEnd w:id="35"/>
    <w:p>
      <w:pPr>
        <w:spacing w:after="0"/>
        <w:ind w:left="0"/>
        <w:jc w:val="both"/>
      </w:pPr>
      <w:r>
        <w:rPr>
          <w:rFonts w:ascii="Times New Roman"/>
          <w:b w:val="false"/>
          <w:i w:val="false"/>
          <w:color w:val="000000"/>
          <w:sz w:val="28"/>
        </w:rPr>
        <w:t xml:space="preserve">
      БЖЗҚ алушылардың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зейнетақы төлемдерінің сомаларын Мемлекеттік корпорация белгілеген зейнетақы төлемдері кестесіне сәйкес Мемлекеттік корпорацияға аударады.</w:t>
      </w:r>
    </w:p>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 кестесіне сәйкес, бірақ ерте дегенде БЖЗҚ-дан зейнетақы төлемдерін алу құқығы туындаған күні алушылардың банктік шоттарына аударады.</w:t>
      </w:r>
    </w:p>
    <w:p>
      <w:pPr>
        <w:spacing w:after="0"/>
        <w:ind w:left="0"/>
        <w:jc w:val="both"/>
      </w:pPr>
      <w:r>
        <w:rPr>
          <w:rFonts w:ascii="Times New Roman"/>
          <w:b w:val="false"/>
          <w:i w:val="false"/>
          <w:color w:val="000000"/>
          <w:sz w:val="28"/>
        </w:rPr>
        <w:t xml:space="preserve">
      Алушы осы Қағидалардың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белгіленген құжаттар топтамасын толық ұсынбаған және (немесе) жарамсыз құжаттарды ұсынған жағдайларда, Мемлекеттік корпорация өтініш берілген күні өтінішті қабылдаудан бас тарту туралы қолхат бере отырып, алушыға өтінішті қабылдаудан не осы Қағидаларда көзделген құжаттарды алған күннен бастап он жұмыс күні ішінде бас тарту себебі көрсетілген хабарлама жіберу арқылы өтінішті орындаудан бас тартады.</w:t>
      </w:r>
    </w:p>
    <w:p>
      <w:pPr>
        <w:spacing w:after="0"/>
        <w:ind w:left="0"/>
        <w:jc w:val="both"/>
      </w:pPr>
      <w:r>
        <w:rPr>
          <w:rFonts w:ascii="Times New Roman"/>
          <w:b w:val="false"/>
          <w:i w:val="false"/>
          <w:color w:val="000000"/>
          <w:sz w:val="28"/>
        </w:rPr>
        <w:t>
      Алушыда БЖЗҚ-да зейнетақы жинақтары болмаған жағдайда не ол БЖЗҚ-дан төленетін зейнетақы төлемдерінің белгіленген кестесі бойынша алушы болып табылса, Мемлекеттік корпорация өтініш қабылдаған сәтте алушыны осы фактілер туралы хабардар етеді.</w:t>
      </w:r>
    </w:p>
    <w:bookmarkStart w:name="z117" w:id="36"/>
    <w:p>
      <w:pPr>
        <w:spacing w:after="0"/>
        <w:ind w:left="0"/>
        <w:jc w:val="both"/>
      </w:pPr>
      <w:r>
        <w:rPr>
          <w:rFonts w:ascii="Times New Roman"/>
          <w:b w:val="false"/>
          <w:i w:val="false"/>
          <w:color w:val="000000"/>
          <w:sz w:val="28"/>
        </w:rPr>
        <w:t xml:space="preserve">
      10. Заңның 11-бабының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БЖЗҚ-да зейнетақы жинақтары бар және БЖЗҚ-ға зейнетақы жинақтарын төлеу үшін жүгінбеген адамдар бойынша БЖЗҚ жыл сайын, есепті жылдан кейінгі 1 наурызға дейін Мемлекеттік корпорациямен халықты әлеуметтік қорғау саласындағы уәкілетті органның ақпараттық жүйесінде көрсетілген адамдарда жасына байланысты тағайындалған зейнетақы төлемдерінің және бюджет қаражаты есебінен мемлекеттік базалық зейнетақы төлемдерінің бар-жоғын, сондай-ақ халықты әлеуметтік қорғау саласындағы уәкілетті органның ақпараттық жүйесінде БЖЗҚ-дан зейнетақы төлемдерін алуға проактивті қызмет көрсету үшін порталда тіркелген алушылардың абоненттік ұялы байланыс құрылғысының телефон нөмірлерінің бар-жоғын салыстырып тексеруді жүзеге асырады.</w:t>
      </w:r>
    </w:p>
    <w:bookmarkEnd w:id="36"/>
    <w:p>
      <w:pPr>
        <w:spacing w:after="0"/>
        <w:ind w:left="0"/>
        <w:jc w:val="both"/>
      </w:pPr>
      <w:r>
        <w:rPr>
          <w:rFonts w:ascii="Times New Roman"/>
          <w:b w:val="false"/>
          <w:i w:val="false"/>
          <w:color w:val="000000"/>
          <w:sz w:val="28"/>
        </w:rPr>
        <w:t>
      Салыстырып тексеру нәтижелері бойынша Мемлекеттік корпорация:</w:t>
      </w:r>
    </w:p>
    <w:p>
      <w:pPr>
        <w:spacing w:after="0"/>
        <w:ind w:left="0"/>
        <w:jc w:val="both"/>
      </w:pPr>
      <w:r>
        <w:rPr>
          <w:rFonts w:ascii="Times New Roman"/>
          <w:b w:val="false"/>
          <w:i w:val="false"/>
          <w:color w:val="000000"/>
          <w:sz w:val="28"/>
        </w:rPr>
        <w:t>
      порталда тіркелген телефон нөмірлері бар, жасына байланысты зейнетақы төлемдерін және бюджет қаражаты есебінен мемлекеттік базалық зейнетақы төлемін алушылар болып табылатын адамдардың тізімін қалыптастырады;</w:t>
      </w:r>
    </w:p>
    <w:p>
      <w:pPr>
        <w:spacing w:after="0"/>
        <w:ind w:left="0"/>
        <w:jc w:val="both"/>
      </w:pPr>
      <w:r>
        <w:rPr>
          <w:rFonts w:ascii="Times New Roman"/>
          <w:b w:val="false"/>
          <w:i w:val="false"/>
          <w:color w:val="000000"/>
          <w:sz w:val="28"/>
        </w:rPr>
        <w:t>
      халықты әлеуметтік қорғау саласындағы уәкілетті органның ақпараттық жүйесі арқылы алушының телефон нөміріне БЖЗҚ-дан зейнетақы төлемін тағайындау бойынша проактивті қызмет көрсету ұсынысымен sms-хабар жібереді;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Заңына сәйкес проактивті көрсетілетін қызмет арқылы БЖЗҚ-дан төленетін зейнетақы төлемдерін алуға келісімі алынған адамдар бойынша электрондық өтінімдер және хабарламалар журналында әрбір мемлекеттік көрсетілетін қызметке ақпараттандыру саласындағы мемлекеттік органның электрондық цифрлық қолтаңбасымен куәландырылған жеке өтінімді қалыптастырады;</w:t>
      </w:r>
    </w:p>
    <w:p>
      <w:pPr>
        <w:spacing w:after="0"/>
        <w:ind w:left="0"/>
        <w:jc w:val="both"/>
      </w:pPr>
      <w:r>
        <w:rPr>
          <w:rFonts w:ascii="Times New Roman"/>
          <w:b w:val="false"/>
          <w:i w:val="false"/>
          <w:color w:val="000000"/>
          <w:sz w:val="28"/>
        </w:rPr>
        <w:t>
      Мемлекеттік корпорация халықты әлеуметтік қорғау саласындағы уәкілетті органның ақпараттық жүйесінде тіркеген электрондық өтінімдер бойынша осы Қағидалардың 9-тармағында көрсетілген келісімде айқындалған форматта электрондық хабарларды халықты әлеуметтік қорғау саласындағы уәкілетті органның ақпараттық жүйесінде электрондық өтінімдер тіркелген күннен бастап бір жұмыс күнінен кешіктірмей БЖЗҚ ақпараттық жүйесіне жібереді.</w:t>
      </w:r>
    </w:p>
    <w:p>
      <w:pPr>
        <w:spacing w:after="0"/>
        <w:ind w:left="0"/>
        <w:jc w:val="both"/>
      </w:pPr>
      <w:r>
        <w:rPr>
          <w:rFonts w:ascii="Times New Roman"/>
          <w:b w:val="false"/>
          <w:i w:val="false"/>
          <w:color w:val="000000"/>
          <w:sz w:val="28"/>
        </w:rPr>
        <w:t xml:space="preserve">
      БЖЗҚ осы Қағидалардың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есептелген алушылардың зейнетақы төлемдерінің сомаларын Мемлекеттік корпорацияның зейнетақы төлемдері кестесіне сәйкес Мемлекеттік корпорацияға аударады.</w:t>
      </w:r>
    </w:p>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алушылардың жасына байланысты зейнетақы төлемдерін және мемлекеттік базалық зейнетақы төлемін тағайындау кезінде Мемлекеттік корпорацияға алушылар бұрын ұсынған банктік шоттарға аударады.</w:t>
      </w:r>
    </w:p>
    <w:bookmarkStart w:name="z118" w:id="37"/>
    <w:p>
      <w:pPr>
        <w:spacing w:after="0"/>
        <w:ind w:left="0"/>
        <w:jc w:val="both"/>
      </w:pPr>
      <w:r>
        <w:rPr>
          <w:rFonts w:ascii="Times New Roman"/>
          <w:b w:val="false"/>
          <w:i w:val="false"/>
          <w:color w:val="000000"/>
          <w:sz w:val="28"/>
        </w:rPr>
        <w:t>
      11. Зейнетақы төлемдері өтініш берілген күннен бастап белгіленеді және зейнетақы жинақтары таусылғанға дейін жүзеге асырылады.</w:t>
      </w:r>
    </w:p>
    <w:bookmarkEnd w:id="37"/>
    <w:p>
      <w:pPr>
        <w:spacing w:after="0"/>
        <w:ind w:left="0"/>
        <w:jc w:val="both"/>
      </w:pPr>
      <w:r>
        <w:rPr>
          <w:rFonts w:ascii="Times New Roman"/>
          <w:b w:val="false"/>
          <w:i w:val="false"/>
          <w:color w:val="000000"/>
          <w:sz w:val="28"/>
        </w:rPr>
        <w:t>
      Бұл ретте зейнетақы төлеміне өтініш берген күн:</w:t>
      </w:r>
    </w:p>
    <w:p>
      <w:pPr>
        <w:spacing w:after="0"/>
        <w:ind w:left="0"/>
        <w:jc w:val="both"/>
      </w:pPr>
      <w:r>
        <w:rPr>
          <w:rFonts w:ascii="Times New Roman"/>
          <w:b w:val="false"/>
          <w:i w:val="false"/>
          <w:color w:val="000000"/>
          <w:sz w:val="28"/>
        </w:rPr>
        <w:t>
      осы Қағидалардың 7-тармағының 1) тармақшасында көрсетілген алушылар үшін – алушының өтініші Мемлекеттік корпорацияда тіркелген күн не БЖЗҚ-дан зейнетақы төлемдерін алу құқығы туындаған күн;</w:t>
      </w:r>
    </w:p>
    <w:p>
      <w:pPr>
        <w:spacing w:after="0"/>
        <w:ind w:left="0"/>
        <w:jc w:val="both"/>
      </w:pPr>
      <w:r>
        <w:rPr>
          <w:rFonts w:ascii="Times New Roman"/>
          <w:b w:val="false"/>
          <w:i w:val="false"/>
          <w:color w:val="000000"/>
          <w:sz w:val="28"/>
        </w:rPr>
        <w:t>
      осы Қағидалардың 7-тармағының 2) тармақшасында көрсетілген алушылар үшін – БЖЗҚ-да құжаттардың қабылданған не келіп түскен күні болып есептеледі.</w:t>
      </w:r>
    </w:p>
    <w:p>
      <w:pPr>
        <w:spacing w:after="0"/>
        <w:ind w:left="0"/>
        <w:jc w:val="both"/>
      </w:pPr>
      <w:r>
        <w:rPr>
          <w:rFonts w:ascii="Times New Roman"/>
          <w:b w:val="false"/>
          <w:i w:val="false"/>
          <w:color w:val="000000"/>
          <w:sz w:val="28"/>
        </w:rPr>
        <w:t>
      БЖЗҚ жыл сайын осы Қағидаларда көзделген ережелерді ескере отырып, белгіленген кесте бойынша зейнетақы төлемдерінің мөлшерін қайта есептеуді дербес жүргізеді.</w:t>
      </w:r>
    </w:p>
    <w:p>
      <w:pPr>
        <w:spacing w:after="0"/>
        <w:ind w:left="0"/>
        <w:jc w:val="both"/>
      </w:pPr>
      <w:r>
        <w:rPr>
          <w:rFonts w:ascii="Times New Roman"/>
          <w:b w:val="false"/>
          <w:i w:val="false"/>
          <w:color w:val="000000"/>
          <w:sz w:val="28"/>
        </w:rPr>
        <w:t>
      Қазақстан Республикасынан тыс жерлерге тұрақты тұруға кеткен жағдайда</w:t>
      </w:r>
    </w:p>
    <w:bookmarkStart w:name="z119" w:id="38"/>
    <w:p>
      <w:pPr>
        <w:spacing w:after="0"/>
        <w:ind w:left="0"/>
        <w:jc w:val="both"/>
      </w:pPr>
      <w:r>
        <w:rPr>
          <w:rFonts w:ascii="Times New Roman"/>
          <w:b w:val="false"/>
          <w:i w:val="false"/>
          <w:color w:val="000000"/>
          <w:sz w:val="28"/>
        </w:rPr>
        <w:t>
      12. Қазақстан Республикасынан тыс жерлерге тұрақты тұруға кеткен зейнетақы жинақтары бар шетелдіктер мен азаматтығы жоқ адамдар БЖЗҚ-ға өздері келіп, мыналарды:</w:t>
      </w:r>
    </w:p>
    <w:bookmarkEnd w:id="38"/>
    <w:bookmarkStart w:name="z120" w:id="39"/>
    <w:p>
      <w:pPr>
        <w:spacing w:after="0"/>
        <w:ind w:left="0"/>
        <w:jc w:val="both"/>
      </w:pPr>
      <w:r>
        <w:rPr>
          <w:rFonts w:ascii="Times New Roman"/>
          <w:b w:val="false"/>
          <w:i w:val="false"/>
          <w:color w:val="000000"/>
          <w:sz w:val="28"/>
        </w:rPr>
        <w:t>
      1) өтінішті;</w:t>
      </w:r>
    </w:p>
    <w:bookmarkEnd w:id="39"/>
    <w:bookmarkStart w:name="z121" w:id="40"/>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шарттарда өзгеше көзделмесе, шетелдік паспорттың көшірмесін және салыстырып тексеру үшін түпнұсқасын;</w:t>
      </w:r>
    </w:p>
    <w:bookmarkEnd w:id="40"/>
    <w:bookmarkStart w:name="z122" w:id="41"/>
    <w:p>
      <w:pPr>
        <w:spacing w:after="0"/>
        <w:ind w:left="0"/>
        <w:jc w:val="both"/>
      </w:pPr>
      <w:r>
        <w:rPr>
          <w:rFonts w:ascii="Times New Roman"/>
          <w:b w:val="false"/>
          <w:i w:val="false"/>
          <w:color w:val="000000"/>
          <w:sz w:val="28"/>
        </w:rPr>
        <w:t>
      3) алушының банктік шоты туралы мәліметтерді ұсынады.</w:t>
      </w:r>
    </w:p>
    <w:bookmarkEnd w:id="41"/>
    <w:p>
      <w:pPr>
        <w:spacing w:after="0"/>
        <w:ind w:left="0"/>
        <w:jc w:val="both"/>
      </w:pPr>
      <w:r>
        <w:rPr>
          <w:rFonts w:ascii="Times New Roman"/>
          <w:b w:val="false"/>
          <w:i w:val="false"/>
          <w:color w:val="000000"/>
          <w:sz w:val="28"/>
        </w:rPr>
        <w:t>
      Жоғарыда көрсетілген құжаттарды алған кезде БЖЗҚ Қазақстан Республикасы мемлекеттік органдарының ақпараттық жүйелерінен өтініш жасаған шетелдікте немесе азаматтығы жоқ адамда Қазақстан Республикасының уәкілетті органы берген Қазақстан Республикасы азаматының жеке куәлігінің не шетелдіктің Қазақстан Республикасында тұруға ықтиярхатының не азаматтығы жоқ адамның куәлігінің бар-жоғы және оның жарамдылығы туралы мәліметтерді сұратады.</w:t>
      </w:r>
    </w:p>
    <w:p>
      <w:pPr>
        <w:spacing w:after="0"/>
        <w:ind w:left="0"/>
        <w:jc w:val="both"/>
      </w:pPr>
      <w:r>
        <w:rPr>
          <w:rFonts w:ascii="Times New Roman"/>
          <w:b w:val="false"/>
          <w:i w:val="false"/>
          <w:color w:val="000000"/>
          <w:sz w:val="28"/>
        </w:rPr>
        <w:t xml:space="preserve">
      Өтініш берген шетелдіктің немесе азаматтығы жоқ адамның Қазақстан Республикасынан тыс жерге тұрақты тұруға кетуіне не шетелдіктің немесе азаматтығы жоқ адамның Қазақстан Республикасында тұрақты тұруға рұқсатының күшінің жойылуына байланысты Қазақстан Республикасы азаматының жеке куәлігінің не шетелдіктің Қазақстан Республикасында тұруға ықтиярхатының не Қазақстан Республикасының уәкілетті органы берген азаматтығы жоқ адамның куәлігінің жарамсыздығы туралы мәліметтер алынған жағдайда, БЖЗҚ зейнетақы төлемін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белгіленген мерзімдерде жүзеге асырады.</w:t>
      </w:r>
    </w:p>
    <w:p>
      <w:pPr>
        <w:spacing w:after="0"/>
        <w:ind w:left="0"/>
        <w:jc w:val="both"/>
      </w:pPr>
      <w:r>
        <w:rPr>
          <w:rFonts w:ascii="Times New Roman"/>
          <w:b w:val="false"/>
          <w:i w:val="false"/>
          <w:color w:val="000000"/>
          <w:sz w:val="28"/>
        </w:rPr>
        <w:t xml:space="preserve">
      Өтініш берген шетелдіктің Қазақстан Республикасының азаматтығын жоғалтуына байланысты Қазақстан Республикасының уәкілетті органы берген Қазақстан Республикасы азаматының жеке куәлігінің жарамсыздығы туралы мәліметтер алынған жағдайларда БЖЗҚ өтінішті қабылдаудан 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мерзімдерде орындаудан бас тартады, бұл ретте шетелдікті Қазақстан Республикасының шегінен тыс тұрақты тұрғылықты жерге кетуге рұқсатты ресімдеу мақсатында Қазақстан Республикасындағы соңғы тіркелген жері бойынша Қазақстан Республикасы ішкі істер органдарының көші-қон қызметінің аумақтық бөлімшесіне жүгіну қажеттігі туралы хабардар етеді.</w:t>
      </w:r>
    </w:p>
    <w:p>
      <w:pPr>
        <w:spacing w:after="0"/>
        <w:ind w:left="0"/>
        <w:jc w:val="both"/>
      </w:pPr>
      <w:r>
        <w:rPr>
          <w:rFonts w:ascii="Times New Roman"/>
          <w:b w:val="false"/>
          <w:i w:val="false"/>
          <w:color w:val="000000"/>
          <w:sz w:val="28"/>
        </w:rPr>
        <w:t>
      Қажет болған жағдайда шетелдік Қазақстан Республикасының шегінен тыс тұрақты тұрғылықты жерге кетуге арналған құжаттарды ресімдегеннен кейін БЖЗҚ-ға қайтадан өтініш береді.</w:t>
      </w:r>
    </w:p>
    <w:p>
      <w:pPr>
        <w:spacing w:after="0"/>
        <w:ind w:left="0"/>
        <w:jc w:val="both"/>
      </w:pPr>
      <w:r>
        <w:rPr>
          <w:rFonts w:ascii="Times New Roman"/>
          <w:b w:val="false"/>
          <w:i w:val="false"/>
          <w:color w:val="000000"/>
          <w:sz w:val="28"/>
        </w:rPr>
        <w:t xml:space="preserve">
      Қазақстан Республикасының уәкілетті органы берген Қазақстан Республикасы азаматының жеке куәлігінің не шетелдіктің Қазақстан Республикасында тұруға ықтиярхатының не азаматтығы жоқ адамның куәлігінің бар екендігі және жарамдылығы туралы мәліметтер алынған, сондай-ақ өтініш жасаған шетелдіктің немесе азаматтығы жоқ адамның Қазақстан Республикасынан тыс жерге тұрақты тұрғылықты жерге кеткені туралы мәліметтер болмаған не шетелдіктің немесе азаматтығы жоқ адамның Қазақстан Республикасында тұрақты тұруға рұқсатының күші жойылған жағдайларда БЖЗҚ өтінішті қабылдаудан не осы Қағидалардың </w:t>
      </w:r>
      <w:r>
        <w:rPr>
          <w:rFonts w:ascii="Times New Roman"/>
          <w:b w:val="false"/>
          <w:i w:val="false"/>
          <w:color w:val="000000"/>
          <w:sz w:val="28"/>
        </w:rPr>
        <w:t>23-тармағында</w:t>
      </w:r>
      <w:r>
        <w:rPr>
          <w:rFonts w:ascii="Times New Roman"/>
          <w:b w:val="false"/>
          <w:i w:val="false"/>
          <w:color w:val="000000"/>
          <w:sz w:val="28"/>
        </w:rPr>
        <w:t xml:space="preserve"> белгіленген мерзімдерде орындаудан бас тартады.</w:t>
      </w:r>
    </w:p>
    <w:bookmarkStart w:name="z123" w:id="42"/>
    <w:p>
      <w:pPr>
        <w:spacing w:after="0"/>
        <w:ind w:left="0"/>
        <w:jc w:val="both"/>
      </w:pPr>
      <w:r>
        <w:rPr>
          <w:rFonts w:ascii="Times New Roman"/>
          <w:b w:val="false"/>
          <w:i w:val="false"/>
          <w:color w:val="000000"/>
          <w:sz w:val="28"/>
        </w:rPr>
        <w:t>
      13. Қазақстан Республикасынан тыс жерлерге тұрақты тұруға кеткен шетелдіктер мен азаматтығы жоқ адамдарға зейнетақы төлемдері, егер Қазақстан Республикасы ратификациялаған халықаралық шарттарда өзгеше көзделмесе, бір рет жүзеге асырылады.</w:t>
      </w:r>
    </w:p>
    <w:bookmarkEnd w:id="42"/>
    <w:p>
      <w:pPr>
        <w:spacing w:after="0"/>
        <w:ind w:left="0"/>
        <w:jc w:val="both"/>
      </w:pPr>
      <w:r>
        <w:rPr>
          <w:rFonts w:ascii="Times New Roman"/>
          <w:b w:val="false"/>
          <w:i w:val="false"/>
          <w:color w:val="000000"/>
          <w:sz w:val="28"/>
        </w:rPr>
        <w:t>
      Алушы не зейнетақы жинақтары бар адам қайтыс болған жағдайда</w:t>
      </w:r>
    </w:p>
    <w:bookmarkStart w:name="z124" w:id="43"/>
    <w:p>
      <w:pPr>
        <w:spacing w:after="0"/>
        <w:ind w:left="0"/>
        <w:jc w:val="both"/>
      </w:pPr>
      <w:r>
        <w:rPr>
          <w:rFonts w:ascii="Times New Roman"/>
          <w:b w:val="false"/>
          <w:i w:val="false"/>
          <w:color w:val="000000"/>
          <w:sz w:val="28"/>
        </w:rPr>
        <w:t xml:space="preserve">
      14. Алушы, сондай-ақ БЖЗҚ-да зейнетақы жинақтары бар және Заңның </w:t>
      </w:r>
      <w:r>
        <w:rPr>
          <w:rFonts w:ascii="Times New Roman"/>
          <w:b w:val="false"/>
          <w:i w:val="false"/>
          <w:color w:val="000000"/>
          <w:sz w:val="28"/>
        </w:rPr>
        <w:t>11-бабының</w:t>
      </w:r>
      <w:r>
        <w:rPr>
          <w:rFonts w:ascii="Times New Roman"/>
          <w:b w:val="false"/>
          <w:i w:val="false"/>
          <w:color w:val="000000"/>
          <w:sz w:val="28"/>
        </w:rPr>
        <w:t xml:space="preserve"> 1, 2, 3-тармақтарына сәйкес зейнеткерлік жасқа толмаған адам қайтыс болған жағдайда, оның отбасына не жерлеуді жүзеге асырған адамға БЖЗҚ республикалық бюджет туралы заңда тиісті қаржы жылына белгіленген айлық есептік көрсеткіштің 52,4 еселенген мөлшері шегінде, бірақ жеке зейнетақы шотындағы қаражаттан асырмай жерлеуге арналған біржолғы төлем төлейді.</w:t>
      </w:r>
    </w:p>
    <w:bookmarkEnd w:id="43"/>
    <w:p>
      <w:pPr>
        <w:spacing w:after="0"/>
        <w:ind w:left="0"/>
        <w:jc w:val="both"/>
      </w:pPr>
      <w:r>
        <w:rPr>
          <w:rFonts w:ascii="Times New Roman"/>
          <w:b w:val="false"/>
          <w:i w:val="false"/>
          <w:color w:val="000000"/>
          <w:sz w:val="28"/>
        </w:rPr>
        <w:t>
      Егер жерлеуге арналған біржолғы төлем жүзеге асырылғаннан кейін алушының жеке зейнетақы шотындағы зейнетақы жинақтарының қалдығы тиісті қаржы жылына арналған республикалық бюджет туралы заңда белгіленген ең төмен зейнетақы мөлшерінен аспайтын соманы құраған жағдайда, бұл қалдық БЖЗҚ-ның ішкі құжаттарында айқындалған тәртіппен жерлеуге арналған төлем ретінде төленеді.</w:t>
      </w:r>
    </w:p>
    <w:bookmarkStart w:name="z125" w:id="44"/>
    <w:p>
      <w:pPr>
        <w:spacing w:after="0"/>
        <w:ind w:left="0"/>
        <w:jc w:val="both"/>
      </w:pPr>
      <w:r>
        <w:rPr>
          <w:rFonts w:ascii="Times New Roman"/>
          <w:b w:val="false"/>
          <w:i w:val="false"/>
          <w:color w:val="000000"/>
          <w:sz w:val="28"/>
        </w:rPr>
        <w:t>
      15. Зейнетақы жинақтары бар қайтыс болған адамның отбасы мүшесі немесе жерлеуді жүзеге асырған адам жерлеуге арналған біржолғы төлемді алу үшін БЖЗҚ-ға мынадай құжаттарды ұсынады:</w:t>
      </w:r>
    </w:p>
    <w:bookmarkEnd w:id="44"/>
    <w:bookmarkStart w:name="z126" w:id="45"/>
    <w:p>
      <w:pPr>
        <w:spacing w:after="0"/>
        <w:ind w:left="0"/>
        <w:jc w:val="both"/>
      </w:pPr>
      <w:r>
        <w:rPr>
          <w:rFonts w:ascii="Times New Roman"/>
          <w:b w:val="false"/>
          <w:i w:val="false"/>
          <w:color w:val="000000"/>
          <w:sz w:val="28"/>
        </w:rPr>
        <w:t>
      1) өтініш;</w:t>
      </w:r>
    </w:p>
    <w:bookmarkEnd w:id="45"/>
    <w:bookmarkStart w:name="z127" w:id="46"/>
    <w:p>
      <w:pPr>
        <w:spacing w:after="0"/>
        <w:ind w:left="0"/>
        <w:jc w:val="both"/>
      </w:pPr>
      <w:r>
        <w:rPr>
          <w:rFonts w:ascii="Times New Roman"/>
          <w:b w:val="false"/>
          <w:i w:val="false"/>
          <w:color w:val="000000"/>
          <w:sz w:val="28"/>
        </w:rPr>
        <w:t>
      2) зейнетақы жинақтары бар қайтыс болған адамның немесе жерлеуді жүзеге асырған адамның отбасы мүшесінің жеке басын куәландыратын құжаттың көшірмесі және салыстырып тексеру үшін түпнұсқасы;</w:t>
      </w:r>
    </w:p>
    <w:bookmarkEnd w:id="46"/>
    <w:bookmarkStart w:name="z128" w:id="47"/>
    <w:p>
      <w:pPr>
        <w:spacing w:after="0"/>
        <w:ind w:left="0"/>
        <w:jc w:val="both"/>
      </w:pPr>
      <w:r>
        <w:rPr>
          <w:rFonts w:ascii="Times New Roman"/>
          <w:b w:val="false"/>
          <w:i w:val="false"/>
          <w:color w:val="000000"/>
          <w:sz w:val="28"/>
        </w:rPr>
        <w:t xml:space="preserve">
      3) зейнетақы жинақтары бар адамның қайтыс болғаны туралы куәліктің көшірмесі және салыстырып тексеру үшін түпнұсқасы; </w:t>
      </w:r>
    </w:p>
    <w:bookmarkEnd w:id="47"/>
    <w:bookmarkStart w:name="z129" w:id="48"/>
    <w:p>
      <w:pPr>
        <w:spacing w:after="0"/>
        <w:ind w:left="0"/>
        <w:jc w:val="both"/>
      </w:pPr>
      <w:r>
        <w:rPr>
          <w:rFonts w:ascii="Times New Roman"/>
          <w:b w:val="false"/>
          <w:i w:val="false"/>
          <w:color w:val="000000"/>
          <w:sz w:val="28"/>
        </w:rPr>
        <w:t>
      4) зейнетақы жинақтары бар қайтыс болған адамның отбасы мүшесінің не жерлеуді жүзеге асырған адамның банктік шоты туралы мәліметтер.</w:t>
      </w:r>
    </w:p>
    <w:bookmarkEnd w:id="48"/>
    <w:bookmarkStart w:name="z130" w:id="49"/>
    <w:p>
      <w:pPr>
        <w:spacing w:after="0"/>
        <w:ind w:left="0"/>
        <w:jc w:val="both"/>
      </w:pPr>
      <w:r>
        <w:rPr>
          <w:rFonts w:ascii="Times New Roman"/>
          <w:b w:val="false"/>
          <w:i w:val="false"/>
          <w:color w:val="000000"/>
          <w:sz w:val="28"/>
        </w:rPr>
        <w:t xml:space="preserve">
      16. Жерлеуге арналған біржолғы төлем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көзделген құжаттар қабылданған күннен бастап бес жұмыс күні ішінде жүзеге асырылады.</w:t>
      </w:r>
    </w:p>
    <w:bookmarkEnd w:id="49"/>
    <w:bookmarkStart w:name="z131" w:id="50"/>
    <w:p>
      <w:pPr>
        <w:spacing w:after="0"/>
        <w:ind w:left="0"/>
        <w:jc w:val="both"/>
      </w:pPr>
      <w:r>
        <w:rPr>
          <w:rFonts w:ascii="Times New Roman"/>
          <w:b w:val="false"/>
          <w:i w:val="false"/>
          <w:color w:val="000000"/>
          <w:sz w:val="28"/>
        </w:rPr>
        <w:t>
      17. Зейнетақы жинақтары бар қайтыс болған адамның зейнетақы жинақтарын алу үшін алушылар (мұрагерлер) БЖЗҚ-ға мынадай құжаттарды ұсынады:</w:t>
      </w:r>
    </w:p>
    <w:bookmarkEnd w:id="50"/>
    <w:bookmarkStart w:name="z132" w:id="51"/>
    <w:p>
      <w:pPr>
        <w:spacing w:after="0"/>
        <w:ind w:left="0"/>
        <w:jc w:val="both"/>
      </w:pPr>
      <w:r>
        <w:rPr>
          <w:rFonts w:ascii="Times New Roman"/>
          <w:b w:val="false"/>
          <w:i w:val="false"/>
          <w:color w:val="000000"/>
          <w:sz w:val="28"/>
        </w:rPr>
        <w:t>
      1) өтініш;</w:t>
      </w:r>
    </w:p>
    <w:bookmarkEnd w:id="51"/>
    <w:bookmarkStart w:name="z133" w:id="52"/>
    <w:p>
      <w:pPr>
        <w:spacing w:after="0"/>
        <w:ind w:left="0"/>
        <w:jc w:val="both"/>
      </w:pPr>
      <w:r>
        <w:rPr>
          <w:rFonts w:ascii="Times New Roman"/>
          <w:b w:val="false"/>
          <w:i w:val="false"/>
          <w:color w:val="000000"/>
          <w:sz w:val="28"/>
        </w:rPr>
        <w:t>
      2) алушының жеке басын куәландыратын құжаттың көшірмесін және салыстыру үшін түпнұсқасы;</w:t>
      </w:r>
    </w:p>
    <w:bookmarkEnd w:id="52"/>
    <w:bookmarkStart w:name="z134" w:id="53"/>
    <w:p>
      <w:pPr>
        <w:spacing w:after="0"/>
        <w:ind w:left="0"/>
        <w:jc w:val="both"/>
      </w:pPr>
      <w:r>
        <w:rPr>
          <w:rFonts w:ascii="Times New Roman"/>
          <w:b w:val="false"/>
          <w:i w:val="false"/>
          <w:color w:val="000000"/>
          <w:sz w:val="28"/>
        </w:rPr>
        <w:t>
      3) зейнетақы жинақтары бар қайтыс болған адамның қайтыс болғаны туралы куәліктің нотариат куәландырған көшірмесі;</w:t>
      </w:r>
    </w:p>
    <w:bookmarkEnd w:id="53"/>
    <w:bookmarkStart w:name="z135" w:id="54"/>
    <w:p>
      <w:pPr>
        <w:spacing w:after="0"/>
        <w:ind w:left="0"/>
        <w:jc w:val="both"/>
      </w:pPr>
      <w:r>
        <w:rPr>
          <w:rFonts w:ascii="Times New Roman"/>
          <w:b w:val="false"/>
          <w:i w:val="false"/>
          <w:color w:val="000000"/>
          <w:sz w:val="28"/>
        </w:rPr>
        <w:t>
      4) мұраға құқық туралы куәліктің түпнұсқасын немесе нотариат куәландырған көшірмесі не мұраға берілетін мүлікті бөлу туралы келісімнің түпнұсқасын немесе нотариат куәландырған көшірмесі не заңды күшіне енген сот шешімі;</w:t>
      </w:r>
    </w:p>
    <w:bookmarkEnd w:id="54"/>
    <w:bookmarkStart w:name="z136" w:id="55"/>
    <w:p>
      <w:pPr>
        <w:spacing w:after="0"/>
        <w:ind w:left="0"/>
        <w:jc w:val="both"/>
      </w:pPr>
      <w:r>
        <w:rPr>
          <w:rFonts w:ascii="Times New Roman"/>
          <w:b w:val="false"/>
          <w:i w:val="false"/>
          <w:color w:val="000000"/>
          <w:sz w:val="28"/>
        </w:rPr>
        <w:t>
      5) алушының банктік шоты туралы мәліметтер.</w:t>
      </w:r>
    </w:p>
    <w:bookmarkEnd w:id="55"/>
    <w:bookmarkStart w:name="z137" w:id="56"/>
    <w:p>
      <w:pPr>
        <w:spacing w:after="0"/>
        <w:ind w:left="0"/>
        <w:jc w:val="both"/>
      </w:pPr>
      <w:r>
        <w:rPr>
          <w:rFonts w:ascii="Times New Roman"/>
          <w:b w:val="false"/>
          <w:i w:val="false"/>
          <w:color w:val="000000"/>
          <w:sz w:val="28"/>
        </w:rPr>
        <w:t xml:space="preserve">
      18. Өтініш үшінші тұлға арқылы берілген жағдайда, осы Қағидалардың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құжаттарға қоса үшінші тұлға:</w:t>
      </w:r>
    </w:p>
    <w:bookmarkEnd w:id="56"/>
    <w:bookmarkStart w:name="z138" w:id="57"/>
    <w:p>
      <w:pPr>
        <w:spacing w:after="0"/>
        <w:ind w:left="0"/>
        <w:jc w:val="both"/>
      </w:pPr>
      <w:r>
        <w:rPr>
          <w:rFonts w:ascii="Times New Roman"/>
          <w:b w:val="false"/>
          <w:i w:val="false"/>
          <w:color w:val="000000"/>
          <w:sz w:val="28"/>
        </w:rPr>
        <w:t>
      1) нотариат куәландырған сенімхаттың түпнұсқасын немесе оның нотариат куәландырған көшірмесін;</w:t>
      </w:r>
    </w:p>
    <w:bookmarkEnd w:id="57"/>
    <w:bookmarkStart w:name="z139" w:id="58"/>
    <w:p>
      <w:pPr>
        <w:spacing w:after="0"/>
        <w:ind w:left="0"/>
        <w:jc w:val="both"/>
      </w:pPr>
      <w:r>
        <w:rPr>
          <w:rFonts w:ascii="Times New Roman"/>
          <w:b w:val="false"/>
          <w:i w:val="false"/>
          <w:color w:val="000000"/>
          <w:sz w:val="28"/>
        </w:rPr>
        <w:t>
      2) үшінші тұлғаның жеке басын куәландыратын құжаттың көшірмесін және салыстырып тексеру үшін түпнұсқасын ұсынады.</w:t>
      </w:r>
    </w:p>
    <w:bookmarkEnd w:id="58"/>
    <w:p>
      <w:pPr>
        <w:spacing w:after="0"/>
        <w:ind w:left="0"/>
        <w:jc w:val="both"/>
      </w:pPr>
      <w:r>
        <w:rPr>
          <w:rFonts w:ascii="Times New Roman"/>
          <w:b w:val="false"/>
          <w:i w:val="false"/>
          <w:color w:val="000000"/>
          <w:sz w:val="28"/>
        </w:rPr>
        <w:t>
      Бұл ретте алушының жеке басын куәландыратын құжаттың көшірмесін нотариат куәландырады (нотариаттық куәландыру тұратын мемлекетінде жүргізілген жағдайда).</w:t>
      </w:r>
    </w:p>
    <w:bookmarkStart w:name="z140" w:id="59"/>
    <w:p>
      <w:pPr>
        <w:spacing w:after="0"/>
        <w:ind w:left="0"/>
        <w:jc w:val="both"/>
      </w:pPr>
      <w:r>
        <w:rPr>
          <w:rFonts w:ascii="Times New Roman"/>
          <w:b w:val="false"/>
          <w:i w:val="false"/>
          <w:color w:val="000000"/>
          <w:sz w:val="28"/>
        </w:rPr>
        <w:t>
      19. Өтінішті пошта байланысы құралдары арқылы берілген кезде осы Қағидалардың 7-тармағының 2) тармақшасында, 12 және 17-тармақтарында көрсетілген алушының жеке басын куәландыратын құжаттың көшірмесін, сондай-ақ өтініштегі алушының қолын нотариат куәландырады (нотариаттық куәландыру тұратын мемлекетінде жүргізілген жағдайда).</w:t>
      </w:r>
    </w:p>
    <w:bookmarkEnd w:id="59"/>
    <w:bookmarkStart w:name="z141" w:id="60"/>
    <w:p>
      <w:pPr>
        <w:spacing w:after="0"/>
        <w:ind w:left="0"/>
        <w:jc w:val="both"/>
      </w:pPr>
      <w:r>
        <w:rPr>
          <w:rFonts w:ascii="Times New Roman"/>
          <w:b w:val="false"/>
          <w:i w:val="false"/>
          <w:color w:val="000000"/>
          <w:sz w:val="28"/>
        </w:rPr>
        <w:t>
      20. Қазақстан Республикасы Азаматтық кодексінің 1083-бабына сәйкес иесіз қалған мүлік деп танылған зейнетақы жинақтарын алуға сот актісі бойынша жүгінген адамдар БЖЗҚ-ға мынадай құжаттарды ұсынады:</w:t>
      </w:r>
    </w:p>
    <w:bookmarkEnd w:id="60"/>
    <w:bookmarkStart w:name="z142" w:id="61"/>
    <w:p>
      <w:pPr>
        <w:spacing w:after="0"/>
        <w:ind w:left="0"/>
        <w:jc w:val="both"/>
      </w:pPr>
      <w:r>
        <w:rPr>
          <w:rFonts w:ascii="Times New Roman"/>
          <w:b w:val="false"/>
          <w:i w:val="false"/>
          <w:color w:val="000000"/>
          <w:sz w:val="28"/>
        </w:rPr>
        <w:t>
      1) заңды күшіне енген сот актісі;</w:t>
      </w:r>
    </w:p>
    <w:bookmarkEnd w:id="61"/>
    <w:bookmarkStart w:name="z143" w:id="62"/>
    <w:p>
      <w:pPr>
        <w:spacing w:after="0"/>
        <w:ind w:left="0"/>
        <w:jc w:val="both"/>
      </w:pPr>
      <w:r>
        <w:rPr>
          <w:rFonts w:ascii="Times New Roman"/>
          <w:b w:val="false"/>
          <w:i w:val="false"/>
          <w:color w:val="000000"/>
          <w:sz w:val="28"/>
        </w:rPr>
        <w:t>
      2) банктік шот туралы мәліметтер.</w:t>
      </w:r>
    </w:p>
    <w:bookmarkEnd w:id="62"/>
    <w:bookmarkStart w:name="z144" w:id="63"/>
    <w:p>
      <w:pPr>
        <w:spacing w:after="0"/>
        <w:ind w:left="0"/>
        <w:jc w:val="both"/>
      </w:pPr>
      <w:r>
        <w:rPr>
          <w:rFonts w:ascii="Times New Roman"/>
          <w:b w:val="false"/>
          <w:i w:val="false"/>
          <w:color w:val="000000"/>
          <w:sz w:val="28"/>
        </w:rPr>
        <w:t>
      21. Қабылданған құжаттар негізінде БЖЗҚ электрондық іс макетін қалыптастырады және оны Қазақстан Республикасының Ұлттық Банкі басқармасының қаулысында белгіленген тәртіппен және мерзімдерде сақтайды.</w:t>
      </w:r>
    </w:p>
    <w:bookmarkEnd w:id="63"/>
    <w:bookmarkStart w:name="z145" w:id="64"/>
    <w:p>
      <w:pPr>
        <w:spacing w:after="0"/>
        <w:ind w:left="0"/>
        <w:jc w:val="both"/>
      </w:pPr>
      <w:r>
        <w:rPr>
          <w:rFonts w:ascii="Times New Roman"/>
          <w:b w:val="false"/>
          <w:i w:val="false"/>
          <w:color w:val="000000"/>
          <w:sz w:val="28"/>
        </w:rPr>
        <w:t>
      22. БЖЗҚ-ға құжаттар топтамасын пошта байланысы арқылы берген адамды қоспағанда, алушыға, БЖЗҚ-да зейнетақы жинақтары бар қайтыс болған адамның отбасы мүшесіне не жерлеуді жүзеге асырған адамға БЖЗҚ-ның ішкі құжатымен бекітілген нысан бойынша құжаттардың қабылданғаны туралы қолхат беріледі.</w:t>
      </w:r>
    </w:p>
    <w:bookmarkEnd w:id="64"/>
    <w:bookmarkStart w:name="z146" w:id="65"/>
    <w:p>
      <w:pPr>
        <w:spacing w:after="0"/>
        <w:ind w:left="0"/>
        <w:jc w:val="both"/>
      </w:pPr>
      <w:r>
        <w:rPr>
          <w:rFonts w:ascii="Times New Roman"/>
          <w:b w:val="false"/>
          <w:i w:val="false"/>
          <w:color w:val="000000"/>
          <w:sz w:val="28"/>
        </w:rPr>
        <w:t xml:space="preserve">
      23. Алушы не зейнетақы жинақтары бар қайтыс болған адамның отбасы мүшесі не жерлеуді жүзеге асырған адам осы Қағидалардың 7-тармағының </w:t>
      </w:r>
      <w:r>
        <w:rPr>
          <w:rFonts w:ascii="Times New Roman"/>
          <w:b w:val="false"/>
          <w:i w:val="false"/>
          <w:color w:val="000000"/>
          <w:sz w:val="28"/>
        </w:rPr>
        <w:t>2) тармақшасына</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17-тармақтарына</w:t>
      </w:r>
      <w:r>
        <w:rPr>
          <w:rFonts w:ascii="Times New Roman"/>
          <w:b w:val="false"/>
          <w:i w:val="false"/>
          <w:color w:val="000000"/>
          <w:sz w:val="28"/>
        </w:rPr>
        <w:t xml:space="preserve"> сәйкес белгіленген құжаттар топтамасын толық ұсынбаған жағдайда БЖЗҚ бас тарту себебін көрсете отырып, өтініш жасалған күні БЖЗҚ-ның ішкі құжаттарымен айқындалатын нысан бойынша құжаттарды қабылдаудан бас тарту туралы қолхат беріп өтінішті қабылдаудан не осы Қағидаларда көзделген құжаттарды алған кезден бастап он жұмыс күні ішінде хабарлама жіберу арқылы өтінішті орындаудан бас тартады.</w:t>
      </w:r>
    </w:p>
    <w:bookmarkEnd w:id="65"/>
    <w:bookmarkStart w:name="z147" w:id="66"/>
    <w:p>
      <w:pPr>
        <w:spacing w:after="0"/>
        <w:ind w:left="0"/>
        <w:jc w:val="both"/>
      </w:pPr>
      <w:r>
        <w:rPr>
          <w:rFonts w:ascii="Times New Roman"/>
          <w:b w:val="false"/>
          <w:i w:val="false"/>
          <w:color w:val="000000"/>
          <w:sz w:val="28"/>
        </w:rPr>
        <w:t>
      24. Зейнетақы төлемдері осы Қағидалардың 7-тармағының 2) тармақшасында көрсетілген алушыларға, Қазақстан Республикасынан тыс жерлерге тұрақты тұруға кеткен шетелдіктер мен азаматтығы жоқ адамдарға, мұрагерлерге,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адамдарға осы Қағидаларда көзделген құжаттар БЖЗҚ-ға қабылданған не келіп түскен күннен бастап он жұмыс күні ішінде жүзеге асырылады.</w:t>
      </w:r>
    </w:p>
    <w:bookmarkEnd w:id="66"/>
    <w:bookmarkStart w:name="z148" w:id="67"/>
    <w:p>
      <w:pPr>
        <w:spacing w:after="0"/>
        <w:ind w:left="0"/>
        <w:jc w:val="both"/>
      </w:pPr>
      <w:r>
        <w:rPr>
          <w:rFonts w:ascii="Times New Roman"/>
          <w:b w:val="false"/>
          <w:i w:val="false"/>
          <w:color w:val="000000"/>
          <w:sz w:val="28"/>
        </w:rPr>
        <w:t>
      25. БЖЗҚ зейнетақы төлемдерін деректемелері өтініште көрсетілетін алушының не зейнетақы жинақтары бар қайтыс болған адамның отбасы мүшесінің не жерлеуді жүзеге асырған адамның банктік шотына аударады.</w:t>
      </w:r>
    </w:p>
    <w:bookmarkEnd w:id="67"/>
    <w:p>
      <w:pPr>
        <w:spacing w:after="0"/>
        <w:ind w:left="0"/>
        <w:jc w:val="both"/>
      </w:pPr>
      <w:r>
        <w:rPr>
          <w:rFonts w:ascii="Times New Roman"/>
          <w:b w:val="false"/>
          <w:i w:val="false"/>
          <w:color w:val="000000"/>
          <w:sz w:val="28"/>
        </w:rPr>
        <w:t>
      Тұрғын үй жағдайларын жақсарту және (немесе) емделуге ақы төлеу мақсатында біржолғы зейнетақы төлемдері жүзеге асырылған, олар БЖЗҚ-ға қайтарылған жағдайда</w:t>
      </w:r>
    </w:p>
    <w:bookmarkStart w:name="z149" w:id="68"/>
    <w:p>
      <w:pPr>
        <w:spacing w:after="0"/>
        <w:ind w:left="0"/>
        <w:jc w:val="both"/>
      </w:pPr>
      <w:r>
        <w:rPr>
          <w:rFonts w:ascii="Times New Roman"/>
          <w:b w:val="false"/>
          <w:i w:val="false"/>
          <w:color w:val="000000"/>
          <w:sz w:val="28"/>
        </w:rPr>
        <w:t xml:space="preserve">
      26.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шарттар болған кезде алушы БЖЗҚ-дан біржолғы зейнетақы төлемдерін алу мақсатында уәкілетті оператордың интернет-ресурсы арқылы біржолғы зейнетақы төлеміне өтінішпен (бұдан әрі – төлемге өтініш) уәкілетті операторға жүгінеді.</w:t>
      </w:r>
    </w:p>
    <w:bookmarkEnd w:id="68"/>
    <w:p>
      <w:pPr>
        <w:spacing w:after="0"/>
        <w:ind w:left="0"/>
        <w:jc w:val="both"/>
      </w:pPr>
      <w:r>
        <w:rPr>
          <w:rFonts w:ascii="Times New Roman"/>
          <w:b w:val="false"/>
          <w:i w:val="false"/>
          <w:color w:val="000000"/>
          <w:sz w:val="28"/>
        </w:rPr>
        <w:t xml:space="preserve">
      Біржолғы зейнетақы төлемдерін тұрғын үй жағдайларын жақсарту мақсатында пайдалану тәртібін "Тұрғын үй қатынастары туралы" 1997 жылғы 16 сәуірдегі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10-27) тармақшасына сәйкес тұрғын үй қатынастары және тұрғын үй-коммуналдық шаруашылық саласындағы орталық атқарушы орган айқындайды.</w:t>
      </w:r>
    </w:p>
    <w:p>
      <w:pPr>
        <w:spacing w:after="0"/>
        <w:ind w:left="0"/>
        <w:jc w:val="both"/>
      </w:pPr>
      <w:r>
        <w:rPr>
          <w:rFonts w:ascii="Times New Roman"/>
          <w:b w:val="false"/>
          <w:i w:val="false"/>
          <w:color w:val="000000"/>
          <w:sz w:val="28"/>
        </w:rPr>
        <w:t xml:space="preserve">
      Біржолғы зейнетақы төлемдерін емделуге ақы төлеу үшін пайдалану тәртібін "Халық денсаулығы және денсаулық сақтау жүйесі туралы" 2020 жылғы 7 шілдедегі Қазақстан Республикасының Кодексі 7-бабының </w:t>
      </w:r>
      <w:r>
        <w:rPr>
          <w:rFonts w:ascii="Times New Roman"/>
          <w:b w:val="false"/>
          <w:i w:val="false"/>
          <w:color w:val="000000"/>
          <w:sz w:val="28"/>
        </w:rPr>
        <w:t>60-1) тармақшасына</w:t>
      </w:r>
      <w:r>
        <w:rPr>
          <w:rFonts w:ascii="Times New Roman"/>
          <w:b w:val="false"/>
          <w:i w:val="false"/>
          <w:color w:val="000000"/>
          <w:sz w:val="28"/>
        </w:rPr>
        <w:t xml:space="preserve"> сәйкес денсаулық сақтау саласындағы орталық атқарушы орган айқындайды.</w:t>
      </w:r>
    </w:p>
    <w:bookmarkStart w:name="z150" w:id="69"/>
    <w:p>
      <w:pPr>
        <w:spacing w:after="0"/>
        <w:ind w:left="0"/>
        <w:jc w:val="both"/>
      </w:pPr>
      <w:r>
        <w:rPr>
          <w:rFonts w:ascii="Times New Roman"/>
          <w:b w:val="false"/>
          <w:i w:val="false"/>
          <w:color w:val="000000"/>
          <w:sz w:val="28"/>
        </w:rPr>
        <w:t>
      27. БЖЗҚ-ның уәкілетті оператормен ақпараттық өзара іс-қимыл жасау және ақпарат алмасу тәртібі БЖЗҚ мен уәкілетті оператор арасында жасалған тиісті келісімде белгіленеді, оның шеңберінде екі жұмыс күні ішінде БЖЗҚ-ға уәкілетті операторда тіркелген, осы Қағидалардың 26-тармағына сәйкес алушылар берген төлемге арналған өтініштер туралы электрондық хабарламалар, сондай-ақ жеке табыс салығын ұстап қалу және (немесе) салық шегерімін қолдану туралы өтініш беріледі.</w:t>
      </w:r>
    </w:p>
    <w:bookmarkEnd w:id="69"/>
    <w:p>
      <w:pPr>
        <w:spacing w:after="0"/>
        <w:ind w:left="0"/>
        <w:jc w:val="both"/>
      </w:pPr>
      <w:r>
        <w:rPr>
          <w:rFonts w:ascii="Times New Roman"/>
          <w:b w:val="false"/>
          <w:i w:val="false"/>
          <w:color w:val="000000"/>
          <w:sz w:val="28"/>
        </w:rPr>
        <w:t xml:space="preserve">
      Алушылардың жеке зейнетақы шоттарындағы біржолғы зейнетақы төлемдерін есепке алу қаржы нарығы мен қаржы ұйымдарын мемлекеттік реттеуді, бақылауды және қадағалауды жүзеге асыратын уәкілетті орган айқындайтын тәртіппен жүзеге асырылады. </w:t>
      </w:r>
    </w:p>
    <w:bookmarkStart w:name="z151" w:id="70"/>
    <w:p>
      <w:pPr>
        <w:spacing w:after="0"/>
        <w:ind w:left="0"/>
        <w:jc w:val="both"/>
      </w:pPr>
      <w:r>
        <w:rPr>
          <w:rFonts w:ascii="Times New Roman"/>
          <w:b w:val="false"/>
          <w:i w:val="false"/>
          <w:color w:val="000000"/>
          <w:sz w:val="28"/>
        </w:rPr>
        <w:t xml:space="preserve">
      28.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 өздерінің міндетті зейнетақы жарналары және (немесе) міндетті кәсіптік зейнетақы жарналары есебінен қалыптастырылған, тұрғын үй жағдайларын жақсарту және (немесе) емделуге ақы төлеу мақсатында алып қоюға болатын зейнетақы жинақтарының сомасы туралы мәліметтерді уәкілетті операторға БЖЗҚ-дан көрсетілген мәліметтерді алу арқылы, оның ішінде БЖЗҚ-ның зейнетақы қағидаларына сәйкес зейнетақы жинақтарының жай-күйі туралы ақпарат алудың электрондық тәсілдері арқылы дербес ұсынады.</w:t>
      </w:r>
    </w:p>
    <w:bookmarkEnd w:id="70"/>
    <w:bookmarkStart w:name="z152" w:id="71"/>
    <w:p>
      <w:pPr>
        <w:spacing w:after="0"/>
        <w:ind w:left="0"/>
        <w:jc w:val="both"/>
      </w:pPr>
      <w:r>
        <w:rPr>
          <w:rFonts w:ascii="Times New Roman"/>
          <w:b w:val="false"/>
          <w:i w:val="false"/>
          <w:color w:val="000000"/>
          <w:sz w:val="28"/>
        </w:rPr>
        <w:t xml:space="preserve">
      29. БЖЗҚ уәкілетті оператордан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электрондық хабарлама түскен күннен бастап бес жұмыс күні ішінде уәкілетті операторға алушының біржолғы зейнетақы төлемінің сомасын алушының тұрғын үй жағдайларын жақсарту және (немесе) емделуге ақы төлеу мақсатында біржолғы зейнетақы төлемдері үшін уәкілетті оператор ашқан алушының арнаулы шотына кейіннен есепке жатқызу үшін алушының өтінішінде көрсетілген, бірақ осы Қағидалардың 4-тармағына сәйкес есептелген сомадан асырмай аударады.</w:t>
      </w:r>
    </w:p>
    <w:bookmarkEnd w:id="71"/>
    <w:bookmarkStart w:name="z153" w:id="72"/>
    <w:p>
      <w:pPr>
        <w:spacing w:after="0"/>
        <w:ind w:left="0"/>
        <w:jc w:val="both"/>
      </w:pPr>
      <w:r>
        <w:rPr>
          <w:rFonts w:ascii="Times New Roman"/>
          <w:b w:val="false"/>
          <w:i w:val="false"/>
          <w:color w:val="000000"/>
          <w:sz w:val="28"/>
        </w:rPr>
        <w:t>
      30. БЖЗҚ мынадай:</w:t>
      </w:r>
    </w:p>
    <w:bookmarkEnd w:id="72"/>
    <w:p>
      <w:pPr>
        <w:spacing w:after="0"/>
        <w:ind w:left="0"/>
        <w:jc w:val="both"/>
      </w:pPr>
      <w:r>
        <w:rPr>
          <w:rFonts w:ascii="Times New Roman"/>
          <w:b w:val="false"/>
          <w:i w:val="false"/>
          <w:color w:val="000000"/>
          <w:sz w:val="28"/>
        </w:rPr>
        <w:t>
      мемлекеттік органдардың ақпараттық жүйелерінде салымшының (алушының) жеке басын куәландыратын құжаттардың жарамсыздығы және (немесе) қайтыс болуы туралы мәліметтер болған;</w:t>
      </w:r>
    </w:p>
    <w:p>
      <w:pPr>
        <w:spacing w:after="0"/>
        <w:ind w:left="0"/>
        <w:jc w:val="both"/>
      </w:pPr>
      <w:r>
        <w:rPr>
          <w:rFonts w:ascii="Times New Roman"/>
          <w:b w:val="false"/>
          <w:i w:val="false"/>
          <w:color w:val="000000"/>
          <w:sz w:val="28"/>
        </w:rPr>
        <w:t>
      салымшының (алушының) БЖЗҚ-да зейнетақы жинақтары болмаған;</w:t>
      </w:r>
    </w:p>
    <w:p>
      <w:pPr>
        <w:spacing w:after="0"/>
        <w:ind w:left="0"/>
        <w:jc w:val="both"/>
      </w:pPr>
      <w:r>
        <w:rPr>
          <w:rFonts w:ascii="Times New Roman"/>
          <w:b w:val="false"/>
          <w:i w:val="false"/>
          <w:color w:val="000000"/>
          <w:sz w:val="28"/>
        </w:rPr>
        <w:t xml:space="preserve">
      салымшыда (алушыда)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көзделген шарттар болмаған;</w:t>
      </w:r>
    </w:p>
    <w:p>
      <w:pPr>
        <w:spacing w:after="0"/>
        <w:ind w:left="0"/>
        <w:jc w:val="both"/>
      </w:pPr>
      <w:r>
        <w:rPr>
          <w:rFonts w:ascii="Times New Roman"/>
          <w:b w:val="false"/>
          <w:i w:val="false"/>
          <w:color w:val="000000"/>
          <w:sz w:val="28"/>
        </w:rPr>
        <w:t>
      салымшының (алушының) міндетті зейнетақы жарналары және (немесе) міндетті кәсіптік зейнетақы жарналары есебінен зейнетақы жинақтарының сомасы уәкілетті оператордан электрондық хабарлама алған күнге зейнетақы жинақтарының ең төмен жеткіліктілік шегін айқындау әдістемесіне сәйкес зейнетақы жинақтарының ең төмен жеткіліктілік шегінен аспаған;</w:t>
      </w:r>
    </w:p>
    <w:p>
      <w:pPr>
        <w:spacing w:after="0"/>
        <w:ind w:left="0"/>
        <w:jc w:val="both"/>
      </w:pPr>
      <w:r>
        <w:rPr>
          <w:rFonts w:ascii="Times New Roman"/>
          <w:b w:val="false"/>
          <w:i w:val="false"/>
          <w:color w:val="000000"/>
          <w:sz w:val="28"/>
        </w:rPr>
        <w:t>
      жасына байланысты зейнетақы төлемдерін алушының зейнетақы төлемдерінің мөлшері жиынтығында Алушының орташа айлық кірісінің орнын толтыру коэффициентін айқындау әдістемесіне сәйкес алушының орташа айлық кірісінің орнын ауыстыру коэффициентін 40 пайыздан төмен болмайтын деңгейде қамтамасыз етпеген жағдайларда, осы Қағидалардың 27-тармағында көзделген электрондық хабарламаны алған күннен бастап бес жұмыс күні ішінде уәкілетті операторға бас тарту себебін көрсете отырып, салымшыға (алушыға) біржолғы зейнетақы төлемінің сомасын аударудан бас тарту туралы электрондық хабарлама жібереді.</w:t>
      </w:r>
    </w:p>
    <w:bookmarkStart w:name="z154" w:id="73"/>
    <w:p>
      <w:pPr>
        <w:spacing w:after="0"/>
        <w:ind w:left="0"/>
        <w:jc w:val="both"/>
      </w:pPr>
      <w:r>
        <w:rPr>
          <w:rFonts w:ascii="Times New Roman"/>
          <w:b w:val="false"/>
          <w:i w:val="false"/>
          <w:color w:val="000000"/>
          <w:sz w:val="28"/>
        </w:rPr>
        <w:t xml:space="preserve">
      31. Заңның 31-бабының </w:t>
      </w:r>
      <w:r>
        <w:rPr>
          <w:rFonts w:ascii="Times New Roman"/>
          <w:b w:val="false"/>
          <w:i w:val="false"/>
          <w:color w:val="000000"/>
          <w:sz w:val="28"/>
        </w:rPr>
        <w:t>1-1-тармағында</w:t>
      </w:r>
      <w:r>
        <w:rPr>
          <w:rFonts w:ascii="Times New Roman"/>
          <w:b w:val="false"/>
          <w:i w:val="false"/>
          <w:color w:val="000000"/>
          <w:sz w:val="28"/>
        </w:rPr>
        <w:t xml:space="preserve">, 32-бабының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адамдарға уәкілетті оператор көрсететін қызметтерге ақы төлеу, оның ішінде тұрғын үй жағдайларын жақсарту және (немесе) емделуге ақы төлеу мақсатында міндетті зейнетақы жарналары және (немесе) міндетті кәсіптік зейнетақы жарналары есебінен біржолғы зейнетақы төлемдерімен байланысты банктік көрсетілетін қызметтерге ақы төлеу көрсетілген адамдардың қаражаты есебінен жүзеге асырылады.</w:t>
      </w:r>
    </w:p>
    <w:bookmarkEnd w:id="73"/>
    <w:bookmarkStart w:name="z155" w:id="74"/>
    <w:p>
      <w:pPr>
        <w:spacing w:after="0"/>
        <w:ind w:left="0"/>
        <w:jc w:val="both"/>
      </w:pPr>
      <w:r>
        <w:rPr>
          <w:rFonts w:ascii="Times New Roman"/>
          <w:b w:val="false"/>
          <w:i w:val="false"/>
          <w:color w:val="000000"/>
          <w:sz w:val="28"/>
        </w:rPr>
        <w:t xml:space="preserve">
      32. Уәкілетті оператор біржолғы зейнетақы төлемдерінің тұрғын үй жағдайын жақсарту және (немесе) емделуге ақы төлеу мақсаттарына нысаналы пайдалануын мониторингтеуді жүзеге асырады. </w:t>
      </w:r>
    </w:p>
    <w:bookmarkEnd w:id="74"/>
    <w:p>
      <w:pPr>
        <w:spacing w:after="0"/>
        <w:ind w:left="0"/>
        <w:jc w:val="both"/>
      </w:pPr>
      <w:r>
        <w:rPr>
          <w:rFonts w:ascii="Times New Roman"/>
          <w:b w:val="false"/>
          <w:i w:val="false"/>
          <w:color w:val="000000"/>
          <w:sz w:val="28"/>
        </w:rPr>
        <w:t xml:space="preserve">
      Біржолғы зейнетақы төлемдерін қайтару бойынша уәкілетті оператор мен БЖЗҚ арасындағы өзара іс-қимыл осы Қағидалардың 27-тармағында көрсетілген тиісті келісімшартта айқындалатын тәртіппен жүзеге асырылады. </w:t>
      </w:r>
    </w:p>
    <w:p>
      <w:pPr>
        <w:spacing w:after="0"/>
        <w:ind w:left="0"/>
        <w:jc w:val="both"/>
      </w:pPr>
      <w:r>
        <w:rPr>
          <w:rFonts w:ascii="Times New Roman"/>
          <w:b w:val="false"/>
          <w:i w:val="false"/>
          <w:color w:val="000000"/>
          <w:sz w:val="28"/>
        </w:rPr>
        <w:t xml:space="preserve">
      Біржолғы зейнетақы төлемдерінің тұрғын үй жағдайын жақсарту және (немесе) емделуге ақы төлеу мақсаттарына нысаналы пайдаланылмағаны анықталған жағдайда уәкілетті оператор осы Қағидалардың 26-тармағының екінші және үшінші абзацтарында көзделген қағидаларға сәйкес оларды БЖЗҚ-ға қайтаруды жүзеге асырады. </w:t>
      </w:r>
    </w:p>
    <w:bookmarkStart w:name="z156" w:id="75"/>
    <w:p>
      <w:pPr>
        <w:spacing w:after="0"/>
        <w:ind w:left="0"/>
        <w:jc w:val="both"/>
      </w:pPr>
      <w:r>
        <w:rPr>
          <w:rFonts w:ascii="Times New Roman"/>
          <w:b w:val="false"/>
          <w:i w:val="false"/>
          <w:color w:val="000000"/>
          <w:sz w:val="28"/>
        </w:rPr>
        <w:t>
      Қайтару:</w:t>
      </w:r>
    </w:p>
    <w:bookmarkEnd w:id="75"/>
    <w:bookmarkStart w:name="z157" w:id="76"/>
    <w:p>
      <w:pPr>
        <w:spacing w:after="0"/>
        <w:ind w:left="0"/>
        <w:jc w:val="both"/>
      </w:pPr>
      <w:r>
        <w:rPr>
          <w:rFonts w:ascii="Times New Roman"/>
          <w:b w:val="false"/>
          <w:i w:val="false"/>
          <w:color w:val="000000"/>
          <w:sz w:val="28"/>
        </w:rPr>
        <w:t>
      1) алушы уәкілетті операторға алушының арнаулы шотына есепке жазылған біржолғы зейнетақы төлемінің бүкіл сомасын немесе оның бір бөлігін БЖЗҚ-ға қайтаруға өтініш берген;</w:t>
      </w:r>
    </w:p>
    <w:bookmarkEnd w:id="76"/>
    <w:bookmarkStart w:name="z158" w:id="77"/>
    <w:p>
      <w:pPr>
        <w:spacing w:after="0"/>
        <w:ind w:left="0"/>
        <w:jc w:val="both"/>
      </w:pPr>
      <w:r>
        <w:rPr>
          <w:rFonts w:ascii="Times New Roman"/>
          <w:b w:val="false"/>
          <w:i w:val="false"/>
          <w:color w:val="000000"/>
          <w:sz w:val="28"/>
        </w:rPr>
        <w:t>
      2) алушы уәкілетті операторға біржолғы зейнетақы төлемдерінің тұрғын үй жағдайларын жақсартуға және (немесе) емделуге ақы төлеуге пайдаланылмағанын растайтын құжаттарды ұсынбаған;</w:t>
      </w:r>
    </w:p>
    <w:bookmarkEnd w:id="77"/>
    <w:bookmarkStart w:name="z159" w:id="78"/>
    <w:p>
      <w:pPr>
        <w:spacing w:after="0"/>
        <w:ind w:left="0"/>
        <w:jc w:val="both"/>
      </w:pPr>
      <w:r>
        <w:rPr>
          <w:rFonts w:ascii="Times New Roman"/>
          <w:b w:val="false"/>
          <w:i w:val="false"/>
          <w:color w:val="000000"/>
          <w:sz w:val="28"/>
        </w:rPr>
        <w:t>
      3) тұрғын үй жағдайларын жақсарту және (немесе) емделуге ақы төлеу мақсатында аударылған біржолғы зейнетақы төлемдері басқа мақсатта пайдаланылған жағдайларда жүзеге асырылады.</w:t>
      </w:r>
    </w:p>
    <w:bookmarkEnd w:id="78"/>
    <w:p>
      <w:pPr>
        <w:spacing w:after="0"/>
        <w:ind w:left="0"/>
        <w:jc w:val="both"/>
      </w:pPr>
      <w:r>
        <w:rPr>
          <w:rFonts w:ascii="Times New Roman"/>
          <w:b w:val="false"/>
          <w:i w:val="false"/>
          <w:color w:val="000000"/>
          <w:sz w:val="28"/>
        </w:rPr>
        <w:t xml:space="preserve">
      Осы тармақтың 2) тармақшасында көрсетілген жағдайда уәкілетті оператор алушыға уәкілетті оператордың интернет-ресурсы арқылы 5 (бес) жұмыс күні ішінде біржолғы зейнетақы төлемдерін пайдалануды растайтын құжаттарды ұсыну қажеттігі туралы электрондық хабарлама жібереді. </w:t>
      </w:r>
    </w:p>
    <w:p>
      <w:pPr>
        <w:spacing w:after="0"/>
        <w:ind w:left="0"/>
        <w:jc w:val="both"/>
      </w:pPr>
      <w:r>
        <w:rPr>
          <w:rFonts w:ascii="Times New Roman"/>
          <w:b w:val="false"/>
          <w:i w:val="false"/>
          <w:color w:val="000000"/>
          <w:sz w:val="28"/>
        </w:rPr>
        <w:t>
      Осы тармақтың 2) және 3) тармақшаларында көрсетілген жағдайларда алушы тұрғын үй жағдайларын жақсарту және (немесе) емделуге ақы төлеу мақсатында өзі алған біржолғы зейнетақы төлемінің бүкіл сомасын немесе оның бір бөлігін уәкілетті оператордан ашылған өзінің арнаулы шотына қайтарады.</w:t>
      </w:r>
    </w:p>
    <w:p>
      <w:pPr>
        <w:spacing w:after="0"/>
        <w:ind w:left="0"/>
        <w:jc w:val="both"/>
      </w:pPr>
      <w:r>
        <w:rPr>
          <w:rFonts w:ascii="Times New Roman"/>
          <w:b w:val="false"/>
          <w:i w:val="false"/>
          <w:color w:val="000000"/>
          <w:sz w:val="28"/>
        </w:rPr>
        <w:t>
      Уәкілетті оператор алушы қайтаратын сома түскен күннен бастап 10 (он) жұмыс күні ішінде оларды БЖЗҚ-ға қайтаруды жүзеге асырады.</w:t>
      </w:r>
    </w:p>
    <w:p>
      <w:pPr>
        <w:spacing w:after="0"/>
        <w:ind w:left="0"/>
        <w:jc w:val="both"/>
      </w:pPr>
      <w:r>
        <w:rPr>
          <w:rFonts w:ascii="Times New Roman"/>
          <w:b w:val="false"/>
          <w:i w:val="false"/>
          <w:color w:val="000000"/>
          <w:sz w:val="28"/>
        </w:rPr>
        <w:t>
      Осы тармақтың 1) тармақшасында көрсетілген жағдайда, уәкілетті оператор алушыдан қайтаруға өтінішті алған күннен бастап 3 (үш) жұмыс күні ішінде БЖЗҚ-ға біржолғы зейнетақы төлемдерін қайтаруды жүзеге асырады.</w:t>
      </w:r>
    </w:p>
    <w:p>
      <w:pPr>
        <w:spacing w:after="0"/>
        <w:ind w:left="0"/>
        <w:jc w:val="both"/>
      </w:pPr>
      <w:r>
        <w:rPr>
          <w:rFonts w:ascii="Times New Roman"/>
          <w:b w:val="false"/>
          <w:i w:val="false"/>
          <w:color w:val="000000"/>
          <w:sz w:val="28"/>
        </w:rPr>
        <w:t>
      Уәкілетті оператор қайтарған біржолғы зейнетақы төлемдерінің сомаларын БЖЗҚ салымшылардың (алушылардың) жеке зейнетақы шотына БЖЗҚ-ның ішкі құжаттарында айқындалған тәртіппен және мерзімдерде аударады.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31" w:id="79"/>
      <w:r>
        <w:rPr>
          <w:rFonts w:ascii="Times New Roman"/>
          <w:b w:val="false"/>
          <w:i w:val="false"/>
          <w:color w:val="000000"/>
          <w:sz w:val="28"/>
        </w:rPr>
        <w:t>
      Қазақстан Республикасы</w:t>
      </w:r>
    </w:p>
    <w:bookmarkEnd w:id="7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2 қазандағы</w:t>
      </w:r>
    </w:p>
    <w:p>
      <w:pPr>
        <w:spacing w:after="0"/>
        <w:ind w:left="0"/>
        <w:jc w:val="both"/>
      </w:pPr>
      <w:r>
        <w:rPr>
          <w:rFonts w:ascii="Times New Roman"/>
          <w:b w:val="false"/>
          <w:i w:val="false"/>
          <w:color w:val="000000"/>
          <w:sz w:val="28"/>
        </w:rPr>
        <w:t>№ 1042 қаулысына</w:t>
      </w:r>
    </w:p>
    <w:p>
      <w:pPr>
        <w:spacing w:after="0"/>
        <w:ind w:left="0"/>
        <w:jc w:val="both"/>
      </w:pPr>
      <w:r>
        <w:rPr>
          <w:rFonts w:ascii="Times New Roman"/>
          <w:b w:val="false"/>
          <w:i w:val="false"/>
          <w:color w:val="000000"/>
          <w:sz w:val="28"/>
        </w:rPr>
        <w:t>2-қосымша</w:t>
      </w:r>
    </w:p>
    <w:bookmarkStart w:name="z88" w:id="80"/>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 төлемдерінің мөлшерін есептеуді жүзеге асыру әдістемесі</w:t>
      </w:r>
    </w:p>
    <w:bookmarkEnd w:id="8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Әдістеме жаңа редакцияда - ҚР Үкіметінің 06.01.2021 </w:t>
      </w:r>
      <w:r>
        <w:rPr>
          <w:rFonts w:ascii="Times New Roman"/>
          <w:b w:val="false"/>
          <w:i w:val="false"/>
          <w:color w:val="000000"/>
          <w:sz w:val="28"/>
        </w:rPr>
        <w:t>№ 1</w:t>
      </w:r>
      <w:r>
        <w:rPr>
          <w:rFonts w:ascii="Times New Roman"/>
          <w:b w:val="false"/>
          <w:i/>
          <w:color w:val="000000"/>
          <w:sz w:val="28"/>
        </w:rPr>
        <w:t xml:space="preserve"> қаулысымен (01.04.2021 бастап </w:t>
      </w:r>
      <w:r>
        <w:rPr>
          <w:rFonts w:ascii="Times New Roman"/>
          <w:b w:val="false"/>
          <w:i w:val="false"/>
          <w:color w:val="000000"/>
          <w:sz w:val="28"/>
        </w:rPr>
        <w:t>қолданысқа</w:t>
      </w:r>
      <w:r>
        <w:rPr>
          <w:rFonts w:ascii="Times New Roman"/>
          <w:b w:val="false"/>
          <w:i/>
          <w:color w:val="000000"/>
          <w:sz w:val="28"/>
        </w:rPr>
        <w:t xml:space="preserve"> енгізіледі).</w:t>
      </w:r>
    </w:p>
    <w:bookmarkStart w:name="z8" w:id="81"/>
    <w:p>
      <w:pPr>
        <w:spacing w:after="0"/>
        <w:ind w:left="0"/>
        <w:jc w:val="both"/>
      </w:pPr>
      <w:r>
        <w:rPr>
          <w:rFonts w:ascii="Times New Roman"/>
          <w:b w:val="false"/>
          <w:i w:val="false"/>
          <w:color w:val="000000"/>
          <w:sz w:val="28"/>
        </w:rPr>
        <w:t xml:space="preserve">
      1. Осы зейнетақы төлемдерінің мөлшерін есептеуді жүзеге асыру әдістемесі (бұдан әрі – әдістеме)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зейнетақы төлемдерінің мөлшерін есептеу тәртібін белгілейді.</w:t>
      </w:r>
    </w:p>
    <w:bookmarkEnd w:id="81"/>
    <w:bookmarkStart w:name="z9" w:id="82"/>
    <w:p>
      <w:pPr>
        <w:spacing w:after="0"/>
        <w:ind w:left="0"/>
        <w:jc w:val="both"/>
      </w:pPr>
      <w:r>
        <w:rPr>
          <w:rFonts w:ascii="Times New Roman"/>
          <w:b w:val="false"/>
          <w:i w:val="false"/>
          <w:color w:val="000000"/>
          <w:sz w:val="28"/>
        </w:rPr>
        <w:t>
      2. Зейнетақы төлемдерінің мөлшерін есептеуді жүзеге асыру үшін мынадай параметрлер пайдаланылады:</w:t>
      </w:r>
    </w:p>
    <w:bookmarkEnd w:id="82"/>
    <w:p>
      <w:pPr>
        <w:spacing w:after="0"/>
        <w:ind w:left="0"/>
        <w:jc w:val="both"/>
      </w:pPr>
      <w:r>
        <w:rPr>
          <w:rFonts w:ascii="Times New Roman"/>
          <w:b w:val="false"/>
          <w:i w:val="false"/>
          <w:color w:val="000000"/>
          <w:sz w:val="28"/>
        </w:rPr>
        <w:t>
      1) зейнетақы жинақтары төлемдерінің мөлшерлемесі (%-да);</w:t>
      </w:r>
    </w:p>
    <w:p>
      <w:pPr>
        <w:spacing w:after="0"/>
        <w:ind w:left="0"/>
        <w:jc w:val="both"/>
      </w:pPr>
      <w:r>
        <w:rPr>
          <w:rFonts w:ascii="Times New Roman"/>
          <w:b w:val="false"/>
          <w:i w:val="false"/>
          <w:color w:val="000000"/>
          <w:sz w:val="28"/>
        </w:rPr>
        <w:t>
      2) зейнетақы төлемдерін индекстеу мөлшерлемесі (%-да);</w:t>
      </w:r>
    </w:p>
    <w:p>
      <w:pPr>
        <w:spacing w:after="0"/>
        <w:ind w:left="0"/>
        <w:jc w:val="both"/>
      </w:pPr>
      <w:r>
        <w:rPr>
          <w:rFonts w:ascii="Times New Roman"/>
          <w:b w:val="false"/>
          <w:i w:val="false"/>
          <w:color w:val="000000"/>
          <w:sz w:val="28"/>
        </w:rPr>
        <w:t>
      3) зейнетақы жинақтары төлемдерінің мөлшерлемесіне түзету коэффициенттері.</w:t>
      </w:r>
    </w:p>
    <w:bookmarkStart w:name="z10" w:id="83"/>
    <w:p>
      <w:pPr>
        <w:spacing w:after="0"/>
        <w:ind w:left="0"/>
        <w:jc w:val="both"/>
      </w:pPr>
      <w:r>
        <w:rPr>
          <w:rFonts w:ascii="Times New Roman"/>
          <w:b w:val="false"/>
          <w:i w:val="false"/>
          <w:color w:val="000000"/>
          <w:sz w:val="28"/>
        </w:rPr>
        <w:t xml:space="preserve">
      3. Осы әдістеменің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параметрлер осы әдістеменің қосымшасына сәйкес қабылданады.</w:t>
      </w:r>
    </w:p>
    <w:bookmarkEnd w:id="83"/>
    <w:bookmarkStart w:name="z11" w:id="84"/>
    <w:p>
      <w:pPr>
        <w:spacing w:after="0"/>
        <w:ind w:left="0"/>
        <w:jc w:val="both"/>
      </w:pPr>
      <w:r>
        <w:rPr>
          <w:rFonts w:ascii="Times New Roman"/>
          <w:b w:val="false"/>
          <w:i w:val="false"/>
          <w:color w:val="000000"/>
          <w:sz w:val="28"/>
        </w:rPr>
        <w:t>
      4. Зейнетақы төлемдерін жүзеге асырудың бірінші жылындағы зейнетақы төлемдерінің жылдық сомасы зейнетақы жинақтары сомасының зейнетақы жинақтары төлемдерінің мөлшерлемесіне көбейтіндісі ретінде есептеледі.</w:t>
      </w:r>
    </w:p>
    <w:bookmarkEnd w:id="84"/>
    <w:bookmarkStart w:name="z12" w:id="85"/>
    <w:p>
      <w:pPr>
        <w:spacing w:after="0"/>
        <w:ind w:left="0"/>
        <w:jc w:val="both"/>
      </w:pPr>
      <w:r>
        <w:rPr>
          <w:rFonts w:ascii="Times New Roman"/>
          <w:b w:val="false"/>
          <w:i w:val="false"/>
          <w:color w:val="000000"/>
          <w:sz w:val="28"/>
        </w:rPr>
        <w:t>
      5. Зейнетақы төлемдерін жүзеге асырудың бірінші жылындағы зейнетақы төлемдерінің жылдық сомасы, егер жеке тұлға мынадай шарттардың бірін қанағаттандырған жағдайда, осы әдістемеге қосымшада көрсетілген түзету коэффициентіне көбейтіледі:</w:t>
      </w:r>
    </w:p>
    <w:bookmarkEnd w:id="85"/>
    <w:p>
      <w:pPr>
        <w:spacing w:after="0"/>
        <w:ind w:left="0"/>
        <w:jc w:val="both"/>
      </w:pPr>
      <w:r>
        <w:rPr>
          <w:rFonts w:ascii="Times New Roman"/>
          <w:b w:val="false"/>
          <w:i w:val="false"/>
          <w:color w:val="000000"/>
          <w:sz w:val="28"/>
        </w:rPr>
        <w:t>
      1) мерзімсіз белгіленген бірінші топтағы мүгедектігінің болуы;</w:t>
      </w:r>
    </w:p>
    <w:p>
      <w:pPr>
        <w:spacing w:after="0"/>
        <w:ind w:left="0"/>
        <w:jc w:val="both"/>
      </w:pPr>
      <w:r>
        <w:rPr>
          <w:rFonts w:ascii="Times New Roman"/>
          <w:b w:val="false"/>
          <w:i w:val="false"/>
          <w:color w:val="000000"/>
          <w:sz w:val="28"/>
        </w:rPr>
        <w:t>
      2) мерзімсіз белгіленген екінші топтағы мүгедектігінің болуы;</w:t>
      </w:r>
    </w:p>
    <w:p>
      <w:pPr>
        <w:spacing w:after="0"/>
        <w:ind w:left="0"/>
        <w:jc w:val="both"/>
      </w:pPr>
      <w:r>
        <w:rPr>
          <w:rFonts w:ascii="Times New Roman"/>
          <w:b w:val="false"/>
          <w:i w:val="false"/>
          <w:color w:val="000000"/>
          <w:sz w:val="28"/>
        </w:rPr>
        <w:t xml:space="preserve">
      3) Заңның </w:t>
      </w:r>
      <w:r>
        <w:rPr>
          <w:rFonts w:ascii="Times New Roman"/>
          <w:b w:val="false"/>
          <w:i w:val="false"/>
          <w:color w:val="000000"/>
          <w:sz w:val="28"/>
        </w:rPr>
        <w:t>11-бабының</w:t>
      </w:r>
      <w:r>
        <w:rPr>
          <w:rFonts w:ascii="Times New Roman"/>
          <w:b w:val="false"/>
          <w:i w:val="false"/>
          <w:color w:val="000000"/>
          <w:sz w:val="28"/>
        </w:rPr>
        <w:t xml:space="preserve"> 1-тармағына сәйкес зейнеткерлік жастың басталуы және жиынтығында кемінде алпыс ай міндетті кәсіптік зейнетақы жарналары есебінен қалыптастырылған зейнетақы жинақтарының болуы.</w:t>
      </w:r>
    </w:p>
    <w:p>
      <w:pPr>
        <w:spacing w:after="0"/>
        <w:ind w:left="0"/>
        <w:jc w:val="both"/>
      </w:pPr>
      <w:r>
        <w:rPr>
          <w:rFonts w:ascii="Times New Roman"/>
          <w:b w:val="false"/>
          <w:i w:val="false"/>
          <w:color w:val="000000"/>
          <w:sz w:val="28"/>
        </w:rPr>
        <w:t>
      Осы тармақтың бірінші бөлігінде көзделген біреуден артық шартты қанағаттандыратын адамдар үшін ең үлкен мәні бар түзету коэффициенті қолданылады.</w:t>
      </w:r>
    </w:p>
    <w:bookmarkStart w:name="z13" w:id="86"/>
    <w:p>
      <w:pPr>
        <w:spacing w:after="0"/>
        <w:ind w:left="0"/>
        <w:jc w:val="both"/>
      </w:pPr>
      <w:r>
        <w:rPr>
          <w:rFonts w:ascii="Times New Roman"/>
          <w:b w:val="false"/>
          <w:i w:val="false"/>
          <w:color w:val="000000"/>
          <w:sz w:val="28"/>
        </w:rPr>
        <w:t xml:space="preserve">
      6. Зейнетақы төлемдерін жүзеге асырудың бірінші жылындағы ай сайынғы зейнетақы төлемінің мөлшері осы әдістеменің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есептелген зейнетақы төлемдерін жүзеге асырудың бірінші жылындағы зейнетақы төлемдерінің жылдық сомасының он екіден бір бөлігі ретінде айқындалады.</w:t>
      </w:r>
    </w:p>
    <w:bookmarkEnd w:id="86"/>
    <w:p>
      <w:pPr>
        <w:spacing w:after="0"/>
        <w:ind w:left="0"/>
        <w:jc w:val="both"/>
      </w:pPr>
      <w:r>
        <w:rPr>
          <w:rFonts w:ascii="Times New Roman"/>
          <w:b w:val="false"/>
          <w:i w:val="false"/>
          <w:color w:val="000000"/>
          <w:sz w:val="28"/>
        </w:rPr>
        <w:t>
      Бұл ретте зейнетақы төлемдерін жүзеге асырудың бірінші жылында ай сайынғы зейнетақы төлемінің есептелген мөлшерін төлеу "Республикалық бюджет туралы" Қазақстан Республикасының Заңында тиісті қаржы жылының 1 қаңтарына белгіленген ең төмен күнкөріс деңгейінің 70 пайызынан кем болмайтын мөлшерде жүзеге асырылады.</w:t>
      </w:r>
    </w:p>
    <w:p>
      <w:pPr>
        <w:spacing w:after="0"/>
        <w:ind w:left="0"/>
        <w:jc w:val="both"/>
      </w:pPr>
      <w:r>
        <w:rPr>
          <w:rFonts w:ascii="Times New Roman"/>
          <w:b w:val="false"/>
          <w:i w:val="false"/>
          <w:color w:val="000000"/>
          <w:sz w:val="28"/>
        </w:rPr>
        <w:t>
      Зейнетақы төлемдері жүзеге асырылған кейінгі жылдары ай сайынғы зейнетақы төлемінің мөлшері өткен жылғы ай сайынғы зейнетақы төлемінің мөлшерін зейнетақы төлемдерін индекстеу мөлшерлемесіне ұлғайту жолымен айқындалады.</w:t>
      </w:r>
    </w:p>
    <w:p>
      <w:pPr>
        <w:spacing w:after="0"/>
        <w:ind w:left="0"/>
        <w:jc w:val="both"/>
      </w:pPr>
      <w:bookmarkStart w:name="z14" w:id="87"/>
      <w:r>
        <w:rPr>
          <w:rFonts w:ascii="Times New Roman"/>
          <w:b w:val="false"/>
          <w:i w:val="false"/>
          <w:color w:val="000000"/>
          <w:sz w:val="28"/>
        </w:rPr>
        <w:t>
      Зейнетақы төлемдерінің</w:t>
      </w:r>
    </w:p>
    <w:bookmarkEnd w:id="87"/>
    <w:p>
      <w:pPr>
        <w:spacing w:after="0"/>
        <w:ind w:left="0"/>
        <w:jc w:val="both"/>
      </w:pPr>
      <w:r>
        <w:rPr>
          <w:rFonts w:ascii="Times New Roman"/>
          <w:b w:val="false"/>
          <w:i w:val="false"/>
          <w:color w:val="000000"/>
          <w:sz w:val="28"/>
        </w:rPr>
        <w:t>мөлшерін</w:t>
      </w:r>
    </w:p>
    <w:p>
      <w:pPr>
        <w:spacing w:after="0"/>
        <w:ind w:left="0"/>
        <w:jc w:val="both"/>
      </w:pPr>
      <w:r>
        <w:rPr>
          <w:rFonts w:ascii="Times New Roman"/>
          <w:b w:val="false"/>
          <w:i w:val="false"/>
          <w:color w:val="000000"/>
          <w:sz w:val="28"/>
        </w:rPr>
        <w:t>есептеуді жүзеге асыру</w:t>
      </w:r>
    </w:p>
    <w:p>
      <w:pPr>
        <w:spacing w:after="0"/>
        <w:ind w:left="0"/>
        <w:jc w:val="both"/>
      </w:pPr>
      <w:r>
        <w:rPr>
          <w:rFonts w:ascii="Times New Roman"/>
          <w:b w:val="false"/>
          <w:i w:val="false"/>
          <w:color w:val="000000"/>
          <w:sz w:val="28"/>
        </w:rPr>
        <w:t>әдістемесіне</w:t>
      </w:r>
    </w:p>
    <w:p>
      <w:pPr>
        <w:spacing w:after="0"/>
        <w:ind w:left="0"/>
        <w:jc w:val="both"/>
      </w:pPr>
      <w:r>
        <w:rPr>
          <w:rFonts w:ascii="Times New Roman"/>
          <w:b w:val="false"/>
          <w:i w:val="false"/>
          <w:color w:val="000000"/>
          <w:sz w:val="28"/>
        </w:rPr>
        <w:t>қосымша</w:t>
      </w:r>
    </w:p>
    <w:bookmarkStart w:name="z15" w:id="88"/>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 төлемдерінің мөлшерін есептеуді жүзеге асыруға арналған параметрлердің мөлшері</w:t>
      </w:r>
    </w:p>
    <w:bookmarkEnd w:id="88"/>
    <w:p>
      <w:pPr>
        <w:spacing w:after="0"/>
        <w:ind w:left="0"/>
        <w:jc w:val="both"/>
      </w:pPr>
      <w:r>
        <w:rPr>
          <w:rFonts w:ascii="Times New Roman"/>
          <w:b w:val="false"/>
          <w:i w:val="false"/>
          <w:color w:val="000000"/>
          <w:sz w:val="28"/>
        </w:rPr>
        <w:t>
      1) зейнетақы жинақтарын төлеу мөлшерлемесі – 6,5;%;</w:t>
      </w:r>
    </w:p>
    <w:p>
      <w:pPr>
        <w:spacing w:after="0"/>
        <w:ind w:left="0"/>
        <w:jc w:val="both"/>
      </w:pPr>
      <w:r>
        <w:rPr>
          <w:rFonts w:ascii="Times New Roman"/>
          <w:b w:val="false"/>
          <w:i w:val="false"/>
          <w:color w:val="000000"/>
          <w:sz w:val="28"/>
        </w:rPr>
        <w:t>
      2) зейнетақы төлемдерін индекстеу мөлшерлемесі – 5%;</w:t>
      </w:r>
    </w:p>
    <w:p>
      <w:pPr>
        <w:spacing w:after="0"/>
        <w:ind w:left="0"/>
        <w:jc w:val="both"/>
      </w:pPr>
      <w:r>
        <w:rPr>
          <w:rFonts w:ascii="Times New Roman"/>
          <w:b w:val="false"/>
          <w:i w:val="false"/>
          <w:color w:val="000000"/>
          <w:sz w:val="28"/>
        </w:rPr>
        <w:t>
      3) міндетті кәсіптік зейнетақы жарналары жиынтығында кемінде алпыс ай төленген зейнетақы төлемдерін алушылар үшін түзету коэффициенті – 1,45;</w:t>
      </w:r>
    </w:p>
    <w:p>
      <w:pPr>
        <w:spacing w:after="0"/>
        <w:ind w:left="0"/>
        <w:jc w:val="both"/>
      </w:pPr>
      <w:r>
        <w:rPr>
          <w:rFonts w:ascii="Times New Roman"/>
          <w:b w:val="false"/>
          <w:i w:val="false"/>
          <w:color w:val="000000"/>
          <w:sz w:val="28"/>
        </w:rPr>
        <w:t>
      4) егер мүгедектігі мерзімсіз болып белгіленсе, бірінші топтағы мүгедектігі бар зейнетақы төлемдерін алушылар үшін зейнетақы жинақтары төлемінің мөлшерлемесіне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bl>
    <w:p>
      <w:pPr>
        <w:spacing w:after="0"/>
        <w:ind w:left="0"/>
        <w:jc w:val="both"/>
      </w:pPr>
      <w:r>
        <w:rPr>
          <w:rFonts w:ascii="Times New Roman"/>
          <w:b w:val="false"/>
          <w:i w:val="false"/>
          <w:color w:val="000000"/>
          <w:sz w:val="28"/>
        </w:rPr>
        <w:t>
      5) егер мүгедектігі мерзімсіз болып белгіленсе, екінші топтағы мүгедектігі бар зейнетақы төлемдерін алушылар үшін зейнетақы жинақтары төлемінің мөлшерлемесіне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bookmarkStart w:name="z161" w:id="89"/>
      <w:r>
        <w:rPr>
          <w:rFonts w:ascii="Times New Roman"/>
          <w:b w:val="false"/>
          <w:i w:val="false"/>
          <w:color w:val="000000"/>
          <w:sz w:val="28"/>
        </w:rPr>
        <w:t>
      Қазақстан Республикасы</w:t>
      </w:r>
    </w:p>
    <w:bookmarkEnd w:id="89"/>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2 қазандағы</w:t>
      </w:r>
    </w:p>
    <w:p>
      <w:pPr>
        <w:spacing w:after="0"/>
        <w:ind w:left="0"/>
        <w:jc w:val="both"/>
      </w:pPr>
      <w:r>
        <w:rPr>
          <w:rFonts w:ascii="Times New Roman"/>
          <w:b w:val="false"/>
          <w:i w:val="false"/>
          <w:color w:val="000000"/>
          <w:sz w:val="28"/>
        </w:rPr>
        <w:t>№ 1042 қаулысына</w:t>
      </w:r>
    </w:p>
    <w:p>
      <w:pPr>
        <w:spacing w:after="0"/>
        <w:ind w:left="0"/>
        <w:jc w:val="both"/>
      </w:pPr>
      <w:r>
        <w:rPr>
          <w:rFonts w:ascii="Times New Roman"/>
          <w:b w:val="false"/>
          <w:i w:val="false"/>
          <w:color w:val="000000"/>
          <w:sz w:val="28"/>
        </w:rPr>
        <w:t>3-қосымша</w:t>
      </w:r>
    </w:p>
    <w:bookmarkStart w:name="z162" w:id="90"/>
    <w:p>
      <w:pPr>
        <w:spacing w:after="0"/>
        <w:ind w:left="0"/>
        <w:jc w:val="both"/>
      </w:pPr>
      <w:r>
        <w:rPr>
          <w:rFonts w:ascii="Times New Roman"/>
          <w:b w:val="false"/>
          <w:i w:val="false"/>
          <w:color w:val="000000"/>
          <w:sz w:val="28"/>
        </w:rPr>
        <w:t xml:space="preserve">
      </w:t>
      </w:r>
      <w:r>
        <w:rPr>
          <w:rFonts w:ascii="Times New Roman"/>
          <w:b/>
          <w:i w:val="false"/>
          <w:color w:val="000000"/>
          <w:sz w:val="28"/>
        </w:rPr>
        <w:t>Алушының орташа айлық кірісін зейнетақы төлемдерімен алмастыру коэффициентін айқындау әдістемесі</w:t>
      </w:r>
    </w:p>
    <w:bookmarkEnd w:id="9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 3-қосымшамен толықтырылды - ҚР Үкіметінің 06.01.2021 </w:t>
      </w:r>
      <w:r>
        <w:rPr>
          <w:rFonts w:ascii="Times New Roman"/>
          <w:b w:val="false"/>
          <w:i w:val="false"/>
          <w:color w:val="000000"/>
          <w:sz w:val="28"/>
        </w:rPr>
        <w:t>№ 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63" w:id="91"/>
    <w:p>
      <w:pPr>
        <w:spacing w:after="0"/>
        <w:ind w:left="0"/>
        <w:jc w:val="both"/>
      </w:pPr>
      <w:r>
        <w:rPr>
          <w:rFonts w:ascii="Times New Roman"/>
          <w:b w:val="false"/>
          <w:i w:val="false"/>
          <w:color w:val="000000"/>
          <w:sz w:val="28"/>
        </w:rPr>
        <w:t xml:space="preserve">
      1. Осы алушының орташа айлық кірісін зейнетақы төлемдерімен алмастыру коэффициентін айқындау әдістемесі (бұдан әрі – әдістеме) "Қазақстан Республикасында зейнетақымен қамсыздандыру туралы" 2013 жылғы 21 маусымдағы Қазақстан Республикасы Заңының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алушының орташа айлық кірісін зейнетақы төлемдерімен алмастыру коэффициентін есептеуге қойылатын талаптарды белгілейді.</w:t>
      </w:r>
    </w:p>
    <w:bookmarkEnd w:id="91"/>
    <w:p>
      <w:pPr>
        <w:spacing w:after="0"/>
        <w:ind w:left="0"/>
        <w:jc w:val="both"/>
      </w:pPr>
      <w:r>
        <w:rPr>
          <w:rFonts w:ascii="Times New Roman"/>
          <w:b w:val="false"/>
          <w:i w:val="false"/>
          <w:color w:val="000000"/>
          <w:sz w:val="28"/>
        </w:rPr>
        <w:t>
      Салымшының орташа айлық табысын алмастыру коэффициентін есептеуді "Бірыңғай жинақтаушы зейнетақы қоры" АҚ (бұдан әрі – "БЖЗҚ" АҚ) басшылықты, сондай-ақ Қазақстан Республикасының заңнамасында көзделген шектерде халықты әлеуметтік қорғау саласындағы салааралық үйлестіруді жүзеге асыратын мемлекеттік органның ақпараттық жүйелерінен алынған мәліметтер негізінде жүзеге асырады.</w:t>
      </w:r>
    </w:p>
    <w:bookmarkStart w:name="z164" w:id="92"/>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92"/>
    <w:bookmarkStart w:name="z165" w:id="93"/>
    <w:p>
      <w:pPr>
        <w:spacing w:after="0"/>
        <w:ind w:left="0"/>
        <w:jc w:val="both"/>
      </w:pPr>
      <w:r>
        <w:rPr>
          <w:rFonts w:ascii="Times New Roman"/>
          <w:b w:val="false"/>
          <w:i w:val="false"/>
          <w:color w:val="000000"/>
          <w:sz w:val="28"/>
        </w:rPr>
        <w:t>
      1) зейнетақы төлемдері (бұдан әрі – ай сайынғы зейнетақы) – мемлекеттік базалық зейнетақы төлемін, жасына байланысты зейнетақы төлемдерін қоса алғанда, оларды тағайындау күні айқындалған, Заңға сәйкес алушының ай сайынғы зейнетақы төлемдерінің жиынтығы;</w:t>
      </w:r>
    </w:p>
    <w:bookmarkEnd w:id="93"/>
    <w:bookmarkStart w:name="z166" w:id="94"/>
    <w:p>
      <w:pPr>
        <w:spacing w:after="0"/>
        <w:ind w:left="0"/>
        <w:jc w:val="both"/>
      </w:pPr>
      <w:r>
        <w:rPr>
          <w:rFonts w:ascii="Times New Roman"/>
          <w:b w:val="false"/>
          <w:i w:val="false"/>
          <w:color w:val="000000"/>
          <w:sz w:val="28"/>
        </w:rPr>
        <w:t>
      2) зейнетақы төлемдерін алушы (бұдан әрі – алушы) – мемлекеттік базалық зейнетақы төлемі және (немесе) жасына байланысты зейнетақы төлемдері және (немесе) еңбек сіңірген жылдары үшін зейнетақы төлемдері және "БЖЗҚ" АҚ-дан төленетін зейнетақы төлемдері тағайындалған жеке тұлға;</w:t>
      </w:r>
    </w:p>
    <w:bookmarkEnd w:id="94"/>
    <w:bookmarkStart w:name="z167" w:id="95"/>
    <w:p>
      <w:pPr>
        <w:spacing w:after="0"/>
        <w:ind w:left="0"/>
        <w:jc w:val="both"/>
      </w:pPr>
      <w:r>
        <w:rPr>
          <w:rFonts w:ascii="Times New Roman"/>
          <w:b w:val="false"/>
          <w:i w:val="false"/>
          <w:color w:val="000000"/>
          <w:sz w:val="28"/>
        </w:rPr>
        <w:t>
      3) салымшының орташа айлық кірісін алмастыру коэффициенті – зейнетақы төлемдері мөлшерінің алушының орташа айлық кірісіне қатынасы ретінде айқындалатын коэффициент;</w:t>
      </w:r>
    </w:p>
    <w:bookmarkEnd w:id="95"/>
    <w:bookmarkStart w:name="z168" w:id="96"/>
    <w:p>
      <w:pPr>
        <w:spacing w:after="0"/>
        <w:ind w:left="0"/>
        <w:jc w:val="both"/>
      </w:pPr>
      <w:r>
        <w:rPr>
          <w:rFonts w:ascii="Times New Roman"/>
          <w:b w:val="false"/>
          <w:i w:val="false"/>
          <w:color w:val="000000"/>
          <w:sz w:val="28"/>
        </w:rPr>
        <w:t>
      3. Зейнетақы тағайындалған кездегі алушының орташа айлық кірісін есептеу үшін тиісті кезеңдегі инфляция деңгейі ескеріліп, алушының нақты енгізілген міндетті зейнетақы жарналарының сомасы пайдаланылады, ол мынадай формула арқылы есептеледі:</w:t>
      </w:r>
    </w:p>
    <w:bookmarkEnd w:id="9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30600" cy="102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30600" cy="102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Sn– Заңның 11-бабының 1-тармағына сәйкес зейнеткерлік жас басталған күннің алдындағы қатарынан күнтізбелік N ай үшін инфляция деңгейі ескеріліп, алушының нақты енгізілген міндетті зейнетақы жарналарының сомасы;</w:t>
      </w:r>
    </w:p>
    <w:p>
      <w:pPr>
        <w:spacing w:after="0"/>
        <w:ind w:left="0"/>
        <w:jc w:val="both"/>
      </w:pPr>
      <w:r>
        <w:rPr>
          <w:rFonts w:ascii="Times New Roman"/>
          <w:b w:val="false"/>
          <w:i w:val="false"/>
          <w:color w:val="000000"/>
          <w:sz w:val="28"/>
        </w:rPr>
        <w:t>
      Pi– міндетті зейнетақы жарналарының i айында түсуі;</w:t>
      </w:r>
    </w:p>
    <w:p>
      <w:pPr>
        <w:spacing w:after="0"/>
        <w:ind w:left="0"/>
        <w:jc w:val="both"/>
      </w:pPr>
      <w:r>
        <w:rPr>
          <w:rFonts w:ascii="Times New Roman"/>
          <w:b w:val="false"/>
          <w:i w:val="false"/>
          <w:color w:val="000000"/>
          <w:sz w:val="28"/>
        </w:rPr>
        <w:t>
      Pn– міндетті зейнетақы жарналарының n айында түсуі;</w:t>
      </w:r>
    </w:p>
    <w:p>
      <w:pPr>
        <w:spacing w:after="0"/>
        <w:ind w:left="0"/>
        <w:jc w:val="both"/>
      </w:pPr>
      <w:r>
        <w:rPr>
          <w:rFonts w:ascii="Times New Roman"/>
          <w:b w:val="false"/>
          <w:i w:val="false"/>
          <w:color w:val="000000"/>
          <w:sz w:val="28"/>
        </w:rPr>
        <w:t>
      Ij+1–  j айына тұтыну бағалары индексінің қатынасы j+1 алдыңғы j айына қатысты, пайызбен;</w:t>
      </w:r>
    </w:p>
    <w:p>
      <w:pPr>
        <w:spacing w:after="0"/>
        <w:ind w:left="0"/>
        <w:jc w:val="both"/>
      </w:pPr>
      <w:r>
        <w:rPr>
          <w:rFonts w:ascii="Times New Roman"/>
          <w:b w:val="false"/>
          <w:i w:val="false"/>
          <w:color w:val="000000"/>
          <w:sz w:val="28"/>
        </w:rPr>
        <w:t>
      n– 60-қа тең деп қабылданатын күнтізбелік айлардың саны;</w:t>
      </w:r>
    </w:p>
    <w:p>
      <w:pPr>
        <w:spacing w:after="0"/>
        <w:ind w:left="0"/>
        <w:jc w:val="both"/>
      </w:pPr>
      <w:r>
        <w:rPr>
          <w:rFonts w:ascii="Times New Roman"/>
          <w:b w:val="false"/>
          <w:i w:val="false"/>
          <w:color w:val="000000"/>
          <w:sz w:val="28"/>
        </w:rPr>
        <w:t>
      i– 1-ден n-1-ге дейінгі мәнді алатын ай бойынша айнымалы;</w:t>
      </w:r>
    </w:p>
    <w:p>
      <w:pPr>
        <w:spacing w:after="0"/>
        <w:ind w:left="0"/>
        <w:jc w:val="both"/>
      </w:pPr>
      <w:r>
        <w:rPr>
          <w:rFonts w:ascii="Times New Roman"/>
          <w:b w:val="false"/>
          <w:i w:val="false"/>
          <w:color w:val="000000"/>
          <w:sz w:val="28"/>
        </w:rPr>
        <w:t>
      j– i-ден n-1-ге дейінгі мәнді алатын ай бойынша айнымалы.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924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924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m– Заңның 11-бабының 1-тармағына сәйкес зейнетақы тағайындалған күн мен зейнеткерлік жас басталған күн арасындағы дәйекті күнтізбелік айлардың саны;</w:t>
      </w:r>
    </w:p>
    <w:p>
      <w:pPr>
        <w:spacing w:after="0"/>
        <w:ind w:left="0"/>
        <w:jc w:val="both"/>
      </w:pPr>
      <w:r>
        <w:rPr>
          <w:rFonts w:ascii="Times New Roman"/>
          <w:b w:val="false"/>
          <w:i w:val="false"/>
          <w:color w:val="000000"/>
          <w:sz w:val="28"/>
        </w:rPr>
        <w:t>
      Il+n– айына тұтыну бағалары индексінің қатынасы l+n өткен айға қатысты , пайызбен;</w:t>
      </w:r>
    </w:p>
    <w:p>
      <w:pPr>
        <w:spacing w:after="0"/>
        <w:ind w:left="0"/>
        <w:jc w:val="both"/>
      </w:pPr>
      <w:r>
        <w:rPr>
          <w:rFonts w:ascii="Times New Roman"/>
          <w:b w:val="false"/>
          <w:i w:val="false"/>
          <w:color w:val="000000"/>
          <w:sz w:val="28"/>
        </w:rPr>
        <w:t>
      L– 1-ден m-ге дейінгі мәнді алатын ай бойынша айнымалы.</w:t>
      </w:r>
    </w:p>
    <w:p>
      <w:pPr>
        <w:spacing w:after="0"/>
        <w:ind w:left="0"/>
        <w:jc w:val="both"/>
      </w:pPr>
      <w:r>
        <w:rPr>
          <w:rFonts w:ascii="Times New Roman"/>
          <w:b w:val="false"/>
          <w:i w:val="false"/>
          <w:color w:val="000000"/>
          <w:sz w:val="28"/>
        </w:rPr>
        <w:t>
      Бұл ретте тиісті кезеңдегі тұтыну бағалары индексінің көрсеткіштері Қазақстан Республикасының Стратегиялық жоспарлау және реформалар агенттігі Ұлттық статистика бюросының ресми интернет-ресурсында орналастырылған деректерге сәйкес қабылданады.</w:t>
      </w:r>
    </w:p>
    <w:bookmarkStart w:name="z169" w:id="97"/>
    <w:p>
      <w:pPr>
        <w:spacing w:after="0"/>
        <w:ind w:left="0"/>
        <w:jc w:val="both"/>
      </w:pPr>
      <w:r>
        <w:rPr>
          <w:rFonts w:ascii="Times New Roman"/>
          <w:b w:val="false"/>
          <w:i w:val="false"/>
          <w:color w:val="000000"/>
          <w:sz w:val="28"/>
        </w:rPr>
        <w:t>
      4. Алушының орташа айлық кірісі мынадай формула арқылы есептеледі:</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608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СДП – зейнетақы тағайындау күніне алушының орташа айлық кірісі, бірақ "Республикалық бюджет туралы" Қазақстан Республикасының Заңында тиісті қаржы жылының 1 қаңтарына белгіленген ең төмен жалақы мөлшерінен кем емес және республика бойынша орташа айлық кірістен артық емес;</w:t>
      </w:r>
    </w:p>
    <w:p>
      <w:pPr>
        <w:spacing w:after="0"/>
        <w:ind w:left="0"/>
        <w:jc w:val="both"/>
      </w:pPr>
      <w:r>
        <w:rPr>
          <w:rFonts w:ascii="Times New Roman"/>
          <w:b w:val="false"/>
          <w:i w:val="false"/>
          <w:color w:val="000000"/>
          <w:sz w:val="28"/>
        </w:rPr>
        <w:t>
      СМД– өтініш берген күннің алдындағы орташа айлық жалақы мөлшері ретінде қабылданатын Қазақстан Республикасының Стратегиялық жоспарлау және реформалар агенттігі Ұлттық статистика бюросының ресми интернет-ресурсында орналастырылған республика бойынша орташа айлық кіріс. Толық күнтізбелік жылға орташа айлық жалақы туралы мәлімет орналастырылмаған жағдайда, есептеу үшін өтініш берілген күннің алдындағы жылдың мәліметтері қабылданады;</w:t>
      </w:r>
    </w:p>
    <w:p>
      <w:pPr>
        <w:spacing w:after="0"/>
        <w:ind w:left="0"/>
        <w:jc w:val="both"/>
      </w:pPr>
      <w:r>
        <w:rPr>
          <w:rFonts w:ascii="Times New Roman"/>
          <w:b w:val="false"/>
          <w:i w:val="false"/>
          <w:color w:val="000000"/>
          <w:sz w:val="28"/>
        </w:rPr>
        <w:t>
      Sn– Заңның 11-бабының 1-тармағына сәйкес зейнеткерлік жас басталған күннің алдындағы қатарынан күнтізбелік N ай үшін инфляция деңгейі ескерілген, алушының нақты енгізілген міндетті зейнетақы жарналарының сомасы;</w:t>
      </w:r>
    </w:p>
    <w:p>
      <w:pPr>
        <w:spacing w:after="0"/>
        <w:ind w:left="0"/>
        <w:jc w:val="both"/>
      </w:pPr>
      <w:r>
        <w:rPr>
          <w:rFonts w:ascii="Times New Roman"/>
          <w:b w:val="false"/>
          <w:i w:val="false"/>
          <w:color w:val="000000"/>
          <w:sz w:val="28"/>
        </w:rPr>
        <w:t>
      N– Заңның 11-бабының 1-тармағына сәйкес зейнетақы жасы басталған күннің алдындағы қатарынан күнтізбелік айдан бастап алушының нөлдік емес міндетті зейнетақы жарналары бар айлардың саны;</w:t>
      </w:r>
    </w:p>
    <w:p>
      <w:pPr>
        <w:spacing w:after="0"/>
        <w:ind w:left="0"/>
        <w:jc w:val="both"/>
      </w:pPr>
      <w:r>
        <w:rPr>
          <w:rFonts w:ascii="Times New Roman"/>
          <w:b w:val="false"/>
          <w:i w:val="false"/>
          <w:color w:val="000000"/>
          <w:sz w:val="28"/>
        </w:rPr>
        <w:t>
      СОПВ– Заңның 25-бабының 1-тармағына сәйкес міндетті зейнетақы жарналарының мөлшерлемесі;</w:t>
      </w:r>
    </w:p>
    <w:p>
      <w:pPr>
        <w:spacing w:after="0"/>
        <w:ind w:left="0"/>
        <w:jc w:val="both"/>
      </w:pPr>
      <w:r>
        <w:rPr>
          <w:rFonts w:ascii="Times New Roman"/>
          <w:b w:val="false"/>
          <w:i w:val="false"/>
          <w:color w:val="000000"/>
          <w:sz w:val="28"/>
        </w:rPr>
        <w:t>
      n– 60-қа тең деп қабылданатын күнтізбелік айлардың саны.</w:t>
      </w:r>
    </w:p>
    <w:p>
      <w:pPr>
        <w:spacing w:after="0"/>
        <w:ind w:left="0"/>
        <w:jc w:val="both"/>
      </w:pPr>
      <w:r>
        <w:rPr>
          <w:rFonts w:ascii="Times New Roman"/>
          <w:b w:val="false"/>
          <w:i w:val="false"/>
          <w:color w:val="000000"/>
          <w:sz w:val="28"/>
        </w:rPr>
        <w:t>
      Егер N мәні нөлге тең болса, онда СДП мөлшері Республикалық бюджет туралы заңда тиісті қаржы жылының 1 қаңтарына белгіленген мөлшердегі ең төменгі жалақыға тең деп қабылданады.</w:t>
      </w:r>
    </w:p>
    <w:bookmarkStart w:name="z170" w:id="98"/>
    <w:p>
      <w:pPr>
        <w:spacing w:after="0"/>
        <w:ind w:left="0"/>
        <w:jc w:val="both"/>
      </w:pPr>
      <w:r>
        <w:rPr>
          <w:rFonts w:ascii="Times New Roman"/>
          <w:b w:val="false"/>
          <w:i w:val="false"/>
          <w:color w:val="000000"/>
          <w:sz w:val="28"/>
        </w:rPr>
        <w:t>
      5. Алушының орташа айлық кірісін ай сайынғы зейнетақымен алмастыру коэффициенті мынадай формулаға сәйкес есептеледі:</w:t>
      </w:r>
    </w:p>
    <w:bookmarkEnd w:id="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545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2545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КЗД– алушының орташа айлық кірісін зейнетақы төлемдерімен алмастыру коэффициенті, %-бен;</w:t>
      </w:r>
    </w:p>
    <w:p>
      <w:pPr>
        <w:spacing w:after="0"/>
        <w:ind w:left="0"/>
        <w:jc w:val="both"/>
      </w:pPr>
      <w:r>
        <w:rPr>
          <w:rFonts w:ascii="Times New Roman"/>
          <w:b w:val="false"/>
          <w:i w:val="false"/>
          <w:color w:val="000000"/>
          <w:sz w:val="28"/>
        </w:rPr>
        <w:t>
      СДП – зейнетақы тағайындау күніне алушының орташа айлық кірісі.</w:t>
      </w:r>
    </w:p>
    <w:bookmarkStart w:name="z171" w:id="99"/>
    <w:p>
      <w:pPr>
        <w:spacing w:after="0"/>
        <w:ind w:left="0"/>
        <w:jc w:val="both"/>
      </w:pPr>
      <w:r>
        <w:rPr>
          <w:rFonts w:ascii="Times New Roman"/>
          <w:b w:val="false"/>
          <w:i w:val="false"/>
          <w:color w:val="000000"/>
          <w:sz w:val="28"/>
        </w:rPr>
        <w:t>
      6. Алушының орташа айлық кірісін зейнетақы төлемдерімен алмастыру коэффициентін есептеуді уәкілетті орган осы әдістемеге сәйкес алушының орташа айлық кірісін зейнетақы төлемдерімен алмастыру коэффициентін есептеу арқылы жүзеге асырады.</w:t>
      </w:r>
    </w:p>
    <w:bookmarkEnd w:id="99"/>
    <w:bookmarkStart w:name="z172" w:id="100"/>
    <w:p>
      <w:pPr>
        <w:spacing w:after="0"/>
        <w:ind w:left="0"/>
        <w:jc w:val="both"/>
      </w:pPr>
      <w:r>
        <w:rPr>
          <w:rFonts w:ascii="Times New Roman"/>
          <w:b w:val="false"/>
          <w:i w:val="false"/>
          <w:color w:val="000000"/>
          <w:sz w:val="28"/>
        </w:rPr>
        <w:t>
      7. Бірінші және екінші топтағы мүгедектігі бар адамдар үшін, егер мүгедектігі мерзімсіз болып белгіленсе, нақты енгізілген міндетті зейнетақы жарналарының сомаларын және әдістеменің 3 және 4-тармақтарында көрсетілген айлар санын есепке алу үшін міндетті зейнетақы жарналары жүзеге асырылған, бірақ 60 айдан аспайтын кезең қабылданады.</w:t>
      </w:r>
    </w:p>
    <w:bookmarkEnd w:id="100"/>
    <w:p>
      <w:pPr>
        <w:spacing w:after="0"/>
        <w:ind w:left="0"/>
        <w:jc w:val="both"/>
      </w:pPr>
      <w:r>
        <w:rPr>
          <w:rFonts w:ascii="Times New Roman"/>
          <w:b w:val="false"/>
          <w:i w:val="false"/>
          <w:color w:val="000000"/>
          <w:sz w:val="28"/>
        </w:rPr>
        <w:t xml:space="preserve">
      Заңның 65-бабы </w:t>
      </w:r>
      <w:r>
        <w:rPr>
          <w:rFonts w:ascii="Times New Roman"/>
          <w:b w:val="false"/>
          <w:i w:val="false"/>
          <w:color w:val="000000"/>
          <w:sz w:val="28"/>
        </w:rPr>
        <w:t>1-тармағының</w:t>
      </w:r>
      <w:r>
        <w:rPr>
          <w:rFonts w:ascii="Times New Roman"/>
          <w:b w:val="false"/>
          <w:i w:val="false"/>
          <w:color w:val="000000"/>
          <w:sz w:val="28"/>
        </w:rPr>
        <w:t xml:space="preserve"> ережелеріне сәйкес зейнетақы төлемдері тағайындалған еңбек сіңірген жылдары үшін зейнетақы төлемдерін алушылар және "Қазақстан Республикасының сот жүйесі мен судьяларының мәртебесі туралы" 2000 жылғы 25 желтоқсандағы Қазақстан Республикасы Конституциялық заңының 35-бабы </w:t>
      </w:r>
      <w:r>
        <w:rPr>
          <w:rFonts w:ascii="Times New Roman"/>
          <w:b w:val="false"/>
          <w:i w:val="false"/>
          <w:color w:val="000000"/>
          <w:sz w:val="28"/>
        </w:rPr>
        <w:t>2-1-тармағының</w:t>
      </w:r>
      <w:r>
        <w:rPr>
          <w:rFonts w:ascii="Times New Roman"/>
          <w:b w:val="false"/>
          <w:i w:val="false"/>
          <w:color w:val="000000"/>
          <w:sz w:val="28"/>
        </w:rPr>
        <w:t xml:space="preserve"> ережелеріне сәйкес өмір бойғы ай сайынғы қамтылым төленетін отставкадағы судьялар үшін орташа айлық кірісті алмастыру коэффициенті 40 пайызға тең болып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bookmarkStart w:name="z173" w:id="101"/>
      <w:r>
        <w:rPr>
          <w:rFonts w:ascii="Times New Roman"/>
          <w:b w:val="false"/>
          <w:i w:val="false"/>
          <w:color w:val="000000"/>
          <w:sz w:val="28"/>
        </w:rPr>
        <w:t>
      Қазақстан Республикасы</w:t>
      </w:r>
    </w:p>
    <w:bookmarkEnd w:id="101"/>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2 қазандағы</w:t>
      </w:r>
    </w:p>
    <w:p>
      <w:pPr>
        <w:spacing w:after="0"/>
        <w:ind w:left="0"/>
        <w:jc w:val="both"/>
      </w:pPr>
      <w:r>
        <w:rPr>
          <w:rFonts w:ascii="Times New Roman"/>
          <w:b w:val="false"/>
          <w:i w:val="false"/>
          <w:color w:val="000000"/>
          <w:sz w:val="28"/>
        </w:rPr>
        <w:t>№ 1042 қаулысына</w:t>
      </w:r>
    </w:p>
    <w:p>
      <w:pPr>
        <w:spacing w:after="0"/>
        <w:ind w:left="0"/>
        <w:jc w:val="both"/>
      </w:pPr>
      <w:r>
        <w:rPr>
          <w:rFonts w:ascii="Times New Roman"/>
          <w:b w:val="false"/>
          <w:i w:val="false"/>
          <w:color w:val="000000"/>
          <w:sz w:val="28"/>
        </w:rPr>
        <w:t>4-қосымша</w:t>
      </w:r>
    </w:p>
    <w:bookmarkStart w:name="z174" w:id="102"/>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 жинақтарының ең төмен жеткілікті шегін айқындау әдістемесі</w:t>
      </w:r>
    </w:p>
    <w:bookmarkEnd w:id="10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Қаулы 4-қосымшамен толықтырылды - ҚР Үкіметінің 06.01.2021 </w:t>
      </w:r>
      <w:r>
        <w:rPr>
          <w:rFonts w:ascii="Times New Roman"/>
          <w:b w:val="false"/>
          <w:i w:val="false"/>
          <w:color w:val="000000"/>
          <w:sz w:val="28"/>
        </w:rPr>
        <w:t>№ 1</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қаулысымен.</w:t>
      </w:r>
    </w:p>
    <w:bookmarkStart w:name="z175" w:id="103"/>
    <w:p>
      <w:pPr>
        <w:spacing w:after="0"/>
        <w:ind w:left="0"/>
        <w:jc w:val="both"/>
      </w:pPr>
      <w:r>
        <w:rPr>
          <w:rFonts w:ascii="Times New Roman"/>
          <w:b w:val="false"/>
          <w:i w:val="false"/>
          <w:color w:val="000000"/>
          <w:sz w:val="28"/>
        </w:rPr>
        <w:t xml:space="preserve">
      1. Осы зейнетақы жинақтарының ең төмен жеткілікті шегін айқындау әдістемесі (бұдан әрі – әдістеме) "Қазақстан Республикасында зейнетақымен қамсыздандыру туралы" 2013 жылғы 21 маусымдағы Қазақстан Республикасының Заңы (бұдан әрі – Заң) 6-бабының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әзірленді және зейнетақы жинақтарының ең төмен жеткілікті шегін есептеуге қойылатын талаптарды белгілейді.</w:t>
      </w:r>
    </w:p>
    <w:bookmarkEnd w:id="103"/>
    <w:bookmarkStart w:name="z176" w:id="104"/>
    <w:p>
      <w:pPr>
        <w:spacing w:after="0"/>
        <w:ind w:left="0"/>
        <w:jc w:val="both"/>
      </w:pPr>
      <w:r>
        <w:rPr>
          <w:rFonts w:ascii="Times New Roman"/>
          <w:b w:val="false"/>
          <w:i w:val="false"/>
          <w:color w:val="000000"/>
          <w:sz w:val="28"/>
        </w:rPr>
        <w:t>
      2. Осы әдістеменің мақсаттары үшін мынадай негізгі ұғымдар пайдаланылады:</w:t>
      </w:r>
    </w:p>
    <w:bookmarkEnd w:id="104"/>
    <w:bookmarkStart w:name="z177" w:id="105"/>
    <w:p>
      <w:pPr>
        <w:spacing w:after="0"/>
        <w:ind w:left="0"/>
        <w:jc w:val="both"/>
      </w:pPr>
      <w:r>
        <w:rPr>
          <w:rFonts w:ascii="Times New Roman"/>
          <w:b w:val="false"/>
          <w:i w:val="false"/>
          <w:color w:val="000000"/>
          <w:sz w:val="28"/>
        </w:rPr>
        <w:t>
      1) бірыңғай жинақтаушы зейнетақы қоры (бұдан әрі – БЖЗҚ) – зейнетақы жарналарын тарту және зейнетақы төлемдері жөніндегі қызметті жүзеге асыратын заңды тұлға;</w:t>
      </w:r>
    </w:p>
    <w:bookmarkEnd w:id="105"/>
    <w:bookmarkStart w:name="z178" w:id="106"/>
    <w:p>
      <w:pPr>
        <w:spacing w:after="0"/>
        <w:ind w:left="0"/>
        <w:jc w:val="both"/>
      </w:pPr>
      <w:r>
        <w:rPr>
          <w:rFonts w:ascii="Times New Roman"/>
          <w:b w:val="false"/>
          <w:i w:val="false"/>
          <w:color w:val="000000"/>
          <w:sz w:val="28"/>
        </w:rPr>
        <w:t>
      2) зейнетақы жинақтарының ең төмен жеткіліктілік шегі – республикалық бюджет туралы заңда белгіленген және тиісті қаржы жылының 1 қаңтарына қолданыста болатын ең төмен зейнетақы мөлшерінен төмен емес ай сайынғы зейнетақымен қамсыздандыру үшін қажетті, Қазақстан Республикасының Үкіметі бекіткен әдістемеге сәйкес айқындалған, міндетті зейнетақы жарналары және (немесе) міндетті кәсіптік зейнетақы жарналары есебінен қалыптастырылған зейнетақы жинақтарының ең төмен мөлшері.</w:t>
      </w:r>
    </w:p>
    <w:bookmarkEnd w:id="106"/>
    <w:bookmarkStart w:name="z179" w:id="107"/>
    <w:p>
      <w:pPr>
        <w:spacing w:after="0"/>
        <w:ind w:left="0"/>
        <w:jc w:val="both"/>
      </w:pPr>
      <w:r>
        <w:rPr>
          <w:rFonts w:ascii="Times New Roman"/>
          <w:b w:val="false"/>
          <w:i w:val="false"/>
          <w:color w:val="000000"/>
          <w:sz w:val="28"/>
        </w:rPr>
        <w:t>
      3. Зейнетақы жинақтарының ең төмен жеткіліктілік шегін айқындау үшін мынадай параметрлер пайдаланылады:</w:t>
      </w:r>
    </w:p>
    <w:bookmarkEnd w:id="107"/>
    <w:bookmarkStart w:name="z180" w:id="108"/>
    <w:p>
      <w:pPr>
        <w:spacing w:after="0"/>
        <w:ind w:left="0"/>
        <w:jc w:val="both"/>
      </w:pPr>
      <w:r>
        <w:rPr>
          <w:rFonts w:ascii="Times New Roman"/>
          <w:b w:val="false"/>
          <w:i w:val="false"/>
          <w:color w:val="000000"/>
          <w:sz w:val="28"/>
        </w:rPr>
        <w:t xml:space="preserve">
      1)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бірақ 9 %-дан аспайтын кірістіліктің жылдық пайыздық мөлшерлемесі (%-да);</w:t>
      </w:r>
    </w:p>
    <w:bookmarkEnd w:id="108"/>
    <w:bookmarkStart w:name="z181" w:id="109"/>
    <w:p>
      <w:pPr>
        <w:spacing w:after="0"/>
        <w:ind w:left="0"/>
        <w:jc w:val="both"/>
      </w:pPr>
      <w:r>
        <w:rPr>
          <w:rFonts w:ascii="Times New Roman"/>
          <w:b w:val="false"/>
          <w:i w:val="false"/>
          <w:color w:val="000000"/>
          <w:sz w:val="28"/>
        </w:rPr>
        <w:t xml:space="preserve">
      2)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бірақ 5 %-дан кем емес, БЖЗҚ-дан зейнетақы төлемдерін индекстеудің жылдық мөлшерлемесі (%-да);</w:t>
      </w:r>
    </w:p>
    <w:bookmarkEnd w:id="109"/>
    <w:bookmarkStart w:name="z182" w:id="110"/>
    <w:p>
      <w:pPr>
        <w:spacing w:after="0"/>
        <w:ind w:left="0"/>
        <w:jc w:val="both"/>
      </w:pPr>
      <w:r>
        <w:rPr>
          <w:rFonts w:ascii="Times New Roman"/>
          <w:b w:val="false"/>
          <w:i w:val="false"/>
          <w:color w:val="000000"/>
          <w:sz w:val="28"/>
        </w:rPr>
        <w:t>
      3) ең төмен зейнетақы мөлшерін индекстеу мөлшерлемесі, бірақ 5%-дан кем емес;</w:t>
      </w:r>
    </w:p>
    <w:bookmarkEnd w:id="110"/>
    <w:bookmarkStart w:name="z183" w:id="111"/>
    <w:p>
      <w:pPr>
        <w:spacing w:after="0"/>
        <w:ind w:left="0"/>
        <w:jc w:val="both"/>
      </w:pPr>
      <w:r>
        <w:rPr>
          <w:rFonts w:ascii="Times New Roman"/>
          <w:b w:val="false"/>
          <w:i w:val="false"/>
          <w:color w:val="000000"/>
          <w:sz w:val="28"/>
        </w:rPr>
        <w:t xml:space="preserve">
      4)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белгіленген, бірақ 5 %-дан кем емес ең төменгі жалақы мөлшерін индекстеудің жылдық мөлшерлемесі (%-да);</w:t>
      </w:r>
    </w:p>
    <w:bookmarkEnd w:id="111"/>
    <w:bookmarkStart w:name="z184" w:id="112"/>
    <w:p>
      <w:pPr>
        <w:spacing w:after="0"/>
        <w:ind w:left="0"/>
        <w:jc w:val="both"/>
      </w:pPr>
      <w:r>
        <w:rPr>
          <w:rFonts w:ascii="Times New Roman"/>
          <w:b w:val="false"/>
          <w:i w:val="false"/>
          <w:color w:val="000000"/>
          <w:sz w:val="28"/>
        </w:rPr>
        <w:t>
      5) осы әдістеменің 5-тармағына сәйкес белгіленетін міндетті зейнетақы жарналарының болжамды жиілігі;</w:t>
      </w:r>
    </w:p>
    <w:bookmarkEnd w:id="112"/>
    <w:bookmarkStart w:name="z185" w:id="113"/>
    <w:p>
      <w:pPr>
        <w:spacing w:after="0"/>
        <w:ind w:left="0"/>
        <w:jc w:val="both"/>
      </w:pPr>
      <w:r>
        <w:rPr>
          <w:rFonts w:ascii="Times New Roman"/>
          <w:b w:val="false"/>
          <w:i w:val="false"/>
          <w:color w:val="000000"/>
          <w:sz w:val="28"/>
        </w:rPr>
        <w:t xml:space="preserve">
      6) зейнетақы төлемдерін жүзеге асырудың бастапқы және шекті жасы. Бұл ретте зейнетақы төлемдерін жүзеге асырудың бастапқы жасы Заңның 11-бабының 1-тармағына сәйкес әйелдердің толық зейнеткерлік жасы деңгейінде белгіленеді; зейнетақы төлемдерін жүзеге асырудың шекті жасы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белгіленеді, бірақ 82 (сексен екі) жастан төмен болмауға тиіс;</w:t>
      </w:r>
    </w:p>
    <w:bookmarkEnd w:id="113"/>
    <w:bookmarkStart w:name="z186" w:id="114"/>
    <w:p>
      <w:pPr>
        <w:spacing w:after="0"/>
        <w:ind w:left="0"/>
        <w:jc w:val="both"/>
      </w:pPr>
      <w:r>
        <w:rPr>
          <w:rFonts w:ascii="Times New Roman"/>
          <w:b w:val="false"/>
          <w:i w:val="false"/>
          <w:color w:val="000000"/>
          <w:sz w:val="28"/>
        </w:rPr>
        <w:t>
      7) ай сайынғы зейнетақы мөлшері ең төменгі зейнетақы мөлшерінен төмен болмайтындай етіп айқындалады және екі құрамдас бөліктен тұрады:</w:t>
      </w:r>
    </w:p>
    <w:bookmarkEnd w:id="114"/>
    <w:p>
      <w:pPr>
        <w:spacing w:after="0"/>
        <w:ind w:left="0"/>
        <w:jc w:val="both"/>
      </w:pPr>
      <w:r>
        <w:rPr>
          <w:rFonts w:ascii="Times New Roman"/>
          <w:b w:val="false"/>
          <w:i w:val="false"/>
          <w:color w:val="000000"/>
          <w:sz w:val="28"/>
        </w:rPr>
        <w:t xml:space="preserve">
      республикалық бюджет туралы заңда тиісті қаржы жылының 1 қаңтарына белгіленген, Заңның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жеткен барлық адамдарға (еңбек сіңірген жылдары үшін зейнетақы төлемдерін алушыларды және өмір бойы асырауында болатын отставкадағы судьяларды қоспағанда) кепілді түрде төленетін мемлекеттік базалық зейнетақы төлемінің (бұдан әрі – ең төмен мөлшердегі базалық зейнетақы) ең төмен мөлшері;</w:t>
      </w:r>
    </w:p>
    <w:p>
      <w:pPr>
        <w:spacing w:after="0"/>
        <w:ind w:left="0"/>
        <w:jc w:val="both"/>
      </w:pPr>
      <w:r>
        <w:rPr>
          <w:rFonts w:ascii="Times New Roman"/>
          <w:b w:val="false"/>
          <w:i w:val="false"/>
          <w:color w:val="000000"/>
          <w:sz w:val="28"/>
        </w:rPr>
        <w:t xml:space="preserve">
      ең төменгі жалақы мен ең төменгі мөлшердегі базалық зейнетақы арасындағы айырма ретінде айқындалатын зейнетақы жинақтары есебінен төленетін төлем (міндетті зейнетақы жарналары есебінен болашақ зейнетақы жарналарының келтірілген құнын негізге ала отырып). </w:t>
      </w:r>
    </w:p>
    <w:bookmarkStart w:name="z187" w:id="115"/>
    <w:p>
      <w:pPr>
        <w:spacing w:after="0"/>
        <w:ind w:left="0"/>
        <w:jc w:val="both"/>
      </w:pPr>
      <w:r>
        <w:rPr>
          <w:rFonts w:ascii="Times New Roman"/>
          <w:b w:val="false"/>
          <w:i w:val="false"/>
          <w:color w:val="000000"/>
          <w:sz w:val="28"/>
        </w:rPr>
        <w:t xml:space="preserve">
      4. Зейнетақы жинақтарының ең төмен жеткіліктілік шегін есептеу кезінде осы әдістеменің 3-тармағының 1), 2), 3), 4), 5) және 6) тармақшаларында көрсетілген параметрлер Қазақстан Республикасы Еңбек және халықты әлеуметтік қорғау министрлігінің ұсынуы бойынша және Қазақстан Республикасы Ұлттық экономика министрлігінің келісімі бойынша жыл сайынғы негізде осы әдістемеге </w:t>
      </w:r>
      <w:r>
        <w:rPr>
          <w:rFonts w:ascii="Times New Roman"/>
          <w:b w:val="false"/>
          <w:i w:val="false"/>
          <w:color w:val="000000"/>
          <w:sz w:val="28"/>
        </w:rPr>
        <w:t>қосымшаға</w:t>
      </w:r>
      <w:r>
        <w:rPr>
          <w:rFonts w:ascii="Times New Roman"/>
          <w:b w:val="false"/>
          <w:i w:val="false"/>
          <w:color w:val="000000"/>
          <w:sz w:val="28"/>
        </w:rPr>
        <w:t xml:space="preserve"> сәйкес қабылданады.</w:t>
      </w:r>
    </w:p>
    <w:bookmarkEnd w:id="115"/>
    <w:bookmarkStart w:name="z188" w:id="116"/>
    <w:p>
      <w:pPr>
        <w:spacing w:after="0"/>
        <w:ind w:left="0"/>
        <w:jc w:val="both"/>
      </w:pPr>
      <w:r>
        <w:rPr>
          <w:rFonts w:ascii="Times New Roman"/>
          <w:b w:val="false"/>
          <w:i w:val="false"/>
          <w:color w:val="000000"/>
          <w:sz w:val="28"/>
        </w:rPr>
        <w:t>
      5. Міндетті зейнетақы жарналарының болжамды жиілігі алдағы күнтізбелік жылға арналған зейнетақы жинақтарының ең төмен жеткіліктілік шегін есептеу жүзеге асырылатын күнтізбелік жылдың алдындағы күнтізбелік соңғы 5 (бес) жылдағы салымшылар бойынша міндетті зейнетақы жарналары жиілігінің жылдық көрсеткіштерінің орташа арифметикалық мәні ретінде жылжымалы негізде жыл сайын айқындалады. Бұл ретте міндетті зейнетақы жарналары жиілігінің 2020 жылға дейінгі (қоса алғанда) жылдық көрсеткіштері 12-ге (он екі) тең болып қабылданады.</w:t>
      </w:r>
    </w:p>
    <w:bookmarkEnd w:id="116"/>
    <w:bookmarkStart w:name="z189" w:id="117"/>
    <w:p>
      <w:pPr>
        <w:spacing w:after="0"/>
        <w:ind w:left="0"/>
        <w:jc w:val="both"/>
      </w:pPr>
      <w:r>
        <w:rPr>
          <w:rFonts w:ascii="Times New Roman"/>
          <w:b w:val="false"/>
          <w:i w:val="false"/>
          <w:color w:val="000000"/>
          <w:sz w:val="28"/>
        </w:rPr>
        <w:t>
      6. Зейнетақы жинақтарының ең төмен жеткіліктілік шегін есептеу үшін БЖЗҚ-дан төленетін зейнетақы төлемдерінің ағымдағы құны және міндетті зейнетақы жарналарының ағымдағы құны пайдаланылады.</w:t>
      </w:r>
    </w:p>
    <w:bookmarkEnd w:id="117"/>
    <w:bookmarkStart w:name="z190" w:id="118"/>
    <w:p>
      <w:pPr>
        <w:spacing w:after="0"/>
        <w:ind w:left="0"/>
        <w:jc w:val="both"/>
      </w:pPr>
      <w:r>
        <w:rPr>
          <w:rFonts w:ascii="Times New Roman"/>
          <w:b w:val="false"/>
          <w:i w:val="false"/>
          <w:color w:val="000000"/>
          <w:sz w:val="28"/>
        </w:rPr>
        <w:t>
      7. БЖЗҚ-дан төленетін зейнетақы төлемдерінің ағымдағы құны мынадай формула бойынша есептеледі:</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608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ТСПВх1– x1 жастағы алушы үшін БЖЗҚ-дан төленетін зейнетақы төлемдерінің ағымдағы құны;</w:t>
      </w:r>
    </w:p>
    <w:p>
      <w:pPr>
        <w:spacing w:after="0"/>
        <w:ind w:left="0"/>
        <w:jc w:val="both"/>
      </w:pPr>
      <w:r>
        <w:rPr>
          <w:rFonts w:ascii="Times New Roman"/>
          <w:b w:val="false"/>
          <w:i w:val="false"/>
          <w:color w:val="000000"/>
          <w:sz w:val="28"/>
        </w:rPr>
        <w:t>
      ПВ – {МЗП; МП} және МБП-ның айырмасы ретіндегі БЖЗҚ-дан төленетін бастапқы зейнетақы төлемінің мөлшерін бағалау;</w:t>
      </w:r>
    </w:p>
    <w:p>
      <w:pPr>
        <w:spacing w:after="0"/>
        <w:ind w:left="0"/>
        <w:jc w:val="both"/>
      </w:pPr>
      <w:r>
        <w:rPr>
          <w:rFonts w:ascii="Times New Roman"/>
          <w:b w:val="false"/>
          <w:i w:val="false"/>
          <w:color w:val="000000"/>
          <w:sz w:val="28"/>
        </w:rPr>
        <w:t>
      МЗП – "Республикалық бюджет туралы" Қазақстан Республикасының Заңында тиісті қаржы жылының 1 қаңтарына белгіленген жалақының ең төмен мөлшері;</w:t>
      </w:r>
    </w:p>
    <w:p>
      <w:pPr>
        <w:spacing w:after="0"/>
        <w:ind w:left="0"/>
        <w:jc w:val="both"/>
      </w:pPr>
      <w:r>
        <w:rPr>
          <w:rFonts w:ascii="Times New Roman"/>
          <w:b w:val="false"/>
          <w:i w:val="false"/>
          <w:color w:val="000000"/>
          <w:sz w:val="28"/>
        </w:rPr>
        <w:t>
      МП – "Республикалық бюджет туралы" Қазақстан Республикасының Заңында тиісті қаржы жылының 1 қаңтарына белгіленген зейнетақының ең төмен мөлшері;</w:t>
      </w:r>
    </w:p>
    <w:p>
      <w:pPr>
        <w:spacing w:after="0"/>
        <w:ind w:left="0"/>
        <w:jc w:val="both"/>
      </w:pPr>
      <w:r>
        <w:rPr>
          <w:rFonts w:ascii="Times New Roman"/>
          <w:b w:val="false"/>
          <w:i w:val="false"/>
          <w:color w:val="000000"/>
          <w:sz w:val="28"/>
        </w:rPr>
        <w:t>
      МБП – ең төменгі мөлшердегі базалық зейнетақы;</w:t>
      </w:r>
    </w:p>
    <w:p>
      <w:pPr>
        <w:spacing w:after="0"/>
        <w:ind w:left="0"/>
        <w:jc w:val="both"/>
      </w:pPr>
      <w:r>
        <w:rPr>
          <w:rFonts w:ascii="Times New Roman"/>
          <w:b w:val="false"/>
          <w:i w:val="false"/>
          <w:color w:val="000000"/>
          <w:sz w:val="28"/>
        </w:rPr>
        <w:t>
      i– жылдық пайыздық мөлшерлеме;</w:t>
      </w:r>
    </w:p>
    <w:p>
      <w:pPr>
        <w:spacing w:after="0"/>
        <w:ind w:left="0"/>
        <w:jc w:val="both"/>
      </w:pPr>
      <w:r>
        <w:rPr>
          <w:rFonts w:ascii="Times New Roman"/>
          <w:b w:val="false"/>
          <w:i w:val="false"/>
          <w:color w:val="000000"/>
          <w:sz w:val="28"/>
        </w:rPr>
        <w:t>
      j– БЖЗҚ-дан зейнетақы төлемдерін индекстеудің жылдық мөлшерлемесі;</w:t>
      </w:r>
    </w:p>
    <w:p>
      <w:pPr>
        <w:spacing w:after="0"/>
        <w:ind w:left="0"/>
        <w:jc w:val="both"/>
      </w:pPr>
      <w:r>
        <w:rPr>
          <w:rFonts w:ascii="Times New Roman"/>
          <w:b w:val="false"/>
          <w:i w:val="false"/>
          <w:color w:val="000000"/>
          <w:sz w:val="28"/>
        </w:rPr>
        <w:t>
      t– 0-ден x2-x1 -ге дейінгі мәндерді қабылдайтын айнымалы мән;</w:t>
      </w:r>
    </w:p>
    <w:p>
      <w:pPr>
        <w:spacing w:after="0"/>
        <w:ind w:left="0"/>
        <w:jc w:val="both"/>
      </w:pPr>
      <w:r>
        <w:rPr>
          <w:rFonts w:ascii="Times New Roman"/>
          <w:b w:val="false"/>
          <w:i w:val="false"/>
          <w:color w:val="000000"/>
          <w:sz w:val="28"/>
        </w:rPr>
        <w:t>
      x1– зейнетақы төлемдерін жүзеге асырудың бастапқы жасы;</w:t>
      </w:r>
    </w:p>
    <w:p>
      <w:pPr>
        <w:spacing w:after="0"/>
        <w:ind w:left="0"/>
        <w:jc w:val="both"/>
      </w:pPr>
      <w:r>
        <w:rPr>
          <w:rFonts w:ascii="Times New Roman"/>
          <w:b w:val="false"/>
          <w:i w:val="false"/>
          <w:color w:val="000000"/>
          <w:sz w:val="28"/>
        </w:rPr>
        <w:t>
      X2– зейнетақы төлемдерін жүзеге асырудың шекті жасы.</w:t>
      </w:r>
    </w:p>
    <w:bookmarkStart w:name="z191" w:id="119"/>
    <w:p>
      <w:pPr>
        <w:spacing w:after="0"/>
        <w:ind w:left="0"/>
        <w:jc w:val="both"/>
      </w:pPr>
      <w:r>
        <w:rPr>
          <w:rFonts w:ascii="Times New Roman"/>
          <w:b w:val="false"/>
          <w:i w:val="false"/>
          <w:color w:val="000000"/>
          <w:sz w:val="28"/>
        </w:rPr>
        <w:t>
      8. Міндетті зейнетақы жарналарының ағымдағы құны мынадай формула бойынша есептеледі:</w:t>
      </w:r>
    </w:p>
    <w:bookmarkEnd w:id="11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118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511800" cy="91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ТСОПВх0-х0– жасындағы салымшы үшін міндетті зейнетақы жарналарының ағымдағы құны;</w:t>
      </w:r>
    </w:p>
    <w:p>
      <w:pPr>
        <w:spacing w:after="0"/>
        <w:ind w:left="0"/>
        <w:jc w:val="both"/>
      </w:pPr>
      <w:r>
        <w:rPr>
          <w:rFonts w:ascii="Times New Roman"/>
          <w:b w:val="false"/>
          <w:i w:val="false"/>
          <w:color w:val="000000"/>
          <w:sz w:val="28"/>
        </w:rPr>
        <w:t>
      ЧОПВ– міндетті зейнетақы жарналарының болжамды жиілігі;</w:t>
      </w:r>
    </w:p>
    <w:p>
      <w:pPr>
        <w:spacing w:after="0"/>
        <w:ind w:left="0"/>
        <w:jc w:val="both"/>
      </w:pPr>
      <w:r>
        <w:rPr>
          <w:rFonts w:ascii="Times New Roman"/>
          <w:b w:val="false"/>
          <w:i w:val="false"/>
          <w:color w:val="000000"/>
          <w:sz w:val="28"/>
        </w:rPr>
        <w:t>
      МЗП – "Республикалық бюджет туралы" Қазақстан Республикасының Заңында тиісті қаржы жылының 1 қаңтарына белгіленген жалақының ең төмен мөлшері;</w:t>
      </w:r>
    </w:p>
    <w:p>
      <w:pPr>
        <w:spacing w:after="0"/>
        <w:ind w:left="0"/>
        <w:jc w:val="both"/>
      </w:pPr>
      <w:r>
        <w:rPr>
          <w:rFonts w:ascii="Times New Roman"/>
          <w:b w:val="false"/>
          <w:i w:val="false"/>
          <w:color w:val="000000"/>
          <w:sz w:val="28"/>
        </w:rPr>
        <w:t xml:space="preserve">
      СОПВ – Заңның 25-бабының </w:t>
      </w:r>
      <w:r>
        <w:rPr>
          <w:rFonts w:ascii="Times New Roman"/>
          <w:b w:val="false"/>
          <w:i w:val="false"/>
          <w:color w:val="000000"/>
          <w:sz w:val="28"/>
        </w:rPr>
        <w:t>1-тармағына</w:t>
      </w:r>
      <w:r>
        <w:rPr>
          <w:rFonts w:ascii="Times New Roman"/>
          <w:b w:val="false"/>
          <w:i w:val="false"/>
          <w:color w:val="000000"/>
          <w:sz w:val="28"/>
        </w:rPr>
        <w:t xml:space="preserve"> сәйкес міндетті зейнетақы жарналарының мөлшерлемесі;</w:t>
      </w:r>
    </w:p>
    <w:p>
      <w:pPr>
        <w:spacing w:after="0"/>
        <w:ind w:left="0"/>
        <w:jc w:val="both"/>
      </w:pPr>
      <w:r>
        <w:rPr>
          <w:rFonts w:ascii="Times New Roman"/>
          <w:b w:val="false"/>
          <w:i w:val="false"/>
          <w:color w:val="000000"/>
          <w:sz w:val="28"/>
        </w:rPr>
        <w:t>
      i– кірістіліктің жылдық пайыздық мөлшерлемесі (%-да);</w:t>
      </w:r>
    </w:p>
    <w:p>
      <w:pPr>
        <w:spacing w:after="0"/>
        <w:ind w:left="0"/>
        <w:jc w:val="both"/>
      </w:pPr>
      <w:r>
        <w:rPr>
          <w:rFonts w:ascii="Times New Roman"/>
          <w:b w:val="false"/>
          <w:i w:val="false"/>
          <w:color w:val="000000"/>
          <w:sz w:val="28"/>
        </w:rPr>
        <w:t>
      k – жалақының ең төменгі мөлшерін индекстеудің жылдық мөлшерлемесі;</w:t>
      </w:r>
    </w:p>
    <w:p>
      <w:pPr>
        <w:spacing w:after="0"/>
        <w:ind w:left="0"/>
        <w:jc w:val="both"/>
      </w:pPr>
      <w:r>
        <w:rPr>
          <w:rFonts w:ascii="Times New Roman"/>
          <w:b w:val="false"/>
          <w:i w:val="false"/>
          <w:color w:val="000000"/>
          <w:sz w:val="28"/>
        </w:rPr>
        <w:t>
      t – 0-ден x_1-x_0-1-ге дейінгі мәндерді қабылдайтын айнымалы мән;</w:t>
      </w:r>
    </w:p>
    <w:p>
      <w:pPr>
        <w:spacing w:after="0"/>
        <w:ind w:left="0"/>
        <w:jc w:val="both"/>
      </w:pPr>
      <w:r>
        <w:rPr>
          <w:rFonts w:ascii="Times New Roman"/>
          <w:b w:val="false"/>
          <w:i w:val="false"/>
          <w:color w:val="000000"/>
          <w:sz w:val="28"/>
        </w:rPr>
        <w:t>
      Х0– салымшының жасы, мұндағы Х0&lt;Х1;</w:t>
      </w:r>
    </w:p>
    <w:p>
      <w:pPr>
        <w:spacing w:after="0"/>
        <w:ind w:left="0"/>
        <w:jc w:val="both"/>
      </w:pPr>
      <w:r>
        <w:rPr>
          <w:rFonts w:ascii="Times New Roman"/>
          <w:b w:val="false"/>
          <w:i w:val="false"/>
          <w:color w:val="000000"/>
          <w:sz w:val="28"/>
        </w:rPr>
        <w:t>
      Х1– зейнетақы жинақтары есебінен төлемдер жүзеге асырылатын жас.</w:t>
      </w:r>
    </w:p>
    <w:bookmarkStart w:name="z192" w:id="120"/>
    <w:p>
      <w:pPr>
        <w:spacing w:after="0"/>
        <w:ind w:left="0"/>
        <w:jc w:val="both"/>
      </w:pPr>
      <w:r>
        <w:rPr>
          <w:rFonts w:ascii="Times New Roman"/>
          <w:b w:val="false"/>
          <w:i w:val="false"/>
          <w:color w:val="000000"/>
          <w:sz w:val="28"/>
        </w:rPr>
        <w:t>
      9. Зейнетақы жинақтарының ең төмен жеткіліктілік шегі мынадай формула бойынша есептеледі:</w:t>
      </w:r>
    </w:p>
    <w:bookmarkEnd w:id="12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06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06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ПМДХ0-х0– жасындағы салымшы үшін зейнетақы жинақтарының ең төмен жеткіліктілік шегі;</w:t>
      </w:r>
    </w:p>
    <w:p>
      <w:pPr>
        <w:spacing w:after="0"/>
        <w:ind w:left="0"/>
        <w:jc w:val="both"/>
      </w:pPr>
      <w:r>
        <w:rPr>
          <w:rFonts w:ascii="Times New Roman"/>
          <w:b w:val="false"/>
          <w:i w:val="false"/>
          <w:color w:val="000000"/>
          <w:sz w:val="28"/>
        </w:rPr>
        <w:t>
      ТСПВх1–Х1 жасындағы алушы үшін БЖЗҚ-дан төленетін зейнетақы төлемдерінің ағымдағы құны;</w:t>
      </w:r>
    </w:p>
    <w:p>
      <w:pPr>
        <w:spacing w:after="0"/>
        <w:ind w:left="0"/>
        <w:jc w:val="both"/>
      </w:pPr>
      <w:r>
        <w:rPr>
          <w:rFonts w:ascii="Times New Roman"/>
          <w:b w:val="false"/>
          <w:i w:val="false"/>
          <w:color w:val="000000"/>
          <w:sz w:val="28"/>
        </w:rPr>
        <w:t>
      ТСОПВХо–Хо жасындағы салымшы үшін міндетті зейнетақы жарналарының ағымдағы құны;</w:t>
      </w:r>
    </w:p>
    <w:p>
      <w:pPr>
        <w:spacing w:after="0"/>
        <w:ind w:left="0"/>
        <w:jc w:val="both"/>
      </w:pPr>
      <w:r>
        <w:rPr>
          <w:rFonts w:ascii="Times New Roman"/>
          <w:b w:val="false"/>
          <w:i w:val="false"/>
          <w:color w:val="000000"/>
          <w:sz w:val="28"/>
        </w:rPr>
        <w:t>
      i- кірістіліктің жылдық пайыздық мөлшерлемесі;</w:t>
      </w:r>
    </w:p>
    <w:p>
      <w:pPr>
        <w:spacing w:after="0"/>
        <w:ind w:left="0"/>
        <w:jc w:val="both"/>
      </w:pPr>
      <w:r>
        <w:rPr>
          <w:rFonts w:ascii="Times New Roman"/>
          <w:b w:val="false"/>
          <w:i w:val="false"/>
          <w:color w:val="000000"/>
          <w:sz w:val="28"/>
        </w:rPr>
        <w:t>
      l – ең төменгі зейнетақы мөлшерін индекстеудің жылдық мөлшерлемесі;</w:t>
      </w:r>
    </w:p>
    <w:p>
      <w:pPr>
        <w:spacing w:after="0"/>
        <w:ind w:left="0"/>
        <w:jc w:val="both"/>
      </w:pPr>
      <w:r>
        <w:rPr>
          <w:rFonts w:ascii="Times New Roman"/>
          <w:b w:val="false"/>
          <w:i w:val="false"/>
          <w:color w:val="000000"/>
          <w:sz w:val="28"/>
        </w:rPr>
        <w:t>
      Xo– салымшының жасы, мұндағы Xo&lt;X1 ;</w:t>
      </w:r>
    </w:p>
    <w:p>
      <w:pPr>
        <w:spacing w:after="0"/>
        <w:ind w:left="0"/>
        <w:jc w:val="both"/>
      </w:pPr>
      <w:r>
        <w:rPr>
          <w:rFonts w:ascii="Times New Roman"/>
          <w:b w:val="false"/>
          <w:i w:val="false"/>
          <w:color w:val="000000"/>
          <w:sz w:val="28"/>
        </w:rPr>
        <w:t>
      X1– зейнетақы жинақтары есебінен төлемдер жүзеге асырылатын жас.</w:t>
      </w:r>
    </w:p>
    <w:p>
      <w:pPr>
        <w:spacing w:after="0"/>
        <w:ind w:left="0"/>
        <w:jc w:val="both"/>
      </w:pPr>
      <w:r>
        <w:rPr>
          <w:rFonts w:ascii="Times New Roman"/>
          <w:b w:val="false"/>
          <w:i w:val="false"/>
          <w:color w:val="000000"/>
          <w:sz w:val="28"/>
        </w:rPr>
        <w:t>
      Бұл ретте Заңның 11-бабының 1-тармағына сәйкес X1 және одан жоғары, бірақ зейнеткерлік жасқа толмаған салымшылар үшін зейнетақы жинақтарының ең төмен жеткіліктілік шегі ПМДХ1-1 , яғни зейнетақы төлемдерін жүзеге асырудың бастапқы жасынан бір жылға төмен жас шегіне теңестіріледі.</w:t>
      </w:r>
    </w:p>
    <w:p>
      <w:pPr>
        <w:spacing w:after="0"/>
        <w:ind w:left="0"/>
        <w:jc w:val="both"/>
      </w:pPr>
      <w:r>
        <w:rPr>
          <w:rFonts w:ascii="Times New Roman"/>
          <w:b w:val="false"/>
          <w:i w:val="false"/>
          <w:color w:val="000000"/>
          <w:sz w:val="28"/>
        </w:rPr>
        <w:t>
      Әдістеменің осы тармағына сәйкес есептелген зейнетақы жинақтарының ең төмен жеткіліктілік шегі он мың теңгеге дейінгі дәлдікпен дөңгелектенеді.</w:t>
      </w:r>
    </w:p>
    <w:bookmarkStart w:name="z193" w:id="121"/>
    <w:p>
      <w:pPr>
        <w:spacing w:after="0"/>
        <w:ind w:left="0"/>
        <w:jc w:val="both"/>
      </w:pPr>
      <w:r>
        <w:rPr>
          <w:rFonts w:ascii="Times New Roman"/>
          <w:b w:val="false"/>
          <w:i w:val="false"/>
          <w:color w:val="000000"/>
          <w:sz w:val="28"/>
        </w:rPr>
        <w:t>
      10. Ең төмен жеткіліктілік шегі тиісті жастағы адамдар үшін өткен жылғы ең төмен жеткіліктілік шегі мөлшерінен төмен болмауға тиіс.</w:t>
      </w:r>
    </w:p>
    <w:bookmarkEnd w:id="121"/>
    <w:p>
      <w:pPr>
        <w:spacing w:after="0"/>
        <w:ind w:left="0"/>
        <w:jc w:val="both"/>
      </w:pPr>
      <w:bookmarkStart w:name="z194" w:id="122"/>
      <w:r>
        <w:rPr>
          <w:rFonts w:ascii="Times New Roman"/>
          <w:b w:val="false"/>
          <w:i w:val="false"/>
          <w:color w:val="000000"/>
          <w:sz w:val="28"/>
        </w:rPr>
        <w:t>
      Зейнетақы жинақтарының ең</w:t>
      </w:r>
    </w:p>
    <w:bookmarkEnd w:id="122"/>
    <w:p>
      <w:pPr>
        <w:spacing w:after="0"/>
        <w:ind w:left="0"/>
        <w:jc w:val="both"/>
      </w:pPr>
      <w:r>
        <w:rPr>
          <w:rFonts w:ascii="Times New Roman"/>
          <w:b w:val="false"/>
          <w:i w:val="false"/>
          <w:color w:val="000000"/>
          <w:sz w:val="28"/>
        </w:rPr>
        <w:t>төмен жеткіліктілік</w:t>
      </w:r>
    </w:p>
    <w:p>
      <w:pPr>
        <w:spacing w:after="0"/>
        <w:ind w:left="0"/>
        <w:jc w:val="both"/>
      </w:pPr>
      <w:r>
        <w:rPr>
          <w:rFonts w:ascii="Times New Roman"/>
          <w:b w:val="false"/>
          <w:i w:val="false"/>
          <w:color w:val="000000"/>
          <w:sz w:val="28"/>
        </w:rPr>
        <w:t>шегін айқындау</w:t>
      </w:r>
    </w:p>
    <w:p>
      <w:pPr>
        <w:spacing w:after="0"/>
        <w:ind w:left="0"/>
        <w:jc w:val="both"/>
      </w:pPr>
      <w:r>
        <w:rPr>
          <w:rFonts w:ascii="Times New Roman"/>
          <w:b w:val="false"/>
          <w:i w:val="false"/>
          <w:color w:val="000000"/>
          <w:sz w:val="28"/>
        </w:rPr>
        <w:t>әдістемесіне қосымша</w:t>
      </w:r>
    </w:p>
    <w:bookmarkStart w:name="z195" w:id="123"/>
    <w:p>
      <w:pPr>
        <w:spacing w:after="0"/>
        <w:ind w:left="0"/>
        <w:jc w:val="both"/>
      </w:pPr>
      <w:r>
        <w:rPr>
          <w:rFonts w:ascii="Times New Roman"/>
          <w:b w:val="false"/>
          <w:i w:val="false"/>
          <w:color w:val="000000"/>
          <w:sz w:val="28"/>
        </w:rPr>
        <w:t xml:space="preserve">
      </w:t>
      </w:r>
      <w:r>
        <w:rPr>
          <w:rFonts w:ascii="Times New Roman"/>
          <w:b/>
          <w:i w:val="false"/>
          <w:color w:val="000000"/>
          <w:sz w:val="28"/>
        </w:rPr>
        <w:t>Зейнетақы жинақтарының ең төмен жеткіліктілік шегін есептеуге арналған параметрлердің мөлшері</w:t>
      </w:r>
    </w:p>
    <w:bookmarkEnd w:id="123"/>
    <w:p>
      <w:pPr>
        <w:spacing w:after="0"/>
        <w:ind w:left="0"/>
        <w:jc w:val="both"/>
      </w:pPr>
      <w:r>
        <w:rPr>
          <w:rFonts w:ascii="Times New Roman"/>
          <w:b w:val="false"/>
          <w:i w:val="false"/>
          <w:color w:val="000000"/>
          <w:sz w:val="28"/>
        </w:rPr>
        <w:t>
      1) кірістіліктің жылдық пайыздық мөлшерлемесі – 6,5 %;</w:t>
      </w:r>
    </w:p>
    <w:p>
      <w:pPr>
        <w:spacing w:after="0"/>
        <w:ind w:left="0"/>
        <w:jc w:val="both"/>
      </w:pPr>
      <w:r>
        <w:rPr>
          <w:rFonts w:ascii="Times New Roman"/>
          <w:b w:val="false"/>
          <w:i w:val="false"/>
          <w:color w:val="000000"/>
          <w:sz w:val="28"/>
        </w:rPr>
        <w:t>
      2) БЖЗҚ-дан төленетін зейнетақы төлемдерін индекстеу мөлшерлемесі – 5 %;</w:t>
      </w:r>
    </w:p>
    <w:p>
      <w:pPr>
        <w:spacing w:after="0"/>
        <w:ind w:left="0"/>
        <w:jc w:val="both"/>
      </w:pPr>
      <w:r>
        <w:rPr>
          <w:rFonts w:ascii="Times New Roman"/>
          <w:b w:val="false"/>
          <w:i w:val="false"/>
          <w:color w:val="000000"/>
          <w:sz w:val="28"/>
        </w:rPr>
        <w:t>
      3) ең төменгі зейнетақы мөлшерін индекстеу мөлшерлемесі – 5 %</w:t>
      </w:r>
    </w:p>
    <w:p>
      <w:pPr>
        <w:spacing w:after="0"/>
        <w:ind w:left="0"/>
        <w:jc w:val="both"/>
      </w:pPr>
      <w:r>
        <w:rPr>
          <w:rFonts w:ascii="Times New Roman"/>
          <w:b w:val="false"/>
          <w:i w:val="false"/>
          <w:color w:val="000000"/>
          <w:sz w:val="28"/>
        </w:rPr>
        <w:t>
      4) ең төменгі жалақы мөлшерін индекстеу мөлшерлемесі – 5 %;</w:t>
      </w:r>
    </w:p>
    <w:p>
      <w:pPr>
        <w:spacing w:after="0"/>
        <w:ind w:left="0"/>
        <w:jc w:val="both"/>
      </w:pPr>
      <w:r>
        <w:rPr>
          <w:rFonts w:ascii="Times New Roman"/>
          <w:b w:val="false"/>
          <w:i w:val="false"/>
          <w:color w:val="000000"/>
          <w:sz w:val="28"/>
        </w:rPr>
        <w:t>
      5) міндетті зейнетақы жарналарының болжамды жиілігі – 12;</w:t>
      </w:r>
    </w:p>
    <w:p>
      <w:pPr>
        <w:spacing w:after="0"/>
        <w:ind w:left="0"/>
        <w:jc w:val="both"/>
      </w:pPr>
      <w:r>
        <w:rPr>
          <w:rFonts w:ascii="Times New Roman"/>
          <w:b w:val="false"/>
          <w:i w:val="false"/>
          <w:color w:val="000000"/>
          <w:sz w:val="28"/>
        </w:rPr>
        <w:t>
      6) зейнетақы төлемдерін жүзеге асырудың бастапқы және шекті жасы – тиісінше 60 және 82.</w:t>
      </w:r>
    </w:p>
    <w:p>
      <w:pPr>
        <w:spacing w:after="0"/>
        <w:ind w:left="0"/>
        <w:jc w:val="both"/>
      </w:pPr>
      <w:bookmarkStart w:name="z160" w:id="124"/>
      <w:r>
        <w:rPr>
          <w:rFonts w:ascii="Times New Roman"/>
          <w:b w:val="false"/>
          <w:i w:val="false"/>
          <w:color w:val="000000"/>
          <w:sz w:val="28"/>
        </w:rPr>
        <w:t>
      Қазақстан Республикасы</w:t>
      </w:r>
    </w:p>
    <w:bookmarkEnd w:id="124"/>
    <w:p>
      <w:pPr>
        <w:spacing w:after="0"/>
        <w:ind w:left="0"/>
        <w:jc w:val="both"/>
      </w:pPr>
      <w:r>
        <w:rPr>
          <w:rFonts w:ascii="Times New Roman"/>
          <w:b w:val="false"/>
          <w:i w:val="false"/>
          <w:color w:val="000000"/>
          <w:sz w:val="28"/>
        </w:rPr>
        <w:t>Үкіметінің</w:t>
      </w:r>
    </w:p>
    <w:p>
      <w:pPr>
        <w:spacing w:after="0"/>
        <w:ind w:left="0"/>
        <w:jc w:val="both"/>
      </w:pPr>
      <w:r>
        <w:rPr>
          <w:rFonts w:ascii="Times New Roman"/>
          <w:b w:val="false"/>
          <w:i w:val="false"/>
          <w:color w:val="000000"/>
          <w:sz w:val="28"/>
        </w:rPr>
        <w:t>2013 жылғы 2 қазандағы</w:t>
      </w:r>
    </w:p>
    <w:p>
      <w:pPr>
        <w:spacing w:after="0"/>
        <w:ind w:left="0"/>
        <w:jc w:val="both"/>
      </w:pPr>
      <w:r>
        <w:rPr>
          <w:rFonts w:ascii="Times New Roman"/>
          <w:b w:val="false"/>
          <w:i w:val="false"/>
          <w:color w:val="000000"/>
          <w:sz w:val="28"/>
        </w:rPr>
        <w:t>№ 1042 қаулысына</w:t>
      </w:r>
    </w:p>
    <w:p>
      <w:pPr>
        <w:spacing w:after="0"/>
        <w:ind w:left="0"/>
        <w:jc w:val="both"/>
      </w:pPr>
      <w:r>
        <w:rPr>
          <w:rFonts w:ascii="Times New Roman"/>
          <w:b w:val="false"/>
          <w:i w:val="false"/>
          <w:color w:val="000000"/>
          <w:sz w:val="28"/>
        </w:rPr>
        <w:t>қосымша</w:t>
      </w:r>
    </w:p>
    <w:p>
      <w:pPr>
        <w:spacing w:after="0"/>
        <w:ind w:left="0"/>
        <w:jc w:val="both"/>
      </w:pPr>
      <w:bookmarkStart w:name="z40" w:id="125"/>
      <w:r>
        <w:rPr>
          <w:rFonts w:ascii="Times New Roman"/>
          <w:b w:val="false"/>
          <w:i w:val="false"/>
          <w:color w:val="000000"/>
          <w:sz w:val="28"/>
        </w:rPr>
        <w:t xml:space="preserve">
      </w:t>
      </w:r>
      <w:r>
        <w:rPr>
          <w:rFonts w:ascii="Times New Roman"/>
          <w:b/>
          <w:i w:val="false"/>
          <w:color w:val="000000"/>
          <w:sz w:val="28"/>
        </w:rPr>
        <w:t>Қазақстан Республикасы Үкіметінің күші жойылған кейбір</w:t>
      </w:r>
    </w:p>
    <w:bookmarkEnd w:id="125"/>
    <w:p>
      <w:pPr>
        <w:spacing w:after="0"/>
        <w:ind w:left="0"/>
        <w:jc w:val="both"/>
      </w:pPr>
      <w:r>
        <w:rPr>
          <w:rFonts w:ascii="Times New Roman"/>
          <w:b/>
          <w:i w:val="false"/>
          <w:color w:val="000000"/>
          <w:sz w:val="28"/>
        </w:rPr>
        <w:t>шешімдердің тізбесі</w:t>
      </w:r>
    </w:p>
    <w:bookmarkStart w:name="z41" w:id="126"/>
    <w:p>
      <w:pPr>
        <w:spacing w:after="0"/>
        <w:ind w:left="0"/>
        <w:jc w:val="both"/>
      </w:pPr>
      <w:r>
        <w:rPr>
          <w:rFonts w:ascii="Times New Roman"/>
          <w:b w:val="false"/>
          <w:i w:val="false"/>
          <w:color w:val="000000"/>
          <w:sz w:val="28"/>
        </w:rPr>
        <w:t xml:space="preserve">
      1. "Жинақтаушы зейнетақы қорларынан міндетті зейнетақы жарналарының, ерікті кәсіптік зейнетақы жарналарының есебінен қалыптасқан зейнетақы жинақтарынан төленетін зейнетақы төлемдерін жүзеге асыру ережесін және Кесте бойынша зейнетақы төлемдерінің мөлшерін есептеуді жүзеге асыру әдістемесін бекіту туралы" Қазақстан Республикасы Үкіметінің 2003 жылғы 4 шілдедегі № 661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2003 ж., № 28, 272-құжат).</w:t>
      </w:r>
    </w:p>
    <w:bookmarkEnd w:id="126"/>
    <w:bookmarkStart w:name="z42" w:id="127"/>
    <w:p>
      <w:pPr>
        <w:spacing w:after="0"/>
        <w:ind w:left="0"/>
        <w:jc w:val="both"/>
      </w:pPr>
      <w:r>
        <w:rPr>
          <w:rFonts w:ascii="Times New Roman"/>
          <w:b w:val="false"/>
          <w:i w:val="false"/>
          <w:color w:val="000000"/>
          <w:sz w:val="28"/>
        </w:rPr>
        <w:t xml:space="preserve">
      2. "Қазақстан Республикасы Үкіметінің 2003 жылғы 4 шілдедегі № 661 қаулысына толықтырулар мен өзгерістер енгізу туралы" Қазақстан Республикасы Үкіметінің 2005 жылғы 11 маусымдағы № 580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23, 297-құжат).</w:t>
      </w:r>
    </w:p>
    <w:bookmarkEnd w:id="127"/>
    <w:bookmarkStart w:name="z43" w:id="128"/>
    <w:p>
      <w:pPr>
        <w:spacing w:after="0"/>
        <w:ind w:left="0"/>
        <w:jc w:val="both"/>
      </w:pPr>
      <w:r>
        <w:rPr>
          <w:rFonts w:ascii="Times New Roman"/>
          <w:b w:val="false"/>
          <w:i w:val="false"/>
          <w:color w:val="000000"/>
          <w:sz w:val="28"/>
        </w:rPr>
        <w:t xml:space="preserve">
      3. "Қазақстан Республикасы Үкіметінің 2003 жылғы 4 шілдедегі № 661 қаулысына толықтырулар мен өзгерістер енгізу туралы" Қазақстан Республикасы Үкіметінің 2005 жылғы 21 қазандағы № 1059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 38, 539-құжат).</w:t>
      </w:r>
    </w:p>
    <w:bookmarkEnd w:id="128"/>
    <w:bookmarkStart w:name="z44" w:id="129"/>
    <w:p>
      <w:pPr>
        <w:spacing w:after="0"/>
        <w:ind w:left="0"/>
        <w:jc w:val="both"/>
      </w:pPr>
      <w:r>
        <w:rPr>
          <w:rFonts w:ascii="Times New Roman"/>
          <w:b w:val="false"/>
          <w:i w:val="false"/>
          <w:color w:val="000000"/>
          <w:sz w:val="28"/>
        </w:rPr>
        <w:t xml:space="preserve">
      4. "Қазақстан Республикасы Үкіметінің кейбір шешімдеріне өзгерістер мен толықтырулар енгізу туралы" Қазақстан Республикасы Үкіметінің 2006 жылғы 6 тамыздағы № 736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2006 ж., № 29, 311-құжат).</w:t>
      </w:r>
    </w:p>
    <w:bookmarkEnd w:id="12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4-тармақ жаңа редакцияда - ҚР Үкіметінің 20.03.2014 </w:t>
      </w:r>
      <w:r>
        <w:rPr>
          <w:rFonts w:ascii="Times New Roman"/>
          <w:b w:val="false"/>
          <w:i w:val="false"/>
          <w:color w:val="000000"/>
          <w:sz w:val="28"/>
        </w:rPr>
        <w:t>N 250</w:t>
      </w:r>
      <w:r>
        <w:rPr>
          <w:rFonts w:ascii="Times New Roman"/>
          <w:b w:val="false"/>
          <w:i/>
          <w:color w:val="000000"/>
          <w:sz w:val="28"/>
        </w:rPr>
        <w:t xml:space="preserve"> қаулысымен (01.01.2014 бастап қолданысқа енгізіледі).</w:t>
      </w:r>
    </w:p>
    <w:bookmarkStart w:name="z45" w:id="130"/>
    <w:p>
      <w:pPr>
        <w:spacing w:after="0"/>
        <w:ind w:left="0"/>
        <w:jc w:val="both"/>
      </w:pPr>
      <w:r>
        <w:rPr>
          <w:rFonts w:ascii="Times New Roman"/>
          <w:b w:val="false"/>
          <w:i w:val="false"/>
          <w:color w:val="000000"/>
          <w:sz w:val="28"/>
        </w:rPr>
        <w:t xml:space="preserve">
       5. "Қазақстан Республикасы Үкіметінің кейбір шешімдеріне өзгерістер мен толықтырулар енгізу туралы" Қазақстан Республикасы Үкіметінің 2007 жылғы 30 сәуірдегі № 352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12-тармағы</w:t>
      </w:r>
      <w:r>
        <w:rPr>
          <w:rFonts w:ascii="Times New Roman"/>
          <w:b w:val="false"/>
          <w:i w:val="false"/>
          <w:color w:val="000000"/>
          <w:sz w:val="28"/>
        </w:rPr>
        <w:t xml:space="preserve"> (Қазақстан Республикасының ПҮАЖ-ы, 2007 ж., № 13, 157-құжат).</w:t>
      </w:r>
    </w:p>
    <w:bookmarkEnd w:id="13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5-тармақ жаңа редакцияда - ҚР Үкіметінің 20.03.2014 </w:t>
      </w:r>
      <w:r>
        <w:rPr>
          <w:rFonts w:ascii="Times New Roman"/>
          <w:b w:val="false"/>
          <w:i w:val="false"/>
          <w:color w:val="000000"/>
          <w:sz w:val="28"/>
        </w:rPr>
        <w:t>N 250</w:t>
      </w:r>
      <w:r>
        <w:rPr>
          <w:rFonts w:ascii="Times New Roman"/>
          <w:b w:val="false"/>
          <w:i/>
          <w:color w:val="000000"/>
          <w:sz w:val="28"/>
        </w:rPr>
        <w:t xml:space="preserve"> қаулысымен (01.01.2014 бастап қолданысқа енгізіледі).</w:t>
      </w:r>
    </w:p>
    <w:bookmarkStart w:name="z46" w:id="131"/>
    <w:p>
      <w:pPr>
        <w:spacing w:after="0"/>
        <w:ind w:left="0"/>
        <w:jc w:val="both"/>
      </w:pPr>
      <w:r>
        <w:rPr>
          <w:rFonts w:ascii="Times New Roman"/>
          <w:b w:val="false"/>
          <w:i w:val="false"/>
          <w:color w:val="000000"/>
          <w:sz w:val="28"/>
        </w:rPr>
        <w:t xml:space="preserve">
       6. "Қазақстан Республикасы Үкіметінің 2003 жылғы 4 шілдедегі № 661 қаулысына өзгерістер мен толықтырулар енгізу туралы" Қазақстан Республикасы Үкіметінің 2007 жылғы 29 желтоқсандағы № 1397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2007 ж., № 51, 645-құжат).</w:t>
      </w:r>
    </w:p>
    <w:bookmarkEnd w:id="131"/>
    <w:bookmarkStart w:name="z47" w:id="132"/>
    <w:p>
      <w:pPr>
        <w:spacing w:after="0"/>
        <w:ind w:left="0"/>
        <w:jc w:val="both"/>
      </w:pPr>
      <w:r>
        <w:rPr>
          <w:rFonts w:ascii="Times New Roman"/>
          <w:b w:val="false"/>
          <w:i w:val="false"/>
          <w:color w:val="000000"/>
          <w:sz w:val="28"/>
        </w:rPr>
        <w:t xml:space="preserve">
      7. "Қазақстан Республикасы Үкіметінің кейбір шешімдеріне толықтырулар мен өзгерістер енгізу туралы" Қазақстан Республикасы Үкіметінің 2009 жылғы 28 қаңтардағы № 72 қаулысының (Қазақстан Республикасының ПҮАЖ-ы, 2009 ж., № 8, 29-құжат)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132"/>
    <w:bookmarkStart w:name="z48" w:id="133"/>
    <w:p>
      <w:pPr>
        <w:spacing w:after="0"/>
        <w:ind w:left="0"/>
        <w:jc w:val="both"/>
      </w:pPr>
      <w:r>
        <w:rPr>
          <w:rFonts w:ascii="Times New Roman"/>
          <w:b w:val="false"/>
          <w:i w:val="false"/>
          <w:color w:val="000000"/>
          <w:sz w:val="28"/>
        </w:rPr>
        <w:t xml:space="preserve">
      8. "Қазақстан Республикасы Үкіметінің кейбір шешімдеріне өзгерістер мен толықтырулар енгізу туралы" Қазақстан Республикасы Үкіметінің 2011 жылғы 9 маусымдағы № 648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 xml:space="preserve"> (Қазақстан Республикасының ПҮАЖ-ы, 2011 ж., № 41, 534-құжат).</w:t>
      </w:r>
    </w:p>
    <w:bookmarkEnd w:id="13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8-тармақ жаңа редакцияда - ҚР Үкіметінің 20.03.2014 </w:t>
      </w:r>
      <w:r>
        <w:rPr>
          <w:rFonts w:ascii="Times New Roman"/>
          <w:b w:val="false"/>
          <w:i w:val="false"/>
          <w:color w:val="000000"/>
          <w:sz w:val="28"/>
        </w:rPr>
        <w:t>N 250</w:t>
      </w:r>
      <w:r>
        <w:rPr>
          <w:rFonts w:ascii="Times New Roman"/>
          <w:b w:val="false"/>
          <w:i/>
          <w:color w:val="000000"/>
          <w:sz w:val="28"/>
        </w:rPr>
        <w:t xml:space="preserve"> қаулысымен (01.01.2014 бастап қолданысқа енгізіледі).</w:t>
      </w:r>
    </w:p>
    <w:bookmarkStart w:name="z49" w:id="134"/>
    <w:p>
      <w:pPr>
        <w:spacing w:after="0"/>
        <w:ind w:left="0"/>
        <w:jc w:val="both"/>
      </w:pPr>
      <w:r>
        <w:rPr>
          <w:rFonts w:ascii="Times New Roman"/>
          <w:b w:val="false"/>
          <w:i w:val="false"/>
          <w:color w:val="000000"/>
          <w:sz w:val="28"/>
        </w:rPr>
        <w:t xml:space="preserve">
       9.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 қаулысымен (Қазақстан Республикасының ПҮАЖ-ы, 2012 ж., № 71, 1028-құжат)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2-тармағы</w:t>
      </w:r>
      <w:r>
        <w:rPr>
          <w:rFonts w:ascii="Times New Roman"/>
          <w:b w:val="false"/>
          <w:i w:val="false"/>
          <w:color w:val="000000"/>
          <w:sz w:val="28"/>
        </w:rPr>
        <w:t>.</w:t>
      </w:r>
    </w:p>
    <w:bookmarkEnd w:id="134"/>
    <w:bookmarkStart w:name="z50" w:id="135"/>
    <w:p>
      <w:pPr>
        <w:spacing w:after="0"/>
        <w:ind w:left="0"/>
        <w:jc w:val="both"/>
      </w:pPr>
      <w:r>
        <w:rPr>
          <w:rFonts w:ascii="Times New Roman"/>
          <w:b w:val="false"/>
          <w:i w:val="false"/>
          <w:color w:val="000000"/>
          <w:sz w:val="28"/>
        </w:rPr>
        <w:t xml:space="preserve">
      10. "Қазақстан Республикасы Үкіметінің кейбір шешімдеріне өзгерістер мен толықтырулар енгізу туралы" Қазақстан Республикасы Үкіметінің 2013 жылғы 30 мамырдағы № 551 қаулысымен бекітілген Қазақстан Республикасы Үкіметінің кейбір шешімдеріне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