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8a97" w14:textId="bf9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 пен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қазандағы № 1029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«Шетелде кадрлар даярлау жөніндегі республикалық комиссия туралы» Қазақстан Республикасы Президентінің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«Шетелде кадрлар даярлау жөнiндегi республикалық комиссия туралы» Қазақстан Республикасы Президентінің 2000 жылғы 12 қазандағы № 470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«Шетелде кадрлар даярлау жөнiндегi республикалық комиссия туралы» Қазақстан Республикасы Президентiнiң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503-құжат; 2004 ж., № 22, 276-құжат; 2005 ж., № 19, 227-құжат; 2006 ж., № 1, 2-құжат; 2008 ж., № 4, 44-құжат; № 20, 182-құжат; № 42, 465-құжат; 2010 ж., № 9, 105-құжат; 2012 ж., № 10, 189-құжат; № 36, 476-құжат; № 55, 738-құжат; 2013 ж., № 22, 351-құжат)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комиссияның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комиссия мүшелері:»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Әкімшілігі Басшысының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Әкімшілігі Ішкі саясат бөлімінің меңгерушісі»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