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8050" w14:textId="aa28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меншіктегі ұйымдар акцияларының мемлекеттік пакеттері мен мемлекеттік үлестеріне иелік ету және пайдалану жөніндегі құқықтарды салалық министрліктерге және басқа мемлекеттік органдарға беру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Көлік және коммуникация министрлігіне» деген бөлімдегі реттік нөмірі 160-20-жол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