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da2d" w14:textId="1b7d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"Республикалық психиатрия, психотерапия және наркология ғылыми-практикалық орталығы"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қыркүйектегі № 959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министрлігінің "Республикалық психиатрия, психотерапия және наркология ғылыми-практикалық орталығы" республикалық мемлекеттік қазыналық кәсіпорны заңнамада белгіленген тәртіппен қайта құру жолымен Қазақстан Республикасы Денсаулық сақтау министрлігінің "Республикалық психиатрия, психотерапия және наркология ғылыми-практикалық орталығы" шаруашылық жүргізу құқығындағы республикалық мемлекеттік кәсіпорны (бұдан әрі - кәсіпорын) болып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 кәсіпорынға қатысты мемлекеттік басқарудың тиісті саласына басшылық ету жөніндегі уәкілетті орган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мәні денсаулық сақтау саласындағы қызметті жүзеге асыру болып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 Қазақстан Республикасы Қаржы министрлігінің Мемлекеттік мүлік және жекешелендіру комитетіне бекітуге енгізсін;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кәсіпорынның әділет органдарында мемлекеттік тіркелуін қамтамасыз етсін;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