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9bf0" w14:textId="ef49b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 туралы ережені бекіту туралы" Қазақстан Республикасы Президентінің 2009 жылғы 1 сәуірдегі № 780 Жарлығына өзгеріс енгізу туралы" Қазақстан Республикасы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13 қыркүйектегі № 952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«Республикалық бюджет комиссиясы туралы ережені бекіту туралы» Қазақстан Республикасы Президентінің 2009 жылғы 1 сәуірдегі № 780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С.Ахметов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«Республикалық бюджет комиссиясы туралы ережені бекіту туралы» Қазақстан Республикасы Президентінің 2009 жылғы 1 сәуірдегі № 780 Жарлығына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«Республикалық бюджет комиссиясы туралы ережені бекіту туралы» Қазақстан Республикасы Президентінің 2009 жылғы 1 сәуірдегі № 780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18, 155-құжат)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Республикалық бюджет комиссиясы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«16. Комиссияның жұмыс органы мемлекеттік жоспарлау жөніндегі орталық уәкілетті орган болып табылады.»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