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d209" w14:textId="87bd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ғарыш агенттiгiнiң 2011 - 2015 жылдарға арналған стратегиялық жоспары туралы" Қазақстан Республикасы Үкіметінің 2011 жылғы 17 ақпандағы № 151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тамыздағы № 870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Ұлттық ғарыш агенттiгiнiң 2011 – 2015 жылдарға арналған стратегиялық жоспары туралы» Қазақстан Республикасы Үкіметінің 2011 жылғы 17 ақпандағы № 151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20, 248-құжат)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ғарыш агенттігінің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 Бюджеттік бағдарламалар»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«Үкiметаралық келiсiм аясында агент банктерге бюджеттiк кредиттердi өтеу бойынша қызметтердi төлеу»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«2013 жыл» деген бағанындағы «11 589» деген сандар «11 282»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011 «Нысаналы ғарыш жүйелерiн, технологияларды құру және пайдалану үшiн «Республикалық ғарыштық байланыс орталығы» АҚ жарғылық капиталын ұлғайту»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көлемі» деген жолдың «2013 жыл» деген бағанындағы «2 859 479» деген сандар «8 000 000»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«7.2. Бюджеттік шығындар жинағы» деген кіші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барлығы:» деген жолдағы «24 370 999» деген сандар «29 511 213»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бюджеттiк бағдарламалар» деген жолдағы «3 068 275» деген сандар «3 067 968»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«Бюджеттiк даму бағдарламалары» деген жолдағы «21 302 724» деген сандар «26 443 245»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