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46dd" w14:textId="f544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"Конкурстан тыс рәсімдер арқылы 2013 - 2015 жылдарға арналған бағдарламалық-нысаналы қаржыландыру туралы" Қазақстан Республикасы Үкіметінің 2013 жылғы 22 сәуірдегі № 385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26 тамыздағы № 826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«Конкурстан тыс рәсімдер арқылы 2013- 2015 жылдарға арналған бағдарламалық-нысаналы қаржыландыру туралы» Қазақстан Республикасы Үкіметінің 2013 жылғы 22 сәуірдегі № 385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Республикалық бюджеттен 2013 - 2015 жылдарға арналған бағдарламалық-нысаналы қаржыландыру: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«2013 - 2015 жылдарға арналған карантиндік зиянды организмдердің фитосанитариялық қауіп-қатерлерін талдау саласындағы қолданбалы ғылыми зерттеулер» ғылыми-техникалық бағдарламасы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«2013 - 2014 жылдарға арналған жаңғыртылған энергия көздерін қолдану арқылы Қазақстандағы мал шаруашылығын дамыту мен жайылымдарды тиімді пайдалануға ғылыми-эксперименталдық негіздеме» ғылыми-техникалық жобасы бойынша конкурстан тыс рәсімдер арқылы жүзеге асырылады деп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