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ae17" w14:textId="e52a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"ҚазАвтоЖол" акционерлік қоғамын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21 тамыздағы № 822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«ҚазАвтоЖол» акционерлік қоғамы «ҚазАвтоЖол» ұлттық компаниясы» акционерлік қоғамы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министрлігі Қазақстан Республикасы Қаржы министрлігімен бірлесіп, Қазақстан Республикасының заңнамасында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С.Ахметов.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бөлімдегі реттік нөмірі 21-156-жол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«21-156. «ҚазАвтоЖол» ұлттық компаниясы»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Көлік және коммуникация министрлігіне» деген бөлімдегі реттік нөмірі 160-27-жол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«160-27. «ҚазАвтоЖол» ұлттық компаниясы»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«Ұлттық басқарушы холдингтердің, ұлттық холдингтердің, ұлттық компаниялардың тізбесін бекіту туралы» Қазақстан Республикасы Үкіметінің 2011 жылғы 6 сәуірдегі № 376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басқарушы холдингтердің, ұлттық холдингтердің, ұлттық компаниялардың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«Ұлттық компаниялар» деген бөлім мынадай мазмұндағы реттік нөмірі 41-жолмен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«41. «ҚазАвтоЖол» ұлттық компаниясы» акционерлік қоғамы».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