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2028" w14:textId="9aa2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Бәсекелестікті қорғау агенттігінің (Монополияға қарсы агенттік) мәселелері" туралы 2008 жылғы 15 ақпандағы № 141 және "Мемлекеттік монополия субъектісі өндіретін және өткізетін тауарларға баға белгiлеу қағидаларын бекіту туралы" 2013 жылғы 20 ақпандағы № 159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шілдедегі № 694 қаулысы. Күші жойылды - Қазақстан Республикасы Үкіметінің 2015 жылғы 10 сәуірдегі № 213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10.04.2015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монополия субъектісі өндіретін және өткізетін тауарларға баға белгiлеу қағидаларын бекіту туралы» Қазақстан Республикасы Үкіметінің 2013 жылғы 20 ақпандағы № 159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монополия субъектісі өндіретін және өткізетін тауарларға баға белгiлеу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уәкiлеттi орган – бәсекелестiктi қорғау және монополиялық қызметтi шектеу саласындағы басшылықты, мемлекеттік монополия саласына жатқызылған қызметті бақылауды және реттеуді жүзеге асыратын мемлекеттік орган.».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