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73eb" w14:textId="dca7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Yкiметiнiң 2012 жылғы 30 қарашадағы № 1520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24 маусымдағы № 648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 «Қорғаныс»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 «Қазақстан Республикасы Төтенше жағдайлар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«Төтенше жағдайлардан қорғау объектілерін салу және реконструкциялау» деген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инвестициялық жобаларға: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кіші бөлімдегі «6 525 710» деген сандар «6 267 723»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 Көкшетау қаласы «Көктем» шағын ауданының солтүстігіне қарай (қалыпты геологиялық жағдайларымен IВ, IIIА климатты аудандары үшін II типті) 6 автокөлігіне өрт депосының кешенін салу» деген жолдағы «296 455» деген сандар «38 468»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облысы» деген кіші бөлімдегі «417 352» деген сандар «518 219»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«Тараз қаласы Саңырақ батыр көшесінің бойында орналасқан 6 автомобильге арналған өрт сөндіру депосының кешенін салу» деген жолдағы «417 352» деген сандар «518 219»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кіші бөлімдегі «281 408» деген сандар «388 445»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облысының Приозерск қаласындағы су-құтқару станциясының құрылысы» деген жолдағы «263 002» деген сандар «370 039»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қаласы» деген кіші бөлімдегі «397 841» деген сандар «447 924»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«Алматы қаласы Алатау ауданы, Ақбұлақ және Қарасу шағын ауданының батыс жағындағы бекітілген жер телімінде орналасқан өрт сөндіру депосы ғимаратының құрылысы. Ақбұлақ шағын ауданында 6 автокөлікті өрт сөндіру депосының кешенін салу» деген жолдағы «244 333» деген сандар «294 416»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