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9de0d" w14:textId="119d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 2020 жол картасын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19 маусымдағы № 636 қаулысы. Күші жойылды - Қазақстан Республикасы Үкіметінің 2015 жылғы 5 ақпандағы № 42 қаулысымен</w:t>
      </w:r>
    </w:p>
    <w:p>
      <w:pPr>
        <w:spacing w:after="0"/>
        <w:ind w:left="0"/>
        <w:jc w:val="both"/>
      </w:pPr>
      <w:r>
        <w:rPr>
          <w:rFonts w:ascii="Times New Roman"/>
          <w:b w:val="false"/>
          <w:i w:val="false"/>
          <w:color w:val="ff0000"/>
          <w:sz w:val="28"/>
        </w:rPr>
        <w:t xml:space="preserve">      Ескерту. Күші жойылды - ҚР Үкіметінің 05.02.2015 </w:t>
      </w:r>
      <w:r>
        <w:rPr>
          <w:rFonts w:ascii="Times New Roman"/>
          <w:b w:val="false"/>
          <w:i w:val="false"/>
          <w:color w:val="ff0000"/>
          <w:sz w:val="28"/>
        </w:rPr>
        <w:t>№ 42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000000"/>
          <w:sz w:val="28"/>
        </w:rPr>
        <w:t>6-тармақтан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Президенті – Елбасы Н.Ә. Назарбаевтың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(бұдан әрі – Бағдарлама) бекітілсін.</w:t>
      </w:r>
      <w:r>
        <w:br/>
      </w: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 мен өзге де ұйымдар Бағдарламаны іске асыру жөнінде шаралар қабылдасын.</w:t>
      </w:r>
      <w:r>
        <w:br/>
      </w:r>
      <w:r>
        <w:rPr>
          <w:rFonts w:ascii="Times New Roman"/>
          <w:b w:val="false"/>
          <w:i w:val="false"/>
          <w:color w:val="000000"/>
          <w:sz w:val="28"/>
        </w:rPr>
        <w:t>
</w:t>
      </w:r>
      <w:r>
        <w:rPr>
          <w:rFonts w:ascii="Times New Roman"/>
          <w:b w:val="false"/>
          <w:i w:val="false"/>
          <w:color w:val="000000"/>
          <w:sz w:val="28"/>
        </w:rPr>
        <w:t>
      3. Жергілікті атқарушы органдар ай сайын, есептік айдан кейінгі айдың 10-күніне Қазақстан Республикасы Еңбек және халықты әлеуметтік қорғау министрлігіне Бағдарлама іс-шараларының орындалу барысы туралы жиынтық ақпарат, оның ішінде Бағдарламаны іске асыру шеңберінде бөлінетін қаражаттың пайдаланылуы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Еңбек және халықты әлеуметтік қорғау министрлігіне жүктелсін.</w:t>
      </w:r>
      <w:r>
        <w:br/>
      </w:r>
      <w:r>
        <w:rPr>
          <w:rFonts w:ascii="Times New Roman"/>
          <w:b w:val="false"/>
          <w:i w:val="false"/>
          <w:color w:val="000000"/>
          <w:sz w:val="28"/>
        </w:rPr>
        <w:t>
</w:t>
      </w:r>
      <w:r>
        <w:rPr>
          <w:rFonts w:ascii="Times New Roman"/>
          <w:b w:val="false"/>
          <w:i w:val="false"/>
          <w:color w:val="000000"/>
          <w:sz w:val="28"/>
        </w:rPr>
        <w:t>
      5.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Үкiметiнiң кейбiр шешiмдерiнiң күшi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 «2013 – 2015 жылдарға арналған республикалық бюджет туралы» Қазақстан Республикасының Заңына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 күннен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19 маусымдағы</w:t>
      </w:r>
      <w:r>
        <w:br/>
      </w:r>
      <w:r>
        <w:rPr>
          <w:rFonts w:ascii="Times New Roman"/>
          <w:b w:val="false"/>
          <w:i w:val="false"/>
          <w:color w:val="000000"/>
          <w:sz w:val="28"/>
        </w:rPr>
        <w:t xml:space="preserve">
№ 636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Жұмыспен қамту 2020 жол картасы</w:t>
      </w:r>
    </w:p>
    <w:bookmarkEnd w:id="2"/>
    <w:p>
      <w:pPr>
        <w:spacing w:after="0"/>
        <w:ind w:left="0"/>
        <w:jc w:val="both"/>
      </w:pPr>
      <w:r>
        <w:rPr>
          <w:rFonts w:ascii="Times New Roman"/>
          <w:b w:val="false"/>
          <w:i w:val="false"/>
          <w:color w:val="ff0000"/>
          <w:sz w:val="28"/>
        </w:rPr>
        <w:t xml:space="preserve">      Ескерту. Жол картасы жаңа редакцияда - ҚР Үкіметінің 31.12.2013 </w:t>
      </w:r>
      <w:r>
        <w:rPr>
          <w:rFonts w:ascii="Times New Roman"/>
          <w:b w:val="false"/>
          <w:i w:val="false"/>
          <w:color w:val="ff0000"/>
          <w:sz w:val="28"/>
        </w:rPr>
        <w:t>№ 1548</w:t>
      </w:r>
      <w:r>
        <w:rPr>
          <w:rFonts w:ascii="Times New Roman"/>
          <w:b w:val="false"/>
          <w:i w:val="false"/>
          <w:color w:val="ff0000"/>
          <w:sz w:val="28"/>
        </w:rPr>
        <w:t xml:space="preserve"> қаулысымен (01.01.2014 бастап қолданысқа енгізіледі).</w:t>
      </w:r>
    </w:p>
    <w:bookmarkStart w:name="z10" w:id="3"/>
    <w:p>
      <w:pPr>
        <w:spacing w:after="0"/>
        <w:ind w:left="0"/>
        <w:jc w:val="left"/>
      </w:pPr>
      <w:r>
        <w:rPr>
          <w:rFonts w:ascii="Times New Roman"/>
          <w:b/>
          <w:i w:val="false"/>
          <w:color w:val="000000"/>
        </w:rPr>
        <w:t xml:space="preserve"> 
1. Бағдарлама паспорты</w:t>
      </w:r>
    </w:p>
    <w:bookmarkEnd w:id="3"/>
    <w:p>
      <w:pPr>
        <w:spacing w:after="0"/>
        <w:ind w:left="0"/>
        <w:jc w:val="both"/>
      </w:pPr>
      <w:r>
        <w:rPr>
          <w:rFonts w:ascii="Times New Roman"/>
          <w:b w:val="false"/>
          <w:i w:val="false"/>
          <w:color w:val="ff0000"/>
          <w:sz w:val="28"/>
        </w:rPr>
        <w:t xml:space="preserve">      Ескерту. Бағдарламаға өзгеріс енгізілді - ҚР Үкіметінің 08.10.2014 </w:t>
      </w:r>
      <w:r>
        <w:rPr>
          <w:rFonts w:ascii="Times New Roman"/>
          <w:b w:val="false"/>
          <w:i w:val="false"/>
          <w:color w:val="ff0000"/>
          <w:sz w:val="28"/>
        </w:rPr>
        <w:t>№ 1066</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4586"/>
        <w:gridCol w:w="9414"/>
      </w:tblGrid>
      <w:tr>
        <w:trPr>
          <w:trHeight w:val="570" w:hRule="atLeast"/>
        </w:trPr>
        <w:tc>
          <w:tcPr>
            <w:tcW w:w="4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c>
          <w:tcPr>
            <w:tcW w:w="9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p>
        </w:tc>
      </w:tr>
      <w:tr>
        <w:trPr>
          <w:trHeight w:val="1455" w:hRule="atLeast"/>
        </w:trPr>
        <w:tc>
          <w:tcPr>
            <w:tcW w:w="4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үшін негіздеме</w:t>
            </w:r>
          </w:p>
        </w:tc>
        <w:tc>
          <w:tcPr>
            <w:tcW w:w="9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 Елбасы Н.Ә. Назарбаевтың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0"/>
              </w:rPr>
              <w:t>Жолдауы</w:t>
            </w:r>
            <w:r>
              <w:br/>
            </w:r>
            <w:r>
              <w:rPr>
                <w:rFonts w:ascii="Times New Roman"/>
                <w:b w:val="false"/>
                <w:i w:val="false"/>
                <w:color w:val="000000"/>
                <w:sz w:val="20"/>
              </w:rPr>
              <w:t>
Қазақстан Республикасы Президентінің қатысуымен өткен 2013 жылғы 23 қаңтардағы кеңестің № 01-7.1 хаттамасы</w:t>
            </w:r>
          </w:p>
        </w:tc>
      </w:tr>
      <w:tr>
        <w:trPr>
          <w:trHeight w:val="30" w:hRule="atLeast"/>
        </w:trPr>
        <w:tc>
          <w:tcPr>
            <w:tcW w:w="4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Әзірлеуге және іске асыруға жауапты мемлекеттік орган</w:t>
            </w:r>
          </w:p>
        </w:tc>
        <w:tc>
          <w:tcPr>
            <w:tcW w:w="9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r>
      <w:tr>
        <w:trPr>
          <w:trHeight w:val="30" w:hRule="atLeast"/>
        </w:trPr>
        <w:tc>
          <w:tcPr>
            <w:tcW w:w="4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Мақсаттарға, нысаналы индикаторларға, міндеттерге, нәтижелер көрсеткіштеріне қол жеткізуге жауапты мемлекеттік және өзге де органдар</w:t>
            </w:r>
          </w:p>
        </w:tc>
        <w:tc>
          <w:tcPr>
            <w:tcW w:w="9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Қазақстан Республикасы Білім және ғылым министрлігі, Қазақстан Республикасы Мәдениет және спорт министрлігі, Қазақстан Республикасы Энергетика министрлігі, Қазақстан Республикасы Инвестициялар және даму министрлігі, Қазақстан Республикасы Ұлттық экономика министрлігі, Қазақстан Республикасы Қаржы министрлігі, облыстардың, Астана және Алматы қалаларының әкімдері</w:t>
            </w:r>
          </w:p>
        </w:tc>
      </w:tr>
      <w:tr>
        <w:trPr>
          <w:trHeight w:val="30" w:hRule="atLeast"/>
        </w:trPr>
        <w:tc>
          <w:tcPr>
            <w:tcW w:w="4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мақсаты</w:t>
            </w:r>
          </w:p>
        </w:tc>
        <w:tc>
          <w:tcPr>
            <w:tcW w:w="9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тұрақты және нәтижелі қамтуды ұйымдастыру, жұмыссыздықты қысқарту арқылы халықтың әл-ауқатын арттыруға жәрдемдесу</w:t>
            </w:r>
          </w:p>
        </w:tc>
      </w:tr>
      <w:tr>
        <w:trPr>
          <w:trHeight w:val="30" w:hRule="atLeast"/>
        </w:trPr>
        <w:tc>
          <w:tcPr>
            <w:tcW w:w="4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міндеттері</w:t>
            </w:r>
          </w:p>
        </w:tc>
        <w:tc>
          <w:tcPr>
            <w:tcW w:w="9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жұмыспен қамтыған, жұмыссыз және халықтың нысаналы топтарына кіретін адамдарды жұмыспен қамтуға жәрдемдесудің белсенді шараларына тарту;</w:t>
            </w:r>
            <w:r>
              <w:br/>
            </w:r>
            <w:r>
              <w:rPr>
                <w:rFonts w:ascii="Times New Roman"/>
                <w:b w:val="false"/>
                <w:i w:val="false"/>
                <w:color w:val="000000"/>
                <w:sz w:val="20"/>
              </w:rPr>
              <w:t>
кадрлық әлеуетті, оның ішінде Қазақстан Республикасын үдемелі индустриялық-инновациялық дамыту жөніндегі 2010 – 2014 жылдарға арналған </w:t>
            </w:r>
            <w:r>
              <w:rPr>
                <w:rFonts w:ascii="Times New Roman"/>
                <w:b w:val="false"/>
                <w:i w:val="false"/>
                <w:color w:val="000000"/>
                <w:sz w:val="20"/>
              </w:rPr>
              <w:t>мемлекеттік бағдарламаны</w:t>
            </w:r>
            <w:r>
              <w:rPr>
                <w:rFonts w:ascii="Times New Roman"/>
                <w:b w:val="false"/>
                <w:i w:val="false"/>
                <w:color w:val="000000"/>
                <w:sz w:val="20"/>
              </w:rPr>
              <w:t xml:space="preserve"> іске асыру үшін кадрлық әлеуетті дамыту;</w:t>
            </w:r>
            <w:r>
              <w:br/>
            </w:r>
            <w:r>
              <w:rPr>
                <w:rFonts w:ascii="Times New Roman"/>
                <w:b w:val="false"/>
                <w:i w:val="false"/>
                <w:color w:val="000000"/>
                <w:sz w:val="20"/>
              </w:rPr>
              <w:t>
атаулы әлеуметтік көмек көрсету жүйесін жетілдіру.</w:t>
            </w:r>
          </w:p>
        </w:tc>
      </w:tr>
      <w:tr>
        <w:trPr>
          <w:trHeight w:val="30" w:hRule="atLeast"/>
        </w:trPr>
        <w:tc>
          <w:tcPr>
            <w:tcW w:w="4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мерзімдері және кезеңдері</w:t>
            </w:r>
          </w:p>
        </w:tc>
        <w:tc>
          <w:tcPr>
            <w:tcW w:w="9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 – 2013 – 2015 жылдар</w:t>
            </w:r>
            <w:r>
              <w:br/>
            </w:r>
            <w:r>
              <w:rPr>
                <w:rFonts w:ascii="Times New Roman"/>
                <w:b w:val="false"/>
                <w:i w:val="false"/>
                <w:color w:val="000000"/>
                <w:sz w:val="20"/>
              </w:rPr>
              <w:t>
2-кезең – 2016 – 2020 жылдар</w:t>
            </w:r>
          </w:p>
        </w:tc>
      </w:tr>
      <w:tr>
        <w:trPr>
          <w:trHeight w:val="30" w:hRule="atLeast"/>
        </w:trPr>
        <w:tc>
          <w:tcPr>
            <w:tcW w:w="4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9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жол картасында</w:t>
            </w:r>
            <w:r>
              <w:rPr>
                <w:rFonts w:ascii="Times New Roman"/>
                <w:b w:val="false"/>
                <w:i w:val="false"/>
                <w:color w:val="000000"/>
                <w:sz w:val="20"/>
              </w:rPr>
              <w:t xml:space="preserve"> қойылған міндеттерді іске асыру барысында мынадай нәтижелерге қол жеткізу жоспарланып отыр:</w:t>
            </w:r>
            <w:r>
              <w:br/>
            </w:r>
            <w:r>
              <w:rPr>
                <w:rFonts w:ascii="Times New Roman"/>
                <w:b w:val="false"/>
                <w:i w:val="false"/>
                <w:color w:val="000000"/>
                <w:sz w:val="20"/>
              </w:rPr>
              <w:t>
2016 жылға қарай:</w:t>
            </w:r>
            <w:r>
              <w:br/>
            </w:r>
            <w:r>
              <w:rPr>
                <w:rFonts w:ascii="Times New Roman"/>
                <w:b w:val="false"/>
                <w:i w:val="false"/>
                <w:color w:val="000000"/>
                <w:sz w:val="20"/>
              </w:rPr>
              <w:t>
кедейлік деңгейі 6,0 %-дан аспайтын болады;</w:t>
            </w:r>
            <w:r>
              <w:br/>
            </w:r>
            <w:r>
              <w:rPr>
                <w:rFonts w:ascii="Times New Roman"/>
                <w:b w:val="false"/>
                <w:i w:val="false"/>
                <w:color w:val="000000"/>
                <w:sz w:val="20"/>
              </w:rPr>
              <w:t>
жұмыссыздық деңгейі 5,0 %-дан аспайтын болады;</w:t>
            </w:r>
            <w:r>
              <w:br/>
            </w:r>
            <w:r>
              <w:rPr>
                <w:rFonts w:ascii="Times New Roman"/>
                <w:b w:val="false"/>
                <w:i w:val="false"/>
                <w:color w:val="000000"/>
                <w:sz w:val="20"/>
              </w:rPr>
              <w:t>
өзін-өзі жұмыспен қамтыған халықтың жалпы санындағы нәтижелі жұмыспен қамтылғандардың үлесі 64,5 %-ға дейін ұлғаяды.</w:t>
            </w:r>
            <w:r>
              <w:br/>
            </w:r>
            <w:r>
              <w:rPr>
                <w:rFonts w:ascii="Times New Roman"/>
                <w:b w:val="false"/>
                <w:i w:val="false"/>
                <w:color w:val="000000"/>
                <w:sz w:val="20"/>
              </w:rPr>
              <w:t>
2020 жылға қарай нәтижелерге қол жеткізу индикаторлары Жұмыспен қамту 2020 </w:t>
            </w:r>
            <w:r>
              <w:rPr>
                <w:rFonts w:ascii="Times New Roman"/>
                <w:b w:val="false"/>
                <w:i w:val="false"/>
                <w:color w:val="000000"/>
                <w:sz w:val="20"/>
              </w:rPr>
              <w:t>жол картасының</w:t>
            </w:r>
            <w:r>
              <w:rPr>
                <w:rFonts w:ascii="Times New Roman"/>
                <w:b w:val="false"/>
                <w:i w:val="false"/>
                <w:color w:val="000000"/>
                <w:sz w:val="20"/>
              </w:rPr>
              <w:t xml:space="preserve"> бірінші кезеңі аяқталғаннан кейін айқындалатын болады.</w:t>
            </w:r>
          </w:p>
        </w:tc>
      </w:tr>
      <w:tr>
        <w:trPr>
          <w:trHeight w:val="30" w:hRule="atLeast"/>
        </w:trPr>
        <w:tc>
          <w:tcPr>
            <w:tcW w:w="4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 және көлемі</w:t>
            </w:r>
          </w:p>
        </w:tc>
        <w:tc>
          <w:tcPr>
            <w:tcW w:w="9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жол картасын</w:t>
            </w:r>
            <w:r>
              <w:rPr>
                <w:rFonts w:ascii="Times New Roman"/>
                <w:b w:val="false"/>
                <w:i w:val="false"/>
                <w:color w:val="000000"/>
                <w:sz w:val="20"/>
              </w:rPr>
              <w:t xml:space="preserve"> іске асыруға республикалық бюджетте:</w:t>
            </w:r>
            <w:r>
              <w:br/>
            </w:r>
            <w:r>
              <w:rPr>
                <w:rFonts w:ascii="Times New Roman"/>
                <w:b w:val="false"/>
                <w:i w:val="false"/>
                <w:color w:val="000000"/>
                <w:sz w:val="20"/>
              </w:rPr>
              <w:t>
2013 жылға – 102,9 млрд. теңге;</w:t>
            </w:r>
            <w:r>
              <w:br/>
            </w:r>
            <w:r>
              <w:rPr>
                <w:rFonts w:ascii="Times New Roman"/>
                <w:b w:val="false"/>
                <w:i w:val="false"/>
                <w:color w:val="000000"/>
                <w:sz w:val="20"/>
              </w:rPr>
              <w:t>
2014 жылға – 98,3 млрд. теңге;</w:t>
            </w:r>
            <w:r>
              <w:br/>
            </w:r>
            <w:r>
              <w:rPr>
                <w:rFonts w:ascii="Times New Roman"/>
                <w:b w:val="false"/>
                <w:i w:val="false"/>
                <w:color w:val="000000"/>
                <w:sz w:val="20"/>
              </w:rPr>
              <w:t>
2015 жылға – 94,6 млрд. теңге;</w:t>
            </w:r>
            <w:r>
              <w:br/>
            </w:r>
            <w:r>
              <w:rPr>
                <w:rFonts w:ascii="Times New Roman"/>
                <w:b w:val="false"/>
                <w:i w:val="false"/>
                <w:color w:val="000000"/>
                <w:sz w:val="20"/>
              </w:rPr>
              <w:t>
2016 жылға – 95,7 млрд. теңге көзделген.</w:t>
            </w:r>
            <w:r>
              <w:br/>
            </w:r>
            <w:r>
              <w:rPr>
                <w:rFonts w:ascii="Times New Roman"/>
                <w:b w:val="false"/>
                <w:i w:val="false"/>
                <w:color w:val="000000"/>
                <w:sz w:val="20"/>
              </w:rPr>
              <w:t>
Келесі жылдары Бағдарламаны қаржыландыру көлемі Қазақстан Республикасының заңнамасына сәйкес республикалық бюджетті тиісті жоспарлы кезеңге қалыптастыру кезінде нақтыланатын болады.</w:t>
            </w:r>
          </w:p>
        </w:tc>
      </w:tr>
    </w:tbl>
    <w:bookmarkStart w:name="z11" w:id="4"/>
    <w:p>
      <w:pPr>
        <w:spacing w:after="0"/>
        <w:ind w:left="0"/>
        <w:jc w:val="left"/>
      </w:pPr>
      <w:r>
        <w:rPr>
          <w:rFonts w:ascii="Times New Roman"/>
          <w:b/>
          <w:i w:val="false"/>
          <w:color w:val="000000"/>
        </w:rPr>
        <w:t xml:space="preserve"> 
2. Кіріспе</w:t>
      </w:r>
    </w:p>
    <w:bookmarkEnd w:id="4"/>
    <w:bookmarkStart w:name="z12" w:id="5"/>
    <w:p>
      <w:pPr>
        <w:spacing w:after="0"/>
        <w:ind w:left="0"/>
        <w:jc w:val="both"/>
      </w:pPr>
      <w:r>
        <w:rPr>
          <w:rFonts w:ascii="Times New Roman"/>
          <w:b w:val="false"/>
          <w:i w:val="false"/>
          <w:color w:val="000000"/>
          <w:sz w:val="28"/>
        </w:rPr>
        <w:t>
      1. Мемлекет басшысы 2012 жылғы 14 желтоқсандағы «Қазақстан – 2050» стратегиясы: қалыптасқан мемлекеттің жаңа саяси бағыты» атты Қазақстан халқына жыл сайынғы </w:t>
      </w:r>
      <w:r>
        <w:rPr>
          <w:rFonts w:ascii="Times New Roman"/>
          <w:b w:val="false"/>
          <w:i w:val="false"/>
          <w:color w:val="000000"/>
          <w:sz w:val="28"/>
        </w:rPr>
        <w:t>Жолдауында</w:t>
      </w:r>
      <w:r>
        <w:rPr>
          <w:rFonts w:ascii="Times New Roman"/>
          <w:b w:val="false"/>
          <w:i w:val="false"/>
          <w:color w:val="000000"/>
          <w:sz w:val="28"/>
        </w:rPr>
        <w:t xml:space="preserve"> өнімді жұмыспен қамтудың қолжетімділігін кеңейту, еңбекке ынталандыруды арттыру және халықтың табысын өсіру мақсатында халықты жұмыспен қамту саясатын жаңғырту қажеттілігін көрсетті.</w:t>
      </w:r>
      <w:r>
        <w:br/>
      </w:r>
      <w:r>
        <w:rPr>
          <w:rFonts w:ascii="Times New Roman"/>
          <w:b w:val="false"/>
          <w:i w:val="false"/>
          <w:color w:val="000000"/>
          <w:sz w:val="28"/>
        </w:rPr>
        <w:t>
      Бұл үшін қажетті шарттар Қазақстан Республикасындағы әлеуметтік-экономикалық өзгерістердің бар қарқынымен әзірленген. Елімізде серпінді дамып келе жатқан еңбек нарығы құрылды, халықтың экономикалық белсенділігі және жұмыспен қамтылу деңгейі тұрақты арттырылуда.</w:t>
      </w:r>
      <w:r>
        <w:br/>
      </w:r>
      <w:r>
        <w:rPr>
          <w:rFonts w:ascii="Times New Roman"/>
          <w:b w:val="false"/>
          <w:i w:val="false"/>
          <w:color w:val="000000"/>
          <w:sz w:val="28"/>
        </w:rPr>
        <w:t>
      Дағдарыс қарсы реттеу тәжірибесі жинақталған. Жол картасы (2009 – 2010 жылдары) шеңберінде әзірленген жұмыс орындарын сақтау және жұмыспен қамтуға жәрдемдесу шаралары әлемдік қаржы-экономикалық дағдарыс ықпалына байланысты уақытша экономикалық қиындықтар жылдарында да жұмыспен қамтудың жоғары деңгейін сақтауға мүмкіндік берді.</w:t>
      </w:r>
      <w:r>
        <w:br/>
      </w:r>
      <w:r>
        <w:rPr>
          <w:rFonts w:ascii="Times New Roman"/>
          <w:b w:val="false"/>
          <w:i w:val="false"/>
          <w:color w:val="000000"/>
          <w:sz w:val="28"/>
        </w:rPr>
        <w:t>
      Соған қарамастан, әлемдік дамудың тұрақсыздығы және әлеуметтік жаңғырту жағдайларында серпінді өзгеріп отыратын ішкі болмыстар еңбек нарығын реттеуге және нәтижелі жұмыспен қамтуға жәрдемдесуге жаңа талаптар қояды.</w:t>
      </w:r>
      <w:r>
        <w:br/>
      </w:r>
      <w:r>
        <w:rPr>
          <w:rFonts w:ascii="Times New Roman"/>
          <w:b w:val="false"/>
          <w:i w:val="false"/>
          <w:color w:val="000000"/>
          <w:sz w:val="28"/>
        </w:rPr>
        <w:t>
      Осы бағдарлама –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(бұдан әрі – Бағдарлама) аталған талаптардың жауабы болып табылады. Ол 2009 және 2010 жылдардағы жол карталарын және Жұмыспен қамту 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асырудың логикалық жалғасы болып табылады.</w:t>
      </w:r>
      <w:r>
        <w:br/>
      </w:r>
      <w:r>
        <w:rPr>
          <w:rFonts w:ascii="Times New Roman"/>
          <w:b w:val="false"/>
          <w:i w:val="false"/>
          <w:color w:val="000000"/>
          <w:sz w:val="28"/>
        </w:rPr>
        <w:t>
      Бағдарлама дағдарысқа қарсы ден қою тетіктерін, еңбек нарығын реттеудің тиімділігін арттыру, оның ішінде еңбек нарығын болжау және мониторингін жүргізу, табысы аз, жұмыссыз және өзін-өзі жұмыспен қамтыған халықты жұмыспен қамтудың белсенді шараларына тарту тетіктерін қамтиды.</w:t>
      </w:r>
    </w:p>
    <w:bookmarkEnd w:id="5"/>
    <w:bookmarkStart w:name="z13" w:id="6"/>
    <w:p>
      <w:pPr>
        <w:spacing w:after="0"/>
        <w:ind w:left="0"/>
        <w:jc w:val="left"/>
      </w:pPr>
      <w:r>
        <w:rPr>
          <w:rFonts w:ascii="Times New Roman"/>
          <w:b/>
          <w:i w:val="false"/>
          <w:color w:val="000000"/>
        </w:rPr>
        <w:t xml:space="preserve"> 
3. Ағымдағы ахуалды талдау</w:t>
      </w:r>
    </w:p>
    <w:bookmarkEnd w:id="6"/>
    <w:bookmarkStart w:name="z14" w:id="7"/>
    <w:p>
      <w:pPr>
        <w:spacing w:after="0"/>
        <w:ind w:left="0"/>
        <w:jc w:val="both"/>
      </w:pPr>
      <w:r>
        <w:rPr>
          <w:rFonts w:ascii="Times New Roman"/>
          <w:b w:val="false"/>
          <w:i w:val="false"/>
          <w:color w:val="000000"/>
          <w:sz w:val="28"/>
        </w:rPr>
        <w:t>
      2. 2001 жылмен салыстырғанда 2012 жылдың соңында жұмыспен қамтылған халықтың саны 6 698,8 мың адамнан 8 507,2 мың адамға дейін көбейді, ал жұмыссыздық деңгейі 12,8 %-дан 5,3 %-ға төмендеді.</w:t>
      </w:r>
      <w:r>
        <w:br/>
      </w:r>
      <w:r>
        <w:rPr>
          <w:rFonts w:ascii="Times New Roman"/>
          <w:b w:val="false"/>
          <w:i w:val="false"/>
          <w:color w:val="000000"/>
          <w:sz w:val="28"/>
        </w:rPr>
        <w:t>
      Қабылданып жатқан шараларға қарамастан, елімізде:</w:t>
      </w:r>
      <w:r>
        <w:br/>
      </w:r>
      <w:r>
        <w:rPr>
          <w:rFonts w:ascii="Times New Roman"/>
          <w:b w:val="false"/>
          <w:i w:val="false"/>
          <w:color w:val="000000"/>
          <w:sz w:val="28"/>
        </w:rPr>
        <w:t>
      1) 474,8 мың жұмыссыз, олардың ішінде ең үлкен топ – 34 жасқа дейінгі адамдар;</w:t>
      </w:r>
      <w:r>
        <w:br/>
      </w:r>
      <w:r>
        <w:rPr>
          <w:rFonts w:ascii="Times New Roman"/>
          <w:b w:val="false"/>
          <w:i w:val="false"/>
          <w:color w:val="000000"/>
          <w:sz w:val="28"/>
        </w:rPr>
        <w:t>
      2) 1,1 млн-ға жуық нәтижесіз жұмыспен қамтылған өзін-өзі жұмыспен қамтыған қызметкерлер (тіркелмеген өзін-өзі жұмыспен қамтыған жұмыскерлер, жеке қосалқы шаруашылығында тек өзінің тұтынуы үшін өнім өндірумен айналысатын адамдар және отбасылық кәсіпорындардың ақы төленбейтін жұмыскерлері);</w:t>
      </w:r>
      <w:r>
        <w:br/>
      </w:r>
      <w:r>
        <w:rPr>
          <w:rFonts w:ascii="Times New Roman"/>
          <w:b w:val="false"/>
          <w:i w:val="false"/>
          <w:color w:val="000000"/>
          <w:sz w:val="28"/>
        </w:rPr>
        <w:t>
      3) 2,8 млн. жұмыспен қамтылған адам жинақтаушы зейнетақы жүйесімен қамтылмаған және әлеуметтік сақтандыру жүйесіне қатыспайды;</w:t>
      </w:r>
      <w:r>
        <w:br/>
      </w:r>
      <w:r>
        <w:rPr>
          <w:rFonts w:ascii="Times New Roman"/>
          <w:b w:val="false"/>
          <w:i w:val="false"/>
          <w:color w:val="000000"/>
          <w:sz w:val="28"/>
        </w:rPr>
        <w:t>
      4) жұмыс орындарына тапшылық проблемасы ауылдық жерлерде аса өткір болып отыр. Бұл:</w:t>
      </w:r>
      <w:r>
        <w:br/>
      </w:r>
      <w:r>
        <w:rPr>
          <w:rFonts w:ascii="Times New Roman"/>
          <w:b w:val="false"/>
          <w:i w:val="false"/>
          <w:color w:val="000000"/>
          <w:sz w:val="28"/>
        </w:rPr>
        <w:t>
      жұмыстардың маусымдық сипаты мен санаулы өндірістік базаға;</w:t>
      </w:r>
      <w:r>
        <w:br/>
      </w:r>
      <w:r>
        <w:rPr>
          <w:rFonts w:ascii="Times New Roman"/>
          <w:b w:val="false"/>
          <w:i w:val="false"/>
          <w:color w:val="000000"/>
          <w:sz w:val="28"/>
        </w:rPr>
        <w:t>
      көліктік, өндірістік және коммуналдық инфрақұрылымның дамымағанына;</w:t>
      </w:r>
      <w:r>
        <w:br/>
      </w:r>
      <w:r>
        <w:rPr>
          <w:rFonts w:ascii="Times New Roman"/>
          <w:b w:val="false"/>
          <w:i w:val="false"/>
          <w:color w:val="000000"/>
          <w:sz w:val="28"/>
        </w:rPr>
        <w:t>
      өткізу нарықтарынан шалғайлығына;</w:t>
      </w:r>
      <w:r>
        <w:br/>
      </w:r>
      <w:r>
        <w:rPr>
          <w:rFonts w:ascii="Times New Roman"/>
          <w:b w:val="false"/>
          <w:i w:val="false"/>
          <w:color w:val="000000"/>
          <w:sz w:val="28"/>
        </w:rPr>
        <w:t>
      ауылда тұратын тұрғындар біліктілігінің төмендігіне;</w:t>
      </w:r>
      <w:r>
        <w:br/>
      </w:r>
      <w:r>
        <w:rPr>
          <w:rFonts w:ascii="Times New Roman"/>
          <w:b w:val="false"/>
          <w:i w:val="false"/>
          <w:color w:val="000000"/>
          <w:sz w:val="28"/>
        </w:rPr>
        <w:t>
      қаржылық қызметтердің жеткілікті қолжетімді болмауына (ауылда екінші деңгейдегі банктер жоқ) байланысты.</w:t>
      </w:r>
      <w:r>
        <w:br/>
      </w:r>
      <w:r>
        <w:rPr>
          <w:rFonts w:ascii="Times New Roman"/>
          <w:b w:val="false"/>
          <w:i w:val="false"/>
          <w:color w:val="000000"/>
          <w:sz w:val="28"/>
        </w:rPr>
        <w:t>
      Әлемдік практикада осындай проблемаларды шешу үшін еңбек нарығының белсенді бағдарламалары қолданылады. Олар:</w:t>
      </w:r>
      <w:r>
        <w:br/>
      </w:r>
      <w:r>
        <w:rPr>
          <w:rFonts w:ascii="Times New Roman"/>
          <w:b w:val="false"/>
          <w:i w:val="false"/>
          <w:color w:val="000000"/>
          <w:sz w:val="28"/>
        </w:rPr>
        <w:t>
      еңбек ресурстарын дамытуды (кәсіптік даярлау және қайта даярлау);</w:t>
      </w:r>
      <w:r>
        <w:br/>
      </w:r>
      <w:r>
        <w:rPr>
          <w:rFonts w:ascii="Times New Roman"/>
          <w:b w:val="false"/>
          <w:i w:val="false"/>
          <w:color w:val="000000"/>
          <w:sz w:val="28"/>
        </w:rPr>
        <w:t>
      жұмыс күшіне сұранысты ұлғайтуды (жалақыны/жұмыспен қамтуды субсидиялау, жаңа жұмыс орындарын құру);</w:t>
      </w:r>
      <w:r>
        <w:br/>
      </w:r>
      <w:r>
        <w:rPr>
          <w:rFonts w:ascii="Times New Roman"/>
          <w:b w:val="false"/>
          <w:i w:val="false"/>
          <w:color w:val="000000"/>
          <w:sz w:val="28"/>
        </w:rPr>
        <w:t>
      жұмыспен қамту саясатын институционалдық және ақпараттық қамтамасыз етуді (жұмыспен қамту қызметтерін, ақпараттық жүйелерді құру, ақпараттандыруды ұйымдастыру);</w:t>
      </w:r>
      <w:r>
        <w:br/>
      </w:r>
      <w:r>
        <w:rPr>
          <w:rFonts w:ascii="Times New Roman"/>
          <w:b w:val="false"/>
          <w:i w:val="false"/>
          <w:color w:val="000000"/>
          <w:sz w:val="28"/>
        </w:rPr>
        <w:t>
      еңбекке ынталандыруды күшейтуді (кәсіби бағдар, келісілген әлеуметтік көмек көрсету) болжамдайды.</w:t>
      </w:r>
      <w:r>
        <w:br/>
      </w:r>
      <w:r>
        <w:rPr>
          <w:rFonts w:ascii="Times New Roman"/>
          <w:b w:val="false"/>
          <w:i w:val="false"/>
          <w:color w:val="000000"/>
          <w:sz w:val="28"/>
        </w:rPr>
        <w:t>
      Орын алған проблемаларды шешу және Мемлекет басшысының тапсырмаларын іске асыру үшін әлемдік тәжірибені бейімдеу мүмкіндігін ескере отырып, осы Бағдарлама әзірленді.</w:t>
      </w:r>
    </w:p>
    <w:bookmarkEnd w:id="7"/>
    <w:bookmarkStart w:name="z15" w:id="8"/>
    <w:p>
      <w:pPr>
        <w:spacing w:after="0"/>
        <w:ind w:left="0"/>
        <w:jc w:val="left"/>
      </w:pPr>
      <w:r>
        <w:rPr>
          <w:rFonts w:ascii="Times New Roman"/>
          <w:b/>
          <w:i w:val="false"/>
          <w:color w:val="000000"/>
        </w:rPr>
        <w:t xml:space="preserve"> 
4. Бағдарламаның мақсаты, міндеттері және нысаналы</w:t>
      </w:r>
      <w:r>
        <w:br/>
      </w:r>
      <w:r>
        <w:rPr>
          <w:rFonts w:ascii="Times New Roman"/>
          <w:b/>
          <w:i w:val="false"/>
          <w:color w:val="000000"/>
        </w:rPr>
        <w:t>
индикаторлары</w:t>
      </w:r>
    </w:p>
    <w:bookmarkEnd w:id="8"/>
    <w:bookmarkStart w:name="z16" w:id="9"/>
    <w:p>
      <w:pPr>
        <w:spacing w:after="0"/>
        <w:ind w:left="0"/>
        <w:jc w:val="both"/>
      </w:pPr>
      <w:r>
        <w:rPr>
          <w:rFonts w:ascii="Times New Roman"/>
          <w:b w:val="false"/>
          <w:i w:val="false"/>
          <w:color w:val="000000"/>
          <w:sz w:val="28"/>
        </w:rPr>
        <w:t>
1. Бағдарламаның мақсаты</w:t>
      </w:r>
    </w:p>
    <w:bookmarkEnd w:id="9"/>
    <w:bookmarkStart w:name="z17" w:id="10"/>
    <w:p>
      <w:pPr>
        <w:spacing w:after="0"/>
        <w:ind w:left="0"/>
        <w:jc w:val="both"/>
      </w:pPr>
      <w:r>
        <w:rPr>
          <w:rFonts w:ascii="Times New Roman"/>
          <w:b w:val="false"/>
          <w:i w:val="false"/>
          <w:color w:val="000000"/>
          <w:sz w:val="28"/>
        </w:rPr>
        <w:t>
      3. Жұмыспен тұрақты және нәтижелі қамтуға жәрдемдесу, жұмыссыздық деңгейін төмендету арқылы халықтың әл-ауқатын арттыруға жәрдемдесу.</w:t>
      </w:r>
    </w:p>
    <w:bookmarkEnd w:id="10"/>
    <w:bookmarkStart w:name="z18" w:id="11"/>
    <w:p>
      <w:pPr>
        <w:spacing w:after="0"/>
        <w:ind w:left="0"/>
        <w:jc w:val="both"/>
      </w:pPr>
      <w:r>
        <w:rPr>
          <w:rFonts w:ascii="Times New Roman"/>
          <w:b w:val="false"/>
          <w:i w:val="false"/>
          <w:color w:val="000000"/>
          <w:sz w:val="28"/>
        </w:rPr>
        <w:t>
2. Бағдарламаның нысаналы индикаторлары</w:t>
      </w:r>
    </w:p>
    <w:bookmarkEnd w:id="11"/>
    <w:bookmarkStart w:name="z19" w:id="12"/>
    <w:p>
      <w:pPr>
        <w:spacing w:after="0"/>
        <w:ind w:left="0"/>
        <w:jc w:val="both"/>
      </w:pPr>
      <w:r>
        <w:rPr>
          <w:rFonts w:ascii="Times New Roman"/>
          <w:b w:val="false"/>
          <w:i w:val="false"/>
          <w:color w:val="000000"/>
          <w:sz w:val="28"/>
        </w:rPr>
        <w:t>
      4. 2016 жылға қарай:</w:t>
      </w:r>
      <w:r>
        <w:br/>
      </w:r>
      <w:r>
        <w:rPr>
          <w:rFonts w:ascii="Times New Roman"/>
          <w:b w:val="false"/>
          <w:i w:val="false"/>
          <w:color w:val="000000"/>
          <w:sz w:val="28"/>
        </w:rPr>
        <w:t>
      1) кедейлік деңгейі 6,0 %-дан аспайтын болады;</w:t>
      </w:r>
      <w:r>
        <w:br/>
      </w:r>
      <w:r>
        <w:rPr>
          <w:rFonts w:ascii="Times New Roman"/>
          <w:b w:val="false"/>
          <w:i w:val="false"/>
          <w:color w:val="000000"/>
          <w:sz w:val="28"/>
        </w:rPr>
        <w:t>
      2) жұмыссыздық деңгейі 5,0 %-дан аспайтын болады;</w:t>
      </w:r>
      <w:r>
        <w:br/>
      </w:r>
      <w:r>
        <w:rPr>
          <w:rFonts w:ascii="Times New Roman"/>
          <w:b w:val="false"/>
          <w:i w:val="false"/>
          <w:color w:val="000000"/>
          <w:sz w:val="28"/>
        </w:rPr>
        <w:t>
      3) өзін-өзі жұмыспен қамтыған халықтың жалпы санындағы нәтижелі жұмыспен қамтылғандардың үлесі 64,5 %-ға дейін ұлғаяды;</w:t>
      </w:r>
      <w:r>
        <w:br/>
      </w:r>
      <w:r>
        <w:rPr>
          <w:rFonts w:ascii="Times New Roman"/>
          <w:b w:val="false"/>
          <w:i w:val="false"/>
          <w:color w:val="000000"/>
          <w:sz w:val="28"/>
        </w:rPr>
        <w:t>
      2020 жылға қарай күтілетін нәтижелер индикаторлары Бағдарламаның бірінші кезеңі аяқталғаннан кейін айқындалатын болады.</w:t>
      </w:r>
      <w:r>
        <w:br/>
      </w:r>
      <w:r>
        <w:rPr>
          <w:rFonts w:ascii="Times New Roman"/>
          <w:b w:val="false"/>
          <w:i w:val="false"/>
          <w:color w:val="000000"/>
          <w:sz w:val="28"/>
        </w:rPr>
        <w:t>
</w:t>
      </w:r>
      <w:r>
        <w:rPr>
          <w:rFonts w:ascii="Times New Roman"/>
          <w:b w:val="false"/>
          <w:i w:val="false"/>
          <w:color w:val="000000"/>
          <w:sz w:val="28"/>
        </w:rPr>
        <w:t>
      5. Бағдарлама шеңберінде:</w:t>
      </w:r>
      <w:r>
        <w:br/>
      </w:r>
      <w:r>
        <w:rPr>
          <w:rFonts w:ascii="Times New Roman"/>
          <w:b w:val="false"/>
          <w:i w:val="false"/>
          <w:color w:val="000000"/>
          <w:sz w:val="28"/>
        </w:rPr>
        <w:t>
      1) өзін-өзі нәтижесіз жұмыспен қамтыған адамдар: 2013 жылы – олардың санынан 3,0 %, 2014 жылы – 3,8 % және 2015 жылы – 6,1 %;</w:t>
      </w:r>
      <w:r>
        <w:br/>
      </w:r>
      <w:r>
        <w:rPr>
          <w:rFonts w:ascii="Times New Roman"/>
          <w:b w:val="false"/>
          <w:i w:val="false"/>
          <w:color w:val="000000"/>
          <w:sz w:val="28"/>
        </w:rPr>
        <w:t>
      2) жұмыссыздар: 2013 жылы – 15,0 %, 2014 жылы – 18,0 % және 2015 жылы – 21,0 %;</w:t>
      </w:r>
      <w:r>
        <w:br/>
      </w:r>
      <w:r>
        <w:rPr>
          <w:rFonts w:ascii="Times New Roman"/>
          <w:b w:val="false"/>
          <w:i w:val="false"/>
          <w:color w:val="000000"/>
          <w:sz w:val="28"/>
        </w:rPr>
        <w:t>
      3) табысы аз отбасылардың еңбекке жарамды мүшелері: 2013 жылы – олардың жалпы санынан 18,0 %, 2014 жылы – 19,0 % және 2015 жылы – 20,0 % мемлекеттік қолдаумен қамтылатын болады.</w:t>
      </w:r>
    </w:p>
    <w:bookmarkEnd w:id="12"/>
    <w:bookmarkStart w:name="z21" w:id="13"/>
    <w:p>
      <w:pPr>
        <w:spacing w:after="0"/>
        <w:ind w:left="0"/>
        <w:jc w:val="both"/>
      </w:pPr>
      <w:r>
        <w:rPr>
          <w:rFonts w:ascii="Times New Roman"/>
          <w:b w:val="false"/>
          <w:i w:val="false"/>
          <w:color w:val="000000"/>
          <w:sz w:val="28"/>
        </w:rPr>
        <w:t>
3. Бағдарламаның міндеттері</w:t>
      </w:r>
    </w:p>
    <w:bookmarkEnd w:id="13"/>
    <w:bookmarkStart w:name="z22" w:id="14"/>
    <w:p>
      <w:pPr>
        <w:spacing w:after="0"/>
        <w:ind w:left="0"/>
        <w:jc w:val="both"/>
      </w:pPr>
      <w:r>
        <w:rPr>
          <w:rFonts w:ascii="Times New Roman"/>
          <w:b w:val="false"/>
          <w:i w:val="false"/>
          <w:color w:val="000000"/>
          <w:sz w:val="28"/>
        </w:rPr>
        <w:t>
      6. Бағдарламаның негізгі міндеттері:</w:t>
      </w:r>
      <w:r>
        <w:br/>
      </w:r>
      <w:r>
        <w:rPr>
          <w:rFonts w:ascii="Times New Roman"/>
          <w:b w:val="false"/>
          <w:i w:val="false"/>
          <w:color w:val="000000"/>
          <w:sz w:val="28"/>
        </w:rPr>
        <w:t>
      1) өзін-өзі жұмыспен қамтыған, жұмыссыз және халықтың нысаналы тобына кіретін адамдарды жұмыспен қамтуға жәрдемдесудің белсенді шараларына тарту;</w:t>
      </w:r>
      <w:r>
        <w:br/>
      </w:r>
      <w:r>
        <w:rPr>
          <w:rFonts w:ascii="Times New Roman"/>
          <w:b w:val="false"/>
          <w:i w:val="false"/>
          <w:color w:val="000000"/>
          <w:sz w:val="28"/>
        </w:rPr>
        <w:t>
      2) кадрлық әлеуетті, оның ішінде Қазақстан Республикасын үдемелі индустриялық-инновациялық дамыту жөніндегі 2010 – 2014 жылдарға арналған </w:t>
      </w:r>
      <w:r>
        <w:rPr>
          <w:rFonts w:ascii="Times New Roman"/>
          <w:b w:val="false"/>
          <w:i w:val="false"/>
          <w:color w:val="000000"/>
          <w:sz w:val="28"/>
        </w:rPr>
        <w:t>мемлекеттік бағдарламаны</w:t>
      </w:r>
      <w:r>
        <w:rPr>
          <w:rFonts w:ascii="Times New Roman"/>
          <w:b w:val="false"/>
          <w:i w:val="false"/>
          <w:color w:val="000000"/>
          <w:sz w:val="28"/>
        </w:rPr>
        <w:t xml:space="preserve"> іске асыру үшін кадрлық әлеуетті дамыту.</w:t>
      </w:r>
      <w:r>
        <w:br/>
      </w:r>
      <w:r>
        <w:rPr>
          <w:rFonts w:ascii="Times New Roman"/>
          <w:b w:val="false"/>
          <w:i w:val="false"/>
          <w:color w:val="000000"/>
          <w:sz w:val="28"/>
        </w:rPr>
        <w:t>
      3) атаулы әлеуметтік көмек көрсету жүйесін жетілдіру.</w:t>
      </w:r>
      <w:r>
        <w:br/>
      </w:r>
      <w:r>
        <w:rPr>
          <w:rFonts w:ascii="Times New Roman"/>
          <w:b w:val="false"/>
          <w:i w:val="false"/>
          <w:color w:val="000000"/>
          <w:sz w:val="28"/>
        </w:rPr>
        <w:t>
      Бағдарламаны іске асыру оқытуға және жұмысқа орналасуға жәрдемдесуге, ауылда кәсіпкерлікті дамытуға жәрдемдесуге және еңбек ресурстарының ұтқырлығын дамытуға бағытталған.</w:t>
      </w:r>
      <w:r>
        <w:br/>
      </w:r>
      <w:r>
        <w:rPr>
          <w:rFonts w:ascii="Times New Roman"/>
          <w:b w:val="false"/>
          <w:i w:val="false"/>
          <w:color w:val="000000"/>
          <w:sz w:val="28"/>
        </w:rPr>
        <w:t>
</w:t>
      </w:r>
      <w:r>
        <w:rPr>
          <w:rFonts w:ascii="Times New Roman"/>
          <w:b w:val="false"/>
          <w:i w:val="false"/>
          <w:color w:val="000000"/>
          <w:sz w:val="28"/>
        </w:rPr>
        <w:t>
      7. Бағдарламаны іске асыру мынадай бағыттар бойынша жүзеге асырылады:</w:t>
      </w:r>
      <w:r>
        <w:br/>
      </w:r>
      <w:r>
        <w:rPr>
          <w:rFonts w:ascii="Times New Roman"/>
          <w:b w:val="false"/>
          <w:i w:val="false"/>
          <w:color w:val="000000"/>
          <w:sz w:val="28"/>
        </w:rPr>
        <w:t>
      1) инфрақұрылымды және тұрғын үй-коммуналдық шаруашылығын дамыту арқылы жұмыспен қамтуды қамтамасыз ету;</w:t>
      </w:r>
      <w:r>
        <w:br/>
      </w:r>
      <w:r>
        <w:rPr>
          <w:rFonts w:ascii="Times New Roman"/>
          <w:b w:val="false"/>
          <w:i w:val="false"/>
          <w:color w:val="000000"/>
          <w:sz w:val="28"/>
        </w:rPr>
        <w:t>
      2) ауылдағы жеке кәсіпкерлік бастаманы қолдау және тірек ауылдарды кешенді дамыту есебінен ауылда кәсіпкерлікті дамытуға жәрдемдесу арқылы жұмыс орындарын құру;</w:t>
      </w:r>
      <w:r>
        <w:br/>
      </w:r>
      <w:r>
        <w:rPr>
          <w:rFonts w:ascii="Times New Roman"/>
          <w:b w:val="false"/>
          <w:i w:val="false"/>
          <w:color w:val="000000"/>
          <w:sz w:val="28"/>
        </w:rPr>
        <w:t>
      3) жұмыс берушінің нақты сұранысын есепке ала отырып, оқыту және жұмысқа орналастыруға және қоныс аударуға жәрдемдесу.</w:t>
      </w:r>
      <w:r>
        <w:br/>
      </w:r>
      <w:r>
        <w:rPr>
          <w:rFonts w:ascii="Times New Roman"/>
          <w:b w:val="false"/>
          <w:i w:val="false"/>
          <w:color w:val="000000"/>
          <w:sz w:val="28"/>
        </w:rPr>
        <w:t>
</w:t>
      </w:r>
      <w:r>
        <w:rPr>
          <w:rFonts w:ascii="Times New Roman"/>
          <w:b w:val="false"/>
          <w:i w:val="false"/>
          <w:color w:val="000000"/>
          <w:sz w:val="28"/>
        </w:rPr>
        <w:t>
      8. Бағдарламаның іске асырылуын басқаруды:</w:t>
      </w:r>
      <w:r>
        <w:br/>
      </w:r>
      <w:r>
        <w:rPr>
          <w:rFonts w:ascii="Times New Roman"/>
          <w:b w:val="false"/>
          <w:i w:val="false"/>
          <w:color w:val="000000"/>
          <w:sz w:val="28"/>
        </w:rPr>
        <w:t>
      республикалық деңгейде:</w:t>
      </w:r>
      <w:r>
        <w:br/>
      </w:r>
      <w:r>
        <w:rPr>
          <w:rFonts w:ascii="Times New Roman"/>
          <w:b w:val="false"/>
          <w:i w:val="false"/>
          <w:color w:val="000000"/>
          <w:sz w:val="28"/>
        </w:rPr>
        <w:t>
      1) Қазақстан Республикасының Үкіметі жанындағы Бағдарламаны іске асыру жөніндегі ведомствоаралық комиссия (бұдан әрі – ВАК);</w:t>
      </w:r>
      <w:r>
        <w:br/>
      </w:r>
      <w:r>
        <w:rPr>
          <w:rFonts w:ascii="Times New Roman"/>
          <w:b w:val="false"/>
          <w:i w:val="false"/>
          <w:color w:val="000000"/>
          <w:sz w:val="28"/>
        </w:rPr>
        <w:t>
      2) Қазақстан Республикасы Денсаулық сақтау және әлеуметтік даму министрлігі (бұдан әрі – Бағдарлама операторы);</w:t>
      </w:r>
      <w:r>
        <w:br/>
      </w:r>
      <w:r>
        <w:rPr>
          <w:rFonts w:ascii="Times New Roman"/>
          <w:b w:val="false"/>
          <w:i w:val="false"/>
          <w:color w:val="000000"/>
          <w:sz w:val="28"/>
        </w:rPr>
        <w:t>
      облыстық (астаналық, республикалық маңызы бар қала) деңгейде – Бағдарламаны іске асыру жөніндегі өңірлік комиссия (бұдан әрі – өңірлік комиссиялар) және жұмыспен қамту мәселелері жөніндегі уәкілетті органдар;</w:t>
      </w:r>
      <w:r>
        <w:br/>
      </w:r>
      <w:r>
        <w:rPr>
          <w:rFonts w:ascii="Times New Roman"/>
          <w:b w:val="false"/>
          <w:i w:val="false"/>
          <w:color w:val="000000"/>
          <w:sz w:val="28"/>
        </w:rPr>
        <w:t>
      аудандық (қалалық) деңгейде – Бағдарламаны іске асыру жөніндегі аудандық (қалалық) комиссия (бұдан әрі – аудандық (қалалық) комиссиялар), жұмыспен қамту мәселелері жөніндегі уәкілетті органдар мен халықты жұмыспен қамту орталықтары;</w:t>
      </w:r>
      <w:r>
        <w:br/>
      </w:r>
      <w:r>
        <w:rPr>
          <w:rFonts w:ascii="Times New Roman"/>
          <w:b w:val="false"/>
          <w:i w:val="false"/>
          <w:color w:val="000000"/>
          <w:sz w:val="28"/>
        </w:rPr>
        <w:t>
      кент, ауыл және ауылдық округтер деңгейінде – кенттердің, ауылдар мен ауылдық округтердің әкімдері жүзеге асырады.</w:t>
      </w:r>
      <w:r>
        <w:br/>
      </w:r>
      <w:r>
        <w:rPr>
          <w:rFonts w:ascii="Times New Roman"/>
          <w:b w:val="false"/>
          <w:i w:val="false"/>
          <w:color w:val="000000"/>
          <w:sz w:val="28"/>
        </w:rPr>
        <w:t>
      Тараптардың құқықтары мен міндеттерін айқындайтын әлеуметтік келісімшарттар Бағдарламаны орындауды ұйымдастырудың маңызды құралы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End w:id="14"/>
    <w:bookmarkStart w:name="z25" w:id="15"/>
    <w:p>
      <w:pPr>
        <w:spacing w:after="0"/>
        <w:ind w:left="0"/>
        <w:jc w:val="left"/>
      </w:pPr>
      <w:r>
        <w:rPr>
          <w:rFonts w:ascii="Times New Roman"/>
          <w:b/>
          <w:i w:val="false"/>
          <w:color w:val="000000"/>
        </w:rPr>
        <w:t xml:space="preserve"> 
5. Бағдарламаны қаржылай қамтамасыз ету</w:t>
      </w:r>
    </w:p>
    <w:bookmarkEnd w:id="15"/>
    <w:bookmarkStart w:name="z26" w:id="16"/>
    <w:p>
      <w:pPr>
        <w:spacing w:after="0"/>
        <w:ind w:left="0"/>
        <w:jc w:val="both"/>
      </w:pPr>
      <w:r>
        <w:rPr>
          <w:rFonts w:ascii="Times New Roman"/>
          <w:b w:val="false"/>
          <w:i w:val="false"/>
          <w:color w:val="000000"/>
          <w:sz w:val="28"/>
        </w:rPr>
        <w:t>
      9. Бағдарламаны қаржылық қамтамасыз ету үшін Бағдарлама операторы мемлекеттің қаржы-экономикалық мүмкіндіктерін ескере отырып, жыл сайын 1 ақпанға дейін алдағы үш жылға арналған қаржыландыру лимиттерін айқындайды және қаражатты өңірлер бойынша бөлу жөнінде ВАК-қа ұсыныстар енгізеді.</w:t>
      </w:r>
      <w:r>
        <w:br/>
      </w:r>
      <w:r>
        <w:rPr>
          <w:rFonts w:ascii="Times New Roman"/>
          <w:b w:val="false"/>
          <w:i w:val="false"/>
          <w:color w:val="000000"/>
          <w:sz w:val="28"/>
        </w:rPr>
        <w:t>
      Қаржыландыру лимиттері өңірлер арасында мынадай тәртіппен бөлінетін болады:</w:t>
      </w:r>
      <w:r>
        <w:br/>
      </w:r>
      <w:r>
        <w:rPr>
          <w:rFonts w:ascii="Times New Roman"/>
          <w:b w:val="false"/>
          <w:i w:val="false"/>
          <w:color w:val="000000"/>
          <w:sz w:val="28"/>
        </w:rPr>
        <w:t>
      80 % – халықтың санына барабар, бұл ретте Астана және Алматы қалалары халқының саны статистика жөніндегі уәкілетті органның деректері бойынша бөлу алдындағы тоқсандағы жағдай бойынша Қазақстан Республикасы халқының жалпы санында елдің қала халқының үлесі ретінде есептелетін түзету коэффициентіне түзеледі.</w:t>
      </w:r>
      <w:r>
        <w:br/>
      </w:r>
      <w:r>
        <w:rPr>
          <w:rFonts w:ascii="Times New Roman"/>
          <w:b w:val="false"/>
          <w:i w:val="false"/>
          <w:color w:val="000000"/>
          <w:sz w:val="28"/>
        </w:rPr>
        <w:t>
      20 % – өткен жылғы жұмыстың нәтижелеріне байланысты бөлу алдындағы тоқсандағы жағдай бойынша. Жұмыс нәтижелері ретінде Бағдарламаға қатысушыларды жұмысқа орналастыру және жұмыссыз, өзін-өзі нәтижесіз жұмыспен қамтыған, табысы аз халықтың санын қысқарту бойынша көрсеткіштер ескеріледі.</w:t>
      </w:r>
      <w:r>
        <w:br/>
      </w:r>
      <w:r>
        <w:rPr>
          <w:rFonts w:ascii="Times New Roman"/>
          <w:b w:val="false"/>
          <w:i w:val="false"/>
          <w:color w:val="000000"/>
          <w:sz w:val="28"/>
        </w:rPr>
        <w:t>
      Бұл ретте, алдағы үш жылға жоспарланған қаражаттың 20 %-ы шартты есептеу сомасы болып саналады, ол өткен жылғы жұмыстың іс жүзіндегі нәтижелері бойынша басталған қаржы жылында қайта қаралуға жатады.</w:t>
      </w:r>
      <w:r>
        <w:br/>
      </w:r>
      <w:r>
        <w:rPr>
          <w:rFonts w:ascii="Times New Roman"/>
          <w:b w:val="false"/>
          <w:i w:val="false"/>
          <w:color w:val="000000"/>
          <w:sz w:val="28"/>
        </w:rPr>
        <w:t>
      Астана және Алматы қалаларын қоспағанда, жергілікті атқарушы органдар жеткізілген лимиттің жалпы сомасының:</w:t>
      </w:r>
      <w:r>
        <w:br/>
      </w:r>
      <w:r>
        <w:rPr>
          <w:rFonts w:ascii="Times New Roman"/>
          <w:b w:val="false"/>
          <w:i w:val="false"/>
          <w:color w:val="000000"/>
          <w:sz w:val="28"/>
        </w:rPr>
        <w:t>
      кемінде 10 %-ын Бағдарламаға қатысушыларға микрокредит беруге;</w:t>
      </w:r>
      <w:r>
        <w:br/>
      </w:r>
      <w:r>
        <w:rPr>
          <w:rFonts w:ascii="Times New Roman"/>
          <w:b w:val="false"/>
          <w:i w:val="false"/>
          <w:color w:val="000000"/>
          <w:sz w:val="28"/>
        </w:rPr>
        <w:t>
      50 %-ынан асырмай, инфрақұрылымдық жобаларды іске асыруға, оның ішінде инфрақұрылымдық жобаларды іске асыруға бөлінген қаражаттың кемінде 70 %-ын ауылдық жерге жібереді.</w:t>
      </w:r>
      <w:r>
        <w:br/>
      </w:r>
      <w:r>
        <w:rPr>
          <w:rFonts w:ascii="Times New Roman"/>
          <w:b w:val="false"/>
          <w:i w:val="false"/>
          <w:color w:val="000000"/>
          <w:sz w:val="28"/>
        </w:rPr>
        <w:t>
      Ақмола, Алматы, Шығыс Қазақстан, Павлодар және Қызылорда облыстарында (әр өңірде бір тірек ауылдан) пилотты режимде әзірленген тірек ауылдарды дамытудың мастер-жоспарлары шеңберінде тірек ауылдарды дамытуды қаржыландыруға арналған қаражат жеткізілген қаржыландыру лимиттерінің сомасына кірмейтін болады және аталған қаражаттың (жеткізілген лимиттердің) 10 %-ынан аспайтын мөлшерде қосымша жоспарланатын болады.</w:t>
      </w:r>
      <w:r>
        <w:br/>
      </w:r>
      <w:r>
        <w:rPr>
          <w:rFonts w:ascii="Times New Roman"/>
          <w:b w:val="false"/>
          <w:i w:val="false"/>
          <w:color w:val="000000"/>
          <w:sz w:val="28"/>
        </w:rPr>
        <w:t>
      Инвестициялық және инфрақұрылымдық жобаларды қаржыландыру жобаның жалпы құнының кемінде 10 %-ы жергілікті бюджет есебінен қоса қаржыландырылған жағдайда жүзеге асырылады.</w:t>
      </w:r>
      <w:r>
        <w:br/>
      </w:r>
      <w:r>
        <w:rPr>
          <w:rFonts w:ascii="Times New Roman"/>
          <w:b w:val="false"/>
          <w:i w:val="false"/>
          <w:color w:val="000000"/>
          <w:sz w:val="28"/>
        </w:rPr>
        <w:t>
      Көппәтерлі тұрғын үйді, сондай-ақ жеке, екі (үш) пәтерлі тұрғын үйлерді салу және сатып алу кезінде жұмыс беруші тұрғын үйдің жалпы сметалық құнының кемінде 10 %-ы мөлшерінде қоса қаржыландыруды жүзеге асырады.</w:t>
      </w:r>
      <w:r>
        <w:br/>
      </w:r>
      <w:r>
        <w:rPr>
          <w:rFonts w:ascii="Times New Roman"/>
          <w:b w:val="false"/>
          <w:i w:val="false"/>
          <w:color w:val="000000"/>
          <w:sz w:val="28"/>
        </w:rPr>
        <w:t>
      Қызметтік тұрғын үйлер мен жатақханалар салуды және (немесе) сатып алуды қаржыландыру «Қолжетімді тұрғын үй – 2020» бағдарламасына сәйкес айқындалған жалға берілетін (коммуналдық) тұрғын үйдің 1 шаршы метрі құнының мөлшерін негізге ала отырып, республикалық бюджеттен жүзеге асырылады. «Қолжетімді тұрғын үй – 2020» бағдарламасында айқындалған құннан асатын шығыстар жергілікті бюджеттер қаражаты есебінен қаржыландырылады.</w:t>
      </w:r>
      <w:r>
        <w:br/>
      </w:r>
      <w:r>
        <w:rPr>
          <w:rFonts w:ascii="Times New Roman"/>
          <w:b w:val="false"/>
          <w:i w:val="false"/>
          <w:color w:val="000000"/>
          <w:sz w:val="28"/>
        </w:rPr>
        <w:t>
      Жергілікті атқарушы органдар белгіленген лимиттерді негізге ала отырып, Бағдарламаның негізгі параметрлері бойынша күтілетін нәтижелерді (нысаналы индикаторларды) көрсете отырып, Бағдарламаның бағыттары, бюджеттік заңнамада белгіленген нысандар бойынша алдағы қаржы жылына арналған бюджеттік өтінімді қалыптастырады және тиісті орталық мемлекеттік органдарға жыл сайын 15 сәуірге дейінгі мерзімде ұсынады.</w:t>
      </w:r>
      <w:r>
        <w:br/>
      </w:r>
      <w:r>
        <w:rPr>
          <w:rFonts w:ascii="Times New Roman"/>
          <w:b w:val="false"/>
          <w:i w:val="false"/>
          <w:color w:val="000000"/>
          <w:sz w:val="28"/>
        </w:rPr>
        <w:t>
      Тиісті орталық мемлекеттік органдар Бағдарламаның негізгі параметрлері бойынша күтілетін нәтижелерді (нысаналы индикаторларды) көрсете отырып, Бағдарлама операторына бюджет заңнамасында белгіленген нысандар бойынша бюджеттік өтінімдерді жыл сайын 1 мамырға дейінгі мерзімге ұсынады.</w:t>
      </w:r>
      <w:r>
        <w:br/>
      </w:r>
      <w:r>
        <w:rPr>
          <w:rFonts w:ascii="Times New Roman"/>
          <w:b w:val="false"/>
          <w:i w:val="false"/>
          <w:color w:val="000000"/>
          <w:sz w:val="28"/>
        </w:rPr>
        <w:t>
      Бағдарлама операторы жыл сайын 15 мамырға дейінгі мерзімде бюджеттік өтінімдерді бюджетті жоспарлау жөніндегі орталық мемлекеттік органға ұсынады.</w:t>
      </w:r>
      <w:r>
        <w:br/>
      </w:r>
      <w:r>
        <w:rPr>
          <w:rFonts w:ascii="Times New Roman"/>
          <w:b w:val="false"/>
          <w:i w:val="false"/>
          <w:color w:val="000000"/>
          <w:sz w:val="28"/>
        </w:rPr>
        <w:t>
      Облыстық бюджеттерге, төмен тұрған бюджеттерге ағымдағы нысаналы трансферттер мен нысаналы даму трансферттерінің сомаларын бөлуді қоса алғанда, Бағдарламаның іс-шараларын іске асыруға республикалық бюджетте тиісті кезеңге көзделген қаражатты республикалық бюджеттік бағдарламалардың әкімшілері бойынша бөлу Қазақстан Республикасының Үкіметі шешімінің негізінде жүзеге асырылады.</w:t>
      </w:r>
      <w:r>
        <w:br/>
      </w:r>
      <w:r>
        <w:rPr>
          <w:rFonts w:ascii="Times New Roman"/>
          <w:b w:val="false"/>
          <w:i w:val="false"/>
          <w:color w:val="000000"/>
          <w:sz w:val="28"/>
        </w:rPr>
        <w:t>
      Республикалық және жергілікті бюджеттік бағдарламалар әкімшілері ағымдағы нысаналы трансферттер мен нысаналы даму трансферттерін төмен тұрған бюджеттерге аударуды бюджет заңнамасына сәйкес жүзеге асырады.</w:t>
      </w:r>
      <w:r>
        <w:br/>
      </w:r>
      <w:r>
        <w:rPr>
          <w:rFonts w:ascii="Times New Roman"/>
          <w:b w:val="false"/>
          <w:i w:val="false"/>
          <w:color w:val="000000"/>
          <w:sz w:val="28"/>
        </w:rPr>
        <w:t>
      Өңірлер бөлінген және (немесе) бөлінетін қаражаттан бас тартқан, сондай-ақ инвестициялық және инфрақұрылымдық жобаларға тиісті құжаттаманы ұсынбаған жағдайда, Бағдарлама Операторы республикалық бюджеттік бағдарламалар әкімшілерінің тиісті құжаттама қоса берілген қосымша өтінімдерінің негізінде халықтың саны бойынша критерийлерді және жұмыс нәтижелерін есепке алмай, ВАК-тың қарауына қаражатты қайта бөлу жөнінде ұсыныстар енгізеді.</w:t>
      </w:r>
      <w:r>
        <w:br/>
      </w:r>
      <w:r>
        <w:rPr>
          <w:rFonts w:ascii="Times New Roman"/>
          <w:b w:val="false"/>
          <w:i w:val="false"/>
          <w:color w:val="000000"/>
          <w:sz w:val="28"/>
        </w:rPr>
        <w:t>
      Республикалық бюджетті нақтылаған кезде жоғарыда көрсетілген рәсімдер сақталады, бюджеттік өтінімдерді ұсыну мерзімін Бағдарлама операторы белгілейді.</w:t>
      </w:r>
      <w:r>
        <w:br/>
      </w:r>
      <w:r>
        <w:rPr>
          <w:rFonts w:ascii="Times New Roman"/>
          <w:b w:val="false"/>
          <w:i w:val="false"/>
          <w:color w:val="000000"/>
          <w:sz w:val="28"/>
        </w:rPr>
        <w:t>
      Лимит бойынша ұсынылған қаражатты нысаналы пайдалануды және Бағдарламада көзделген нәтижелерге (нысаналы индикаторларға) қол жеткізуді қамтамасыз ету үшін республикалық бюджеттік бағдарламалардың әкімшілері мен жергілікті атқарушы органдар арасында мынадай негізгі параметрлер бойынша нысаналы трансферттер жөніндегі нәтижелер туралы келісімдер (бұдан әрі – Келісім) жасалады:</w:t>
      </w:r>
      <w:r>
        <w:br/>
      </w:r>
      <w:r>
        <w:rPr>
          <w:rFonts w:ascii="Times New Roman"/>
          <w:b w:val="false"/>
          <w:i w:val="false"/>
          <w:color w:val="000000"/>
          <w:sz w:val="28"/>
        </w:rPr>
        <w:t>
      1) жұмыссыздық деңгейі;</w:t>
      </w:r>
      <w:r>
        <w:br/>
      </w:r>
      <w:r>
        <w:rPr>
          <w:rFonts w:ascii="Times New Roman"/>
          <w:b w:val="false"/>
          <w:i w:val="false"/>
          <w:color w:val="000000"/>
          <w:sz w:val="28"/>
        </w:rPr>
        <w:t>
      2) тұрақты жұмыс орындарына жұмысқа орналастырылғандардың қатысушылардың жалпы санындағы үлес салмағы;</w:t>
      </w:r>
      <w:r>
        <w:br/>
      </w:r>
      <w:r>
        <w:rPr>
          <w:rFonts w:ascii="Times New Roman"/>
          <w:b w:val="false"/>
          <w:i w:val="false"/>
          <w:color w:val="000000"/>
          <w:sz w:val="28"/>
        </w:rPr>
        <w:t>
      3) өзін-өзі жұмыспен қамтыған халықтың жалпы санындағы нәтижелі жұмыспен қамтылғандардың үлесін ұлғайту;</w:t>
      </w:r>
      <w:r>
        <w:br/>
      </w:r>
      <w:r>
        <w:rPr>
          <w:rFonts w:ascii="Times New Roman"/>
          <w:b w:val="false"/>
          <w:i w:val="false"/>
          <w:color w:val="000000"/>
          <w:sz w:val="28"/>
        </w:rPr>
        <w:t>
      4) еңбекке қабілетті азаматтардың халықтың аз қамтылған құрамындағы үлесін қысқарту;</w:t>
      </w:r>
      <w:r>
        <w:br/>
      </w:r>
      <w:r>
        <w:rPr>
          <w:rFonts w:ascii="Times New Roman"/>
          <w:b w:val="false"/>
          <w:i w:val="false"/>
          <w:color w:val="000000"/>
          <w:sz w:val="28"/>
        </w:rPr>
        <w:t>
      5) Бағдарлама бағыттарының әрқайсысында мемлекеттік қолдау шараларымен қамтылған Бағдарламаға қатысушылардың үлесі;</w:t>
      </w:r>
      <w:r>
        <w:br/>
      </w:r>
      <w:r>
        <w:rPr>
          <w:rFonts w:ascii="Times New Roman"/>
          <w:b w:val="false"/>
          <w:i w:val="false"/>
          <w:color w:val="000000"/>
          <w:sz w:val="28"/>
        </w:rPr>
        <w:t>
      6) әлеуметтік жұмыс орындары мен жастар практикасына жұмысқа орналастырылған, оның ішінде Бағдарлама шеңберінде кәсіптік оқудан өткен адамдар қатарынан Бағдарламаға қатысушылардың үлесі;</w:t>
      </w:r>
      <w:r>
        <w:br/>
      </w:r>
      <w:r>
        <w:rPr>
          <w:rFonts w:ascii="Times New Roman"/>
          <w:b w:val="false"/>
          <w:i w:val="false"/>
          <w:color w:val="000000"/>
          <w:sz w:val="28"/>
        </w:rPr>
        <w:t>
      7) инфрақұрылымдық жобалар бойынша құрылатын жұмыс орындарының (тұрақты және уақытша) саны және орташа айлық жалақының мөлшері.</w:t>
      </w:r>
      <w:r>
        <w:br/>
      </w:r>
      <w:r>
        <w:rPr>
          <w:rFonts w:ascii="Times New Roman"/>
          <w:b w:val="false"/>
          <w:i w:val="false"/>
          <w:color w:val="000000"/>
          <w:sz w:val="28"/>
        </w:rPr>
        <w:t>
      Республикалық меншіктегі объектілерді күрделі және ағымдағы жөндеу бойынша 2013 жылы басталған жобалар жұмыстар толық аяқталғанға дейін қаржыландырылады.</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28.06.2014 </w:t>
      </w:r>
      <w:r>
        <w:rPr>
          <w:rFonts w:ascii="Times New Roman"/>
          <w:b w:val="false"/>
          <w:i w:val="false"/>
          <w:color w:val="000000"/>
          <w:sz w:val="28"/>
        </w:rPr>
        <w:t>№ 726</w:t>
      </w:r>
      <w:r>
        <w:rPr>
          <w:rFonts w:ascii="Times New Roman"/>
          <w:b w:val="false"/>
          <w:i w:val="false"/>
          <w:color w:val="ff0000"/>
          <w:sz w:val="28"/>
        </w:rPr>
        <w:t xml:space="preserve"> қаулысымен (01.04.2014 бастап қолданысқа енгізіледі).</w:t>
      </w:r>
    </w:p>
    <w:bookmarkEnd w:id="16"/>
    <w:bookmarkStart w:name="z27" w:id="17"/>
    <w:p>
      <w:pPr>
        <w:spacing w:after="0"/>
        <w:ind w:left="0"/>
        <w:jc w:val="left"/>
      </w:pPr>
      <w:r>
        <w:rPr>
          <w:rFonts w:ascii="Times New Roman"/>
          <w:b/>
          <w:i w:val="false"/>
          <w:color w:val="000000"/>
        </w:rPr>
        <w:t xml:space="preserve"> 
6. Еңбек нарығындағы сұраныс пен ұсыныстың мониторингі</w:t>
      </w:r>
    </w:p>
    <w:bookmarkEnd w:id="17"/>
    <w:bookmarkStart w:name="z28" w:id="18"/>
    <w:p>
      <w:pPr>
        <w:spacing w:after="0"/>
        <w:ind w:left="0"/>
        <w:jc w:val="both"/>
      </w:pPr>
      <w:r>
        <w:rPr>
          <w:rFonts w:ascii="Times New Roman"/>
          <w:b w:val="false"/>
          <w:i w:val="false"/>
          <w:color w:val="000000"/>
          <w:sz w:val="28"/>
        </w:rPr>
        <w:t>
      10. Еңбек нарығындағы сұраныс пен ұсынысқа мониторинг жүргізу үшін:</w:t>
      </w:r>
      <w:r>
        <w:br/>
      </w:r>
      <w:r>
        <w:rPr>
          <w:rFonts w:ascii="Times New Roman"/>
          <w:b w:val="false"/>
          <w:i w:val="false"/>
          <w:color w:val="000000"/>
          <w:sz w:val="28"/>
        </w:rPr>
        <w:t>
      1) нормативтік құқықтық базаны жетілдіру;</w:t>
      </w:r>
      <w:r>
        <w:br/>
      </w:r>
      <w:r>
        <w:rPr>
          <w:rFonts w:ascii="Times New Roman"/>
          <w:b w:val="false"/>
          <w:i w:val="false"/>
          <w:color w:val="000000"/>
          <w:sz w:val="28"/>
        </w:rPr>
        <w:t>
      2) мемлекеттік, салалық бағдарламалар мен аумақтарды дамыту бағдарламалары, сондай-ақ жеке сектор бастамасы шеңберінде іске асырылатын жобаларда сұранысқа ие мамандықтар бөлінісінде ағымдағы бос жұмыс орындары және жұмыс орындарын құру болжамы туралы ақпаратты қамтитын жалпыұлттық дерекқорды (бұдан әрі – Жалпыұлттық дерекқор) қалыптастыру және дамыту бойынша шаралар қабылданатын болады.</w:t>
      </w:r>
      <w:r>
        <w:br/>
      </w:r>
      <w:r>
        <w:rPr>
          <w:rFonts w:ascii="Times New Roman"/>
          <w:b w:val="false"/>
          <w:i w:val="false"/>
          <w:color w:val="000000"/>
          <w:sz w:val="28"/>
        </w:rPr>
        <w:t>
      Жалпыұлттық дерекқор:</w:t>
      </w:r>
      <w:r>
        <w:br/>
      </w:r>
      <w:r>
        <w:rPr>
          <w:rFonts w:ascii="Times New Roman"/>
          <w:b w:val="false"/>
          <w:i w:val="false"/>
          <w:color w:val="000000"/>
          <w:sz w:val="28"/>
        </w:rPr>
        <w:t>
      1) нақты кәсіпорындар мен мамандықтар бөлінісінде ағымдағы бос жұмыс орындарын;</w:t>
      </w:r>
      <w:r>
        <w:br/>
      </w:r>
      <w:r>
        <w:rPr>
          <w:rFonts w:ascii="Times New Roman"/>
          <w:b w:val="false"/>
          <w:i w:val="false"/>
          <w:color w:val="000000"/>
          <w:sz w:val="28"/>
        </w:rPr>
        <w:t>
      2) нақты мамандықтар мен елді мекендер бөлінісінде еңбек ресурстарына қажеттіліктің жедел (1 жылға арналған) болжамын;</w:t>
      </w:r>
      <w:r>
        <w:br/>
      </w:r>
      <w:r>
        <w:rPr>
          <w:rFonts w:ascii="Times New Roman"/>
          <w:b w:val="false"/>
          <w:i w:val="false"/>
          <w:color w:val="000000"/>
          <w:sz w:val="28"/>
        </w:rPr>
        <w:t>
      3) мамандықтар топтары және облыстар бөлінісінде еңбек ресурстарына қажеттіліктің орта мерзімді (5 жылға арналған) болжамын қамтитын болады.</w:t>
      </w:r>
      <w:r>
        <w:br/>
      </w:r>
      <w:r>
        <w:rPr>
          <w:rFonts w:ascii="Times New Roman"/>
          <w:b w:val="false"/>
          <w:i w:val="false"/>
          <w:color w:val="000000"/>
          <w:sz w:val="28"/>
        </w:rPr>
        <w:t>
      Жалпыұлттық дерекқорды және ағымдағы бос жұмыс орындары мен болжамдалатын жұмыс орындары, сұранысқа ие мамандықтар туралы мәліметтерді ұсыну нысандарын қалыптастыру тәртібін Бағдарлама операторы мүдделі орталық мемлекеттік органдардың келісімімен бекітеді.</w:t>
      </w:r>
    </w:p>
    <w:bookmarkEnd w:id="18"/>
    <w:bookmarkStart w:name="z29" w:id="19"/>
    <w:p>
      <w:pPr>
        <w:spacing w:after="0"/>
        <w:ind w:left="0"/>
        <w:jc w:val="left"/>
      </w:pPr>
      <w:r>
        <w:rPr>
          <w:rFonts w:ascii="Times New Roman"/>
          <w:b/>
          <w:i w:val="false"/>
          <w:color w:val="000000"/>
        </w:rPr>
        <w:t xml:space="preserve"> 
7. Бағдарламаға қатысушылар</w:t>
      </w:r>
    </w:p>
    <w:bookmarkEnd w:id="19"/>
    <w:bookmarkStart w:name="z30" w:id="20"/>
    <w:p>
      <w:pPr>
        <w:spacing w:after="0"/>
        <w:ind w:left="0"/>
        <w:jc w:val="both"/>
      </w:pPr>
      <w:r>
        <w:rPr>
          <w:rFonts w:ascii="Times New Roman"/>
          <w:b w:val="false"/>
          <w:i w:val="false"/>
          <w:color w:val="000000"/>
          <w:sz w:val="28"/>
        </w:rPr>
        <w:t>
      11. Жұмыссыз, ішінара жұмыспен қамтылған, табысы аз, өзін-өзі жұмыспен қамтыған адамдар қатарындағы Қазақстан Республикасының азаматтары, сондай-ақ оралмандар және қатысу басымдылығы Бағдарламада белгіленген азаматтардың өзге де санаттары Бағдарламаға қатысушылар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12. Бағдарламаға қатысу үшін басым құқық мынадай санаттарға:</w:t>
      </w:r>
      <w:r>
        <w:br/>
      </w:r>
      <w:r>
        <w:rPr>
          <w:rFonts w:ascii="Times New Roman"/>
          <w:b w:val="false"/>
          <w:i w:val="false"/>
          <w:color w:val="000000"/>
          <w:sz w:val="28"/>
        </w:rPr>
        <w:t>
      1) оқуды аяқтағаннан кейін үш жыл ішінде жалпы білім беру мектептерінің 9, 11-сыныптарын, техникалық және кәсіптік, орта білімнен кейінгі, жоғары және жоғары білімнен кейінгі білім беру ұйымдарын бітірушілерді және оқушыларын қоса алғанда, жиырма тоғыз жасқа дейінгі жастарға;</w:t>
      </w:r>
      <w:r>
        <w:br/>
      </w:r>
      <w:r>
        <w:rPr>
          <w:rFonts w:ascii="Times New Roman"/>
          <w:b w:val="false"/>
          <w:i w:val="false"/>
          <w:color w:val="000000"/>
          <w:sz w:val="28"/>
        </w:rPr>
        <w:t>
      2) он сегізден жиырма тоғыз жасқа дейінгі балалар үйінің тәрбиеленушілеріне, жетім балалар мен ата-анасының қамқорлығынсыз қалған балаларға;</w:t>
      </w:r>
      <w:r>
        <w:br/>
      </w:r>
      <w:r>
        <w:rPr>
          <w:rFonts w:ascii="Times New Roman"/>
          <w:b w:val="false"/>
          <w:i w:val="false"/>
          <w:color w:val="000000"/>
          <w:sz w:val="28"/>
        </w:rPr>
        <w:t>
      3) еңбек қызметімен айналысу үшін денсаулық жағдайы бойынша қарсы айғақтары жоқ мүгедектерге;</w:t>
      </w:r>
      <w:r>
        <w:br/>
      </w:r>
      <w:r>
        <w:rPr>
          <w:rFonts w:ascii="Times New Roman"/>
          <w:b w:val="false"/>
          <w:i w:val="false"/>
          <w:color w:val="000000"/>
          <w:sz w:val="28"/>
        </w:rPr>
        <w:t>
      4) ауылды жерлерде тұратын әйелдерге;</w:t>
      </w:r>
      <w:r>
        <w:br/>
      </w:r>
      <w:r>
        <w:rPr>
          <w:rFonts w:ascii="Times New Roman"/>
          <w:b w:val="false"/>
          <w:i w:val="false"/>
          <w:color w:val="000000"/>
          <w:sz w:val="28"/>
        </w:rPr>
        <w:t>
      5) зейнеткерлік жасқа жеткенге дейін 50 жастан асқан адамдарға;</w:t>
      </w:r>
      <w:r>
        <w:br/>
      </w:r>
      <w:r>
        <w:rPr>
          <w:rFonts w:ascii="Times New Roman"/>
          <w:b w:val="false"/>
          <w:i w:val="false"/>
          <w:color w:val="000000"/>
          <w:sz w:val="28"/>
        </w:rPr>
        <w:t>
      6) жалпыға бірдей белгіленген зейнетақы жасына дейін зейнеткерлікке шыққан зейнеткерлерге;</w:t>
      </w:r>
      <w:r>
        <w:br/>
      </w:r>
      <w:r>
        <w:rPr>
          <w:rFonts w:ascii="Times New Roman"/>
          <w:b w:val="false"/>
          <w:i w:val="false"/>
          <w:color w:val="000000"/>
          <w:sz w:val="28"/>
        </w:rPr>
        <w:t>
      7) ауыр жұмыстарда, еңбек жағдайлары зиянды (ерекше зиянды) және (немесе) қауіпті жұмыстарда бұрын істеген және мемлекеттік жәрдемақыларды алушы болып табылатын адамдарға;</w:t>
      </w:r>
      <w:r>
        <w:br/>
      </w:r>
      <w:r>
        <w:rPr>
          <w:rFonts w:ascii="Times New Roman"/>
          <w:b w:val="false"/>
          <w:i w:val="false"/>
          <w:color w:val="000000"/>
          <w:sz w:val="28"/>
        </w:rPr>
        <w:t>
      8) Қазақстан Республикасының Қарулы Күштері қатарынан босатылған адамдарға;</w:t>
      </w:r>
      <w:r>
        <w:br/>
      </w:r>
      <w:r>
        <w:rPr>
          <w:rFonts w:ascii="Times New Roman"/>
          <w:b w:val="false"/>
          <w:i w:val="false"/>
          <w:color w:val="000000"/>
          <w:sz w:val="28"/>
        </w:rPr>
        <w:t>
      9) бас бостандығынан айыру орындарынан және (немесе) мәжбүрлі емдеуден босатылған адамдарға;</w:t>
      </w:r>
      <w:r>
        <w:br/>
      </w:r>
      <w:r>
        <w:rPr>
          <w:rFonts w:ascii="Times New Roman"/>
          <w:b w:val="false"/>
          <w:i w:val="false"/>
          <w:color w:val="000000"/>
          <w:sz w:val="28"/>
        </w:rPr>
        <w:t>
      10) жұмыс беруші – заңды тұлғаның таратылуына, жұмыс беруші – жеке тұлға қызметін тоқтатқанға немесе қызметкерлер санының немесе штатының қысқартылуына байланысты жұмыстан босатылған адамдарға беріледі.</w:t>
      </w:r>
      <w:r>
        <w:br/>
      </w:r>
      <w:r>
        <w:rPr>
          <w:rFonts w:ascii="Times New Roman"/>
          <w:b w:val="false"/>
          <w:i w:val="false"/>
          <w:color w:val="000000"/>
          <w:sz w:val="28"/>
        </w:rPr>
        <w:t>
      Бағдарламаға қатысушылардың құрамына енгізу кезінде дәйексіз деректер ұсынған адамдар Бағдарламаға қатысушылар құрамынан шығарылады және мемлекеттік қолдау шараларын көрсетуге жұмсалған мемлекеттік шығыстар сомаларын бюджетке өз еркімен, ал бас тартқан жағдайда – сот тәртібімен өтейді.</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ҚР Үкіметінің 28.06.2014 </w:t>
      </w:r>
      <w:r>
        <w:rPr>
          <w:rFonts w:ascii="Times New Roman"/>
          <w:b w:val="false"/>
          <w:i w:val="false"/>
          <w:color w:val="000000"/>
          <w:sz w:val="28"/>
        </w:rPr>
        <w:t>№ 726</w:t>
      </w:r>
      <w:r>
        <w:rPr>
          <w:rFonts w:ascii="Times New Roman"/>
          <w:b w:val="false"/>
          <w:i w:val="false"/>
          <w:color w:val="ff0000"/>
          <w:sz w:val="28"/>
        </w:rPr>
        <w:t xml:space="preserve"> (01.04.2014 бастап қолданысқа енгізіледі); 08.10.2014 </w:t>
      </w:r>
      <w:r>
        <w:rPr>
          <w:rFonts w:ascii="Times New Roman"/>
          <w:b w:val="false"/>
          <w:i w:val="false"/>
          <w:color w:val="000000"/>
          <w:sz w:val="28"/>
        </w:rPr>
        <w:t>№ 1066</w:t>
      </w:r>
      <w:r>
        <w:rPr>
          <w:rFonts w:ascii="Times New Roman"/>
          <w:b w:val="false"/>
          <w:i w:val="false"/>
          <w:color w:val="ff0000"/>
          <w:sz w:val="28"/>
        </w:rPr>
        <w:t xml:space="preserve"> қаулыларымен.</w:t>
      </w:r>
    </w:p>
    <w:bookmarkEnd w:id="20"/>
    <w:bookmarkStart w:name="z32" w:id="21"/>
    <w:p>
      <w:pPr>
        <w:spacing w:after="0"/>
        <w:ind w:left="0"/>
        <w:jc w:val="left"/>
      </w:pPr>
      <w:r>
        <w:rPr>
          <w:rFonts w:ascii="Times New Roman"/>
          <w:b/>
          <w:i w:val="false"/>
          <w:color w:val="000000"/>
        </w:rPr>
        <w:t xml:space="preserve"> 
8. Бағдарламаның негізгі бағдарламаларын іске асыру</w:t>
      </w:r>
    </w:p>
    <w:bookmarkEnd w:id="21"/>
    <w:bookmarkStart w:name="z33" w:id="22"/>
    <w:p>
      <w:pPr>
        <w:spacing w:after="0"/>
        <w:ind w:left="0"/>
        <w:jc w:val="both"/>
      </w:pPr>
      <w:r>
        <w:rPr>
          <w:rFonts w:ascii="Times New Roman"/>
          <w:b w:val="false"/>
          <w:i w:val="false"/>
          <w:color w:val="000000"/>
          <w:sz w:val="28"/>
        </w:rPr>
        <w:t>
1. Бірінші бағыт:</w:t>
      </w:r>
      <w:r>
        <w:br/>
      </w:r>
      <w:r>
        <w:rPr>
          <w:rFonts w:ascii="Times New Roman"/>
          <w:b w:val="false"/>
          <w:i w:val="false"/>
          <w:color w:val="000000"/>
          <w:sz w:val="28"/>
        </w:rPr>
        <w:t>
инфрақұрылымды және тұрғын үй-коммуналдық</w:t>
      </w:r>
      <w:r>
        <w:br/>
      </w:r>
      <w:r>
        <w:rPr>
          <w:rFonts w:ascii="Times New Roman"/>
          <w:b w:val="false"/>
          <w:i w:val="false"/>
          <w:color w:val="000000"/>
          <w:sz w:val="28"/>
        </w:rPr>
        <w:t>
шаруашылықты дамыту есебінен жұмыспен қамтуды қамтамасыз ету</w:t>
      </w:r>
    </w:p>
    <w:bookmarkEnd w:id="22"/>
    <w:bookmarkStart w:name="z34" w:id="23"/>
    <w:p>
      <w:pPr>
        <w:spacing w:after="0"/>
        <w:ind w:left="0"/>
        <w:jc w:val="both"/>
      </w:pPr>
      <w:r>
        <w:rPr>
          <w:rFonts w:ascii="Times New Roman"/>
          <w:b w:val="false"/>
          <w:i w:val="false"/>
          <w:color w:val="000000"/>
          <w:sz w:val="28"/>
        </w:rPr>
        <w:t>
      13. Аталған бағыт мынадай жұмыс және объектілер түрлері бойынша инфрақұрылымдық жобаларды іске асыру жолымен халықты жұмыспен қамтуға жәрдемдесуді көздейді:</w:t>
      </w:r>
      <w:r>
        <w:br/>
      </w:r>
      <w:r>
        <w:rPr>
          <w:rFonts w:ascii="Times New Roman"/>
          <w:b w:val="false"/>
          <w:i w:val="false"/>
          <w:color w:val="000000"/>
          <w:sz w:val="28"/>
        </w:rPr>
        <w:t>
      1) тұрғын үй-коммуналдық шаруашылық объектілерін күрделі, орташа және ағымдағы жөндеу (сумен жабдықтау, кәріз объектілері, газбен, жылумен, электрмен жабдықтау жүйелері);</w:t>
      </w:r>
      <w:r>
        <w:br/>
      </w:r>
      <w:r>
        <w:rPr>
          <w:rFonts w:ascii="Times New Roman"/>
          <w:b w:val="false"/>
          <w:i w:val="false"/>
          <w:color w:val="000000"/>
          <w:sz w:val="28"/>
        </w:rPr>
        <w:t>
      2) әлеуметтік-мәдени объектілерді (білім беру, денсаулық сақтау, әлеуметтік қамсыздандыру, мәдениет, спорт, ойын-сауық және демалыс объектілерін) күрделі және ағымдағы жөндеу. Сейсмологиялық қауіпті өңірлер үшін сейсмологиялық қауіпсіздікті күшейте отырып, күрделі жөндеуге жол беріледі;</w:t>
      </w:r>
      <w:r>
        <w:br/>
      </w:r>
      <w:r>
        <w:rPr>
          <w:rFonts w:ascii="Times New Roman"/>
          <w:b w:val="false"/>
          <w:i w:val="false"/>
          <w:color w:val="000000"/>
          <w:sz w:val="28"/>
        </w:rPr>
        <w:t>
      3) инженерлік-көлік инфрақұрылымын күрделі, орташа және ағымдағы жөндеу (қалалық автомобиль жолдары, кентішілік және ауылішілік жолдар, кірме жолдар, аудандық маңызы бар жолдар, тротуарлар, бөгеттер, дамбалар мен көпірлер);</w:t>
      </w:r>
      <w:r>
        <w:br/>
      </w:r>
      <w:r>
        <w:rPr>
          <w:rFonts w:ascii="Times New Roman"/>
          <w:b w:val="false"/>
          <w:i w:val="false"/>
          <w:color w:val="000000"/>
          <w:sz w:val="28"/>
        </w:rPr>
        <w:t>
      4) ауылдық жерлердегі фельдшерлік-акушерлік пункттер, дәрігерлік амбулаториялар салу (ауылдағы авариялық, бейімделмеген және саман объектілердің проблемаларын шешетін объектілерге баса назар аударылады);</w:t>
      </w:r>
      <w:r>
        <w:br/>
      </w:r>
      <w:r>
        <w:rPr>
          <w:rFonts w:ascii="Times New Roman"/>
          <w:b w:val="false"/>
          <w:i w:val="false"/>
          <w:color w:val="000000"/>
          <w:sz w:val="28"/>
        </w:rPr>
        <w:t>
      5) елді мекендерді абаттандыру (көшелерді, саябақтарды, скверлерді жарықтандыру және көгалдандыру, иесі жоқ объектілерді бұзу, қатты тұрмыстық қалдықтар полигондарын, шағын сәулет нысандарын, қоршауларды, балалардың ойын және спорт алаңшаларын жайластыру);</w:t>
      </w:r>
      <w:r>
        <w:br/>
      </w:r>
      <w:r>
        <w:rPr>
          <w:rFonts w:ascii="Times New Roman"/>
          <w:b w:val="false"/>
          <w:i w:val="false"/>
          <w:color w:val="000000"/>
          <w:sz w:val="28"/>
        </w:rPr>
        <w:t>
      6) Мүгедектердің және халықтың іс-қимылы шектеулі топтарының қолжетімділігін қамтамасыз ету үшін әлеуметтік-мәдени объектілерді, инженерлік-көліктік инфрақұрылымды күрделі, ағымдағы жөндеу жүргізіледі.</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өзгеріс енгізілді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14. Әлеуметтік-экономикалық даму әлеуеті жоғары және орташа ауылдық елді мекендерде іске асыру осы Бағдарламаның </w:t>
      </w:r>
      <w:r>
        <w:rPr>
          <w:rFonts w:ascii="Times New Roman"/>
          <w:b w:val="false"/>
          <w:i w:val="false"/>
          <w:color w:val="000000"/>
          <w:sz w:val="28"/>
        </w:rPr>
        <w:t>13-тармағында</w:t>
      </w:r>
      <w:r>
        <w:rPr>
          <w:rFonts w:ascii="Times New Roman"/>
          <w:b w:val="false"/>
          <w:i w:val="false"/>
          <w:color w:val="000000"/>
          <w:sz w:val="28"/>
        </w:rPr>
        <w:t xml:space="preserve"> көзделген барлық жұмыс түрлері мен объектілері бойынша, ал қалаларда – осы Бағдарламаның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жұмыс түрлері бойынша жүзеге асырылады.</w:t>
      </w:r>
      <w:r>
        <w:br/>
      </w:r>
      <w:r>
        <w:rPr>
          <w:rFonts w:ascii="Times New Roman"/>
          <w:b w:val="false"/>
          <w:i w:val="false"/>
          <w:color w:val="000000"/>
          <w:sz w:val="28"/>
        </w:rPr>
        <w:t>
      Саяжай кенттерінде осы Бағдарламаның </w:t>
      </w:r>
      <w:r>
        <w:rPr>
          <w:rFonts w:ascii="Times New Roman"/>
          <w:b w:val="false"/>
          <w:i w:val="false"/>
          <w:color w:val="000000"/>
          <w:sz w:val="28"/>
        </w:rPr>
        <w:t>13-тармағының</w:t>
      </w:r>
      <w:r>
        <w:rPr>
          <w:rFonts w:ascii="Times New Roman"/>
          <w:b w:val="false"/>
          <w:i w:val="false"/>
          <w:color w:val="000000"/>
          <w:sz w:val="28"/>
        </w:rPr>
        <w:t xml:space="preserve"> 1) және 3) тармақшаларында көрсетілген жұмыс түрлері коммуналдық меншікте тұрған объектілер бойынша іске асырылады.</w:t>
      </w:r>
      <w:r>
        <w:br/>
      </w:r>
      <w:r>
        <w:rPr>
          <w:rFonts w:ascii="Times New Roman"/>
          <w:b w:val="false"/>
          <w:i w:val="false"/>
          <w:color w:val="000000"/>
          <w:sz w:val="28"/>
        </w:rPr>
        <w:t>
</w:t>
      </w:r>
      <w:r>
        <w:rPr>
          <w:rFonts w:ascii="Times New Roman"/>
          <w:b w:val="false"/>
          <w:i w:val="false"/>
          <w:color w:val="000000"/>
          <w:sz w:val="28"/>
        </w:rPr>
        <w:t>
      15. Жергілікті атқарушы органдар жобаларды іріктеуді:</w:t>
      </w:r>
      <w:r>
        <w:br/>
      </w:r>
      <w:r>
        <w:rPr>
          <w:rFonts w:ascii="Times New Roman"/>
          <w:b w:val="false"/>
          <w:i w:val="false"/>
          <w:color w:val="000000"/>
          <w:sz w:val="28"/>
        </w:rPr>
        <w:t>
      1) жеткізілген қаржыландыру лимиттері;</w:t>
      </w:r>
      <w:r>
        <w:br/>
      </w:r>
      <w:r>
        <w:rPr>
          <w:rFonts w:ascii="Times New Roman"/>
          <w:b w:val="false"/>
          <w:i w:val="false"/>
          <w:color w:val="000000"/>
          <w:sz w:val="28"/>
        </w:rPr>
        <w:t>
      2) мемлекеттік сараптамадан өткен объектілерді салуға және күрделі жөндеуге жобалау-сметалық құжаттаманың болуы;</w:t>
      </w:r>
      <w:r>
        <w:br/>
      </w:r>
      <w:r>
        <w:rPr>
          <w:rFonts w:ascii="Times New Roman"/>
          <w:b w:val="false"/>
          <w:i w:val="false"/>
          <w:color w:val="000000"/>
          <w:sz w:val="28"/>
        </w:rPr>
        <w:t>
      3) жобалар шеңберінде орташа және (немесе) ағымдағы жөндеуді жүзеге асыру жоспарланып отырған ақаулар ведомосінің, сметалық құжаттаманың, орындалатын жұмыс көлемінің шығыстар сметасының болуы;</w:t>
      </w:r>
      <w:r>
        <w:br/>
      </w:r>
      <w:r>
        <w:rPr>
          <w:rFonts w:ascii="Times New Roman"/>
          <w:b w:val="false"/>
          <w:i w:val="false"/>
          <w:color w:val="000000"/>
          <w:sz w:val="28"/>
        </w:rPr>
        <w:t>
      4) мемлекеттік сатып алуды өткізу мерзімдері және отандық өндірушілерден тауарларды, жұмыстар мен көрсетілетін қызметтерді сатып алу мүмкіндігі;</w:t>
      </w:r>
      <w:r>
        <w:br/>
      </w:r>
      <w:r>
        <w:rPr>
          <w:rFonts w:ascii="Times New Roman"/>
          <w:b w:val="false"/>
          <w:i w:val="false"/>
          <w:color w:val="000000"/>
          <w:sz w:val="28"/>
        </w:rPr>
        <w:t>
      5) жобаларды іске асыруды бастау және аяқтау мерзімдері;</w:t>
      </w:r>
      <w:r>
        <w:br/>
      </w:r>
      <w:r>
        <w:rPr>
          <w:rFonts w:ascii="Times New Roman"/>
          <w:b w:val="false"/>
          <w:i w:val="false"/>
          <w:color w:val="000000"/>
          <w:sz w:val="28"/>
        </w:rPr>
        <w:t>
      6) жобалардың іске асырылуын жергілікті бюджет есебінен қоса қаржыландыру мүмкіндіктері;</w:t>
      </w:r>
      <w:r>
        <w:br/>
      </w:r>
      <w:r>
        <w:rPr>
          <w:rFonts w:ascii="Times New Roman"/>
          <w:b w:val="false"/>
          <w:i w:val="false"/>
          <w:color w:val="000000"/>
          <w:sz w:val="28"/>
        </w:rPr>
        <w:t>
      7) құрылатын жұмыс орындарының саны және ұсынылған жобалар бойынша есептелген орташа айлық жалақының мөлшері;</w:t>
      </w:r>
      <w:r>
        <w:br/>
      </w:r>
      <w:r>
        <w:rPr>
          <w:rFonts w:ascii="Times New Roman"/>
          <w:b w:val="false"/>
          <w:i w:val="false"/>
          <w:color w:val="000000"/>
          <w:sz w:val="28"/>
        </w:rPr>
        <w:t>
      8) жобаларды іске асыруға әсер ететін өңірдің табиғи климаттық жағдайлары және басқа да ерекшеліктері негізінде дербес жүзеге асырады.</w:t>
      </w:r>
      <w:r>
        <w:br/>
      </w:r>
      <w:r>
        <w:rPr>
          <w:rFonts w:ascii="Times New Roman"/>
          <w:b w:val="false"/>
          <w:i w:val="false"/>
          <w:color w:val="000000"/>
          <w:sz w:val="28"/>
        </w:rPr>
        <w:t>
</w:t>
      </w:r>
      <w:r>
        <w:rPr>
          <w:rFonts w:ascii="Times New Roman"/>
          <w:b w:val="false"/>
          <w:i w:val="false"/>
          <w:color w:val="000000"/>
          <w:sz w:val="28"/>
        </w:rPr>
        <w:t>
      16. Халықты жұмыспен қамту орталықтары осы ауданда (қалада) тұратын Бағдарламаға қатысушыларды, уақытша тіркелген адамдарды қоса алғанда, инфрақұрылымдық жобаларды іске асыратын жұмыс беруші – мердігерлерге жібереді.</w:t>
      </w:r>
      <w:r>
        <w:br/>
      </w:r>
      <w:r>
        <w:rPr>
          <w:rFonts w:ascii="Times New Roman"/>
          <w:b w:val="false"/>
          <w:i w:val="false"/>
          <w:color w:val="000000"/>
          <w:sz w:val="28"/>
        </w:rPr>
        <w:t>
</w:t>
      </w:r>
      <w:r>
        <w:rPr>
          <w:rFonts w:ascii="Times New Roman"/>
          <w:b w:val="false"/>
          <w:i w:val="false"/>
          <w:color w:val="000000"/>
          <w:sz w:val="28"/>
        </w:rPr>
        <w:t>
      Инфрақұрылымдық жобаларды іске асыру тетігі.</w:t>
      </w:r>
      <w:r>
        <w:br/>
      </w:r>
      <w:r>
        <w:rPr>
          <w:rFonts w:ascii="Times New Roman"/>
          <w:b w:val="false"/>
          <w:i w:val="false"/>
          <w:color w:val="000000"/>
          <w:sz w:val="28"/>
        </w:rPr>
        <w:t>
</w:t>
      </w:r>
      <w:r>
        <w:rPr>
          <w:rFonts w:ascii="Times New Roman"/>
          <w:b w:val="false"/>
          <w:i w:val="false"/>
          <w:color w:val="000000"/>
          <w:sz w:val="28"/>
        </w:rPr>
        <w:t>
      17. Жергілікті атқарушы органдар денсаулық сақтау саласындағы орталық уәкілетті органға – фельдшерлік-акушерлік пункттердің, дәрігерлік амбулаторийлердің құрылысы бойынша жобаларды, өңірлік даму мәселелері жөніндегі орталық уәкілетті органға Бағдарлама шеңберінде іске асыру ұсынылатын инфрақұрылымдық жобаларды, қолданыстағы заңнамада талап етілетін техникалық құжаттаманы, жобаны таңдауды, құрылатын жұмыс орындары мен орташа айлық жалақы көрсеткіштерін негіздей отырып, жыл сайын 15 сәуірден кешіктірмей ұсынады.</w:t>
      </w:r>
      <w:r>
        <w:br/>
      </w:r>
      <w:r>
        <w:rPr>
          <w:rFonts w:ascii="Times New Roman"/>
          <w:b w:val="false"/>
          <w:i w:val="false"/>
          <w:color w:val="000000"/>
          <w:sz w:val="28"/>
        </w:rPr>
        <w:t>
      Тиісті техникалық құжаттамасыз және жобаның таңдалуы, құрылатын жұмыс орындарының саны мен орташа айлық жалақының көрсеткіштері негізделмей ұсынылған жобалар қаралмайды.</w:t>
      </w:r>
      <w:r>
        <w:br/>
      </w:r>
      <w:r>
        <w:rPr>
          <w:rFonts w:ascii="Times New Roman"/>
          <w:b w:val="false"/>
          <w:i w:val="false"/>
          <w:color w:val="000000"/>
          <w:sz w:val="28"/>
        </w:rPr>
        <w:t>
</w:t>
      </w:r>
      <w:r>
        <w:rPr>
          <w:rFonts w:ascii="Times New Roman"/>
          <w:b w:val="false"/>
          <w:i w:val="false"/>
          <w:color w:val="000000"/>
          <w:sz w:val="28"/>
        </w:rPr>
        <w:t>
      18. Жобаларды қарау барысында өңірлік даму мәселелері жөніндегі орталық уәкілетті орган жобалардың осы Бағдарламаның </w:t>
      </w:r>
      <w:r>
        <w:rPr>
          <w:rFonts w:ascii="Times New Roman"/>
          <w:b w:val="false"/>
          <w:i w:val="false"/>
          <w:color w:val="000000"/>
          <w:sz w:val="28"/>
        </w:rPr>
        <w:t>13-тармағы</w:t>
      </w:r>
      <w:r>
        <w:rPr>
          <w:rFonts w:ascii="Times New Roman"/>
          <w:b w:val="false"/>
          <w:i w:val="false"/>
          <w:color w:val="000000"/>
          <w:sz w:val="28"/>
        </w:rPr>
        <w:t xml:space="preserve"> 1), 2), 3) және 5) тармақшаларында көрсетілген жұмыс түрлері мен объектілерге, денсаулық сақтау саласындағы орталық уәкілетті орган </w:t>
      </w:r>
      <w:r>
        <w:rPr>
          <w:rFonts w:ascii="Times New Roman"/>
          <w:b w:val="false"/>
          <w:i w:val="false"/>
          <w:color w:val="000000"/>
          <w:sz w:val="28"/>
        </w:rPr>
        <w:t>13-тармақтың</w:t>
      </w:r>
      <w:r>
        <w:rPr>
          <w:rFonts w:ascii="Times New Roman"/>
          <w:b w:val="false"/>
          <w:i w:val="false"/>
          <w:color w:val="000000"/>
          <w:sz w:val="28"/>
        </w:rPr>
        <w:t xml:space="preserve"> 4) тармақшасына сәйкестігін тексереді және тиісті қорытындылар әзірлейді.</w:t>
      </w:r>
      <w:r>
        <w:br/>
      </w:r>
      <w:r>
        <w:rPr>
          <w:rFonts w:ascii="Times New Roman"/>
          <w:b w:val="false"/>
          <w:i w:val="false"/>
          <w:color w:val="000000"/>
          <w:sz w:val="28"/>
        </w:rPr>
        <w:t>
</w:t>
      </w:r>
      <w:r>
        <w:rPr>
          <w:rFonts w:ascii="Times New Roman"/>
          <w:b w:val="false"/>
          <w:i w:val="false"/>
          <w:color w:val="000000"/>
          <w:sz w:val="28"/>
        </w:rPr>
        <w:t>
      19. Жобаларға теріс қорытындылар берілген кезде өңірлік даму мәселелері жөніндегі, денсаулық сақтау және әлеуметтік даму саласындағы орталық уәкілетті органдар жергілікті атқарушы органдарға бас тарту себептері көрсетілген уәждемелі жауап жібереді.</w:t>
      </w:r>
      <w:r>
        <w:br/>
      </w:r>
      <w:r>
        <w:rPr>
          <w:rFonts w:ascii="Times New Roman"/>
          <w:b w:val="false"/>
          <w:i w:val="false"/>
          <w:color w:val="000000"/>
          <w:sz w:val="28"/>
        </w:rPr>
        <w:t>
</w:t>
      </w:r>
      <w:r>
        <w:rPr>
          <w:rFonts w:ascii="Times New Roman"/>
          <w:b w:val="false"/>
          <w:i w:val="false"/>
          <w:color w:val="000000"/>
          <w:sz w:val="28"/>
        </w:rPr>
        <w:t>
      Оң қорытынды берілген кезде өңірлік даму мәселелері жөніндегі уәкілетті орган Бағдарлама операторына қаржыландыру көлемдерін, құрылатын жұмыс орындарының саны мен орташа айлық жалақы мөлшерінің күтілетін көрсеткіштерін қоса бере отырып, инфрақұрылымдық жобалардың тізбесін жібереді.</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20. Бағдарлама Операторы өңірлік даму мәселелері жөніндегі орталық уәкілетті орган ұсынған қорытынды негізінде және құрылатын жұмыс орындары санының, орташа айлық жалақы мөлшерінің күтілетін көрсеткіштерін ескере отырып, жобаларды қарайды.</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21. Жергілікті атқарушы органдар инфрақұрылымдық жобаларды іске асыру шеңберінде:</w:t>
      </w:r>
      <w:r>
        <w:br/>
      </w:r>
      <w:r>
        <w:rPr>
          <w:rFonts w:ascii="Times New Roman"/>
          <w:b w:val="false"/>
          <w:i w:val="false"/>
          <w:color w:val="000000"/>
          <w:sz w:val="28"/>
        </w:rPr>
        <w:t>
      1) жаңа жұмыс орындарын құруды;</w:t>
      </w:r>
      <w:r>
        <w:br/>
      </w:r>
      <w:r>
        <w:rPr>
          <w:rFonts w:ascii="Times New Roman"/>
          <w:b w:val="false"/>
          <w:i w:val="false"/>
          <w:color w:val="000000"/>
          <w:sz w:val="28"/>
        </w:rPr>
        <w:t>
      2) құрылыс кезінде кемінде 30 %, күрделі, ағымдағы жөндеу және абаттандыру бойынша кемінде 50 % инфрақұрылымдық жобалар іске асырылатын ауданда (қалада), оның ішінде уақытша тіркеумен тұратын Бағдарламаға қатысушылар үшін халықты жұмыспен қамту орталықтарының жолдамалары бойынша жұмыс орындарын ұсынуды қамтамасыз етеді.</w:t>
      </w:r>
      <w:r>
        <w:br/>
      </w:r>
      <w:r>
        <w:rPr>
          <w:rFonts w:ascii="Times New Roman"/>
          <w:b w:val="false"/>
          <w:i w:val="false"/>
          <w:color w:val="000000"/>
          <w:sz w:val="28"/>
        </w:rPr>
        <w:t>
      Инфрақұрылымдық жоба іске асырылып жатқан ауданда (қалада) қажетті еңбек ресурстары болмаған кезде аудандардың (қалалардың) жұмыспен қамту орталықтарының жазбаша келісімі болған жағдайда оны сырттан тартуға жол беріледі.</w:t>
      </w:r>
      <w:r>
        <w:br/>
      </w:r>
      <w:r>
        <w:rPr>
          <w:rFonts w:ascii="Times New Roman"/>
          <w:b w:val="false"/>
          <w:i w:val="false"/>
          <w:color w:val="000000"/>
          <w:sz w:val="28"/>
        </w:rPr>
        <w:t>
</w:t>
      </w:r>
      <w:r>
        <w:rPr>
          <w:rFonts w:ascii="Times New Roman"/>
          <w:b w:val="false"/>
          <w:i w:val="false"/>
          <w:color w:val="000000"/>
          <w:sz w:val="28"/>
        </w:rPr>
        <w:t>
      22. Жобаларды күрделі, ағымдағы жөндеу бойынша бюджет қаражаты үнемделген жағдайда жергілікті атқарушы органдар өңірлік даму мәселелері жөніндегі орталық уәкілетті органның және Бағдарлама операторының келісімімен көрсетілген қаражатты Бағдарламаның осы бағыты бойынша іске асырылатын өзге де жобаларға немесе жобалардың соңғы нәтижелерінің көрсеткіштерін жақсартуға жібере алады.</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23. Жергілікті атқарушы органдар ай сайын есепті айдан кейінгі айдың 5-күніне өңірлік даму мәселелері жөніндегі орталық уәкілетті органға, ауылдық жерлерде фельдшерлік-акушерлік пункттер, дәрігерлік амбулаториялар салу бойынша Келісімге қосымшада көрсетілген нысан бойынша есепті денсаулық сақтау саласындағы орталық уәкілетті органға ұсынады.</w:t>
      </w:r>
      <w:r>
        <w:br/>
      </w:r>
      <w:r>
        <w:rPr>
          <w:rFonts w:ascii="Times New Roman"/>
          <w:b w:val="false"/>
          <w:i w:val="false"/>
          <w:color w:val="000000"/>
          <w:sz w:val="28"/>
        </w:rPr>
        <w:t>
      Есептерде:</w:t>
      </w:r>
      <w:r>
        <w:br/>
      </w:r>
      <w:r>
        <w:rPr>
          <w:rFonts w:ascii="Times New Roman"/>
          <w:b w:val="false"/>
          <w:i w:val="false"/>
          <w:color w:val="000000"/>
          <w:sz w:val="28"/>
        </w:rPr>
        <w:t>
      1) жобалар бөлінісінде орындалған жұмыстардың көлемі;</w:t>
      </w:r>
      <w:r>
        <w:br/>
      </w:r>
      <w:r>
        <w:rPr>
          <w:rFonts w:ascii="Times New Roman"/>
          <w:b w:val="false"/>
          <w:i w:val="false"/>
          <w:color w:val="000000"/>
          <w:sz w:val="28"/>
        </w:rPr>
        <w:t>
      2) құрылған жұмыс орындарының саны және халықты жұмыспен қамту орталығының жолдамасы бойынша жұмысқа орналастырылған Бағдарламаға қатысушылардың саны, сондай-ақ олардың орташа айлық еңбекақысының мөлшері;</w:t>
      </w:r>
      <w:r>
        <w:br/>
      </w:r>
      <w:r>
        <w:rPr>
          <w:rFonts w:ascii="Times New Roman"/>
          <w:b w:val="false"/>
          <w:i w:val="false"/>
          <w:color w:val="000000"/>
          <w:sz w:val="28"/>
        </w:rPr>
        <w:t>
      3) бөлінген нысаналы трансферттердің игерілуі, уақтылы игерілмеудің себептері және төмен тұрған бюджеттен қаржыландыру көлемдері;</w:t>
      </w:r>
      <w:r>
        <w:br/>
      </w:r>
      <w:r>
        <w:rPr>
          <w:rFonts w:ascii="Times New Roman"/>
          <w:b w:val="false"/>
          <w:i w:val="false"/>
          <w:color w:val="000000"/>
          <w:sz w:val="28"/>
        </w:rPr>
        <w:t>
      4) жіберілген бұзушылықтар және оларды жою бойынша қабылданған шаралар туралы мәліметтер қамтылуға тиіс.</w:t>
      </w:r>
      <w:r>
        <w:br/>
      </w:r>
      <w:r>
        <w:rPr>
          <w:rFonts w:ascii="Times New Roman"/>
          <w:b w:val="false"/>
          <w:i w:val="false"/>
          <w:color w:val="000000"/>
          <w:sz w:val="28"/>
        </w:rPr>
        <w:t>
      Облыстардың, Астана және Алматы қалаларының әкімдері Бағдарлама операторына құрылған жұмыс орындары және халықты жұмыспен қамту орталығының жолдамасы бойынша жұмысқа орналасқан Бағдарламаға қатысушылардың саны, олардың орташа айлық жалақысының мөлшері туралы ақпаратты қосымша ұсынады.</w:t>
      </w:r>
      <w:r>
        <w:br/>
      </w:r>
      <w:r>
        <w:rPr>
          <w:rFonts w:ascii="Times New Roman"/>
          <w:b w:val="false"/>
          <w:i w:val="false"/>
          <w:color w:val="000000"/>
          <w:sz w:val="28"/>
        </w:rPr>
        <w:t>
</w:t>
      </w:r>
      <w:r>
        <w:rPr>
          <w:rFonts w:ascii="Times New Roman"/>
          <w:b w:val="false"/>
          <w:i w:val="false"/>
          <w:color w:val="000000"/>
          <w:sz w:val="28"/>
        </w:rPr>
        <w:t>
      24. Өңірлік даму мәселелері жөніндегі, денсаулық сақтау саласындағы орталық мемлекеттік органдар жобалардың іске асырылуына мониторинг жүргізеді және ай сайын есепті айдан кейінгі айдың 10-күніне Бағдарлама операторына Бағдарламаның </w:t>
      </w:r>
      <w:r>
        <w:rPr>
          <w:rFonts w:ascii="Times New Roman"/>
          <w:b w:val="false"/>
          <w:i w:val="false"/>
          <w:color w:val="000000"/>
          <w:sz w:val="28"/>
        </w:rPr>
        <w:t>23-тармағы</w:t>
      </w:r>
      <w:r>
        <w:rPr>
          <w:rFonts w:ascii="Times New Roman"/>
          <w:b w:val="false"/>
          <w:i w:val="false"/>
          <w:color w:val="000000"/>
          <w:sz w:val="28"/>
        </w:rPr>
        <w:t xml:space="preserve"> 1), 2), 3) және 4) тармақшаларының талаптарына сәйкес есептер ұсынады.</w:t>
      </w:r>
      <w:r>
        <w:br/>
      </w:r>
      <w:r>
        <w:rPr>
          <w:rFonts w:ascii="Times New Roman"/>
          <w:b w:val="false"/>
          <w:i w:val="false"/>
          <w:color w:val="000000"/>
          <w:sz w:val="28"/>
        </w:rPr>
        <w:t>
</w:t>
      </w:r>
      <w:r>
        <w:rPr>
          <w:rFonts w:ascii="Times New Roman"/>
          <w:b w:val="false"/>
          <w:i w:val="false"/>
          <w:color w:val="000000"/>
          <w:sz w:val="28"/>
        </w:rPr>
        <w:t>
      Инфрақұрылымдық жобаларға қатысу тетігі.</w:t>
      </w:r>
      <w:r>
        <w:br/>
      </w:r>
      <w:r>
        <w:rPr>
          <w:rFonts w:ascii="Times New Roman"/>
          <w:b w:val="false"/>
          <w:i w:val="false"/>
          <w:color w:val="000000"/>
          <w:sz w:val="28"/>
        </w:rPr>
        <w:t>
</w:t>
      </w:r>
      <w:r>
        <w:rPr>
          <w:rFonts w:ascii="Times New Roman"/>
          <w:b w:val="false"/>
          <w:i w:val="false"/>
          <w:color w:val="000000"/>
          <w:sz w:val="28"/>
        </w:rPr>
        <w:t>
      25. Инфрақұрылымдық жобаларды іске асыруға қатысуға тілек білдірген және оған мүмкіндігі бар Бағдарламаға әлеуетті қатысушылар халықты жұмыспен қамту орталықтарына Бағдарламаға қатысуға өтінішпен жүгініп, мынадай құжаттарды қоса береді:</w:t>
      </w:r>
      <w:r>
        <w:br/>
      </w:r>
      <w:r>
        <w:rPr>
          <w:rFonts w:ascii="Times New Roman"/>
          <w:b w:val="false"/>
          <w:i w:val="false"/>
          <w:color w:val="000000"/>
          <w:sz w:val="28"/>
        </w:rPr>
        <w:t>
      1) жеке басын куәландыратын құжаттың көшірмесі;</w:t>
      </w:r>
      <w:r>
        <w:br/>
      </w:r>
      <w:r>
        <w:rPr>
          <w:rFonts w:ascii="Times New Roman"/>
          <w:b w:val="false"/>
          <w:i w:val="false"/>
          <w:color w:val="000000"/>
          <w:sz w:val="28"/>
        </w:rPr>
        <w:t>
      2) тұрақты тұрғылықты жері бойынша тіркелгенін (мекенжай анықтамасы, ауылдық әкімдердің анықтамасы), уақытша тіркелгенін растайтын құжаттың көшірмесі;</w:t>
      </w:r>
      <w:r>
        <w:br/>
      </w:r>
      <w:r>
        <w:rPr>
          <w:rFonts w:ascii="Times New Roman"/>
          <w:b w:val="false"/>
          <w:i w:val="false"/>
          <w:color w:val="000000"/>
          <w:sz w:val="28"/>
        </w:rPr>
        <w:t>
      3) болған жағдайда, білімі туралы құжаттың көшірмесі (аттестат, куәлік, диплом) және/немесе оқу курстарынан өткенін растайтын басқа да құжаттар (куәлік, сертификат).</w:t>
      </w:r>
      <w:r>
        <w:br/>
      </w:r>
      <w:r>
        <w:rPr>
          <w:rFonts w:ascii="Times New Roman"/>
          <w:b w:val="false"/>
          <w:i w:val="false"/>
          <w:color w:val="000000"/>
          <w:sz w:val="28"/>
        </w:rPr>
        <w:t>
</w:t>
      </w:r>
      <w:r>
        <w:rPr>
          <w:rFonts w:ascii="Times New Roman"/>
          <w:b w:val="false"/>
          <w:i w:val="false"/>
          <w:color w:val="000000"/>
          <w:sz w:val="28"/>
        </w:rPr>
        <w:t>
      26. Халықты жұмыспен қамту орталығы еңбек ресурстарына жұмыс берушілердің қажеттілігін есепке алып, өтініш берушілерді Бағдарламаға қатысушылардың құрамына қосу туралы шешім қабылдайды және оларды іске асырылып жатқан инфрақұрылымдық жобалар шеңберінде құрылатын жұмыс орындарына жұмысқа орналасу үшін жібереді.</w:t>
      </w:r>
      <w:r>
        <w:br/>
      </w:r>
      <w:r>
        <w:rPr>
          <w:rFonts w:ascii="Times New Roman"/>
          <w:b w:val="false"/>
          <w:i w:val="false"/>
          <w:color w:val="000000"/>
          <w:sz w:val="28"/>
        </w:rPr>
        <w:t>
</w:t>
      </w:r>
      <w:r>
        <w:rPr>
          <w:rFonts w:ascii="Times New Roman"/>
          <w:b w:val="false"/>
          <w:i w:val="false"/>
          <w:color w:val="000000"/>
          <w:sz w:val="28"/>
        </w:rPr>
        <w:t>
      27. Бағдарламаға қатысушы мен халықты жұмыспен қамту орталығы арасында әлеуметтік келісімшарт жасалады. Әлеуметтік келісімшарт талаптарының орындалуын халықты жұмыспен қамту орталығы бақылайды.</w:t>
      </w:r>
      <w:r>
        <w:br/>
      </w:r>
      <w:r>
        <w:rPr>
          <w:rFonts w:ascii="Times New Roman"/>
          <w:b w:val="false"/>
          <w:i w:val="false"/>
          <w:color w:val="000000"/>
          <w:sz w:val="28"/>
        </w:rPr>
        <w:t>
</w:t>
      </w:r>
      <w:r>
        <w:rPr>
          <w:rFonts w:ascii="Times New Roman"/>
          <w:b w:val="false"/>
          <w:i w:val="false"/>
          <w:color w:val="000000"/>
          <w:sz w:val="28"/>
        </w:rPr>
        <w:t>
      28. Инфрақұрылымдық жобаны іске асыратын жұмыс беруші әлеуметтік келісімшартқа қосылу туралы басшысының не қол қоюға құқығы бар жауапты лауазымды адамның қолымен және мөрмен куәландырылған жазбаша өтініш (хабарлама) беру арқылы әлеуметтік келісімшарт жасасуды растайды.</w:t>
      </w:r>
      <w:r>
        <w:br/>
      </w:r>
      <w:r>
        <w:rPr>
          <w:rFonts w:ascii="Times New Roman"/>
          <w:b w:val="false"/>
          <w:i w:val="false"/>
          <w:color w:val="000000"/>
          <w:sz w:val="28"/>
        </w:rPr>
        <w:t>
</w:t>
      </w:r>
      <w:r>
        <w:rPr>
          <w:rFonts w:ascii="Times New Roman"/>
          <w:b w:val="false"/>
          <w:i w:val="false"/>
          <w:color w:val="000000"/>
          <w:sz w:val="28"/>
        </w:rPr>
        <w:t>
      29. Инфрақұрылымдық жобаларды іске асыруға қатысатын Бағдарламаға қатысушылар мен жұмыс берушілер туралы мәліметтер «Жұмыспен қамту 2020 жол картасы» автоматтандырылған ақпараттық жүйесінде орналастырылады.</w:t>
      </w:r>
      <w:r>
        <w:br/>
      </w:r>
      <w:r>
        <w:rPr>
          <w:rFonts w:ascii="Times New Roman"/>
          <w:b w:val="false"/>
          <w:i w:val="false"/>
          <w:color w:val="000000"/>
          <w:sz w:val="28"/>
        </w:rPr>
        <w:t>
</w:t>
      </w:r>
      <w:r>
        <w:rPr>
          <w:rFonts w:ascii="Times New Roman"/>
          <w:b w:val="false"/>
          <w:i w:val="false"/>
          <w:color w:val="000000"/>
          <w:sz w:val="28"/>
        </w:rPr>
        <w:t>
      30. Өңірлік даму жөніндегі орталық уәкілетті орган мен Бағдарлама операторы өз құзыреттері шегінде Бағдарлама шеңберінде іске асырылатын инфрақұрылымдық жобаларға мониторинг жүргізеді.</w:t>
      </w:r>
      <w:r>
        <w:br/>
      </w: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p>
    <w:bookmarkEnd w:id="23"/>
    <w:bookmarkStart w:name="z61" w:id="24"/>
    <w:p>
      <w:pPr>
        <w:spacing w:after="0"/>
        <w:ind w:left="0"/>
        <w:jc w:val="both"/>
      </w:pPr>
      <w:r>
        <w:rPr>
          <w:rFonts w:ascii="Times New Roman"/>
          <w:b w:val="false"/>
          <w:i w:val="false"/>
          <w:color w:val="000000"/>
          <w:sz w:val="28"/>
        </w:rPr>
        <w:t>
2. Екінші бағыт:</w:t>
      </w:r>
      <w:r>
        <w:br/>
      </w:r>
      <w:r>
        <w:rPr>
          <w:rFonts w:ascii="Times New Roman"/>
          <w:b w:val="false"/>
          <w:i w:val="false"/>
          <w:color w:val="000000"/>
          <w:sz w:val="28"/>
        </w:rPr>
        <w:t>
кәсіпкерлікті дамыту арқылы жұмыс орындарын құру және тірек ауылдарды</w:t>
      </w:r>
      <w:r>
        <w:br/>
      </w:r>
      <w:r>
        <w:rPr>
          <w:rFonts w:ascii="Times New Roman"/>
          <w:b w:val="false"/>
          <w:i w:val="false"/>
          <w:color w:val="000000"/>
          <w:sz w:val="28"/>
        </w:rPr>
        <w:t>
дамыту</w:t>
      </w:r>
    </w:p>
    <w:bookmarkEnd w:id="24"/>
    <w:bookmarkStart w:name="z62" w:id="25"/>
    <w:p>
      <w:pPr>
        <w:spacing w:after="0"/>
        <w:ind w:left="0"/>
        <w:jc w:val="both"/>
      </w:pPr>
      <w:r>
        <w:rPr>
          <w:rFonts w:ascii="Times New Roman"/>
          <w:b w:val="false"/>
          <w:i w:val="false"/>
          <w:color w:val="000000"/>
          <w:sz w:val="28"/>
        </w:rPr>
        <w:t>
      31. Екінші бағыт жеке ісін ұйымдастыру немесе кеңейту арқылы кәсіпкерлікті ынталандыруды және экономикалық белсенділікті арттыруды, тірек ауылдық елді мекендерді кешенді дамытуды көздейді.</w:t>
      </w:r>
    </w:p>
    <w:bookmarkEnd w:id="25"/>
    <w:bookmarkStart w:name="z63" w:id="26"/>
    <w:p>
      <w:pPr>
        <w:spacing w:after="0"/>
        <w:ind w:left="0"/>
        <w:jc w:val="both"/>
      </w:pPr>
      <w:r>
        <w:rPr>
          <w:rFonts w:ascii="Times New Roman"/>
          <w:b w:val="false"/>
          <w:i w:val="false"/>
          <w:color w:val="000000"/>
          <w:sz w:val="28"/>
        </w:rPr>
        <w:t>
Жеке кәсіпкерлік бастаманы қолдау</w:t>
      </w:r>
    </w:p>
    <w:bookmarkEnd w:id="26"/>
    <w:bookmarkStart w:name="z64" w:id="27"/>
    <w:p>
      <w:pPr>
        <w:spacing w:after="0"/>
        <w:ind w:left="0"/>
        <w:jc w:val="both"/>
      </w:pPr>
      <w:r>
        <w:rPr>
          <w:rFonts w:ascii="Times New Roman"/>
          <w:b w:val="false"/>
          <w:i w:val="false"/>
          <w:color w:val="000000"/>
          <w:sz w:val="28"/>
        </w:rPr>
        <w:t>
      32. Жеке кәсіпкерлік бастаманы қолдау әкімшілік бағыныстылығына қарамастан, даму әлеуеті орташа және жоғары ауылдарда, шағын қалаларда, қалалық әкімшілік бағыныстылық аумағындағы кенттерде жүзеге асырылады.</w:t>
      </w:r>
      <w:r>
        <w:br/>
      </w:r>
      <w:r>
        <w:rPr>
          <w:rFonts w:ascii="Times New Roman"/>
          <w:b w:val="false"/>
          <w:i w:val="false"/>
          <w:color w:val="000000"/>
          <w:sz w:val="28"/>
        </w:rPr>
        <w:t>
      Кәсіпкерлік бастаманы мемлекеттік қолдауды іске асыру үшін тірек ауылдық елді мекендер басым елді мекендер болып табылады.</w:t>
      </w:r>
      <w:r>
        <w:br/>
      </w:r>
      <w:r>
        <w:rPr>
          <w:rFonts w:ascii="Times New Roman"/>
          <w:b w:val="false"/>
          <w:i w:val="false"/>
          <w:color w:val="000000"/>
          <w:sz w:val="28"/>
        </w:rPr>
        <w:t>
</w:t>
      </w:r>
      <w:r>
        <w:rPr>
          <w:rFonts w:ascii="Times New Roman"/>
          <w:b w:val="false"/>
          <w:i w:val="false"/>
          <w:color w:val="000000"/>
          <w:sz w:val="28"/>
        </w:rPr>
        <w:t>
      33. Бағдарламаға қатысушыларға мемлекеттік қолдаудың мынадай түрлері көрсетіледі:</w:t>
      </w:r>
      <w:r>
        <w:br/>
      </w:r>
      <w:r>
        <w:rPr>
          <w:rFonts w:ascii="Times New Roman"/>
          <w:b w:val="false"/>
          <w:i w:val="false"/>
          <w:color w:val="000000"/>
          <w:sz w:val="28"/>
        </w:rPr>
        <w:t>
      1) жол жүруге және тұруға материалдық көмек ұсына отырып, кәсіпкерлік негіздеріне тегін оқыту және бизнес-жоспарды әзірлеуге жәрдемдесу;</w:t>
      </w:r>
      <w:r>
        <w:br/>
      </w:r>
      <w:r>
        <w:rPr>
          <w:rFonts w:ascii="Times New Roman"/>
          <w:b w:val="false"/>
          <w:i w:val="false"/>
          <w:color w:val="000000"/>
          <w:sz w:val="28"/>
        </w:rPr>
        <w:t>
      2) микрокредиттер беру;</w:t>
      </w:r>
      <w:r>
        <w:br/>
      </w:r>
      <w:r>
        <w:rPr>
          <w:rFonts w:ascii="Times New Roman"/>
          <w:b w:val="false"/>
          <w:i w:val="false"/>
          <w:color w:val="000000"/>
          <w:sz w:val="28"/>
        </w:rPr>
        <w:t>
      3) бір жылға дейінгі мерзімге жобаларды сүйемелдеу жөнінде сервистік қызметтер (маркетингтік, заңдық, бухгалтерлік және басқа да қызмет түрлері) көрсету;</w:t>
      </w:r>
      <w:r>
        <w:br/>
      </w:r>
      <w:r>
        <w:rPr>
          <w:rFonts w:ascii="Times New Roman"/>
          <w:b w:val="false"/>
          <w:i w:val="false"/>
          <w:color w:val="000000"/>
          <w:sz w:val="28"/>
        </w:rPr>
        <w:t>
      4) 500 мың теңгеге дейінгі сомаға микрокредиттер алған адамдарды қоспағанда, жетіспейтін инженерлік-коммуникациялық инфрақұрылым объектілерін дамыту және/немесе салу және/немесе Бағдарламаға қатысушылар іске асырып жатқан жобалар үшін, оның ішінде отарлы мал шаруашылығын дамыту үшін жабдықтар сатып алу.</w:t>
      </w:r>
      <w:r>
        <w:br/>
      </w:r>
      <w:r>
        <w:rPr>
          <w:rFonts w:ascii="Times New Roman"/>
          <w:b w:val="false"/>
          <w:i w:val="false"/>
          <w:color w:val="000000"/>
          <w:sz w:val="28"/>
        </w:rPr>
        <w:t>
      </w:t>
      </w:r>
      <w:r>
        <w:rPr>
          <w:rFonts w:ascii="Times New Roman"/>
          <w:b w:val="false"/>
          <w:i w:val="false"/>
          <w:color w:val="ff0000"/>
          <w:sz w:val="28"/>
        </w:rPr>
        <w:t xml:space="preserve">Ескерту. 33-тармаққа өзгеріс енгізілді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34. Қатысу және Бағдарламаға қатысушыларға мемлекеттік қолдау шараларын ұсыну шарттары Жұмыспен қамтуға жәрдемдесудің белсенді шараларына қатысатын адамдарға кәсіпкерлікті дамытуға мемлекеттік қолдау көрсетуді ұйымдастыру және қаржыландыру </w:t>
      </w:r>
      <w:r>
        <w:rPr>
          <w:rFonts w:ascii="Times New Roman"/>
          <w:b w:val="false"/>
          <w:i w:val="false"/>
          <w:color w:val="000000"/>
          <w:sz w:val="28"/>
        </w:rPr>
        <w:t>қағидаларымен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
      35. Конкурсты ұйымдастыру және өткізу тәртібі, микроқаржы (микрокредиттік) ұйымдары мен кредиттік серіктестіктерді іріктеу және кредит ресурстарын беру, оларға осы бағыт шеңберінде бөлінген кредит ресурстарының мақсатты пайдаланылуына мониторинг жүргізу Микроқаржы (микрокредиттік) ұйымдары мен кредиттік серіктестіктерге конкурстық негізде кредит беру </w:t>
      </w:r>
      <w:r>
        <w:rPr>
          <w:rFonts w:ascii="Times New Roman"/>
          <w:b w:val="false"/>
          <w:i w:val="false"/>
          <w:color w:val="000000"/>
          <w:sz w:val="28"/>
        </w:rPr>
        <w:t>қағидаларымен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
      36. Микрокредит беру шарттары:</w:t>
      </w:r>
      <w:r>
        <w:br/>
      </w:r>
      <w:r>
        <w:rPr>
          <w:rFonts w:ascii="Times New Roman"/>
          <w:b w:val="false"/>
          <w:i w:val="false"/>
          <w:color w:val="000000"/>
          <w:sz w:val="28"/>
        </w:rPr>
        <w:t>
      1) республикалық бюджеттен бюджеттік кредит жергілікті атқарушы органға қайтарымдылық, мерзімділік және ақылылық қағидаттарында 0,01 % жылдық сыйақы мөлшерлемесімен 5 жылға беріледі;</w:t>
      </w:r>
      <w:r>
        <w:br/>
      </w:r>
      <w:r>
        <w:rPr>
          <w:rFonts w:ascii="Times New Roman"/>
          <w:b w:val="false"/>
          <w:i w:val="false"/>
          <w:color w:val="000000"/>
          <w:sz w:val="28"/>
        </w:rPr>
        <w:t>
      2) бюджеттiк кредиттiң нысаналы мақсаты – жеке iсiн ұйымдастыру немесе кеңейту;</w:t>
      </w:r>
      <w:r>
        <w:br/>
      </w:r>
      <w:r>
        <w:rPr>
          <w:rFonts w:ascii="Times New Roman"/>
          <w:b w:val="false"/>
          <w:i w:val="false"/>
          <w:color w:val="000000"/>
          <w:sz w:val="28"/>
        </w:rPr>
        <w:t>
      3) микрокредит тұтынушылық мақсаттарға, бұрынғы қарызды өтеуге және жылжымайтын тұрғын үй алуға, сондай-ақ сауда саласындағы қызметті жүзеге асыруға берiлмейдi;</w:t>
      </w:r>
      <w:r>
        <w:br/>
      </w:r>
      <w:r>
        <w:rPr>
          <w:rFonts w:ascii="Times New Roman"/>
          <w:b w:val="false"/>
          <w:i w:val="false"/>
          <w:color w:val="000000"/>
          <w:sz w:val="28"/>
        </w:rPr>
        <w:t>
      4) 500 мың теңгеге дейінгі сомаға микрокредит беру мерзiмi – 3 жылдан аспайды, 500 мың теңгеден жоғары сомаға – 5 жылдан аспайды;</w:t>
      </w:r>
      <w:r>
        <w:br/>
      </w:r>
      <w:r>
        <w:rPr>
          <w:rFonts w:ascii="Times New Roman"/>
          <w:b w:val="false"/>
          <w:i w:val="false"/>
          <w:color w:val="000000"/>
          <w:sz w:val="28"/>
        </w:rPr>
        <w:t>
      5) микрокредиттiң ең жоғары сомасы 3 млн. теңгеден аспайды;</w:t>
      </w:r>
      <w:r>
        <w:br/>
      </w:r>
      <w:r>
        <w:rPr>
          <w:rFonts w:ascii="Times New Roman"/>
          <w:b w:val="false"/>
          <w:i w:val="false"/>
          <w:color w:val="000000"/>
          <w:sz w:val="28"/>
        </w:rPr>
        <w:t>
      6) 500 мың теңгеге дейінгі сомаға микрокредит алған алушыларды қоспағанда, түпкілікті қарыз алушыға, микроқаржы (микрокредиттiк) ұйымдарына және/немесе кредиттiк серiктестiктерге микрокредит бойынша негiзгi борышты өтеу бойынша микрокредит беру мерзімі ұзақтығының үштен бiрiнен аспайтын мерзiмге жеңiлдiктi кезең ұсынылуы мүмкiн;</w:t>
      </w:r>
      <w:r>
        <w:br/>
      </w:r>
      <w:r>
        <w:rPr>
          <w:rFonts w:ascii="Times New Roman"/>
          <w:b w:val="false"/>
          <w:i w:val="false"/>
          <w:color w:val="000000"/>
          <w:sz w:val="28"/>
        </w:rPr>
        <w:t>
      6-1) 500 мың теңгеге дейін микрокредит бойынша түпкілікті қарыз алушыға негiзгi борышты өтеу бойынша алты айдан аспайтын мерзімге жеңiлдiктi кезең ұсынылады;</w:t>
      </w:r>
      <w:r>
        <w:br/>
      </w:r>
      <w:r>
        <w:rPr>
          <w:rFonts w:ascii="Times New Roman"/>
          <w:b w:val="false"/>
          <w:i w:val="false"/>
          <w:color w:val="000000"/>
          <w:sz w:val="28"/>
        </w:rPr>
        <w:t>
      7) микроқаржы (микрокредиттiк) ұйымдары және/немесе кредиттiк серiктестiктер үшiн уәкiлеттi өңiрлiк ұйым ұсынатын микрокредиттер бойынша жылдық сыйақы мөлшерлемесі өңiрлiк комиссиямен келiсу арқылы уәкiлеттi өңiрлiк ұйым үшiн белгiленген микрокредиттер бойынша сыйақы мөлшерлемесі мен оның микрокредит берудi ұйымдастыруға байланысты жоспарланған шығыстарын негізге ала отырып белгіленеді;</w:t>
      </w:r>
      <w:r>
        <w:br/>
      </w:r>
      <w:r>
        <w:rPr>
          <w:rFonts w:ascii="Times New Roman"/>
          <w:b w:val="false"/>
          <w:i w:val="false"/>
          <w:color w:val="000000"/>
          <w:sz w:val="28"/>
        </w:rPr>
        <w:t>
      8) соңғы қарыз алушы үшiн кредиттiк ресурстар бойынша жылдық ең жоғары тиiмдi мөлшерлемені өңiрлiк комиссиямен келiсу арқылы уәкiлеттi өңiрлiк ұйым белгiлейдi;</w:t>
      </w:r>
      <w:r>
        <w:br/>
      </w:r>
      <w:r>
        <w:rPr>
          <w:rFonts w:ascii="Times New Roman"/>
          <w:b w:val="false"/>
          <w:i w:val="false"/>
          <w:color w:val="000000"/>
          <w:sz w:val="28"/>
        </w:rPr>
        <w:t>
      9) қаржы агенттігі мәртебесіне ие уәкілетті өңірлік ұйым ұсынатын соңғы қарыз алушы үшін кредиттік ресурстар бойынша жылдық сыйақының ең жоғары тиімді мөлшерлемесі өңірлік комиссиямен келісім бойынша белгіленеді. Бұл ретте 500 мың теңгеге дейінгі микрокредиттер бойынша түпкілікті қарыз алушы үшін жылдық сыйақының ең жоғары тиімді мөлшерлемесі 5 %-дан аспайтын мөлшерде белгіленеді;</w:t>
      </w:r>
      <w:r>
        <w:br/>
      </w:r>
      <w:r>
        <w:rPr>
          <w:rFonts w:ascii="Times New Roman"/>
          <w:b w:val="false"/>
          <w:i w:val="false"/>
          <w:color w:val="000000"/>
          <w:sz w:val="28"/>
        </w:rPr>
        <w:t>
      10) микрокредиттерін мерзімінен бұрын өтеген Бағдарламаға қатысушылардың жеке ісін кеңейту үшін микрокредит алуға қайта өтініш беруге және 5 млн. теңгеге дейін микрокредит алуға құқығы бар;</w:t>
      </w:r>
      <w:r>
        <w:br/>
      </w:r>
      <w:r>
        <w:rPr>
          <w:rFonts w:ascii="Times New Roman"/>
          <w:b w:val="false"/>
          <w:i w:val="false"/>
          <w:color w:val="000000"/>
          <w:sz w:val="28"/>
        </w:rPr>
        <w:t>
      11) түпкілікті кредит алушылардың бұрын берілген кредиттік ресурстар бойынша қайтарған қаражаты есебінен осы Бағдарламаның шарттарына сәйкес қайта кредит беруге жол беріледі.</w:t>
      </w:r>
      <w:r>
        <w:br/>
      </w:r>
      <w:r>
        <w:rPr>
          <w:rFonts w:ascii="Times New Roman"/>
          <w:b w:val="false"/>
          <w:i w:val="false"/>
          <w:color w:val="000000"/>
          <w:sz w:val="28"/>
        </w:rPr>
        <w:t>
      </w:t>
      </w:r>
      <w:r>
        <w:rPr>
          <w:rFonts w:ascii="Times New Roman"/>
          <w:b w:val="false"/>
          <w:i w:val="false"/>
          <w:color w:val="ff0000"/>
          <w:sz w:val="28"/>
        </w:rPr>
        <w:t xml:space="preserve">Ескерту. 36-тармаққа өзгеріс енгізілді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37. Инженерлік-коммуникациялық инфрақұрылымды дамыту және Бағдарламаға қатысушылар іске асырып жатқан жобалар үшін жабдық алу шарттары:</w:t>
      </w:r>
      <w:r>
        <w:br/>
      </w:r>
      <w:r>
        <w:rPr>
          <w:rFonts w:ascii="Times New Roman"/>
          <w:b w:val="false"/>
          <w:i w:val="false"/>
          <w:color w:val="000000"/>
          <w:sz w:val="28"/>
        </w:rPr>
        <w:t>
      1) инженерлiк-коммуникациялық инфрақұрылымды дамыту және/немесе салу Бағдарламаға қатысушылар iске асыратын жобалар үшiн қолданыстағы жүйелерге: жолдарға, кәрiзге, жылумен және сумен, газбен жабдықтауға, телефон және электр желiлерiне жетiспейтiн инфрақұрылым жүргізуді болжайды.</w:t>
      </w:r>
      <w:r>
        <w:br/>
      </w:r>
      <w:r>
        <w:rPr>
          <w:rFonts w:ascii="Times New Roman"/>
          <w:b w:val="false"/>
          <w:i w:val="false"/>
          <w:color w:val="000000"/>
          <w:sz w:val="28"/>
        </w:rPr>
        <w:t>
      Жетiспейтiн инфрақұрылым жүргізу елдi мекендi дамытудың бас жоспарына (ауылда – инженерлiк-коммуникациялық желiлердiң жергiлiктi схемаларына) сәйкес келуге тиiс және бiр немесе бiрнеше жобаны қамтамасыз етуге бағытталуы мүмкiн.</w:t>
      </w:r>
      <w:r>
        <w:br/>
      </w:r>
      <w:r>
        <w:rPr>
          <w:rFonts w:ascii="Times New Roman"/>
          <w:b w:val="false"/>
          <w:i w:val="false"/>
          <w:color w:val="000000"/>
          <w:sz w:val="28"/>
        </w:rPr>
        <w:t>
      Жүргізілген инженерлік инфрақұрылым жергілікті атқарушы органдардың коммуналдық меншігінің теңгеріміне беріледі.</w:t>
      </w:r>
      <w:r>
        <w:br/>
      </w:r>
      <w:r>
        <w:rPr>
          <w:rFonts w:ascii="Times New Roman"/>
          <w:b w:val="false"/>
          <w:i w:val="false"/>
          <w:color w:val="000000"/>
          <w:sz w:val="28"/>
        </w:rPr>
        <w:t>
      Жетіспейтін инженерлiк-коммуникациялық инфрақұрылым объектілерін дамыту және/немесе салу Қазақстан Республикасындағы сәулет, қала құрылысы және құрылыс қызметi туралы заңнамаға сәйкес жүзеге асырылады.</w:t>
      </w:r>
      <w:r>
        <w:br/>
      </w:r>
      <w:r>
        <w:rPr>
          <w:rFonts w:ascii="Times New Roman"/>
          <w:b w:val="false"/>
          <w:i w:val="false"/>
          <w:color w:val="000000"/>
          <w:sz w:val="28"/>
        </w:rPr>
        <w:t>
      2) Бағдарламаға қатысушылар іске асыратын жобалар үшін жабдық сатып алу кәріз, жылумен және сумен, газбен жабдықтау желілерін, телефон және электр желiлерiн алмастыратын жабдықпен, сондай-ақ жайылымдық мал шаруашылығын дамыту үшін блок модульдермен (арнайы жабдықталған жылжымалы үйлер) жарақтандыруды көздейді.</w:t>
      </w:r>
      <w:r>
        <w:br/>
      </w:r>
      <w:r>
        <w:rPr>
          <w:rFonts w:ascii="Times New Roman"/>
          <w:b w:val="false"/>
          <w:i w:val="false"/>
          <w:color w:val="000000"/>
          <w:sz w:val="28"/>
        </w:rPr>
        <w:t>
      Бағдарламаға қатысушылар іске асыратын жобалар, оның ішінде жайылымдық мал шаруашылығын дамыту үшін сатып алынатын жабдық қабылдау-беру актісі арқылы Бағдарламаға қатысушының меншігіне беріледі. Бұл ретте микрокредитті қайтару мерзімі ішінде Бағдарламаға қатысушы технологиялық жабдықты мақсатты пайдалануды қамтамасыз етеді және растайды.</w:t>
      </w:r>
      <w:r>
        <w:br/>
      </w:r>
      <w:r>
        <w:rPr>
          <w:rFonts w:ascii="Times New Roman"/>
          <w:b w:val="false"/>
          <w:i w:val="false"/>
          <w:color w:val="000000"/>
          <w:sz w:val="28"/>
        </w:rPr>
        <w:t>
</w:t>
      </w:r>
      <w:r>
        <w:rPr>
          <w:rFonts w:ascii="Times New Roman"/>
          <w:b w:val="false"/>
          <w:i w:val="false"/>
          <w:color w:val="000000"/>
          <w:sz w:val="28"/>
        </w:rPr>
        <w:t>
      38. Жетіспейтін инженерлік-коммуникациялық инфрақұрылым объектілерін дамытуды және/немесе салуды Бағдарламаға қатысушылар іске асырып жатқан жобалар, оның ішінде жайылымдық мал шаруашылығын дамыту үшін жабдықтар сатып алуды жергілікті атқарушы органдар республикалық бюджеттен берілетін нысаналы трансферттер есебінен жүзеге асырады.</w:t>
      </w:r>
      <w:r>
        <w:br/>
      </w:r>
      <w:r>
        <w:rPr>
          <w:rFonts w:ascii="Times New Roman"/>
          <w:b w:val="false"/>
          <w:i w:val="false"/>
          <w:color w:val="000000"/>
          <w:sz w:val="28"/>
        </w:rPr>
        <w:t>
      Нысаналы трансферттерді жергілікті атқарушы органдар айқындалған техникалық шарттарға немесе заңнамада белгіленген тәртіппен бекітілген жобалау-сметалық құжаттамаға және бизнес-ұсыныстарға сәйкес пайдаланады.</w:t>
      </w:r>
      <w:r>
        <w:br/>
      </w:r>
      <w:r>
        <w:rPr>
          <w:rFonts w:ascii="Times New Roman"/>
          <w:b w:val="false"/>
          <w:i w:val="false"/>
          <w:color w:val="000000"/>
          <w:sz w:val="28"/>
        </w:rPr>
        <w:t>
</w:t>
      </w:r>
      <w:r>
        <w:rPr>
          <w:rFonts w:ascii="Times New Roman"/>
          <w:b w:val="false"/>
          <w:i w:val="false"/>
          <w:color w:val="000000"/>
          <w:sz w:val="28"/>
        </w:rPr>
        <w:t>
      39. Жергілікті атқарушы органдар жетіспейтін инженерлік-коммуникациялық инфрақұрылым объектілерін дамыту және/немесе салу және Бағдарламаға қатысушылар іске асырып жатқан жобалар үшін, оның ішінде жайылымдық мал шаруашылығын дамытуға арналған жабдықтарды сатып алу жөніндегі уәкілетті органды айқындайды.</w:t>
      </w:r>
      <w:r>
        <w:br/>
      </w:r>
      <w:r>
        <w:rPr>
          <w:rFonts w:ascii="Times New Roman"/>
          <w:b w:val="false"/>
          <w:i w:val="false"/>
          <w:color w:val="000000"/>
          <w:sz w:val="28"/>
        </w:rPr>
        <w:t>
      Бұл ретте инфрақұрылым объектілерін дамыту және/немесе салу Бағдарламаға қатысушылар іске асырып жатқан жобалар үшін, оның ішінде жайылымдық мал шаруашылығын дамыту үшін сатып алынатын жабдықтардың құны жобалау-сметалық құжаттаманы әзірлеу құны мен мемлекеттік сараптама жүргізу құны есепке алынбай, берілетін микрокредиттің сомасына қарамастан, Бағдарламаның бір қатысушысына 3 млн. теңгеден аспауға тиіс.</w:t>
      </w:r>
      <w:r>
        <w:br/>
      </w:r>
      <w:r>
        <w:rPr>
          <w:rFonts w:ascii="Times New Roman"/>
          <w:b w:val="false"/>
          <w:i w:val="false"/>
          <w:color w:val="000000"/>
          <w:sz w:val="28"/>
        </w:rPr>
        <w:t>
      Шартта көзделген инфрақұрылымдық жобаның iске асырылуына мониторинг жүргiзу инфрақұрылымды дамыту жөнiндегi уәкiлеттi органға жүктеледi.</w:t>
      </w:r>
      <w:r>
        <w:br/>
      </w:r>
      <w:r>
        <w:rPr>
          <w:rFonts w:ascii="Times New Roman"/>
          <w:b w:val="false"/>
          <w:i w:val="false"/>
          <w:color w:val="000000"/>
          <w:sz w:val="28"/>
        </w:rPr>
        <w:t>
</w:t>
      </w:r>
      <w:r>
        <w:rPr>
          <w:rFonts w:ascii="Times New Roman"/>
          <w:b w:val="false"/>
          <w:i w:val="false"/>
          <w:color w:val="000000"/>
          <w:sz w:val="28"/>
        </w:rPr>
        <w:t>
      40. Микроқаржы (микрокредиттік) ұйымдарына, кредиттік серіктестіктерге және қаржы агенттігі мәртебесіне ие ұйымдарға кредиттік ресурстар беру тетігі:</w:t>
      </w:r>
      <w:r>
        <w:br/>
      </w:r>
      <w:r>
        <w:rPr>
          <w:rFonts w:ascii="Times New Roman"/>
          <w:b w:val="false"/>
          <w:i w:val="false"/>
          <w:color w:val="000000"/>
          <w:sz w:val="28"/>
        </w:rPr>
        <w:t>
      1) Бағдарлама операторы жергiлiктi атқарушы органға бюджеттiк кредит бередi;</w:t>
      </w:r>
      <w:r>
        <w:br/>
      </w:r>
      <w:r>
        <w:rPr>
          <w:rFonts w:ascii="Times New Roman"/>
          <w:b w:val="false"/>
          <w:i w:val="false"/>
          <w:color w:val="000000"/>
          <w:sz w:val="28"/>
        </w:rPr>
        <w:t>
      2) аудандардың (қалалардың) жергілікті атқарушы органдары ауылдық округтер әкімдерінің қатысуымен аумақтарды дамыту бағдарламаларына сәйкес Кәсіпкерлікті дамыту картасын әзірлейді және оны облыстың кәсіпкерлікті дамыту жөніндегі уәкілетті органымен келісім бойынша бекітеді. Кәсіпкерлікті дамыту картасы бекітілгенге дейін Бағдарламаға қатысушыларға микрокредит беру өңірлік комиссиялар айқындаған өңірде кәсіпкерлікті дамытудың басым бағыттарына сәйкес жүзеге асырылады;</w:t>
      </w:r>
      <w:r>
        <w:br/>
      </w:r>
      <w:r>
        <w:rPr>
          <w:rFonts w:ascii="Times New Roman"/>
          <w:b w:val="false"/>
          <w:i w:val="false"/>
          <w:color w:val="000000"/>
          <w:sz w:val="28"/>
        </w:rPr>
        <w:t>
      3) облыстардың жергілікті атқарушы органдары микрокредит беруді ұйымдастыру үшін уәкілетті өңірлік ұйымдарды айқындайды;</w:t>
      </w:r>
      <w:r>
        <w:br/>
      </w:r>
      <w:r>
        <w:rPr>
          <w:rFonts w:ascii="Times New Roman"/>
          <w:b w:val="false"/>
          <w:i w:val="false"/>
          <w:color w:val="000000"/>
          <w:sz w:val="28"/>
        </w:rPr>
        <w:t>
      4) уәкiлеттi өңiрлiк ұйымдар микроқаржы (микрокредиттiк) ұйымдарына және/немесе кредиттiк серiктестiктерге кредит берудiң белгiленген қағидаларына сәйкес Бағдарламаға қатысу үшiн микроқаржы (микрокредиттiк) ұйымдарын және/немесе кредиттiк серiктестiктердi iрiктеу бойынша конкурс өткiзедi.</w:t>
      </w:r>
      <w:r>
        <w:br/>
      </w:r>
      <w:r>
        <w:rPr>
          <w:rFonts w:ascii="Times New Roman"/>
          <w:b w:val="false"/>
          <w:i w:val="false"/>
          <w:color w:val="000000"/>
          <w:sz w:val="28"/>
        </w:rPr>
        <w:t>
      Микроқаржы (микрокредиттiк) ұйымдары мен кредиттiк серiктестiктер арасында конкурс өткізбей, соңғы қарыз алушыларға кредит беруді қаржы агенттігі мәртебесіне ие уәкілетті өңірлік ұйымның өзі жүзеге асыруы мүмкін;</w:t>
      </w:r>
      <w:r>
        <w:br/>
      </w:r>
      <w:r>
        <w:rPr>
          <w:rFonts w:ascii="Times New Roman"/>
          <w:b w:val="false"/>
          <w:i w:val="false"/>
          <w:color w:val="000000"/>
          <w:sz w:val="28"/>
        </w:rPr>
        <w:t>
      5) уәкiлеттi өңiрлiк ұйым мен микроқаржы (микрокредиттiк) ұйымдарының және/немесе кредиттiк серiктестiктердiң арасында кредит беру туралы шарт жасалады.</w:t>
      </w:r>
      <w:r>
        <w:br/>
      </w:r>
      <w:r>
        <w:rPr>
          <w:rFonts w:ascii="Times New Roman"/>
          <w:b w:val="false"/>
          <w:i w:val="false"/>
          <w:color w:val="000000"/>
          <w:sz w:val="28"/>
        </w:rPr>
        <w:t>
      Уәкілетті өңірлік ұйымның қаржы агенттігі мәртебесі болған жағдайда, микрокредит ұсыну туралы шарт тікелей соңғы қарыз алушымен жасалады.</w:t>
      </w:r>
      <w:r>
        <w:br/>
      </w:r>
      <w:r>
        <w:rPr>
          <w:rFonts w:ascii="Times New Roman"/>
          <w:b w:val="false"/>
          <w:i w:val="false"/>
          <w:color w:val="000000"/>
          <w:sz w:val="28"/>
        </w:rPr>
        <w:t>
</w:t>
      </w:r>
      <w:r>
        <w:rPr>
          <w:rFonts w:ascii="Times New Roman"/>
          <w:b w:val="false"/>
          <w:i w:val="false"/>
          <w:color w:val="000000"/>
          <w:sz w:val="28"/>
        </w:rPr>
        <w:t>
      41. Бағдарламаға қатысушыларға кәсіпкерлікті дамыту бойынша мемлекеттік қолдау шараларын ұсыну тетігі:</w:t>
      </w:r>
      <w:r>
        <w:br/>
      </w:r>
      <w:r>
        <w:rPr>
          <w:rFonts w:ascii="Times New Roman"/>
          <w:b w:val="false"/>
          <w:i w:val="false"/>
          <w:color w:val="000000"/>
          <w:sz w:val="28"/>
        </w:rPr>
        <w:t>
      1) Бағдарламаның екiншi бағытының бірінші құрамдас бөлігіне қатысуға тілек бiлдiрушiлер халықты жұмыспен қамту орталықтарына жүгінеді, онда оларға Бағдарлама шеңберінде микрокредит алудың ықтимал нұсқалары туралы консультация беріледі;</w:t>
      </w:r>
      <w:r>
        <w:br/>
      </w:r>
      <w:r>
        <w:rPr>
          <w:rFonts w:ascii="Times New Roman"/>
          <w:b w:val="false"/>
          <w:i w:val="false"/>
          <w:color w:val="000000"/>
          <w:sz w:val="28"/>
        </w:rPr>
        <w:t>
      2) халықты жұмыспен қамту орталықтары Бағдарламаның екінші бағытына қатысушылардың құрамына енгізілген адамдармен әлеуметтік келісімшарттар жасасады;</w:t>
      </w:r>
      <w:r>
        <w:br/>
      </w:r>
      <w:r>
        <w:rPr>
          <w:rFonts w:ascii="Times New Roman"/>
          <w:b w:val="false"/>
          <w:i w:val="false"/>
          <w:color w:val="000000"/>
          <w:sz w:val="28"/>
        </w:rPr>
        <w:t>
      3) халықты жұмыспен қамту орталықтары Бағдарламаға қатысушыларды сервистік қызмет көрсету жөніндегі ұйымға жібереді, онда оларды кәсіпкерлік негіздеріне тегін оқыту, бизнес-жоспар әзірлеуге жәрдемдесу қамтамасыз етіледі.</w:t>
      </w:r>
      <w:r>
        <w:br/>
      </w:r>
      <w:r>
        <w:rPr>
          <w:rFonts w:ascii="Times New Roman"/>
          <w:b w:val="false"/>
          <w:i w:val="false"/>
          <w:color w:val="000000"/>
          <w:sz w:val="28"/>
        </w:rPr>
        <w:t>
      Уәкілетті жұмыспен қамту органдары Бағдарламаға қатысушыға тұруына және жол жүруіне материалдық көмек төлеуді қамтамасыз етеді.</w:t>
      </w:r>
      <w:r>
        <w:br/>
      </w:r>
      <w:r>
        <w:rPr>
          <w:rFonts w:ascii="Times New Roman"/>
          <w:b w:val="false"/>
          <w:i w:val="false"/>
          <w:color w:val="000000"/>
          <w:sz w:val="28"/>
        </w:rPr>
        <w:t>
      Жұмыс істеп тұрған бизнесін кеңейтіп жатқан немесе бұдан бұрын кәсіпкерлік негіздеріне оқытудан өткен адамдар не микрокредит алар алдындағы үш жыл ішінде кәсіпкерлік негіздеріне оқудың тиісті курстарынан өткені туралы растайтын құжаттары бар адамдар кәсіпкерлік негіздеріне оқытусыз микрокредит алуға үміткер бола алады;</w:t>
      </w:r>
      <w:r>
        <w:br/>
      </w:r>
      <w:r>
        <w:rPr>
          <w:rFonts w:ascii="Times New Roman"/>
          <w:b w:val="false"/>
          <w:i w:val="false"/>
          <w:color w:val="000000"/>
          <w:sz w:val="28"/>
        </w:rPr>
        <w:t>
      4) микрокредиттер беру:</w:t>
      </w:r>
      <w:r>
        <w:br/>
      </w:r>
      <w:r>
        <w:rPr>
          <w:rFonts w:ascii="Times New Roman"/>
          <w:b w:val="false"/>
          <w:i w:val="false"/>
          <w:color w:val="000000"/>
          <w:sz w:val="28"/>
        </w:rPr>
        <w:t>
      Бағдарламаға қатысушы сервистік қызметтер көрсету жөніндегі ұйымның жәрдем көрсетуімен бизнес-жоспар әзірлейді және Бағдарламаға қатысушыларға кредит беру құқығын алған қаржы агенттігі мәртебесіне ие уәкілетті өңірлік ұйымға не микроқаржы (микрокредиттік) ұйымына микрокредит алуға өтініммен жүгінеді;</w:t>
      </w:r>
      <w:r>
        <w:br/>
      </w:r>
      <w:r>
        <w:rPr>
          <w:rFonts w:ascii="Times New Roman"/>
          <w:b w:val="false"/>
          <w:i w:val="false"/>
          <w:color w:val="000000"/>
          <w:sz w:val="28"/>
        </w:rPr>
        <w:t>
      микрокредитті кредиттік серіктестік арқылы алған жағдайда, Бағдарламаға қатысушы жобаның бизнес-жоспарын әзірлейді және микроқаржы (микрокредиттік) ұйымдарына және кредиттік серіктестіктерге конкурстық негізде кредит беру қағидаларына сәйкес уәкілетті өңірлік ұйым өткізетін кредиттік серіктестіктерді іріктеу жөніндегі конкурсқа қатысатын кредиттік серіктестікке жүгінеді;</w:t>
      </w:r>
      <w:r>
        <w:br/>
      </w:r>
      <w:r>
        <w:rPr>
          <w:rFonts w:ascii="Times New Roman"/>
          <w:b w:val="false"/>
          <w:i w:val="false"/>
          <w:color w:val="000000"/>
          <w:sz w:val="28"/>
        </w:rPr>
        <w:t>
      5) Бағдарламаға қатысушы микрокредит алуға оң қорытынды алғаннан кейін сервистік қызмет көрсету жөніндегі ұйыммен бір жылға дейінгі мерзімге жобаны сүйемелдеу жөніндегі қосымша қызметтер (маркетингтік, заңдық, бухгалтерлік және басқа да қызмет түрлерін) ұсынуға шарт жасасуға құқылы;</w:t>
      </w:r>
      <w:r>
        <w:br/>
      </w:r>
      <w:r>
        <w:rPr>
          <w:rFonts w:ascii="Times New Roman"/>
          <w:b w:val="false"/>
          <w:i w:val="false"/>
          <w:color w:val="000000"/>
          <w:sz w:val="28"/>
        </w:rPr>
        <w:t>
      6) инженерлік-коммуникациялық инфрақұрылымды дамыту:</w:t>
      </w:r>
      <w:r>
        <w:br/>
      </w:r>
      <w:r>
        <w:rPr>
          <w:rFonts w:ascii="Times New Roman"/>
          <w:b w:val="false"/>
          <w:i w:val="false"/>
          <w:color w:val="000000"/>
          <w:sz w:val="28"/>
        </w:rPr>
        <w:t>
      халықты жұмыспен қамту орталықтары қаржы агенттігі мәртебесіне ие уәкілетті өңірлік ұйымнан не микроқаржы (микрокредиттік) ұйымынан немесе кредиттік серіктестіктен оң қорытынды алған кезде инфрақұрылымды дамыту жөніндегі уәкілетті органға жобалары инженерлік-коммуникациялық инфрақұрылым объектілерін дамытуды және/немесе жетіспейтіндерін салуды және/немесе Бағдарламаға қатысушылар іске асырып жатқан жобалар үшін, оның ішінде отарлы мал шаруашылығын дамыту үшін жабдықтар сатып алуды талап ететін Бағдарламаға қатысушылардың тізімдер жібереді;</w:t>
      </w:r>
      <w:r>
        <w:br/>
      </w:r>
      <w:r>
        <w:rPr>
          <w:rFonts w:ascii="Times New Roman"/>
          <w:b w:val="false"/>
          <w:i w:val="false"/>
          <w:color w:val="000000"/>
          <w:sz w:val="28"/>
        </w:rPr>
        <w:t>
      Бағдарламаға қатысушылар жетіспейтін инженерлік-коммуникациялық инфрақұрылым объектілерін дамыту үшін қажет болса, техникалық паспортты, жер актісін, жер учаскесін бөліп беруді және техникалық жағдайларды ұсынады;</w:t>
      </w:r>
      <w:r>
        <w:br/>
      </w:r>
      <w:r>
        <w:rPr>
          <w:rFonts w:ascii="Times New Roman"/>
          <w:b w:val="false"/>
          <w:i w:val="false"/>
          <w:color w:val="000000"/>
          <w:sz w:val="28"/>
        </w:rPr>
        <w:t>
      инфрақұрылымды дамыту жөніндегі уәкілетті орган инженерлік-коммуникациялық инфрақұрылым объектілерін қаржыландыру немесе Бағдарламаға қатысушылар іске асырып жатқан жобалар үшін, оның ішінде жайылымдық мал шаруашылығын дамыту үшін жабдықтар сатып алу мүмкіндігі (немесе мүмкін еместігі) және қажетті қаржыландыру көлемі туралы қорытынды дайындайды және халықты жұмыспен қамту орталығын хабардар етеді;</w:t>
      </w:r>
      <w:r>
        <w:br/>
      </w:r>
      <w:r>
        <w:rPr>
          <w:rFonts w:ascii="Times New Roman"/>
          <w:b w:val="false"/>
          <w:i w:val="false"/>
          <w:color w:val="000000"/>
          <w:sz w:val="28"/>
        </w:rPr>
        <w:t>
      7) оң қорытынды алған жобалар бойынша Бағдарламаға қатысушы мен инфрақұрылымды дамыту жөнiндегi уәкiлеттi органның арасында тиiстi шарт жасалады.</w:t>
      </w:r>
      <w:r>
        <w:br/>
      </w: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p>
    <w:bookmarkEnd w:id="27"/>
    <w:bookmarkStart w:name="z74" w:id="28"/>
    <w:p>
      <w:pPr>
        <w:spacing w:after="0"/>
        <w:ind w:left="0"/>
        <w:jc w:val="both"/>
      </w:pPr>
      <w:r>
        <w:rPr>
          <w:rFonts w:ascii="Times New Roman"/>
          <w:b w:val="false"/>
          <w:i w:val="false"/>
          <w:color w:val="000000"/>
          <w:sz w:val="28"/>
        </w:rPr>
        <w:t>
Тірек ауылдарды кешенді дамыту</w:t>
      </w:r>
    </w:p>
    <w:bookmarkEnd w:id="28"/>
    <w:bookmarkStart w:name="z75" w:id="29"/>
    <w:p>
      <w:pPr>
        <w:spacing w:after="0"/>
        <w:ind w:left="0"/>
        <w:jc w:val="both"/>
      </w:pPr>
      <w:r>
        <w:rPr>
          <w:rFonts w:ascii="Times New Roman"/>
          <w:b w:val="false"/>
          <w:i w:val="false"/>
          <w:color w:val="000000"/>
          <w:sz w:val="28"/>
        </w:rPr>
        <w:t>
      42. Тірек ауылдарды кешенді дамыту ауылдарды мемлекеттік қолдау шараларын шоғырландыру есебінен тірек ауылдық елді мекендерде тұратын азаматтарды нәтижелі жұмыспен қамтуды қамтамасыз етуге бағытталған.</w:t>
      </w:r>
      <w:r>
        <w:br/>
      </w:r>
      <w:r>
        <w:rPr>
          <w:rFonts w:ascii="Times New Roman"/>
          <w:b w:val="false"/>
          <w:i w:val="false"/>
          <w:color w:val="000000"/>
          <w:sz w:val="28"/>
        </w:rPr>
        <w:t>
</w:t>
      </w:r>
      <w:r>
        <w:rPr>
          <w:rFonts w:ascii="Times New Roman"/>
          <w:b w:val="false"/>
          <w:i w:val="false"/>
          <w:color w:val="000000"/>
          <w:sz w:val="28"/>
        </w:rPr>
        <w:t>
      43. Тірек ауылдық елді мекен – ауылдық елді мекендердің белгіленген тобына мемлекеттік, білім беру, медициналық, қаржылық-делдалдық, мәдени-демалыс және сервистік қызметтердің кең ауқымын көрсететін дамыған әлеуметтік-инженерлік инфрақұрылымы бар жайластырылған елді мекен.</w:t>
      </w:r>
      <w:r>
        <w:br/>
      </w:r>
      <w:r>
        <w:rPr>
          <w:rFonts w:ascii="Times New Roman"/>
          <w:b w:val="false"/>
          <w:i w:val="false"/>
          <w:color w:val="000000"/>
          <w:sz w:val="28"/>
        </w:rPr>
        <w:t>
</w:t>
      </w:r>
      <w:r>
        <w:rPr>
          <w:rFonts w:ascii="Times New Roman"/>
          <w:b w:val="false"/>
          <w:i w:val="false"/>
          <w:color w:val="000000"/>
          <w:sz w:val="28"/>
        </w:rPr>
        <w:t>
      44. Тірек ауылдық елді мекендерді айқындау әдістемесін өңірлік даму мәселелері жөніндегі орталық уәкілетті орган әзірлейді және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45. Әзірленген әдістемеге сәйкес жергілікті атқарушы органдар тірек ауылдарды айқындау, тиісті қорытындыны келісу әдістемесінде айқындалған критерийлерге сәйкес баға беру үшін өңірлік даму мәселелері жөніндегі уәкілетті органға тиісті негіздемелерді қоса тірек ауылдар тізбесінің жобасын жібереді.</w:t>
      </w:r>
      <w:r>
        <w:br/>
      </w:r>
      <w:r>
        <w:rPr>
          <w:rFonts w:ascii="Times New Roman"/>
          <w:b w:val="false"/>
          <w:i w:val="false"/>
          <w:color w:val="000000"/>
          <w:sz w:val="28"/>
        </w:rPr>
        <w:t>
</w:t>
      </w:r>
      <w:r>
        <w:rPr>
          <w:rFonts w:ascii="Times New Roman"/>
          <w:b w:val="false"/>
          <w:i w:val="false"/>
          <w:color w:val="000000"/>
          <w:sz w:val="28"/>
        </w:rPr>
        <w:t>
      46. Жергілікті атқарушы органдар Бағдарламаға енгізу үшін және тірек ауылдарды кешенді дамытудың мастер-жоспарын әзірлеу үшін өңірлік даму мәселелері жөніндегі уәкілетті органмен келісілген тірек ауылдық елді мекендердің тізбесінен тірек ауылдарды таңдап алады.</w:t>
      </w:r>
      <w:r>
        <w:br/>
      </w:r>
      <w:r>
        <w:rPr>
          <w:rFonts w:ascii="Times New Roman"/>
          <w:b w:val="false"/>
          <w:i w:val="false"/>
          <w:color w:val="000000"/>
          <w:sz w:val="28"/>
        </w:rPr>
        <w:t>
</w:t>
      </w:r>
      <w:r>
        <w:rPr>
          <w:rFonts w:ascii="Times New Roman"/>
          <w:b w:val="false"/>
          <w:i w:val="false"/>
          <w:color w:val="000000"/>
          <w:sz w:val="28"/>
        </w:rPr>
        <w:t>
      47. Тірек ауылдың мастер-жоспары тірек ауылдық елді мекенді дамытудың кешенді жоспарының құрамдас бөлігі болып табылады, ол кәсіпкерлікті дамытуды мемлекеттік қолдау арқылы экономикалық және еңбек ресурстарын тиімді пайдалану есебінен азаматтарды нәтижелі жұмыспен қамтуды кеңейтуге бағытталған.</w:t>
      </w:r>
      <w:r>
        <w:br/>
      </w:r>
      <w:r>
        <w:rPr>
          <w:rFonts w:ascii="Times New Roman"/>
          <w:b w:val="false"/>
          <w:i w:val="false"/>
          <w:color w:val="000000"/>
          <w:sz w:val="28"/>
        </w:rPr>
        <w:t>
      Тірек ауылдың мастер-жоспары:</w:t>
      </w:r>
      <w:r>
        <w:br/>
      </w:r>
      <w:r>
        <w:rPr>
          <w:rFonts w:ascii="Times New Roman"/>
          <w:b w:val="false"/>
          <w:i w:val="false"/>
          <w:color w:val="000000"/>
          <w:sz w:val="28"/>
        </w:rPr>
        <w:t>
      тірек ауылдың ағымдағы әлеуметтік-экономикалық жай-күйіне талдауды;</w:t>
      </w:r>
      <w:r>
        <w:br/>
      </w:r>
      <w:r>
        <w:rPr>
          <w:rFonts w:ascii="Times New Roman"/>
          <w:b w:val="false"/>
          <w:i w:val="false"/>
          <w:color w:val="000000"/>
          <w:sz w:val="28"/>
        </w:rPr>
        <w:t>
      оның экономикалық қызметтің нақты түрін мамандануын ескере отырып, тірек ауылды дамыту мүмкіндіктері мен шарттарын айқындауды;</w:t>
      </w:r>
      <w:r>
        <w:br/>
      </w:r>
      <w:r>
        <w:rPr>
          <w:rFonts w:ascii="Times New Roman"/>
          <w:b w:val="false"/>
          <w:i w:val="false"/>
          <w:color w:val="000000"/>
          <w:sz w:val="28"/>
        </w:rPr>
        <w:t>
      қолданыстағы мемлекеттік және салалық бағдарламалар шеңберінде көрсетілетін мемлекеттік қолдау шараларын, сондай-ақ жеке инвестицияларды қамтитын мастер-жоспарды іске асырудың тетіктері мен құралдарын;</w:t>
      </w:r>
      <w:r>
        <w:br/>
      </w:r>
      <w:r>
        <w:rPr>
          <w:rFonts w:ascii="Times New Roman"/>
          <w:b w:val="false"/>
          <w:i w:val="false"/>
          <w:color w:val="000000"/>
          <w:sz w:val="28"/>
        </w:rPr>
        <w:t>
      инвестицияларды тартуды көздейтін тірек ауылды дамыту жөніндегі шараларды іске асырудың қадамдық жоспарларын, шикізат базасын, қайта өңдеуді дамытуды, ілеспе және қосалқы өндірістерді, инфрақұрылымды дамытуды, өзін-өзі жұмыспен қамтығандарды, жұмыссыздарды және табысы аз азаматтарды ауылды дамыту жөніндегі жұмыстарға тартуды;</w:t>
      </w:r>
      <w:r>
        <w:br/>
      </w:r>
      <w:r>
        <w:rPr>
          <w:rFonts w:ascii="Times New Roman"/>
          <w:b w:val="false"/>
          <w:i w:val="false"/>
          <w:color w:val="000000"/>
          <w:sz w:val="28"/>
        </w:rPr>
        <w:t>
      қолданыстағы мемлекеттік және салалық бағдарламалар шеңберінде мемлекеттік қолдау шараларының көлемдерін және басқа қаржыландыру көздерін, іске асыру мерзімдері мен жауапты орындаушыларды айқындауды қамтиды.</w:t>
      </w:r>
      <w:r>
        <w:br/>
      </w:r>
      <w:r>
        <w:rPr>
          <w:rFonts w:ascii="Times New Roman"/>
          <w:b w:val="false"/>
          <w:i w:val="false"/>
          <w:color w:val="000000"/>
          <w:sz w:val="28"/>
        </w:rPr>
        <w:t>
</w:t>
      </w:r>
      <w:r>
        <w:rPr>
          <w:rFonts w:ascii="Times New Roman"/>
          <w:b w:val="false"/>
          <w:i w:val="false"/>
          <w:color w:val="000000"/>
          <w:sz w:val="28"/>
        </w:rPr>
        <w:t>
      48. Тірек ауылдың мастер-жоспарында көзделген іс-шараларды қаржыландыру Бағдарламаны, сондай-ақ қолданыстағы басқа мемлекеттік және салалық бағдарламаларды іске асыруға бөлінген жалпы лимиттер шегінде жүзеге асырылады.</w:t>
      </w:r>
      <w:r>
        <w:br/>
      </w:r>
      <w:r>
        <w:rPr>
          <w:rFonts w:ascii="Times New Roman"/>
          <w:b w:val="false"/>
          <w:i w:val="false"/>
          <w:color w:val="000000"/>
          <w:sz w:val="28"/>
        </w:rPr>
        <w:t>
      Ақмола, Алматы, Шығыс Қазақстан, Павлодар және Қызылорда облыстарында (әр өңірде бір тірек ауылдан) пилоттық режимде әзірленген тірек ауылдарды дамытудың мастер-жоспарларын қаржыландыруға арналған қаражат жеткізілген лимиттердің жалпы сомасының 10 пайызынан аспайтын мөлшерде қосымша жоспарланады.</w:t>
      </w:r>
      <w:r>
        <w:br/>
      </w:r>
      <w:r>
        <w:rPr>
          <w:rFonts w:ascii="Times New Roman"/>
          <w:b w:val="false"/>
          <w:i w:val="false"/>
          <w:color w:val="000000"/>
          <w:sz w:val="28"/>
        </w:rPr>
        <w:t>
      Тірек ауылдарды дамытуды қаржыландыру үшін тиісті қаржы жылына арналған республикалық бюджет туралы заңмен бөлінген қаражатты өңірлер арасында бөлу тірек ауылдарды дамытудың бекітілген мастер-жоспарларының негізінде тиісті республикалық бюджеттік бағдарлама әкімшісінің өтінімі бойынша ВАК шешімінің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Үкіметінің 28.06.2014 </w:t>
      </w:r>
      <w:r>
        <w:rPr>
          <w:rFonts w:ascii="Times New Roman"/>
          <w:b w:val="false"/>
          <w:i w:val="false"/>
          <w:color w:val="000000"/>
          <w:sz w:val="28"/>
        </w:rPr>
        <w:t>№ 726</w:t>
      </w:r>
      <w:r>
        <w:rPr>
          <w:rFonts w:ascii="Times New Roman"/>
          <w:b w:val="false"/>
          <w:i w:val="false"/>
          <w:color w:val="ff0000"/>
          <w:sz w:val="28"/>
        </w:rPr>
        <w:t xml:space="preserve"> қаулысымен (01.04.2014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49. Тірек ауылдың мастер-жоспарын іске асыру барысында Бағдарламада көзделген құралдар шектеусіз қолданылатын болады.</w:t>
      </w:r>
      <w:r>
        <w:br/>
      </w:r>
      <w:r>
        <w:rPr>
          <w:rFonts w:ascii="Times New Roman"/>
          <w:b w:val="false"/>
          <w:i w:val="false"/>
          <w:color w:val="000000"/>
          <w:sz w:val="28"/>
        </w:rPr>
        <w:t>
</w:t>
      </w:r>
      <w:r>
        <w:rPr>
          <w:rFonts w:ascii="Times New Roman"/>
          <w:b w:val="false"/>
          <w:i w:val="false"/>
          <w:color w:val="000000"/>
          <w:sz w:val="28"/>
        </w:rPr>
        <w:t>
      50. Тірек ауылдардағы жобаларды іске асыруға қатысатын Бағдарламаға қатысушыларды қосымша ынталандыру:</w:t>
      </w:r>
      <w:r>
        <w:br/>
      </w:r>
      <w:r>
        <w:rPr>
          <w:rFonts w:ascii="Times New Roman"/>
          <w:b w:val="false"/>
          <w:i w:val="false"/>
          <w:color w:val="000000"/>
          <w:sz w:val="28"/>
        </w:rPr>
        <w:t>
      1) 5 жылдан аспайтын мерзімге 5 млн. теңгеге дейінгі сомада микрокредит беру;</w:t>
      </w:r>
      <w:r>
        <w:br/>
      </w:r>
      <w:r>
        <w:rPr>
          <w:rFonts w:ascii="Times New Roman"/>
          <w:b w:val="false"/>
          <w:i w:val="false"/>
          <w:color w:val="000000"/>
          <w:sz w:val="28"/>
        </w:rPr>
        <w:t>
      2) бір айға дейінгі мерзімге кәсіпкерлік негіздеріне тегін оқыту, жол жүруге және тұруға материалдық көмек ұсына отырып, бизнес-жоспар даярлауға көмек көрсету, жобаларды сүйемелдеу жөніндегі сервистік қызметтер және ИКИ дамыту, Бағдарламаға қатысушылар іске асыратын жобалар үшін жабдық сатып алу;</w:t>
      </w:r>
      <w:r>
        <w:br/>
      </w:r>
      <w:r>
        <w:rPr>
          <w:rFonts w:ascii="Times New Roman"/>
          <w:b w:val="false"/>
          <w:i w:val="false"/>
          <w:color w:val="000000"/>
          <w:sz w:val="28"/>
        </w:rPr>
        <w:t>
      3) Бағдарлама қаражатынан тыс тірек ауылдарда жобаларды іске асырып жатқан адамдарға берілген екінші деңгейдегі банктердің кредиттері бойынша сыйақы мөлшерлемесін субсидиялау;</w:t>
      </w:r>
      <w:r>
        <w:br/>
      </w:r>
      <w:r>
        <w:rPr>
          <w:rFonts w:ascii="Times New Roman"/>
          <w:b w:val="false"/>
          <w:i w:val="false"/>
          <w:color w:val="000000"/>
          <w:sz w:val="28"/>
        </w:rPr>
        <w:t>
      4) тірек ауылдарда тұратын және Бағдарламаға қатысушы болған адамдарға өздерінің таңдаған Бағдарлама бағыттарына сәйкес мемлекеттік қолдаудың барлық шаралары ұсынылады.</w:t>
      </w:r>
      <w:r>
        <w:br/>
      </w:r>
      <w:r>
        <w:rPr>
          <w:rFonts w:ascii="Times New Roman"/>
          <w:b w:val="false"/>
          <w:i w:val="false"/>
          <w:color w:val="000000"/>
          <w:sz w:val="28"/>
        </w:rPr>
        <w:t>
</w:t>
      </w:r>
      <w:r>
        <w:rPr>
          <w:rFonts w:ascii="Times New Roman"/>
          <w:b w:val="false"/>
          <w:i w:val="false"/>
          <w:color w:val="000000"/>
          <w:sz w:val="28"/>
        </w:rPr>
        <w:t>
      51. Тірек ауылдарда іске асырылатын жобалар үшін кредиттер бойынша сыйақы мөлшерлемесін субсидиялау жөніндегі функцияларды іске асыруды қаржы агенті – «Даму» кәсіпкерлікті дамыту қоры» акционерлік қоғамы жүзеге асырады.</w:t>
      </w:r>
      <w:r>
        <w:br/>
      </w:r>
      <w:r>
        <w:rPr>
          <w:rFonts w:ascii="Times New Roman"/>
          <w:b w:val="false"/>
          <w:i w:val="false"/>
          <w:color w:val="000000"/>
          <w:sz w:val="28"/>
        </w:rPr>
        <w:t>
</w:t>
      </w:r>
      <w:r>
        <w:rPr>
          <w:rFonts w:ascii="Times New Roman"/>
          <w:b w:val="false"/>
          <w:i w:val="false"/>
          <w:color w:val="000000"/>
          <w:sz w:val="28"/>
        </w:rPr>
        <w:t>
      52. Тірек ауылдарда тұратын адамдардың екінші деңгейдегі банктер кредиттері бойынша сыйақы мөлшерлемесін субсидиялауды қаржыландыру тетігі, тәртібі, шарттары мен көздері Қазақстан Республикасы Үкіметінің 2010 жылғы 13 сәуірдегі № 301 қаулысымен бекітілген Бизнестің 2020 </w:t>
      </w:r>
      <w:r>
        <w:rPr>
          <w:rFonts w:ascii="Times New Roman"/>
          <w:b w:val="false"/>
          <w:i w:val="false"/>
          <w:color w:val="000000"/>
          <w:sz w:val="28"/>
        </w:rPr>
        <w:t>жол картасында</w:t>
      </w:r>
      <w:r>
        <w:rPr>
          <w:rFonts w:ascii="Times New Roman"/>
          <w:b w:val="false"/>
          <w:i w:val="false"/>
          <w:color w:val="000000"/>
          <w:sz w:val="28"/>
        </w:rPr>
        <w:t xml:space="preserve"> көзделген шарттарға сәйкес жүзеге асырылады.</w:t>
      </w:r>
      <w:r>
        <w:br/>
      </w:r>
      <w:r>
        <w:rPr>
          <w:rFonts w:ascii="Times New Roman"/>
          <w:b w:val="false"/>
          <w:i w:val="false"/>
          <w:color w:val="000000"/>
          <w:sz w:val="28"/>
        </w:rPr>
        <w:t>
</w:t>
      </w:r>
      <w:r>
        <w:rPr>
          <w:rFonts w:ascii="Times New Roman"/>
          <w:b w:val="false"/>
          <w:i w:val="false"/>
          <w:color w:val="000000"/>
          <w:sz w:val="28"/>
        </w:rPr>
        <w:t>
      53. Мастер жоспарды әзірлеу тәртібі:</w:t>
      </w:r>
      <w:r>
        <w:br/>
      </w:r>
      <w:r>
        <w:rPr>
          <w:rFonts w:ascii="Times New Roman"/>
          <w:b w:val="false"/>
          <w:i w:val="false"/>
          <w:color w:val="000000"/>
          <w:sz w:val="28"/>
        </w:rPr>
        <w:t>
      1) ауданның (қаланың) жергілікті атқарушы органдарының құрылымдық бөлімшелерінің қатысуымен ауыл округтерінің әкімдері тірек ауылдардың мастер-жоспарын әзірлейді;</w:t>
      </w:r>
      <w:r>
        <w:br/>
      </w:r>
      <w:r>
        <w:rPr>
          <w:rFonts w:ascii="Times New Roman"/>
          <w:b w:val="false"/>
          <w:i w:val="false"/>
          <w:color w:val="000000"/>
          <w:sz w:val="28"/>
        </w:rPr>
        <w:t>
      2) тірек ауылдың мастер-жоспары жергілікті қауымдастық жиынына талқылауға шығарылады және жеке және заңды тұлғалар ынтымақты жауапкершілік қағидаттарында іске асырады;</w:t>
      </w:r>
      <w:r>
        <w:br/>
      </w:r>
      <w:r>
        <w:rPr>
          <w:rFonts w:ascii="Times New Roman"/>
          <w:b w:val="false"/>
          <w:i w:val="false"/>
          <w:color w:val="000000"/>
          <w:sz w:val="28"/>
        </w:rPr>
        <w:t>
      3) жергілікті қоғамдастық жиынында мақұлданған тірек ауылдың мастер-жоспары аудандық комиссияның қарауына шығарылады және оң қорытынды алынғаннан кейін өңірлік комиссияның қарауына жіберіледі.</w:t>
      </w:r>
      <w:r>
        <w:br/>
      </w:r>
      <w:r>
        <w:rPr>
          <w:rFonts w:ascii="Times New Roman"/>
          <w:b w:val="false"/>
          <w:i w:val="false"/>
          <w:color w:val="000000"/>
          <w:sz w:val="28"/>
        </w:rPr>
        <w:t>
      4) өңірлік комиссияның оң қорытындысын алған тірек ауылдың мастер-жоспары тиісті орталық уәкілетті органдармен бірлесіп қаржыландыру және ВАК-тың қарауына енгізу жөнінде қорытындыны бағалау, ұсыну үшін Бағдарлама операторына жібереді.</w:t>
      </w:r>
      <w:r>
        <w:br/>
      </w:r>
      <w:r>
        <w:rPr>
          <w:rFonts w:ascii="Times New Roman"/>
          <w:b w:val="false"/>
          <w:i w:val="false"/>
          <w:color w:val="000000"/>
          <w:sz w:val="28"/>
        </w:rPr>
        <w:t>
      5) ВАК мақұлдаған мастер-жоспарды аудан (қала) мәслихаты бекітеді және жергілікті атқарушы органдар іске асырады.</w:t>
      </w:r>
      <w:r>
        <w:br/>
      </w:r>
      <w:r>
        <w:rPr>
          <w:rFonts w:ascii="Times New Roman"/>
          <w:b w:val="false"/>
          <w:i w:val="false"/>
          <w:color w:val="000000"/>
          <w:sz w:val="28"/>
        </w:rPr>
        <w:t>
</w:t>
      </w:r>
      <w:r>
        <w:rPr>
          <w:rFonts w:ascii="Times New Roman"/>
          <w:b w:val="false"/>
          <w:i w:val="false"/>
          <w:color w:val="000000"/>
          <w:sz w:val="28"/>
        </w:rPr>
        <w:t>
      54. Бағдарлама операторы өңірлік даму мәселелері жөніндегі уәкілетті органмен бірлесіп, тірек ауылдардың мастер-жоспарларының іске асырылуына мониторинг жүргізеді және бақылауды жүзеге асырады және олардың орындалу барысы туралы ақпаратты ВАК-қа ұсынады.</w:t>
      </w:r>
      <w:r>
        <w:br/>
      </w:r>
      <w:r>
        <w:rPr>
          <w:rFonts w:ascii="Times New Roman"/>
          <w:b w:val="false"/>
          <w:i w:val="false"/>
          <w:color w:val="000000"/>
          <w:sz w:val="28"/>
        </w:rPr>
        <w:t>
</w:t>
      </w:r>
      <w:r>
        <w:rPr>
          <w:rFonts w:ascii="Times New Roman"/>
          <w:b w:val="false"/>
          <w:i w:val="false"/>
          <w:color w:val="000000"/>
          <w:sz w:val="28"/>
        </w:rPr>
        <w:t>
      55. Тірек ауылды дамыту жөніндегі ұсынылатын шаралар Ақмола, Алматы, Шығыс Қазақстан, Павлодар және Қызылорда облыстарында (әр өңірде бір тірек ауылдан) пилоттық режимде сынақтан өткізіледі.</w:t>
      </w:r>
      <w:r>
        <w:br/>
      </w: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Үкіметінің 28.06.2014 </w:t>
      </w:r>
      <w:r>
        <w:rPr>
          <w:rFonts w:ascii="Times New Roman"/>
          <w:b w:val="false"/>
          <w:i w:val="false"/>
          <w:color w:val="000000"/>
          <w:sz w:val="28"/>
        </w:rPr>
        <w:t>№ 726</w:t>
      </w:r>
      <w:r>
        <w:rPr>
          <w:rFonts w:ascii="Times New Roman"/>
          <w:b w:val="false"/>
          <w:i w:val="false"/>
          <w:color w:val="ff0000"/>
          <w:sz w:val="28"/>
        </w:rPr>
        <w:t xml:space="preserve"> қаулысымен (01.04.2014 бастап қолданысқа енгізіледі).</w:t>
      </w:r>
    </w:p>
    <w:bookmarkEnd w:id="29"/>
    <w:bookmarkStart w:name="z89" w:id="30"/>
    <w:p>
      <w:pPr>
        <w:spacing w:after="0"/>
        <w:ind w:left="0"/>
        <w:jc w:val="both"/>
      </w:pPr>
      <w:r>
        <w:rPr>
          <w:rFonts w:ascii="Times New Roman"/>
          <w:b w:val="false"/>
          <w:i w:val="false"/>
          <w:color w:val="000000"/>
          <w:sz w:val="28"/>
        </w:rPr>
        <w:t>
3. Үшінші бағыт:</w:t>
      </w:r>
      <w:r>
        <w:br/>
      </w:r>
      <w:r>
        <w:rPr>
          <w:rFonts w:ascii="Times New Roman"/>
          <w:b w:val="false"/>
          <w:i w:val="false"/>
          <w:color w:val="000000"/>
          <w:sz w:val="28"/>
        </w:rPr>
        <w:t>
жұмыс берушінің қажеттілігі шеңберінде оқыту және қоныс аудару арқылы</w:t>
      </w:r>
      <w:r>
        <w:br/>
      </w:r>
      <w:r>
        <w:rPr>
          <w:rFonts w:ascii="Times New Roman"/>
          <w:b w:val="false"/>
          <w:i w:val="false"/>
          <w:color w:val="000000"/>
          <w:sz w:val="28"/>
        </w:rPr>
        <w:t>
жұмысқа орналасуға жәрдемдесу</w:t>
      </w:r>
    </w:p>
    <w:bookmarkEnd w:id="30"/>
    <w:bookmarkStart w:name="z90" w:id="31"/>
    <w:p>
      <w:pPr>
        <w:spacing w:after="0"/>
        <w:ind w:left="0"/>
        <w:jc w:val="both"/>
      </w:pPr>
      <w:r>
        <w:rPr>
          <w:rFonts w:ascii="Times New Roman"/>
          <w:b w:val="false"/>
          <w:i w:val="false"/>
          <w:color w:val="000000"/>
          <w:sz w:val="28"/>
        </w:rPr>
        <w:t>
      56. Үшінші бағыт жұмыс берушінің қажеттілігі шеңберінде еңбек әлеуетін дамыту, жұмысқа орналасуға жәрдемдесу және еңбек ресурстарының кәсіптік және аумақтық ұтқырлығын арттыру жолымен халықты жұмыспен тұрақты және нәтижелі қамтуды қамтамасыз етуге бағытталған.</w:t>
      </w:r>
      <w:r>
        <w:br/>
      </w:r>
      <w:r>
        <w:rPr>
          <w:rFonts w:ascii="Times New Roman"/>
          <w:b w:val="false"/>
          <w:i w:val="false"/>
          <w:color w:val="000000"/>
          <w:sz w:val="28"/>
        </w:rPr>
        <w:t>
</w:t>
      </w:r>
      <w:r>
        <w:rPr>
          <w:rFonts w:ascii="Times New Roman"/>
          <w:b w:val="false"/>
          <w:i w:val="false"/>
          <w:color w:val="000000"/>
          <w:sz w:val="28"/>
        </w:rPr>
        <w:t>
      57. Үшінші бағыттың мынадай құрауыштары бар:</w:t>
      </w:r>
      <w:r>
        <w:br/>
      </w:r>
      <w:r>
        <w:rPr>
          <w:rFonts w:ascii="Times New Roman"/>
          <w:b w:val="false"/>
          <w:i w:val="false"/>
          <w:color w:val="000000"/>
          <w:sz w:val="28"/>
        </w:rPr>
        <w:t>
      1) оқыту және жұмысқа орналасуға жәрдемдесу;</w:t>
      </w:r>
      <w:r>
        <w:br/>
      </w:r>
      <w:r>
        <w:rPr>
          <w:rFonts w:ascii="Times New Roman"/>
          <w:b w:val="false"/>
          <w:i w:val="false"/>
          <w:color w:val="000000"/>
          <w:sz w:val="28"/>
        </w:rPr>
        <w:t>
      2) еңбек ресурстарының ұтқырлығын арттыру.</w:t>
      </w:r>
    </w:p>
    <w:bookmarkEnd w:id="31"/>
    <w:bookmarkStart w:name="z92" w:id="32"/>
    <w:p>
      <w:pPr>
        <w:spacing w:after="0"/>
        <w:ind w:left="0"/>
        <w:jc w:val="both"/>
      </w:pPr>
      <w:r>
        <w:rPr>
          <w:rFonts w:ascii="Times New Roman"/>
          <w:b w:val="false"/>
          <w:i w:val="false"/>
          <w:color w:val="000000"/>
          <w:sz w:val="28"/>
        </w:rPr>
        <w:t>
Оқыту және жұмысқа орналасуға жәрдемдесу</w:t>
      </w:r>
    </w:p>
    <w:bookmarkEnd w:id="32"/>
    <w:bookmarkStart w:name="z93" w:id="33"/>
    <w:p>
      <w:pPr>
        <w:spacing w:after="0"/>
        <w:ind w:left="0"/>
        <w:jc w:val="both"/>
      </w:pPr>
      <w:r>
        <w:rPr>
          <w:rFonts w:ascii="Times New Roman"/>
          <w:b w:val="false"/>
          <w:i w:val="false"/>
          <w:color w:val="000000"/>
          <w:sz w:val="28"/>
        </w:rPr>
        <w:t>
      58. Аталған бағыт шеңберінде Бағдарламаға қатысушыларға мемлекеттік қолдаудың мынадай түрлері көрсетіледі:</w:t>
      </w:r>
      <w:r>
        <w:br/>
      </w:r>
      <w:r>
        <w:rPr>
          <w:rFonts w:ascii="Times New Roman"/>
          <w:b w:val="false"/>
          <w:i w:val="false"/>
          <w:color w:val="000000"/>
          <w:sz w:val="28"/>
        </w:rPr>
        <w:t>
      1) кәсіптік бағдарлану, кәсіп таңдауда көмек, оқу және жұмысқа орналасу мәселелері бойынша консультация, психологиялық бейімдеу жөніндегі қызметтер;</w:t>
      </w:r>
      <w:r>
        <w:br/>
      </w:r>
      <w:r>
        <w:rPr>
          <w:rFonts w:ascii="Times New Roman"/>
          <w:b w:val="false"/>
          <w:i w:val="false"/>
          <w:color w:val="000000"/>
          <w:sz w:val="28"/>
        </w:rPr>
        <w:t>
      2) тегін біліктілікті арттыру, кәсіптік даярлау және қайта даярлау курстарына (бұдан әрі – кәсіптік оқыту) жіберу;</w:t>
      </w:r>
      <w:r>
        <w:br/>
      </w:r>
      <w:r>
        <w:rPr>
          <w:rFonts w:ascii="Times New Roman"/>
          <w:b w:val="false"/>
          <w:i w:val="false"/>
          <w:color w:val="000000"/>
          <w:sz w:val="28"/>
        </w:rPr>
        <w:t>
      3) кәсіптік оқуға материалдық көмек беру;</w:t>
      </w:r>
      <w:r>
        <w:br/>
      </w:r>
      <w:r>
        <w:rPr>
          <w:rFonts w:ascii="Times New Roman"/>
          <w:b w:val="false"/>
          <w:i w:val="false"/>
          <w:color w:val="000000"/>
          <w:sz w:val="28"/>
        </w:rPr>
        <w:t>
      4) лайықты бос жұмыс орындарын іздеу және жұмысқа, оның ішінде әлеуметтік жұмыс орындарына және жастар практикасына орналасуға жәрдемдесу;</w:t>
      </w:r>
      <w:r>
        <w:br/>
      </w:r>
      <w:r>
        <w:rPr>
          <w:rFonts w:ascii="Times New Roman"/>
          <w:b w:val="false"/>
          <w:i w:val="false"/>
          <w:color w:val="000000"/>
          <w:sz w:val="28"/>
        </w:rPr>
        <w:t>
      5) әлеуметтік жұмыс орындарына жұмысқа орналасқан жеке тұлғалардың жалақысын ішінара субсидиялау;</w:t>
      </w:r>
      <w:r>
        <w:br/>
      </w:r>
      <w:r>
        <w:rPr>
          <w:rFonts w:ascii="Times New Roman"/>
          <w:b w:val="false"/>
          <w:i w:val="false"/>
          <w:color w:val="000000"/>
          <w:sz w:val="28"/>
        </w:rPr>
        <w:t>
      6) жастар практикасына жіберілген жеке тұлғаларға еңбекақы төлеу.</w:t>
      </w:r>
      <w:r>
        <w:br/>
      </w:r>
      <w:r>
        <w:rPr>
          <w:rFonts w:ascii="Times New Roman"/>
          <w:b w:val="false"/>
          <w:i w:val="false"/>
          <w:color w:val="000000"/>
          <w:sz w:val="28"/>
        </w:rPr>
        <w:t>
</w:t>
      </w:r>
      <w:r>
        <w:rPr>
          <w:rFonts w:ascii="Times New Roman"/>
          <w:b w:val="false"/>
          <w:i w:val="false"/>
          <w:color w:val="000000"/>
          <w:sz w:val="28"/>
        </w:rPr>
        <w:t>
      Үміткерлерді кәсіптік бағдарлау</w:t>
      </w:r>
      <w:r>
        <w:br/>
      </w:r>
      <w:r>
        <w:rPr>
          <w:rFonts w:ascii="Times New Roman"/>
          <w:b w:val="false"/>
          <w:i w:val="false"/>
          <w:color w:val="000000"/>
          <w:sz w:val="28"/>
        </w:rPr>
        <w:t>
</w:t>
      </w:r>
      <w:r>
        <w:rPr>
          <w:rFonts w:ascii="Times New Roman"/>
          <w:b w:val="false"/>
          <w:i w:val="false"/>
          <w:color w:val="000000"/>
          <w:sz w:val="28"/>
        </w:rPr>
        <w:t>
      59. Кәсіптік бағдарлау кәсіптерді саналы түрде таңдау үшін 50 жастан асқан адамдарды қоса алғанда, үміткерлердің бейімділіктерін, қабілеттерін айқындауға бағытталған. Кәсіптерді таңдау Жалпыұлттық дерекқордағы мәліметтерді ескере отырып жүзеге асырылады.</w:t>
      </w:r>
      <w:r>
        <w:br/>
      </w:r>
      <w:r>
        <w:rPr>
          <w:rFonts w:ascii="Times New Roman"/>
          <w:b w:val="false"/>
          <w:i w:val="false"/>
          <w:color w:val="000000"/>
          <w:sz w:val="28"/>
        </w:rPr>
        <w:t>
      Жұмыспен қамту мәселелері жөніндегі уәкілетті орган кәсіптік бағдарлауды халықтың өзін-өзі жұмыспен қамтыған, жұмыссыз және табысы аз топтары, орта білім беру ұйымдарының 9, 11-сыныптарының оқушылары арасында білім беру саласындағы уәкілетті органмен келісім бойынша жұмыспен қамту мәселелері жөніндегі орталық уәкілетті орган әзірлеген әдістемелік ұсынымдарға сәйкес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59-тармаққа өзгеріс енгізілді - ҚР Үкіметінің 28.06.2014 </w:t>
      </w:r>
      <w:r>
        <w:rPr>
          <w:rFonts w:ascii="Times New Roman"/>
          <w:b w:val="false"/>
          <w:i w:val="false"/>
          <w:color w:val="000000"/>
          <w:sz w:val="28"/>
        </w:rPr>
        <w:t>№ 726</w:t>
      </w:r>
      <w:r>
        <w:rPr>
          <w:rFonts w:ascii="Times New Roman"/>
          <w:b w:val="false"/>
          <w:i w:val="false"/>
          <w:color w:val="ff0000"/>
          <w:sz w:val="28"/>
        </w:rPr>
        <w:t xml:space="preserve"> қаулысымен (01.04.2014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60. Кәсіптік бағдарлауды жүргізуді жұмыспен қамту мәселелері жөніндегі уәкілетті органдар немесе </w:t>
      </w:r>
      <w:r>
        <w:rPr>
          <w:rFonts w:ascii="Times New Roman"/>
          <w:b w:val="false"/>
          <w:i w:val="false"/>
          <w:color w:val="000000"/>
          <w:sz w:val="28"/>
        </w:rPr>
        <w:t>мемлекеттік сатып алу</w:t>
      </w:r>
      <w:r>
        <w:rPr>
          <w:rFonts w:ascii="Times New Roman"/>
          <w:b w:val="false"/>
          <w:i w:val="false"/>
          <w:color w:val="000000"/>
          <w:sz w:val="28"/>
        </w:rPr>
        <w:t xml:space="preserve"> туралы және/немесе </w:t>
      </w:r>
      <w:r>
        <w:rPr>
          <w:rFonts w:ascii="Times New Roman"/>
          <w:b w:val="false"/>
          <w:i w:val="false"/>
          <w:color w:val="000000"/>
          <w:sz w:val="28"/>
        </w:rPr>
        <w:t>мемлекеттік әлеуметтік тапсырыс</w:t>
      </w:r>
      <w:r>
        <w:rPr>
          <w:rFonts w:ascii="Times New Roman"/>
          <w:b w:val="false"/>
          <w:i w:val="false"/>
          <w:color w:val="000000"/>
          <w:sz w:val="28"/>
        </w:rPr>
        <w:t xml:space="preserve"> туралы қолданыстағы заңнамаға сәйкес олар тартатын жеке жұмыспен қамту агенттіктері және/немесе үкіметтік емес ұйымдар жүзеге асырады.</w:t>
      </w:r>
      <w:r>
        <w:br/>
      </w:r>
      <w:r>
        <w:rPr>
          <w:rFonts w:ascii="Times New Roman"/>
          <w:b w:val="false"/>
          <w:i w:val="false"/>
          <w:color w:val="000000"/>
          <w:sz w:val="28"/>
        </w:rPr>
        <w:t>
</w:t>
      </w:r>
      <w:r>
        <w:rPr>
          <w:rFonts w:ascii="Times New Roman"/>
          <w:b w:val="false"/>
          <w:i w:val="false"/>
          <w:color w:val="000000"/>
          <w:sz w:val="28"/>
        </w:rPr>
        <w:t>
      61. Кәсіптік бағдарлаудан өткен адамдар туралы мәліметтер «Жұмыспен қамту 2020 жол картасы» автоматтандырылған ақпараттық жүйесіне орналастырылады.</w:t>
      </w:r>
      <w:r>
        <w:br/>
      </w:r>
      <w:r>
        <w:rPr>
          <w:rFonts w:ascii="Times New Roman"/>
          <w:b w:val="false"/>
          <w:i w:val="false"/>
          <w:color w:val="000000"/>
          <w:sz w:val="28"/>
        </w:rPr>
        <w:t>
</w:t>
      </w:r>
      <w:r>
        <w:rPr>
          <w:rFonts w:ascii="Times New Roman"/>
          <w:b w:val="false"/>
          <w:i w:val="false"/>
          <w:color w:val="000000"/>
          <w:sz w:val="28"/>
        </w:rPr>
        <w:t>
      62. Кәсіптік бағдарлау 2014 жылы Павлодар, Шығыс Қазақстан, Солтүстік Қазақстан және Оңтүстік Қазақстан облыстарында сынақтан өткізіледі.</w:t>
      </w:r>
      <w:r>
        <w:br/>
      </w:r>
      <w:r>
        <w:rPr>
          <w:rFonts w:ascii="Times New Roman"/>
          <w:b w:val="false"/>
          <w:i w:val="false"/>
          <w:color w:val="000000"/>
          <w:sz w:val="28"/>
        </w:rPr>
        <w:t>
      </w:t>
      </w:r>
      <w:r>
        <w:rPr>
          <w:rFonts w:ascii="Times New Roman"/>
          <w:b w:val="false"/>
          <w:i w:val="false"/>
          <w:color w:val="ff0000"/>
          <w:sz w:val="28"/>
        </w:rPr>
        <w:t xml:space="preserve">Ескерту. 62-тармақ жаңа редакцияда - ҚР Үкіметінің 28.06.2014 </w:t>
      </w:r>
      <w:r>
        <w:rPr>
          <w:rFonts w:ascii="Times New Roman"/>
          <w:b w:val="false"/>
          <w:i w:val="false"/>
          <w:color w:val="000000"/>
          <w:sz w:val="28"/>
        </w:rPr>
        <w:t>№ 726</w:t>
      </w:r>
      <w:r>
        <w:rPr>
          <w:rFonts w:ascii="Times New Roman"/>
          <w:b w:val="false"/>
          <w:i w:val="false"/>
          <w:color w:val="ff0000"/>
          <w:sz w:val="28"/>
        </w:rPr>
        <w:t xml:space="preserve"> қаулысымен (01.04.2014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Кәсіптік оқыту:</w:t>
      </w:r>
      <w:r>
        <w:br/>
      </w:r>
      <w:r>
        <w:rPr>
          <w:rFonts w:ascii="Times New Roman"/>
          <w:b w:val="false"/>
          <w:i w:val="false"/>
          <w:color w:val="000000"/>
          <w:sz w:val="28"/>
        </w:rPr>
        <w:t>
</w:t>
      </w:r>
      <w:r>
        <w:rPr>
          <w:rFonts w:ascii="Times New Roman"/>
          <w:b w:val="false"/>
          <w:i w:val="false"/>
          <w:color w:val="000000"/>
          <w:sz w:val="28"/>
        </w:rPr>
        <w:t>
      63. Кәсіптік оқыту кәсіптік даярлауды, кәсіптік қайта даярлауды және біліктілікті арттыруды қамтиды.</w:t>
      </w:r>
      <w:r>
        <w:br/>
      </w:r>
      <w:r>
        <w:rPr>
          <w:rFonts w:ascii="Times New Roman"/>
          <w:b w:val="false"/>
          <w:i w:val="false"/>
          <w:color w:val="000000"/>
          <w:sz w:val="28"/>
        </w:rPr>
        <w:t>
</w:t>
      </w:r>
      <w:r>
        <w:rPr>
          <w:rFonts w:ascii="Times New Roman"/>
          <w:b w:val="false"/>
          <w:i w:val="false"/>
          <w:color w:val="000000"/>
          <w:sz w:val="28"/>
        </w:rPr>
        <w:t>
      64. Оқуға үміткерлерді Бағдарламаға қатысушылар қатарынан да, Бағдарламаның тиісті критерийлеріне сәйкес келетін, жеке жұмыспен қамту агенттіктері және бос жұмыс орындары жәрмеңкелері арқылы өз бетінше іздеу негізінде тартылатын басқа да үміткерлерді де жұмыс беруші іріктейді.</w:t>
      </w:r>
      <w:r>
        <w:br/>
      </w:r>
      <w:r>
        <w:rPr>
          <w:rFonts w:ascii="Times New Roman"/>
          <w:b w:val="false"/>
          <w:i w:val="false"/>
          <w:color w:val="000000"/>
          <w:sz w:val="28"/>
        </w:rPr>
        <w:t>
      Бағдарламаға қатысушы жұмыс берушімен келісім бойынша кәсіптік оқу түрін және білім беретін ұйымды өз бетінше таңдайды.</w:t>
      </w:r>
      <w:r>
        <w:br/>
      </w:r>
      <w:r>
        <w:rPr>
          <w:rFonts w:ascii="Times New Roman"/>
          <w:b w:val="false"/>
          <w:i w:val="false"/>
          <w:color w:val="000000"/>
          <w:sz w:val="28"/>
        </w:rPr>
        <w:t>
      Оқытуды жүзеге асыратын білім беру ұйымын таңдау, тізбесі Бағдарлама операторының интернет-ресурсына орналастырылған ұйымдардың, сондай-ақ білім беру саласындағы уәкілетті органның, жұмыспен қамту мәселелері жөніндегі уәкілетті органдардың және халықты жұмыспен қамту орталықтарының және жұмыс берушілердің оқу орталықтарының қатарынан жүргізіледі.</w:t>
      </w:r>
      <w:r>
        <w:br/>
      </w:r>
      <w:r>
        <w:rPr>
          <w:rFonts w:ascii="Times New Roman"/>
          <w:b w:val="false"/>
          <w:i w:val="false"/>
          <w:color w:val="000000"/>
          <w:sz w:val="28"/>
        </w:rPr>
        <w:t>
</w:t>
      </w:r>
      <w:r>
        <w:rPr>
          <w:rFonts w:ascii="Times New Roman"/>
          <w:b w:val="false"/>
          <w:i w:val="false"/>
          <w:color w:val="000000"/>
          <w:sz w:val="28"/>
        </w:rPr>
        <w:t>
      65. Бағдарламаға қатысушыларды кәсіптік оқыту кәсіптік даярлық деңгейін бағалау жөніндегі біліктілік емтиханынан өткен адамдарға заңнамалық белгіленген үлгідегі куәлік (сертификат) берілген жағдайда не «Республикалық техникалық және кәсіптік білім беруді дамыту және біліктілік беру ғылыми-әдістемелік орталығы» акционерлік қоғамында куәлік (сертификат) алуға жәрдемдесу кезінде жүзеге асырылуы мүмкін.</w:t>
      </w:r>
      <w:r>
        <w:br/>
      </w:r>
      <w:r>
        <w:rPr>
          <w:rFonts w:ascii="Times New Roman"/>
          <w:b w:val="false"/>
          <w:i w:val="false"/>
          <w:color w:val="000000"/>
          <w:sz w:val="28"/>
        </w:rPr>
        <w:t>
      Кәсіптік оқыту кадрларды даярлаудың дуальді моделі қағидаттарында жүргізілуге тиіс.</w:t>
      </w:r>
      <w:r>
        <w:br/>
      </w:r>
      <w:r>
        <w:rPr>
          <w:rFonts w:ascii="Times New Roman"/>
          <w:b w:val="false"/>
          <w:i w:val="false"/>
          <w:color w:val="000000"/>
          <w:sz w:val="28"/>
        </w:rPr>
        <w:t>
      Жалдамалы қызметкерлерді өндірістен қол үзіп немесе қол үзбей кәсіптік қайта даярлау және біліктілігін арттыру Бағдарламаға қатысушының жұмыс орнының сақталу шартымен жұмыс берушілердің өтінімі бойынша жүзеге асырылады.</w:t>
      </w:r>
      <w:r>
        <w:br/>
      </w:r>
      <w:r>
        <w:rPr>
          <w:rFonts w:ascii="Times New Roman"/>
          <w:b w:val="false"/>
          <w:i w:val="false"/>
          <w:color w:val="000000"/>
          <w:sz w:val="28"/>
        </w:rPr>
        <w:t>
</w:t>
      </w:r>
      <w:r>
        <w:rPr>
          <w:rFonts w:ascii="Times New Roman"/>
          <w:b w:val="false"/>
          <w:i w:val="false"/>
          <w:color w:val="000000"/>
          <w:sz w:val="28"/>
        </w:rPr>
        <w:t>
      66. Бағдарламаға қатысушыларды кәсіптік оқытуды мемлекеттік білім беру тапсырысы шеңберінде Жұмыспен қамту орталығы ұйымдастырады және оқу курсының мазмұнына қарай ұзақтығы:</w:t>
      </w:r>
      <w:r>
        <w:br/>
      </w:r>
      <w:r>
        <w:rPr>
          <w:rFonts w:ascii="Times New Roman"/>
          <w:b w:val="false"/>
          <w:i w:val="false"/>
          <w:color w:val="000000"/>
          <w:sz w:val="28"/>
        </w:rPr>
        <w:t>
      1) кәсіптік даярлау жүргізу кезінде – он екі айдан аспайды;</w:t>
      </w:r>
      <w:r>
        <w:br/>
      </w:r>
      <w:r>
        <w:rPr>
          <w:rFonts w:ascii="Times New Roman"/>
          <w:b w:val="false"/>
          <w:i w:val="false"/>
          <w:color w:val="000000"/>
          <w:sz w:val="28"/>
        </w:rPr>
        <w:t>
      2) қайта даярлау кезінде – алты айдан аспайды;</w:t>
      </w:r>
      <w:r>
        <w:br/>
      </w:r>
      <w:r>
        <w:rPr>
          <w:rFonts w:ascii="Times New Roman"/>
          <w:b w:val="false"/>
          <w:i w:val="false"/>
          <w:color w:val="000000"/>
          <w:sz w:val="28"/>
        </w:rPr>
        <w:t>
      3) біліктілікті арттыру кезінде – үш айдан аспайды.</w:t>
      </w:r>
      <w:r>
        <w:br/>
      </w:r>
      <w:r>
        <w:rPr>
          <w:rFonts w:ascii="Times New Roman"/>
          <w:b w:val="false"/>
          <w:i w:val="false"/>
          <w:color w:val="000000"/>
          <w:sz w:val="28"/>
        </w:rPr>
        <w:t>
</w:t>
      </w:r>
      <w:r>
        <w:rPr>
          <w:rFonts w:ascii="Times New Roman"/>
          <w:b w:val="false"/>
          <w:i w:val="false"/>
          <w:color w:val="000000"/>
          <w:sz w:val="28"/>
        </w:rPr>
        <w:t>
      67. Жергілікті атқарушы органдар техникалық және кәсіптік білім беру ұйымдарында кәсіптік оқыту құнын жыл сайын білім беру процесіндегі шығыстарды есепке ала отырып, оқу жоспарлары мен бағдарламаларының талаптарына сәйкес мамандығы мен біліктілік деңгейіне байланысты белгілейді.</w:t>
      </w:r>
      <w:r>
        <w:br/>
      </w:r>
      <w:r>
        <w:rPr>
          <w:rFonts w:ascii="Times New Roman"/>
          <w:b w:val="false"/>
          <w:i w:val="false"/>
          <w:color w:val="000000"/>
          <w:sz w:val="28"/>
        </w:rPr>
        <w:t>
      Жұмыс берушілердің оқу орталықтарындағы кәсіптік оқыту құнын халықты жұмыспен қамту орталығымен, білім беру саласындағы уәкілетті органмен және өңірлік комиссиямен келісім бойынша оқу орталығы айқындайды.</w:t>
      </w:r>
      <w:r>
        <w:br/>
      </w:r>
      <w:r>
        <w:rPr>
          <w:rFonts w:ascii="Times New Roman"/>
          <w:b w:val="false"/>
          <w:i w:val="false"/>
          <w:color w:val="000000"/>
          <w:sz w:val="28"/>
        </w:rPr>
        <w:t>
</w:t>
      </w:r>
      <w:r>
        <w:rPr>
          <w:rFonts w:ascii="Times New Roman"/>
          <w:b w:val="false"/>
          <w:i w:val="false"/>
          <w:color w:val="000000"/>
          <w:sz w:val="28"/>
        </w:rPr>
        <w:t>
      68. Кәсіптік оқу аяқталғаннан кейін халықты жұмыспен қамту орталықтары Бағдарламаға қатысушыларды жұмыс беруші мәлімдеген тұрақты жұмыс орнына жібереді.</w:t>
      </w:r>
      <w:r>
        <w:br/>
      </w:r>
      <w:r>
        <w:rPr>
          <w:rFonts w:ascii="Times New Roman"/>
          <w:b w:val="false"/>
          <w:i w:val="false"/>
          <w:color w:val="000000"/>
          <w:sz w:val="28"/>
        </w:rPr>
        <w:t>
</w:t>
      </w:r>
      <w:r>
        <w:rPr>
          <w:rFonts w:ascii="Times New Roman"/>
          <w:b w:val="false"/>
          <w:i w:val="false"/>
          <w:color w:val="000000"/>
          <w:sz w:val="28"/>
        </w:rPr>
        <w:t>
      69. 2013 жылға дейін кәсіптік даярлауға қабылданған адамдардың оқуын қаржыландыруды Қазақстан Республикасы Білім және ғылым министрлігі көрсетілген адамдарды оқыту толық аяқталғанға дейін жүзеге асыратын болады.</w:t>
      </w:r>
      <w:r>
        <w:br/>
      </w:r>
      <w:r>
        <w:rPr>
          <w:rFonts w:ascii="Times New Roman"/>
          <w:b w:val="false"/>
          <w:i w:val="false"/>
          <w:color w:val="000000"/>
          <w:sz w:val="28"/>
        </w:rPr>
        <w:t>
</w:t>
      </w:r>
      <w:r>
        <w:rPr>
          <w:rFonts w:ascii="Times New Roman"/>
          <w:b w:val="false"/>
          <w:i w:val="false"/>
          <w:color w:val="000000"/>
          <w:sz w:val="28"/>
        </w:rPr>
        <w:t>
      Жастар практикасына және әлеуметтік жұмыс орындарына жіберу</w:t>
      </w:r>
      <w:r>
        <w:br/>
      </w:r>
      <w:r>
        <w:rPr>
          <w:rFonts w:ascii="Times New Roman"/>
          <w:b w:val="false"/>
          <w:i w:val="false"/>
          <w:color w:val="000000"/>
          <w:sz w:val="28"/>
        </w:rPr>
        <w:t>
</w:t>
      </w:r>
      <w:r>
        <w:rPr>
          <w:rFonts w:ascii="Times New Roman"/>
          <w:b w:val="false"/>
          <w:i w:val="false"/>
          <w:color w:val="000000"/>
          <w:sz w:val="28"/>
        </w:rPr>
        <w:t>
      70. Оқуды аяқтағаннан кейінгі үш жыл ішінде бітірушілер қатарындағы жастар практикасына қатысушылардың жалақысын субсидиялау 6 айдан асырмай жүзеге асырылады. Экологиялық үстемеақылар бойынша төлемдерді есепке алмағанда, субсидия мөлшері айына 18 айлық есептік көрсеткішті (салықтарды, міндетті әлеуметтік аударымдарды, пайдаланылмаған еңбек демалысы үшін өтемақыларды және банк қызметтерін ескере отырып) құрайды.</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шешімдері бойынша жастар практикасына жіберілген жеке тұлғалардың еңбекақысын жергілікті бюджет қаражатын есебінен қоса қаржыландыруға жол беріледі.</w:t>
      </w:r>
      <w:r>
        <w:br/>
      </w:r>
      <w:r>
        <w:rPr>
          <w:rFonts w:ascii="Times New Roman"/>
          <w:b w:val="false"/>
          <w:i w:val="false"/>
          <w:color w:val="000000"/>
          <w:sz w:val="28"/>
        </w:rPr>
        <w:t>
      </w:t>
      </w:r>
      <w:r>
        <w:rPr>
          <w:rFonts w:ascii="Times New Roman"/>
          <w:b w:val="false"/>
          <w:i w:val="false"/>
          <w:color w:val="ff0000"/>
          <w:sz w:val="28"/>
        </w:rPr>
        <w:t xml:space="preserve">Ескерту. 70-тармақ жаңа редакцияда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71. Әлеуметтік жұмыс орындарына жұмысқа орналасқан Бағдарламаға қатысушылардың жалақысын мемлекеттің ішінара субсидиялауы жұмысқа орналасқан күннен бастап 12 ай ішінде жүзеге асырылады.</w:t>
      </w:r>
      <w:r>
        <w:br/>
      </w:r>
      <w:r>
        <w:rPr>
          <w:rFonts w:ascii="Times New Roman"/>
          <w:b w:val="false"/>
          <w:i w:val="false"/>
          <w:color w:val="000000"/>
          <w:sz w:val="28"/>
        </w:rPr>
        <w:t>
      Әлеуметтік жұмыс орындарына жұмысқа орналасқан Бағдарламаға қатысушылардың жалақысына берілетін ай сайынғы субсидия мөлшері экологиялық үстемеақылар бойынша төлемдер есепке алмағанда, салықтарды, міндетті әлеуметтік аударымдарды және пайдаланылмаған еңбек демалысына өтемақыны ескере отырып, бекітілген жалақы мөлшерінің 35 %-ын құрайды, бірақ тиісті қаржы жылына арналған республикалық бюджет туралы заңда айқындалған ең төменгі жалақы мөлшерінен аспауға тиіс.</w:t>
      </w:r>
      <w:r>
        <w:br/>
      </w:r>
      <w:r>
        <w:rPr>
          <w:rFonts w:ascii="Times New Roman"/>
          <w:b w:val="false"/>
          <w:i w:val="false"/>
          <w:color w:val="000000"/>
          <w:sz w:val="28"/>
        </w:rPr>
        <w:t>
      Әлеуметтік жұмыс орындарында және жастар практикасында уақытша жұмыспен қамтылу шарттары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қаулысында</w:t>
      </w:r>
      <w:r>
        <w:rPr>
          <w:rFonts w:ascii="Times New Roman"/>
          <w:b w:val="false"/>
          <w:i w:val="false"/>
          <w:color w:val="000000"/>
          <w:sz w:val="28"/>
        </w:rPr>
        <w:t xml:space="preserve"> айқындалған.</w:t>
      </w:r>
      <w:r>
        <w:br/>
      </w:r>
      <w:r>
        <w:rPr>
          <w:rFonts w:ascii="Times New Roman"/>
          <w:b w:val="false"/>
          <w:i w:val="false"/>
          <w:color w:val="000000"/>
          <w:sz w:val="28"/>
        </w:rPr>
        <w:t>
</w:t>
      </w:r>
      <w:r>
        <w:rPr>
          <w:rFonts w:ascii="Times New Roman"/>
          <w:b w:val="false"/>
          <w:i w:val="false"/>
          <w:color w:val="000000"/>
          <w:sz w:val="28"/>
        </w:rPr>
        <w:t>
      72. Жұмыспен қамту орталықтары Бағдарламаға қатысушыларды кәсіби оқытуды және/немесе жұмысқа орналастыруды өз бетінше не мемлекеттік сатып алу және/немесе мемлекеттік әлеуметтік тапсырыс туралы қолданыстағы заңнамаға сәйкес жеке жұмыспен қамту агенттіктерін және/немесе үкіметтік емес ұйымдарды тарту арқылы жүргізеді.</w:t>
      </w:r>
      <w:r>
        <w:br/>
      </w:r>
      <w:r>
        <w:rPr>
          <w:rFonts w:ascii="Times New Roman"/>
          <w:b w:val="false"/>
          <w:i w:val="false"/>
          <w:color w:val="000000"/>
          <w:sz w:val="28"/>
        </w:rPr>
        <w:t>
</w:t>
      </w:r>
      <w:r>
        <w:rPr>
          <w:rFonts w:ascii="Times New Roman"/>
          <w:b w:val="false"/>
          <w:i w:val="false"/>
          <w:color w:val="000000"/>
          <w:sz w:val="28"/>
        </w:rPr>
        <w:t>
      73. Бағдарлама шеңберінде азаматтардың қатысу және оларға мемлекеттік қолдау шараларын ұсыну шарттары, кәсіптік оқытуды жүзеге асыратын ұйымдардың тізбесін қалыптастыру тәртібі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w:t>
      </w:r>
      <w:r>
        <w:rPr>
          <w:rFonts w:ascii="Times New Roman"/>
          <w:b w:val="false"/>
          <w:i w:val="false"/>
          <w:color w:val="000000"/>
          <w:sz w:val="28"/>
        </w:rPr>
        <w:t>қағидаларында</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
      74. Іске асыру тетігі:</w:t>
      </w:r>
      <w:r>
        <w:br/>
      </w:r>
      <w:r>
        <w:rPr>
          <w:rFonts w:ascii="Times New Roman"/>
          <w:b w:val="false"/>
          <w:i w:val="false"/>
          <w:color w:val="000000"/>
          <w:sz w:val="28"/>
        </w:rPr>
        <w:t>
      1) үміткерлер Бағдарламаға қатысуға өтінішпен тұрғылықты жерінде ауданның, қаланың халықты жұмыспен қамту орталықтарына жүгінеді және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w:t>
      </w:r>
      <w:r>
        <w:rPr>
          <w:rFonts w:ascii="Times New Roman"/>
          <w:b w:val="false"/>
          <w:i w:val="false"/>
          <w:color w:val="000000"/>
          <w:sz w:val="28"/>
        </w:rPr>
        <w:t>қағидаларына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2) халықты жұмыспен қамту орталықтары:</w:t>
      </w:r>
      <w:r>
        <w:br/>
      </w:r>
      <w:r>
        <w:rPr>
          <w:rFonts w:ascii="Times New Roman"/>
          <w:b w:val="false"/>
          <w:i w:val="false"/>
          <w:color w:val="000000"/>
          <w:sz w:val="28"/>
        </w:rPr>
        <w:t>
      ұсынылған құжаттарды қарайды және Бағдарламаға қатысушыларға қойылатын талаптарға ұсынылған құжаттардың сәйкестігін тексеру негізінде Бағдарламаға қатысушылар құрамына қосу (не одан бас тарту) туралы шешім қабылдайды және дерекқорда бар жұмыс орындарына не жұмыс берушілер өз бетінше немесе жеке жұмыспен қамту агенттіктері арқылы мәлімдеген жұмыс орындарына, жалақыны ішінара субсидиялаумен әлеуметтік жұмыс орындарына, сондай-ақ жастар практикасын өту үшін жұмыс орындарына жұмысқа орналасуға жәрдем көрсетеді;</w:t>
      </w:r>
      <w:r>
        <w:br/>
      </w:r>
      <w:r>
        <w:rPr>
          <w:rFonts w:ascii="Times New Roman"/>
          <w:b w:val="false"/>
          <w:i w:val="false"/>
          <w:color w:val="000000"/>
          <w:sz w:val="28"/>
        </w:rPr>
        <w:t>
      3) қажетті біліктілігі болмағандықтан, жұмысқа орналаса алмайтын Бағдарламаға қатысушылар, сондай-ақ жұмыс берушілер мәлімдеген мамандық бойынша кәсіптік оқуға жіберіледі;</w:t>
      </w:r>
      <w:r>
        <w:br/>
      </w:r>
      <w:r>
        <w:rPr>
          <w:rFonts w:ascii="Times New Roman"/>
          <w:b w:val="false"/>
          <w:i w:val="false"/>
          <w:color w:val="000000"/>
          <w:sz w:val="28"/>
        </w:rPr>
        <w:t>
      4) Бағдарламаға қатысушы мен халықты жұмыспен қамту орталығы арасында әлеуметтік келісімшарт жасалады.</w:t>
      </w:r>
      <w:r>
        <w:br/>
      </w:r>
      <w:r>
        <w:rPr>
          <w:rFonts w:ascii="Times New Roman"/>
          <w:b w:val="false"/>
          <w:i w:val="false"/>
          <w:color w:val="000000"/>
          <w:sz w:val="28"/>
        </w:rPr>
        <w:t>
      Бағдарламаға қатысушыларды кәсіптік оқуға жіберген кезде білім беру ұйымдары мен жұмыс берушілер де әлеуметтік келісімшарт тараптары бола алады.</w:t>
      </w:r>
      <w:r>
        <w:br/>
      </w:r>
      <w:r>
        <w:rPr>
          <w:rFonts w:ascii="Times New Roman"/>
          <w:b w:val="false"/>
          <w:i w:val="false"/>
          <w:color w:val="000000"/>
          <w:sz w:val="28"/>
        </w:rPr>
        <w:t>
      Жұмыс беруші мен білім беру ұйымы әлеуметтік келісімшартқа қосылу туралы басшының не қол қоюға құқығы бар жауапты лауазымды адамның қолымен және мөрмен куәландырылған жазбаша өтініш (хабарлама) беру арқылы әлеуметтік келісімшарт жасасуды растайды.</w:t>
      </w:r>
      <w:r>
        <w:br/>
      </w:r>
      <w:r>
        <w:rPr>
          <w:rFonts w:ascii="Times New Roman"/>
          <w:b w:val="false"/>
          <w:i w:val="false"/>
          <w:color w:val="000000"/>
          <w:sz w:val="28"/>
        </w:rPr>
        <w:t>
      Бағдарламаға қатысушыларды жұмысқа орналастыру үшін тұрақты жұмыс орындарын ұсынатын жұмыс берушілер өтініште (хабарламада) Бағдарламаға қатысушыларға қойылатын талаптарды және оқу шарттарын, оларды оқытуды ұйымдастыру жоспарланып отырған мамандық (кәсіп), білім беру ұйымын, өндірістік практикадан өту орнын және оқу аяқталғаннан кейін жұмыс істеу кезеңін көрсетеді.</w:t>
      </w:r>
      <w:r>
        <w:br/>
      </w:r>
      <w:r>
        <w:rPr>
          <w:rFonts w:ascii="Times New Roman"/>
          <w:b w:val="false"/>
          <w:i w:val="false"/>
          <w:color w:val="000000"/>
          <w:sz w:val="28"/>
        </w:rPr>
        <w:t>
      Бағдарламаға қатысушыларды кәсіптік оқытуды жүзеге асыратын білім беру ұйымдары өтініште (хабарламада) мамандығы (кәсібі), оқытудың ұзақтығы мен құны, өндірістік практикадан өтетін ықтимал орны мен шарттары туралы ақпаратты көрсетеді;</w:t>
      </w:r>
      <w:r>
        <w:br/>
      </w:r>
      <w:r>
        <w:rPr>
          <w:rFonts w:ascii="Times New Roman"/>
          <w:b w:val="false"/>
          <w:i w:val="false"/>
          <w:color w:val="000000"/>
          <w:sz w:val="28"/>
        </w:rPr>
        <w:t>
      5) әлеуметтік келісімшарт талаптарының орындалуын Бағдарламаға қатысушылар, жұмыс берушілер мен білім беру ұйымдары тарапынан халықты жұмыспен қамту орталықтары, халықты жұмыспен қамту орталықтары тарапынан ауданның (қаланың) жұмыспен қамту мәселелері жөніндегі уәкілетті органы бақылайды.</w:t>
      </w:r>
    </w:p>
    <w:bookmarkEnd w:id="33"/>
    <w:bookmarkStart w:name="z113" w:id="34"/>
    <w:p>
      <w:pPr>
        <w:spacing w:after="0"/>
        <w:ind w:left="0"/>
        <w:jc w:val="both"/>
      </w:pPr>
      <w:r>
        <w:rPr>
          <w:rFonts w:ascii="Times New Roman"/>
          <w:b w:val="false"/>
          <w:i w:val="false"/>
          <w:color w:val="000000"/>
          <w:sz w:val="28"/>
        </w:rPr>
        <w:t>
Жұмыс берушінің қажеттілігі шеңберінде еңбек ресурстарының ұтқырлығын</w:t>
      </w:r>
      <w:r>
        <w:br/>
      </w:r>
      <w:r>
        <w:rPr>
          <w:rFonts w:ascii="Times New Roman"/>
          <w:b w:val="false"/>
          <w:i w:val="false"/>
          <w:color w:val="000000"/>
          <w:sz w:val="28"/>
        </w:rPr>
        <w:t>
арттыру</w:t>
      </w:r>
    </w:p>
    <w:bookmarkEnd w:id="34"/>
    <w:bookmarkStart w:name="z114" w:id="35"/>
    <w:p>
      <w:pPr>
        <w:spacing w:after="0"/>
        <w:ind w:left="0"/>
        <w:jc w:val="both"/>
      </w:pPr>
      <w:r>
        <w:rPr>
          <w:rFonts w:ascii="Times New Roman"/>
          <w:b w:val="false"/>
          <w:i w:val="false"/>
          <w:color w:val="000000"/>
          <w:sz w:val="28"/>
        </w:rPr>
        <w:t>
      75. Жұмыс берушінің қажеттілігі шеңберінде еңбек ресурстарының аумақтық ұтқырлығын арттыру Қазақстан Республикасы азаматтарының әлеуметтік-экономикалық даму әлеуеті төмен елді мекендерден өз еркімен қоныс аударуына жәрдемдесу және жастарды бейімдеу үшін жағдайларды қамтамасыз ету есебінен жүзеге асырылады.</w:t>
      </w:r>
      <w:r>
        <w:br/>
      </w:r>
      <w:r>
        <w:rPr>
          <w:rFonts w:ascii="Times New Roman"/>
          <w:b w:val="false"/>
          <w:i w:val="false"/>
          <w:color w:val="000000"/>
          <w:sz w:val="28"/>
        </w:rPr>
        <w:t>
      Жұмыс берушілер мен өз еркімен қоныс аударатын азаматтардың Бағдарламаға қатысу және олардың мемлекеттік қолдауды алу тәртібі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w:t>
      </w:r>
      <w:r>
        <w:rPr>
          <w:rFonts w:ascii="Times New Roman"/>
          <w:b w:val="false"/>
          <w:i w:val="false"/>
          <w:color w:val="000000"/>
          <w:sz w:val="28"/>
        </w:rPr>
        <w:t>қағидаларында</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
      76. Бағдарламаға қатысушылардың әлеуметтік-экономикалық даму әлеуеті төмен елді мекендерден әлеуметтік-экономикалық даму әлеуеті жоғары елді мекендерге және экономикалық өсу орталықтарына көшуі:</w:t>
      </w:r>
      <w:r>
        <w:br/>
      </w:r>
      <w:r>
        <w:rPr>
          <w:rFonts w:ascii="Times New Roman"/>
          <w:b w:val="false"/>
          <w:i w:val="false"/>
          <w:color w:val="000000"/>
          <w:sz w:val="28"/>
        </w:rPr>
        <w:t>
      1) бір ауданның ішінде;</w:t>
      </w:r>
      <w:r>
        <w:br/>
      </w:r>
      <w:r>
        <w:rPr>
          <w:rFonts w:ascii="Times New Roman"/>
          <w:b w:val="false"/>
          <w:i w:val="false"/>
          <w:color w:val="000000"/>
          <w:sz w:val="28"/>
        </w:rPr>
        <w:t>
      2) бір облыс шегіндегі бір ауданнан (облыстық маңызы бар қаладан) басқа ауданға (облыстық маңызы бар қалаға);</w:t>
      </w:r>
      <w:r>
        <w:br/>
      </w:r>
      <w:r>
        <w:rPr>
          <w:rFonts w:ascii="Times New Roman"/>
          <w:b w:val="false"/>
          <w:i w:val="false"/>
          <w:color w:val="000000"/>
          <w:sz w:val="28"/>
        </w:rPr>
        <w:t>
      3) бір облыстан басқа облысқа жүзеге асырылады.</w:t>
      </w:r>
      <w:r>
        <w:br/>
      </w:r>
      <w:r>
        <w:rPr>
          <w:rFonts w:ascii="Times New Roman"/>
          <w:b w:val="false"/>
          <w:i w:val="false"/>
          <w:color w:val="000000"/>
          <w:sz w:val="28"/>
        </w:rPr>
        <w:t>
</w:t>
      </w:r>
      <w:r>
        <w:rPr>
          <w:rFonts w:ascii="Times New Roman"/>
          <w:b w:val="false"/>
          <w:i w:val="false"/>
          <w:color w:val="000000"/>
          <w:sz w:val="28"/>
        </w:rPr>
        <w:t>
      77. Әлеуметтік-экономикалық даму әлеуеті төмен, орташа және жоғары елді мекендерді айқындау критерийлерін өңірлік даму мәселелері жөніндегі орталық уәкілетті орган әзірлейді және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Олардың негізінде жергілікті атқарушы органдар өңірлік даму мәселелері жөніндегі уәкілетті органмен келісім бойынша әлеуметтік-экономикалық даму әлеуеті төмен және жоғары елді мекендердің тізбесін айқындайды және оны Бағдарлама операторына жібереді.</w:t>
      </w:r>
      <w:r>
        <w:br/>
      </w:r>
      <w:r>
        <w:rPr>
          <w:rFonts w:ascii="Times New Roman"/>
          <w:b w:val="false"/>
          <w:i w:val="false"/>
          <w:color w:val="000000"/>
          <w:sz w:val="28"/>
        </w:rPr>
        <w:t>
</w:t>
      </w:r>
      <w:r>
        <w:rPr>
          <w:rFonts w:ascii="Times New Roman"/>
          <w:b w:val="false"/>
          <w:i w:val="false"/>
          <w:color w:val="000000"/>
          <w:sz w:val="28"/>
        </w:rPr>
        <w:t>
      78. Өңірлік даму мәселелері жөніндегі уәкілетті орган қоныс аударатын Бағдарламаға қатысушылар үшін сейсмологиялық аймақтар мен сипаттамаларды ескере отырып, тұрғын үйдің (жеке немесе көппәтерлі) үлгілік жобаларын әзірлейді.</w:t>
      </w:r>
      <w:r>
        <w:br/>
      </w:r>
      <w:r>
        <w:rPr>
          <w:rFonts w:ascii="Times New Roman"/>
          <w:b w:val="false"/>
          <w:i w:val="false"/>
          <w:color w:val="000000"/>
          <w:sz w:val="28"/>
        </w:rPr>
        <w:t>
</w:t>
      </w:r>
      <w:r>
        <w:rPr>
          <w:rFonts w:ascii="Times New Roman"/>
          <w:b w:val="false"/>
          <w:i w:val="false"/>
          <w:color w:val="000000"/>
          <w:sz w:val="28"/>
        </w:rPr>
        <w:t>
      79. Бағдарламаға қатысушыларды мемлекеттік қолдау:</w:t>
      </w:r>
      <w:r>
        <w:br/>
      </w:r>
      <w:r>
        <w:rPr>
          <w:rFonts w:ascii="Times New Roman"/>
          <w:b w:val="false"/>
          <w:i w:val="false"/>
          <w:color w:val="000000"/>
          <w:sz w:val="28"/>
        </w:rPr>
        <w:t>
      1) көшуге байланысты шығыстарды өтейтін субсидия беруді;</w:t>
      </w:r>
      <w:r>
        <w:br/>
      </w:r>
      <w:r>
        <w:rPr>
          <w:rFonts w:ascii="Times New Roman"/>
          <w:b w:val="false"/>
          <w:i w:val="false"/>
          <w:color w:val="000000"/>
          <w:sz w:val="28"/>
        </w:rPr>
        <w:t>
      2) қызметтік тұрғын үй беруді;</w:t>
      </w:r>
      <w:r>
        <w:br/>
      </w:r>
      <w:r>
        <w:rPr>
          <w:rFonts w:ascii="Times New Roman"/>
          <w:b w:val="false"/>
          <w:i w:val="false"/>
          <w:color w:val="000000"/>
          <w:sz w:val="28"/>
        </w:rPr>
        <w:t>
      3) еңбекші жастарға арналған жатақханалардан бөлме беруді;</w:t>
      </w:r>
      <w:r>
        <w:br/>
      </w:r>
      <w:r>
        <w:rPr>
          <w:rFonts w:ascii="Times New Roman"/>
          <w:b w:val="false"/>
          <w:i w:val="false"/>
          <w:color w:val="000000"/>
          <w:sz w:val="28"/>
        </w:rPr>
        <w:t>
      4) қажеттілігіне қарай кәсіптік даярлау, қайта даярлау және біліктілігін арттыру курстарында оқытуды;</w:t>
      </w:r>
      <w:r>
        <w:br/>
      </w:r>
      <w:r>
        <w:rPr>
          <w:rFonts w:ascii="Times New Roman"/>
          <w:b w:val="false"/>
          <w:i w:val="false"/>
          <w:color w:val="000000"/>
          <w:sz w:val="28"/>
        </w:rPr>
        <w:t>
      5) жаңа тұрғылықты жерінде жұмысқа орналасуына жәрдемдесуді қамтиды.</w:t>
      </w:r>
      <w:r>
        <w:br/>
      </w:r>
      <w:r>
        <w:rPr>
          <w:rFonts w:ascii="Times New Roman"/>
          <w:b w:val="false"/>
          <w:i w:val="false"/>
          <w:color w:val="000000"/>
          <w:sz w:val="28"/>
        </w:rPr>
        <w:t>
</w:t>
      </w:r>
      <w:r>
        <w:rPr>
          <w:rFonts w:ascii="Times New Roman"/>
          <w:b w:val="false"/>
          <w:i w:val="false"/>
          <w:color w:val="000000"/>
          <w:sz w:val="28"/>
        </w:rPr>
        <w:t>
      80. Көшуге субсидияны, құрылысты (сатып алуды) қаржыландыру және жұмыс берушінің қатысумен бөлу тетігі, сондай-ақ Бағдарлама шеңберінде қоныс аударатын азаматтарды қоныстандыру үшін қызметтік тұрғын үй мен жатақханалар беру және оны пайдалану тәртібі Қазақстан Республикасының Үкіметі бекіткен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w:t>
      </w:r>
      <w:r>
        <w:rPr>
          <w:rFonts w:ascii="Times New Roman"/>
          <w:b w:val="false"/>
          <w:i w:val="false"/>
          <w:color w:val="000000"/>
          <w:sz w:val="28"/>
        </w:rPr>
        <w:t>қағидаларында</w:t>
      </w:r>
      <w:r>
        <w:rPr>
          <w:rFonts w:ascii="Times New Roman"/>
          <w:b w:val="false"/>
          <w:i w:val="false"/>
          <w:color w:val="000000"/>
          <w:sz w:val="28"/>
        </w:rPr>
        <w:t xml:space="preserve"> айқындалады.</w:t>
      </w:r>
      <w:r>
        <w:br/>
      </w:r>
      <w:r>
        <w:rPr>
          <w:rFonts w:ascii="Times New Roman"/>
          <w:b w:val="false"/>
          <w:i w:val="false"/>
          <w:color w:val="000000"/>
          <w:sz w:val="28"/>
        </w:rPr>
        <w:t>
      Жиырма тоғыз жасқа дейінгі еңбекші жастарға (оның ішінде, балалар үйлерінің тәрбиеленушілері, жетім балалар және ата-ананың қамқорлығынсыз қалған, кәмелетке толғанға дейін ата-анасынан айырылған балалар) олардың бұрынғы тұрған жеріне, оның ішінде облыс орталықтарында, республикалық маңызы бар қалада және астанада тұрғанына қарамастан жатақханалардан бөлме беріледі.</w:t>
      </w:r>
      <w:r>
        <w:br/>
      </w:r>
      <w:r>
        <w:rPr>
          <w:rFonts w:ascii="Times New Roman"/>
          <w:b w:val="false"/>
          <w:i w:val="false"/>
          <w:color w:val="000000"/>
          <w:sz w:val="28"/>
        </w:rPr>
        <w:t>
      Мұндай адамдарды әскери қызметке шақыру кезінде олардың жасы мерзімді әскери қызмет өткеру мерзіміне ұзартылады.</w:t>
      </w:r>
      <w:r>
        <w:br/>
      </w:r>
      <w:r>
        <w:rPr>
          <w:rFonts w:ascii="Times New Roman"/>
          <w:b w:val="false"/>
          <w:i w:val="false"/>
          <w:color w:val="000000"/>
          <w:sz w:val="28"/>
        </w:rPr>
        <w:t>
</w:t>
      </w:r>
      <w:r>
        <w:rPr>
          <w:rFonts w:ascii="Times New Roman"/>
          <w:b w:val="false"/>
          <w:i w:val="false"/>
          <w:color w:val="000000"/>
          <w:sz w:val="28"/>
        </w:rPr>
        <w:t>
      81. Жұмыс берушілердің Бағдарламаға қатысу тетігі:</w:t>
      </w:r>
      <w:r>
        <w:br/>
      </w:r>
      <w:r>
        <w:rPr>
          <w:rFonts w:ascii="Times New Roman"/>
          <w:b w:val="false"/>
          <w:i w:val="false"/>
          <w:color w:val="000000"/>
          <w:sz w:val="28"/>
        </w:rPr>
        <w:t>
      1) халықты жұмыспен қамту орталықтары жұмыс берушілерге әлеуметтік-экономикалық даму әлеуеті төмен елді мекендерде тұратын азаматтар қатарынан қоныс аударуға және жұмысқа орналасуға үміткерлерді таңдау тәртібі мен шарттары туралы консультация береді;</w:t>
      </w:r>
      <w:r>
        <w:br/>
      </w:r>
      <w:r>
        <w:rPr>
          <w:rFonts w:ascii="Times New Roman"/>
          <w:b w:val="false"/>
          <w:i w:val="false"/>
          <w:color w:val="000000"/>
          <w:sz w:val="28"/>
        </w:rPr>
        <w:t>
      2) Бағдарламаға қатысуға ниет білдірген жұмыс берушілер Халықты жұмыспен қамту орталықтарына:</w:t>
      </w:r>
      <w:r>
        <w:br/>
      </w:r>
      <w:r>
        <w:rPr>
          <w:rFonts w:ascii="Times New Roman"/>
          <w:b w:val="false"/>
          <w:i w:val="false"/>
          <w:color w:val="000000"/>
          <w:sz w:val="28"/>
        </w:rPr>
        <w:t>
      мамандықтар (кәсіптер) бөлінісінде қажетті жұмыс күшінің санын көрсете отырып;</w:t>
      </w:r>
      <w:r>
        <w:br/>
      </w:r>
      <w:r>
        <w:rPr>
          <w:rFonts w:ascii="Times New Roman"/>
          <w:b w:val="false"/>
          <w:i w:val="false"/>
          <w:color w:val="000000"/>
          <w:sz w:val="28"/>
        </w:rPr>
        <w:t>
      Бағдарламаға қатысушылар үшін тұрғын үй салу (сатып алу) мүмкіндігін және Бағдарламаға қатысушыларды (қоса қаржыландыру шартымен) тұрақты жұмыспен қамтуды қамтамасыз ету мүмкіндігін не Бағдарлама шеңберінде кәсіптік оқуды аяқтағаннан кейін оларды тұрақты жұмысқа орналастыру туралы жазбаша міндеттемені растай отырып өтінім береді;</w:t>
      </w:r>
      <w:r>
        <w:br/>
      </w:r>
      <w:r>
        <w:rPr>
          <w:rFonts w:ascii="Times New Roman"/>
          <w:b w:val="false"/>
          <w:i w:val="false"/>
          <w:color w:val="000000"/>
          <w:sz w:val="28"/>
        </w:rPr>
        <w:t>
      3) жергілікті атқарушы органдар заңнамаға сәйкес тұрғын үй құрылысы үшін жер бөледі, жобалау-сметалық құжаттаманы әзірлейді, мемлекеттік сараптама жүргізеді, жергілікті бюджет қаражаты есебінен аумақтарды егжей-тегжейлі жоспарлау жоспарына, құрылыс салу жоспарына сәйкес инженерлік-коммуникациялық инфрақұрылымға қосылуға, сондай-ақ жүргізуге және қосылуға техникалық талаптар қояды;</w:t>
      </w:r>
      <w:r>
        <w:br/>
      </w:r>
      <w:r>
        <w:rPr>
          <w:rFonts w:ascii="Times New Roman"/>
          <w:b w:val="false"/>
          <w:i w:val="false"/>
          <w:color w:val="000000"/>
          <w:sz w:val="28"/>
        </w:rPr>
        <w:t>
      4) жеке тұрғын үйлерді салу кезінде жобаны жергілікті жерге байланыстыру жергілікті бюджет және жұмыс берушінің барабар түрде салған қаражаты есебінен немесе келісім бойынша жұмыс берушінің есебінен жүзеге асырылады.</w:t>
      </w:r>
      <w:r>
        <w:br/>
      </w:r>
      <w:r>
        <w:rPr>
          <w:rFonts w:ascii="Times New Roman"/>
          <w:b w:val="false"/>
          <w:i w:val="false"/>
          <w:color w:val="000000"/>
          <w:sz w:val="28"/>
        </w:rPr>
        <w:t>
      Көппәтерлі тұрғын үй салу кезінде жобаны жергілікті жерге байланыстыру жергілікті бюджет қаражаты есебінен немесе келісім бойынша жұмыс берушінің есебінен жүзеге асырылады;</w:t>
      </w:r>
      <w:r>
        <w:br/>
      </w:r>
      <w:r>
        <w:rPr>
          <w:rFonts w:ascii="Times New Roman"/>
          <w:b w:val="false"/>
          <w:i w:val="false"/>
          <w:color w:val="000000"/>
          <w:sz w:val="28"/>
        </w:rPr>
        <w:t>
      5) облыстардың жергілікті атқарушы органдары мен жұмыс берушілер мынадай міндеттемелерді көздейтін ниет шартын жасасады:</w:t>
      </w:r>
      <w:r>
        <w:br/>
      </w:r>
      <w:r>
        <w:rPr>
          <w:rFonts w:ascii="Times New Roman"/>
          <w:b w:val="false"/>
          <w:i w:val="false"/>
          <w:color w:val="000000"/>
          <w:sz w:val="28"/>
        </w:rPr>
        <w:t>
      тұрғын үйді бірлесіп салу және сатып алу тәртібі;</w:t>
      </w:r>
      <w:r>
        <w:br/>
      </w:r>
      <w:r>
        <w:rPr>
          <w:rFonts w:ascii="Times New Roman"/>
          <w:b w:val="false"/>
          <w:i w:val="false"/>
          <w:color w:val="000000"/>
          <w:sz w:val="28"/>
        </w:rPr>
        <w:t>
      қоныс аударған азаматтардың міндетті түрде жұмысқа орналасуы;</w:t>
      </w:r>
      <w:r>
        <w:br/>
      </w:r>
      <w:r>
        <w:rPr>
          <w:rFonts w:ascii="Times New Roman"/>
          <w:b w:val="false"/>
          <w:i w:val="false"/>
          <w:color w:val="000000"/>
          <w:sz w:val="28"/>
        </w:rPr>
        <w:t>
      жұмыс берушінің қоса қаржыландыру мөлшері;</w:t>
      </w:r>
      <w:r>
        <w:br/>
      </w:r>
      <w:r>
        <w:rPr>
          <w:rFonts w:ascii="Times New Roman"/>
          <w:b w:val="false"/>
          <w:i w:val="false"/>
          <w:color w:val="000000"/>
          <w:sz w:val="28"/>
        </w:rPr>
        <w:t>
      тұрғын үйдің ықтимал нұсқаларын құрылыс салу үшін таңдау, сондай-ақ жұмыс беруші тарапынан қоса қаржыландырылған жағдайда, тұрғын үйді бөлу оның қатысуымен жүзеге асырылады;</w:t>
      </w:r>
      <w:r>
        <w:br/>
      </w:r>
      <w:r>
        <w:rPr>
          <w:rFonts w:ascii="Times New Roman"/>
          <w:b w:val="false"/>
          <w:i w:val="false"/>
          <w:color w:val="000000"/>
          <w:sz w:val="28"/>
        </w:rPr>
        <w:t>
      6) салынған және пайдалануға тапсырылған тұрғын үй мемлекет пен жұмыс беруші арасында осы тұрғын үйді салуға көзделген қаражатқа сәйкес бөлінеді.</w:t>
      </w:r>
      <w:r>
        <w:br/>
      </w:r>
      <w:r>
        <w:rPr>
          <w:rFonts w:ascii="Times New Roman"/>
          <w:b w:val="false"/>
          <w:i w:val="false"/>
          <w:color w:val="000000"/>
          <w:sz w:val="28"/>
        </w:rPr>
        <w:t>
</w:t>
      </w:r>
      <w:r>
        <w:rPr>
          <w:rFonts w:ascii="Times New Roman"/>
          <w:b w:val="false"/>
          <w:i w:val="false"/>
          <w:color w:val="000000"/>
          <w:sz w:val="28"/>
        </w:rPr>
        <w:t>
      82. Азаматтардың Бағдарламаның үшінші бағытына қатысу тетігі:</w:t>
      </w:r>
      <w:r>
        <w:br/>
      </w:r>
      <w:r>
        <w:rPr>
          <w:rFonts w:ascii="Times New Roman"/>
          <w:b w:val="false"/>
          <w:i w:val="false"/>
          <w:color w:val="000000"/>
          <w:sz w:val="28"/>
        </w:rPr>
        <w:t>
      1) әлеуметтік-экономикалық даму әлеуеті төмен елді мекендерде тұратын қатысуға үміткерлер көшуге арналған өтінішпен халықты жұмыспен қамту орталықтарына жүгінеді және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w:t>
      </w:r>
      <w:r>
        <w:rPr>
          <w:rFonts w:ascii="Times New Roman"/>
          <w:b w:val="false"/>
          <w:i w:val="false"/>
          <w:color w:val="000000"/>
          <w:sz w:val="28"/>
        </w:rPr>
        <w:t>қағидаларында</w:t>
      </w:r>
      <w:r>
        <w:rPr>
          <w:rFonts w:ascii="Times New Roman"/>
          <w:b w:val="false"/>
          <w:i w:val="false"/>
          <w:color w:val="000000"/>
          <w:sz w:val="28"/>
        </w:rPr>
        <w:t xml:space="preserve"> көзделген құжаттарды қоса береді;</w:t>
      </w:r>
      <w:r>
        <w:br/>
      </w:r>
      <w:r>
        <w:rPr>
          <w:rFonts w:ascii="Times New Roman"/>
          <w:b w:val="false"/>
          <w:i w:val="false"/>
          <w:color w:val="000000"/>
          <w:sz w:val="28"/>
        </w:rPr>
        <w:t>
      2) жұмыспен қамту орталығы жұмыс берушілердің қажеттілігін ескере отырып, құжаттарды қатысуға іріктеу критерийлеріне сәйкестігі тұрғысынан қарайды, өтініш берушілермен көшудің ықтимал жолдарын келіседі және көшетін жеріне қарай құжаттарды өңірлік немесе аудандық (қалалық) комиссияға жолдайды;</w:t>
      </w:r>
      <w:r>
        <w:br/>
      </w:r>
      <w:r>
        <w:rPr>
          <w:rFonts w:ascii="Times New Roman"/>
          <w:b w:val="false"/>
          <w:i w:val="false"/>
          <w:color w:val="000000"/>
          <w:sz w:val="28"/>
        </w:rPr>
        <w:t>
      3) құжаттарды қарау қорытындысы бойынша:</w:t>
      </w:r>
      <w:r>
        <w:br/>
      </w:r>
      <w:r>
        <w:rPr>
          <w:rFonts w:ascii="Times New Roman"/>
          <w:b w:val="false"/>
          <w:i w:val="false"/>
          <w:color w:val="000000"/>
          <w:sz w:val="28"/>
        </w:rPr>
        <w:t>
      өңірлік комиссиялар облыс шегінде бір ауданнан басқа ауданға қоныс аударатын азаматтарға қатысты Бағдарламаға қатысушылардың құрамына қосу (қосудан бас тарту) туралы ұсынымдар дайындайды;</w:t>
      </w:r>
      <w:r>
        <w:br/>
      </w:r>
      <w:r>
        <w:rPr>
          <w:rFonts w:ascii="Times New Roman"/>
          <w:b w:val="false"/>
          <w:i w:val="false"/>
          <w:color w:val="000000"/>
          <w:sz w:val="28"/>
        </w:rPr>
        <w:t>
      аудандық/қалалық комиссиялар бір аудан шегінде көшетін азаматтарға қатысты Бағдарламаға қатысушылардың құрамына қосу (қосудан бас тарту) туралы ұсынымдар дайындайды;</w:t>
      </w:r>
      <w:r>
        <w:br/>
      </w:r>
      <w:r>
        <w:rPr>
          <w:rFonts w:ascii="Times New Roman"/>
          <w:b w:val="false"/>
          <w:i w:val="false"/>
          <w:color w:val="000000"/>
          <w:sz w:val="28"/>
        </w:rPr>
        <w:t>
      4) өңірлік не аудандық/қалалық комиссия ұсынымының негізінде халықты жұмыспен қамту орталығы өтініш берушілерді Бағдарламаға қатысушылардың құрамына қосу (қосудан бас тарту) туралы шешім қабылдайды.</w:t>
      </w:r>
      <w:r>
        <w:br/>
      </w:r>
      <w:r>
        <w:rPr>
          <w:rFonts w:ascii="Times New Roman"/>
          <w:b w:val="false"/>
          <w:i w:val="false"/>
          <w:color w:val="000000"/>
          <w:sz w:val="28"/>
        </w:rPr>
        <w:t>
      Бекітілген тізбеге сәйкес әлеуметтік-экономикалық даму әлеуеті төмен елді мекендерде тұрақты тұру критерийлері басқа облыстарға қоныс аударатын үміткерлерге қолданылмайды;</w:t>
      </w:r>
      <w:r>
        <w:br/>
      </w:r>
      <w:r>
        <w:rPr>
          <w:rFonts w:ascii="Times New Roman"/>
          <w:b w:val="false"/>
          <w:i w:val="false"/>
          <w:color w:val="000000"/>
          <w:sz w:val="28"/>
        </w:rPr>
        <w:t>
      2014 жылғы 1 қаңтардан бастап барлық өңірлерде үміткерлерді Бағдарламаға қатысушылардың құрамына қосу қызметтік тұрғын үйлер салуға, сатып алуға және қоныстандыруға қатысатын жұмыс берушілердің өтініші бойынша жүзеге асырылатын болады;</w:t>
      </w:r>
      <w:r>
        <w:br/>
      </w:r>
      <w:r>
        <w:rPr>
          <w:rFonts w:ascii="Times New Roman"/>
          <w:b w:val="false"/>
          <w:i w:val="false"/>
          <w:color w:val="000000"/>
          <w:sz w:val="28"/>
        </w:rPr>
        <w:t>
      5) өңірлік комиссияның шешімі негізінде астананың, республикалық маңызы бар қаланың, облыс орталықтарының шегінде тұратындар қатарындағы Бағдарламаға қатысушыларды құрылысы Қазақстан Республикасы Үкіметінің 2011 жылғы 31 наурыздағы № 316 қаулысымен бекітілген Жұмыспен қамту 2020 </w:t>
      </w:r>
      <w:r>
        <w:rPr>
          <w:rFonts w:ascii="Times New Roman"/>
          <w:b w:val="false"/>
          <w:i w:val="false"/>
          <w:color w:val="000000"/>
          <w:sz w:val="28"/>
        </w:rPr>
        <w:t>бағдарламасының</w:t>
      </w:r>
      <w:r>
        <w:rPr>
          <w:rFonts w:ascii="Times New Roman"/>
          <w:b w:val="false"/>
          <w:i w:val="false"/>
          <w:color w:val="000000"/>
          <w:sz w:val="28"/>
        </w:rPr>
        <w:t xml:space="preserve"> шеңберінде 2013 жылғы 1 шілдеге дейін аяқталған қызметтік тұрғын үйлерге көшіруге рұқсат беріледі;</w:t>
      </w:r>
      <w:r>
        <w:br/>
      </w:r>
      <w:r>
        <w:rPr>
          <w:rFonts w:ascii="Times New Roman"/>
          <w:b w:val="false"/>
          <w:i w:val="false"/>
          <w:color w:val="000000"/>
          <w:sz w:val="28"/>
        </w:rPr>
        <w:t>
      6) Бағдарламаға қатысушылар тізіміне енгізілген адамдар мен келген жерінің халықты жұмыспен қамту орталығы арасында әлеуметтік келісімшартқа қол қойылады. Әлеуметтік келісімшарт көшу бойынша әлеуметтік қолдаумен қатар, жаңа жерде жұмысқа орналастыру жөніндегі іс-шараларды қамтиды;</w:t>
      </w:r>
      <w:r>
        <w:br/>
      </w:r>
      <w:r>
        <w:rPr>
          <w:rFonts w:ascii="Times New Roman"/>
          <w:b w:val="false"/>
          <w:i w:val="false"/>
          <w:color w:val="000000"/>
          <w:sz w:val="28"/>
        </w:rPr>
        <w:t>
      7) әлеуметтік келісімшарт талаптарының орындалуын халықты жұмыспен қамту орталығы бақылайды.</w:t>
      </w:r>
      <w:r>
        <w:br/>
      </w:r>
      <w:r>
        <w:rPr>
          <w:rFonts w:ascii="Times New Roman"/>
          <w:b w:val="false"/>
          <w:i w:val="false"/>
          <w:color w:val="000000"/>
          <w:sz w:val="28"/>
        </w:rPr>
        <w:t>
</w:t>
      </w:r>
      <w:r>
        <w:rPr>
          <w:rFonts w:ascii="Times New Roman"/>
          <w:b w:val="false"/>
          <w:i w:val="false"/>
          <w:color w:val="ff0000"/>
          <w:sz w:val="28"/>
        </w:rPr>
        <w:t xml:space="preserve">      Ескерту. 82-тармаққа өзгеріс енгізілді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p>
    <w:bookmarkEnd w:id="35"/>
    <w:bookmarkStart w:name="z122" w:id="36"/>
    <w:p>
      <w:pPr>
        <w:spacing w:after="0"/>
        <w:ind w:left="0"/>
        <w:jc w:val="left"/>
      </w:pPr>
      <w:r>
        <w:rPr>
          <w:rFonts w:ascii="Times New Roman"/>
          <w:b/>
          <w:i w:val="false"/>
          <w:color w:val="000000"/>
        </w:rPr>
        <w:t xml:space="preserve"> 
9. Бағдарламаны институционалдық ұйымдастыру</w:t>
      </w:r>
    </w:p>
    <w:bookmarkEnd w:id="36"/>
    <w:bookmarkStart w:name="z123" w:id="37"/>
    <w:p>
      <w:pPr>
        <w:spacing w:after="0"/>
        <w:ind w:left="0"/>
        <w:jc w:val="both"/>
      </w:pPr>
      <w:r>
        <w:rPr>
          <w:rFonts w:ascii="Times New Roman"/>
          <w:b w:val="false"/>
          <w:i w:val="false"/>
          <w:color w:val="000000"/>
          <w:sz w:val="28"/>
        </w:rPr>
        <w:t>
      83. Бағдарламаның іске асырылуы жоғарыдан төмен басқару құрылымымен басқарылады, оның құрамына ВАК, Бағдарламаның операторы, Бағдарламаны жергілікті деңгейде іске асыру жөніндегі өңірлік және аудандық (қалалық) комиссиялар, орталық және облыстық, аудандық және ауылдық маңызы бар жергілікті атқарушы органдар кіреді.</w:t>
      </w:r>
      <w:r>
        <w:br/>
      </w:r>
      <w:r>
        <w:rPr>
          <w:rFonts w:ascii="Times New Roman"/>
          <w:b w:val="false"/>
          <w:i w:val="false"/>
          <w:color w:val="000000"/>
          <w:sz w:val="28"/>
        </w:rPr>
        <w:t>
</w:t>
      </w:r>
      <w:r>
        <w:rPr>
          <w:rFonts w:ascii="Times New Roman"/>
          <w:b w:val="false"/>
          <w:i w:val="false"/>
          <w:color w:val="000000"/>
          <w:sz w:val="28"/>
        </w:rPr>
        <w:t>
      84. ВАК мынадай негізгі өкілеттіктерді жүзеге асырады:</w:t>
      </w:r>
      <w:r>
        <w:br/>
      </w:r>
      <w:r>
        <w:rPr>
          <w:rFonts w:ascii="Times New Roman"/>
          <w:b w:val="false"/>
          <w:i w:val="false"/>
          <w:color w:val="000000"/>
          <w:sz w:val="28"/>
        </w:rPr>
        <w:t>
      1) өңірлер бойынша қаржыландыру лимиттерін және қаражатты бөлуді келіседі;</w:t>
      </w:r>
      <w:r>
        <w:br/>
      </w:r>
      <w:r>
        <w:rPr>
          <w:rFonts w:ascii="Times New Roman"/>
          <w:b w:val="false"/>
          <w:i w:val="false"/>
          <w:color w:val="000000"/>
          <w:sz w:val="28"/>
        </w:rPr>
        <w:t>
      2) Бағдарламаны орындаудың негізгі қорытындыларын қарайды және орталық және жергілікті атқарушы органдардың Бағдарламаны, сондай-ақ салалар бойынша және өңірлерде жұмыс орындарын құру бөлігінде тиісінше мемлекеттік, салалық бағдарламалар мен аумақтардың даму бағдарламаларын іске асыру, сондай-ақ жұмысқа орналастыру бойынша есептерін тыңдайды;</w:t>
      </w:r>
      <w:r>
        <w:br/>
      </w:r>
      <w:r>
        <w:rPr>
          <w:rFonts w:ascii="Times New Roman"/>
          <w:b w:val="false"/>
          <w:i w:val="false"/>
          <w:color w:val="000000"/>
          <w:sz w:val="28"/>
        </w:rPr>
        <w:t>
      3) Қазақстан Республикасы Үкіметінің қарауына Бағдарламаны іске асыруға байланысты мәселелер бойынша ұсыныстар енгізеді;</w:t>
      </w:r>
      <w:r>
        <w:br/>
      </w:r>
      <w:r>
        <w:rPr>
          <w:rFonts w:ascii="Times New Roman"/>
          <w:b w:val="false"/>
          <w:i w:val="false"/>
          <w:color w:val="000000"/>
          <w:sz w:val="28"/>
        </w:rPr>
        <w:t>
      4) Бағдарлама шеңберінде кешенді дамыту үшін айқындалған тірек ауылдық елді мекендердің тізбесін және тірек ауылдарды дамытуды қаржыландыруға арналған қаражатты өңірлер арасында бөлуді қарайды және келіседі.</w:t>
      </w:r>
      <w:r>
        <w:br/>
      </w:r>
      <w:r>
        <w:rPr>
          <w:rFonts w:ascii="Times New Roman"/>
          <w:b w:val="false"/>
          <w:i w:val="false"/>
          <w:color w:val="000000"/>
          <w:sz w:val="28"/>
        </w:rPr>
        <w:t>
      </w:t>
      </w:r>
      <w:r>
        <w:rPr>
          <w:rFonts w:ascii="Times New Roman"/>
          <w:b w:val="false"/>
          <w:i w:val="false"/>
          <w:color w:val="ff0000"/>
          <w:sz w:val="28"/>
        </w:rPr>
        <w:t xml:space="preserve">Ескерту. 84-тармаққа өзгеріс енгізілді - ҚР Үкіметінің 28.06.2014 </w:t>
      </w:r>
      <w:r>
        <w:rPr>
          <w:rFonts w:ascii="Times New Roman"/>
          <w:b w:val="false"/>
          <w:i w:val="false"/>
          <w:color w:val="000000"/>
          <w:sz w:val="28"/>
        </w:rPr>
        <w:t>№ 726</w:t>
      </w:r>
      <w:r>
        <w:rPr>
          <w:rFonts w:ascii="Times New Roman"/>
          <w:b w:val="false"/>
          <w:i w:val="false"/>
          <w:color w:val="ff0000"/>
          <w:sz w:val="28"/>
        </w:rPr>
        <w:t xml:space="preserve"> қаулысымен (01.04.2014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85. Бағдарлама операторы уәкілетті мемлекеттік органдармен өзара іс-қимыл жасау мақсатында:</w:t>
      </w:r>
      <w:r>
        <w:br/>
      </w:r>
      <w:r>
        <w:rPr>
          <w:rFonts w:ascii="Times New Roman"/>
          <w:b w:val="false"/>
          <w:i w:val="false"/>
          <w:color w:val="000000"/>
          <w:sz w:val="28"/>
        </w:rPr>
        <w:t>
      1) Бағдарламаны нормативтік құқықтық, әдістемелік және ақпараттық сүйемелдеуді жүзеге асырады;</w:t>
      </w:r>
      <w:r>
        <w:br/>
      </w:r>
      <w:r>
        <w:rPr>
          <w:rFonts w:ascii="Times New Roman"/>
          <w:b w:val="false"/>
          <w:i w:val="false"/>
          <w:color w:val="000000"/>
          <w:sz w:val="28"/>
        </w:rPr>
        <w:t>
      2) ВАК-пен келісім бойынша Қазақстан Республикасы Үкіметінің қаулысымен республикалық бюджеттік бағдарламалар әкімшілері мен өңірлер бөлінісінде қаржыландыру лимиттерін белгілеу және Бағдарлама бағыттары бойынша қаражат бөлу туралы ұсыныстар дайындайды;</w:t>
      </w:r>
      <w:r>
        <w:br/>
      </w:r>
      <w:r>
        <w:rPr>
          <w:rFonts w:ascii="Times New Roman"/>
          <w:b w:val="false"/>
          <w:i w:val="false"/>
          <w:color w:val="000000"/>
          <w:sz w:val="28"/>
        </w:rPr>
        <w:t>
      3) жергілікті атқарушы органдар қол қойған келісімдердің негізінде Бағдарламаның іске асырылуына мониторингті қамтамасыз етеді;</w:t>
      </w:r>
      <w:r>
        <w:br/>
      </w:r>
      <w:r>
        <w:rPr>
          <w:rFonts w:ascii="Times New Roman"/>
          <w:b w:val="false"/>
          <w:i w:val="false"/>
          <w:color w:val="000000"/>
          <w:sz w:val="28"/>
        </w:rPr>
        <w:t>
      4) жалпыұлттық дерекқорды қалыптастыру тәртібін және ағымдағы бос жұмыс орындары мен болжамды жұмыс орындары, орталық мемлекеттік және жергілікті атқарушы органдар қажет ететін мамандықтар туралы мәліметтерді беру үшін нысандарды әзірлейді;</w:t>
      </w:r>
      <w:r>
        <w:br/>
      </w:r>
      <w:r>
        <w:rPr>
          <w:rFonts w:ascii="Times New Roman"/>
          <w:b w:val="false"/>
          <w:i w:val="false"/>
          <w:color w:val="000000"/>
          <w:sz w:val="28"/>
        </w:rPr>
        <w:t>
      5) өңірлік, аудандық (қалалық) комиссияның үлгілік ережелерін, әлеуметтік келісімшарттың нысандарын, жұмыс берушілер мен білім беру ұйымдарының әлеуметтік келісімшартқа қосылу туралы өтініштерін (хабарламалар) әзірлейді және бекітеді;</w:t>
      </w:r>
      <w:r>
        <w:br/>
      </w:r>
      <w:r>
        <w:rPr>
          <w:rFonts w:ascii="Times New Roman"/>
          <w:b w:val="false"/>
          <w:i w:val="false"/>
          <w:color w:val="000000"/>
          <w:sz w:val="28"/>
        </w:rPr>
        <w:t>
      6) Бағдарламаны іске асыру мониторингін жүргізу тәртібін айқындайды;</w:t>
      </w:r>
      <w:r>
        <w:br/>
      </w:r>
      <w:r>
        <w:rPr>
          <w:rFonts w:ascii="Times New Roman"/>
          <w:b w:val="false"/>
          <w:i w:val="false"/>
          <w:color w:val="000000"/>
          <w:sz w:val="28"/>
        </w:rPr>
        <w:t xml:space="preserve">
      7) </w:t>
      </w:r>
      <w:r>
        <w:rPr>
          <w:rFonts w:ascii="Times New Roman"/>
          <w:b w:val="false"/>
          <w:i w:val="false"/>
          <w:color w:val="ff0000"/>
          <w:sz w:val="28"/>
        </w:rPr>
        <w:t xml:space="preserve">алып тасталды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85-тармаққа өзгеріс енгізілді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86. Өңірлік комиссиялар:</w:t>
      </w:r>
      <w:r>
        <w:br/>
      </w:r>
      <w:r>
        <w:rPr>
          <w:rFonts w:ascii="Times New Roman"/>
          <w:b w:val="false"/>
          <w:i w:val="false"/>
          <w:color w:val="000000"/>
          <w:sz w:val="28"/>
        </w:rPr>
        <w:t>
      1) Бағдарламаға қатысушылардың тізімін келіседі;</w:t>
      </w:r>
      <w:r>
        <w:br/>
      </w:r>
      <w:r>
        <w:rPr>
          <w:rFonts w:ascii="Times New Roman"/>
          <w:b w:val="false"/>
          <w:i w:val="false"/>
          <w:color w:val="000000"/>
          <w:sz w:val="28"/>
        </w:rPr>
        <w:t>
      2) кәсіпкерлікті дамытудың басым бағыттарын келіседі;</w:t>
      </w:r>
      <w:r>
        <w:br/>
      </w:r>
      <w:r>
        <w:rPr>
          <w:rFonts w:ascii="Times New Roman"/>
          <w:b w:val="false"/>
          <w:i w:val="false"/>
          <w:color w:val="000000"/>
          <w:sz w:val="28"/>
        </w:rPr>
        <w:t>
      3) Бағдарламаны бағыттары бойынша өңірлер мен қалалар бөлінісінде қаржыландыру лимиттерін келіседі;</w:t>
      </w:r>
      <w:r>
        <w:br/>
      </w:r>
      <w:r>
        <w:rPr>
          <w:rFonts w:ascii="Times New Roman"/>
          <w:b w:val="false"/>
          <w:i w:val="false"/>
          <w:color w:val="000000"/>
          <w:sz w:val="28"/>
        </w:rPr>
        <w:t>
      4) уәкілетті өңірлік ұйым микроқаржы (микрокредиттік) ұйымдарына және кредиттік серіктестіктерге беретін кредиттер бойынша жылдық сыйақы мөлшерлемесінің мөлшерін келіседі;</w:t>
      </w:r>
      <w:r>
        <w:br/>
      </w:r>
      <w:r>
        <w:rPr>
          <w:rFonts w:ascii="Times New Roman"/>
          <w:b w:val="false"/>
          <w:i w:val="false"/>
          <w:color w:val="000000"/>
          <w:sz w:val="28"/>
        </w:rPr>
        <w:t>
      5) соңғы қарыз алушы үшін микрокредиттер бойынша жылдық ең жоғары тиімді пайыздық ставканың мөлшерін келіседі;</w:t>
      </w:r>
      <w:r>
        <w:br/>
      </w:r>
      <w:r>
        <w:rPr>
          <w:rFonts w:ascii="Times New Roman"/>
          <w:b w:val="false"/>
          <w:i w:val="false"/>
          <w:color w:val="000000"/>
          <w:sz w:val="28"/>
        </w:rPr>
        <w:t>
      6) тірек ауылдарды кешенді дамытудың мастер-жоспарын келіседі;</w:t>
      </w:r>
      <w:r>
        <w:br/>
      </w:r>
      <w:r>
        <w:rPr>
          <w:rFonts w:ascii="Times New Roman"/>
          <w:b w:val="false"/>
          <w:i w:val="false"/>
          <w:color w:val="000000"/>
          <w:sz w:val="28"/>
        </w:rPr>
        <w:t>
      7) еңбек ресурстарының ұтқырлығын арттыру шеңберінде облыс шегінде бір ауданнан басқа ауданға, бір облыстан басқа облысқа қоныс аударатын адамдарға қатысты Бағдарлама қатысушыларының құрамына енгізу (енгізуден бас тарту) туралы ұсынымдар әзірлейді;</w:t>
      </w:r>
      <w:r>
        <w:br/>
      </w:r>
      <w:r>
        <w:rPr>
          <w:rFonts w:ascii="Times New Roman"/>
          <w:b w:val="false"/>
          <w:i w:val="false"/>
          <w:color w:val="000000"/>
          <w:sz w:val="28"/>
        </w:rPr>
        <w:t>
      8) техникалық және кәсіби білім беру ұйымдарында және жұмыс берушілердің оқу орталықтарында кәсіптік оқытудың құнын келіседі;</w:t>
      </w:r>
      <w:r>
        <w:br/>
      </w:r>
      <w:r>
        <w:rPr>
          <w:rFonts w:ascii="Times New Roman"/>
          <w:b w:val="false"/>
          <w:i w:val="false"/>
          <w:color w:val="000000"/>
          <w:sz w:val="28"/>
        </w:rPr>
        <w:t>
      9) облыстық, қалалық және аудандық маңызы бар жергілікті атқарушы органдардың Бағдарламаның іске асырылуы туралы есептерін тыңдайды;</w:t>
      </w:r>
      <w:r>
        <w:br/>
      </w:r>
      <w:r>
        <w:rPr>
          <w:rFonts w:ascii="Times New Roman"/>
          <w:b w:val="false"/>
          <w:i w:val="false"/>
          <w:color w:val="000000"/>
          <w:sz w:val="28"/>
        </w:rPr>
        <w:t>
      10) Бағдарламаның іске асырылуын тексеру нәтижелері бойынша анықталған бұзушылықтардың алдын алу және жою жөнінде ұсынымдар дайындайды.</w:t>
      </w:r>
      <w:r>
        <w:br/>
      </w:r>
      <w:r>
        <w:rPr>
          <w:rFonts w:ascii="Times New Roman"/>
          <w:b w:val="false"/>
          <w:i w:val="false"/>
          <w:color w:val="000000"/>
          <w:sz w:val="28"/>
        </w:rPr>
        <w:t>
</w:t>
      </w:r>
      <w:r>
        <w:rPr>
          <w:rFonts w:ascii="Times New Roman"/>
          <w:b w:val="false"/>
          <w:i w:val="false"/>
          <w:color w:val="ff0000"/>
          <w:sz w:val="28"/>
        </w:rPr>
        <w:t xml:space="preserve">      Ескерту. 86-тармаққа өзгеріс енгізілді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87. Аудандық (қалалық) комиссиялар:</w:t>
      </w:r>
      <w:r>
        <w:br/>
      </w:r>
      <w:r>
        <w:rPr>
          <w:rFonts w:ascii="Times New Roman"/>
          <w:b w:val="false"/>
          <w:i w:val="false"/>
          <w:color w:val="000000"/>
          <w:sz w:val="28"/>
        </w:rPr>
        <w:t>
      1) халықты жұмыспен қамту орталықтары ұсынатын ақпараттар мен құжаттар негізінде Бағдарламаның әлеуетті қатысушыларына іріктеу жүргізеді және тиісті ұсыныстарды қарау үшін өңірлік комиссияларға жібереді;</w:t>
      </w:r>
      <w:r>
        <w:br/>
      </w:r>
      <w:r>
        <w:rPr>
          <w:rFonts w:ascii="Times New Roman"/>
          <w:b w:val="false"/>
          <w:i w:val="false"/>
          <w:color w:val="000000"/>
          <w:sz w:val="28"/>
        </w:rPr>
        <w:t>
      2) екінші деңгейдегі банктердің кредиттері бойынша сыйақы мөлшерлемесін субсидиялауды және тірек ауылдарды кешенді дамытудың мастер-жоспарын келіседі;</w:t>
      </w:r>
      <w:r>
        <w:br/>
      </w:r>
      <w:r>
        <w:rPr>
          <w:rFonts w:ascii="Times New Roman"/>
          <w:b w:val="false"/>
          <w:i w:val="false"/>
          <w:color w:val="000000"/>
          <w:sz w:val="28"/>
        </w:rPr>
        <w:t>
      2-1) еңбек ресурстарының ұтқырлығын арттыру шеңберінде бір аудан шегінде қоныс аударатын адамдарға қатысты Бағдарлама қатысушыларының құрамына енгізу (енгізуден бас тарту) туралы ұсынымдар әзірлейді.</w:t>
      </w:r>
      <w:r>
        <w:br/>
      </w:r>
      <w:r>
        <w:rPr>
          <w:rFonts w:ascii="Times New Roman"/>
          <w:b w:val="false"/>
          <w:i w:val="false"/>
          <w:color w:val="000000"/>
          <w:sz w:val="28"/>
        </w:rPr>
        <w:t>
      3) Бағдарламаның іске асырылуын тексеру нәтижелері бойынша анықталған бұзушылықтардың алдын алу және жою жөнінде ұсынымдар дайындайды.</w:t>
      </w:r>
      <w:r>
        <w:br/>
      </w:r>
      <w:r>
        <w:rPr>
          <w:rFonts w:ascii="Times New Roman"/>
          <w:b w:val="false"/>
          <w:i w:val="false"/>
          <w:color w:val="000000"/>
          <w:sz w:val="28"/>
        </w:rPr>
        <w:t>
</w:t>
      </w:r>
      <w:r>
        <w:rPr>
          <w:rFonts w:ascii="Times New Roman"/>
          <w:b w:val="false"/>
          <w:i w:val="false"/>
          <w:color w:val="ff0000"/>
          <w:sz w:val="28"/>
        </w:rPr>
        <w:t xml:space="preserve">      Ескерту. 87-тармаққа өзгеріс енгізілді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88. Облыстық маңызы бар жергілікті атқарушы органдар:</w:t>
      </w:r>
      <w:r>
        <w:br/>
      </w:r>
      <w:r>
        <w:rPr>
          <w:rFonts w:ascii="Times New Roman"/>
          <w:b w:val="false"/>
          <w:i w:val="false"/>
          <w:color w:val="000000"/>
          <w:sz w:val="28"/>
        </w:rPr>
        <w:t>
      1) аудандар мен қалалардың әкімдері ұсынған жобалар мен іс-шаралар жоспарын Бағдарлама шеңберінде іске асырылатын тірек ауылдарды кешенді дамытудың мастер-жоспарын келіседі;</w:t>
      </w:r>
      <w:r>
        <w:br/>
      </w:r>
      <w:r>
        <w:rPr>
          <w:rFonts w:ascii="Times New Roman"/>
          <w:b w:val="false"/>
          <w:i w:val="false"/>
          <w:color w:val="000000"/>
          <w:sz w:val="28"/>
        </w:rPr>
        <w:t>
      2) Бағдарламаның өңірлік құрамдас бөліктерін қаржыландыру лимиттері жөніндегі ұсыныстарды өңірлік комиссияның және Бағдарлама операторының қарауына енгізеді;</w:t>
      </w:r>
      <w:r>
        <w:br/>
      </w:r>
      <w:r>
        <w:rPr>
          <w:rFonts w:ascii="Times New Roman"/>
          <w:b w:val="false"/>
          <w:i w:val="false"/>
          <w:color w:val="000000"/>
          <w:sz w:val="28"/>
        </w:rPr>
        <w:t>
      3) өңірлік даму мәселелері жөніндегі орталық уәкілетті органмен келісім бойынша әлеуметтік-экономикалық даму әлеуеті төмен, орташа және жоғары елді мекендердің, тірек ауылдық елді мекендердің тізбесiн айқындайды, Бағдарламаға қатысушылардың көшу жоспарын бекітеді.</w:t>
      </w:r>
      <w:r>
        <w:br/>
      </w:r>
      <w:r>
        <w:rPr>
          <w:rFonts w:ascii="Times New Roman"/>
          <w:b w:val="false"/>
          <w:i w:val="false"/>
          <w:color w:val="000000"/>
          <w:sz w:val="28"/>
        </w:rPr>
        <w:t>
</w:t>
      </w:r>
      <w:r>
        <w:rPr>
          <w:rFonts w:ascii="Times New Roman"/>
          <w:b w:val="false"/>
          <w:i w:val="false"/>
          <w:color w:val="000000"/>
          <w:sz w:val="28"/>
        </w:rPr>
        <w:t>
      89. Халықты жұмыспен қамту орталықтарының негiзгi мiндеттерi:</w:t>
      </w:r>
      <w:r>
        <w:br/>
      </w:r>
      <w:r>
        <w:rPr>
          <w:rFonts w:ascii="Times New Roman"/>
          <w:b w:val="false"/>
          <w:i w:val="false"/>
          <w:color w:val="000000"/>
          <w:sz w:val="28"/>
        </w:rPr>
        <w:t>
      1) жалпы рәсiмдердi жүргiзу: Бағдарламаға қатысу мәселесi бойынша азаматтарды хабардар ету және консультация беру қызметiн көрсету, құжаттарды дайындауда көмек көрсету, үмiткерлердiң қажеттiлiктерiн зерттеу мақсатында олармен консультация жүргiзу және үмiткерлердiң әлеуметтiк қолдауға мұқтаждығына бағалау жүргiзу, Бағдарламаға қатысуға үмiткерлердiң құжаттарын қабылдау;</w:t>
      </w:r>
      <w:r>
        <w:br/>
      </w:r>
      <w:r>
        <w:rPr>
          <w:rFonts w:ascii="Times New Roman"/>
          <w:b w:val="false"/>
          <w:i w:val="false"/>
          <w:color w:val="000000"/>
          <w:sz w:val="28"/>
        </w:rPr>
        <w:t>
      2) Бағдарламаға әлеуеттi қатысушыларды, олардың мәртебесiне, кәсіптері мен әлеуметтiк қолдауға мұқтаждығына байланысты санаттар бойынша iрiктеу және бөлу;</w:t>
      </w:r>
      <w:r>
        <w:br/>
      </w:r>
      <w:r>
        <w:rPr>
          <w:rFonts w:ascii="Times New Roman"/>
          <w:b w:val="false"/>
          <w:i w:val="false"/>
          <w:color w:val="000000"/>
          <w:sz w:val="28"/>
        </w:rPr>
        <w:t>
      3) Бағдарламаға қатысушылармен әлеуметтiк келiсiмшартқа қол қою, оның орындалуына мониторинг жүргiзу және заңнамаға сәйкес оның талаптарын орындамаған жағдайда санкция қолдану;</w:t>
      </w:r>
      <w:r>
        <w:br/>
      </w:r>
      <w:r>
        <w:rPr>
          <w:rFonts w:ascii="Times New Roman"/>
          <w:b w:val="false"/>
          <w:i w:val="false"/>
          <w:color w:val="000000"/>
          <w:sz w:val="28"/>
        </w:rPr>
        <w:t>
      4) жергілікті еңбек нарығында кадрларға қажеттілікке мониторинг жүргізу және оны айқындау.</w:t>
      </w:r>
      <w:r>
        <w:br/>
      </w:r>
      <w:r>
        <w:rPr>
          <w:rFonts w:ascii="Times New Roman"/>
          <w:b w:val="false"/>
          <w:i w:val="false"/>
          <w:color w:val="000000"/>
          <w:sz w:val="28"/>
        </w:rPr>
        <w:t>
</w:t>
      </w:r>
      <w:r>
        <w:rPr>
          <w:rFonts w:ascii="Times New Roman"/>
          <w:b w:val="false"/>
          <w:i w:val="false"/>
          <w:color w:val="000000"/>
          <w:sz w:val="28"/>
        </w:rPr>
        <w:t>
      90. Халықты жұмыспен қамту орталықтарының ауылдық округтерде Бағдарламаны iске асыру мәселелерiмен, жұмыс берушiлермен, бiлiм беру ұйымдарымен және жеке меншiк жұмыспен қамту агенттiктерiмен өзара iс-қимылды үйлестiрумен айналысатын өкiлдiктерi, бөлiмшелерi (немесе мамандары) болуы мүмкiн.</w:t>
      </w:r>
    </w:p>
    <w:bookmarkEnd w:id="37"/>
    <w:bookmarkStart w:name="z131" w:id="38"/>
    <w:p>
      <w:pPr>
        <w:spacing w:after="0"/>
        <w:ind w:left="0"/>
        <w:jc w:val="left"/>
      </w:pPr>
      <w:r>
        <w:rPr>
          <w:rFonts w:ascii="Times New Roman"/>
          <w:b/>
          <w:i w:val="false"/>
          <w:color w:val="000000"/>
        </w:rPr>
        <w:t xml:space="preserve"> 
10. Бағдарламаны ақпараттық-әдіснамалық қамтамасыз ету</w:t>
      </w:r>
    </w:p>
    <w:bookmarkEnd w:id="38"/>
    <w:bookmarkStart w:name="z132" w:id="39"/>
    <w:p>
      <w:pPr>
        <w:spacing w:after="0"/>
        <w:ind w:left="0"/>
        <w:jc w:val="both"/>
      </w:pPr>
      <w:r>
        <w:rPr>
          <w:rFonts w:ascii="Times New Roman"/>
          <w:b w:val="false"/>
          <w:i w:val="false"/>
          <w:color w:val="000000"/>
          <w:sz w:val="28"/>
        </w:rPr>
        <w:t>
      91. Бағдарламаны іске асыруды ақпараттық-әдіснамалық қамтамасыз ету мынадай бағыттар бойынша жүзеге асырылатын болады:</w:t>
      </w:r>
      <w:r>
        <w:br/>
      </w:r>
      <w:r>
        <w:rPr>
          <w:rFonts w:ascii="Times New Roman"/>
          <w:b w:val="false"/>
          <w:i w:val="false"/>
          <w:color w:val="000000"/>
          <w:sz w:val="28"/>
        </w:rPr>
        <w:t>
      1) нақты кәсіптер бөлінісінде еңбек нарығының қажеттіліктерін жедел және орта мерзімді болжау;</w:t>
      </w:r>
      <w:r>
        <w:br/>
      </w:r>
      <w:r>
        <w:rPr>
          <w:rFonts w:ascii="Times New Roman"/>
          <w:b w:val="false"/>
          <w:i w:val="false"/>
          <w:color w:val="000000"/>
          <w:sz w:val="28"/>
        </w:rPr>
        <w:t>
      2) кадрларды қайта даярлау және біліктілікті арттыру жүйесін дамыту;</w:t>
      </w:r>
      <w:r>
        <w:br/>
      </w:r>
      <w:r>
        <w:rPr>
          <w:rFonts w:ascii="Times New Roman"/>
          <w:b w:val="false"/>
          <w:i w:val="false"/>
          <w:color w:val="000000"/>
          <w:sz w:val="28"/>
        </w:rPr>
        <w:t>
      3) тиімділіктің негізгі көрсеткіштерін әзірлеуді қоса алғанда, жұмыспен қамту орталықтарының қызметін әдіснамалық қамтамасыз ету;</w:t>
      </w:r>
      <w:r>
        <w:br/>
      </w:r>
      <w:r>
        <w:rPr>
          <w:rFonts w:ascii="Times New Roman"/>
          <w:b w:val="false"/>
          <w:i w:val="false"/>
          <w:color w:val="000000"/>
          <w:sz w:val="28"/>
        </w:rPr>
        <w:t>
      4) Әлеуметтік-еңбек саласының бірыңғай ақпараттық жүйесінің (бұдан әрi – ӘЕСБАЖ) базасында Бағдарламаның іске асырылуына кешенді мониторинг жүргізу, оның ішінде нақты уақыт режимінде Жалпыұлттық дерекқорды пайдалану үшін Бағдарлама шеңберінде орындалатын бизнес-процестерді автоматтандыру; жұмыспен қамтуға жәрдемдесу және әлеуметтік қолдау үшін өтініш берген адамдарды, оның ішінде Бағдарламаға қатысушыларды автоматты түрде есепке алуға өзгерістер енгізу; Бағдарламаға қатысушылардың табысын анықтау үшін «Зейнетақы төлеу жөніндегі мемлекеттік орталық» РМҚК тиісті дерекқорын пайдалану, бұл бюджет қаражатының мақсатсыз пайдаланылуын болғызбайды;</w:t>
      </w:r>
      <w:r>
        <w:br/>
      </w:r>
      <w:r>
        <w:rPr>
          <w:rFonts w:ascii="Times New Roman"/>
          <w:b w:val="false"/>
          <w:i w:val="false"/>
          <w:color w:val="000000"/>
          <w:sz w:val="28"/>
        </w:rPr>
        <w:t>
      5) «Жастардың еңбек биржасы» бірыңғай ақпараттық порталын және «Жұмыс» ақпараттық порталын қолдау;</w:t>
      </w:r>
      <w:r>
        <w:br/>
      </w:r>
      <w:r>
        <w:rPr>
          <w:rFonts w:ascii="Times New Roman"/>
          <w:b w:val="false"/>
          <w:i w:val="false"/>
          <w:color w:val="000000"/>
          <w:sz w:val="28"/>
        </w:rPr>
        <w:t>
      6) Бағдарлама шеңберінде көрсетілетін мемлекеттік қолдау шаралары туралы сервистік қызметтер көрсету жөніндегі ұйымдар, қызметтер және оқу орындарының тізбесі туралы ақпарат Бағдарлама операторының, білім беру саласындағы уәкілетті органның, Бағдарлама операторының жанындағы жеке кәсіпкерлік субъектілерінің аккредиттелген бірлестіктерінің, жұмыспен қамту мәселелері жөніндегі уәкілетті органдардың және халықты жұмыспен қамту орталықтарының интернет-ресурстарында орналастырылады;</w:t>
      </w:r>
      <w:r>
        <w:br/>
      </w:r>
      <w:r>
        <w:rPr>
          <w:rFonts w:ascii="Times New Roman"/>
          <w:b w:val="false"/>
          <w:i w:val="false"/>
          <w:color w:val="000000"/>
          <w:sz w:val="28"/>
        </w:rPr>
        <w:t>
      7) халықты нәтижелі жұмыспен қамтуды арттыру мақсатында елді мекендердің даму әлеуетін айқындау бойынша зерттеу.</w:t>
      </w:r>
      <w:r>
        <w:br/>
      </w:r>
      <w:r>
        <w:rPr>
          <w:rFonts w:ascii="Times New Roman"/>
          <w:b w:val="false"/>
          <w:i w:val="false"/>
          <w:color w:val="000000"/>
          <w:sz w:val="28"/>
        </w:rPr>
        <w:t>
      Бағдарлама операторының көрсетілген бағыттарды іске асыруы үшін Бағдарламаны ақпараттық-әдіснамалық қамтамасыз ету мәселелері жөнінде мамандандырылған ұйым айқындалатын болады.</w:t>
      </w:r>
      <w:r>
        <w:br/>
      </w:r>
      <w:r>
        <w:rPr>
          <w:rFonts w:ascii="Times New Roman"/>
          <w:b w:val="false"/>
          <w:i w:val="false"/>
          <w:color w:val="000000"/>
          <w:sz w:val="28"/>
        </w:rPr>
        <w:t>
</w:t>
      </w:r>
      <w:r>
        <w:rPr>
          <w:rFonts w:ascii="Times New Roman"/>
          <w:b w:val="false"/>
          <w:i w:val="false"/>
          <w:color w:val="000000"/>
          <w:sz w:val="28"/>
        </w:rPr>
        <w:t>
      92. Бағдарлама шеңберінде сервистік қызметтер көрсету жөніндегі ұйымдарда көрсетілетін мемлекеттік қолдау шаралары, қызметтер және оқу орындарының тізбесі туралы ақпарат Бағдарлама операторының, білім беру саласындағы уәкілетті органның, Бағдарлама операторының жанындағы жеке кәсіпкерлік субъектілерінің аккредиттелген бірлестіктерінің, жұмыспен қамту мәселелері жөніндегі уәкілетті органдардың және халықты жұмыспен қамту орталықтарының интернет-ресурстарында орналастырылады.</w:t>
      </w:r>
    </w:p>
    <w:bookmarkEnd w:id="39"/>
    <w:bookmarkStart w:name="z134" w:id="40"/>
    <w:p>
      <w:pPr>
        <w:spacing w:after="0"/>
        <w:ind w:left="0"/>
        <w:jc w:val="left"/>
      </w:pPr>
      <w:r>
        <w:rPr>
          <w:rFonts w:ascii="Times New Roman"/>
          <w:b/>
          <w:i w:val="false"/>
          <w:color w:val="000000"/>
        </w:rPr>
        <w:t xml:space="preserve"> 
11. Әлеуметтік көмек көрсету жүйесін жетілдіру</w:t>
      </w:r>
    </w:p>
    <w:bookmarkEnd w:id="40"/>
    <w:bookmarkStart w:name="z135" w:id="41"/>
    <w:p>
      <w:pPr>
        <w:spacing w:after="0"/>
        <w:ind w:left="0"/>
        <w:jc w:val="both"/>
      </w:pPr>
      <w:r>
        <w:rPr>
          <w:rFonts w:ascii="Times New Roman"/>
          <w:b w:val="false"/>
          <w:i w:val="false"/>
          <w:color w:val="000000"/>
          <w:sz w:val="28"/>
        </w:rPr>
        <w:t>
      93. Әлеуметтік көмек көрсету жүйесін жетілдіру еңбек белсенділігі мен атаулы әлеуметтік көмек (бұдан әрі – АӘК) көрсету арасында оңтайлы байланыс орнатуға бағытталған.</w:t>
      </w:r>
      <w:r>
        <w:br/>
      </w:r>
      <w:r>
        <w:rPr>
          <w:rFonts w:ascii="Times New Roman"/>
          <w:b w:val="false"/>
          <w:i w:val="false"/>
          <w:color w:val="000000"/>
          <w:sz w:val="28"/>
        </w:rPr>
        <w:t>
      Осы мақсатта шартты әлеуметтік көмекті енгізу көзделуде. Ол атаулы қолдаудың шартсыз нысанынан «өзара міндеттемелер» (отбасыны жандандырудың әлеуметтік келісімшарт жүйесі) қағидатына өтуді болжамдайды.</w:t>
      </w:r>
      <w:r>
        <w:br/>
      </w:r>
      <w:r>
        <w:rPr>
          <w:rFonts w:ascii="Times New Roman"/>
          <w:b w:val="false"/>
          <w:i w:val="false"/>
          <w:color w:val="000000"/>
          <w:sz w:val="28"/>
        </w:rPr>
        <w:t>
      Отбасын жандандырудың әлеуметтік келісімшарты еңбек әлеуетін жандандыру және қолда бар ресурстарды тиімді пайдалану, екі тараптың өзара міндеттемелерін, әрекеттерін көрсете отырып, әлеуметтік және кәсіптік бейімдеу бойынша қызметтер көрсету есебінен отбасының өмірлік қиын жағдайлардан шығуының жеке жоспарын қамтитын болады. 2014 жылы шартты әлеуметтік көмек көрсету Шығыс Қазақстан, Ақмола және Жамбыл облыстарында пилоттық режимде сынақтан өткізілетін болады.</w:t>
      </w:r>
      <w:r>
        <w:br/>
      </w:r>
      <w:r>
        <w:rPr>
          <w:rFonts w:ascii="Times New Roman"/>
          <w:b w:val="false"/>
          <w:i w:val="false"/>
          <w:color w:val="000000"/>
          <w:sz w:val="28"/>
        </w:rPr>
        <w:t>
      Жұмыспен қамту мәселелері жөніндегі уәкілетті органдар халықты жұмыспен қамту орталықтарымен бірлесе отырып, азаматтардың әлеуметтiк келiсiмшарттың талаптарын орындауына бақылау жүргiзедi және ұсынылған көмектiң тиiмдiлiгiн бағалайтын болады.</w:t>
      </w:r>
      <w:r>
        <w:br/>
      </w:r>
      <w:r>
        <w:rPr>
          <w:rFonts w:ascii="Times New Roman"/>
          <w:b w:val="false"/>
          <w:i w:val="false"/>
          <w:color w:val="000000"/>
          <w:sz w:val="28"/>
        </w:rPr>
        <w:t>
      Құрамында еңбекке қабiлеттi мүшелерi жоқ (жалғызбасты, қарт адамдар) не отбасында мүмкiндiгi шектеулi мүшелерi (мүгедектер, әлеуметтiк мәнi бар аурулармен ауыратын адамдар) бар күнкөрісі төмен отбасыларға АӘК Қазақстан Республикасының қолданыстағы заңнамасына сәйкес берiлетiн болады.</w:t>
      </w:r>
    </w:p>
    <w:bookmarkEnd w:id="41"/>
    <w:bookmarkStart w:name="z136" w:id="42"/>
    <w:p>
      <w:pPr>
        <w:spacing w:after="0"/>
        <w:ind w:left="0"/>
        <w:jc w:val="left"/>
      </w:pPr>
      <w:r>
        <w:rPr>
          <w:rFonts w:ascii="Times New Roman"/>
          <w:b/>
          <w:i w:val="false"/>
          <w:color w:val="000000"/>
        </w:rPr>
        <w:t xml:space="preserve"> 
12. Бағдарламаны іске асыру нәтижелерінің көрсеткіштері</w:t>
      </w:r>
    </w:p>
    <w:bookmarkEnd w:id="42"/>
    <w:bookmarkStart w:name="z137" w:id="43"/>
    <w:p>
      <w:pPr>
        <w:spacing w:after="0"/>
        <w:ind w:left="0"/>
        <w:jc w:val="both"/>
      </w:pPr>
      <w:r>
        <w:rPr>
          <w:rFonts w:ascii="Times New Roman"/>
          <w:b w:val="false"/>
          <w:i w:val="false"/>
          <w:color w:val="000000"/>
          <w:sz w:val="28"/>
        </w:rPr>
        <w:t>
      94. Бағдарламаны іске асыру нәтижесінде жұмыспен қамтуға жәрдемдесудің белсенді шараларымен 2020 жылға дейін бір жарым миллион адамға дейiн қамтылатын болады.</w:t>
      </w:r>
      <w:r>
        <w:br/>
      </w:r>
      <w:r>
        <w:rPr>
          <w:rFonts w:ascii="Times New Roman"/>
          <w:b w:val="false"/>
          <w:i w:val="false"/>
          <w:color w:val="000000"/>
          <w:sz w:val="28"/>
        </w:rPr>
        <w:t>
      Жұмыспен тиiмсiз қамтудың үлес салмағы төмендейдi, жұмыссыздық азаяды, еңбек өнiмдiлiгi, сондай-ақ халықтың табысы артады.</w:t>
      </w:r>
    </w:p>
    <w:bookmarkEnd w:id="43"/>
    <w:bookmarkStart w:name="z138" w:id="44"/>
    <w:p>
      <w:pPr>
        <w:spacing w:after="0"/>
        <w:ind w:left="0"/>
        <w:jc w:val="left"/>
      </w:pPr>
      <w:r>
        <w:rPr>
          <w:rFonts w:ascii="Times New Roman"/>
          <w:b/>
          <w:i w:val="false"/>
          <w:color w:val="000000"/>
        </w:rPr>
        <w:t xml:space="preserve"> 
2020 жылға дейін жұмыссыздықтың 5 % деңгейін қамтамасыз ету</w:t>
      </w:r>
      <w:r>
        <w:br/>
      </w:r>
      <w:r>
        <w:rPr>
          <w:rFonts w:ascii="Times New Roman"/>
          <w:b/>
          <w:i w:val="false"/>
          <w:color w:val="000000"/>
        </w:rPr>
        <w:t>
үшін жұмыспен қамтуды қамтамасыз ету жоспары</w:t>
      </w:r>
    </w:p>
    <w:bookmarkEnd w:id="44"/>
    <w:p>
      <w:pPr>
        <w:spacing w:after="0"/>
        <w:ind w:left="0"/>
        <w:jc w:val="both"/>
      </w:pPr>
      <w:r>
        <w:rPr>
          <w:rFonts w:ascii="Times New Roman"/>
          <w:b w:val="false"/>
          <w:i w:val="false"/>
          <w:color w:val="000000"/>
          <w:sz w:val="28"/>
        </w:rPr>
        <w:t>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1399"/>
        <w:gridCol w:w="1399"/>
        <w:gridCol w:w="1399"/>
        <w:gridCol w:w="1210"/>
        <w:gridCol w:w="1336"/>
        <w:gridCol w:w="1400"/>
        <w:gridCol w:w="1400"/>
        <w:gridCol w:w="1148"/>
      </w:tblGrid>
      <w:tr>
        <w:trPr>
          <w:trHeight w:val="345"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w:t>
            </w:r>
          </w:p>
        </w:tc>
      </w:tr>
      <w:tr>
        <w:trPr>
          <w:trHeight w:val="255"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w:t>
            </w:r>
          </w:p>
        </w:tc>
      </w:tr>
      <w:tr>
        <w:trPr>
          <w:trHeight w:val="225"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w:t>
            </w:r>
          </w:p>
        </w:tc>
      </w:tr>
      <w:tr>
        <w:trPr>
          <w:trHeight w:val="24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8976</w:t>
            </w:r>
          </w:p>
        </w:tc>
      </w:tr>
      <w:tr>
        <w:trPr>
          <w:trHeight w:val="21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285"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w:t>
            </w:r>
          </w:p>
        </w:tc>
      </w:tr>
      <w:tr>
        <w:trPr>
          <w:trHeight w:val="24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w:t>
            </w:r>
          </w:p>
        </w:tc>
      </w:tr>
      <w:tr>
        <w:trPr>
          <w:trHeight w:val="255"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w:t>
            </w:r>
          </w:p>
        </w:tc>
      </w:tr>
      <w:tr>
        <w:trPr>
          <w:trHeight w:val="195"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w:t>
            </w:r>
          </w:p>
        </w:tc>
      </w:tr>
      <w:tr>
        <w:trPr>
          <w:trHeight w:val="24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w:t>
            </w:r>
          </w:p>
        </w:tc>
      </w:tr>
      <w:tr>
        <w:trPr>
          <w:trHeight w:val="225"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w:t>
            </w:r>
          </w:p>
        </w:tc>
      </w:tr>
      <w:tr>
        <w:trPr>
          <w:trHeight w:val="3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10834</w:t>
            </w:r>
          </w:p>
        </w:tc>
      </w:tr>
      <w:tr>
        <w:trPr>
          <w:trHeight w:val="255"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w:t>
            </w:r>
          </w:p>
        </w:tc>
      </w:tr>
      <w:tr>
        <w:trPr>
          <w:trHeight w:val="225"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w:t>
            </w:r>
          </w:p>
        </w:tc>
      </w:tr>
      <w:tr>
        <w:trPr>
          <w:trHeight w:val="555"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w:t>
            </w:r>
          </w:p>
        </w:tc>
      </w:tr>
      <w:tr>
        <w:trPr>
          <w:trHeight w:val="18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w:t>
            </w:r>
          </w:p>
        </w:tc>
      </w:tr>
      <w:tr>
        <w:trPr>
          <w:trHeight w:val="30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w:t>
            </w:r>
          </w:p>
        </w:tc>
      </w:tr>
      <w:tr>
        <w:trPr>
          <w:trHeight w:val="885"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84826</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78485</w:t>
            </w:r>
          </w:p>
        </w:tc>
      </w:tr>
    </w:tbl>
    <w:bookmarkStart w:name="z139" w:id="45"/>
    <w:p>
      <w:pPr>
        <w:spacing w:after="0"/>
        <w:ind w:left="0"/>
        <w:jc w:val="left"/>
      </w:pPr>
      <w:r>
        <w:rPr>
          <w:rFonts w:ascii="Times New Roman"/>
          <w:b/>
          <w:i w:val="false"/>
          <w:color w:val="000000"/>
        </w:rPr>
        <w:t xml:space="preserve"> 
13. Бағдарламаны iске асыру кезеңдерi</w:t>
      </w:r>
    </w:p>
    <w:bookmarkEnd w:id="45"/>
    <w:bookmarkStart w:name="z140" w:id="46"/>
    <w:p>
      <w:pPr>
        <w:spacing w:after="0"/>
        <w:ind w:left="0"/>
        <w:jc w:val="both"/>
      </w:pPr>
      <w:r>
        <w:rPr>
          <w:rFonts w:ascii="Times New Roman"/>
          <w:b w:val="false"/>
          <w:i w:val="false"/>
          <w:color w:val="000000"/>
          <w:sz w:val="28"/>
        </w:rPr>
        <w:t>
      95. Бағдарламаны іске асыру екі кезеңде жүзеге асырылады: бірінші кезең – 2013 – 2015 жылдар, екінші кезең – 2016 – 2020 жылдар.</w:t>
      </w:r>
      <w:r>
        <w:br/>
      </w:r>
      <w:r>
        <w:rPr>
          <w:rFonts w:ascii="Times New Roman"/>
          <w:b w:val="false"/>
          <w:i w:val="false"/>
          <w:color w:val="000000"/>
          <w:sz w:val="28"/>
        </w:rPr>
        <w:t>
</w:t>
      </w:r>
      <w:r>
        <w:rPr>
          <w:rFonts w:ascii="Times New Roman"/>
          <w:b w:val="false"/>
          <w:i w:val="false"/>
          <w:color w:val="000000"/>
          <w:sz w:val="28"/>
        </w:rPr>
        <w:t>
      96. Бiрiншi кезеңде пилоттық режимде үшiншi бағытта (экономикалық өсу орталықтарына және әлеуметтiк-экономикалық даму әлеуетi жоғары елдi мекендерге көшу) қызметтік тұрғын үйлерді сатып алу және қоныстандыру жұмыс берушінің қатысуымен жүзеге асырылады.</w:t>
      </w:r>
      <w:r>
        <w:br/>
      </w:r>
      <w:r>
        <w:rPr>
          <w:rFonts w:ascii="Times New Roman"/>
          <w:b w:val="false"/>
          <w:i w:val="false"/>
          <w:color w:val="000000"/>
          <w:sz w:val="28"/>
        </w:rPr>
        <w:t>
      Халықты жұмыспен қамтуды және жұмыссыздық деңгейін бақылауды қамтамасыз ету мақсатында қалаларда және ауылдық елді мекендерде инфрақұрылымдық жобаларды іске асыру жолымен жұмыс орындарын жедел құру шаралары пысықталады.</w:t>
      </w:r>
      <w:r>
        <w:br/>
      </w:r>
      <w:r>
        <w:rPr>
          <w:rFonts w:ascii="Times New Roman"/>
          <w:b w:val="false"/>
          <w:i w:val="false"/>
          <w:color w:val="000000"/>
          <w:sz w:val="28"/>
        </w:rPr>
        <w:t>
      Тірек елді мекендерді кешенді дамыту тетіктері пысықталады, кредиттер бойынша субсидиялау тетіктері енгізіледі.</w:t>
      </w:r>
      <w:r>
        <w:br/>
      </w:r>
      <w:r>
        <w:rPr>
          <w:rFonts w:ascii="Times New Roman"/>
          <w:b w:val="false"/>
          <w:i w:val="false"/>
          <w:color w:val="000000"/>
          <w:sz w:val="28"/>
        </w:rPr>
        <w:t>
</w:t>
      </w:r>
      <w:r>
        <w:rPr>
          <w:rFonts w:ascii="Times New Roman"/>
          <w:b w:val="false"/>
          <w:i w:val="false"/>
          <w:color w:val="000000"/>
          <w:sz w:val="28"/>
        </w:rPr>
        <w:t>
      97. Екінші кезеңде: 2016 – 2020 жылдары – Бағдарламаның өңірлік құрамдас бөліктері әзірленіп, келісілетін болады және орындалуға қабылданады; еңбек нарығында туындайтын қатерлерді басқару және жұмыспен нәтижелі қамтуға жәрдемдесу Бағдарламада ұсынылған тетіктер мен құралдар негізінде жүзеге асырылады.</w:t>
      </w:r>
    </w:p>
    <w:bookmarkEnd w:id="46"/>
    <w:bookmarkStart w:name="z143" w:id="47"/>
    <w:p>
      <w:pPr>
        <w:spacing w:after="0"/>
        <w:ind w:left="0"/>
        <w:jc w:val="left"/>
      </w:pPr>
      <w:r>
        <w:rPr>
          <w:rFonts w:ascii="Times New Roman"/>
          <w:b/>
          <w:i w:val="false"/>
          <w:color w:val="000000"/>
        </w:rPr>
        <w:t xml:space="preserve"> 
14. Қажетті ресурстар және оларды қаржыландыру көздері</w:t>
      </w:r>
    </w:p>
    <w:bookmarkEnd w:id="47"/>
    <w:bookmarkStart w:name="z144" w:id="48"/>
    <w:p>
      <w:pPr>
        <w:spacing w:after="0"/>
        <w:ind w:left="0"/>
        <w:jc w:val="both"/>
      </w:pPr>
      <w:r>
        <w:rPr>
          <w:rFonts w:ascii="Times New Roman"/>
          <w:b w:val="false"/>
          <w:i w:val="false"/>
          <w:color w:val="000000"/>
          <w:sz w:val="28"/>
        </w:rPr>
        <w:t>
      98. Бағдарламаны іске асыру республикалық бюджетте көзделген:</w:t>
      </w:r>
      <w:r>
        <w:br/>
      </w:r>
      <w:r>
        <w:rPr>
          <w:rFonts w:ascii="Times New Roman"/>
          <w:b w:val="false"/>
          <w:i w:val="false"/>
          <w:color w:val="000000"/>
          <w:sz w:val="28"/>
        </w:rPr>
        <w:t>
      1) 2013 жылға – 102,8 млрд. теңге;</w:t>
      </w:r>
      <w:r>
        <w:br/>
      </w:r>
      <w:r>
        <w:rPr>
          <w:rFonts w:ascii="Times New Roman"/>
          <w:b w:val="false"/>
          <w:i w:val="false"/>
          <w:color w:val="000000"/>
          <w:sz w:val="28"/>
        </w:rPr>
        <w:t>
      2) 2014 жылға – 97,7 млрд. теңге;</w:t>
      </w:r>
      <w:r>
        <w:br/>
      </w:r>
      <w:r>
        <w:rPr>
          <w:rFonts w:ascii="Times New Roman"/>
          <w:b w:val="false"/>
          <w:i w:val="false"/>
          <w:color w:val="000000"/>
          <w:sz w:val="28"/>
        </w:rPr>
        <w:t>
      3) 2015 жылға – 91,7 млрд. теңге;</w:t>
      </w:r>
      <w:r>
        <w:br/>
      </w:r>
      <w:r>
        <w:rPr>
          <w:rFonts w:ascii="Times New Roman"/>
          <w:b w:val="false"/>
          <w:i w:val="false"/>
          <w:color w:val="000000"/>
          <w:sz w:val="28"/>
        </w:rPr>
        <w:t>
      4) 2016 жылға – 101,0 млрд. теңге;</w:t>
      </w:r>
      <w:r>
        <w:br/>
      </w:r>
      <w:r>
        <w:rPr>
          <w:rFonts w:ascii="Times New Roman"/>
          <w:b w:val="false"/>
          <w:i w:val="false"/>
          <w:color w:val="000000"/>
          <w:sz w:val="28"/>
        </w:rPr>
        <w:t>
      5) 2017 жылға – 104,3 млрд. теңге қаражат шегінде жүзеге асырылады.</w:t>
      </w:r>
      <w:r>
        <w:br/>
      </w:r>
      <w:r>
        <w:rPr>
          <w:rFonts w:ascii="Times New Roman"/>
          <w:b w:val="false"/>
          <w:i w:val="false"/>
          <w:color w:val="000000"/>
          <w:sz w:val="28"/>
        </w:rPr>
        <w:t>
      Келесі жылдары республикалық бюджеттен қаржыландыру көлемі жоспарланатын кезеңге арналған тиісті бюджеттерді қалыптастыру кезінде нақтыланатын болады.</w:t>
      </w:r>
      <w:r>
        <w:br/>
      </w:r>
      <w:r>
        <w:rPr>
          <w:rFonts w:ascii="Times New Roman"/>
          <w:b w:val="false"/>
          <w:i w:val="false"/>
          <w:color w:val="000000"/>
          <w:sz w:val="28"/>
        </w:rPr>
        <w:t>
</w:t>
      </w:r>
      <w:r>
        <w:rPr>
          <w:rFonts w:ascii="Times New Roman"/>
          <w:b w:val="false"/>
          <w:i w:val="false"/>
          <w:color w:val="ff0000"/>
          <w:sz w:val="28"/>
        </w:rPr>
        <w:t xml:space="preserve">      Ескерту. 98-тармаққа өзгеріс енгізілді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p>
    <w:bookmarkEnd w:id="48"/>
    <w:bookmarkStart w:name="z145" w:id="49"/>
    <w:p>
      <w:pPr>
        <w:spacing w:after="0"/>
        <w:ind w:left="0"/>
        <w:jc w:val="left"/>
      </w:pPr>
      <w:r>
        <w:rPr>
          <w:rFonts w:ascii="Times New Roman"/>
          <w:b/>
          <w:i w:val="false"/>
          <w:color w:val="000000"/>
        </w:rPr>
        <w:t xml:space="preserve"> 
15. Жұмыспен қамту 2020 жол картасын іске асыру жөніндегі</w:t>
      </w:r>
      <w:r>
        <w:br/>
      </w:r>
      <w:r>
        <w:rPr>
          <w:rFonts w:ascii="Times New Roman"/>
          <w:b/>
          <w:i w:val="false"/>
          <w:color w:val="000000"/>
        </w:rPr>
        <w:t>
іс-шаралар жоспары</w:t>
      </w:r>
    </w:p>
    <w:bookmarkEnd w:id="49"/>
    <w:p>
      <w:pPr>
        <w:spacing w:after="0"/>
        <w:ind w:left="0"/>
        <w:jc w:val="both"/>
      </w:pPr>
      <w:r>
        <w:rPr>
          <w:rFonts w:ascii="Times New Roman"/>
          <w:b w:val="false"/>
          <w:i w:val="false"/>
          <w:color w:val="ff0000"/>
          <w:sz w:val="28"/>
        </w:rPr>
        <w:t xml:space="preserve">      Ескерту. Жоспарға өзгерістер енгізілді - ҚР Үкіметінің 28.06.2014 </w:t>
      </w:r>
      <w:r>
        <w:rPr>
          <w:rFonts w:ascii="Times New Roman"/>
          <w:b w:val="false"/>
          <w:i w:val="false"/>
          <w:color w:val="ff0000"/>
          <w:sz w:val="28"/>
        </w:rPr>
        <w:t>№ 726</w:t>
      </w:r>
      <w:r>
        <w:rPr>
          <w:rFonts w:ascii="Times New Roman"/>
          <w:b w:val="false"/>
          <w:i w:val="false"/>
          <w:color w:val="ff0000"/>
          <w:sz w:val="28"/>
        </w:rPr>
        <w:t xml:space="preserve"> (01.04.2014 бастап қолданысқа енгізіледі); 08.10.2014 </w:t>
      </w:r>
      <w:r>
        <w:rPr>
          <w:rFonts w:ascii="Times New Roman"/>
          <w:b w:val="false"/>
          <w:i w:val="false"/>
          <w:color w:val="ff0000"/>
          <w:sz w:val="28"/>
        </w:rPr>
        <w:t>№ 1066</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4106"/>
        <w:gridCol w:w="1830"/>
        <w:gridCol w:w="1809"/>
        <w:gridCol w:w="3069"/>
        <w:gridCol w:w="2678"/>
      </w:tblGrid>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Iс-шараның атауы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iс-шаралары</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Сейсмологиялық аймақтар мен сипаттамаларды ескере отырып, қоныс аударатын Бағдарламаға қатысушыларға арналған тұрғын үйлердің (жеке немесе көппәтерлі), жатақханалардың үлгілік жобаларын әзірлеу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аудандық (қалалық) комиссияның үлгілік ережелеріне, әлеуметтік келісімшарттың нысанына, әлеуметтік келісімшартқа қосылу туралы жұмыс берушілер мен білім беру ұйымдарының өтініштеріне (хабарламаларына) өзгерістер мен толықтырулар енгізу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1-тоқсан</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бағдарлауды ұйымдастыру жөніндегі әдіснамалық ұсынымдарды бекіту туралы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ҰКП</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1-тоқсан</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режимде кешенді дамыту үшін тірек ауылдардың мастер-жоспарын әзірлеу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Шығыс Қазақстан, Павлодар, Қызылорда облыстарының әкімдіктері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 ауылды дамытудың мастер жоспары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2-тоқсан</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Іріктелген тірек ауылдарды кешенді дамыту үшін мемлекеттік қолдау шараларын сынақтан өткізу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 көзделген қаражат шегінде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ҰЭМ, Ақмола, Шығыс Қазақстан, Павлодар, Қызылорда облыстарының әкімдіктері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2-жартыжылдық</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іске асырылуына мониторинг жүргізу жүйесін жетілдіру бойынша ұсыныстар әзірлеу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 АТО» АҚ, облыстар, Астана және Алматы қалаларының әкімдіктері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ұсыныстар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Кәсіпкерлікті және тірек ауылдарды дамыту арқылы жұмыс орындарын құру</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қамтуға жәрдемдесудің белсенді шараларына қатысатын адамдарға кәсіпкерлікті дамытуды мемлекеттік қолдауды ұйымдастыру және қаржыландыру қағидасын бекіту туралы» Қазақстан Республикасы Үкіметінің 2011 жылғы 18 шілдедегі № 816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Қаржыминi, ЭБЖМ, ӨДМ</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1-тоқсан</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Оқыту және жұмысқа орналастыруға жәрдемдесу</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қағидасын бекіту туралы» Қазақстан Республикасы Үкіметінің 2011 жылғы 18 шілдедегі № 815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БҒМ, Қаржымині, ЭБЖМ, облыстардың, Астана мен Алматы қалаларының әкiмдерi</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1-тоқсан</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берушінің қажеттілігі шеңберінде еңбек ресурстарының ұтқырлығын арттыру</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қағидасын бекіту туралы» Қазақстан Республикасы Үкіметінің 2011 жылғы 18 шілдедегі № 817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ӨДМ, Қаржыминi, ЭБЖМ, облыстардың, Астана мен Алматы қалаларының әкiмдерi</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1-тоқсан</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Ақпараттық жұмыс</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жұмыспен қамту мемлекеттік саясаты мәселелерінде хабардарлығын арттыру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мен Алматы қалаларының әкiмдерi</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кездесулер, сөз сөйлеулер, жарияланымдар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28.06.2014 </w:t>
            </w:r>
            <w:r>
              <w:rPr>
                <w:rFonts w:ascii="Times New Roman"/>
                <w:b w:val="false"/>
                <w:i w:val="false"/>
                <w:color w:val="ff0000"/>
                <w:sz w:val="20"/>
              </w:rPr>
              <w:t>№ 726</w:t>
            </w:r>
            <w:r>
              <w:rPr>
                <w:rFonts w:ascii="Times New Roman"/>
                <w:b w:val="false"/>
                <w:i w:val="false"/>
                <w:color w:val="ff0000"/>
                <w:sz w:val="20"/>
              </w:rPr>
              <w:t xml:space="preserve"> қаулысымен (01.04.2014 бастап қолданысқа енгізіледі).</w:t>
            </w:r>
          </w:p>
        </w:tc>
      </w:tr>
    </w:tbl>
    <w:bookmarkStart w:name="z146" w:id="50"/>
    <w:p>
      <w:pPr>
        <w:spacing w:after="0"/>
        <w:ind w:left="0"/>
        <w:jc w:val="both"/>
      </w:pPr>
      <w:r>
        <w:rPr>
          <w:rFonts w:ascii="Times New Roman"/>
          <w:b w:val="false"/>
          <w:i w:val="false"/>
          <w:color w:val="000000"/>
          <w:sz w:val="28"/>
        </w:rPr>
        <w:t>
      Ескертпе: аббревиатуралардың толық жазылуы:</w:t>
      </w:r>
    </w:p>
    <w:bookmarkEnd w:id="50"/>
    <w:tbl>
      <w:tblPr>
        <w:tblW w:w="0" w:type="auto"/>
        <w:tblCellSpacing w:w="0" w:type="auto"/>
        <w:tblBorders>
          <w:top w:val="none"/>
          <w:left w:val="none"/>
          <w:bottom w:val="none"/>
          <w:right w:val="none"/>
          <w:insideH w:val="none"/>
          <w:insideV w:val="none"/>
        </w:tblBorders>
      </w:tblPr>
      <w:tblGrid>
        <w:gridCol w:w="3439"/>
        <w:gridCol w:w="394"/>
        <w:gridCol w:w="10167"/>
      </w:tblGrid>
      <w:tr>
        <w:trPr>
          <w:trHeight w:val="30" w:hRule="atLeast"/>
        </w:trPr>
        <w:tc>
          <w:tcPr>
            <w:tcW w:w="3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r>
      <w:tr>
        <w:trPr>
          <w:trHeight w:val="30" w:hRule="atLeast"/>
        </w:trPr>
        <w:tc>
          <w:tcPr>
            <w:tcW w:w="3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r>
      <w:tr>
        <w:trPr>
          <w:trHeight w:val="30" w:hRule="atLeast"/>
        </w:trPr>
        <w:tc>
          <w:tcPr>
            <w:tcW w:w="3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3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30" w:hRule="atLeast"/>
        </w:trPr>
        <w:tc>
          <w:tcPr>
            <w:tcW w:w="3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3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ҰКП</w:t>
            </w:r>
          </w:p>
        </w:tc>
        <w:tc>
          <w:tcPr>
            <w:tcW w:w="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кәсіпкерлер палатасы</w:t>
            </w:r>
          </w:p>
        </w:tc>
      </w:tr>
      <w:tr>
        <w:trPr>
          <w:trHeight w:val="30" w:hRule="atLeast"/>
        </w:trPr>
        <w:tc>
          <w:tcPr>
            <w:tcW w:w="3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 АТО» АҚ»</w:t>
            </w:r>
          </w:p>
        </w:tc>
        <w:tc>
          <w:tcPr>
            <w:tcW w:w="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проблемалары жөніндегі ақпараттық-талдау орталығы» акционерлік қоғамы</w:t>
            </w:r>
          </w:p>
        </w:tc>
      </w:tr>
      <w:tr>
        <w:trPr>
          <w:trHeight w:val="30" w:hRule="atLeast"/>
        </w:trPr>
        <w:tc>
          <w:tcPr>
            <w:tcW w:w="3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r>
      <w:tr>
        <w:trPr>
          <w:trHeight w:val="30" w:hRule="atLeast"/>
        </w:trPr>
        <w:tc>
          <w:tcPr>
            <w:tcW w:w="3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r>
    </w:tbl>
    <w:bookmarkStart w:name="z52"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19 маусымдағы</w:t>
      </w:r>
      <w:r>
        <w:br/>
      </w:r>
      <w:r>
        <w:rPr>
          <w:rFonts w:ascii="Times New Roman"/>
          <w:b w:val="false"/>
          <w:i w:val="false"/>
          <w:color w:val="000000"/>
          <w:sz w:val="28"/>
        </w:rPr>
        <w:t xml:space="preserve">
№ 636 қаулысына     </w:t>
      </w:r>
      <w:r>
        <w:br/>
      </w:r>
      <w:r>
        <w:rPr>
          <w:rFonts w:ascii="Times New Roman"/>
          <w:b w:val="false"/>
          <w:i w:val="false"/>
          <w:color w:val="000000"/>
          <w:sz w:val="28"/>
        </w:rPr>
        <w:t xml:space="preserve">
қосымша        </w:t>
      </w:r>
    </w:p>
    <w:bookmarkEnd w:id="51"/>
    <w:bookmarkStart w:name="z53" w:id="52"/>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52"/>
    <w:bookmarkStart w:name="z54" w:id="53"/>
    <w:p>
      <w:pPr>
        <w:spacing w:after="0"/>
        <w:ind w:left="0"/>
        <w:jc w:val="both"/>
      </w:pPr>
      <w:r>
        <w:rPr>
          <w:rFonts w:ascii="Times New Roman"/>
          <w:b w:val="false"/>
          <w:i w:val="false"/>
          <w:color w:val="000000"/>
          <w:sz w:val="28"/>
        </w:rPr>
        <w:t>
      1. «Жұмыспен қамту 2020 бағдарламасын бекіту туралы» Қазақстан Республикасы Үкіметінің 2011 жылғы 31 наурыздағы № 316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«Жұмыспен қамту 2020 бағдарламасын бекіту туралы» Қазақстан Республикасы Үкіметінің 2011 жылғы 31 наурыздағы № 316 қаулысына өзгерістер мен толықтырулар енгізу туралы» Қазақстан Республикасы Үкіметінің 2011 жылғы 15 қыркүйектегі № 1065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«Жұмыспен қамту 2020 бағдарламасын бекіту туралы» 2011 жылғы 31 наурыздағы № 316 және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қағидасын бекіту туралы» 2011 жылғы 18 шілдедегі № 817 қаулыларына өзгерістер мен толықтырулар енгізу туралы» Қазақстан Республикасы Үкіметінің 2011 жылғы 28 желтоқсандағы № 1621 қаулысының (Қазақстан Республикасының ПҮАЖ-ы, 2012 ж., № 11, 211-құжат) 1-тармағының </w:t>
      </w:r>
      <w:r>
        <w:rPr>
          <w:rFonts w:ascii="Times New Roman"/>
          <w:b w:val="false"/>
          <w:i w:val="false"/>
          <w:color w:val="000000"/>
          <w:sz w:val="28"/>
        </w:rPr>
        <w:t>1)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Үкiметiнiң кейбiр шешiмдерiне өзгерiстер мен толықтырулар енгiзу туралы» Қазақстан Республикасы Үкiметiнiң 2012 жылғы 30 наурыздағы № 378 қаулысымен бекiтiлген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 Үкiметiнiң кейбiр шешiмдерiне өзгерiстер мен толықтырулар енгiзу туралы» Қазақстан Республикасы Үкiметiнiң 2012 жылғы 29 желтоқсандағы № 1772 қаулысымен (Қазақстан Республикасының ПҮАЖ-ы, 2013 ж., № 7, 160-құжат) бекiтiлген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