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9a45" w14:textId="cad9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мамырдағы № 516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"Даму институттарын, қаржы ұйымдарын басқару жүйесін   оңтайландыру және ұлттық экономиканы дамыту жөніндегі кейбір шаралар  туралы" Қазақстан Республикасы Президентінің 2013 жылғы 22 мамырдағы № 571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"Бәйтерек" ұлттық басқарушы холдингі" акционерлік қоғамы (бұдан әрі – қоғам)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"Бәйтерек" холдингі қызметінің негізгі нысанасы өзіне меншік құқығымен тиесілі және сенімгерлік басқаруға берілген ұлттық даму институттарының, ұлттық компаниялардың және басқа да заңды тұлғалардың акциялар пакеттерін (жарғылық капиталға қатысу үлестерін) басқару, сондай-ақ агроөнеркәсіптік кешен саласындағы қызметті жүзеге асыратын заңды тұлғаларды тиімді басқару арқылы Қазақстан Республикасының агроөнеркәсіптік кешенін дамытуды ынталандыру және маңызды ірі жобаларды ұйымдастыру болып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жаңа технологиялар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министрлігіне құрылатын қоғамның жарғылық капиталын қалыптастыру үшін 2013 жылға арналған республикалық бюджетте шұғыл шығындарға көзделген Қазақстан Республикасы Үкіметінің резервінен 86550000 (сексен алты миллион бес жүз елу мың) теңге бөлінсін.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акцияларының мемлекеттік пакеттері қоғамның орналастырылатын акцияларын төлеуге берілетін акционерлік қоғамдардың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акционерлік қоғамдар акцияларының мемлекеттік пакеттері қоғамның орналастырылатын акцияларын төлеуге берілсін.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"Қазгеология" ұлттық геологиялық барлау компаниясы" акционерлік қоғамы акцияларының жүз пайыз пакетіне, "СҚ-Фармация" жауапкершілігі шектеулі серіктестігіне қатысудың жүз пайыз үлесіне және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акционерлік қоғамдар акцияларының пакетіне айырбас ретінде "Самұрық-Қазына" ұлттық әл-ауқат қоры" (бұдан әрі – Қор) акционерлік қоғамының меншігіне берілсін.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жаңа технологиялар министрлігімен бірлесіп, қоғамның жарғысын әзірлеу мен бекітуді, оның Қазақстан Республикасының әділет органдарында мемлекеттiк тiркелуiн;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акционерлік қоғамдар акцияларының пакеттері республикалық меншікке қабылданғаннан кейін оларды қоғамның орналастырылатын акцияларын төлеуге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қоғам, "Қазгеология" ұлттық геологиялық барлау компаниясы" акционерлік қоғамы акцияларының мемлекеттiк пакетiн иелену және пайдалану құқығын Қазақстан Республикасы Индустрия және жаңа технологиялар министрлігіне берудi;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"СҚ-Фармация" жауапкершілігі шектеулі серіктестігіне мемлекеттiк қатысу үлесін иелену және пайдалану құқығын Қазақстан Республикасы Денсаулық сақтау министрлігіне берудi;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Индустрия және жаңа технологиялар министрлігімен бірлесіп, Қуандық Уәлиханұлы Бишімбаевті қоғамның басқарма төрағасы етіп тағайындауды;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Индустрия және жаңа технологиялар, Денсаулық сақтау министрліктерімен және Қормен (келісім бойынша) бірлесіп, осы қаулыдан туындайтын қажетті шараларды қабылдауды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7-1. Қазақстан Республикасының Ұлттық экономика министрлігі заңнамада белгіленген тәртіппен осы қаулыға 5-қосымшаға сәйкес "Бәйтерек" ұлттық инвестициялық холдингі" акционерлік қоғамының директорлар кеңесінің құрамына мемлекеттік органдардың өкілдерін сайлауды қамтамасыз етсін.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7-1-тармақпен толықтырылды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ҚР Үкіметінің 17.05.2016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қаулыларымен; жаңа редакцияда - ҚР Үкіметінің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мемлекеттік пакеттері "Бәйтерек" ұлттық басқарушы</w:t>
      </w:r>
      <w:r>
        <w:br/>
      </w:r>
      <w:r>
        <w:rPr>
          <w:rFonts w:ascii="Times New Roman"/>
          <w:b/>
          <w:i w:val="false"/>
          <w:color w:val="000000"/>
        </w:rPr>
        <w:t>холдингі" акционерлік қоғамының орналастырылатын акцияларын</w:t>
      </w:r>
      <w:r>
        <w:br/>
      </w:r>
      <w:r>
        <w:rPr>
          <w:rFonts w:ascii="Times New Roman"/>
          <w:b/>
          <w:i w:val="false"/>
          <w:color w:val="000000"/>
        </w:rPr>
        <w:t>төлеуге берілетін акционерлік қоғамдардың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29.12.2021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Акцияларының мемлекеттік пакеті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даму жөніндегі ұлттық агенттік"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тұрғын үй құрылыс жинақ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тұрғын үй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98,60186962 %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 Капитал Менеджмент"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"ҚазЭкспортГарант" экспорттық-кредиттік сақтандыру корпорациясы"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мемлекеттік пакеттері "Бәйтерек" ұлттық басқарушы</w:t>
      </w:r>
      <w:r>
        <w:br/>
      </w:r>
      <w:r>
        <w:rPr>
          <w:rFonts w:ascii="Times New Roman"/>
          <w:b/>
          <w:i w:val="false"/>
          <w:color w:val="000000"/>
        </w:rPr>
        <w:t>холдингі" акционерлік қоғамының орналастырылатын акцияларын</w:t>
      </w:r>
      <w:r>
        <w:br/>
      </w:r>
      <w:r>
        <w:rPr>
          <w:rFonts w:ascii="Times New Roman"/>
          <w:b/>
          <w:i w:val="false"/>
          <w:color w:val="000000"/>
        </w:rPr>
        <w:t>төлеуге берілетін акционерлік қоғамдар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ҚР Үкіметінің 08.09.2020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29.12.2021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Акцияларының мемлекеттік пакеті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даму жөніндегі ұлттық агенттік"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тұрғын үй құрылыс жинақ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тұрғын үй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98,60186962 %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меншігіне берілетін республикалық мүлік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жылғы 14 маусымдағы Ішкі және халықаралық газ тасымалдау жүйелерінің және шаруашылық қызметінің концессиясы шартын бұзу нәтижесінде алынған газ тасымалдау жүйесінің активтері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Үштаған, Шөлтөбе, Бейнеу кенттерінде "Кавказ-15" АГТС-ке тартылған жоғары қысымды газ құбырлары және Сай-Өтес және Тәжен кенттерінде "Кавказ-10" АГТС-ке тартылған жоғары қысымды газ құбырлары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Алтай аймағы мен Орынбор облысы аумағында орналасқан, Қазақстан Республикасының меншігі болып табылатын теміржол көлігінің объектілері және өзге мүлік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мемлекеттік шекара – Никельтау бекеті (Орск – Никельтау желісі) учаскесінде;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шекара – Тобыл бекеті (Тобыл – Қарталы желісі) учаскесінде;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мемлекеттік шекара – Пресногорьков бекеті (Новоишимск - Утяк желісі) учаскесінде;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Петропавл станциясы (тек қана) – № 7 блок бекеті (Петропавл – Көкшетау желісі) учаскесінде орналасқан теміржол көлігінің объектілері және өзге мүлік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Қайсенов көшесі 121 мекенжайы бойынша орналасқан, жалпы ауданы 71,20 шаршы метр гараж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Бұру ұзындығы 17 771 м. (ӘЖ-10 кВ – 14676 м. электр желілері) магистральды газ құбыры және Ақтөбе облысы Шалқар ауданы Аққайтым кентіндегі АГТС (АГТСм – 1 дана) операторлары үшін екі пәтерлі тұрғын үй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облысындағы "Қарашығанақ-Орал" магистральды жоғары қысымды газ құбыры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Акцияларының пакеттері республикалық меншікке қабылданғаннан</w:t>
      </w:r>
      <w:r>
        <w:br/>
      </w:r>
      <w:r>
        <w:rPr>
          <w:rFonts w:ascii="Times New Roman"/>
          <w:b/>
          <w:i w:val="false"/>
          <w:color w:val="000000"/>
        </w:rPr>
        <w:t>кейін "Бәйтерек" ұлттық басқарушы холдингі" акционерлік</w:t>
      </w:r>
      <w:r>
        <w:br/>
      </w:r>
      <w:r>
        <w:rPr>
          <w:rFonts w:ascii="Times New Roman"/>
          <w:b/>
          <w:i w:val="false"/>
          <w:color w:val="000000"/>
        </w:rPr>
        <w:t>қоғамының орналастырылатын акцияларын төлеуге берілетін</w:t>
      </w:r>
      <w:r>
        <w:br/>
      </w:r>
      <w:r>
        <w:rPr>
          <w:rFonts w:ascii="Times New Roman"/>
          <w:b/>
          <w:i w:val="false"/>
          <w:color w:val="000000"/>
        </w:rPr>
        <w:t>акционерлік қоғамдар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қоғамына тиесілі акциялар пакеті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 Капитал Менеджмент"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"ҚазЭкспортГарант" экспорттық-кредиттік сақтандыру корпорациясы"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басқарушы холдингі"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директорлар кеңесінің құрамына сайланатын Қазақстан</w:t>
      </w:r>
      <w:r>
        <w:br/>
      </w:r>
      <w:r>
        <w:rPr>
          <w:rFonts w:ascii="Times New Roman"/>
          <w:b/>
          <w:i w:val="false"/>
          <w:color w:val="000000"/>
        </w:rPr>
        <w:t>Республикасы Үкіметінің мүшелері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алынып тасталды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инвестициялық холдингі" акционерлік қоғамының директорлар кеңесінің құрамына сайланатын мемлекеттік органдардың өкілдері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 5-қосымшамен толықтырылды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 жаңа редакцияда - ҚР Үкіметінің 18.05.2022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 өзгерістер енгізілді - ҚР Үкіметінің 23.09.2022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; 27.09.2023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000000"/>
          <w:sz w:val="28"/>
        </w:rPr>
        <w:t xml:space="preserve">; 28.02.2024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; 17.07.2024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000000"/>
          <w:sz w:val="28"/>
        </w:rPr>
        <w:t xml:space="preserve">; 12.04.2025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; 20.12.2025 </w:t>
      </w:r>
      <w:r>
        <w:rPr>
          <w:rFonts w:ascii="Times New Roman"/>
          <w:b w:val="false"/>
          <w:i w:val="false"/>
          <w:color w:val="000000"/>
          <w:sz w:val="28"/>
        </w:rPr>
        <w:t>№ 1118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 (келісу бойынша),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министрі, Директорлар кеңесінің мүшесі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енгiзiлетiн өзгерістер мен толықтырулар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нөмірлері 21-158, 21-159, 21-160-жолдармен толықтырылсын: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"21-158. "Бәйтерек" ұлттық басқарушы холдингі" АҚ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"Қазгеология" ұлттық геологиялық барлау компаниясы" АҚ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"СК-Фармация" ЖШС".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министрлігіне" деген бөлім мынадай мазмұндағы реттік нөмірі 227-10-жолмен толықтырылсын: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"227-10. "СК-Фармация" жауапкершілігі шектеулі серіктестігі.";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жаңа технологиялар министрлігіне" деген бөлім мынадай мазмұндағы реттік нөмірлері 237-50, 237-51-жолдармен толықтырылсын: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"237-50. "Бәйтерек" ұлттық басқарушы холдингі" акционерлік қоғамы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237-51. "Қазгеология" ұлттық геологиялық барлау компаниясы" акционерлік қоғамы".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19.12.2022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22.11.2022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"Ұлттық басқарушы холдингтердің, ұлттық холдингтердің, ұлттық компаниялардың тізбесін бекіту туралы" Қазақстан Республикасы Үкiметiнiң 2011 жылғы 6 сәуiрдегi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басқарушы холдингтер"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3-жолмен толықтырылсын: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"Бәйтерек" ұлттық басқарушы холдингі" акционерлік қоғамы".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– ҚР Үкіметінің 17.10.2018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