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2ea3" w14:textId="8972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"Шикі мұнай мен мұнайдан жасалған тауарларға кедендік әкету баждары туралы" Қазақстан Республикасы Үкіметінің 2005 жылғы 15 қазандағы № 1036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 сәуірдегі № 321 қаулысы. Күші жойылды - Қазақстан Республикасы Үкіметінің 2013 жылғы 31 желтоқсандағы № 1598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«Шикі мұнай мен мұнайдан жасалған тауарларға кедендік әкету баждары туралы» Қазақстан Республикасы Үкіметінің 2005 жылғы 15 қазандағы № 1036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38, 533-құжат)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қаулыда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«2709 00 900 9 Шикі мұнай 40» деген 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«2709 00 900 9 Шикі мұнай 60».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екі апта мерзімде Еуразиялық экономикалық қоғамдастықтың Интеграциялық комитетінің Хатшылығын Қазақстан Республикасының Үкіметі қабылдайтын сыртқы сауда қызметін реттеу шаралары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