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3dd6" w14:textId="6503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зейнетақымен қамсыздандыру мәселелері бойынша өзгерістер мен толықтырулар енгізу туралы" Қазақстан Республикасы Заңының жобасын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 сәуірдегі № 315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2013 жылғы 5 наурыздағы № 210 қаулысымен енгізілген «Қазақстан Республикасының кейбір заңнамалық актілеріне зейнетақымен қамсыздандыру мәселелері бойынша өзгерістер мен толықтырулар енгізу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Парламентінің Мәжілісінен кері қайтарып алынсын.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