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da3" w14:textId="a847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объектілеріне қойылатын санитариялық-эпидемиологиялық талаптар" санитариялық қағидаларын бекіту туралы" Қазақстан Республикасы Үкіметінің 2012 жылғы 17 қаңтардағы № 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қаңтардағы № 40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объектілеріне қойылатын санитариялық-эпидемиологиялық талаптар» санитариялық қағидаларын бекіту туралы» Қазақстан Республикасы Үкіметінің 2012 жылғы 17 қаңтардағы № 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жыл, № 25, 347-құжат)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«Денсаулық сақтау объектілеріне қойылатын санитариялық-эпидемиологиялық талаптар» санитариялық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Санитариялық қағидаларға 7-қосымшада 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«Денсаулық сақтау объектілеріне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қойылатын санитариялық-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талаптар»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санитариялық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Денсаулық сақтау объектілерінің функционалдық белгіленуіне және</w:t>
      </w:r>
      <w:r>
        <w:br/>
      </w:r>
      <w:r>
        <w:rPr>
          <w:rFonts w:ascii="Times New Roman"/>
          <w:b/>
          <w:i w:val="false"/>
          <w:color w:val="000000"/>
        </w:rPr>
        <w:t>
тазалық сыныбына байланысты үй-жайлардағы ауа ортасының бактериялық тұқымдалуының рұқсат етілген деңгейлері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                                                          1-кесте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667"/>
        <w:gridCol w:w="3159"/>
        <w:gridCol w:w="2688"/>
        <w:gridCol w:w="2285"/>
        <w:gridCol w:w="1704"/>
        <w:gridCol w:w="1511"/>
        <w:gridCol w:w="1502"/>
        <w:gridCol w:w="886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Санитариялық-микробиологиялық көрсеткіштер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жалпы саны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 aureus колониялар саны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зең және ашытқы грибоктарының саны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таза (А)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Операциялық, босандыру залдары, гематологиялық, күйігі бар пациенттерге арналған асептикалық бокстар, шала туған балаларға арналған палаталар, дәріханалардың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басталғанға дейін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кезінде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басталғанға дейін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кезінде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басталғанға дейін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кезінде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блогы, стерилизациялық (таза бөлігі), бактериологиялық зертханалардың бокстары, диализдік залдары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артық емес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артық емес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(Б)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Емшара, таңып-байлау, операция алды, реанимация залдары мен палаталары, балалар палаталары, емшек сүтін жинау және пастерлеу бөлмелері, ассистент және дәріханалардың өлшеп-орау бөлмесі, бактериологиялық және клиникалық зертханалардың зерттеу жүргізуге арналған үй-жайы, хирургиялық және стоматологиялық қабылдау кабинеттері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артық емес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артық емес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таза (В)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бөлімшелер палаталары, операциялық, босандыру залына жалғасатын дәліздер, қарау кабинеттері, инфекциялық бөлімше бокстарымен палаталары, ординаторлық, материалдық, таза киім-кешек қоймасы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артық емес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артық емес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артық емес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