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ed00" w14:textId="5dfe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"Автоколонна 3041" шаруашылық жүргізу құқығындағы республикалық мемлекеттік автокөлік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қаңтардағы № 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министрлігінің «Автоколонна 3041» шаруашылық жүргізу құқығындағы республикалық мемлекеттік автокөлік кәсіпорны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Қазақстан Республикасы Қаржы министрлігінің Мемлекеттік мүлік және жекешелендіру комитетімен бірлесіп,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Ауыл шаруашылығы министрлігінің кейбір мәселелері» туралы Қазақстан Республикасы Үкіметінің 2005 жылғы 6 сәуірдегі № 310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168-құжат):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Ауыл шаруашылығы министрлігінің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мемлекеттік кәсіпорындар» деген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52-жол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 ССР Министрлер Кеңесінің 1973 жылғы 10 мамырдағы № 286-ө өкімі.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