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c253" w14:textId="56dc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2013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rPr>
          <w:rFonts w:ascii="Times New Roman"/>
          <w:b w:val="false"/>
          <w:i w:val="false"/>
          <w:color w:val="000000"/>
          <w:sz w:val="28"/>
        </w:rPr>
        <w:t>.</w:t>
      </w:r>
      <w:r>
        <w:br/>
      </w:r>
      <w:r>
        <w:rPr>
          <w:rFonts w:ascii="Times New Roman"/>
          <w:b w:val="false"/>
          <w:i w:val="false"/>
          <w:color w:val="000000"/>
          <w:sz w:val="28"/>
        </w:rPr>
        <w:t>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Статистикалық жұмыстардың 2013 жылға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1746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Статистикалық жұмыстардың 2013 жылға арналған жоспары</w:t>
      </w:r>
    </w:p>
    <w:bookmarkEnd w:id="2"/>
    <w:bookmarkStart w:name="z6" w:id="3"/>
    <w:p>
      <w:pPr>
        <w:spacing w:after="0"/>
        <w:ind w:left="0"/>
        <w:jc w:val="left"/>
      </w:pPr>
      <w:r>
        <w:rPr>
          <w:rFonts w:ascii="Times New Roman"/>
          <w:b/>
          <w:i w:val="false"/>
          <w:color w:val="000000"/>
        </w:rPr>
        <w:t xml:space="preserve"> 
1-бөлім. Статистикалық байқаулар</w:t>
      </w:r>
      <w:r>
        <w:br/>
      </w:r>
      <w:r>
        <w:rPr>
          <w:rFonts w:ascii="Times New Roman"/>
          <w:b/>
          <w:i w:val="false"/>
          <w:color w:val="000000"/>
        </w:rPr>
        <w:t>
</w:t>
      </w:r>
      <w:r>
        <w:rPr>
          <w:rFonts w:ascii="Times New Roman"/>
          <w:b/>
          <w:i w:val="false"/>
          <w:color w:val="000000"/>
        </w:rPr>
        <w:t>
Жалпымемлекеттік статистикалық байқаулар</w:t>
      </w:r>
      <w:r>
        <w:br/>
      </w:r>
      <w:r>
        <w:rPr>
          <w:rFonts w:ascii="Times New Roman"/>
          <w:b/>
          <w:i w:val="false"/>
          <w:color w:val="000000"/>
        </w:rPr>
        <w:t>
</w:t>
      </w:r>
      <w:r>
        <w:rPr>
          <w:rFonts w:ascii="Times New Roman"/>
          <w:b/>
          <w:i w:val="false"/>
          <w:color w:val="000000"/>
        </w:rPr>
        <w:t>
Құрылымдық статистика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341"/>
        <w:gridCol w:w="1364"/>
        <w:gridCol w:w="2090"/>
        <w:gridCol w:w="1526"/>
        <w:gridCol w:w="1405"/>
        <w:gridCol w:w="1788"/>
        <w:gridCol w:w="1809"/>
      </w:tblGrid>
      <w:tr>
        <w:trPr>
          <w:trHeight w:val="30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қаржы-шаруашылық қызметі туралы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статистикалық нысанына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24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16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24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маусым </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14 маусым,</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 және ғылыми-зерттеу және тәжірибелік-конструкторлық жұмыстар жөнінде қысқаша мәліметтер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және ғылыми-зерттеу және тәжірибелік-конструкторлық жұмыстар жөнінде қысқаша мәліметтер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bl>
    <w:bookmarkStart w:name="z64" w:id="4"/>
    <w:p>
      <w:pPr>
        <w:spacing w:after="0"/>
        <w:ind w:left="0"/>
        <w:jc w:val="both"/>
      </w:pPr>
      <w:r>
        <w:rPr>
          <w:rFonts w:ascii="Times New Roman"/>
          <w:b w:val="false"/>
          <w:i w:val="false"/>
          <w:color w:val="000000"/>
          <w:sz w:val="28"/>
        </w:rPr>
        <w:t>
Ауыл, орман және балық шаруашылығы статистикасы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924"/>
        <w:gridCol w:w="1177"/>
        <w:gridCol w:w="1860"/>
        <w:gridCol w:w="1961"/>
        <w:gridCol w:w="1600"/>
        <w:gridCol w:w="1660"/>
        <w:gridCol w:w="1942"/>
      </w:tblGrid>
      <w:tr>
        <w:trPr>
          <w:trHeight w:val="30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11 желтоқсан</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5 сәуір</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қолда бары және қозғалысы туралы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11 желтоқсан</w:t>
            </w:r>
          </w:p>
        </w:tc>
      </w:tr>
      <w:tr>
        <w:trPr>
          <w:trHeight w:val="8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11 қазан</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маусым,</w:t>
            </w:r>
            <w:r>
              <w:br/>
            </w:r>
            <w:r>
              <w:rPr>
                <w:rFonts w:ascii="Times New Roman"/>
                <w:b w:val="false"/>
                <w:i w:val="false"/>
                <w:color w:val="000000"/>
                <w:sz w:val="20"/>
              </w:rPr>
              <w:t>
</w:t>
            </w:r>
            <w:r>
              <w:rPr>
                <w:rFonts w:ascii="Times New Roman"/>
                <w:b w:val="false"/>
                <w:i w:val="false"/>
                <w:color w:val="000000"/>
                <w:sz w:val="20"/>
              </w:rPr>
              <w:t>1-15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қызметі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r>
      <w:tr>
        <w:trPr>
          <w:trHeight w:val="7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мамыр</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егіннің қорытындысы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6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немесе фермер қожалықтары мен жұртшылық шаруашылықтарындағы ауыл шаруашылығы дақылдарының түсімін жинау туралы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7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 В-1, В-2 бланкілері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7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15 қараша</w:t>
            </w:r>
          </w:p>
        </w:tc>
      </w:tr>
    </w:tbl>
    <w:bookmarkStart w:name="z63" w:id="5"/>
    <w:p>
      <w:pPr>
        <w:spacing w:after="0"/>
        <w:ind w:left="0"/>
        <w:jc w:val="both"/>
      </w:pPr>
      <w:r>
        <w:rPr>
          <w:rFonts w:ascii="Times New Roman"/>
          <w:b w:val="false"/>
          <w:i w:val="false"/>
          <w:color w:val="000000"/>
          <w:sz w:val="28"/>
        </w:rPr>
        <w:t>
Өнеркәсіп өндірісінің статистикасы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461"/>
        <w:gridCol w:w="1101"/>
        <w:gridCol w:w="2085"/>
        <w:gridCol w:w="1690"/>
        <w:gridCol w:w="2088"/>
        <w:gridCol w:w="2088"/>
        <w:gridCol w:w="2111"/>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14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14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 өндірумен айналысатын дара кәсіпкерлерді іріктеп зерттеу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ЖК-001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қыркүйек</w:t>
            </w:r>
          </w:p>
        </w:tc>
      </w:tr>
    </w:tbl>
    <w:bookmarkStart w:name="z62" w:id="6"/>
    <w:p>
      <w:pPr>
        <w:spacing w:after="0"/>
        <w:ind w:left="0"/>
        <w:jc w:val="both"/>
      </w:pPr>
      <w:r>
        <w:rPr>
          <w:rFonts w:ascii="Times New Roman"/>
          <w:b w:val="false"/>
          <w:i w:val="false"/>
          <w:color w:val="000000"/>
          <w:sz w:val="28"/>
        </w:rPr>
        <w:t>
Инвестициялар статистикасы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028"/>
        <w:gridCol w:w="1500"/>
        <w:gridCol w:w="2086"/>
        <w:gridCol w:w="1712"/>
        <w:gridCol w:w="1692"/>
        <w:gridCol w:w="1504"/>
        <w:gridCol w:w="1672"/>
      </w:tblGrid>
      <w:tr>
        <w:trPr>
          <w:trHeight w:val="36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1-инвест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r>
    </w:tbl>
    <w:bookmarkStart w:name="z61" w:id="7"/>
    <w:p>
      <w:pPr>
        <w:spacing w:after="0"/>
        <w:ind w:left="0"/>
        <w:jc w:val="both"/>
      </w:pPr>
      <w:r>
        <w:rPr>
          <w:rFonts w:ascii="Times New Roman"/>
          <w:b w:val="false"/>
          <w:i w:val="false"/>
          <w:color w:val="000000"/>
          <w:sz w:val="28"/>
        </w:rPr>
        <w:t>
Құрылыс статистикасы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480"/>
        <w:gridCol w:w="1895"/>
        <w:gridCol w:w="1686"/>
        <w:gridCol w:w="1709"/>
        <w:gridCol w:w="1877"/>
        <w:gridCol w:w="2087"/>
        <w:gridCol w:w="1711"/>
      </w:tblGrid>
      <w:tr>
        <w:trPr>
          <w:trHeight w:val="36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17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18 желтоқсан</w:t>
            </w:r>
          </w:p>
        </w:tc>
      </w:tr>
      <w:tr>
        <w:trPr>
          <w:trHeight w:val="4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18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(қызметтері) туралы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1-кқ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18 желтоқсан</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1-кқ (шағын)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 xml:space="preserve">10 қазан,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28 қазан</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берілген рұқсаттар бойынша зерттеу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рұқсаттар бойынша құрылыс барысын және объектілерді пайдалануға беруді зерттеу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r>
    </w:tbl>
    <w:bookmarkStart w:name="z60" w:id="8"/>
    <w:p>
      <w:pPr>
        <w:spacing w:after="0"/>
        <w:ind w:left="0"/>
        <w:jc w:val="both"/>
      </w:pPr>
      <w:r>
        <w:rPr>
          <w:rFonts w:ascii="Times New Roman"/>
          <w:b w:val="false"/>
          <w:i w:val="false"/>
          <w:color w:val="000000"/>
          <w:sz w:val="28"/>
        </w:rPr>
        <w:t>
Инновациялар статистикасы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793"/>
        <w:gridCol w:w="1896"/>
        <w:gridCol w:w="2256"/>
        <w:gridCol w:w="2447"/>
        <w:gridCol w:w="2447"/>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 туралы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инновациялық қызметі туралы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құру мен пайдалану және өнімнің (тауарлардың, қызметтердің) жаңа түрлерін игеру туралы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r>
      <w:tr>
        <w:trPr>
          <w:trHeight w:val="8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ақпараттық-коммуникациялық технологияларды пайдалану туралы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мамыр</w:t>
            </w:r>
          </w:p>
        </w:tc>
      </w:tr>
      <w:tr>
        <w:trPr>
          <w:trHeight w:val="8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пайдалану туралы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w:t>
            </w:r>
          </w:p>
        </w:tc>
      </w:tr>
      <w:tr>
        <w:trPr>
          <w:trHeight w:val="12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ақпараттық-коммуникациялық технологияларды пайдалануы туралы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r>
    </w:tbl>
    <w:bookmarkStart w:name="z59" w:id="9"/>
    <w:p>
      <w:pPr>
        <w:spacing w:after="0"/>
        <w:ind w:left="0"/>
        <w:jc w:val="both"/>
      </w:pPr>
      <w:r>
        <w:rPr>
          <w:rFonts w:ascii="Times New Roman"/>
          <w:b w:val="false"/>
          <w:i w:val="false"/>
          <w:color w:val="000000"/>
          <w:sz w:val="28"/>
        </w:rPr>
        <w:t>
Қызмет көрсету статистикасы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362"/>
        <w:gridCol w:w="1524"/>
        <w:gridCol w:w="2256"/>
        <w:gridCol w:w="3189"/>
        <w:gridCol w:w="2642"/>
      </w:tblGrid>
      <w:tr>
        <w:trPr>
          <w:trHeight w:val="30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Хайуанаттар паркінің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Клуб типтес мәдениет мекемелерінің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1-мұражайлар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және демалыс саябағының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(цирк) қызметі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p>
        </w:tc>
      </w:tr>
      <w:tr>
        <w:trPr>
          <w:trHeight w:val="9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25 қараша</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 (</w:t>
            </w:r>
            <w:r>
              <w:rPr>
                <w:rFonts w:ascii="Times New Roman"/>
                <w:b w:val="false"/>
                <w:i w:val="false"/>
                <w:color w:val="000000"/>
                <w:sz w:val="20"/>
              </w:rPr>
              <w:t>қосымша</w:t>
            </w:r>
            <w:r>
              <w:rPr>
                <w:rFonts w:ascii="Times New Roman"/>
                <w:b w:val="false"/>
                <w:i w:val="false"/>
                <w:color w:val="000000"/>
                <w:sz w:val="20"/>
              </w:rPr>
              <w: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жеке кәсіпкерлерді зерттеу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К-020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 xml:space="preserve">қаңтар-маусымға – </w:t>
            </w:r>
            <w:r>
              <w:rPr>
                <w:rFonts w:ascii="Times New Roman"/>
                <w:b w:val="false"/>
                <w:i w:val="false"/>
                <w:color w:val="000000"/>
                <w:sz w:val="20"/>
              </w:rPr>
              <w:t>25 шілде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r>
              <w:br/>
            </w:r>
            <w:r>
              <w:rPr>
                <w:rFonts w:ascii="Times New Roman"/>
                <w:b w:val="false"/>
                <w:i w:val="false"/>
                <w:color w:val="000000"/>
                <w:sz w:val="20"/>
              </w:rPr>
              <w:t>
</w:t>
            </w:r>
            <w:r>
              <w:rPr>
                <w:rFonts w:ascii="Times New Roman"/>
                <w:b w:val="false"/>
                <w:i w:val="false"/>
                <w:color w:val="000000"/>
                <w:sz w:val="20"/>
              </w:rPr>
              <w:t>29 тамыз</w:t>
            </w:r>
          </w:p>
        </w:tc>
      </w:tr>
    </w:tbl>
    <w:bookmarkStart w:name="z58" w:id="10"/>
    <w:p>
      <w:pPr>
        <w:spacing w:after="0"/>
        <w:ind w:left="0"/>
        <w:jc w:val="both"/>
      </w:pPr>
      <w:r>
        <w:rPr>
          <w:rFonts w:ascii="Times New Roman"/>
          <w:b w:val="false"/>
          <w:i w:val="false"/>
          <w:color w:val="000000"/>
          <w:sz w:val="28"/>
        </w:rPr>
        <w:t>
Сауда статистикасы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168"/>
        <w:gridCol w:w="1691"/>
        <w:gridCol w:w="1707"/>
        <w:gridCol w:w="1517"/>
        <w:gridCol w:w="1886"/>
        <w:gridCol w:w="1695"/>
        <w:gridCol w:w="1890"/>
      </w:tblGrid>
      <w:tr>
        <w:trPr>
          <w:trHeight w:val="30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және автокөлік құралдарын жөндеу саласындағы сауда және қызмет көрсететін кәсіпорындарды зерттеу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19 желтоқсан</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және автокөлік құралдарын жөндеу саласындағы сауда және қызмет көрсететін кәсіпорындарды зерттеу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Автожанармай құю және газ құю станцияларының қызметі туралы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жүзеге асыратын және қоғамдық тамақтандыру мен автокөлік құралдарын жөндеу саласында қызмет көрсететін жеке кәсіпкерлерді зерттеу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1-ЖК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қызметін жүзеге асыратын жеке тұлғаларды іріктемелі зерттеу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19 желтоқсан</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және тауар нарықтары статистикасы</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 қатысқан кәсіпорын қызметі туралы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1-СЭҚ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p>
        </w:tc>
      </w:tr>
      <w:tr>
        <w:trPr>
          <w:trHeight w:val="17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тауарлардың өзара саудасы туралы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17 желтоқсан</w:t>
            </w:r>
          </w:p>
        </w:tc>
      </w:tr>
    </w:tbl>
    <w:bookmarkStart w:name="z57" w:id="11"/>
    <w:p>
      <w:pPr>
        <w:spacing w:after="0"/>
        <w:ind w:left="0"/>
        <w:jc w:val="both"/>
      </w:pPr>
      <w:r>
        <w:rPr>
          <w:rFonts w:ascii="Times New Roman"/>
          <w:b w:val="false"/>
          <w:i w:val="false"/>
          <w:color w:val="000000"/>
          <w:sz w:val="28"/>
        </w:rPr>
        <w:t>
Көлік статистикасы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796"/>
        <w:gridCol w:w="1321"/>
        <w:gridCol w:w="2244"/>
        <w:gridCol w:w="1515"/>
        <w:gridCol w:w="1516"/>
        <w:gridCol w:w="1694"/>
        <w:gridCol w:w="1888"/>
      </w:tblGrid>
      <w:tr>
        <w:trPr>
          <w:trHeight w:val="31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Құрлықтағы өзге де көліктің жұмысы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(авто, электро)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жұмысы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маршруттық автобустармен тасымалдау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мен әуежайдың жұмысы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көлігінің жұмысы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желісінің пайдаланымдылық ұзындығы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құрамы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 түрлері бойынша темір жол көлігінің қызметтері туралы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құбыр көлігінің қызметтері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өзен көлігінің қызметтері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теңіз және жағалаудағы көліктің қызметтері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өзге де құрлықтағы көліктің қызметтері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(өзге де құрлықтағы)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көлігінің жылжымалы құрамы және кеме жүзетін ішкі су жолдарының ұзындығы туралы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зерттеу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14 қазан</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қараша</w:t>
            </w:r>
          </w:p>
        </w:tc>
      </w:tr>
    </w:tbl>
    <w:bookmarkStart w:name="z56" w:id="12"/>
    <w:p>
      <w:pPr>
        <w:spacing w:after="0"/>
        <w:ind w:left="0"/>
        <w:jc w:val="both"/>
      </w:pPr>
      <w:r>
        <w:rPr>
          <w:rFonts w:ascii="Times New Roman"/>
          <w:b w:val="false"/>
          <w:i w:val="false"/>
          <w:color w:val="000000"/>
          <w:sz w:val="28"/>
        </w:rPr>
        <w:t>
Байланыс статистикасы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976"/>
        <w:gridCol w:w="1323"/>
        <w:gridCol w:w="2065"/>
        <w:gridCol w:w="1518"/>
        <w:gridCol w:w="1888"/>
        <w:gridCol w:w="1697"/>
        <w:gridCol w:w="1891"/>
      </w:tblGrid>
      <w:tr>
        <w:trPr>
          <w:trHeight w:val="30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және курьерлік қызметтің қызмет көрсетулері туралы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туралы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және курьерлік қызмет және байланыс қызметтері туралы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қызметінің техникалық құралдары және сапасы туралы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r>
    </w:tbl>
    <w:bookmarkStart w:name="z55" w:id="13"/>
    <w:p>
      <w:pPr>
        <w:spacing w:after="0"/>
        <w:ind w:left="0"/>
        <w:jc w:val="both"/>
      </w:pPr>
      <w:r>
        <w:rPr>
          <w:rFonts w:ascii="Times New Roman"/>
          <w:b w:val="false"/>
          <w:i w:val="false"/>
          <w:color w:val="000000"/>
          <w:sz w:val="28"/>
        </w:rPr>
        <w:t>
Туризм статистикасы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838"/>
        <w:gridCol w:w="1713"/>
        <w:gridCol w:w="2093"/>
        <w:gridCol w:w="3393"/>
        <w:gridCol w:w="3136"/>
      </w:tblGrid>
      <w:tr>
        <w:trPr>
          <w:trHeight w:val="30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туралы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орындарының қызметі туралы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туризм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r>
      <w:tr>
        <w:trPr>
          <w:trHeight w:val="10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туралы зерттеу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r>
      <w:tr>
        <w:trPr>
          <w:trHeight w:val="10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жалға берген пәтер иелерін іріктеп зерттеу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 (қосымша)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5 шілде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қыркүйек</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іріктеп зерттеу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 (қосымша)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5 шілде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қыркүйек</w:t>
            </w:r>
          </w:p>
        </w:tc>
      </w:tr>
    </w:tbl>
    <w:bookmarkStart w:name="z54" w:id="14"/>
    <w:p>
      <w:pPr>
        <w:spacing w:after="0"/>
        <w:ind w:left="0"/>
        <w:jc w:val="both"/>
      </w:pPr>
      <w:r>
        <w:rPr>
          <w:rFonts w:ascii="Times New Roman"/>
          <w:b w:val="false"/>
          <w:i w:val="false"/>
          <w:color w:val="000000"/>
          <w:sz w:val="28"/>
        </w:rPr>
        <w:t xml:space="preserve">
Баға статистикасы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727"/>
        <w:gridCol w:w="1486"/>
        <w:gridCol w:w="2075"/>
        <w:gridCol w:w="1553"/>
        <w:gridCol w:w="1701"/>
        <w:gridCol w:w="1700"/>
        <w:gridCol w:w="1723"/>
      </w:tblGrid>
      <w:tr>
        <w:trPr>
          <w:trHeight w:val="42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бағасының индексін есептеу үшін тұтыну тауарлары мен халыққа көрсетілген ақылы қызметтердің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кесте бойынша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Қалалардағы негізгі азық-түлік тауарларының бөлшек сауда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кесте бойынша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23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Қалалардағы ақылы қызметтердің жекелеген түрлерінің бағасы мен тарифтерін тіркеу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кесте бойынша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Қалалардағы негізгі азық-түлік емес тауарлардың бөлшек сауда бағасын тіркеу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Күнкөрістің ең төменгі шамасының құрамына кіретін жекелеген азық-түлік тауарларының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кесте бойынша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мұнайдың қайта өңделген өнімдерінің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жекелеген қалаларындағы және Қазақстанмен шекаралас мемлекеттердегі тамақ өнімдерінің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 орталықтарындағы тауар мен көрсетілген қызметтердің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нарығындағы бағаны тіркеу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 деңгейі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 10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қыркүйек</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 және өндірістік сипаттағы қызмет бағасы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сүрек және соған байланысты қызметтер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ақпан,</w:t>
            </w:r>
            <w:r>
              <w:br/>
            </w:r>
            <w:r>
              <w:rPr>
                <w:rFonts w:ascii="Times New Roman"/>
                <w:b w:val="false"/>
                <w:i w:val="false"/>
                <w:color w:val="000000"/>
                <w:sz w:val="20"/>
              </w:rPr>
              <w:t>
</w:t>
            </w: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мамыр,</w:t>
            </w:r>
            <w:r>
              <w:br/>
            </w:r>
            <w:r>
              <w:rPr>
                <w:rFonts w:ascii="Times New Roman"/>
                <w:b w:val="false"/>
                <w:i w:val="false"/>
                <w:color w:val="000000"/>
                <w:sz w:val="20"/>
              </w:rPr>
              <w:t>
</w:t>
            </w:r>
            <w:r>
              <w:rPr>
                <w:rFonts w:ascii="Times New Roman"/>
                <w:b w:val="false"/>
                <w:i w:val="false"/>
                <w:color w:val="000000"/>
                <w:sz w:val="20"/>
              </w:rPr>
              <w:t>23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23 қазан,</w:t>
            </w:r>
            <w:r>
              <w:br/>
            </w:r>
            <w:r>
              <w:rPr>
                <w:rFonts w:ascii="Times New Roman"/>
                <w:b w:val="false"/>
                <w:i w:val="false"/>
                <w:color w:val="000000"/>
                <w:sz w:val="20"/>
              </w:rPr>
              <w:t>
</w:t>
            </w:r>
            <w:r>
              <w:rPr>
                <w:rFonts w:ascii="Times New Roman"/>
                <w:b w:val="false"/>
                <w:i w:val="false"/>
                <w:color w:val="000000"/>
                <w:sz w:val="20"/>
              </w:rPr>
              <w:t>23 қараша,</w:t>
            </w:r>
            <w:r>
              <w:br/>
            </w:r>
            <w:r>
              <w:rPr>
                <w:rFonts w:ascii="Times New Roman"/>
                <w:b w:val="false"/>
                <w:i w:val="false"/>
                <w:color w:val="000000"/>
                <w:sz w:val="20"/>
              </w:rPr>
              <w:t>
</w:t>
            </w:r>
            <w:r>
              <w:rPr>
                <w:rFonts w:ascii="Times New Roman"/>
                <w:b w:val="false"/>
                <w:i w:val="false"/>
                <w:color w:val="000000"/>
                <w:sz w:val="20"/>
              </w:rPr>
              <w:t>23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мақсатта сатып алынған өнімдердің (қызметтердің)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w:t>
            </w:r>
            <w:r>
              <w:rPr>
                <w:rFonts w:ascii="Times New Roman"/>
                <w:b w:val="false"/>
                <w:i w:val="false"/>
                <w:color w:val="000000"/>
                <w:sz w:val="20"/>
              </w:rPr>
              <w:t>22 ақпан,</w:t>
            </w:r>
            <w:r>
              <w:br/>
            </w:r>
            <w:r>
              <w:rPr>
                <w:rFonts w:ascii="Times New Roman"/>
                <w:b w:val="false"/>
                <w:i w:val="false"/>
                <w:color w:val="000000"/>
                <w:sz w:val="20"/>
              </w:rPr>
              <w:t>
</w:t>
            </w:r>
            <w:r>
              <w:rPr>
                <w:rFonts w:ascii="Times New Roman"/>
                <w:b w:val="false"/>
                <w:i w:val="false"/>
                <w:color w:val="000000"/>
                <w:sz w:val="20"/>
              </w:rPr>
              <w:t>22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22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22 қараша,</w:t>
            </w:r>
            <w:r>
              <w:br/>
            </w:r>
            <w:r>
              <w:rPr>
                <w:rFonts w:ascii="Times New Roman"/>
                <w:b w:val="false"/>
                <w:i w:val="false"/>
                <w:color w:val="000000"/>
                <w:sz w:val="20"/>
              </w:rPr>
              <w:t>
</w:t>
            </w:r>
            <w:r>
              <w:rPr>
                <w:rFonts w:ascii="Times New Roman"/>
                <w:b w:val="false"/>
                <w:i w:val="false"/>
                <w:color w:val="000000"/>
                <w:sz w:val="20"/>
              </w:rPr>
              <w:t>22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28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байланыс қызметтерінің тарифтері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1 наурыз,</w:t>
            </w:r>
          </w:p>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1 шілде,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почталық қызметтердің тарифтері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1 шілде,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кәсіпорындарының жүк тасымалдау тарифтері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w:t>
            </w:r>
          </w:p>
          <w:p>
            <w:pPr>
              <w:spacing w:after="20"/>
              <w:ind w:left="20"/>
              <w:jc w:val="both"/>
            </w:pPr>
            <w:r>
              <w:rPr>
                <w:rFonts w:ascii="Times New Roman"/>
                <w:b w:val="false"/>
                <w:i w:val="false"/>
                <w:color w:val="000000"/>
                <w:sz w:val="20"/>
              </w:rPr>
              <w:t>(әуе көлігі)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кәсіпорындарының жүк тасымалдау тарифтері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1-тариф </w:t>
            </w:r>
            <w:r>
              <w:br/>
            </w:r>
            <w:r>
              <w:rPr>
                <w:rFonts w:ascii="Times New Roman"/>
                <w:b w:val="false"/>
                <w:i w:val="false"/>
                <w:color w:val="000000"/>
                <w:sz w:val="20"/>
              </w:rPr>
              <w:t>
</w:t>
            </w:r>
            <w:r>
              <w:rPr>
                <w:rFonts w:ascii="Times New Roman"/>
                <w:b w:val="false"/>
                <w:i w:val="false"/>
                <w:color w:val="000000"/>
                <w:sz w:val="20"/>
              </w:rPr>
              <w:t>(теміржол)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кәсіпорындарының жүк тасымалдау тарифтері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(автокөлік)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көлігі кәсіпорындарының жүк тасымалдау тарифтері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кәсіпорындарының жүк тасымалдау тарифтері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бөлшектер және конструкциялардың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КҚБ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жұмыстарының (қызметтерінің) бағасы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бағасы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Базарларда ауылшаруашылық өнімінің бағасын тіркеу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 мен қызметінің бағасы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18 мамыр,</w:t>
            </w:r>
            <w:r>
              <w:br/>
            </w:r>
            <w:r>
              <w:rPr>
                <w:rFonts w:ascii="Times New Roman"/>
                <w:b w:val="false"/>
                <w:i w:val="false"/>
                <w:color w:val="000000"/>
                <w:sz w:val="20"/>
              </w:rPr>
              <w:t>
</w:t>
            </w:r>
            <w:r>
              <w:rPr>
                <w:rFonts w:ascii="Times New Roman"/>
                <w:b w:val="false"/>
                <w:i w:val="false"/>
                <w:color w:val="000000"/>
                <w:sz w:val="20"/>
              </w:rPr>
              <w:t>18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18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18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18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17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1 шілде,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Қалалардағы әлеуметтік маңызы бар азық-түлік таурларының бағасын тіркеу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сейсенбі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қорларының әлеуметтік маңызы бар азық-түлік тауарларын сатып алу және өткізу бағасы мен көлемі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r>
    </w:tbl>
    <w:bookmarkStart w:name="z53" w:id="15"/>
    <w:p>
      <w:pPr>
        <w:spacing w:after="0"/>
        <w:ind w:left="0"/>
        <w:jc w:val="both"/>
      </w:pPr>
      <w:r>
        <w:rPr>
          <w:rFonts w:ascii="Times New Roman"/>
          <w:b w:val="false"/>
          <w:i w:val="false"/>
          <w:color w:val="000000"/>
          <w:sz w:val="28"/>
        </w:rPr>
        <w:t>
Еңбек және халықты жұмыспен қамту статистикасы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886"/>
        <w:gridCol w:w="1729"/>
        <w:gridCol w:w="1953"/>
        <w:gridCol w:w="1555"/>
        <w:gridCol w:w="1846"/>
        <w:gridCol w:w="1695"/>
        <w:gridCol w:w="1714"/>
      </w:tblGrid>
      <w:tr>
        <w:trPr>
          <w:trHeight w:val="30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 мерзімдері </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мамыр</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жекелеген лауазымдары мен кәсіптері бойынша жалақы мөлшері туралы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қыркүйек</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қамтылуын іріктеп зерттеу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қараша</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қараша</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нысанына «Лайықты еңбек» модулі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12 ақпан </w:t>
            </w:r>
          </w:p>
        </w:tc>
      </w:tr>
    </w:tbl>
    <w:bookmarkStart w:name="z52" w:id="16"/>
    <w:p>
      <w:pPr>
        <w:spacing w:after="0"/>
        <w:ind w:left="0"/>
        <w:jc w:val="both"/>
      </w:pPr>
      <w:r>
        <w:rPr>
          <w:rFonts w:ascii="Times New Roman"/>
          <w:b w:val="false"/>
          <w:i w:val="false"/>
          <w:color w:val="000000"/>
          <w:sz w:val="28"/>
        </w:rPr>
        <w:t>
Тұрмыс деңгейі және үй шаруашылықтарын зерттеу статистикасы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623"/>
        <w:gridCol w:w="1670"/>
        <w:gridCol w:w="2643"/>
        <w:gridCol w:w="3246"/>
        <w:gridCol w:w="3247"/>
      </w:tblGrid>
      <w:tr>
        <w:trPr>
          <w:trHeight w:val="24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есептердің жиынтық базасын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шығыстары мен табыстары туралы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14 қазан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11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шығыстары мен табыстары туралы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жайластыру және қолда бар жер учаскелері, мал және техника туралы мәліметтер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әлеуметтік-демографиялық сипаттамалары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мамыр</w:t>
            </w:r>
          </w:p>
        </w:tc>
      </w:tr>
    </w:tbl>
    <w:bookmarkStart w:name="z51" w:id="17"/>
    <w:p>
      <w:pPr>
        <w:spacing w:after="0"/>
        <w:ind w:left="0"/>
        <w:jc w:val="both"/>
      </w:pPr>
      <w:r>
        <w:rPr>
          <w:rFonts w:ascii="Times New Roman"/>
          <w:b w:val="false"/>
          <w:i w:val="false"/>
          <w:color w:val="000000"/>
          <w:sz w:val="28"/>
        </w:rPr>
        <w:t>
Әлеуметтік статистика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682"/>
        <w:gridCol w:w="1330"/>
        <w:gridCol w:w="2255"/>
        <w:gridCol w:w="3194"/>
        <w:gridCol w:w="3390"/>
      </w:tblGrid>
      <w:tr>
        <w:trPr>
          <w:trHeight w:val="49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Респондерттердің бастапқы деректерді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желтоқсан</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ете отырып әлеуметтік қызмет көрсетуді қамтамасыз ету жөніндегі ұйым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басына күндізгі жалпы білім беретін мектептер туралы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(әлеуметтік қызмет) ұйымдарының қаржы-шаруашылық қызметінің негізгі көрсеткіштері туралы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 көрсету саласында көрсетілген қызметтердің көлемі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29 қараша</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көрсеткен қызметтер көлемі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29 қараша</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жалпы білім беру мектептері туралы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ЖМ-5</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желілер, кадрлар және қызметтер туралы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1-денсаулық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r>
    </w:tbl>
    <w:bookmarkStart w:name="z50" w:id="18"/>
    <w:p>
      <w:pPr>
        <w:spacing w:after="0"/>
        <w:ind w:left="0"/>
        <w:jc w:val="both"/>
      </w:pPr>
      <w:r>
        <w:rPr>
          <w:rFonts w:ascii="Times New Roman"/>
          <w:b w:val="false"/>
          <w:i w:val="false"/>
          <w:color w:val="000000"/>
          <w:sz w:val="28"/>
        </w:rPr>
        <w:t>
Демографиялық статистика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433"/>
        <w:gridCol w:w="1518"/>
        <w:gridCol w:w="2250"/>
        <w:gridCol w:w="2064"/>
        <w:gridCol w:w="1889"/>
        <w:gridCol w:w="1694"/>
        <w:gridCol w:w="1889"/>
      </w:tblGrid>
      <w:tr>
        <w:trPr>
          <w:trHeight w:val="30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Респондерттердің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туралы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акт жазбасы, әкімшілік дереккөз – Әділетмині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 туралы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туралы акт жазбасы, әкімшілік дереккөз – Әділетмині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Некелесу туралы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Некелесу туралы акт жазбасы, әкімшілік дереккөз – Әділетмині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 туралы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акт жазбасы, әкімшілік дереккөз – Әділетмині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туралы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парағына статистикалық есепке алу талоны, әкімшілік дереккөз – ІІМ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туралы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парағына статистикалық есепке алу талоны, әкімшілік дереккөз – ІІМ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14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әкімшілік-аумақтық бірліктері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қаңтарға және 2013 жылғы 1 шілдеге әкімшілік-аумақтық бірліктер, Б нысаны, әкімшілік дереккөз – әкімдіктер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16 тамыз</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әкімшілік-аумақтық өзгерістері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әкімшілік-аумақтық өзгерістер, А нысаны, әкімшілік дереккөз - әкімдіктер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r>
    </w:tbl>
    <w:bookmarkStart w:name="z49" w:id="19"/>
    <w:p>
      <w:pPr>
        <w:spacing w:after="0"/>
        <w:ind w:left="0"/>
        <w:jc w:val="both"/>
      </w:pPr>
      <w:r>
        <w:rPr>
          <w:rFonts w:ascii="Times New Roman"/>
          <w:b w:val="false"/>
          <w:i w:val="false"/>
          <w:color w:val="000000"/>
          <w:sz w:val="28"/>
        </w:rPr>
        <w:t>
Конъюнктуралық зерттеулер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673"/>
        <w:gridCol w:w="1553"/>
        <w:gridCol w:w="1933"/>
        <w:gridCol w:w="1933"/>
        <w:gridCol w:w="148"/>
        <w:gridCol w:w="1693"/>
        <w:gridCol w:w="1733"/>
        <w:gridCol w:w="148"/>
        <w:gridCol w:w="153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қызметтер және оған байланысты қызметтер көрсететін кәсіпорындардың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15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нарықтарындағы бәсеке деңгейін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екі рет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қараша</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ұйымдардың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шаруашылық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ККК-1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шаруашылық қызметінің даму үрдісін зерттеу</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ТКК-001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респондентке телефон арқылы пікіртерім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және құрылыс ұйымдарының инновациялық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31 шілде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инновациялық қызметінің даму үрдісін зерттеу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31 шілде</w:t>
            </w:r>
          </w:p>
        </w:tc>
      </w:tr>
    </w:tbl>
    <w:bookmarkStart w:name="z48" w:id="20"/>
    <w:p>
      <w:pPr>
        <w:spacing w:after="0"/>
        <w:ind w:left="0"/>
        <w:jc w:val="both"/>
      </w:pPr>
      <w:r>
        <w:rPr>
          <w:rFonts w:ascii="Times New Roman"/>
          <w:b w:val="false"/>
          <w:i w:val="false"/>
          <w:color w:val="000000"/>
          <w:sz w:val="28"/>
        </w:rPr>
        <w:t xml:space="preserve">
Тіркелімдерді жүргізуге арналған зерттеулер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629"/>
        <w:gridCol w:w="1511"/>
        <w:gridCol w:w="2251"/>
        <w:gridCol w:w="3208"/>
        <w:gridCol w:w="3409"/>
      </w:tblGrid>
      <w:tr>
        <w:trPr>
          <w:trHeight w:val="30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(дереккөздер)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кәсіпорындардың пікіртерімі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статистикалық нысанды алғаннан кейін 10 күн ішінде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15-не дейін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 (фермер)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шаруашылық техникасының және құрылыстардың нақты бары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пайдаланылатын жердің және егістік алқаптарының нақты бары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пайдаланылатын жердің бары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7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есептен шығарылған дара кәсіпкерлер, соның ішінде шаруа немесе фермер қожалықтары туралы және салық есептілігін беруді тоқтатқан салық төлеушілер туралы мәлімет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30-на дейін</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туралы жиынтық деректер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 мен өкілдіктерді қайта тіркеу/тіркеу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30-на дейін</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аударған жұмыс берушілер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ЕХӘҚМ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лицензия алған жеке және заңды тұлғалар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орталық және жергілікті атқару органдары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қыркүйек</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өкілдіктерде дәнді дақылдарға арналған егістік алқаптарының қолда бары туралы алдын ала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 органдары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17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фермерлік қожалықтарында дәнді дақылдарға арналған егістік алқаптарының қолда бары туралы алдын ала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жергілікті атқару органдары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17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еңбегін пайдаланушы заңды тұлғалар, филиалдар мен өкілдіктер, дара кәсіпкерлер, соның ішінде шаруа немесе фермерлік қожалықтар бойынша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деректері бойынша бірдейлендірілген ірі қара мал басының саны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АШМ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айдың 5-не дейін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8-не дейін</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жоғары және жоғары оқу орнынан кейінгі білім беру ұйымдарының оқушылары мен түлектерінің контингенті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мекендердегі тұрғын үйлерді зерттеу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объектілері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Әділетмині, әкімшіліктер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6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ЖТ МДҚ Әділетмині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ахуал актілерін тіркеу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АХАЖ Әділетмині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r>
      <w:tr>
        <w:trPr>
          <w:trHeight w:val="6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перинатальдік өлім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Денсаулық сақтаумині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r>
      <w:tr>
        <w:trPr>
          <w:trHeight w:val="5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тапсырған орта мектептің түлектері туралы мәліметтер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БҒМ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төлемақылар туралы халықтың статистикалық тіркелімін жандандыру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ЕХӘҚМ АЖ</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сұраулар бойынша </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жерге келетін және кететін азаматтар туралы (ТТЖ) халықтың статистикалық тіркелімін жандандыру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ҰҚК «Бүркіт» АЖ</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сұраулар бойынша </w:t>
            </w:r>
          </w:p>
        </w:tc>
      </w:tr>
      <w:tr>
        <w:trPr>
          <w:trHeight w:val="11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жандандыру (статистикалық талондар)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ІІМ «ТП ХҚТ» АЖ</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сұраулар бойынша </w:t>
            </w:r>
          </w:p>
        </w:tc>
      </w:tr>
    </w:tbl>
    <w:bookmarkStart w:name="z47" w:id="21"/>
    <w:p>
      <w:pPr>
        <w:spacing w:after="0"/>
        <w:ind w:left="0"/>
        <w:jc w:val="both"/>
      </w:pPr>
      <w:r>
        <w:rPr>
          <w:rFonts w:ascii="Times New Roman"/>
          <w:b w:val="false"/>
          <w:i w:val="false"/>
          <w:color w:val="000000"/>
          <w:sz w:val="28"/>
        </w:rPr>
        <w:t>
Респонденттер мен пайдаланушыларды зерттеу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819"/>
        <w:gridCol w:w="1703"/>
        <w:gridCol w:w="2263"/>
        <w:gridCol w:w="3195"/>
        <w:gridCol w:w="3195"/>
      </w:tblGrid>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желтоқсан</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желтоқсан</w:t>
            </w:r>
          </w:p>
        </w:tc>
      </w:tr>
    </w:tbl>
    <w:bookmarkStart w:name="z46" w:id="22"/>
    <w:p>
      <w:pPr>
        <w:spacing w:after="0"/>
        <w:ind w:left="0"/>
        <w:jc w:val="both"/>
      </w:pPr>
      <w:r>
        <w:rPr>
          <w:rFonts w:ascii="Times New Roman"/>
          <w:b w:val="false"/>
          <w:i w:val="false"/>
          <w:color w:val="000000"/>
          <w:sz w:val="28"/>
        </w:rPr>
        <w:t>
Энергетика және қоршаған орта статистикасы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817"/>
        <w:gridCol w:w="1525"/>
        <w:gridCol w:w="2256"/>
        <w:gridCol w:w="3563"/>
        <w:gridCol w:w="3015"/>
      </w:tblGrid>
      <w:tr>
        <w:trPr>
          <w:trHeight w:val="43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Респондерттердің бастапқы деректерді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(табиғи) және сұйытылған табиғи газды бөлу туралы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кәріз және олардың жеке желілерінің жұмыстары туралы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ақпан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стансалары мен қазандықтардың жұмысы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24-энергетика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тамыз</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энергия көздері бар кәсіпорындарды (ұйымдарды) іріктеп зерттеу (1 шілдедегі жағдай бойынша)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ЭК-001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тамыз</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5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шілде</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пайдаға асыру және сақтау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шілде</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 25 шілде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 29 қазан</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ақпан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r>
    </w:tbl>
    <w:bookmarkStart w:name="z44" w:id="23"/>
    <w:p>
      <w:pPr>
        <w:spacing w:after="0"/>
        <w:ind w:left="0"/>
        <w:jc w:val="both"/>
      </w:pPr>
      <w:r>
        <w:rPr>
          <w:rFonts w:ascii="Times New Roman"/>
          <w:b w:val="false"/>
          <w:i w:val="false"/>
          <w:color w:val="000000"/>
          <w:sz w:val="28"/>
        </w:rPr>
        <w:t>
Ведомстволық статистикалық байқаулар</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645"/>
        <w:gridCol w:w="1878"/>
        <w:gridCol w:w="2251"/>
        <w:gridCol w:w="3247"/>
        <w:gridCol w:w="3249"/>
      </w:tblGrid>
      <w:tr>
        <w:trPr>
          <w:trHeight w:val="585"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жиынтық деректерді</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 есеп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8-КҚ</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шілде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тамыз</w:t>
            </w:r>
          </w:p>
        </w:tc>
      </w:tr>
    </w:tbl>
    <w:bookmarkStart w:name="z43" w:id="24"/>
    <w:p>
      <w:pPr>
        <w:spacing w:after="0"/>
        <w:ind w:left="0"/>
        <w:jc w:val="both"/>
      </w:pPr>
      <w:r>
        <w:rPr>
          <w:rFonts w:ascii="Times New Roman"/>
          <w:b w:val="false"/>
          <w:i w:val="false"/>
          <w:color w:val="000000"/>
          <w:sz w:val="28"/>
        </w:rPr>
        <w:t>
Қазақстан Республикасы Мұнай және газ министрлігі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61"/>
        <w:gridCol w:w="1550"/>
        <w:gridCol w:w="2156"/>
        <w:gridCol w:w="1767"/>
        <w:gridCol w:w="1767"/>
        <w:gridCol w:w="1767"/>
        <w:gridCol w:w="1659"/>
      </w:tblGrid>
      <w:tr>
        <w:trPr>
          <w:trHeight w:val="45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саласы бойынша ұйымдастырушылық-техникалық іс-шараларды орындау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ҰТШ</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дайындық бойынша ұйымдастырушылық-техникалық іс-шараларды орындау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Кәсіпорындардағы еңбек жағдайларының жай-күйі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жою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жөндеу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және мұнай өндіру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 қорының жай-күйі туралы есеп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bl>
    <w:bookmarkStart w:name="z42" w:id="25"/>
    <w:p>
      <w:pPr>
        <w:spacing w:after="0"/>
        <w:ind w:left="0"/>
        <w:jc w:val="both"/>
      </w:pPr>
      <w:r>
        <w:rPr>
          <w:rFonts w:ascii="Times New Roman"/>
          <w:b w:val="false"/>
          <w:i w:val="false"/>
          <w:color w:val="000000"/>
          <w:sz w:val="28"/>
        </w:rPr>
        <w:t xml:space="preserve">
Қазақстан Республикасы Ауыл шаруашылығы министрлігі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634"/>
        <w:gridCol w:w="1871"/>
        <w:gridCol w:w="2242"/>
        <w:gridCol w:w="3420"/>
        <w:gridCol w:w="3628"/>
      </w:tblGrid>
      <w:tr>
        <w:trPr>
          <w:trHeight w:val="36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және сүтті-етті бағыттағы асыл тұқымды ірі қара мал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ірі қара мал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қой шаруашылығы бойынша жедел есептілік, қаракөл қойларынан басқа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шошқа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ешкі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ара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балық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қаракөл қойлары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марал және теңбіл бұғылар шаруашылығы бойынша жедел есептілік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сүтті-етті және етті бағыттағы асыл тұқымды ірі қара мал бойынша жедел есептілік (аталық-бұқалар)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пайдалану және суды бұру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 орманға күтім жасау шаралары, сүрек босату, шырын ағызу және жанама орман пайдалану бойынша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Кеспеағаштардағы сүрек қалдықтары және ағаш кесілген жерлерді тазарту туралы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ОШ (орман шаруашылығы)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маусым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дақылдарымен жұмыс туралы және орманды қалпына келтіру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ОШ</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айдың 9, 19, 29 күндері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10, 20, 30 күндері</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заңнамасын бұзу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қазан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ресурстарын босату және орман табысының түсуі туралы есеп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bl>
    <w:bookmarkStart w:name="z41" w:id="26"/>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881"/>
        <w:gridCol w:w="1688"/>
        <w:gridCol w:w="2274"/>
        <w:gridCol w:w="1502"/>
        <w:gridCol w:w="1503"/>
        <w:gridCol w:w="1503"/>
        <w:gridCol w:w="1713"/>
      </w:tblGrid>
      <w:tr>
        <w:trPr>
          <w:trHeight w:val="30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мерзімдері</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тәрбиеленетін және оқитын мүгедек балаларға материалдық қамсыздандыруды тағайындау және төлеу туралы есеп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материалдық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және төлеу туралы есеп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(еңбек нарығы)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делдалдығы үшін өтініш берген азаматтардың саны туралы есеп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(жұмысқа орналастыру)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жәрдемақыларды тағайындау және төлеу туралы есеп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 есеп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қыркүйек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 есеп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(жұмысқа орналастыру)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bl>
    <w:bookmarkStart w:name="z40" w:id="27"/>
    <w:p>
      <w:pPr>
        <w:spacing w:after="0"/>
        <w:ind w:left="0"/>
        <w:jc w:val="both"/>
      </w:pPr>
      <w:r>
        <w:rPr>
          <w:rFonts w:ascii="Times New Roman"/>
          <w:b w:val="false"/>
          <w:i w:val="false"/>
          <w:color w:val="000000"/>
          <w:sz w:val="28"/>
        </w:rPr>
        <w:t>
Қазақстан Республикасы Қаржы министрлігі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6"/>
        <w:gridCol w:w="1690"/>
        <w:gridCol w:w="2277"/>
        <w:gridCol w:w="1692"/>
        <w:gridCol w:w="2092"/>
        <w:gridCol w:w="1924"/>
        <w:gridCol w:w="1673"/>
      </w:tblGrid>
      <w:tr>
        <w:trPr>
          <w:trHeight w:val="45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bl>
    <w:bookmarkStart w:name="z39" w:id="28"/>
    <w:p>
      <w:pPr>
        <w:spacing w:after="0"/>
        <w:ind w:left="0"/>
        <w:jc w:val="both"/>
      </w:pPr>
      <w:r>
        <w:rPr>
          <w:rFonts w:ascii="Times New Roman"/>
          <w:b w:val="false"/>
          <w:i w:val="false"/>
          <w:color w:val="000000"/>
          <w:sz w:val="28"/>
        </w:rPr>
        <w:t>
Қазақстан Республикасы Ұлттық Банкі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646"/>
        <w:gridCol w:w="1894"/>
        <w:gridCol w:w="2082"/>
        <w:gridCol w:w="1688"/>
        <w:gridCol w:w="1500"/>
        <w:gridCol w:w="1689"/>
        <w:gridCol w:w="1711"/>
      </w:tblGrid>
      <w:tr>
        <w:trPr>
          <w:trHeight w:val="27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байқаулардың атауы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 және олардың алдындағы міндеттемелер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кәсіпорындарының атынан жүзеге асырылған операциялар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қызметтер мен субсидиялар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11-ТБ-ЖС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11-ТБ-ӨС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шетелдік заемдары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w:t>
            </w:r>
            <w:r>
              <w:br/>
            </w:r>
            <w:r>
              <w:rPr>
                <w:rFonts w:ascii="Times New Roman"/>
                <w:b w:val="false"/>
                <w:i w:val="false"/>
                <w:color w:val="000000"/>
                <w:sz w:val="20"/>
              </w:rPr>
              <w:t>
</w:t>
            </w: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w:t>
            </w:r>
            <w:r>
              <w:br/>
            </w:r>
            <w:r>
              <w:rPr>
                <w:rFonts w:ascii="Times New Roman"/>
                <w:b w:val="false"/>
                <w:i w:val="false"/>
                <w:color w:val="000000"/>
                <w:sz w:val="20"/>
              </w:rPr>
              <w:t>
</w:t>
            </w: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сектордың статистикасын жасауға арналған ішкі мақсаттар үшін </w:t>
            </w:r>
          </w:p>
        </w:tc>
      </w:tr>
      <w:tr>
        <w:trPr>
          <w:trHeight w:val="14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8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тартылған қаржылық заемдар және коммерциялық кредиттер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сектордың статистикасын жасауға арналған ішкі мақсаттар үшін </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және импорты кезінде тасымалдауға және сақтандыруға арналған шығыстар туралы кәсіпорындарды зерттеу сауалнамасы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сектордың статистикасын жасауға арналған ішкі мақсаттар үшін </w:t>
            </w:r>
          </w:p>
        </w:tc>
      </w:tr>
      <w:tr>
        <w:trPr>
          <w:trHeight w:val="9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бойынша респонденттердің тізілімін жасауға арналған ішкі мақсаттар үшін</w:t>
            </w:r>
          </w:p>
        </w:tc>
      </w:tr>
      <w:tr>
        <w:trPr>
          <w:trHeight w:val="14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және олар бойынша сыйақы ставкалары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нақты берешек қалдығы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пункттерінің қолма-қол шетел валютасын сатып алуы/сатуы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заемдар және олар бойынша сыйақы ставкалары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мамыр,</w:t>
            </w:r>
            <w:r>
              <w:br/>
            </w:r>
            <w:r>
              <w:rPr>
                <w:rFonts w:ascii="Times New Roman"/>
                <w:b w:val="false"/>
                <w:i w:val="false"/>
                <w:color w:val="000000"/>
                <w:sz w:val="20"/>
              </w:rPr>
              <w:t>
</w:t>
            </w:r>
            <w:r>
              <w:rPr>
                <w:rFonts w:ascii="Times New Roman"/>
                <w:b w:val="false"/>
                <w:i w:val="false"/>
                <w:color w:val="000000"/>
                <w:sz w:val="20"/>
              </w:rPr>
              <w:t>9 маусым,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заемдары мен салымдары жөніндегі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w:t>
            </w:r>
            <w:r>
              <w:rPr>
                <w:rFonts w:ascii="Times New Roman"/>
                <w:b w:val="false"/>
                <w:i w:val="false"/>
                <w:color w:val="000000"/>
                <w:sz w:val="20"/>
              </w:rPr>
              <w:t xml:space="preserve">2-күн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күннен кейінгі күні 17:00 сағатқа дейін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мерзімінен кейінгі 5-жұмыс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30 маусым,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талаптар мен міндеттемелер туралы есеп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монетарлық шолуларын құруға арналған ішкі мақсаттар үшін</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мен ағындар бойынша монетарлық статистиканы жасау мақсатында ішкі пайдалану үшін </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 есеп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оныншы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қаржы тұрақтылығы туралы есебін жариялауға арналған ішкі мақсаттар үшін</w:t>
            </w:r>
          </w:p>
        </w:tc>
      </w:tr>
    </w:tbl>
    <w:bookmarkStart w:name="z38" w:id="29"/>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666"/>
        <w:gridCol w:w="1900"/>
        <w:gridCol w:w="2294"/>
        <w:gridCol w:w="3373"/>
        <w:gridCol w:w="3250"/>
      </w:tblGrid>
      <w:tr>
        <w:trPr>
          <w:trHeight w:val="30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 есеп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 туралы есеп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5-ДШ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оқу-спорттық мекемелері туралы есеп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спорт мекемелері туралы есеп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bl>
    <w:bookmarkStart w:name="z37" w:id="30"/>
    <w:p>
      <w:pPr>
        <w:spacing w:after="0"/>
        <w:ind w:left="0"/>
        <w:jc w:val="both"/>
      </w:pPr>
      <w:r>
        <w:rPr>
          <w:rFonts w:ascii="Times New Roman"/>
          <w:b w:val="false"/>
          <w:i w:val="false"/>
          <w:color w:val="000000"/>
          <w:sz w:val="28"/>
        </w:rPr>
        <w:t>
Қазақстан Республикасы Жер ресурстарын басқару агенттігі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646"/>
        <w:gridCol w:w="1485"/>
        <w:gridCol w:w="2252"/>
        <w:gridCol w:w="3436"/>
        <w:gridCol w:w="3250"/>
      </w:tblGrid>
      <w:tr>
        <w:trPr>
          <w:trHeight w:val="45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байқаудың атауы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 индексі (дереккөз)</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бастапқы деректерді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жиынтық деректерді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олардың санаттарға, жер учаскесінің меншік иелеріне, жер пайдаланушыларға және алқаптарға бөлінуі туралы есеп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15-қазаннан 1-қараша аралығында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суармалы жерлер және олардың санаттарға, жер учаскесінің меншік иелеріне, жер пайдаланушыларға және алқаптарға бөлінуі туралы есеп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22-А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15-қазаннан 1-қараша аралығында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bl>
    <w:bookmarkStart w:name="z7" w:id="31"/>
    <w:p>
      <w:pPr>
        <w:spacing w:after="0"/>
        <w:ind w:left="0"/>
        <w:jc w:val="left"/>
      </w:pPr>
      <w:r>
        <w:rPr>
          <w:rFonts w:ascii="Times New Roman"/>
          <w:b/>
          <w:i w:val="false"/>
          <w:color w:val="000000"/>
        </w:rPr>
        <w:t xml:space="preserve"> 
2-бөлім. Статистикалық жұмыстар</w:t>
      </w:r>
      <w:r>
        <w:br/>
      </w:r>
      <w:r>
        <w:rPr>
          <w:rFonts w:ascii="Times New Roman"/>
          <w:b/>
          <w:i w:val="false"/>
          <w:color w:val="000000"/>
        </w:rPr>
        <w:t>
</w:t>
      </w:r>
      <w:r>
        <w:rPr>
          <w:rFonts w:ascii="Times New Roman"/>
          <w:b/>
          <w:i w:val="false"/>
          <w:color w:val="000000"/>
        </w:rPr>
        <w:t>
Жалпымемлекеттік статистикалық жұмыстар</w:t>
      </w:r>
      <w:r>
        <w:br/>
      </w:r>
      <w:r>
        <w:rPr>
          <w:rFonts w:ascii="Times New Roman"/>
          <w:b/>
          <w:i w:val="false"/>
          <w:color w:val="000000"/>
        </w:rPr>
        <w:t>
</w:t>
      </w:r>
      <w:r>
        <w:rPr>
          <w:rFonts w:ascii="Times New Roman"/>
          <w:b/>
          <w:i w:val="false"/>
          <w:color w:val="000000"/>
        </w:rPr>
        <w:t>
Құрылымдық статистика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553"/>
        <w:gridCol w:w="1433"/>
        <w:gridCol w:w="1893"/>
        <w:gridCol w:w="469"/>
        <w:gridCol w:w="2173"/>
        <w:gridCol w:w="2373"/>
        <w:gridCol w:w="2573"/>
      </w:tblGrid>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ірі және орта кәсіпорындардың қаржы-шаруашылық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24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кәсіпорындардың қаржы-шаруашылық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ӨҚ, 2-ШК</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24 мамыр,</w:t>
            </w:r>
            <w:r>
              <w:br/>
            </w:r>
            <w:r>
              <w:rPr>
                <w:rFonts w:ascii="Times New Roman"/>
                <w:b w:val="false"/>
                <w:i w:val="false"/>
                <w:color w:val="000000"/>
                <w:sz w:val="20"/>
              </w:rPr>
              <w:t>
</w:t>
            </w:r>
            <w:r>
              <w:rPr>
                <w:rFonts w:ascii="Times New Roman"/>
                <w:b w:val="false"/>
                <w:i w:val="false"/>
                <w:color w:val="000000"/>
                <w:sz w:val="20"/>
              </w:rPr>
              <w:t>25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(тауарлар, жұмыстар және қызмет көрсетулер) пайдалану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статистикалық нысанына қосымша</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қорлары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және 2-ШК</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шағын кәсіпорындар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14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шағын және орта кәсіпкерліктер мониторингі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Салық комитетінің ДК бойынша деректері</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кәсіпкерлік және микрокредиттік ұйымдар қызметінің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қаңтар,</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17 қазан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1-МКҰ, ҚМ Салық комитетінің ДК бойынша деректері, статистикалық тіркелім деректері</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 индекстері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шағын және орта кәсіпкерліктері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1- ӨҚ</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ӨҚ</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ӨҚ</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және ғылыми-зерттеу және тәжірибелік-конструкторлық жұмыстар жөнінде қысқаша мәліметтер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(инновация),</w:t>
            </w:r>
            <w:r>
              <w:br/>
            </w:r>
            <w:r>
              <w:rPr>
                <w:rFonts w:ascii="Times New Roman"/>
                <w:b w:val="false"/>
                <w:i w:val="false"/>
                <w:color w:val="000000"/>
                <w:sz w:val="20"/>
              </w:rPr>
              <w:t>
</w:t>
            </w:r>
            <w:r>
              <w:rPr>
                <w:rFonts w:ascii="Times New Roman"/>
                <w:b w:val="false"/>
                <w:i w:val="false"/>
                <w:color w:val="000000"/>
                <w:sz w:val="20"/>
              </w:rPr>
              <w:t>2-ШК (инновация)</w:t>
            </w:r>
          </w:p>
        </w:tc>
      </w:tr>
    </w:tbl>
    <w:bookmarkStart w:name="z34" w:id="32"/>
    <w:p>
      <w:pPr>
        <w:spacing w:after="0"/>
        <w:ind w:left="0"/>
        <w:jc w:val="both"/>
      </w:pPr>
      <w:r>
        <w:rPr>
          <w:rFonts w:ascii="Times New Roman"/>
          <w:b w:val="false"/>
          <w:i w:val="false"/>
          <w:color w:val="000000"/>
          <w:sz w:val="28"/>
        </w:rPr>
        <w:t>
Ауыл, орман және балық шаруашылығы статистикасы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651"/>
        <w:gridCol w:w="1883"/>
        <w:gridCol w:w="1884"/>
        <w:gridCol w:w="2071"/>
        <w:gridCol w:w="2070"/>
        <w:gridCol w:w="2509"/>
      </w:tblGrid>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мал шаруашылығы дамуының негізгі көрсеткіштері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 xml:space="preserve">11 маусым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11 желтоқсан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дәнді және бұршақ дақылдарының қолда бары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 xml:space="preserve">11 маусым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11 желтоқсан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шаруашылық өнімдерінің (қызметтерінің) жалпы шығарылымы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r>
              <w:br/>
            </w:r>
            <w:r>
              <w:rPr>
                <w:rFonts w:ascii="Times New Roman"/>
                <w:b w:val="false"/>
                <w:i w:val="false"/>
                <w:color w:val="000000"/>
                <w:sz w:val="20"/>
              </w:rPr>
              <w:t>
</w:t>
            </w:r>
            <w:r>
              <w:rPr>
                <w:rFonts w:ascii="Times New Roman"/>
                <w:b w:val="false"/>
                <w:i w:val="false"/>
                <w:color w:val="000000"/>
                <w:sz w:val="20"/>
              </w:rPr>
              <w:t>12 шілде,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майлы дақылдар тұқымдарының қолда бары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11 қазан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r>
      <w:tr>
        <w:trPr>
          <w:trHeight w:val="12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орта және ірі тауарлық өнім өндірісімен мамандандырылған шаруашылықтарындағы мал шаруашылығы дамуының негізгі көрсеткіштері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21 қазан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мал шаруашылығы дамуының негізгі көрсеткіштері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наурыз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АШР-2,3,4 ауыл шаруашылығы тіркелімінің деректері</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балық аулау және акваөсіру дамуының негізгі көрсеткіштері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орман шаруашылығы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шаруашылығы құрылымдарының қызметі туралы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 А-001</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мал мен құсқа жұмсалған жемшөп шығыстары туралы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аңшылық шаруашылығы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ақпан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аңшылық</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2013 жылдың астығы үшін ауыл шаруашылығы дақылдары себілген егістік алқаптары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 АШТ-2,3,4 ауыл шаруашылығы тіркелімінің деректері</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 шаруашылығы дақылдарын жалпы жинау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 А-005, А-1 (шығымдылық)</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шаруашылық өнімдерінің (қызметтерінің) жалпы шығарылымы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мамыр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8-аш (қызмет көрсету)</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ауыл шаруашылығы негізгі өнімдерінің ресурстары мен пайдалану баланстары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24-аш, А-008, 29-аш, А-005, 2-аш (астық), 3-аш (майлы), </w:t>
            </w:r>
            <w:r>
              <w:br/>
            </w:r>
            <w:r>
              <w:rPr>
                <w:rFonts w:ascii="Times New Roman"/>
                <w:b w:val="false"/>
                <w:i w:val="false"/>
                <w:color w:val="000000"/>
                <w:sz w:val="20"/>
              </w:rPr>
              <w:t>
</w:t>
            </w:r>
            <w:r>
              <w:rPr>
                <w:rFonts w:ascii="Times New Roman"/>
                <w:b w:val="false"/>
                <w:i w:val="false"/>
                <w:color w:val="000000"/>
                <w:sz w:val="20"/>
              </w:rPr>
              <w:t>1-балық, 1-аш</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15 қараша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1-СДО</w:t>
            </w:r>
          </w:p>
        </w:tc>
      </w:tr>
    </w:tbl>
    <w:bookmarkStart w:name="z33" w:id="33"/>
    <w:p>
      <w:pPr>
        <w:spacing w:after="0"/>
        <w:ind w:left="0"/>
        <w:jc w:val="both"/>
      </w:pPr>
      <w:r>
        <w:rPr>
          <w:rFonts w:ascii="Times New Roman"/>
          <w:b w:val="false"/>
          <w:i w:val="false"/>
          <w:color w:val="000000"/>
          <w:sz w:val="28"/>
        </w:rPr>
        <w:t>
Өнеркәсіп өндірісінің статистикасы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479"/>
        <w:gridCol w:w="1497"/>
        <w:gridCol w:w="1895"/>
        <w:gridCol w:w="2084"/>
        <w:gridCol w:w="2270"/>
        <w:gridCol w:w="2480"/>
      </w:tblGrid>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1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шілде, </w:t>
            </w:r>
            <w:r>
              <w:br/>
            </w:r>
            <w:r>
              <w:rPr>
                <w:rFonts w:ascii="Times New Roman"/>
                <w:b w:val="false"/>
                <w:i w:val="false"/>
                <w:color w:val="000000"/>
                <w:sz w:val="20"/>
              </w:rPr>
              <w:t>
</w:t>
            </w:r>
            <w:r>
              <w:rPr>
                <w:rFonts w:ascii="Times New Roman"/>
                <w:b w:val="false"/>
                <w:i w:val="false"/>
                <w:color w:val="000000"/>
                <w:sz w:val="20"/>
              </w:rPr>
              <w:t>14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14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13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қорытындылары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14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 кәсіпорындарында өнімдерді жөнелту және олардың қалдықтары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қазан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желтоқсан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балансындағы өнеркәсіп кәсіпорындары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қараша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өнеркәсібіндегі шағын кәсіпорындар (адам саны 50-ге дейін)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өнеркәсіптік емес кәсіпорындарының (ұйымдарының) балансындағы өнеркәсіп кәсіпорындары жұмысының негізгі көрсеткіштері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қызметтің (негізгі емес) түрлері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өндірумен айналысатын дара кәсіпкерлердің қызметі туралы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қыркүйек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ЖК-001 </w:t>
            </w:r>
          </w:p>
        </w:tc>
      </w:tr>
    </w:tbl>
    <w:bookmarkStart w:name="z32" w:id="34"/>
    <w:p>
      <w:pPr>
        <w:spacing w:after="0"/>
        <w:ind w:left="0"/>
        <w:jc w:val="both"/>
      </w:pPr>
      <w:r>
        <w:rPr>
          <w:rFonts w:ascii="Times New Roman"/>
          <w:b w:val="false"/>
          <w:i w:val="false"/>
          <w:color w:val="000000"/>
          <w:sz w:val="28"/>
        </w:rPr>
        <w:t>
Инвестициялар статистикасы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72"/>
        <w:gridCol w:w="2264"/>
        <w:gridCol w:w="1744"/>
        <w:gridCol w:w="2224"/>
        <w:gridCol w:w="2264"/>
        <w:gridCol w:w="2099"/>
      </w:tblGrid>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негізгі капиталға салынған инвестициялар туралы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r>
              <w:br/>
            </w:r>
            <w:r>
              <w:rPr>
                <w:rFonts w:ascii="Times New Roman"/>
                <w:b w:val="false"/>
                <w:i w:val="false"/>
                <w:color w:val="000000"/>
                <w:sz w:val="20"/>
              </w:rPr>
              <w:t>
</w:t>
            </w:r>
            <w:r>
              <w:rPr>
                <w:rFonts w:ascii="Times New Roman"/>
                <w:b w:val="false"/>
                <w:i w:val="false"/>
                <w:color w:val="000000"/>
                <w:sz w:val="20"/>
              </w:rPr>
              <w:t>1-ЖТҚ</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өңдеу өнеркәсібінің негізгі капиталына салынған инвестициялар туралы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19 ақпан,</w:t>
            </w:r>
            <w:r>
              <w:br/>
            </w:r>
            <w:r>
              <w:rPr>
                <w:rFonts w:ascii="Times New Roman"/>
                <w:b w:val="false"/>
                <w:i w:val="false"/>
                <w:color w:val="000000"/>
                <w:sz w:val="20"/>
              </w:rPr>
              <w:t>
</w:t>
            </w: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19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19 маусым,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шілде,</w:t>
            </w:r>
            <w:r>
              <w:br/>
            </w:r>
            <w:r>
              <w:rPr>
                <w:rFonts w:ascii="Times New Roman"/>
                <w:b w:val="false"/>
                <w:i w:val="false"/>
                <w:color w:val="000000"/>
                <w:sz w:val="20"/>
              </w:rPr>
              <w:t>
</w:t>
            </w:r>
            <w:r>
              <w:rPr>
                <w:rFonts w:ascii="Times New Roman"/>
                <w:b w:val="false"/>
                <w:i w:val="false"/>
                <w:color w:val="000000"/>
                <w:sz w:val="20"/>
              </w:rPr>
              <w:t>19 тамыз,</w:t>
            </w:r>
            <w:r>
              <w:br/>
            </w:r>
            <w:r>
              <w:rPr>
                <w:rFonts w:ascii="Times New Roman"/>
                <w:b w:val="false"/>
                <w:i w:val="false"/>
                <w:color w:val="000000"/>
                <w:sz w:val="20"/>
              </w:rPr>
              <w:t>
</w:t>
            </w:r>
            <w:r>
              <w:rPr>
                <w:rFonts w:ascii="Times New Roman"/>
                <w:b w:val="false"/>
                <w:i w:val="false"/>
                <w:color w:val="000000"/>
                <w:sz w:val="20"/>
              </w:rPr>
              <w:t>19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19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ақпарат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ауыл шаруашылығының негізгі капиталына салынған инвестициялар туралы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23 желтоқсан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инвестициялық қызмет туралы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маусым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1-инвест, </w:t>
            </w:r>
            <w:r>
              <w:br/>
            </w:r>
            <w:r>
              <w:rPr>
                <w:rFonts w:ascii="Times New Roman"/>
                <w:b w:val="false"/>
                <w:i w:val="false"/>
                <w:color w:val="000000"/>
                <w:sz w:val="20"/>
              </w:rPr>
              <w:t>
</w:t>
            </w:r>
            <w:r>
              <w:rPr>
                <w:rFonts w:ascii="Times New Roman"/>
                <w:b w:val="false"/>
                <w:i w:val="false"/>
                <w:color w:val="000000"/>
                <w:sz w:val="20"/>
              </w:rPr>
              <w:t>1-ЖТҚ</w:t>
            </w:r>
          </w:p>
        </w:tc>
      </w:tr>
    </w:tbl>
    <w:bookmarkStart w:name="z31" w:id="35"/>
    <w:p>
      <w:pPr>
        <w:spacing w:after="0"/>
        <w:ind w:left="0"/>
        <w:jc w:val="both"/>
      </w:pPr>
      <w:r>
        <w:rPr>
          <w:rFonts w:ascii="Times New Roman"/>
          <w:b w:val="false"/>
          <w:i w:val="false"/>
          <w:color w:val="000000"/>
          <w:sz w:val="28"/>
        </w:rPr>
        <w:t>
Құрылыс статистикасы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271"/>
        <w:gridCol w:w="1289"/>
        <w:gridCol w:w="2085"/>
        <w:gridCol w:w="2274"/>
        <w:gridCol w:w="2083"/>
        <w:gridCol w:w="2691"/>
      </w:tblGrid>
      <w:tr>
        <w:trPr>
          <w:trHeight w:val="99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28 қазан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(шағын)</w:t>
            </w:r>
          </w:p>
        </w:tc>
      </w:tr>
      <w:tr>
        <w:trPr>
          <w:trHeight w:val="70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құрылыс жұмыстарының орындалуы және объектілерді пайдалануға беру туралы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18 желтоқсан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1-КҚ (шағын), 2-КҚ (құрылыс), 1-ЖТҚ</w:t>
            </w:r>
          </w:p>
        </w:tc>
      </w:tr>
      <w:tr>
        <w:trPr>
          <w:trHeight w:val="70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70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70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үйді пайдалануға беру туралы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қаңтар,</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17 сәуір,</w:t>
            </w:r>
            <w:r>
              <w:br/>
            </w:r>
            <w:r>
              <w:rPr>
                <w:rFonts w:ascii="Times New Roman"/>
                <w:b w:val="false"/>
                <w:i w:val="false"/>
                <w:color w:val="000000"/>
                <w:sz w:val="20"/>
              </w:rPr>
              <w:t>
</w:t>
            </w: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19 маусым,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шілде,</w:t>
            </w:r>
            <w:r>
              <w:br/>
            </w:r>
            <w:r>
              <w:rPr>
                <w:rFonts w:ascii="Times New Roman"/>
                <w:b w:val="false"/>
                <w:i w:val="false"/>
                <w:color w:val="000000"/>
                <w:sz w:val="20"/>
              </w:rPr>
              <w:t>
</w:t>
            </w:r>
            <w:r>
              <w:rPr>
                <w:rFonts w:ascii="Times New Roman"/>
                <w:b w:val="false"/>
                <w:i w:val="false"/>
                <w:color w:val="000000"/>
                <w:sz w:val="20"/>
              </w:rPr>
              <w:t>19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 1-ЖТҚ</w:t>
            </w:r>
          </w:p>
        </w:tc>
      </w:tr>
      <w:tr>
        <w:trPr>
          <w:trHeight w:val="72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қуаттарды пайдалануға беру туралы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қазан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r>
      <w:tr>
        <w:trPr>
          <w:trHeight w:val="72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жұмыстарының орындалуы және объектілерді пайдалануға беру туралы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1-КҚ, </w:t>
            </w:r>
            <w:r>
              <w:br/>
            </w:r>
            <w:r>
              <w:rPr>
                <w:rFonts w:ascii="Times New Roman"/>
                <w:b w:val="false"/>
                <w:i w:val="false"/>
                <w:color w:val="000000"/>
                <w:sz w:val="20"/>
              </w:rPr>
              <w:t>
</w:t>
            </w:r>
            <w:r>
              <w:rPr>
                <w:rFonts w:ascii="Times New Roman"/>
                <w:b w:val="false"/>
                <w:i w:val="false"/>
                <w:color w:val="000000"/>
                <w:sz w:val="20"/>
              </w:rPr>
              <w:t>2-КҚ (құрылыс), 1-ЖТҚ</w:t>
            </w:r>
          </w:p>
        </w:tc>
      </w:tr>
      <w:tr>
        <w:trPr>
          <w:trHeight w:val="108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объектілер мен имараттарды салуға берілген рұқсаттар туралы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ақпан,</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қараша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69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берілген рұқсаттар бойынша объектілерді салу барысы және пайдалануға беру туралы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r>
    </w:tbl>
    <w:bookmarkStart w:name="z30" w:id="36"/>
    <w:p>
      <w:pPr>
        <w:spacing w:after="0"/>
        <w:ind w:left="0"/>
        <w:jc w:val="both"/>
      </w:pPr>
      <w:r>
        <w:rPr>
          <w:rFonts w:ascii="Times New Roman"/>
          <w:b w:val="false"/>
          <w:i w:val="false"/>
          <w:color w:val="000000"/>
          <w:sz w:val="28"/>
        </w:rPr>
        <w:t>
Инновациялар статистикасы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2649"/>
        <w:gridCol w:w="2255"/>
        <w:gridCol w:w="2857"/>
        <w:gridCol w:w="2463"/>
        <w:gridCol w:w="2672"/>
      </w:tblGrid>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жұмыстың атауы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ғылыми-техникалық қызмет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кәсіпорындардың инновациялық қызметі туралы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жаңа технологиялар құру мен пайдалану және өнімнің (тауарлардың, қызметтердің) жаңа түрлерін игеру туралы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ақпараттық-коммуникациялық технологияларды пайдалану туралы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мамыр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кәсіпорындарында ақпараттық-коммуникациялық технологияларды пайдалану туралы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r>
      <w:tr>
        <w:trPr>
          <w:trHeight w:val="10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үй шаруашылықтарының ақпараттық-коммуникациялық технологияларды пайдалануы туралы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r>
    </w:tbl>
    <w:bookmarkStart w:name="z29" w:id="37"/>
    <w:p>
      <w:pPr>
        <w:spacing w:after="0"/>
        <w:ind w:left="0"/>
        <w:jc w:val="both"/>
      </w:pPr>
      <w:r>
        <w:rPr>
          <w:rFonts w:ascii="Times New Roman"/>
          <w:b w:val="false"/>
          <w:i w:val="false"/>
          <w:color w:val="000000"/>
          <w:sz w:val="28"/>
        </w:rPr>
        <w:t>
Қызмет көрсету статистикасы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654"/>
        <w:gridCol w:w="2259"/>
        <w:gridCol w:w="2862"/>
        <w:gridCol w:w="1677"/>
        <w:gridCol w:w="2676"/>
      </w:tblGrid>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25 қараша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r>
              <w:br/>
            </w:r>
            <w:r>
              <w:rPr>
                <w:rFonts w:ascii="Times New Roman"/>
                <w:b w:val="false"/>
                <w:i w:val="false"/>
                <w:color w:val="000000"/>
                <w:sz w:val="20"/>
              </w:rPr>
              <w:t>
</w:t>
            </w:r>
            <w:r>
              <w:rPr>
                <w:rFonts w:ascii="Times New Roman"/>
                <w:b w:val="false"/>
                <w:i w:val="false"/>
                <w:color w:val="000000"/>
                <w:sz w:val="20"/>
              </w:rPr>
              <w:t>К-020</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2-қызмет көрсету, К-020, </w:t>
            </w:r>
            <w:r>
              <w:br/>
            </w:r>
            <w:r>
              <w:rPr>
                <w:rFonts w:ascii="Times New Roman"/>
                <w:b w:val="false"/>
                <w:i w:val="false"/>
                <w:color w:val="000000"/>
                <w:sz w:val="20"/>
              </w:rPr>
              <w:t>
</w:t>
            </w:r>
            <w:r>
              <w:rPr>
                <w:rFonts w:ascii="Times New Roman"/>
                <w:b w:val="false"/>
                <w:i w:val="false"/>
                <w:color w:val="000000"/>
                <w:sz w:val="20"/>
              </w:rPr>
              <w:t>2-қызмет көрсету (қосымша)</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хайуанаттар парктерінің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театрлардың (цирктердің)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ойын-сауық және демалыс саябағының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1-саябақтар</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мұражайлардың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клуб типтес мәдениет мекемелерінің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1-клубтар</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кітапханалардың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кино көрсетуді және кинофильмдерді шығаруды жүзеге асыратын ұйымдардың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r>
      <w:tr>
        <w:trPr>
          <w:trHeight w:val="10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концерт қызметі туралы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r>
    </w:tbl>
    <w:bookmarkStart w:name="z28" w:id="38"/>
    <w:p>
      <w:pPr>
        <w:spacing w:after="0"/>
        <w:ind w:left="0"/>
        <w:jc w:val="both"/>
      </w:pPr>
      <w:r>
        <w:rPr>
          <w:rFonts w:ascii="Times New Roman"/>
          <w:b w:val="false"/>
          <w:i w:val="false"/>
          <w:color w:val="000000"/>
          <w:sz w:val="28"/>
        </w:rPr>
        <w:t>
Сауда статистикасы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73"/>
        <w:gridCol w:w="1433"/>
        <w:gridCol w:w="1613"/>
        <w:gridCol w:w="668"/>
        <w:gridCol w:w="1813"/>
        <w:gridCol w:w="2373"/>
        <w:gridCol w:w="2573"/>
      </w:tblGrid>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19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1-базар</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1-ЖК, 1-базар</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 биржаларының қызметі туралы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сауда нарықтарының қызметі туралы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r>
      <w:tr>
        <w:trPr>
          <w:trHeight w:val="16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автожанармай құю және газ құю станцияларының қызметі туралы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және тауар нарықтары статистикасы</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өнімнің (тауарлардың) және шикізаттың жекелеген түрлерінің ресурстары мен пайдаланылуы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 24-аш, 1-КО,</w:t>
            </w:r>
            <w:r>
              <w:br/>
            </w:r>
            <w:r>
              <w:rPr>
                <w:rFonts w:ascii="Times New Roman"/>
                <w:b w:val="false"/>
                <w:i w:val="false"/>
                <w:color w:val="000000"/>
                <w:sz w:val="20"/>
              </w:rPr>
              <w:t>
</w:t>
            </w:r>
            <w:r>
              <w:rPr>
                <w:rFonts w:ascii="Times New Roman"/>
                <w:b w:val="false"/>
                <w:i w:val="false"/>
                <w:color w:val="000000"/>
                <w:sz w:val="20"/>
              </w:rPr>
              <w:t>ҚР ҚМ КБК деректері</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тауарлардың өзара саудасы және сыртқы саудасы туралы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 xml:space="preserve">17 желтоқсан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 ҚР ҚМ КБК деректері</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шетел капиталы қатысқан кәсіпорындардың қызметі туралы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1-СЭҚ</w:t>
            </w:r>
          </w:p>
        </w:tc>
      </w:tr>
    </w:tbl>
    <w:bookmarkStart w:name="z27" w:id="39"/>
    <w:p>
      <w:pPr>
        <w:spacing w:after="0"/>
        <w:ind w:left="0"/>
        <w:jc w:val="both"/>
      </w:pPr>
      <w:r>
        <w:rPr>
          <w:rFonts w:ascii="Times New Roman"/>
          <w:b w:val="false"/>
          <w:i w:val="false"/>
          <w:color w:val="000000"/>
          <w:sz w:val="28"/>
        </w:rPr>
        <w:t>
Көлік статистикасы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455"/>
        <w:gridCol w:w="1482"/>
        <w:gridCol w:w="1877"/>
        <w:gridCol w:w="1877"/>
        <w:gridCol w:w="2456"/>
        <w:gridCol w:w="2750"/>
      </w:tblGrid>
      <w:tr>
        <w:trPr>
          <w:trHeight w:val="12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жұмысының негізгі көрсеткіштері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 (1-К (авто, электр) қаңтар айының бюллетенінде, 1-К (ішкі су) наурыз айының бюллетенінде, 1-К (әуе) шілде айының бюллетенінде)</w:t>
            </w:r>
          </w:p>
        </w:tc>
      </w:tr>
      <w:tr>
        <w:trPr>
          <w:trHeight w:val="18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өнімдері және көрсетілген қызметтері (қатынас түрлері бойынша) туралы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 2-К (құбыр), 2-К (ішкі су), 2-К (теңіз), 2-К (әуе), 2-К (өзге де құрлықтағы), 2-К (қосалқы қызмет), 1-К (бағыт)</w:t>
            </w:r>
          </w:p>
        </w:tc>
      </w:tr>
      <w:tr>
        <w:trPr>
          <w:trHeight w:val="7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теміржол көлігінің қызметі туралы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1-ТЖ, 2-ТЖ</w:t>
            </w:r>
          </w:p>
        </w:tc>
      </w:tr>
      <w:tr>
        <w:trPr>
          <w:trHeight w:val="7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 туралы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14 қазан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К-001</w:t>
            </w:r>
          </w:p>
        </w:tc>
      </w:tr>
      <w:tr>
        <w:trPr>
          <w:trHeight w:val="7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 туралы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қараша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К-002</w:t>
            </w:r>
          </w:p>
        </w:tc>
      </w:tr>
    </w:tbl>
    <w:bookmarkStart w:name="z26" w:id="40"/>
    <w:p>
      <w:pPr>
        <w:spacing w:after="0"/>
        <w:ind w:left="0"/>
        <w:jc w:val="both"/>
      </w:pPr>
      <w:r>
        <w:rPr>
          <w:rFonts w:ascii="Times New Roman"/>
          <w:b w:val="false"/>
          <w:i w:val="false"/>
          <w:color w:val="000000"/>
          <w:sz w:val="28"/>
        </w:rPr>
        <w:t>
Байланыс статистикасы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468"/>
        <w:gridCol w:w="1490"/>
        <w:gridCol w:w="1887"/>
        <w:gridCol w:w="2263"/>
        <w:gridCol w:w="2469"/>
        <w:gridCol w:w="2678"/>
      </w:tblGrid>
      <w:tr>
        <w:trPr>
          <w:trHeight w:val="10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r>
      <w:tr>
        <w:trPr>
          <w:trHeight w:val="6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2-байланыс</w:t>
            </w:r>
          </w:p>
        </w:tc>
      </w:tr>
      <w:tr>
        <w:trPr>
          <w:trHeight w:val="7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кәсіпорындарының техникалық құралдары және қызметінің сапасы туралы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r>
    </w:tbl>
    <w:bookmarkStart w:name="z25" w:id="41"/>
    <w:p>
      <w:pPr>
        <w:spacing w:after="0"/>
        <w:ind w:left="0"/>
        <w:jc w:val="both"/>
      </w:pPr>
      <w:r>
        <w:rPr>
          <w:rFonts w:ascii="Times New Roman"/>
          <w:b w:val="false"/>
          <w:i w:val="false"/>
          <w:color w:val="000000"/>
          <w:sz w:val="28"/>
        </w:rPr>
        <w:t>
Туризм статистикасы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001"/>
        <w:gridCol w:w="2254"/>
        <w:gridCol w:w="2856"/>
        <w:gridCol w:w="2648"/>
        <w:gridCol w:w="2089"/>
      </w:tblGrid>
      <w:tr>
        <w:trPr>
          <w:trHeight w:val="10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(нысанның индексі)</w:t>
            </w:r>
          </w:p>
        </w:tc>
      </w:tr>
      <w:tr>
        <w:trPr>
          <w:trHeight w:val="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туризм және қонақ үй шаруашылығының дамуы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w:t>
            </w:r>
            <w:r>
              <w:br/>
            </w:r>
            <w:r>
              <w:rPr>
                <w:rFonts w:ascii="Times New Roman"/>
                <w:b w:val="false"/>
                <w:i w:val="false"/>
                <w:color w:val="000000"/>
                <w:sz w:val="20"/>
              </w:rPr>
              <w:t>
</w:t>
            </w:r>
            <w:r>
              <w:rPr>
                <w:rFonts w:ascii="Times New Roman"/>
                <w:b w:val="false"/>
                <w:i w:val="false"/>
                <w:color w:val="000000"/>
                <w:sz w:val="20"/>
              </w:rPr>
              <w:t>2-туризм,</w:t>
            </w:r>
          </w:p>
        </w:tc>
      </w:tr>
      <w:tr>
        <w:trPr>
          <w:trHeight w:val="10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үй шаруашылықтарының сапарларға жұмсаған шығыстары туралы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r>
              <w:br/>
            </w:r>
            <w:r>
              <w:rPr>
                <w:rFonts w:ascii="Times New Roman"/>
                <w:b w:val="false"/>
                <w:i w:val="false"/>
                <w:color w:val="000000"/>
                <w:sz w:val="20"/>
              </w:rPr>
              <w:t>
</w:t>
            </w:r>
            <w:r>
              <w:rPr>
                <w:rFonts w:ascii="Times New Roman"/>
                <w:b w:val="false"/>
                <w:i w:val="false"/>
                <w:color w:val="000000"/>
                <w:sz w:val="20"/>
              </w:rPr>
              <w:t>Н-050 (қосымша)</w:t>
            </w:r>
          </w:p>
        </w:tc>
      </w:tr>
      <w:tr>
        <w:trPr>
          <w:trHeight w:val="10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келушілерді (туристерді) іріктеме зерттеу туралы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қыркүйек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r>
              <w:br/>
            </w:r>
            <w:r>
              <w:rPr>
                <w:rFonts w:ascii="Times New Roman"/>
                <w:b w:val="false"/>
                <w:i w:val="false"/>
                <w:color w:val="000000"/>
                <w:sz w:val="20"/>
              </w:rPr>
              <w:t>
</w:t>
            </w:r>
            <w:r>
              <w:rPr>
                <w:rFonts w:ascii="Times New Roman"/>
                <w:b w:val="false"/>
                <w:i w:val="false"/>
                <w:color w:val="000000"/>
                <w:sz w:val="20"/>
              </w:rPr>
              <w:t>1-туризм (қосымша)</w:t>
            </w:r>
          </w:p>
        </w:tc>
      </w:tr>
    </w:tbl>
    <w:bookmarkStart w:name="z24" w:id="42"/>
    <w:p>
      <w:pPr>
        <w:spacing w:after="0"/>
        <w:ind w:left="0"/>
        <w:jc w:val="both"/>
      </w:pPr>
      <w:r>
        <w:rPr>
          <w:rFonts w:ascii="Times New Roman"/>
          <w:b w:val="false"/>
          <w:i w:val="false"/>
          <w:color w:val="000000"/>
          <w:sz w:val="28"/>
        </w:rPr>
        <w:t>
Баға статистикасы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333"/>
        <w:gridCol w:w="1233"/>
        <w:gridCol w:w="2013"/>
        <w:gridCol w:w="909"/>
        <w:gridCol w:w="2353"/>
        <w:gridCol w:w="1653"/>
        <w:gridCol w:w="2813"/>
      </w:tblGrid>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инфляция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 xml:space="preserve">3 маусым,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инфляция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өңірлеріндегі инфляция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өңірлеріндегі инфляция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(Еуропалық экономикалық кеңістік) елдері мен Достастық мемлекеттеріндегі инфляция деңгейі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Еуростат, ТМД Статкомитетінің деректері</w:t>
            </w:r>
          </w:p>
        </w:tc>
      </w:tr>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және шекаралас мемлекеттердегі инфляция деңгейі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18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ТМД Статкомитетінің, статақпараттармен алмасу деректері</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индексіндегі жекелеген құрауыштардың салымы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тұтыну бағасының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орта есеппен жан басына шаққандағы ақшалай табысы әртүрлі деңгейдегі халық топтары үшін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шаққандағы ақшалай табыстары әртүрлі деңгейдегі халық топтары үшін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шаққандағы ақшалай табысы әртүрлі деңгейдегі халық топтары үшін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қаңтар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базалық инфляция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ақылы қызметтерге баға мен тарифтер индекстері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тұтыну тауарларының жекелеген түрлеріне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қазан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бөлшек сауда бағасының индекстері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қалаларындағы негізгі азық-түлік тауарларына бөлшек сауда бағаcы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қалаларындағы ақылы қызметтердің жекелеген түрлеріне баға және тарифтер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4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қалаларындағы негізгі азық-түлік емес тауарларына бөлшек сауда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5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мұнай және мұнайды қайта өңдеу өнімдеріне баға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1-ӨБ, 2-ӨБ, Қаржыминінің КБК деректері</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жекелеген қалаларындағы, Қазақстанмен шекаралас мемлекеттердегі тамақ өнімдерінің орташа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1-Е, статистикалық ақпараттармен алмасу бойынша деректер</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 орталықтарындағы тауарлар мен қызметтерге бөлшек сауда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нарығындағы баға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нарығындағы баға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қыркүйек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Б-003</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тауарларына бағаның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өнімін өндіруші кәсіпорындар бағасының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өнімін өндіруші кәсіпорындар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 кәсіпорындар бағасының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өнімдерінің жекелеген түрлеріне өндіруші кәсіпорындардың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 кәсіпорындар бағасының базалық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 кәсіпорындар бағасының базалық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Еуро-аймақ елдерінде және Достастық мемлекеттеріндегі өнеркәсіп өнімін өндірушілер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Еуростат және статақпаратпен алмасу деректері</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орман шаруашылығы өнімі мен қызметтеріне өндіруші кәсіпорындар бағасы мен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r>
      <w:tr>
        <w:trPr>
          <w:trHeight w:val="16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кәсіпорындарымен сатып алынған өндірістік-техникалық мақсаттағы өнімдерге орташа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16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кәсіпорындарымен сатып алынған өндірістік-техникалық мақсаттағы өнімдердің жекелеген түрлеріне орташа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27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27 қараша,</w:t>
            </w:r>
            <w:r>
              <w:br/>
            </w:r>
            <w:r>
              <w:rPr>
                <w:rFonts w:ascii="Times New Roman"/>
                <w:b w:val="false"/>
                <w:i w:val="false"/>
                <w:color w:val="000000"/>
                <w:sz w:val="20"/>
              </w:rPr>
              <w:t>
</w:t>
            </w:r>
            <w:r>
              <w:rPr>
                <w:rFonts w:ascii="Times New Roman"/>
                <w:b w:val="false"/>
                <w:i w:val="false"/>
                <w:color w:val="000000"/>
                <w:sz w:val="20"/>
              </w:rPr>
              <w:t>27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15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тауарлардың, өнімдердің жекелеген түрлеріне көтерме саудада сатудың орташа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коммерциялық жылжымайтын мүлікті жалға беру бағасы мен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29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шілде,</w:t>
            </w:r>
            <w:r>
              <w:br/>
            </w:r>
            <w:r>
              <w:rPr>
                <w:rFonts w:ascii="Times New Roman"/>
                <w:b w:val="false"/>
                <w:i w:val="false"/>
                <w:color w:val="000000"/>
                <w:sz w:val="20"/>
              </w:rPr>
              <w:t>
</w:t>
            </w:r>
            <w:r>
              <w:rPr>
                <w:rFonts w:ascii="Times New Roman"/>
                <w:b w:val="false"/>
                <w:i w:val="false"/>
                <w:color w:val="000000"/>
                <w:sz w:val="20"/>
              </w:rPr>
              <w:t>28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28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байланыс қызметтері тарифтерінің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почталық және курьерлік қызметтер тарифтерінің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r>
              <w:br/>
            </w:r>
            <w:r>
              <w:rPr>
                <w:rFonts w:ascii="Times New Roman"/>
                <w:b w:val="false"/>
                <w:i w:val="false"/>
                <w:color w:val="000000"/>
                <w:sz w:val="20"/>
              </w:rPr>
              <w:t>
</w:t>
            </w:r>
            <w:r>
              <w:rPr>
                <w:rFonts w:ascii="Times New Roman"/>
                <w:b w:val="false"/>
                <w:i w:val="false"/>
                <w:color w:val="000000"/>
                <w:sz w:val="20"/>
              </w:rPr>
              <w:t>1-тариф (курьер)</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көліктің барлық түрлерімен жүк тасымалдау тарифтерінің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1-тариф </w:t>
            </w:r>
            <w:r>
              <w:br/>
            </w:r>
            <w:r>
              <w:rPr>
                <w:rFonts w:ascii="Times New Roman"/>
                <w:b w:val="false"/>
                <w:i w:val="false"/>
                <w:color w:val="000000"/>
                <w:sz w:val="20"/>
              </w:rPr>
              <w:t>
</w:t>
            </w:r>
            <w:r>
              <w:rPr>
                <w:rFonts w:ascii="Times New Roman"/>
                <w:b w:val="false"/>
                <w:i w:val="false"/>
                <w:color w:val="000000"/>
                <w:sz w:val="20"/>
              </w:rPr>
              <w:t>(теміржол, әуе көлігі, автокөлік, құбыр, ішкі су)</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өндірісіндегі бағаның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КҚБ</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өндірісіндегі бағаның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КҚБ</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құрылыстағы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КҚБ</w:t>
            </w:r>
          </w:p>
        </w:tc>
      </w:tr>
      <w:tr>
        <w:trPr>
          <w:trHeight w:val="14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құрылыс ұйымдары сатып алған материалдардың, бөлшектердің және конструкциялардың бағасы және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КҚБ</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өңірлері бойынша құрылыс өндірісінде қолданылатын материалдардың, бөлшектердің және конструкциялардың жекелеген түрлерінің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қазан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материалдарының жекелеген түрлерінің бағасы және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11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Б-101, 1-КБ, </w:t>
            </w:r>
            <w:r>
              <w:br/>
            </w:r>
            <w:r>
              <w:rPr>
                <w:rFonts w:ascii="Times New Roman"/>
                <w:b w:val="false"/>
                <w:i w:val="false"/>
                <w:color w:val="000000"/>
                <w:sz w:val="20"/>
              </w:rPr>
              <w:t>
</w:t>
            </w:r>
            <w:r>
              <w:rPr>
                <w:rFonts w:ascii="Times New Roman"/>
                <w:b w:val="false"/>
                <w:i w:val="false"/>
                <w:color w:val="000000"/>
                <w:sz w:val="20"/>
              </w:rPr>
              <w:t>1-Б (көтерме), 3-КҚБ</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объектілерді салу бойынша құрылыс жұмыстары (қызметтері) бағасының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объектілерді салу бойынша құрылыс жұмыстары (қызметтері) бағасының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жұмыстарының негізгі түрлері бағасының индекстері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 өндірістік және автожол мақсатындағы құрылыстардың жекелеген типтері бойынша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тұрғын үй, өндірістік және автожол мақсатындағы құрылыстардың жекелеген типтері бойынша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өнімдері бағасының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өнімдері бағасының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ауылшаруашылық өнімін өткізу бағасының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өнімінің негізгі түрлерін өткізудің бағасы мен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 бойынша ауылшаруашылық өнімінің жекелеген түрлерін өткізу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әртүрлі арналар бойынша өткізілген ауылшаруашылық өнімінің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 2-КБ, Б-200</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қалалары мен аудандарында өткізілген ауылшаруашылық өнімінің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акваөсіру өнімі мен қызметі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балық аулау және акваөсіру өнімі мен қызметінің бағасы және баға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қазан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қалалары мен аудан орталықтарындағы ауылшаруашылық өнімі мен оны қайта өңдеу өнімінің орташажылдық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 Б-101, Б-200</w:t>
            </w:r>
          </w:p>
        </w:tc>
      </w:tr>
      <w:tr>
        <w:trPr>
          <w:trHeight w:val="13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құралымдары үшін өндірістік-техникалық мақсаттағы өнім мен қызметтің баға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22 қараша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1-АШБ, 3-КҚБ, </w:t>
            </w:r>
            <w:r>
              <w:br/>
            </w:r>
            <w:r>
              <w:rPr>
                <w:rFonts w:ascii="Times New Roman"/>
                <w:b w:val="false"/>
                <w:i w:val="false"/>
                <w:color w:val="000000"/>
                <w:sz w:val="20"/>
              </w:rPr>
              <w:t>
</w:t>
            </w:r>
            <w:r>
              <w:rPr>
                <w:rFonts w:ascii="Times New Roman"/>
                <w:b w:val="false"/>
                <w:i w:val="false"/>
                <w:color w:val="000000"/>
                <w:sz w:val="20"/>
              </w:rPr>
              <w:t xml:space="preserve">3- КҚБ (компоненттер), </w:t>
            </w:r>
            <w:r>
              <w:br/>
            </w:r>
            <w:r>
              <w:rPr>
                <w:rFonts w:ascii="Times New Roman"/>
                <w:b w:val="false"/>
                <w:i w:val="false"/>
                <w:color w:val="000000"/>
                <w:sz w:val="20"/>
              </w:rPr>
              <w:t>
</w:t>
            </w:r>
            <w:r>
              <w:rPr>
                <w:rFonts w:ascii="Times New Roman"/>
                <w:b w:val="false"/>
                <w:i w:val="false"/>
                <w:color w:val="000000"/>
                <w:sz w:val="20"/>
              </w:rPr>
              <w:t xml:space="preserve">1-тариф (автокөлік), </w:t>
            </w:r>
            <w:r>
              <w:br/>
            </w:r>
            <w:r>
              <w:rPr>
                <w:rFonts w:ascii="Times New Roman"/>
                <w:b w:val="false"/>
                <w:i w:val="false"/>
                <w:color w:val="000000"/>
                <w:sz w:val="20"/>
              </w:rPr>
              <w:t>
</w:t>
            </w:r>
            <w:r>
              <w:rPr>
                <w:rFonts w:ascii="Times New Roman"/>
                <w:b w:val="false"/>
                <w:i w:val="false"/>
                <w:color w:val="000000"/>
                <w:sz w:val="20"/>
              </w:rPr>
              <w:t>1-тариф (байланыс),</w:t>
            </w:r>
            <w:r>
              <w:br/>
            </w:r>
            <w:r>
              <w:rPr>
                <w:rFonts w:ascii="Times New Roman"/>
                <w:b w:val="false"/>
                <w:i w:val="false"/>
                <w:color w:val="000000"/>
                <w:sz w:val="20"/>
              </w:rPr>
              <w:t>
</w:t>
            </w:r>
            <w:r>
              <w:rPr>
                <w:rFonts w:ascii="Times New Roman"/>
                <w:b w:val="false"/>
                <w:i w:val="false"/>
                <w:color w:val="000000"/>
                <w:sz w:val="20"/>
              </w:rPr>
              <w:t>1-тариф (почта), 1-КБ, 1-Б (көтерме)</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экономикасының тұтыну және нақты секторларындағы бағаның өзгеруі туралы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5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кестелер</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тізбе бойынша тұтыну тауарлары мен қызмет көрсетулердің жекелеген түрлерінің орташа бағасы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қаңтар,</w:t>
            </w:r>
            <w:r>
              <w:br/>
            </w:r>
            <w:r>
              <w:rPr>
                <w:rFonts w:ascii="Times New Roman"/>
                <w:b w:val="false"/>
                <w:i w:val="false"/>
                <w:color w:val="000000"/>
                <w:sz w:val="20"/>
              </w:rPr>
              <w:t>
</w:t>
            </w: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27 мамыр,</w:t>
            </w:r>
            <w:r>
              <w:br/>
            </w:r>
            <w:r>
              <w:rPr>
                <w:rFonts w:ascii="Times New Roman"/>
                <w:b w:val="false"/>
                <w:i w:val="false"/>
                <w:color w:val="000000"/>
                <w:sz w:val="20"/>
              </w:rPr>
              <w:t>
</w:t>
            </w:r>
            <w:r>
              <w:rPr>
                <w:rFonts w:ascii="Times New Roman"/>
                <w:b w:val="false"/>
                <w:i w:val="false"/>
                <w:color w:val="000000"/>
                <w:sz w:val="20"/>
              </w:rPr>
              <w:t>26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26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кестелер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азық-түлік, азық-түлік емес тауарлардың, дәрі-дәрмектердің, қызметтердің жекелеген түрлерінің орташа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 үшін кестелік материал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экспорттық жеткізілімдері бағасының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КБК деректері, 1-КО</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КБК деректері, 1-КО</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КБК деректері, 1-КО</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импорттық түсімдері бағасының индексі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КБК деректері, 1-КО</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қаңтар,</w:t>
            </w:r>
            <w:r>
              <w:br/>
            </w:r>
            <w:r>
              <w:rPr>
                <w:rFonts w:ascii="Times New Roman"/>
                <w:b w:val="false"/>
                <w:i w:val="false"/>
                <w:color w:val="000000"/>
                <w:sz w:val="20"/>
              </w:rPr>
              <w:t>
</w:t>
            </w: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өнімдердің импорттық түсімдері бағасының өзгеруі туралы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деректері, 1-КО</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нарығындағы баға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7 маусым,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 АШМ арналған мамандандырылған кестелер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 деректері (тізім бойынша)</w:t>
            </w:r>
          </w:p>
        </w:tc>
      </w:tr>
    </w:tbl>
    <w:bookmarkStart w:name="z23" w:id="43"/>
    <w:p>
      <w:pPr>
        <w:spacing w:after="0"/>
        <w:ind w:left="0"/>
        <w:jc w:val="both"/>
      </w:pPr>
      <w:r>
        <w:rPr>
          <w:rFonts w:ascii="Times New Roman"/>
          <w:b w:val="false"/>
          <w:i w:val="false"/>
          <w:color w:val="000000"/>
          <w:sz w:val="28"/>
        </w:rPr>
        <w:t>
Еңбек және халықты жұмыспен қамту статистикасы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61"/>
        <w:gridCol w:w="1493"/>
        <w:gridCol w:w="1892"/>
        <w:gridCol w:w="2267"/>
        <w:gridCol w:w="1890"/>
        <w:gridCol w:w="2684"/>
      </w:tblGrid>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қызметкерлердің саны және жалақысы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14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жұмыс күшінің болуы және қозғалысы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18 маусым,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19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18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бойынша негізгі көрсеткіштер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мамыр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еңбек жөніндегі негізгі көрсеткіштер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 ұстауға жұмсалған шығындар құны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жұмыс күшінің қозғалысы және қызметкерлердің күнтізбелік уақыт қорын пайдалану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меншік нысандары мен экономикалық қызмет түрлері бойынша қызметкерлердің саны және еңбекақы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экономикалық қызметтің жекелеген түрлеріндегі кәсіптер (лауазымдар) бойынша қызметкерлердің жалақылары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ірі және орта кәсіпорындардағы кадрларға қажеттілік және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орын)</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қыркүйек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жалдамалы қызметкерлердің жалақысы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маусым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құнының индексі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r>
              <w:br/>
            </w:r>
            <w:r>
              <w:rPr>
                <w:rFonts w:ascii="Times New Roman"/>
                <w:b w:val="false"/>
                <w:i w:val="false"/>
                <w:color w:val="000000"/>
                <w:sz w:val="20"/>
              </w:rPr>
              <w:t>
</w:t>
            </w:r>
            <w:r>
              <w:rPr>
                <w:rFonts w:ascii="Times New Roman"/>
                <w:b w:val="false"/>
                <w:i w:val="false"/>
                <w:color w:val="000000"/>
                <w:sz w:val="20"/>
              </w:rPr>
              <w:t>13 мамыр,</w:t>
            </w:r>
            <w:r>
              <w:br/>
            </w:r>
            <w:r>
              <w:rPr>
                <w:rFonts w:ascii="Times New Roman"/>
                <w:b w:val="false"/>
                <w:i w:val="false"/>
                <w:color w:val="000000"/>
                <w:sz w:val="20"/>
              </w:rPr>
              <w:t>
</w:t>
            </w:r>
            <w:r>
              <w:rPr>
                <w:rFonts w:ascii="Times New Roman"/>
                <w:b w:val="false"/>
                <w:i w:val="false"/>
                <w:color w:val="000000"/>
                <w:sz w:val="20"/>
              </w:rPr>
              <w:t>12 тамыз,</w:t>
            </w:r>
            <w:r>
              <w:br/>
            </w:r>
            <w:r>
              <w:rPr>
                <w:rFonts w:ascii="Times New Roman"/>
                <w:b w:val="false"/>
                <w:i w:val="false"/>
                <w:color w:val="000000"/>
                <w:sz w:val="20"/>
              </w:rPr>
              <w:t>
</w:t>
            </w:r>
            <w:r>
              <w:rPr>
                <w:rFonts w:ascii="Times New Roman"/>
                <w:b w:val="false"/>
                <w:i w:val="false"/>
                <w:color w:val="000000"/>
                <w:sz w:val="20"/>
              </w:rPr>
              <w:t>11 қараша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негізгі индикаторлары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еңбекке қабілетті жастағы халықтың экономикалық сипаттамасы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бейресми жұмыспен қамтылған халық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17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18 желтоқсан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бейресми жұмыспен қамтылған халық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лайықты еңбекті өлшеудің статистикалық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ақпан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Т-004 </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нарығының жағдайы туралы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8 қараша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19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ХВҚ, Eуростат, БҰҰ ЕЭК, ТМД Статкомитеті Халықаралық ұйымдары мен Статистикалық кеңселеріне арналған кестелік материалдарды (сауалдамаларды) толтыру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ХЕҰ (жыл сайын), ХВҚ (ай сайын, тоқсан сайын, жыл сайын), Eуростат (сұрау салуына қарай), БҰҰ ЕЭК (сұрау салуына қарай), ТМД Статкомитеті (сұрау салуына қарай)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4"/>
    <w:p>
      <w:pPr>
        <w:spacing w:after="0"/>
        <w:ind w:left="0"/>
        <w:jc w:val="both"/>
      </w:pPr>
      <w:r>
        <w:rPr>
          <w:rFonts w:ascii="Times New Roman"/>
          <w:b w:val="false"/>
          <w:i w:val="false"/>
          <w:color w:val="000000"/>
          <w:sz w:val="28"/>
        </w:rPr>
        <w:t>
Тұрмыс деңгейі және үй шаруашылықтарын зерттеу статистикасы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624"/>
        <w:gridCol w:w="1485"/>
        <w:gridCol w:w="2853"/>
        <w:gridCol w:w="2459"/>
        <w:gridCol w:w="3068"/>
      </w:tblGrid>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өңірлері бойынша үй шаруашылықтарының әлеуметтік-демографиялық сипаттамалары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 жайластыру туралы мәліметтер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 жер учаскелерінің, мал және техниканың қолда бары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үй шаруашылықтарының өндірістік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халықтың шығыстары мен табыстары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өңірлері бойынша үй шаруашылықтарының шығыстары мен табыстары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табыстарын саралаудың негізгі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мамыр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үй шаруашылықтарының өндірістік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шаруашылықтарының табыстары мен шығыстары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D004, D008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табыстары мен шығыстары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табыстарын саралаудың негізгі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маусым,</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тауарларды сатып алу орны бойынша халықтың шығыстары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28 маусым,</w:t>
            </w:r>
            <w:r>
              <w:br/>
            </w:r>
            <w:r>
              <w:rPr>
                <w:rFonts w:ascii="Times New Roman"/>
                <w:b w:val="false"/>
                <w:i w:val="false"/>
                <w:color w:val="000000"/>
                <w:sz w:val="20"/>
              </w:rPr>
              <w:t>
</w:t>
            </w:r>
            <w:r>
              <w:rPr>
                <w:rFonts w:ascii="Times New Roman"/>
                <w:b w:val="false"/>
                <w:i w:val="false"/>
                <w:color w:val="000000"/>
                <w:sz w:val="20"/>
              </w:rPr>
              <w:t>27 қыркүйек,</w:t>
            </w:r>
            <w:r>
              <w:br/>
            </w:r>
            <w:r>
              <w:rPr>
                <w:rFonts w:ascii="Times New Roman"/>
                <w:b w:val="false"/>
                <w:i w:val="false"/>
                <w:color w:val="000000"/>
                <w:sz w:val="20"/>
              </w:rPr>
              <w:t>
</w:t>
            </w:r>
            <w:r>
              <w:rPr>
                <w:rFonts w:ascii="Times New Roman"/>
                <w:b w:val="false"/>
                <w:i w:val="false"/>
                <w:color w:val="000000"/>
                <w:sz w:val="20"/>
              </w:rPr>
              <w:t>27 желтоқсан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Еуростат, БҰҰ ЕЭК, ТМД Статистикалық комитеті Халықаралық ұйымдары мен Статистикалық кеңселеріне арналған кестелік материалдарды (сауалдамаларды) толтыру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сауалдардың түсуіне қарай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сауалдардың түсуіне қарай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006, D 008</w:t>
            </w:r>
          </w:p>
        </w:tc>
      </w:tr>
    </w:tbl>
    <w:bookmarkStart w:name="z21" w:id="45"/>
    <w:p>
      <w:pPr>
        <w:spacing w:after="0"/>
        <w:ind w:left="0"/>
        <w:jc w:val="both"/>
      </w:pPr>
      <w:r>
        <w:rPr>
          <w:rFonts w:ascii="Times New Roman"/>
          <w:b w:val="false"/>
          <w:i w:val="false"/>
          <w:color w:val="000000"/>
          <w:sz w:val="28"/>
        </w:rPr>
        <w:t>
Әлеуметтік статистика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655"/>
        <w:gridCol w:w="1490"/>
        <w:gridCol w:w="1908"/>
        <w:gridCol w:w="2284"/>
        <w:gridCol w:w="2448"/>
        <w:gridCol w:w="2683"/>
      </w:tblGrid>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күндізгі жалпы білім беретін мектептеріндегі материалдық база және шет тілдерін оқыту туралы мәліметтер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күндізгі жалпы білім беретін мектептердің санын және оқушылар санын оқыту тілдері бойынша бөлу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кешкі (ауысымдық) жалпы білім беретін мектептер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наурыз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ЖМ-5</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жоғары оқу орындары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желтоқсан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техникалық және кәсіптік білім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еңбек қызметіне байланысты жарақат және кәсіптік аурулар туралы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тұрақты мектепке дейінгі ұйымдар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сәуір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білім беру ұйымдарының қаржы-шаруашылық қызметі туралы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денсаулық сақтау ұйымдарының қаржы-шаруашылық қызметі туралы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r>
      <w:tr>
        <w:trPr>
          <w:trHeight w:val="8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 және қызметі туралы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ете отырып, әлеуметтік қызметтер көрсету жөніндегі ұйымдар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Әлеуметтік қамсыздандыру</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туралы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 сауалдамасы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наурыз-мамыр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ЖМ-1, ЖМ-5, 85-К, Әлеуметтік қаржы (білім)</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(білім беру, денсаулық сақтау, зейнетақы, экология, қылмыстылық) бойынша ТМД сауалдамасы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p>
            <w:pPr>
              <w:spacing w:after="20"/>
              <w:ind w:left="20"/>
              <w:jc w:val="both"/>
            </w:pPr>
            <w:r>
              <w:rPr>
                <w:rFonts w:ascii="Times New Roman"/>
                <w:b w:val="false"/>
                <w:i w:val="false"/>
                <w:color w:val="000000"/>
                <w:sz w:val="20"/>
              </w:rPr>
              <w:t>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ЖМ-1, ЖМ-5, 85-К, ведомстволық статистикалық байқаулардың деректері</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 сауалдамалары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ЖМ-1, ЖМ-5, 85-К</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сауалдамалары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 ЖМ-1, ЖМ-5, 85-К</w:t>
            </w:r>
          </w:p>
        </w:tc>
      </w:tr>
    </w:tbl>
    <w:bookmarkStart w:name="z20" w:id="46"/>
    <w:p>
      <w:pPr>
        <w:spacing w:after="0"/>
        <w:ind w:left="0"/>
        <w:jc w:val="both"/>
      </w:pPr>
      <w:r>
        <w:rPr>
          <w:rFonts w:ascii="Times New Roman"/>
          <w:b w:val="false"/>
          <w:i w:val="false"/>
          <w:color w:val="000000"/>
          <w:sz w:val="28"/>
        </w:rPr>
        <w:t>
Демографиялық статистика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640"/>
        <w:gridCol w:w="1493"/>
        <w:gridCol w:w="1704"/>
        <w:gridCol w:w="2080"/>
        <w:gridCol w:w="2265"/>
        <w:gridCol w:w="2684"/>
      </w:tblGrid>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туу туралы, өлім туралы, некеге тұру және бұзу туралы актілер жазбалары</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туу туралы, өлім туралы, некеге тұру және бұзу туралы актілер жазбалары</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11 қараша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туу туралы, өлім туралы, некеге тұру және бұзу туралы актілер жазбалары</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r>
              <w:br/>
            </w:r>
            <w:r>
              <w:rPr>
                <w:rFonts w:ascii="Times New Roman"/>
                <w:b w:val="false"/>
                <w:i w:val="false"/>
                <w:color w:val="000000"/>
                <w:sz w:val="20"/>
              </w:rPr>
              <w:t>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туу туралы, өлім туралы, некеге тұру және бұзу туралы актілер жазбалары</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табиғи қозғалысы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мамыр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туу туралы, өлім туралы, некеге тұру және бұзу туралы актілер жазбалары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тамыз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өлім туралы актілер жазбалары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үшін 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өлім туралы актілер жазбалары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себебтері бойынша өлім-жітім коэффициенттері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 үшін 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АХАТ органдарының өлім туралы актілер жазбалары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br/>
            </w:r>
            <w:r>
              <w:rPr>
                <w:rFonts w:ascii="Times New Roman"/>
                <w:b w:val="false"/>
                <w:i w:val="false"/>
                <w:color w:val="000000"/>
                <w:sz w:val="20"/>
              </w:rPr>
              <w:t>
</w:t>
            </w:r>
            <w:r>
              <w:rPr>
                <w:rFonts w:ascii="Times New Roman"/>
                <w:b w:val="false"/>
                <w:i w:val="false"/>
                <w:color w:val="000000"/>
                <w:sz w:val="20"/>
              </w:rPr>
              <w:t>ІІМ келу, кету парағына статистикалық есепке алу талоны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w:t>
            </w:r>
            <w:r>
              <w:br/>
            </w:r>
            <w:r>
              <w:rPr>
                <w:rFonts w:ascii="Times New Roman"/>
                <w:b w:val="false"/>
                <w:i w:val="false"/>
                <w:color w:val="000000"/>
                <w:sz w:val="20"/>
              </w:rPr>
              <w:t>
</w:t>
            </w:r>
            <w:r>
              <w:rPr>
                <w:rFonts w:ascii="Times New Roman"/>
                <w:b w:val="false"/>
                <w:i w:val="false"/>
                <w:color w:val="000000"/>
                <w:sz w:val="20"/>
              </w:rPr>
              <w:t>ІІМ келу, кету парағына статистикалық есепке алу талоны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қараша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br/>
            </w:r>
            <w:r>
              <w:rPr>
                <w:rFonts w:ascii="Times New Roman"/>
                <w:b w:val="false"/>
                <w:i w:val="false"/>
                <w:color w:val="000000"/>
                <w:sz w:val="20"/>
              </w:rPr>
              <w:t>
</w:t>
            </w:r>
            <w:r>
              <w:rPr>
                <w:rFonts w:ascii="Times New Roman"/>
                <w:b w:val="false"/>
                <w:i w:val="false"/>
                <w:color w:val="000000"/>
                <w:sz w:val="20"/>
              </w:rPr>
              <w:t>ІІМ келу, кету парағына статистикалық есепке алу талоны</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r>
              <w:br/>
            </w:r>
            <w:r>
              <w:rPr>
                <w:rFonts w:ascii="Times New Roman"/>
                <w:b w:val="false"/>
                <w:i w:val="false"/>
                <w:color w:val="000000"/>
                <w:sz w:val="20"/>
              </w:rPr>
              <w:t>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br/>
            </w:r>
            <w:r>
              <w:rPr>
                <w:rFonts w:ascii="Times New Roman"/>
                <w:b w:val="false"/>
                <w:i w:val="false"/>
                <w:color w:val="000000"/>
                <w:sz w:val="20"/>
              </w:rPr>
              <w:t>
</w:t>
            </w:r>
            <w:r>
              <w:rPr>
                <w:rFonts w:ascii="Times New Roman"/>
                <w:b w:val="false"/>
                <w:i w:val="false"/>
                <w:color w:val="000000"/>
                <w:sz w:val="20"/>
              </w:rPr>
              <w:t>ІІМ келу, кету парағына статистикалық есепке алу талоны</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 деректер қоры: </w:t>
            </w:r>
            <w:r>
              <w:br/>
            </w:r>
            <w:r>
              <w:rPr>
                <w:rFonts w:ascii="Times New Roman"/>
                <w:b w:val="false"/>
                <w:i w:val="false"/>
                <w:color w:val="000000"/>
                <w:sz w:val="20"/>
              </w:rPr>
              <w:t>
</w:t>
            </w:r>
            <w:r>
              <w:rPr>
                <w:rFonts w:ascii="Times New Roman"/>
                <w:b w:val="false"/>
                <w:i w:val="false"/>
                <w:color w:val="000000"/>
                <w:sz w:val="20"/>
              </w:rPr>
              <w:t>ІІМ келу, кету парағына статистикалық есепке алу талоны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көші-қоны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тамыз</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үшін</w:t>
            </w:r>
          </w:p>
          <w:p>
            <w:pPr>
              <w:spacing w:after="20"/>
              <w:ind w:left="20"/>
              <w:jc w:val="both"/>
            </w:pPr>
            <w:r>
              <w:rPr>
                <w:rFonts w:ascii="Times New Roman"/>
                <w:b w:val="false"/>
                <w:i w:val="false"/>
                <w:color w:val="000000"/>
                <w:sz w:val="20"/>
              </w:rPr>
              <w:t>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w:t>
            </w:r>
          </w:p>
        </w:tc>
      </w:tr>
      <w:tr>
        <w:trPr>
          <w:trHeight w:val="15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4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7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14 мамыр,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тамыз,</w:t>
            </w:r>
            <w:r>
              <w:br/>
            </w:r>
            <w:r>
              <w:rPr>
                <w:rFonts w:ascii="Times New Roman"/>
                <w:b w:val="false"/>
                <w:i w:val="false"/>
                <w:color w:val="000000"/>
                <w:sz w:val="20"/>
              </w:rPr>
              <w:t>
</w:t>
            </w:r>
            <w:r>
              <w:rPr>
                <w:rFonts w:ascii="Times New Roman"/>
                <w:b w:val="false"/>
                <w:i w:val="false"/>
                <w:color w:val="000000"/>
                <w:sz w:val="20"/>
              </w:rPr>
              <w:t>14 қараша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12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11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7 маусым,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бөлінісіндегі кестелер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12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 орталықтары және кенттері бөлінісіндегі жынысы бойынша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қалалар және аудандар бөлінісіндегі жынысы және жас топтары бойынша халық саны (алдын ала деректер)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жынысы мен жекелеген жас топтары бойынша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жекелеген этностар бойынша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күтілетін өмір сүру ұзақтығы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бойынша туу коэффициенті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облыстар, қалалар және аудандар бойынша әкімшілік-аумақтық бірліктері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ақпан</w:t>
            </w:r>
            <w:r>
              <w:br/>
            </w:r>
            <w:r>
              <w:rPr>
                <w:rFonts w:ascii="Times New Roman"/>
                <w:b w:val="false"/>
                <w:i w:val="false"/>
                <w:color w:val="000000"/>
                <w:sz w:val="20"/>
              </w:rPr>
              <w:t>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нысаны</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қалалар және аудандар бойынша әкімшілік-аумақтық бірліктері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тамыз</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нысаны</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өзгерістері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ақпан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ӘАОЖ-ға және халық санына арналған кестелер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нысаны (кенттік, ауылдық округтерді, елді мекендерді қоса)</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 жіктеуішін жандандыру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актілердің түсуіне қарай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ӘАОЖ-дағы өзгеріс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ұйымдарға және статистикалық кеңселерге арналған кестелік материалды (сауалнамаларды) толтыру: халықтың өсуі бойынша БҰҰ, БҰҰ-ның даму бағдарламасы, ТМД және басқалар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түсуіне қарай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жылдық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ХК, ХС</w:t>
            </w:r>
          </w:p>
        </w:tc>
      </w:tr>
    </w:tbl>
    <w:bookmarkStart w:name="z19" w:id="47"/>
    <w:p>
      <w:pPr>
        <w:spacing w:after="0"/>
        <w:ind w:left="0"/>
        <w:jc w:val="both"/>
      </w:pPr>
      <w:r>
        <w:rPr>
          <w:rFonts w:ascii="Times New Roman"/>
          <w:b w:val="false"/>
          <w:i w:val="false"/>
          <w:color w:val="000000"/>
          <w:sz w:val="28"/>
        </w:rPr>
        <w:t>
Конъюнктуралық зерттеулер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340"/>
        <w:gridCol w:w="1660"/>
        <w:gridCol w:w="2911"/>
        <w:gridCol w:w="2450"/>
        <w:gridCol w:w="4288"/>
      </w:tblGrid>
      <w:tr>
        <w:trPr>
          <w:trHeight w:val="12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жұмыстың атауы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кәсіпорындарының іскерлік белсенділігі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(электронды нұсқа)</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ӨК-001, ӨК-002, АШК-001, ҚК-002, ККК-1, БК-1, СК-001, СК-002, КҚК-001, ТКК-001, ИНК-001, ИНК-002 </w:t>
            </w:r>
          </w:p>
        </w:tc>
      </w:tr>
    </w:tbl>
    <w:bookmarkStart w:name="z18" w:id="48"/>
    <w:p>
      <w:pPr>
        <w:spacing w:after="0"/>
        <w:ind w:left="0"/>
        <w:jc w:val="both"/>
      </w:pPr>
      <w:r>
        <w:rPr>
          <w:rFonts w:ascii="Times New Roman"/>
          <w:b w:val="false"/>
          <w:i w:val="false"/>
          <w:color w:val="000000"/>
          <w:sz w:val="28"/>
        </w:rPr>
        <w:t>
Тіркелімдерді жүргізу бойынша жұмыстар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56"/>
        <w:gridCol w:w="1491"/>
        <w:gridCol w:w="1888"/>
        <w:gridCol w:w="2263"/>
        <w:gridCol w:w="2470"/>
        <w:gridCol w:w="2679"/>
      </w:tblGrid>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заңды тұлғалар және дара кәсіпкерлер санының негізгі көрсеткіштері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14 маусым,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18 желтоқсан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 қайта тіркеу/тіркеу туралы электронды хабарламалар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фермерлік қожалықтарды тіркеу және жою, есептен шығару туралы, сонымен қатар қызметін тоқтатқан салық төлеушілер туралы деректер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СК</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 туралы жиынтық есептерді қабылдау және өңдеу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СК</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тіркелімде арнайы жағдай бойынша «4» ахуалдық кодын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берілген лицензиялар туралы мәліметтер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зерттеу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 - 004</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 жіктемелік белгілерге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нысандарынан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1-Е, 1-ІС</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Тізбелерді қалыптастыру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p>
            <w:pPr>
              <w:spacing w:after="20"/>
              <w:ind w:left="20"/>
              <w:jc w:val="both"/>
            </w:pPr>
            <w:r>
              <w:rPr>
                <w:rFonts w:ascii="Times New Roman"/>
                <w:b w:val="false"/>
                <w:i w:val="false"/>
                <w:color w:val="000000"/>
                <w:sz w:val="20"/>
              </w:rPr>
              <w:t>тоқсандық, 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ЕХӘҚМ деректері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деректері бойынша ауылшаруашылық статистикалық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дара кәсіпкерлер, соның ішінде шаруа немесе фермерлік қожалықтары бойынша ауыл шаруашылық статистикалық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өкілдіктердің дәнді дақылдарға арналған егістік алқаптары туралы алдын ала деректер бойынша ауыл шаруашылық статистикалық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соның ішінде шаруа немесе фермерлік қожалықтарының дәнді дақылдарға арналған егістік алқаптары туралы алдын ала деректер бойынша ауыл шаруашылық статистикалық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ауыл шаруашылық статистикалық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ЖРБА</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жұмыс істеп тұрған ауыл шаруашылық өнімдерін өндірушілер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15 тамыз</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деп танылған салық төлеушілер тізімі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СК</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қызметкерлердің еңбегін пайдаланушы заңды тұлғалар, филиалдар мен өкілдіктер, дара кәсіпкерлер, соның ішінде шаруа немесе фермерлік қожалықтар бойынша статистикалық бизнес тіркелімді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СК</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бойынша ауыл шаруашылығы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(жыл), 4-аш (жыл)</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фермерлік қожалықтары бойынша ауыл шаруашылығы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немесе фермер қожалықтары бойынша ауыл шаруашылығы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(фермер)</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пунктерінің үй шаруашылықтары бойынша ауыл шаруашылығы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пунктерінің үй шаруашылықтары бойынша ауыл шаруашылығы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ЖТ МДҚ</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жазбаларын тіркеу туралы мәліметтер бойынша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АХАЖ АЖ</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өлу, перенаталдық өлім туралы дәрігерлік куәліктен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БАЖ</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оқушылар тізімі бойынша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нысандарындағы деректер бойынша тұрғын үй қоры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тұрғын үй қоры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кітаптары</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 деректері бойынша тұрғын үй қоры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және апатты тұрғын үйлер туралы мәліметтер бойынша тұрғын үй қоры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сатып алу-сату мәмілелері туралы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12 жұлдызына дейін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төлемақылар туралы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жұлдызына дейін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ЕХЭҚМ АЖ</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жерге келетін және кететін азаматтар туралы халықтың статистикалық тіркелімін жандандыру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«Бүркіт» АЖ</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жандандыру (статистикалық талондар)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«ТП ХҚТ» АЖ</w:t>
            </w:r>
          </w:p>
        </w:tc>
      </w:tr>
    </w:tbl>
    <w:bookmarkStart w:name="z17" w:id="49"/>
    <w:p>
      <w:pPr>
        <w:spacing w:after="0"/>
        <w:ind w:left="0"/>
        <w:jc w:val="both"/>
      </w:pPr>
      <w:r>
        <w:rPr>
          <w:rFonts w:ascii="Times New Roman"/>
          <w:b w:val="false"/>
          <w:i w:val="false"/>
          <w:color w:val="000000"/>
          <w:sz w:val="28"/>
        </w:rPr>
        <w:t>
Ұлттық шоттар статистикасы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609"/>
        <w:gridCol w:w="2037"/>
        <w:gridCol w:w="2609"/>
        <w:gridCol w:w="2037"/>
        <w:gridCol w:w="3204"/>
      </w:tblGrid>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экономикалық индикатор (алты негізгі сала бойынша)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баяндамасының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өндіріс әдісімен жалпы ішкі өнім (жедел деректер)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өндіріс әдісімен жалпы ішкі өнім (есептік деректер)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r>
              <w:br/>
            </w:r>
            <w:r>
              <w:rPr>
                <w:rFonts w:ascii="Times New Roman"/>
                <w:b w:val="false"/>
                <w:i w:val="false"/>
                <w:color w:val="000000"/>
                <w:sz w:val="20"/>
              </w:rPr>
              <w:t>
</w:t>
            </w:r>
            <w:r>
              <w:rPr>
                <w:rFonts w:ascii="Times New Roman"/>
                <w:b w:val="false"/>
                <w:i w:val="false"/>
                <w:color w:val="000000"/>
                <w:sz w:val="20"/>
              </w:rPr>
              <w:t>27 қыркүйек,</w:t>
            </w:r>
            <w:r>
              <w:br/>
            </w:r>
            <w:r>
              <w:rPr>
                <w:rFonts w:ascii="Times New Roman"/>
                <w:b w:val="false"/>
                <w:i w:val="false"/>
                <w:color w:val="000000"/>
                <w:sz w:val="20"/>
              </w:rPr>
              <w:t>
</w:t>
            </w:r>
            <w:r>
              <w:rPr>
                <w:rFonts w:ascii="Times New Roman"/>
                <w:b w:val="false"/>
                <w:i w:val="false"/>
                <w:color w:val="000000"/>
                <w:sz w:val="20"/>
              </w:rPr>
              <w:t>27 желтоқсан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табыстардың пайда болуы әдісімен жалпы ішкі өнім</w:t>
            </w:r>
            <w:r>
              <w:br/>
            </w:r>
            <w:r>
              <w:rPr>
                <w:rFonts w:ascii="Times New Roman"/>
                <w:b w:val="false"/>
                <w:i w:val="false"/>
                <w:color w:val="000000"/>
                <w:sz w:val="20"/>
              </w:rPr>
              <w:t>
</w:t>
            </w:r>
            <w:r>
              <w:rPr>
                <w:rFonts w:ascii="Times New Roman"/>
                <w:b w:val="false"/>
                <w:i w:val="false"/>
                <w:color w:val="000000"/>
                <w:sz w:val="20"/>
              </w:rPr>
              <w:t>(есептік деректер)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r>
              <w:br/>
            </w:r>
            <w:r>
              <w:rPr>
                <w:rFonts w:ascii="Times New Roman"/>
                <w:b w:val="false"/>
                <w:i w:val="false"/>
                <w:color w:val="000000"/>
                <w:sz w:val="20"/>
              </w:rPr>
              <w:t>
</w:t>
            </w:r>
            <w:r>
              <w:rPr>
                <w:rFonts w:ascii="Times New Roman"/>
                <w:b w:val="false"/>
                <w:i w:val="false"/>
                <w:color w:val="000000"/>
                <w:sz w:val="20"/>
              </w:rPr>
              <w:t>27 қыркүйек,</w:t>
            </w:r>
            <w:r>
              <w:br/>
            </w:r>
            <w:r>
              <w:rPr>
                <w:rFonts w:ascii="Times New Roman"/>
                <w:b w:val="false"/>
                <w:i w:val="false"/>
                <w:color w:val="000000"/>
                <w:sz w:val="20"/>
              </w:rPr>
              <w:t>
</w:t>
            </w:r>
            <w:r>
              <w:rPr>
                <w:rFonts w:ascii="Times New Roman"/>
                <w:b w:val="false"/>
                <w:i w:val="false"/>
                <w:color w:val="000000"/>
                <w:sz w:val="20"/>
              </w:rPr>
              <w:t>27 желтоқсан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2-аңшылық, 1-орман, 1-балық, 1-Ө, 1-кқ, 1-инвест, 2-кқ, 1-ЖТҚ, 1-ІС, 2-к, 1-байланыс, 2-байланыс, </w:t>
            </w:r>
            <w:r>
              <w:br/>
            </w:r>
            <w:r>
              <w:rPr>
                <w:rFonts w:ascii="Times New Roman"/>
                <w:b w:val="false"/>
                <w:i w:val="false"/>
                <w:color w:val="000000"/>
                <w:sz w:val="20"/>
              </w:rPr>
              <w:t>
</w:t>
            </w:r>
            <w:r>
              <w:rPr>
                <w:rFonts w:ascii="Times New Roman"/>
                <w:b w:val="false"/>
                <w:i w:val="false"/>
                <w:color w:val="000000"/>
                <w:sz w:val="20"/>
              </w:rPr>
              <w:t>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түпкілікті тұтыну әдісімен жалпы ішкі өнім</w:t>
            </w:r>
            <w:r>
              <w:br/>
            </w:r>
            <w:r>
              <w:rPr>
                <w:rFonts w:ascii="Times New Roman"/>
                <w:b w:val="false"/>
                <w:i w:val="false"/>
                <w:color w:val="000000"/>
                <w:sz w:val="20"/>
              </w:rPr>
              <w:t>
</w:t>
            </w:r>
            <w:r>
              <w:rPr>
                <w:rFonts w:ascii="Times New Roman"/>
                <w:b w:val="false"/>
                <w:i w:val="false"/>
                <w:color w:val="000000"/>
                <w:sz w:val="20"/>
              </w:rPr>
              <w:t>(есептік деректер)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31 желтоқсан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шаруашылықтарын, сауда, көлік пен байланысты зерттеу мәліметтері, бюджеттің орындалуы туралы есеп, төлем балансы, кеден статистикасы, ИЖТМ ГЖПК есептері,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Қазақстан Республикасының жалпы өңірлік өнімі</w:t>
            </w:r>
            <w:r>
              <w:br/>
            </w:r>
            <w:r>
              <w:rPr>
                <w:rFonts w:ascii="Times New Roman"/>
                <w:b w:val="false"/>
                <w:i w:val="false"/>
                <w:color w:val="000000"/>
                <w:sz w:val="20"/>
              </w:rPr>
              <w:t>
</w:t>
            </w:r>
            <w:r>
              <w:rPr>
                <w:rFonts w:ascii="Times New Roman"/>
                <w:b w:val="false"/>
                <w:i w:val="false"/>
                <w:color w:val="000000"/>
                <w:sz w:val="20"/>
              </w:rPr>
              <w:t>(есептік деректер)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31 желтоқсан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жылға өндіріс әдісімен жалпы ішкі өнім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(айлық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2-аңшылық, 1-орман, </w:t>
            </w:r>
            <w:r>
              <w:rPr>
                <w:rFonts w:ascii="Times New Roman"/>
                <w:b w:val="false"/>
                <w:i w:val="false"/>
                <w:color w:val="000000"/>
                <w:sz w:val="20"/>
              </w:rPr>
              <w:t xml:space="preserve">1-балық, 1-Ө, 1-кқ, 1-инвест, 2-кқ, </w:t>
            </w:r>
            <w:r>
              <w:br/>
            </w:r>
            <w:r>
              <w:rPr>
                <w:rFonts w:ascii="Times New Roman"/>
                <w:b w:val="false"/>
                <w:i w:val="false"/>
                <w:color w:val="000000"/>
                <w:sz w:val="20"/>
              </w:rPr>
              <w:t>
</w:t>
            </w:r>
            <w:r>
              <w:rPr>
                <w:rFonts w:ascii="Times New Roman"/>
                <w:b w:val="false"/>
                <w:i w:val="false"/>
                <w:color w:val="000000"/>
                <w:sz w:val="20"/>
              </w:rPr>
              <w:t>1-ЖТҚ, 1-ІС, 2-к, 1-байланыс,</w:t>
            </w:r>
            <w:r>
              <w:rPr>
                <w:rFonts w:ascii="Times New Roman"/>
                <w:b w:val="false"/>
                <w:i w:val="false"/>
                <w:color w:val="000000"/>
                <w:sz w:val="20"/>
              </w:rPr>
              <w:t xml:space="preserve"> 2-байланыс, 2-қызмет көрсету, Әлеуметтік қаржы (білім беру), Әлеуметтік қаржы (денсаулық сақтау), 1-Е, 24-аш, 29-аш, үй шаруашылықтарының зерттеулері, </w:t>
            </w:r>
            <w:r>
              <w:br/>
            </w:r>
            <w:r>
              <w:rPr>
                <w:rFonts w:ascii="Times New Roman"/>
                <w:b w:val="false"/>
                <w:i w:val="false"/>
                <w:color w:val="000000"/>
                <w:sz w:val="20"/>
              </w:rPr>
              <w:t>
</w:t>
            </w:r>
            <w:r>
              <w:rPr>
                <w:rFonts w:ascii="Times New Roman"/>
                <w:b w:val="false"/>
                <w:i w:val="false"/>
                <w:color w:val="000000"/>
                <w:sz w:val="20"/>
              </w:rPr>
              <w:t>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мұнай-газ секторының үлесін бөлумен 2012 жылғы өндіріс әдісімен жалпы ішкі өнім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2-аңшылық, 1-орман, </w:t>
            </w:r>
            <w:r>
              <w:rPr>
                <w:rFonts w:ascii="Times New Roman"/>
                <w:b w:val="false"/>
                <w:i w:val="false"/>
                <w:color w:val="000000"/>
                <w:sz w:val="20"/>
              </w:rPr>
              <w:t>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табыстардың пайда болуы әдісімен жалпы ішкі өнім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түпкілікті тұтыну әдісімен жалпы ішкі өнім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w:t>
            </w:r>
            <w:r>
              <w:rPr>
                <w:rFonts w:ascii="Times New Roman"/>
                <w:b w:val="false"/>
                <w:i w:val="false"/>
                <w:color w:val="000000"/>
                <w:sz w:val="20"/>
              </w:rPr>
              <w:t>(тоқсандық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шаруашылықтарын, сауда, көлік пен байланысты зерттеу мәліметтері, бюджеттің орындалуы туралы есеп, төлем балансы, кеден статистикасы, геология комитетінің есептері,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Қазақстан Республикасының жалпы өңірлік өнімі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мұнай-газ секторының үлесін бөлумен 2012 жылға өндіріс әдісімен жалпы ішкі өнім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табыстарды қалыптастыру әдісімен жалпы ішкі өнім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сауалдамасы,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түпкілікті тұтыну әдісімен жалпы ішкі өнім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сауалдамасы,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Қазақстан Республикасының жалпы өңірлік өнімі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бюджеттің орындалуы туралы есеп, қаржылық сектор бойынша кірістер мен шығыстар туралы есептер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жылға меншік нысандары бойынша жалпы қосылған құн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тамыз</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11, 24-аш, 29-аш</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туризмнің қосалқы шоты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мамыр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бюллетень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 2-туризм, Н-050, Н-060, ҰШЖ өндіріс шоты, «Ресурстар – Пайдалану» кестелері; әкімшілік дереккөздер: ТИК (Республикалық және жергілікті бюджеттердің ұжымдық туристік тұтынуға шығындары туралы деректері), ҰБ (Қазақстан Республикасының халықаралық қызметтер балансы), ҰҚК шекаралық қызметі (Қазақстан Республикасының мемлекеттік шекарасынан өткен тұлғалардың Қазақстан Республикасынан шығуы және Қазақстан Республикасына кіруі туралы деректер)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(түпкілікті есептеу), 2011 жылға (нақтыланған есептеу), 2012 жылға (есептік деректер бойынша) ішкі экономиканың ұлттық шоттары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қараша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көрсеткіштерінің есептеулері бойынша деректер</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Қазақстан Республикасы ұлттық байлығының элементтері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қараша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11, үй шаруашылықтарын, сауданы, Әлеуметтік қаржыны (білім), Әлеуметтік қаржыны (денсаулық сақтау) зерттеу; бюджеттің орындалуы туралы есеп</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«Ресурстар – Пайдалану» кестелері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қараша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1-ӨҚ, 2-ШК, 1-Ө, 1-кқ, 1-инвест, 2-қызмет көрсету, 1-аш, 8-аш, 2-аңшылық, 1-орман, 1-балық, 1-шс, </w:t>
            </w:r>
            <w:r>
              <w:rPr>
                <w:rFonts w:ascii="Times New Roman"/>
                <w:b w:val="false"/>
                <w:i w:val="false"/>
                <w:color w:val="000000"/>
                <w:sz w:val="20"/>
              </w:rPr>
              <w:t xml:space="preserve">2-к (тж), 2-к (өзге де құрлықтағы), 2-к(құбыр), 2-к (теңіз), 2-к (ішкі су), </w:t>
            </w:r>
            <w:r>
              <w:rPr>
                <w:rFonts w:ascii="Times New Roman"/>
                <w:b w:val="false"/>
                <w:i w:val="false"/>
                <w:color w:val="000000"/>
                <w:sz w:val="20"/>
              </w:rPr>
              <w:t xml:space="preserve">2-к (әуе), 2-к (қосалқы қызмет), 1-байланыс, 2-байланыс, Әлеуметтік қаржы (денсаулық сақтау), Әлеуметтік қаржы (білім беру), 11, 1-туризм, </w:t>
            </w:r>
            <w:r>
              <w:br/>
            </w:r>
            <w:r>
              <w:rPr>
                <w:rFonts w:ascii="Times New Roman"/>
                <w:b w:val="false"/>
                <w:i w:val="false"/>
                <w:color w:val="000000"/>
                <w:sz w:val="20"/>
              </w:rPr>
              <w:t>
</w:t>
            </w:r>
            <w:r>
              <w:rPr>
                <w:rFonts w:ascii="Times New Roman"/>
                <w:b w:val="false"/>
                <w:i w:val="false"/>
                <w:color w:val="000000"/>
                <w:sz w:val="20"/>
              </w:rPr>
              <w:t>2-туризм, үй шаруашылықтарын зерттеу, бюджеттің орындалуы туралы есеп, төлем балансы</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«Шығындар – Шығарылым» кестелері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желтоқсан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 Пайдалану» кестелерінің деректері</w:t>
            </w:r>
          </w:p>
        </w:tc>
      </w:tr>
      <w:tr>
        <w:trPr>
          <w:trHeight w:val="10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сұрақнамаларын толтыру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 w:id="50"/>
    <w:p>
      <w:pPr>
        <w:spacing w:after="0"/>
        <w:ind w:left="0"/>
        <w:jc w:val="both"/>
      </w:pPr>
      <w:r>
        <w:rPr>
          <w:rFonts w:ascii="Times New Roman"/>
          <w:b w:val="false"/>
          <w:i w:val="false"/>
          <w:color w:val="000000"/>
          <w:sz w:val="28"/>
        </w:rPr>
        <w:t>
Респонденттерге түсетін жүктемені есепке алу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001"/>
        <w:gridCol w:w="2067"/>
        <w:gridCol w:w="3042"/>
        <w:gridCol w:w="1881"/>
        <w:gridCol w:w="2670"/>
      </w:tblGrid>
      <w:tr>
        <w:trPr>
          <w:trHeight w:val="10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мерзімдері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терезеден» есептерді қабылдау мониторингін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SP-4 деректер қоры</w:t>
            </w:r>
          </w:p>
        </w:tc>
      </w:tr>
      <w:tr>
        <w:trPr>
          <w:trHeight w:val="10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 түсетін жүктеме туралы деректер базасын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тізімдемелер</w:t>
            </w:r>
          </w:p>
        </w:tc>
      </w:tr>
    </w:tbl>
    <w:bookmarkStart w:name="z15" w:id="51"/>
    <w:p>
      <w:pPr>
        <w:spacing w:after="0"/>
        <w:ind w:left="0"/>
        <w:jc w:val="both"/>
      </w:pPr>
      <w:r>
        <w:rPr>
          <w:rFonts w:ascii="Times New Roman"/>
          <w:b w:val="false"/>
          <w:i w:val="false"/>
          <w:color w:val="000000"/>
          <w:sz w:val="28"/>
        </w:rPr>
        <w:t>
Энергетика және қоршаған орта статистикасы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854"/>
        <w:gridCol w:w="1672"/>
        <w:gridCol w:w="2854"/>
        <w:gridCol w:w="2460"/>
        <w:gridCol w:w="2669"/>
      </w:tblGrid>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Шығарылымның кезеңділігі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ақпараттарды табыс ету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нысаны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табиғи және сұйытылған газ жіберетін кәсіпорындардың жұмысы туралы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су құбыры және кәріз имараттарының жұмысы туралы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 станциялары мен қазандықтарының жұмысы туралы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мамыр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 балансы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дербес энергия көздері бар кәсіпорындардың (ұйымдардың) жұмысы туралы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ЭК-001</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атмосфералық ауаны қорғаудың жай-күйі туралы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29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ТП (ауа)</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қоршаған ортаны қорғауға жұмсалған шығындар туралы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шығару, сұрыптау және сақтауға беру туралы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2-қалдықтар</w:t>
            </w:r>
          </w:p>
        </w:tc>
      </w:tr>
    </w:tbl>
    <w:bookmarkStart w:name="z14" w:id="52"/>
    <w:p>
      <w:pPr>
        <w:spacing w:after="0"/>
        <w:ind w:left="0"/>
        <w:jc w:val="both"/>
      </w:pPr>
      <w:r>
        <w:rPr>
          <w:rFonts w:ascii="Times New Roman"/>
          <w:b w:val="false"/>
          <w:i w:val="false"/>
          <w:color w:val="000000"/>
          <w:sz w:val="28"/>
        </w:rPr>
        <w:t>
Жиынтық жұмыстар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016"/>
        <w:gridCol w:w="2056"/>
        <w:gridCol w:w="2840"/>
        <w:gridCol w:w="323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кезеңділігі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статистикалық ақпараттарды ұсыну мерзімі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 түрі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әлеуметтік-экономикалық дамуы (қазақ және орыс тілдерінде)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оның өңірлерінің әлеуметтік-экономикалық дамуының статистикалық көрсеткіштері (қазақ және орыс тілдерінде)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жылдарға арналған Қазақстан Республикасының үдемелі индустриалды-инновациялық дамуы мемлекеттік бағдарламасының көрсеткіштері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тоқсанынан кейін 15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 (орыс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статистика (орыс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журнал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w:t>
            </w:r>
            <w:r>
              <w:br/>
            </w:r>
            <w:r>
              <w:rPr>
                <w:rFonts w:ascii="Times New Roman"/>
                <w:b w:val="false"/>
                <w:i w:val="false"/>
                <w:color w:val="000000"/>
                <w:sz w:val="20"/>
              </w:rPr>
              <w:t>
</w:t>
            </w:r>
            <w:r>
              <w:rPr>
                <w:rFonts w:ascii="Times New Roman"/>
                <w:b w:val="false"/>
                <w:i w:val="false"/>
                <w:color w:val="000000"/>
                <w:sz w:val="20"/>
              </w:rPr>
              <w:t>(орыс және ағылшын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дамуының мониторингі 2 бөлімде</w:t>
            </w:r>
            <w:r>
              <w:br/>
            </w:r>
            <w:r>
              <w:rPr>
                <w:rFonts w:ascii="Times New Roman"/>
                <w:b w:val="false"/>
                <w:i w:val="false"/>
                <w:color w:val="000000"/>
                <w:sz w:val="20"/>
              </w:rPr>
              <w:t>
</w:t>
            </w:r>
            <w:r>
              <w:rPr>
                <w:rFonts w:ascii="Times New Roman"/>
                <w:b w:val="false"/>
                <w:i w:val="false"/>
                <w:color w:val="000000"/>
                <w:sz w:val="20"/>
              </w:rPr>
              <w:t xml:space="preserve">(қазақ және орыс тілдерінде)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алдын ала деректер»</w:t>
            </w:r>
            <w:r>
              <w:br/>
            </w:r>
            <w:r>
              <w:rPr>
                <w:rFonts w:ascii="Times New Roman"/>
                <w:b w:val="false"/>
                <w:i w:val="false"/>
                <w:color w:val="000000"/>
                <w:sz w:val="20"/>
              </w:rPr>
              <w:t>
</w:t>
            </w:r>
            <w:r>
              <w:rPr>
                <w:rFonts w:ascii="Times New Roman"/>
                <w:b w:val="false"/>
                <w:i w:val="false"/>
                <w:color w:val="000000"/>
                <w:sz w:val="20"/>
              </w:rPr>
              <w:t>қысқаша статистикалық жылнамалығы</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2012 жылы» статистикалық жылнамалығы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2012 жылы» статистикалық жылнамалығы (ағылшын тілінде) жиынтықта: шағын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 2012 жылы» статистикалық жылнамалығы (қазақ және орыс тілдерінде) жиынтықта: CD–R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цифрларда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Бүгінгі Қазақстан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қоры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үй-коммуналдық шаруашылығы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шоттары, 2007-2011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орыс тілдерінде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негізгі қорлары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шағын және орта кәсіпкерлігі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нарығындағы баға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өнеркәсіптегі баға және өндірістік сипаттағы көрсетілген қызметтерге тарифтер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шаруашылығындағы баға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көтерме және сыртқы сауда бағасы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жүк көлігі және байланыстағы баға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оның өңірлерінің өнеркәсібі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инвестициялық және құрылыс қызметі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Қазақстанның тұрақты дамуы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 көрсету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көлігі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байланыс және ақпараттық-коммуникациялық технологиялардың дамуы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ғылымы және инновациялық қызметі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Инновациялар. Ақпараттық қоғам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бюллетень</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және көтерме сауда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сыртқы сауда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баланстары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демографиялық жылнамалығы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этнодемографиялық жылнамалығы (қазақ және орыс тілдерінде) жиынтықта: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әйелдері мен ерлері жиынтықта: шағын CD–R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жастары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экономикалық белсенділігі (қазақ және орыс тілдерінде) жиынтықта: CD – 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еңбекақы (қазақ және орыс тілдерінде) жиынтықта: CD – 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халықтың тұрмыс деңгейі (қазақ және орыс тілдерінде) жиынтықта: CD – R</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тұрмыс деңгейі. Мониторинг»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p>
            <w:pPr>
              <w:spacing w:after="20"/>
              <w:ind w:left="20"/>
              <w:jc w:val="both"/>
            </w:pPr>
            <w:r>
              <w:rPr>
                <w:rFonts w:ascii="Times New Roman"/>
                <w:b w:val="false"/>
                <w:i w:val="false"/>
                <w:color w:val="000000"/>
                <w:sz w:val="20"/>
              </w:rPr>
              <w:t>қазан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 жоспары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алдын ала статистикалық ақпаратты ұсыну кестесі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кестесі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агенттігінің 2012 жылғы қызметі туралы есебі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буклеттер</w:t>
            </w:r>
            <w:r>
              <w:br/>
            </w:r>
            <w:r>
              <w:rPr>
                <w:rFonts w:ascii="Times New Roman"/>
                <w:b w:val="false"/>
                <w:i w:val="false"/>
                <w:color w:val="000000"/>
                <w:sz w:val="20"/>
              </w:rPr>
              <w:t>
</w:t>
            </w:r>
            <w:r>
              <w:rPr>
                <w:rFonts w:ascii="Times New Roman"/>
                <w:b w:val="false"/>
                <w:i w:val="false"/>
                <w:color w:val="000000"/>
                <w:sz w:val="20"/>
              </w:rPr>
              <w:t>(10 атау) (қазақ және орыс тілдерінде)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bl>
    <w:bookmarkStart w:name="z13" w:id="53"/>
    <w:p>
      <w:pPr>
        <w:spacing w:after="0"/>
        <w:ind w:left="0"/>
        <w:jc w:val="both"/>
      </w:pPr>
      <w:r>
        <w:rPr>
          <w:rFonts w:ascii="Times New Roman"/>
          <w:b w:val="false"/>
          <w:i w:val="false"/>
          <w:color w:val="000000"/>
          <w:sz w:val="28"/>
        </w:rPr>
        <w:t>
Ведомстволық статистикалық жұмыстар</w:t>
      </w:r>
      <w:r>
        <w:br/>
      </w:r>
      <w:r>
        <w:rPr>
          <w:rFonts w:ascii="Times New Roman"/>
          <w:b w:val="false"/>
          <w:i w:val="false"/>
          <w:color w:val="000000"/>
          <w:sz w:val="28"/>
        </w:rPr>
        <w:t>
Қазақстан Республикасы Мұнай және газ министрлігі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433"/>
        <w:gridCol w:w="2247"/>
        <w:gridCol w:w="3241"/>
        <w:gridCol w:w="2848"/>
        <w:gridCol w:w="3055"/>
      </w:tblGrid>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табыс ету мерзімдері </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 бойынша ақпарат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 ҰЖ, СӨ, ҰҚ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бойынша</w:t>
            </w:r>
          </w:p>
        </w:tc>
      </w:tr>
    </w:tbl>
    <w:bookmarkStart w:name="z12" w:id="54"/>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34"/>
        <w:gridCol w:w="2062"/>
        <w:gridCol w:w="2849"/>
        <w:gridCol w:w="2455"/>
        <w:gridCol w:w="2850"/>
      </w:tblGrid>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табыс ету мерзімдері </w:t>
            </w:r>
          </w:p>
        </w:tc>
      </w:tr>
      <w:tr>
        <w:trPr>
          <w:trHeight w:val="1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дене шынықтыру ұйымдарының жұмыстарын талдау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балалар-жасөспiрiмдер спорт мектебінің, олимпиада резервінің мамандандырылған балалар мен жасөспірімдер мектебінің және мамандандырылған балалар-жасөспiрiмдер спорт мектебінің жұмыстарын талдау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5-ДШ</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спорт колледждерінің, спортта дарынды балаларға арналған мектеп-интернаттардың жұмыстарын талдау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жоғары спорт шеберлігі мектептерінің, олимпиадалық даярлау орталықтарының жұмыстарын талдау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bl>
    <w:bookmarkStart w:name="z11" w:id="5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61"/>
        <w:gridCol w:w="2057"/>
        <w:gridCol w:w="3037"/>
        <w:gridCol w:w="1890"/>
        <w:gridCol w:w="1871"/>
        <w:gridCol w:w="2311"/>
      </w:tblGrid>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табыс ету мерзімдері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 туралы ақпарат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3-ЕН (жасырын жұмыссыздық), </w:t>
            </w:r>
            <w:r>
              <w:br/>
            </w:r>
            <w:r>
              <w:rPr>
                <w:rFonts w:ascii="Times New Roman"/>
                <w:b w:val="false"/>
                <w:i w:val="false"/>
                <w:color w:val="000000"/>
                <w:sz w:val="20"/>
              </w:rPr>
              <w:t>
</w:t>
            </w:r>
            <w:r>
              <w:rPr>
                <w:rFonts w:ascii="Times New Roman"/>
                <w:b w:val="false"/>
                <w:i w:val="false"/>
                <w:color w:val="000000"/>
                <w:sz w:val="20"/>
              </w:rPr>
              <w:t>1-Е (жұмысқа орналастыру),</w:t>
            </w:r>
            <w:r>
              <w:br/>
            </w:r>
            <w:r>
              <w:rPr>
                <w:rFonts w:ascii="Times New Roman"/>
                <w:b w:val="false"/>
                <w:i w:val="false"/>
                <w:color w:val="000000"/>
                <w:sz w:val="20"/>
              </w:rPr>
              <w:t>
</w:t>
            </w:r>
            <w:r>
              <w:rPr>
                <w:rFonts w:ascii="Times New Roman"/>
                <w:b w:val="false"/>
                <w:i w:val="false"/>
                <w:color w:val="000000"/>
                <w:sz w:val="20"/>
              </w:rPr>
              <w:t xml:space="preserve">3-Е (жұмысқа орналастыру), </w:t>
            </w:r>
            <w:r>
              <w:br/>
            </w:r>
            <w:r>
              <w:rPr>
                <w:rFonts w:ascii="Times New Roman"/>
                <w:b w:val="false"/>
                <w:i w:val="false"/>
                <w:color w:val="000000"/>
                <w:sz w:val="20"/>
              </w:rPr>
              <w:t>
</w:t>
            </w:r>
            <w:r>
              <w:rPr>
                <w:rFonts w:ascii="Times New Roman"/>
                <w:b w:val="false"/>
                <w:i w:val="false"/>
                <w:color w:val="000000"/>
                <w:sz w:val="20"/>
              </w:rPr>
              <w:t>шетелдік жұмыс күшін тарту және шетелдік қызметкерлерді Қазақстан Республикасында жұмысқа орналастыру жөніндегі есеп</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 қорытындысы (жұмыспен қамту)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bl>
    <w:bookmarkStart w:name="z10" w:id="56"/>
    <w:p>
      <w:pPr>
        <w:spacing w:after="0"/>
        <w:ind w:left="0"/>
        <w:jc w:val="both"/>
      </w:pPr>
      <w:r>
        <w:rPr>
          <w:rFonts w:ascii="Times New Roman"/>
          <w:b w:val="false"/>
          <w:i w:val="false"/>
          <w:color w:val="000000"/>
          <w:sz w:val="28"/>
        </w:rPr>
        <w:t>
Қазақстан Республикасы Қаржы министрлігі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60"/>
        <w:gridCol w:w="1889"/>
        <w:gridCol w:w="2660"/>
        <w:gridCol w:w="1680"/>
        <w:gridCol w:w="1890"/>
        <w:gridCol w:w="2288"/>
      </w:tblGrid>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табыс ету мерзімдері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қарыздарды, мемлекет кепілгерлігімен берілетін қарыздарды игеру және өтеу туралы ақпарат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қарыздар жөніндегі ақпарат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 14-ПБ</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bl>
    <w:bookmarkStart w:name="z9" w:id="57"/>
    <w:p>
      <w:pPr>
        <w:spacing w:after="0"/>
        <w:ind w:left="0"/>
        <w:jc w:val="both"/>
      </w:pPr>
      <w:r>
        <w:rPr>
          <w:rFonts w:ascii="Times New Roman"/>
          <w:b w:val="false"/>
          <w:i w:val="false"/>
          <w:color w:val="000000"/>
          <w:sz w:val="28"/>
        </w:rPr>
        <w:t>
Қазақстан Республикасы Ұлттық Банкі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617"/>
        <w:gridCol w:w="2059"/>
        <w:gridCol w:w="3264"/>
        <w:gridCol w:w="2638"/>
        <w:gridCol w:w="3052"/>
      </w:tblGrid>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(статистикалық нысанның индексі, басқа деректер)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табыс ету мерзімдері</w:t>
            </w:r>
          </w:p>
        </w:tc>
      </w:tr>
      <w:tr>
        <w:trPr>
          <w:trHeight w:val="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балансы бойынша жиынтық статистикалық есеп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 14-17 ТБ;</w:t>
            </w:r>
            <w:r>
              <w:br/>
            </w:r>
            <w:r>
              <w:rPr>
                <w:rFonts w:ascii="Times New Roman"/>
                <w:b w:val="false"/>
                <w:i w:val="false"/>
                <w:color w:val="000000"/>
                <w:sz w:val="20"/>
              </w:rPr>
              <w:t>
</w:t>
            </w:r>
            <w:r>
              <w:rPr>
                <w:rFonts w:ascii="Times New Roman"/>
                <w:b w:val="false"/>
                <w:i w:val="false"/>
                <w:color w:val="000000"/>
                <w:sz w:val="20"/>
              </w:rPr>
              <w:t>11-ТБ-ЖС,</w:t>
            </w:r>
            <w:r>
              <w:br/>
            </w:r>
            <w:r>
              <w:rPr>
                <w:rFonts w:ascii="Times New Roman"/>
                <w:b w:val="false"/>
                <w:i w:val="false"/>
                <w:color w:val="000000"/>
                <w:sz w:val="20"/>
              </w:rPr>
              <w:t>
</w:t>
            </w:r>
            <w:r>
              <w:rPr>
                <w:rFonts w:ascii="Times New Roman"/>
                <w:b w:val="false"/>
                <w:i w:val="false"/>
                <w:color w:val="000000"/>
                <w:sz w:val="20"/>
              </w:rPr>
              <w:t>11-ТБ-ӨС,</w:t>
            </w:r>
            <w:r>
              <w:br/>
            </w:r>
            <w:r>
              <w:rPr>
                <w:rFonts w:ascii="Times New Roman"/>
                <w:b w:val="false"/>
                <w:i w:val="false"/>
                <w:color w:val="000000"/>
                <w:sz w:val="20"/>
              </w:rPr>
              <w:t>
</w:t>
            </w:r>
            <w:r>
              <w:rPr>
                <w:rFonts w:ascii="Times New Roman"/>
                <w:b w:val="false"/>
                <w:i w:val="false"/>
                <w:color w:val="000000"/>
                <w:sz w:val="20"/>
              </w:rPr>
              <w:t>11-ОБ, 1-ҚИӨ және басқа да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 бойынша жиынтық статистикалық есеп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1,9,14-16 ТБ;</w:t>
            </w:r>
            <w:r>
              <w:br/>
            </w:r>
            <w:r>
              <w:rPr>
                <w:rFonts w:ascii="Times New Roman"/>
                <w:b w:val="false"/>
                <w:i w:val="false"/>
                <w:color w:val="000000"/>
                <w:sz w:val="20"/>
              </w:rPr>
              <w:t>
</w:t>
            </w:r>
            <w:r>
              <w:rPr>
                <w:rFonts w:ascii="Times New Roman"/>
                <w:b w:val="false"/>
                <w:i w:val="false"/>
                <w:color w:val="000000"/>
                <w:sz w:val="20"/>
              </w:rPr>
              <w:t>11-ОБ, 1-ҚИӨ және басқа да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 бойынша жиынтық статистикалық есеп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1,9,14-16 ТБ;</w:t>
            </w:r>
            <w:r>
              <w:br/>
            </w:r>
            <w:r>
              <w:rPr>
                <w:rFonts w:ascii="Times New Roman"/>
                <w:b w:val="false"/>
                <w:i w:val="false"/>
                <w:color w:val="000000"/>
                <w:sz w:val="20"/>
              </w:rPr>
              <w:t>
</w:t>
            </w:r>
            <w:r>
              <w:rPr>
                <w:rFonts w:ascii="Times New Roman"/>
                <w:b w:val="false"/>
                <w:i w:val="false"/>
                <w:color w:val="000000"/>
                <w:sz w:val="20"/>
              </w:rPr>
              <w:t>11-ОБ, 1- ҚИӨ және басқа да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балансына берілген талдамалық түсініктеме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инвестициялық ұстанымға берілген талдамалық түсініктеме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сыртқы борышты бағалауға берілген талдамалық түсініктеме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қаңтар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қаржы тұрақтылығы туралы есеп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талдамалық есеп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есеп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QEDS Дүниежүзілік Банкінің деректер қоры үшін жалпы сыртқы борыш бойынша жиынтық статистикалық есептер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9-ТБ,15-ТБ;</w:t>
            </w:r>
            <w:r>
              <w:br/>
            </w:r>
            <w:r>
              <w:rPr>
                <w:rFonts w:ascii="Times New Roman"/>
                <w:b w:val="false"/>
                <w:i w:val="false"/>
                <w:color w:val="000000"/>
                <w:sz w:val="20"/>
              </w:rPr>
              <w:t>
</w:t>
            </w:r>
            <w:r>
              <w:rPr>
                <w:rFonts w:ascii="Times New Roman"/>
                <w:b w:val="false"/>
                <w:i w:val="false"/>
                <w:color w:val="000000"/>
                <w:sz w:val="20"/>
              </w:rPr>
              <w:t>11-ОБ, 1-ҚИӨ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 xml:space="preserve">17 қаңтар </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Борышкерлерінің есептілік жүйесі үшін Жеке кепілдік берілмеген ұзақ мерзімді сыртқы борыш бойынша жиынтық статистикалық есеп (№4 нысан)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w:t>
            </w:r>
            <w:r>
              <w:br/>
            </w:r>
            <w:r>
              <w:rPr>
                <w:rFonts w:ascii="Times New Roman"/>
                <w:b w:val="false"/>
                <w:i w:val="false"/>
                <w:color w:val="000000"/>
                <w:sz w:val="20"/>
              </w:rPr>
              <w:t>
</w:t>
            </w:r>
            <w:r>
              <w:rPr>
                <w:rFonts w:ascii="Times New Roman"/>
                <w:b w:val="false"/>
                <w:i w:val="false"/>
                <w:color w:val="000000"/>
                <w:sz w:val="20"/>
              </w:rPr>
              <w:t>11-ОБ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Сауда және даму жөніндегі конференциясы үшін шетелдік тікелей инвестициялар бойынша жиынтық статистикалық есептер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статистикалық бөлімі үшін қызметтердің халықаралық саудасының статистикасы бойынша жиынтық деректер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 3-ТБ, 4-ТБ, 5-ТБ, 6-ТБ, 7-ТБ, 10-ТБ, 11-ТБ-ЖС, 11-ТБ-ӨС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резервтер және шетел валютасындағы өтімділік бойынша есеп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айдың 30-на дейін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SEFER форматындағы есеп – резервтік активтер нысанында ұсталатын бағалы қағаздарды географиялық бөлуге шолу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INFER форматындағы шолу – құралдар бойынша резервтік активтер қозғалысына шолу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сұратуда көрсетіледі </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CPIS портфельдік инвестицияларын үйлесімді зерттеу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CDIS тікелей инвестицияларын үйлесімді зерттеу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қыркүйек</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сектордың капиталды таза әкелуі/әкетуі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14-ТБ, 15-ТБ, 16-ТБ, 11-ОБ, 1-ҚИӨ және басқа ақпарат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bl>
    <w:bookmarkStart w:name="z8" w:id="58"/>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58"/>
    <w:p>
      <w:pPr>
        <w:spacing w:after="0"/>
        <w:ind w:left="0"/>
        <w:jc w:val="both"/>
      </w:pPr>
      <w:r>
        <w:rPr>
          <w:rFonts w:ascii="Times New Roman"/>
          <w:b w:val="false"/>
          <w:i w:val="false"/>
          <w:color w:val="000000"/>
          <w:sz w:val="28"/>
        </w:rPr>
        <w:t>АТМЭӘК          - БҰҰ-ның Азия және Тынық мұхиты елдеріне арналған</w:t>
      </w:r>
      <w:r>
        <w:br/>
      </w:r>
      <w:r>
        <w:rPr>
          <w:rFonts w:ascii="Times New Roman"/>
          <w:b w:val="false"/>
          <w:i w:val="false"/>
          <w:color w:val="000000"/>
          <w:sz w:val="28"/>
        </w:rPr>
        <w:t>
                  Экономикалық және әлеуметтік комиссиясы</w:t>
      </w:r>
    </w:p>
    <w:p>
      <w:pPr>
        <w:spacing w:after="0"/>
        <w:ind w:left="0"/>
        <w:jc w:val="both"/>
      </w:pPr>
      <w:r>
        <w:rPr>
          <w:rFonts w:ascii="Times New Roman"/>
          <w:b w:val="false"/>
          <w:i w:val="false"/>
          <w:color w:val="000000"/>
          <w:sz w:val="28"/>
        </w:rPr>
        <w:t>АХАТ            - Қазақстан Республикасы Әділет министрлігінің</w:t>
      </w:r>
      <w:r>
        <w:br/>
      </w:r>
      <w:r>
        <w:rPr>
          <w:rFonts w:ascii="Times New Roman"/>
          <w:b w:val="false"/>
          <w:i w:val="false"/>
          <w:color w:val="000000"/>
          <w:sz w:val="28"/>
        </w:rPr>
        <w:t>
                  Азаматтық хал актілерінің тіркеуі</w:t>
      </w:r>
    </w:p>
    <w:p>
      <w:pPr>
        <w:spacing w:after="0"/>
        <w:ind w:left="0"/>
        <w:jc w:val="both"/>
      </w:pPr>
      <w:r>
        <w:rPr>
          <w:rFonts w:ascii="Times New Roman"/>
          <w:b w:val="false"/>
          <w:i w:val="false"/>
          <w:color w:val="000000"/>
          <w:sz w:val="28"/>
        </w:rPr>
        <w:t>АШМ             - Қазақстан Республикасы Ауыл шаруашылығы министрлігі</w:t>
      </w:r>
    </w:p>
    <w:p>
      <w:pPr>
        <w:spacing w:after="0"/>
        <w:ind w:left="0"/>
        <w:jc w:val="both"/>
      </w:pP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ӘКК             - әлеуметтік-кәсіпкерлік корпорация</w:t>
      </w:r>
    </w:p>
    <w:p>
      <w:pPr>
        <w:spacing w:after="0"/>
        <w:ind w:left="0"/>
        <w:jc w:val="both"/>
      </w:pPr>
      <w:r>
        <w:rPr>
          <w:rFonts w:ascii="Times New Roman"/>
          <w:b w:val="false"/>
          <w:i w:val="false"/>
          <w:color w:val="000000"/>
          <w:sz w:val="28"/>
        </w:rPr>
        <w:t>ӘМ              - Қазақстан Республикасы Әділет министрлігі</w:t>
      </w:r>
    </w:p>
    <w:p>
      <w:pPr>
        <w:spacing w:after="0"/>
        <w:ind w:left="0"/>
        <w:jc w:val="both"/>
      </w:pPr>
      <w:r>
        <w:rPr>
          <w:rFonts w:ascii="Times New Roman"/>
          <w:b w:val="false"/>
          <w:i w:val="false"/>
          <w:color w:val="000000"/>
          <w:sz w:val="28"/>
        </w:rPr>
        <w:t>ӘМ АХАЖ АЖ      - Қазақстан Республикасы Әділет министрлігінің</w:t>
      </w:r>
      <w:r>
        <w:br/>
      </w:r>
      <w:r>
        <w:rPr>
          <w:rFonts w:ascii="Times New Roman"/>
          <w:b w:val="false"/>
          <w:i w:val="false"/>
          <w:color w:val="000000"/>
          <w:sz w:val="28"/>
        </w:rPr>
        <w:t>
                  АХАЖ ақпараттық жүйесі</w:t>
      </w:r>
    </w:p>
    <w:p>
      <w:pPr>
        <w:spacing w:after="0"/>
        <w:ind w:left="0"/>
        <w:jc w:val="both"/>
      </w:pPr>
      <w:r>
        <w:rPr>
          <w:rFonts w:ascii="Times New Roman"/>
          <w:b w:val="false"/>
          <w:i w:val="false"/>
          <w:color w:val="000000"/>
          <w:sz w:val="28"/>
        </w:rPr>
        <w:t>ӘМ ЖТ МДҚ       - Қазақстан Республикасы Әділет министрлігінің</w:t>
      </w:r>
      <w:r>
        <w:br/>
      </w:r>
      <w:r>
        <w:rPr>
          <w:rFonts w:ascii="Times New Roman"/>
          <w:b w:val="false"/>
          <w:i w:val="false"/>
          <w:color w:val="000000"/>
          <w:sz w:val="28"/>
        </w:rPr>
        <w:t>
                  «Жеке тұлғалар» мемлекеттік деректер қоры</w:t>
      </w:r>
    </w:p>
    <w:p>
      <w:pPr>
        <w:spacing w:after="0"/>
        <w:ind w:left="0"/>
        <w:jc w:val="both"/>
      </w:pPr>
      <w:r>
        <w:rPr>
          <w:rFonts w:ascii="Times New Roman"/>
          <w:b w:val="false"/>
          <w:i w:val="false"/>
          <w:color w:val="000000"/>
          <w:sz w:val="28"/>
        </w:rPr>
        <w:t>ӘМ ЗТ МДҚ       - Қазақстан Республикасы Әділет министрлігінің</w:t>
      </w:r>
      <w:r>
        <w:br/>
      </w:r>
      <w:r>
        <w:rPr>
          <w:rFonts w:ascii="Times New Roman"/>
          <w:b w:val="false"/>
          <w:i w:val="false"/>
          <w:color w:val="000000"/>
          <w:sz w:val="28"/>
        </w:rPr>
        <w:t>
                  «Заңды тұлғалар» мемлекеттік деректер қоры</w:t>
      </w:r>
    </w:p>
    <w:p>
      <w:pPr>
        <w:spacing w:after="0"/>
        <w:ind w:left="0"/>
        <w:jc w:val="both"/>
      </w:pPr>
      <w:r>
        <w:rPr>
          <w:rFonts w:ascii="Times New Roman"/>
          <w:b w:val="false"/>
          <w:i w:val="false"/>
          <w:color w:val="000000"/>
          <w:sz w:val="28"/>
        </w:rPr>
        <w:t>БҒМ             - Қазақстан Республикасы Білім және ғылым министрлігі</w:t>
      </w:r>
    </w:p>
    <w:p>
      <w:pPr>
        <w:spacing w:after="0"/>
        <w:ind w:left="0"/>
        <w:jc w:val="both"/>
      </w:pPr>
      <w:r>
        <w:rPr>
          <w:rFonts w:ascii="Times New Roman"/>
          <w:b w:val="false"/>
          <w:i w:val="false"/>
          <w:color w:val="000000"/>
          <w:sz w:val="28"/>
        </w:rPr>
        <w:t>БҰҰ             - Біріккен Ұлттар Ұйымы</w:t>
      </w:r>
    </w:p>
    <w:p>
      <w:pPr>
        <w:spacing w:after="0"/>
        <w:ind w:left="0"/>
        <w:jc w:val="both"/>
      </w:pPr>
      <w:r>
        <w:rPr>
          <w:rFonts w:ascii="Times New Roman"/>
          <w:b w:val="false"/>
          <w:i w:val="false"/>
          <w:color w:val="000000"/>
          <w:sz w:val="28"/>
        </w:rPr>
        <w:t>БҰҰ ЕЭК         - Біріккен Ұлттар Ұйымының Еуропалық экономикалық</w:t>
      </w:r>
      <w:r>
        <w:br/>
      </w:r>
      <w:r>
        <w:rPr>
          <w:rFonts w:ascii="Times New Roman"/>
          <w:b w:val="false"/>
          <w:i w:val="false"/>
          <w:color w:val="000000"/>
          <w:sz w:val="28"/>
        </w:rPr>
        <w:t>
                  комиссиясы</w:t>
      </w:r>
    </w:p>
    <w:p>
      <w:pPr>
        <w:spacing w:after="0"/>
        <w:ind w:left="0"/>
        <w:jc w:val="both"/>
      </w:pPr>
      <w:r>
        <w:rPr>
          <w:rFonts w:ascii="Times New Roman"/>
          <w:b w:val="false"/>
          <w:i w:val="false"/>
          <w:color w:val="000000"/>
          <w:sz w:val="28"/>
        </w:rPr>
        <w:t>БҰҰ ҚӨ          - Біріккен Ұлттар Ұйымының Қазақстандағы өкілдігі</w:t>
      </w:r>
    </w:p>
    <w:p>
      <w:pPr>
        <w:spacing w:after="0"/>
        <w:ind w:left="0"/>
        <w:jc w:val="both"/>
      </w:pPr>
      <w:r>
        <w:rPr>
          <w:rFonts w:ascii="Times New Roman"/>
          <w:b w:val="false"/>
          <w:i w:val="false"/>
          <w:color w:val="000000"/>
          <w:sz w:val="28"/>
        </w:rPr>
        <w:t>ГЖПК            - Қазақстан Республикасының индустрия және жаңа</w:t>
      </w:r>
      <w:r>
        <w:br/>
      </w:r>
      <w:r>
        <w:rPr>
          <w:rFonts w:ascii="Times New Roman"/>
          <w:b w:val="false"/>
          <w:i w:val="false"/>
          <w:color w:val="000000"/>
          <w:sz w:val="28"/>
        </w:rPr>
        <w:t>
                  технологиялар министрлігінің геология және</w:t>
      </w:r>
      <w:r>
        <w:br/>
      </w:r>
      <w:r>
        <w:rPr>
          <w:rFonts w:ascii="Times New Roman"/>
          <w:b w:val="false"/>
          <w:i w:val="false"/>
          <w:color w:val="000000"/>
          <w:sz w:val="28"/>
        </w:rPr>
        <w:t>
                  жерқойнауын пайдалану комитеті</w:t>
      </w:r>
    </w:p>
    <w:p>
      <w:pPr>
        <w:spacing w:after="0"/>
        <w:ind w:left="0"/>
        <w:jc w:val="both"/>
      </w:pPr>
      <w:r>
        <w:rPr>
          <w:rFonts w:ascii="Times New Roman"/>
          <w:b w:val="false"/>
          <w:i w:val="false"/>
          <w:color w:val="000000"/>
          <w:sz w:val="28"/>
        </w:rPr>
        <w:t>ДСМ             - Қазақстан Республикасы Денсаулық сақтау министрлігі</w:t>
      </w:r>
    </w:p>
    <w:p>
      <w:pPr>
        <w:spacing w:after="0"/>
        <w:ind w:left="0"/>
        <w:jc w:val="both"/>
      </w:pPr>
      <w:r>
        <w:rPr>
          <w:rFonts w:ascii="Times New Roman"/>
          <w:b w:val="false"/>
          <w:i w:val="false"/>
          <w:color w:val="000000"/>
          <w:sz w:val="28"/>
        </w:rPr>
        <w:t>ДС БАЖ          - Қазақстан Республикасы Денсаулық сақтау</w:t>
      </w:r>
      <w:r>
        <w:br/>
      </w:r>
      <w:r>
        <w:rPr>
          <w:rFonts w:ascii="Times New Roman"/>
          <w:b w:val="false"/>
          <w:i w:val="false"/>
          <w:color w:val="000000"/>
          <w:sz w:val="28"/>
        </w:rPr>
        <w:t>
                  министрлігінің денсаулық сақтау саласының бірыңғай</w:t>
      </w:r>
      <w:r>
        <w:br/>
      </w:r>
      <w:r>
        <w:rPr>
          <w:rFonts w:ascii="Times New Roman"/>
          <w:b w:val="false"/>
          <w:i w:val="false"/>
          <w:color w:val="000000"/>
          <w:sz w:val="28"/>
        </w:rPr>
        <w:t>
                  ақпараттық жүйесі</w:t>
      </w:r>
    </w:p>
    <w:p>
      <w:pPr>
        <w:spacing w:after="0"/>
        <w:ind w:left="0"/>
        <w:jc w:val="both"/>
      </w:pPr>
      <w:r>
        <w:rPr>
          <w:rFonts w:ascii="Times New Roman"/>
          <w:b w:val="false"/>
          <w:i w:val="false"/>
          <w:color w:val="000000"/>
          <w:sz w:val="28"/>
        </w:rPr>
        <w:t>ЕЭК             - Еуропалық экономикалық кеңістік</w:t>
      </w:r>
    </w:p>
    <w:p>
      <w:pPr>
        <w:spacing w:after="0"/>
        <w:ind w:left="0"/>
        <w:jc w:val="both"/>
      </w:pPr>
      <w:r>
        <w:rPr>
          <w:rFonts w:ascii="Times New Roman"/>
          <w:b w:val="false"/>
          <w:i w:val="false"/>
          <w:color w:val="000000"/>
          <w:sz w:val="28"/>
        </w:rPr>
        <w:t>ЕХӘҚМ           - Қазақстан Республикасының Еңбек және халықты</w:t>
      </w:r>
      <w:r>
        <w:br/>
      </w: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ЖМТ МДҚ         - «Жылжымайтын мүлік тіркелімі» мемлекеттік деректер</w:t>
      </w:r>
      <w:r>
        <w:br/>
      </w:r>
      <w:r>
        <w:rPr>
          <w:rFonts w:ascii="Times New Roman"/>
          <w:b w:val="false"/>
          <w:i w:val="false"/>
          <w:color w:val="000000"/>
          <w:sz w:val="28"/>
        </w:rPr>
        <w:t>
                  қоры</w:t>
      </w:r>
    </w:p>
    <w:p>
      <w:pPr>
        <w:spacing w:after="0"/>
        <w:ind w:left="0"/>
        <w:jc w:val="both"/>
      </w:pPr>
      <w:r>
        <w:rPr>
          <w:rFonts w:ascii="Times New Roman"/>
          <w:b w:val="false"/>
          <w:i w:val="false"/>
          <w:color w:val="000000"/>
          <w:sz w:val="28"/>
        </w:rPr>
        <w:t>ЖРБА            - Қазақстан Республикасы Жер ресурстарын басқару</w:t>
      </w:r>
      <w:r>
        <w:br/>
      </w: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ІІМ             - Қазақстан Республикасының Ішкі істер министрлігі</w:t>
      </w:r>
    </w:p>
    <w:p>
      <w:pPr>
        <w:spacing w:after="0"/>
        <w:ind w:left="0"/>
        <w:jc w:val="both"/>
      </w:pPr>
      <w:r>
        <w:rPr>
          <w:rFonts w:ascii="Times New Roman"/>
          <w:b w:val="false"/>
          <w:i w:val="false"/>
          <w:color w:val="000000"/>
          <w:sz w:val="28"/>
        </w:rPr>
        <w:t>КБК             - Қазақстан Республикасы Қаржы министрлігінің</w:t>
      </w:r>
      <w:r>
        <w:br/>
      </w:r>
      <w:r>
        <w:rPr>
          <w:rFonts w:ascii="Times New Roman"/>
          <w:b w:val="false"/>
          <w:i w:val="false"/>
          <w:color w:val="000000"/>
          <w:sz w:val="28"/>
        </w:rPr>
        <w:t>
                  Кедендік бақылау комитеті</w:t>
      </w:r>
    </w:p>
    <w:p>
      <w:pPr>
        <w:spacing w:after="0"/>
        <w:ind w:left="0"/>
        <w:jc w:val="both"/>
      </w:pPr>
      <w:r>
        <w:rPr>
          <w:rFonts w:ascii="Times New Roman"/>
          <w:b w:val="false"/>
          <w:i w:val="false"/>
          <w:color w:val="000000"/>
          <w:sz w:val="28"/>
        </w:rPr>
        <w:t>ҚМ              - Қазақстан Республикасы Қаржы министрлігі</w:t>
      </w:r>
    </w:p>
    <w:p>
      <w:pPr>
        <w:spacing w:after="0"/>
        <w:ind w:left="0"/>
        <w:jc w:val="both"/>
      </w:pPr>
      <w:r>
        <w:rPr>
          <w:rFonts w:ascii="Times New Roman"/>
          <w:b w:val="false"/>
          <w:i w:val="false"/>
          <w:color w:val="000000"/>
          <w:sz w:val="28"/>
        </w:rPr>
        <w:t>ПӘ              - Қазақстан Республикасы Президентінің әкімшілігі</w:t>
      </w:r>
    </w:p>
    <w:p>
      <w:pPr>
        <w:spacing w:after="0"/>
        <w:ind w:left="0"/>
        <w:jc w:val="both"/>
      </w:pPr>
      <w:r>
        <w:rPr>
          <w:rFonts w:ascii="Times New Roman"/>
          <w:b w:val="false"/>
          <w:i w:val="false"/>
          <w:color w:val="000000"/>
          <w:sz w:val="28"/>
        </w:rPr>
        <w:t>СА              - Қазақстан Республикасы Статистика агенттігі</w:t>
      </w:r>
    </w:p>
    <w:p>
      <w:pPr>
        <w:spacing w:after="0"/>
        <w:ind w:left="0"/>
        <w:jc w:val="both"/>
      </w:pPr>
      <w:r>
        <w:rPr>
          <w:rFonts w:ascii="Times New Roman"/>
          <w:b w:val="false"/>
          <w:i w:val="false"/>
          <w:color w:val="000000"/>
          <w:sz w:val="28"/>
        </w:rPr>
        <w:t>СК              - Қазақстан Республикасы Қаржы министрлігінің Салық</w:t>
      </w:r>
      <w:r>
        <w:br/>
      </w: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ТИК             - Қазақстан Республикасының индустрия және жаңа</w:t>
      </w:r>
      <w:r>
        <w:br/>
      </w:r>
      <w:r>
        <w:rPr>
          <w:rFonts w:ascii="Times New Roman"/>
          <w:b w:val="false"/>
          <w:i w:val="false"/>
          <w:color w:val="000000"/>
          <w:sz w:val="28"/>
        </w:rPr>
        <w:t>
                  технологиялар министрлігінің Туризм индустриясы</w:t>
      </w:r>
      <w:r>
        <w:br/>
      </w: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ҰШЖ             - ұлттық шоттар жүйесі</w:t>
      </w:r>
    </w:p>
    <w:p>
      <w:pPr>
        <w:spacing w:after="0"/>
        <w:ind w:left="0"/>
        <w:jc w:val="both"/>
      </w:pPr>
      <w:r>
        <w:rPr>
          <w:rFonts w:ascii="Times New Roman"/>
          <w:b w:val="false"/>
          <w:i w:val="false"/>
          <w:color w:val="000000"/>
          <w:sz w:val="28"/>
        </w:rPr>
        <w:t>ҰБТ             - ұлттық бірыңғай тестілеу</w:t>
      </w:r>
    </w:p>
    <w:p>
      <w:pPr>
        <w:spacing w:after="0"/>
        <w:ind w:left="0"/>
        <w:jc w:val="both"/>
      </w:pPr>
      <w:r>
        <w:rPr>
          <w:rFonts w:ascii="Times New Roman"/>
          <w:b w:val="false"/>
          <w:i w:val="false"/>
          <w:color w:val="000000"/>
          <w:sz w:val="28"/>
        </w:rPr>
        <w:t>ҰҚК             - Қазақстан Республикасы Ұлттық қауіпсіздік комитеті</w:t>
      </w:r>
    </w:p>
    <w:p>
      <w:pPr>
        <w:spacing w:after="0"/>
        <w:ind w:left="0"/>
        <w:jc w:val="both"/>
      </w:pPr>
      <w:r>
        <w:rPr>
          <w:rFonts w:ascii="Times New Roman"/>
          <w:b w:val="false"/>
          <w:i w:val="false"/>
          <w:color w:val="000000"/>
          <w:sz w:val="28"/>
        </w:rPr>
        <w:t>ҰҚК «Бүркіт» АЖ - Қазақстан Республикасы Ұлттық қауіпсіздік</w:t>
      </w:r>
      <w:r>
        <w:br/>
      </w:r>
      <w:r>
        <w:rPr>
          <w:rFonts w:ascii="Times New Roman"/>
          <w:b w:val="false"/>
          <w:i w:val="false"/>
          <w:color w:val="000000"/>
          <w:sz w:val="28"/>
        </w:rPr>
        <w:t>
                  комитетінің «Бүркіт» ақпараттық жүйесі</w:t>
      </w:r>
    </w:p>
    <w:p>
      <w:pPr>
        <w:spacing w:after="0"/>
        <w:ind w:left="0"/>
        <w:jc w:val="both"/>
      </w:pPr>
      <w:r>
        <w:rPr>
          <w:rFonts w:ascii="Times New Roman"/>
          <w:b w:val="false"/>
          <w:i w:val="false"/>
          <w:color w:val="000000"/>
          <w:sz w:val="28"/>
        </w:rPr>
        <w:t>ХВҚ             - Халықаралық валюта қоры</w:t>
      </w:r>
    </w:p>
    <w:p>
      <w:pPr>
        <w:spacing w:after="0"/>
        <w:ind w:left="0"/>
        <w:jc w:val="both"/>
      </w:pPr>
      <w:r>
        <w:rPr>
          <w:rFonts w:ascii="Times New Roman"/>
          <w:b w:val="false"/>
          <w:i w:val="false"/>
          <w:color w:val="000000"/>
          <w:sz w:val="28"/>
        </w:rPr>
        <w:t>ХЕҰ             - Халықаралық еңбек ұйымы</w:t>
      </w:r>
    </w:p>
    <w:p>
      <w:pPr>
        <w:spacing w:after="0"/>
        <w:ind w:left="0"/>
        <w:jc w:val="both"/>
      </w:pPr>
      <w:r>
        <w:rPr>
          <w:rFonts w:ascii="Times New Roman"/>
          <w:b w:val="false"/>
          <w:i w:val="false"/>
          <w:color w:val="000000"/>
          <w:sz w:val="28"/>
        </w:rPr>
        <w:t>ХК              - халықтың көші-қоны</w:t>
      </w:r>
    </w:p>
    <w:p>
      <w:pPr>
        <w:spacing w:after="0"/>
        <w:ind w:left="0"/>
        <w:jc w:val="both"/>
      </w:pPr>
      <w:r>
        <w:rPr>
          <w:rFonts w:ascii="Times New Roman"/>
          <w:b w:val="false"/>
          <w:i w:val="false"/>
          <w:color w:val="000000"/>
          <w:sz w:val="28"/>
        </w:rPr>
        <w:t>ХС              - халық саны</w:t>
      </w:r>
    </w:p>
    <w:p>
      <w:pPr>
        <w:spacing w:after="0"/>
        <w:ind w:left="0"/>
        <w:jc w:val="both"/>
      </w:pPr>
      <w:r>
        <w:rPr>
          <w:rFonts w:ascii="Times New Roman"/>
          <w:b w:val="false"/>
          <w:i w:val="false"/>
          <w:color w:val="000000"/>
          <w:sz w:val="28"/>
        </w:rPr>
        <w:t>ХСБ             - Халықаралық салыстыру бағдарламасы</w:t>
      </w:r>
    </w:p>
    <w:p>
      <w:pPr>
        <w:spacing w:after="0"/>
        <w:ind w:left="0"/>
        <w:jc w:val="both"/>
      </w:pPr>
      <w:r>
        <w:rPr>
          <w:rFonts w:ascii="Times New Roman"/>
          <w:b w:val="false"/>
          <w:i w:val="false"/>
          <w:color w:val="000000"/>
          <w:sz w:val="28"/>
        </w:rPr>
        <w:t>ХТҚ             - халықтың табиғи қозғалысы</w:t>
      </w:r>
    </w:p>
    <w:p>
      <w:pPr>
        <w:spacing w:after="0"/>
        <w:ind w:left="0"/>
        <w:jc w:val="both"/>
      </w:pPr>
      <w:r>
        <w:rPr>
          <w:rFonts w:ascii="Times New Roman"/>
          <w:b w:val="false"/>
          <w:i w:val="false"/>
          <w:color w:val="000000"/>
          <w:sz w:val="28"/>
        </w:rPr>
        <w:t>«ХТҚ» ТП» АЖ    - «Халықты тіркеу және құжаттандыру» тіркеуіш пункті»</w:t>
      </w:r>
      <w:r>
        <w:br/>
      </w:r>
      <w:r>
        <w:rPr>
          <w:rFonts w:ascii="Times New Roman"/>
          <w:b w:val="false"/>
          <w:i w:val="false"/>
          <w:color w:val="000000"/>
          <w:sz w:val="28"/>
        </w:rPr>
        <w:t>
                  ақпараттық жүйесі</w:t>
      </w:r>
    </w:p>
    <w:p>
      <w:pPr>
        <w:spacing w:after="0"/>
        <w:ind w:left="0"/>
        <w:jc w:val="both"/>
      </w:pPr>
      <w:r>
        <w:rPr>
          <w:rFonts w:ascii="Times New Roman"/>
          <w:b w:val="false"/>
          <w:i w:val="false"/>
          <w:color w:val="000000"/>
          <w:sz w:val="28"/>
        </w:rPr>
        <w:t>ЮНЕСКО          - Білім беру, ғылым және мәдениет мәселелері бойынша</w:t>
      </w:r>
      <w:r>
        <w:br/>
      </w:r>
      <w:r>
        <w:rPr>
          <w:rFonts w:ascii="Times New Roman"/>
          <w:b w:val="false"/>
          <w:i w:val="false"/>
          <w:color w:val="000000"/>
          <w:sz w:val="28"/>
        </w:rPr>
        <w:t>
                  Біріккен Ұлттар Ұйымы</w:t>
      </w:r>
    </w:p>
    <w:p>
      <w:pPr>
        <w:spacing w:after="0"/>
        <w:ind w:left="0"/>
        <w:jc w:val="both"/>
      </w:pPr>
      <w:r>
        <w:rPr>
          <w:rFonts w:ascii="Times New Roman"/>
          <w:b w:val="false"/>
          <w:i w:val="false"/>
          <w:color w:val="000000"/>
          <w:sz w:val="28"/>
        </w:rPr>
        <w:t>QEDS            - Quarterly External Debt Statistics</w:t>
      </w:r>
    </w:p>
    <w:p>
      <w:pPr>
        <w:spacing w:after="0"/>
        <w:ind w:left="0"/>
        <w:jc w:val="both"/>
      </w:pPr>
      <w:r>
        <w:rPr>
          <w:rFonts w:ascii="Times New Roman"/>
          <w:b w:val="false"/>
          <w:i w:val="false"/>
          <w:color w:val="000000"/>
          <w:sz w:val="28"/>
        </w:rPr>
        <w:t>SEFER           - Securities Held as Foreign Exchange Reserves</w:t>
      </w:r>
    </w:p>
    <w:p>
      <w:pPr>
        <w:spacing w:after="0"/>
        <w:ind w:left="0"/>
        <w:jc w:val="both"/>
      </w:pPr>
      <w:r>
        <w:rPr>
          <w:rFonts w:ascii="Times New Roman"/>
          <w:b w:val="false"/>
          <w:i w:val="false"/>
          <w:color w:val="000000"/>
          <w:sz w:val="28"/>
        </w:rPr>
        <w:t>INFER           - Instrument composition of country transactions in</w:t>
      </w:r>
      <w:r>
        <w:br/>
      </w:r>
      <w:r>
        <w:rPr>
          <w:rFonts w:ascii="Times New Roman"/>
          <w:b w:val="false"/>
          <w:i w:val="false"/>
          <w:color w:val="000000"/>
          <w:sz w:val="28"/>
        </w:rPr>
        <w:t>
                  foreign exchange reserves</w:t>
      </w:r>
    </w:p>
    <w:p>
      <w:pPr>
        <w:spacing w:after="0"/>
        <w:ind w:left="0"/>
        <w:jc w:val="both"/>
      </w:pPr>
      <w:r>
        <w:rPr>
          <w:rFonts w:ascii="Times New Roman"/>
          <w:b w:val="false"/>
          <w:i w:val="false"/>
          <w:color w:val="000000"/>
          <w:sz w:val="28"/>
        </w:rPr>
        <w:t>CPIS            - Coordinated Portfolio Investment Survey</w:t>
      </w:r>
    </w:p>
    <w:p>
      <w:pPr>
        <w:spacing w:after="0"/>
        <w:ind w:left="0"/>
        <w:jc w:val="both"/>
      </w:pPr>
      <w:r>
        <w:rPr>
          <w:rFonts w:ascii="Times New Roman"/>
          <w:b w:val="false"/>
          <w:i w:val="false"/>
          <w:color w:val="000000"/>
          <w:sz w:val="28"/>
        </w:rPr>
        <w:t>CDIS            - Coordinated Direct Investment Survey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