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5da5" w14:textId="4635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"Зияткерлік меншік құқықтарын қорғау жөнінде комиссия құру туралы" Қазақстан Республикасы Үкіметінің 2010 жылғы 9 наурыздағы № 181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желтоқсандағы № 1661 Қаулысы. Күші жойылды - Қазақстан Республикасы Үкіметінің 2017 жылғы 31 мамырдағы № 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"Зияткерлік меншік құқықтарын қорғау жөнінде комиссия құру туралы" Қазақстан Республикасы Үкіметінің 2010 жылғы 9 наурыздағы № 181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Зияткерлік меншік құқықтарын қорғау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Боданов                – Қазақстан Республикасы Экономикалық қылмысқа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Айвар Жиреншіұлы         және сыбайлас жемқорлыққа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агенттігі (қаржы полициясы)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Изатуллин              – "Атамекен" Одағы" Қазақстанның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Данияр Қайырбекұлы       экономикалық палатасы"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бірлестігінің құқықтық мәселелер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Шәйкенова              - Қазақстан қонақүйлер және мейрамханалар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Рашида Рашидқызы         қауымдастығының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Қонысбаев              – Alatau IT City ақпараттық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Әмірет Тұяқұлы           паркін дамытуға ықпал ету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президенті (келісім бойынша);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құрамнан: Дәулет Рымтайұлы Айтжанов, Рүстем Дәулетбекұлы Жаппарбеков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