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29fe" w14:textId="a852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қарашадағы № 1518 Қаулысы. Күші жойылды - Қазақстан Республикасы Үкіметінің 2019 жылғы 21 тамыздағы № 614 қаулысымен.</w:t>
      </w:r>
    </w:p>
    <w:p>
      <w:pPr>
        <w:spacing w:after="0"/>
        <w:ind w:left="0"/>
        <w:jc w:val="both"/>
      </w:pPr>
      <w:r>
        <w:rPr>
          <w:rFonts w:ascii="Times New Roman"/>
          <w:b w:val="false"/>
          <w:i w:val="false"/>
          <w:color w:val="ff0000"/>
          <w:sz w:val="28"/>
        </w:rPr>
        <w:t xml:space="preserve">
      Ескерту. Күші жойылды – ҚР Үкіметінің 21.08.2019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63-бабы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корпоративтік табыс салығы бойынша декларацияның нысаны және оны жасау қағидалары (</w:t>
      </w:r>
      <w:r>
        <w:rPr>
          <w:rFonts w:ascii="Times New Roman"/>
          <w:b w:val="false"/>
          <w:i w:val="false"/>
          <w:color w:val="000000"/>
          <w:sz w:val="28"/>
        </w:rPr>
        <w:t>100.00-нысан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декларация тапсырылғанға дейiнгi кезең үшін төленуі тиіс корпоративтік табыс салығы бойынша аванстық төлемдер сомасы есебінің нысаны және оны жасау қағидалары (</w:t>
      </w:r>
      <w:r>
        <w:rPr>
          <w:rFonts w:ascii="Times New Roman"/>
          <w:b w:val="false"/>
          <w:i w:val="false"/>
          <w:color w:val="000000"/>
          <w:sz w:val="28"/>
        </w:rPr>
        <w:t>101.01-нысан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декларация тапсырылғаннан кейінгі кезең үшін төленуі тиіс корпоративтік табыс салығы бойынша аванстық төлемдер сомасы есебінің нысаны және оны жасау қағидалары (</w:t>
      </w:r>
      <w:r>
        <w:rPr>
          <w:rFonts w:ascii="Times New Roman"/>
          <w:b w:val="false"/>
          <w:i w:val="false"/>
          <w:color w:val="000000"/>
          <w:sz w:val="28"/>
        </w:rPr>
        <w:t>101.02-нысан</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4) резиденттің табысынан төлем көзінен ұсталатын корпоративтік табыс салығы бойынша есеп нысаны және оны жасау қағидалары (</w:t>
      </w:r>
      <w:r>
        <w:rPr>
          <w:rFonts w:ascii="Times New Roman"/>
          <w:b w:val="false"/>
          <w:i w:val="false"/>
          <w:color w:val="000000"/>
          <w:sz w:val="28"/>
        </w:rPr>
        <w:t>101.03-нысан</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5) резидент еместің табысынан төлем көзінен ұсталатын корпоративтік табыс салығы бойынша есеп нысаны және оны жасау қағидалары (</w:t>
      </w:r>
      <w:r>
        <w:rPr>
          <w:rFonts w:ascii="Times New Roman"/>
          <w:b w:val="false"/>
          <w:i w:val="false"/>
          <w:color w:val="000000"/>
          <w:sz w:val="28"/>
        </w:rPr>
        <w:t>101.04-нысан</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6) корпоративтік табыс салығы бойынша декларацияның нысаны және оны жасау қағидалары (</w:t>
      </w:r>
      <w:r>
        <w:rPr>
          <w:rFonts w:ascii="Times New Roman"/>
          <w:b w:val="false"/>
          <w:i w:val="false"/>
          <w:color w:val="000000"/>
          <w:sz w:val="28"/>
        </w:rPr>
        <w:t>110.00-нысан</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7) корпоративтік табыс салығы бойынша декларацияның нысаны және оны жасау қағидалары (</w:t>
      </w:r>
      <w:r>
        <w:rPr>
          <w:rFonts w:ascii="Times New Roman"/>
          <w:b w:val="false"/>
          <w:i w:val="false"/>
          <w:color w:val="000000"/>
          <w:sz w:val="28"/>
        </w:rPr>
        <w:t>130.00-нысан</w:t>
      </w:r>
      <w:r>
        <w:rPr>
          <w:rFonts w:ascii="Times New Roman"/>
          <w:b w:val="false"/>
          <w:i w:val="false"/>
          <w:color w:val="000000"/>
          <w:sz w:val="28"/>
        </w:rPr>
        <w:t>);</w:t>
      </w:r>
    </w:p>
    <w:bookmarkEnd w:id="8"/>
    <w:bookmarkStart w:name="z6000" w:id="9"/>
    <w:p>
      <w:pPr>
        <w:spacing w:after="0"/>
        <w:ind w:left="0"/>
        <w:jc w:val="both"/>
      </w:pPr>
      <w:r>
        <w:rPr>
          <w:rFonts w:ascii="Times New Roman"/>
          <w:b w:val="false"/>
          <w:i w:val="false"/>
          <w:color w:val="000000"/>
          <w:sz w:val="28"/>
        </w:rPr>
        <w:t>
      7-1) корпоративтік табыс салығы бойынша декларацияның нысаны мен оны жасау қағидалары (</w:t>
      </w:r>
      <w:r>
        <w:rPr>
          <w:rFonts w:ascii="Times New Roman"/>
          <w:b w:val="false"/>
          <w:i w:val="false"/>
          <w:color w:val="000000"/>
          <w:sz w:val="28"/>
        </w:rPr>
        <w:t>140.00-нысан</w:t>
      </w:r>
      <w:r>
        <w:rPr>
          <w:rFonts w:ascii="Times New Roman"/>
          <w:b w:val="false"/>
          <w:i w:val="false"/>
          <w:color w:val="000000"/>
          <w:sz w:val="28"/>
        </w:rPr>
        <w:t>);</w:t>
      </w:r>
    </w:p>
    <w:bookmarkEnd w:id="9"/>
    <w:bookmarkStart w:name="z10" w:id="10"/>
    <w:p>
      <w:pPr>
        <w:spacing w:after="0"/>
        <w:ind w:left="0"/>
        <w:jc w:val="both"/>
      </w:pPr>
      <w:r>
        <w:rPr>
          <w:rFonts w:ascii="Times New Roman"/>
          <w:b w:val="false"/>
          <w:i w:val="false"/>
          <w:color w:val="000000"/>
          <w:sz w:val="28"/>
        </w:rPr>
        <w:t>
      8) корпоративтік табыс салығы бойынша декларацияның нысаны және оны жасау қағидалары (</w:t>
      </w:r>
      <w:r>
        <w:rPr>
          <w:rFonts w:ascii="Times New Roman"/>
          <w:b w:val="false"/>
          <w:i w:val="false"/>
          <w:color w:val="000000"/>
          <w:sz w:val="28"/>
        </w:rPr>
        <w:t>150.00-нысан</w:t>
      </w:r>
      <w:r>
        <w:rPr>
          <w:rFonts w:ascii="Times New Roman"/>
          <w:b w:val="false"/>
          <w:i w:val="false"/>
          <w:color w:val="000000"/>
          <w:sz w:val="28"/>
        </w:rPr>
        <w:t>);</w:t>
      </w:r>
    </w:p>
    <w:bookmarkEnd w:id="10"/>
    <w:bookmarkStart w:name="z11" w:id="11"/>
    <w:p>
      <w:pPr>
        <w:spacing w:after="0"/>
        <w:ind w:left="0"/>
        <w:jc w:val="both"/>
      </w:pPr>
      <w:r>
        <w:rPr>
          <w:rFonts w:ascii="Times New Roman"/>
          <w:b w:val="false"/>
          <w:i w:val="false"/>
          <w:color w:val="000000"/>
          <w:sz w:val="28"/>
        </w:rPr>
        <w:t>
      9) Қазақстан Республикасының азаматтары бойынша жеке табыс салығы және әлеуметтік салық бойынша декларацияның нысаны және оны жасау қағидалары (</w:t>
      </w:r>
      <w:r>
        <w:rPr>
          <w:rFonts w:ascii="Times New Roman"/>
          <w:b w:val="false"/>
          <w:i w:val="false"/>
          <w:color w:val="000000"/>
          <w:sz w:val="28"/>
        </w:rPr>
        <w:t>200.00-нысан</w:t>
      </w:r>
      <w:r>
        <w:rPr>
          <w:rFonts w:ascii="Times New Roman"/>
          <w:b w:val="false"/>
          <w:i w:val="false"/>
          <w:color w:val="000000"/>
          <w:sz w:val="28"/>
        </w:rPr>
        <w:t>);</w:t>
      </w:r>
    </w:p>
    <w:bookmarkEnd w:id="11"/>
    <w:bookmarkStart w:name="z12" w:id="12"/>
    <w:p>
      <w:pPr>
        <w:spacing w:after="0"/>
        <w:ind w:left="0"/>
        <w:jc w:val="both"/>
      </w:pPr>
      <w:r>
        <w:rPr>
          <w:rFonts w:ascii="Times New Roman"/>
          <w:b w:val="false"/>
          <w:i w:val="false"/>
          <w:color w:val="000000"/>
          <w:sz w:val="28"/>
        </w:rPr>
        <w:t>
      10) шетелдіктер мен азаматтығы жоқ тұлғалар бойынша жеке табыс салығы мен әлеуметтік салық бойынша декларацияның нысаны және оны жасау қағидалары (</w:t>
      </w:r>
      <w:r>
        <w:rPr>
          <w:rFonts w:ascii="Times New Roman"/>
          <w:b w:val="false"/>
          <w:i w:val="false"/>
          <w:color w:val="000000"/>
          <w:sz w:val="28"/>
        </w:rPr>
        <w:t>210.00-нысан</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11) жеке табыс салығы бойынша декларацияның нысаны және оны жасау қағидалары (</w:t>
      </w:r>
      <w:r>
        <w:rPr>
          <w:rFonts w:ascii="Times New Roman"/>
          <w:b w:val="false"/>
          <w:i w:val="false"/>
          <w:color w:val="000000"/>
          <w:sz w:val="28"/>
        </w:rPr>
        <w:t>220.00-нысан</w:t>
      </w:r>
      <w:r>
        <w:rPr>
          <w:rFonts w:ascii="Times New Roman"/>
          <w:b w:val="false"/>
          <w:i w:val="false"/>
          <w:color w:val="000000"/>
          <w:sz w:val="28"/>
        </w:rPr>
        <w:t>);</w:t>
      </w:r>
    </w:p>
    <w:bookmarkEnd w:id="13"/>
    <w:bookmarkStart w:name="z14" w:id="14"/>
    <w:p>
      <w:pPr>
        <w:spacing w:after="0"/>
        <w:ind w:left="0"/>
        <w:jc w:val="both"/>
      </w:pPr>
      <w:r>
        <w:rPr>
          <w:rFonts w:ascii="Times New Roman"/>
          <w:b w:val="false"/>
          <w:i w:val="false"/>
          <w:color w:val="000000"/>
          <w:sz w:val="28"/>
        </w:rPr>
        <w:t>
      12) жеке табыс салығы және мүлік бойынша декларацияның нысаны және оны жасау қағидалары (</w:t>
      </w:r>
      <w:r>
        <w:rPr>
          <w:rFonts w:ascii="Times New Roman"/>
          <w:b w:val="false"/>
          <w:i w:val="false"/>
          <w:color w:val="000000"/>
          <w:sz w:val="28"/>
        </w:rPr>
        <w:t>230.00-нысан</w:t>
      </w:r>
      <w:r>
        <w:rPr>
          <w:rFonts w:ascii="Times New Roman"/>
          <w:b w:val="false"/>
          <w:i w:val="false"/>
          <w:color w:val="000000"/>
          <w:sz w:val="28"/>
        </w:rPr>
        <w:t>);</w:t>
      </w:r>
    </w:p>
    <w:bookmarkEnd w:id="14"/>
    <w:bookmarkStart w:name="z15" w:id="15"/>
    <w:p>
      <w:pPr>
        <w:spacing w:after="0"/>
        <w:ind w:left="0"/>
        <w:jc w:val="both"/>
      </w:pPr>
      <w:r>
        <w:rPr>
          <w:rFonts w:ascii="Times New Roman"/>
          <w:b w:val="false"/>
          <w:i w:val="false"/>
          <w:color w:val="000000"/>
          <w:sz w:val="28"/>
        </w:rPr>
        <w:t>
      13) жеке табыс салығы бойынша декларацияның нысаны және оны жасау қағидалары (</w:t>
      </w:r>
      <w:r>
        <w:rPr>
          <w:rFonts w:ascii="Times New Roman"/>
          <w:b w:val="false"/>
          <w:i w:val="false"/>
          <w:color w:val="000000"/>
          <w:sz w:val="28"/>
        </w:rPr>
        <w:t>240.00-нысан</w:t>
      </w:r>
      <w:r>
        <w:rPr>
          <w:rFonts w:ascii="Times New Roman"/>
          <w:b w:val="false"/>
          <w:i w:val="false"/>
          <w:color w:val="000000"/>
          <w:sz w:val="28"/>
        </w:rPr>
        <w:t>);</w:t>
      </w:r>
    </w:p>
    <w:bookmarkEnd w:id="15"/>
    <w:bookmarkStart w:name="z16" w:id="16"/>
    <w:p>
      <w:pPr>
        <w:spacing w:after="0"/>
        <w:ind w:left="0"/>
        <w:jc w:val="both"/>
      </w:pPr>
      <w:r>
        <w:rPr>
          <w:rFonts w:ascii="Times New Roman"/>
          <w:b w:val="false"/>
          <w:i w:val="false"/>
          <w:color w:val="000000"/>
          <w:sz w:val="28"/>
        </w:rPr>
        <w:t>
      14) қосылған құн салығы бойынша декларацияның нысаны және оны жасау қағидалары (</w:t>
      </w:r>
      <w:r>
        <w:rPr>
          <w:rFonts w:ascii="Times New Roman"/>
          <w:b w:val="false"/>
          <w:i w:val="false"/>
          <w:color w:val="000000"/>
          <w:sz w:val="28"/>
        </w:rPr>
        <w:t>300.00-нысан</w:t>
      </w:r>
      <w:r>
        <w:rPr>
          <w:rFonts w:ascii="Times New Roman"/>
          <w:b w:val="false"/>
          <w:i w:val="false"/>
          <w:color w:val="000000"/>
          <w:sz w:val="28"/>
        </w:rPr>
        <w:t>);</w:t>
      </w:r>
    </w:p>
    <w:bookmarkEnd w:id="16"/>
    <w:bookmarkStart w:name="z17" w:id="17"/>
    <w:p>
      <w:pPr>
        <w:spacing w:after="0"/>
        <w:ind w:left="0"/>
        <w:jc w:val="both"/>
      </w:pPr>
      <w:r>
        <w:rPr>
          <w:rFonts w:ascii="Times New Roman"/>
          <w:b w:val="false"/>
          <w:i w:val="false"/>
          <w:color w:val="000000"/>
          <w:sz w:val="28"/>
        </w:rPr>
        <w:t>
      15) импортталған тауарлар бойынша жанама салықтар бойынша декларацияның нысаны және оны жасау қағидалары (</w:t>
      </w:r>
      <w:r>
        <w:rPr>
          <w:rFonts w:ascii="Times New Roman"/>
          <w:b w:val="false"/>
          <w:i w:val="false"/>
          <w:color w:val="000000"/>
          <w:sz w:val="28"/>
        </w:rPr>
        <w:t>320.00-нысан</w:t>
      </w:r>
      <w:r>
        <w:rPr>
          <w:rFonts w:ascii="Times New Roman"/>
          <w:b w:val="false"/>
          <w:i w:val="false"/>
          <w:color w:val="000000"/>
          <w:sz w:val="28"/>
        </w:rPr>
        <w:t>);</w:t>
      </w:r>
    </w:p>
    <w:bookmarkEnd w:id="17"/>
    <w:bookmarkStart w:name="z18" w:id="18"/>
    <w:p>
      <w:pPr>
        <w:spacing w:after="0"/>
        <w:ind w:left="0"/>
        <w:jc w:val="both"/>
      </w:pPr>
      <w:r>
        <w:rPr>
          <w:rFonts w:ascii="Times New Roman"/>
          <w:b w:val="false"/>
          <w:i w:val="false"/>
          <w:color w:val="000000"/>
          <w:sz w:val="28"/>
        </w:rPr>
        <w:t>
      16) тауарларды әкелу және жанама салықтарды төлеу туралы өтінішітің нысаны мен оны толтыру және табыс ету қағидалары (</w:t>
      </w:r>
      <w:r>
        <w:rPr>
          <w:rFonts w:ascii="Times New Roman"/>
          <w:b w:val="false"/>
          <w:i w:val="false"/>
          <w:color w:val="000000"/>
          <w:sz w:val="28"/>
        </w:rPr>
        <w:t>328.00-нысан</w:t>
      </w:r>
      <w:r>
        <w:rPr>
          <w:rFonts w:ascii="Times New Roman"/>
          <w:b w:val="false"/>
          <w:i w:val="false"/>
          <w:color w:val="000000"/>
          <w:sz w:val="28"/>
        </w:rPr>
        <w:t>);</w:t>
      </w:r>
    </w:p>
    <w:bookmarkEnd w:id="18"/>
    <w:bookmarkStart w:name="z19" w:id="19"/>
    <w:p>
      <w:pPr>
        <w:spacing w:after="0"/>
        <w:ind w:left="0"/>
        <w:jc w:val="both"/>
      </w:pPr>
      <w:r>
        <w:rPr>
          <w:rFonts w:ascii="Times New Roman"/>
          <w:b w:val="false"/>
          <w:i w:val="false"/>
          <w:color w:val="000000"/>
          <w:sz w:val="28"/>
        </w:rPr>
        <w:t>
      17) акциз бойынша декларацияның нысаны және оны жасау қағидалары (</w:t>
      </w:r>
      <w:r>
        <w:rPr>
          <w:rFonts w:ascii="Times New Roman"/>
          <w:b w:val="false"/>
          <w:i w:val="false"/>
          <w:color w:val="000000"/>
          <w:sz w:val="28"/>
        </w:rPr>
        <w:t>400.00-нысан</w:t>
      </w:r>
      <w:r>
        <w:rPr>
          <w:rFonts w:ascii="Times New Roman"/>
          <w:b w:val="false"/>
          <w:i w:val="false"/>
          <w:color w:val="000000"/>
          <w:sz w:val="28"/>
        </w:rPr>
        <w:t>);</w:t>
      </w:r>
    </w:p>
    <w:bookmarkEnd w:id="19"/>
    <w:bookmarkStart w:name="z20" w:id="20"/>
    <w:p>
      <w:pPr>
        <w:spacing w:after="0"/>
        <w:ind w:left="0"/>
        <w:jc w:val="both"/>
      </w:pPr>
      <w:r>
        <w:rPr>
          <w:rFonts w:ascii="Times New Roman"/>
          <w:b w:val="false"/>
          <w:i w:val="false"/>
          <w:color w:val="000000"/>
          <w:sz w:val="28"/>
        </w:rPr>
        <w:t>
      18) құрылымдық бөлімше немесе салық салуға байланысты объектілер үшін акциз есебінің нысаны және оны жасау қағидалары (</w:t>
      </w:r>
      <w:r>
        <w:rPr>
          <w:rFonts w:ascii="Times New Roman"/>
          <w:b w:val="false"/>
          <w:i w:val="false"/>
          <w:color w:val="000000"/>
          <w:sz w:val="28"/>
        </w:rPr>
        <w:t>421.00-нысан</w:t>
      </w:r>
      <w:r>
        <w:rPr>
          <w:rFonts w:ascii="Times New Roman"/>
          <w:b w:val="false"/>
          <w:i w:val="false"/>
          <w:color w:val="000000"/>
          <w:sz w:val="28"/>
        </w:rPr>
        <w:t>);</w:t>
      </w:r>
    </w:p>
    <w:bookmarkEnd w:id="20"/>
    <w:bookmarkStart w:name="z21" w:id="21"/>
    <w:p>
      <w:pPr>
        <w:spacing w:after="0"/>
        <w:ind w:left="0"/>
        <w:jc w:val="both"/>
      </w:pPr>
      <w:r>
        <w:rPr>
          <w:rFonts w:ascii="Times New Roman"/>
          <w:b w:val="false"/>
          <w:i w:val="false"/>
          <w:color w:val="000000"/>
          <w:sz w:val="28"/>
        </w:rPr>
        <w:t>
      19) роялти бойынша, өндіру бонусы бойынша, өнімді бөлу бойынша Қазақстан Республикасының үлесі бойынша, өнімді бөлу туралы келісімшарт бойынша қызметін жүзеге асыратын жер қойнауын пайдаланушының қосымша төлемі бойынша декларацияның нысаны және оны жасау қағидалары (</w:t>
      </w:r>
      <w:r>
        <w:rPr>
          <w:rFonts w:ascii="Times New Roman"/>
          <w:b w:val="false"/>
          <w:i w:val="false"/>
          <w:color w:val="000000"/>
          <w:sz w:val="28"/>
        </w:rPr>
        <w:t>500.00-нысан</w:t>
      </w:r>
      <w:r>
        <w:rPr>
          <w:rFonts w:ascii="Times New Roman"/>
          <w:b w:val="false"/>
          <w:i w:val="false"/>
          <w:color w:val="000000"/>
          <w:sz w:val="28"/>
        </w:rPr>
        <w:t>);</w:t>
      </w:r>
    </w:p>
    <w:bookmarkEnd w:id="21"/>
    <w:bookmarkStart w:name="z22" w:id="22"/>
    <w:p>
      <w:pPr>
        <w:spacing w:after="0"/>
        <w:ind w:left="0"/>
        <w:jc w:val="both"/>
      </w:pPr>
      <w:r>
        <w:rPr>
          <w:rFonts w:ascii="Times New Roman"/>
          <w:b w:val="false"/>
          <w:i w:val="false"/>
          <w:color w:val="000000"/>
          <w:sz w:val="28"/>
        </w:rPr>
        <w:t>
      20) қол қойылатын бонус және коммерциялық табу бонусы бойынша декларацияның нысаны және оны жасау қағидалары (</w:t>
      </w:r>
      <w:r>
        <w:rPr>
          <w:rFonts w:ascii="Times New Roman"/>
          <w:b w:val="false"/>
          <w:i w:val="false"/>
          <w:color w:val="000000"/>
          <w:sz w:val="28"/>
        </w:rPr>
        <w:t>510.00-нысан</w:t>
      </w:r>
      <w:r>
        <w:rPr>
          <w:rFonts w:ascii="Times New Roman"/>
          <w:b w:val="false"/>
          <w:i w:val="false"/>
          <w:color w:val="000000"/>
          <w:sz w:val="28"/>
        </w:rPr>
        <w:t>);</w:t>
      </w:r>
    </w:p>
    <w:bookmarkEnd w:id="22"/>
    <w:bookmarkStart w:name="z23" w:id="23"/>
    <w:p>
      <w:pPr>
        <w:spacing w:after="0"/>
        <w:ind w:left="0"/>
        <w:jc w:val="both"/>
      </w:pPr>
      <w:r>
        <w:rPr>
          <w:rFonts w:ascii="Times New Roman"/>
          <w:b w:val="false"/>
          <w:i w:val="false"/>
          <w:color w:val="000000"/>
          <w:sz w:val="28"/>
        </w:rPr>
        <w:t>
      21) үстеме пайда салығы бойынша декларацияның нысаны және оны жасау қағидалары (</w:t>
      </w:r>
      <w:r>
        <w:rPr>
          <w:rFonts w:ascii="Times New Roman"/>
          <w:b w:val="false"/>
          <w:i w:val="false"/>
          <w:color w:val="000000"/>
          <w:sz w:val="28"/>
        </w:rPr>
        <w:t>540.00-нысан</w:t>
      </w:r>
      <w:r>
        <w:rPr>
          <w:rFonts w:ascii="Times New Roman"/>
          <w:b w:val="false"/>
          <w:i w:val="false"/>
          <w:color w:val="000000"/>
          <w:sz w:val="28"/>
        </w:rPr>
        <w:t>);</w:t>
      </w:r>
    </w:p>
    <w:bookmarkEnd w:id="23"/>
    <w:bookmarkStart w:name="z24" w:id="24"/>
    <w:p>
      <w:pPr>
        <w:spacing w:after="0"/>
        <w:ind w:left="0"/>
        <w:jc w:val="both"/>
      </w:pPr>
      <w:r>
        <w:rPr>
          <w:rFonts w:ascii="Times New Roman"/>
          <w:b w:val="false"/>
          <w:i w:val="false"/>
          <w:color w:val="000000"/>
          <w:sz w:val="28"/>
        </w:rPr>
        <w:t>
      22) тарихи шығындарды өтеу бойынша төлем жөніндегі декларацияның нысаны және оны жасау қағидалары (</w:t>
      </w:r>
      <w:r>
        <w:rPr>
          <w:rFonts w:ascii="Times New Roman"/>
          <w:b w:val="false"/>
          <w:i w:val="false"/>
          <w:color w:val="000000"/>
          <w:sz w:val="28"/>
        </w:rPr>
        <w:t>560.00-нысан</w:t>
      </w:r>
      <w:r>
        <w:rPr>
          <w:rFonts w:ascii="Times New Roman"/>
          <w:b w:val="false"/>
          <w:i w:val="false"/>
          <w:color w:val="000000"/>
          <w:sz w:val="28"/>
        </w:rPr>
        <w:t>);</w:t>
      </w:r>
    </w:p>
    <w:bookmarkEnd w:id="24"/>
    <w:bookmarkStart w:name="z25" w:id="25"/>
    <w:p>
      <w:pPr>
        <w:spacing w:after="0"/>
        <w:ind w:left="0"/>
        <w:jc w:val="both"/>
      </w:pPr>
      <w:r>
        <w:rPr>
          <w:rFonts w:ascii="Times New Roman"/>
          <w:b w:val="false"/>
          <w:i w:val="false"/>
          <w:color w:val="000000"/>
          <w:sz w:val="28"/>
        </w:rPr>
        <w:t>
      23) экспортқа рента салығы бойынша декларацияның нысаны және оны жасау қағидалары (</w:t>
      </w:r>
      <w:r>
        <w:rPr>
          <w:rFonts w:ascii="Times New Roman"/>
          <w:b w:val="false"/>
          <w:i w:val="false"/>
          <w:color w:val="000000"/>
          <w:sz w:val="28"/>
        </w:rPr>
        <w:t>570.00-нысан</w:t>
      </w:r>
      <w:r>
        <w:rPr>
          <w:rFonts w:ascii="Times New Roman"/>
          <w:b w:val="false"/>
          <w:i w:val="false"/>
          <w:color w:val="000000"/>
          <w:sz w:val="28"/>
        </w:rPr>
        <w:t>);</w:t>
      </w:r>
    </w:p>
    <w:bookmarkEnd w:id="25"/>
    <w:bookmarkStart w:name="z26" w:id="26"/>
    <w:p>
      <w:pPr>
        <w:spacing w:after="0"/>
        <w:ind w:left="0"/>
        <w:jc w:val="both"/>
      </w:pPr>
      <w:r>
        <w:rPr>
          <w:rFonts w:ascii="Times New Roman"/>
          <w:b w:val="false"/>
          <w:i w:val="false"/>
          <w:color w:val="000000"/>
          <w:sz w:val="28"/>
        </w:rPr>
        <w:t>
      24) пайдалы қазбаларды өндiру салығы бойынша декларацияның нысаны және оны жасау қағидалары (</w:t>
      </w:r>
      <w:r>
        <w:rPr>
          <w:rFonts w:ascii="Times New Roman"/>
          <w:b w:val="false"/>
          <w:i w:val="false"/>
          <w:color w:val="000000"/>
          <w:sz w:val="28"/>
        </w:rPr>
        <w:t>590.00-нысан</w:t>
      </w:r>
      <w:r>
        <w:rPr>
          <w:rFonts w:ascii="Times New Roman"/>
          <w:b w:val="false"/>
          <w:i w:val="false"/>
          <w:color w:val="000000"/>
          <w:sz w:val="28"/>
        </w:rPr>
        <w:t>);</w:t>
      </w:r>
    </w:p>
    <w:bookmarkEnd w:id="26"/>
    <w:bookmarkStart w:name="z27" w:id="27"/>
    <w:p>
      <w:pPr>
        <w:spacing w:after="0"/>
        <w:ind w:left="0"/>
        <w:jc w:val="both"/>
      </w:pPr>
      <w:r>
        <w:rPr>
          <w:rFonts w:ascii="Times New Roman"/>
          <w:b w:val="false"/>
          <w:i w:val="false"/>
          <w:color w:val="000000"/>
          <w:sz w:val="28"/>
        </w:rPr>
        <w:t>
      25) жұмыспен қамтуға көмектесу, міндетті медициналық сақтандыру, мемлекеттік әлеуметтік сақтандыру қорларына, зейнетақы төлеу жөніндегі мемлекеттік орталыққа аударымдардың және автомобиль жолдарын пайдаланушылардың аударымдары бойынша декларацияның нысаны және оны жасау қағидалары (</w:t>
      </w:r>
      <w:r>
        <w:rPr>
          <w:rFonts w:ascii="Times New Roman"/>
          <w:b w:val="false"/>
          <w:i w:val="false"/>
          <w:color w:val="000000"/>
          <w:sz w:val="28"/>
        </w:rPr>
        <w:t>641.00-нысан</w:t>
      </w:r>
      <w:r>
        <w:rPr>
          <w:rFonts w:ascii="Times New Roman"/>
          <w:b w:val="false"/>
          <w:i w:val="false"/>
          <w:color w:val="000000"/>
          <w:sz w:val="28"/>
        </w:rPr>
        <w:t>);</w:t>
      </w:r>
    </w:p>
    <w:bookmarkEnd w:id="27"/>
    <w:bookmarkStart w:name="z28" w:id="28"/>
    <w:p>
      <w:pPr>
        <w:spacing w:after="0"/>
        <w:ind w:left="0"/>
        <w:jc w:val="both"/>
      </w:pPr>
      <w:r>
        <w:rPr>
          <w:rFonts w:ascii="Times New Roman"/>
          <w:b w:val="false"/>
          <w:i w:val="false"/>
          <w:color w:val="000000"/>
          <w:sz w:val="28"/>
        </w:rPr>
        <w:t>
      26) көлік құралы салығы, жер салығы мен мүлік салығы бойынша декларацияның нысаны және оны жасау қағидалары (</w:t>
      </w:r>
      <w:r>
        <w:rPr>
          <w:rFonts w:ascii="Times New Roman"/>
          <w:b w:val="false"/>
          <w:i w:val="false"/>
          <w:color w:val="000000"/>
          <w:sz w:val="28"/>
        </w:rPr>
        <w:t>700.00-нысан</w:t>
      </w:r>
      <w:r>
        <w:rPr>
          <w:rFonts w:ascii="Times New Roman"/>
          <w:b w:val="false"/>
          <w:i w:val="false"/>
          <w:color w:val="000000"/>
          <w:sz w:val="28"/>
        </w:rPr>
        <w:t>);</w:t>
      </w:r>
    </w:p>
    <w:bookmarkEnd w:id="28"/>
    <w:bookmarkStart w:name="z29" w:id="29"/>
    <w:p>
      <w:pPr>
        <w:spacing w:after="0"/>
        <w:ind w:left="0"/>
        <w:jc w:val="both"/>
      </w:pPr>
      <w:r>
        <w:rPr>
          <w:rFonts w:ascii="Times New Roman"/>
          <w:b w:val="false"/>
          <w:i w:val="false"/>
          <w:color w:val="000000"/>
          <w:sz w:val="28"/>
        </w:rPr>
        <w:t>
      27) көлік құралы салығы бойынша ағымдағы төлемдер есебінің нысаны және оны жасау қағидалары (</w:t>
      </w:r>
      <w:r>
        <w:rPr>
          <w:rFonts w:ascii="Times New Roman"/>
          <w:b w:val="false"/>
          <w:i w:val="false"/>
          <w:color w:val="000000"/>
          <w:sz w:val="28"/>
        </w:rPr>
        <w:t>701.00-нысан</w:t>
      </w:r>
      <w:r>
        <w:rPr>
          <w:rFonts w:ascii="Times New Roman"/>
          <w:b w:val="false"/>
          <w:i w:val="false"/>
          <w:color w:val="000000"/>
          <w:sz w:val="28"/>
        </w:rPr>
        <w:t>);</w:t>
      </w:r>
    </w:p>
    <w:bookmarkEnd w:id="29"/>
    <w:bookmarkStart w:name="z30" w:id="30"/>
    <w:p>
      <w:pPr>
        <w:spacing w:after="0"/>
        <w:ind w:left="0"/>
        <w:jc w:val="both"/>
      </w:pPr>
      <w:r>
        <w:rPr>
          <w:rFonts w:ascii="Times New Roman"/>
          <w:b w:val="false"/>
          <w:i w:val="false"/>
          <w:color w:val="000000"/>
          <w:sz w:val="28"/>
        </w:rPr>
        <w:t>
      28) жер салығы мен мүлік салығы бойынша ағымдағы төлемдер есебінің нысаны және оны жасау қағидалары (</w:t>
      </w:r>
      <w:r>
        <w:rPr>
          <w:rFonts w:ascii="Times New Roman"/>
          <w:b w:val="false"/>
          <w:i w:val="false"/>
          <w:color w:val="000000"/>
          <w:sz w:val="28"/>
        </w:rPr>
        <w:t>701.01-нысан</w:t>
      </w:r>
      <w:r>
        <w:rPr>
          <w:rFonts w:ascii="Times New Roman"/>
          <w:b w:val="false"/>
          <w:i w:val="false"/>
          <w:color w:val="000000"/>
          <w:sz w:val="28"/>
        </w:rPr>
        <w:t>);</w:t>
      </w:r>
    </w:p>
    <w:bookmarkEnd w:id="30"/>
    <w:bookmarkStart w:name="z31" w:id="31"/>
    <w:p>
      <w:pPr>
        <w:spacing w:after="0"/>
        <w:ind w:left="0"/>
        <w:jc w:val="both"/>
      </w:pPr>
      <w:r>
        <w:rPr>
          <w:rFonts w:ascii="Times New Roman"/>
          <w:b w:val="false"/>
          <w:i w:val="false"/>
          <w:color w:val="000000"/>
          <w:sz w:val="28"/>
        </w:rPr>
        <w:t>
      29) ойын бизнесі салығы және тіркелген салық бойынша декларацияның нысаны және оны жасау қағидалары (</w:t>
      </w:r>
      <w:r>
        <w:rPr>
          <w:rFonts w:ascii="Times New Roman"/>
          <w:b w:val="false"/>
          <w:i w:val="false"/>
          <w:color w:val="000000"/>
          <w:sz w:val="28"/>
        </w:rPr>
        <w:t>710.00-нысан</w:t>
      </w:r>
      <w:r>
        <w:rPr>
          <w:rFonts w:ascii="Times New Roman"/>
          <w:b w:val="false"/>
          <w:i w:val="false"/>
          <w:color w:val="000000"/>
          <w:sz w:val="28"/>
        </w:rPr>
        <w:t>);</w:t>
      </w:r>
    </w:p>
    <w:bookmarkEnd w:id="31"/>
    <w:bookmarkStart w:name="z32" w:id="32"/>
    <w:p>
      <w:pPr>
        <w:spacing w:after="0"/>
        <w:ind w:left="0"/>
        <w:jc w:val="both"/>
      </w:pPr>
      <w:r>
        <w:rPr>
          <w:rFonts w:ascii="Times New Roman"/>
          <w:b w:val="false"/>
          <w:i w:val="false"/>
          <w:color w:val="000000"/>
          <w:sz w:val="28"/>
        </w:rPr>
        <w:t>
      30) аукциондардан алым, кеме жүзетін су жолдарын пайдаланғаны үшiн төлемақы бойынша декларацияның нысаны және оны жасау қағидалары (</w:t>
      </w:r>
      <w:r>
        <w:rPr>
          <w:rFonts w:ascii="Times New Roman"/>
          <w:b w:val="false"/>
          <w:i w:val="false"/>
          <w:color w:val="000000"/>
          <w:sz w:val="28"/>
        </w:rPr>
        <w:t>810.00-нысан</w:t>
      </w:r>
      <w:r>
        <w:rPr>
          <w:rFonts w:ascii="Times New Roman"/>
          <w:b w:val="false"/>
          <w:i w:val="false"/>
          <w:color w:val="000000"/>
          <w:sz w:val="28"/>
        </w:rPr>
        <w:t>);</w:t>
      </w:r>
    </w:p>
    <w:bookmarkEnd w:id="32"/>
    <w:bookmarkStart w:name="z33" w:id="33"/>
    <w:p>
      <w:pPr>
        <w:spacing w:after="0"/>
        <w:ind w:left="0"/>
        <w:jc w:val="both"/>
      </w:pPr>
      <w:r>
        <w:rPr>
          <w:rFonts w:ascii="Times New Roman"/>
          <w:b w:val="false"/>
          <w:i w:val="false"/>
          <w:color w:val="000000"/>
          <w:sz w:val="28"/>
        </w:rPr>
        <w:t>
      31) жер учаскелерін пайдаланғаны үшін төлемақы бойынша есептің нысаны және оны жасау қағидалары (</w:t>
      </w:r>
      <w:r>
        <w:rPr>
          <w:rFonts w:ascii="Times New Roman"/>
          <w:b w:val="false"/>
          <w:i w:val="false"/>
          <w:color w:val="000000"/>
          <w:sz w:val="28"/>
        </w:rPr>
        <w:t>851.00-нысан</w:t>
      </w:r>
      <w:r>
        <w:rPr>
          <w:rFonts w:ascii="Times New Roman"/>
          <w:b w:val="false"/>
          <w:i w:val="false"/>
          <w:color w:val="000000"/>
          <w:sz w:val="28"/>
        </w:rPr>
        <w:t>);</w:t>
      </w:r>
    </w:p>
    <w:bookmarkEnd w:id="33"/>
    <w:bookmarkStart w:name="z34" w:id="34"/>
    <w:p>
      <w:pPr>
        <w:spacing w:after="0"/>
        <w:ind w:left="0"/>
        <w:jc w:val="both"/>
      </w:pPr>
      <w:r>
        <w:rPr>
          <w:rFonts w:ascii="Times New Roman"/>
          <w:b w:val="false"/>
          <w:i w:val="false"/>
          <w:color w:val="000000"/>
          <w:sz w:val="28"/>
        </w:rPr>
        <w:t>
      32) жер үсті көздерінің су ресурстарын пайдаланғаны үшін төлемақы бойынша декларацияның нысаны және оны жасау қағидалары (</w:t>
      </w:r>
      <w:r>
        <w:rPr>
          <w:rFonts w:ascii="Times New Roman"/>
          <w:b w:val="false"/>
          <w:i w:val="false"/>
          <w:color w:val="000000"/>
          <w:sz w:val="28"/>
        </w:rPr>
        <w:t>860.00-нысан</w:t>
      </w:r>
      <w:r>
        <w:rPr>
          <w:rFonts w:ascii="Times New Roman"/>
          <w:b w:val="false"/>
          <w:i w:val="false"/>
          <w:color w:val="000000"/>
          <w:sz w:val="28"/>
        </w:rPr>
        <w:t>);</w:t>
      </w:r>
    </w:p>
    <w:bookmarkEnd w:id="34"/>
    <w:bookmarkStart w:name="z35" w:id="35"/>
    <w:p>
      <w:pPr>
        <w:spacing w:after="0"/>
        <w:ind w:left="0"/>
        <w:jc w:val="both"/>
      </w:pPr>
      <w:r>
        <w:rPr>
          <w:rFonts w:ascii="Times New Roman"/>
          <w:b w:val="false"/>
          <w:i w:val="false"/>
          <w:color w:val="000000"/>
          <w:sz w:val="28"/>
        </w:rPr>
        <w:t>
      33) қоршаған ортаға эмиссия үшін төлемақы бойынша декларацияның нысаны және оны жасау қағидалары (</w:t>
      </w:r>
      <w:r>
        <w:rPr>
          <w:rFonts w:ascii="Times New Roman"/>
          <w:b w:val="false"/>
          <w:i w:val="false"/>
          <w:color w:val="000000"/>
          <w:sz w:val="28"/>
        </w:rPr>
        <w:t>870.00-нысан</w:t>
      </w:r>
      <w:r>
        <w:rPr>
          <w:rFonts w:ascii="Times New Roman"/>
          <w:b w:val="false"/>
          <w:i w:val="false"/>
          <w:color w:val="000000"/>
          <w:sz w:val="28"/>
        </w:rPr>
        <w:t>);</w:t>
      </w:r>
    </w:p>
    <w:bookmarkEnd w:id="35"/>
    <w:bookmarkStart w:name="z36" w:id="36"/>
    <w:p>
      <w:pPr>
        <w:spacing w:after="0"/>
        <w:ind w:left="0"/>
        <w:jc w:val="both"/>
      </w:pPr>
      <w:r>
        <w:rPr>
          <w:rFonts w:ascii="Times New Roman"/>
          <w:b w:val="false"/>
          <w:i w:val="false"/>
          <w:color w:val="000000"/>
          <w:sz w:val="28"/>
        </w:rPr>
        <w:t>
      34) шағын бизнес субъектілері үшін оңайлатылған декларацияның нысаны және оны жасау қағидалары (</w:t>
      </w:r>
      <w:r>
        <w:rPr>
          <w:rFonts w:ascii="Times New Roman"/>
          <w:b w:val="false"/>
          <w:i w:val="false"/>
          <w:color w:val="000000"/>
          <w:sz w:val="28"/>
        </w:rPr>
        <w:t>910.00-нысан</w:t>
      </w:r>
      <w:r>
        <w:rPr>
          <w:rFonts w:ascii="Times New Roman"/>
          <w:b w:val="false"/>
          <w:i w:val="false"/>
          <w:color w:val="000000"/>
          <w:sz w:val="28"/>
        </w:rPr>
        <w:t>);</w:t>
      </w:r>
    </w:p>
    <w:bookmarkEnd w:id="36"/>
    <w:bookmarkStart w:name="z37" w:id="37"/>
    <w:p>
      <w:pPr>
        <w:spacing w:after="0"/>
        <w:ind w:left="0"/>
        <w:jc w:val="both"/>
      </w:pPr>
      <w:r>
        <w:rPr>
          <w:rFonts w:ascii="Times New Roman"/>
          <w:b w:val="false"/>
          <w:i w:val="false"/>
          <w:color w:val="000000"/>
          <w:sz w:val="28"/>
        </w:rPr>
        <w:t>
      35) патент құны есебінің нысаны және оны жасау қағидалары (</w:t>
      </w:r>
      <w:r>
        <w:rPr>
          <w:rFonts w:ascii="Times New Roman"/>
          <w:b w:val="false"/>
          <w:i w:val="false"/>
          <w:color w:val="000000"/>
          <w:sz w:val="28"/>
        </w:rPr>
        <w:t>911.00-нысан</w:t>
      </w:r>
      <w:r>
        <w:rPr>
          <w:rFonts w:ascii="Times New Roman"/>
          <w:b w:val="false"/>
          <w:i w:val="false"/>
          <w:color w:val="000000"/>
          <w:sz w:val="28"/>
        </w:rPr>
        <w:t>);</w:t>
      </w:r>
    </w:p>
    <w:bookmarkEnd w:id="37"/>
    <w:bookmarkStart w:name="z38" w:id="38"/>
    <w:p>
      <w:pPr>
        <w:spacing w:after="0"/>
        <w:ind w:left="0"/>
        <w:jc w:val="both"/>
      </w:pPr>
      <w:r>
        <w:rPr>
          <w:rFonts w:ascii="Times New Roman"/>
          <w:b w:val="false"/>
          <w:i w:val="false"/>
          <w:color w:val="000000"/>
          <w:sz w:val="28"/>
        </w:rPr>
        <w:t>
      36) бірыңғай жер салығын төлеушілерге арналған декларацияның нысаны және оны жасау қағидалары (</w:t>
      </w:r>
      <w:r>
        <w:rPr>
          <w:rFonts w:ascii="Times New Roman"/>
          <w:b w:val="false"/>
          <w:i w:val="false"/>
          <w:color w:val="000000"/>
          <w:sz w:val="28"/>
        </w:rPr>
        <w:t>920.00-нысан</w:t>
      </w:r>
      <w:r>
        <w:rPr>
          <w:rFonts w:ascii="Times New Roman"/>
          <w:b w:val="false"/>
          <w:i w:val="false"/>
          <w:color w:val="000000"/>
          <w:sz w:val="28"/>
        </w:rPr>
        <w:t>);</w:t>
      </w:r>
    </w:p>
    <w:bookmarkEnd w:id="38"/>
    <w:bookmarkStart w:name="z39" w:id="39"/>
    <w:p>
      <w:pPr>
        <w:spacing w:after="0"/>
        <w:ind w:left="0"/>
        <w:jc w:val="both"/>
      </w:pPr>
      <w:r>
        <w:rPr>
          <w:rFonts w:ascii="Times New Roman"/>
          <w:b w:val="false"/>
          <w:i w:val="false"/>
          <w:color w:val="000000"/>
          <w:sz w:val="28"/>
        </w:rPr>
        <w:t>
      37) бухгалтерлік теңгерме нысаны (</w:t>
      </w:r>
      <w:r>
        <w:rPr>
          <w:rFonts w:ascii="Times New Roman"/>
          <w:b w:val="false"/>
          <w:i w:val="false"/>
          <w:color w:val="000000"/>
          <w:sz w:val="28"/>
        </w:rPr>
        <w:t>1.3-нысан</w:t>
      </w:r>
      <w:r>
        <w:rPr>
          <w:rFonts w:ascii="Times New Roman"/>
          <w:b w:val="false"/>
          <w:i w:val="false"/>
          <w:color w:val="000000"/>
          <w:sz w:val="28"/>
        </w:rPr>
        <w:t>);</w:t>
      </w:r>
    </w:p>
    <w:bookmarkEnd w:id="39"/>
    <w:bookmarkStart w:name="z40" w:id="40"/>
    <w:p>
      <w:pPr>
        <w:spacing w:after="0"/>
        <w:ind w:left="0"/>
        <w:jc w:val="both"/>
      </w:pPr>
      <w:r>
        <w:rPr>
          <w:rFonts w:ascii="Times New Roman"/>
          <w:b w:val="false"/>
          <w:i w:val="false"/>
          <w:color w:val="000000"/>
          <w:sz w:val="28"/>
        </w:rPr>
        <w:t>
      38) қаржы-шаруашылық қызметінің нәтижелері туралы есептің нысаны (</w:t>
      </w:r>
      <w:r>
        <w:rPr>
          <w:rFonts w:ascii="Times New Roman"/>
          <w:b w:val="false"/>
          <w:i w:val="false"/>
          <w:color w:val="000000"/>
          <w:sz w:val="28"/>
        </w:rPr>
        <w:t>1.4-нысан</w:t>
      </w:r>
      <w:r>
        <w:rPr>
          <w:rFonts w:ascii="Times New Roman"/>
          <w:b w:val="false"/>
          <w:i w:val="false"/>
          <w:color w:val="000000"/>
          <w:sz w:val="28"/>
        </w:rPr>
        <w:t>);</w:t>
      </w:r>
    </w:p>
    <w:bookmarkEnd w:id="40"/>
    <w:bookmarkStart w:name="z41" w:id="41"/>
    <w:p>
      <w:pPr>
        <w:spacing w:after="0"/>
        <w:ind w:left="0"/>
        <w:jc w:val="both"/>
      </w:pPr>
      <w:r>
        <w:rPr>
          <w:rFonts w:ascii="Times New Roman"/>
          <w:b w:val="false"/>
          <w:i w:val="false"/>
          <w:color w:val="000000"/>
          <w:sz w:val="28"/>
        </w:rPr>
        <w:t>
      39) шығарылған және сатып алынған тауарлардың, орындалған жұмыстардың, көрсетілетін қызметтердің қозғалысы туралы есептің нысаны (</w:t>
      </w:r>
      <w:r>
        <w:rPr>
          <w:rFonts w:ascii="Times New Roman"/>
          <w:b w:val="false"/>
          <w:i w:val="false"/>
          <w:color w:val="000000"/>
          <w:sz w:val="28"/>
        </w:rPr>
        <w:t>1.5-нысан</w:t>
      </w:r>
      <w:r>
        <w:rPr>
          <w:rFonts w:ascii="Times New Roman"/>
          <w:b w:val="false"/>
          <w:i w:val="false"/>
          <w:color w:val="000000"/>
          <w:sz w:val="28"/>
        </w:rPr>
        <w:t>);</w:t>
      </w:r>
    </w:p>
    <w:bookmarkEnd w:id="41"/>
    <w:bookmarkStart w:name="z42" w:id="42"/>
    <w:p>
      <w:pPr>
        <w:spacing w:after="0"/>
        <w:ind w:left="0"/>
        <w:jc w:val="both"/>
      </w:pPr>
      <w:r>
        <w:rPr>
          <w:rFonts w:ascii="Times New Roman"/>
          <w:b w:val="false"/>
          <w:i w:val="false"/>
          <w:color w:val="000000"/>
          <w:sz w:val="28"/>
        </w:rPr>
        <w:t>
      40) өндірілген өнімнің, орындалған жұмыстардың, көрсетілген қызметтердің өзіндік құнының нысаны (</w:t>
      </w:r>
      <w:r>
        <w:rPr>
          <w:rFonts w:ascii="Times New Roman"/>
          <w:b w:val="false"/>
          <w:i w:val="false"/>
          <w:color w:val="000000"/>
          <w:sz w:val="28"/>
        </w:rPr>
        <w:t>1.6-нысан</w:t>
      </w:r>
      <w:r>
        <w:rPr>
          <w:rFonts w:ascii="Times New Roman"/>
          <w:b w:val="false"/>
          <w:i w:val="false"/>
          <w:color w:val="000000"/>
          <w:sz w:val="28"/>
        </w:rPr>
        <w:t>);</w:t>
      </w:r>
    </w:p>
    <w:bookmarkEnd w:id="42"/>
    <w:bookmarkStart w:name="z43" w:id="43"/>
    <w:p>
      <w:pPr>
        <w:spacing w:after="0"/>
        <w:ind w:left="0"/>
        <w:jc w:val="both"/>
      </w:pPr>
      <w:r>
        <w:rPr>
          <w:rFonts w:ascii="Times New Roman"/>
          <w:b w:val="false"/>
          <w:i w:val="false"/>
          <w:color w:val="000000"/>
          <w:sz w:val="28"/>
        </w:rPr>
        <w:t>
      41) дебиторлық және кредиторлық берешектерді ажыратып жазу нысаны (</w:t>
      </w:r>
      <w:r>
        <w:rPr>
          <w:rFonts w:ascii="Times New Roman"/>
          <w:b w:val="false"/>
          <w:i w:val="false"/>
          <w:color w:val="000000"/>
          <w:sz w:val="28"/>
        </w:rPr>
        <w:t>1.7-нысан</w:t>
      </w:r>
      <w:r>
        <w:rPr>
          <w:rFonts w:ascii="Times New Roman"/>
          <w:b w:val="false"/>
          <w:i w:val="false"/>
          <w:color w:val="000000"/>
          <w:sz w:val="28"/>
        </w:rPr>
        <w:t>);</w:t>
      </w:r>
    </w:p>
    <w:bookmarkEnd w:id="43"/>
    <w:bookmarkStart w:name="z44" w:id="44"/>
    <w:p>
      <w:pPr>
        <w:spacing w:after="0"/>
        <w:ind w:left="0"/>
        <w:jc w:val="both"/>
      </w:pPr>
      <w:r>
        <w:rPr>
          <w:rFonts w:ascii="Times New Roman"/>
          <w:b w:val="false"/>
          <w:i w:val="false"/>
          <w:color w:val="000000"/>
          <w:sz w:val="28"/>
        </w:rPr>
        <w:t>
      42)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қағидалары (1.3 – 1.7-</w:t>
      </w:r>
      <w:r>
        <w:rPr>
          <w:rFonts w:ascii="Times New Roman"/>
          <w:b w:val="false"/>
          <w:i w:val="false"/>
          <w:color w:val="000000"/>
          <w:sz w:val="28"/>
        </w:rPr>
        <w:t>нысандары</w:t>
      </w:r>
      <w:r>
        <w:rPr>
          <w:rFonts w:ascii="Times New Roman"/>
          <w:b w:val="false"/>
          <w:i w:val="false"/>
          <w:color w:val="000000"/>
          <w:sz w:val="28"/>
        </w:rPr>
        <w:t>);</w:t>
      </w:r>
    </w:p>
    <w:bookmarkEnd w:id="44"/>
    <w:bookmarkStart w:name="z45" w:id="45"/>
    <w:p>
      <w:pPr>
        <w:spacing w:after="0"/>
        <w:ind w:left="0"/>
        <w:jc w:val="both"/>
      </w:pPr>
      <w:r>
        <w:rPr>
          <w:rFonts w:ascii="Times New Roman"/>
          <w:b w:val="false"/>
          <w:i w:val="false"/>
          <w:color w:val="000000"/>
          <w:sz w:val="28"/>
        </w:rPr>
        <w:t>
      43) қызмет көрсетулердің бухгалтерлік теңгермесінің нысаны  (</w:t>
      </w:r>
      <w:r>
        <w:rPr>
          <w:rFonts w:ascii="Times New Roman"/>
          <w:b w:val="false"/>
          <w:i w:val="false"/>
          <w:color w:val="000000"/>
          <w:sz w:val="28"/>
        </w:rPr>
        <w:t>2.3-нысан</w:t>
      </w:r>
      <w:r>
        <w:rPr>
          <w:rFonts w:ascii="Times New Roman"/>
          <w:b w:val="false"/>
          <w:i w:val="false"/>
          <w:color w:val="000000"/>
          <w:sz w:val="28"/>
        </w:rPr>
        <w:t>);</w:t>
      </w:r>
    </w:p>
    <w:bookmarkEnd w:id="45"/>
    <w:bookmarkStart w:name="z46" w:id="46"/>
    <w:p>
      <w:pPr>
        <w:spacing w:after="0"/>
        <w:ind w:left="0"/>
        <w:jc w:val="both"/>
      </w:pPr>
      <w:r>
        <w:rPr>
          <w:rFonts w:ascii="Times New Roman"/>
          <w:b w:val="false"/>
          <w:i w:val="false"/>
          <w:color w:val="000000"/>
          <w:sz w:val="28"/>
        </w:rPr>
        <w:t>
      44) қызмет көрсетулердің табыстары мен шығыстары туралы есептің нысаны (</w:t>
      </w:r>
      <w:r>
        <w:rPr>
          <w:rFonts w:ascii="Times New Roman"/>
          <w:b w:val="false"/>
          <w:i w:val="false"/>
          <w:color w:val="000000"/>
          <w:sz w:val="28"/>
        </w:rPr>
        <w:t>2.4-нысан</w:t>
      </w:r>
      <w:r>
        <w:rPr>
          <w:rFonts w:ascii="Times New Roman"/>
          <w:b w:val="false"/>
          <w:i w:val="false"/>
          <w:color w:val="000000"/>
          <w:sz w:val="28"/>
        </w:rPr>
        <w:t>);</w:t>
      </w:r>
    </w:p>
    <w:bookmarkEnd w:id="46"/>
    <w:bookmarkStart w:name="z47" w:id="47"/>
    <w:p>
      <w:pPr>
        <w:spacing w:after="0"/>
        <w:ind w:left="0"/>
        <w:jc w:val="both"/>
      </w:pPr>
      <w:r>
        <w:rPr>
          <w:rFonts w:ascii="Times New Roman"/>
          <w:b w:val="false"/>
          <w:i w:val="false"/>
          <w:color w:val="000000"/>
          <w:sz w:val="28"/>
        </w:rPr>
        <w:t>
      45) дебиторлық және кредиторлық берешекті ажыратып жазу нысаны (</w:t>
      </w:r>
      <w:r>
        <w:rPr>
          <w:rFonts w:ascii="Times New Roman"/>
          <w:b w:val="false"/>
          <w:i w:val="false"/>
          <w:color w:val="000000"/>
          <w:sz w:val="28"/>
        </w:rPr>
        <w:t>2.5-нысан</w:t>
      </w:r>
      <w:r>
        <w:rPr>
          <w:rFonts w:ascii="Times New Roman"/>
          <w:b w:val="false"/>
          <w:i w:val="false"/>
          <w:color w:val="000000"/>
          <w:sz w:val="28"/>
        </w:rPr>
        <w:t>);</w:t>
      </w:r>
    </w:p>
    <w:bookmarkEnd w:id="47"/>
    <w:bookmarkStart w:name="z48" w:id="48"/>
    <w:p>
      <w:pPr>
        <w:spacing w:after="0"/>
        <w:ind w:left="0"/>
        <w:jc w:val="both"/>
      </w:pPr>
      <w:r>
        <w:rPr>
          <w:rFonts w:ascii="Times New Roman"/>
          <w:b w:val="false"/>
          <w:i w:val="false"/>
          <w:color w:val="000000"/>
          <w:sz w:val="28"/>
        </w:rPr>
        <w:t>
      46) банктік қызметті, сондай-ақ лицензия негізінде банк операцияларының жекелеген түрлерін жүзеге асыратын, мониторингке жататын ірі салық төлеушілердің салық есептiлiгiн жасау қағидалары (2.3 – 2.5-</w:t>
      </w:r>
      <w:r>
        <w:rPr>
          <w:rFonts w:ascii="Times New Roman"/>
          <w:b w:val="false"/>
          <w:i w:val="false"/>
          <w:color w:val="000000"/>
          <w:sz w:val="28"/>
        </w:rPr>
        <w:t>нысандар</w:t>
      </w:r>
      <w:r>
        <w:rPr>
          <w:rFonts w:ascii="Times New Roman"/>
          <w:b w:val="false"/>
          <w:i w:val="false"/>
          <w:color w:val="000000"/>
          <w:sz w:val="28"/>
        </w:rPr>
        <w:t>);</w:t>
      </w:r>
    </w:p>
    <w:bookmarkEnd w:id="48"/>
    <w:bookmarkStart w:name="z49" w:id="49"/>
    <w:p>
      <w:pPr>
        <w:spacing w:after="0"/>
        <w:ind w:left="0"/>
        <w:jc w:val="both"/>
      </w:pPr>
      <w:r>
        <w:rPr>
          <w:rFonts w:ascii="Times New Roman"/>
          <w:b w:val="false"/>
          <w:i w:val="false"/>
          <w:color w:val="000000"/>
          <w:sz w:val="28"/>
        </w:rPr>
        <w:t>
      47) зейнетақы активтері бойынша есептің нысаны (</w:t>
      </w:r>
      <w:r>
        <w:rPr>
          <w:rFonts w:ascii="Times New Roman"/>
          <w:b w:val="false"/>
          <w:i w:val="false"/>
          <w:color w:val="000000"/>
          <w:sz w:val="28"/>
        </w:rPr>
        <w:t>3.1-нысан</w:t>
      </w:r>
      <w:r>
        <w:rPr>
          <w:rFonts w:ascii="Times New Roman"/>
          <w:b w:val="false"/>
          <w:i w:val="false"/>
          <w:color w:val="000000"/>
          <w:sz w:val="28"/>
        </w:rPr>
        <w:t>);</w:t>
      </w:r>
    </w:p>
    <w:bookmarkEnd w:id="49"/>
    <w:bookmarkStart w:name="z50" w:id="50"/>
    <w:p>
      <w:pPr>
        <w:spacing w:after="0"/>
        <w:ind w:left="0"/>
        <w:jc w:val="both"/>
      </w:pPr>
      <w:r>
        <w:rPr>
          <w:rFonts w:ascii="Times New Roman"/>
          <w:b w:val="false"/>
          <w:i w:val="false"/>
          <w:color w:val="000000"/>
          <w:sz w:val="28"/>
        </w:rPr>
        <w:t>
      48) зейнетақы активтерін басқару бойынша есептің нысаны (</w:t>
      </w:r>
      <w:r>
        <w:rPr>
          <w:rFonts w:ascii="Times New Roman"/>
          <w:b w:val="false"/>
          <w:i w:val="false"/>
          <w:color w:val="000000"/>
          <w:sz w:val="28"/>
        </w:rPr>
        <w:t>3.2-нысан</w:t>
      </w:r>
      <w:r>
        <w:rPr>
          <w:rFonts w:ascii="Times New Roman"/>
          <w:b w:val="false"/>
          <w:i w:val="false"/>
          <w:color w:val="000000"/>
          <w:sz w:val="28"/>
        </w:rPr>
        <w:t>);</w:t>
      </w:r>
    </w:p>
    <w:bookmarkEnd w:id="50"/>
    <w:bookmarkStart w:name="z51" w:id="51"/>
    <w:p>
      <w:pPr>
        <w:spacing w:after="0"/>
        <w:ind w:left="0"/>
        <w:jc w:val="both"/>
      </w:pPr>
      <w:r>
        <w:rPr>
          <w:rFonts w:ascii="Times New Roman"/>
          <w:b w:val="false"/>
          <w:i w:val="false"/>
          <w:color w:val="000000"/>
          <w:sz w:val="28"/>
        </w:rPr>
        <w:t>
      49) бухгалтерлік теңгерме нысаны (</w:t>
      </w:r>
      <w:r>
        <w:rPr>
          <w:rFonts w:ascii="Times New Roman"/>
          <w:b w:val="false"/>
          <w:i w:val="false"/>
          <w:color w:val="000000"/>
          <w:sz w:val="28"/>
        </w:rPr>
        <w:t>3.3-нысан</w:t>
      </w:r>
      <w:r>
        <w:rPr>
          <w:rFonts w:ascii="Times New Roman"/>
          <w:b w:val="false"/>
          <w:i w:val="false"/>
          <w:color w:val="000000"/>
          <w:sz w:val="28"/>
        </w:rPr>
        <w:t>);</w:t>
      </w:r>
    </w:p>
    <w:bookmarkEnd w:id="51"/>
    <w:bookmarkStart w:name="z52" w:id="52"/>
    <w:p>
      <w:pPr>
        <w:spacing w:after="0"/>
        <w:ind w:left="0"/>
        <w:jc w:val="both"/>
      </w:pPr>
      <w:r>
        <w:rPr>
          <w:rFonts w:ascii="Times New Roman"/>
          <w:b w:val="false"/>
          <w:i w:val="false"/>
          <w:color w:val="000000"/>
          <w:sz w:val="28"/>
        </w:rPr>
        <w:t>
      50) табыстар және шығыстар туралы есептің нысаны (</w:t>
      </w:r>
      <w:r>
        <w:rPr>
          <w:rFonts w:ascii="Times New Roman"/>
          <w:b w:val="false"/>
          <w:i w:val="false"/>
          <w:color w:val="000000"/>
          <w:sz w:val="28"/>
        </w:rPr>
        <w:t>3.4-нысан</w:t>
      </w:r>
      <w:r>
        <w:rPr>
          <w:rFonts w:ascii="Times New Roman"/>
          <w:b w:val="false"/>
          <w:i w:val="false"/>
          <w:color w:val="000000"/>
          <w:sz w:val="28"/>
        </w:rPr>
        <w:t>);</w:t>
      </w:r>
    </w:p>
    <w:bookmarkEnd w:id="52"/>
    <w:bookmarkStart w:name="z53" w:id="53"/>
    <w:p>
      <w:pPr>
        <w:spacing w:after="0"/>
        <w:ind w:left="0"/>
        <w:jc w:val="both"/>
      </w:pPr>
      <w:r>
        <w:rPr>
          <w:rFonts w:ascii="Times New Roman"/>
          <w:b w:val="false"/>
          <w:i w:val="false"/>
          <w:color w:val="000000"/>
          <w:sz w:val="28"/>
        </w:rPr>
        <w:t>
      51)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салық есептілігін жасау қағидалары (3.1 – 3.4-</w:t>
      </w:r>
      <w:r>
        <w:rPr>
          <w:rFonts w:ascii="Times New Roman"/>
          <w:b w:val="false"/>
          <w:i w:val="false"/>
          <w:color w:val="000000"/>
          <w:sz w:val="28"/>
        </w:rPr>
        <w:t>нысандар</w:t>
      </w:r>
      <w:r>
        <w:rPr>
          <w:rFonts w:ascii="Times New Roman"/>
          <w:b w:val="false"/>
          <w:i w:val="false"/>
          <w:color w:val="000000"/>
          <w:sz w:val="28"/>
        </w:rPr>
        <w:t>);</w:t>
      </w:r>
    </w:p>
    <w:bookmarkEnd w:id="53"/>
    <w:bookmarkStart w:name="z54" w:id="54"/>
    <w:p>
      <w:pPr>
        <w:spacing w:after="0"/>
        <w:ind w:left="0"/>
        <w:jc w:val="both"/>
      </w:pPr>
      <w:r>
        <w:rPr>
          <w:rFonts w:ascii="Times New Roman"/>
          <w:b w:val="false"/>
          <w:i w:val="false"/>
          <w:color w:val="000000"/>
          <w:sz w:val="28"/>
        </w:rPr>
        <w:t>
      52) сақтандыру қызметі туралы есептің нысаны (</w:t>
      </w:r>
      <w:r>
        <w:rPr>
          <w:rFonts w:ascii="Times New Roman"/>
          <w:b w:val="false"/>
          <w:i w:val="false"/>
          <w:color w:val="000000"/>
          <w:sz w:val="28"/>
        </w:rPr>
        <w:t>4.1-нысан</w:t>
      </w:r>
      <w:r>
        <w:rPr>
          <w:rFonts w:ascii="Times New Roman"/>
          <w:b w:val="false"/>
          <w:i w:val="false"/>
          <w:color w:val="000000"/>
          <w:sz w:val="28"/>
        </w:rPr>
        <w:t>);</w:t>
      </w:r>
    </w:p>
    <w:bookmarkEnd w:id="54"/>
    <w:bookmarkStart w:name="z55" w:id="55"/>
    <w:p>
      <w:pPr>
        <w:spacing w:after="0"/>
        <w:ind w:left="0"/>
        <w:jc w:val="both"/>
      </w:pPr>
      <w:r>
        <w:rPr>
          <w:rFonts w:ascii="Times New Roman"/>
          <w:b w:val="false"/>
          <w:i w:val="false"/>
          <w:color w:val="000000"/>
          <w:sz w:val="28"/>
        </w:rPr>
        <w:t>
      53) бухгалтерлік теңгерме нысаны (</w:t>
      </w:r>
      <w:r>
        <w:rPr>
          <w:rFonts w:ascii="Times New Roman"/>
          <w:b w:val="false"/>
          <w:i w:val="false"/>
          <w:color w:val="000000"/>
          <w:sz w:val="28"/>
        </w:rPr>
        <w:t>4.2-нысан</w:t>
      </w:r>
      <w:r>
        <w:rPr>
          <w:rFonts w:ascii="Times New Roman"/>
          <w:b w:val="false"/>
          <w:i w:val="false"/>
          <w:color w:val="000000"/>
          <w:sz w:val="28"/>
        </w:rPr>
        <w:t>);</w:t>
      </w:r>
    </w:p>
    <w:bookmarkEnd w:id="55"/>
    <w:bookmarkStart w:name="z56" w:id="56"/>
    <w:p>
      <w:pPr>
        <w:spacing w:after="0"/>
        <w:ind w:left="0"/>
        <w:jc w:val="both"/>
      </w:pPr>
      <w:r>
        <w:rPr>
          <w:rFonts w:ascii="Times New Roman"/>
          <w:b w:val="false"/>
          <w:i w:val="false"/>
          <w:color w:val="000000"/>
          <w:sz w:val="28"/>
        </w:rPr>
        <w:t>
      54) табыстар және шығыстар туралы есептің нысаны (</w:t>
      </w:r>
      <w:r>
        <w:rPr>
          <w:rFonts w:ascii="Times New Roman"/>
          <w:b w:val="false"/>
          <w:i w:val="false"/>
          <w:color w:val="000000"/>
          <w:sz w:val="28"/>
        </w:rPr>
        <w:t>4.3-нысан</w:t>
      </w:r>
      <w:r>
        <w:rPr>
          <w:rFonts w:ascii="Times New Roman"/>
          <w:b w:val="false"/>
          <w:i w:val="false"/>
          <w:color w:val="000000"/>
          <w:sz w:val="28"/>
        </w:rPr>
        <w:t>);</w:t>
      </w:r>
    </w:p>
    <w:bookmarkEnd w:id="56"/>
    <w:bookmarkStart w:name="z57" w:id="57"/>
    <w:p>
      <w:pPr>
        <w:spacing w:after="0"/>
        <w:ind w:left="0"/>
        <w:jc w:val="both"/>
      </w:pPr>
      <w:r>
        <w:rPr>
          <w:rFonts w:ascii="Times New Roman"/>
          <w:b w:val="false"/>
          <w:i w:val="false"/>
          <w:color w:val="000000"/>
          <w:sz w:val="28"/>
        </w:rPr>
        <w:t>
      55) мониторингке жататын ірі салық төлеушілер болып табылатын сақтандыру, қайта сақтандыру ұйымдарының салық есептілігін жасау қағидалары (4.1 – 4.3-</w:t>
      </w:r>
      <w:r>
        <w:rPr>
          <w:rFonts w:ascii="Times New Roman"/>
          <w:b w:val="false"/>
          <w:i w:val="false"/>
          <w:color w:val="000000"/>
          <w:sz w:val="28"/>
        </w:rPr>
        <w:t>нысандар</w:t>
      </w:r>
      <w:r>
        <w:rPr>
          <w:rFonts w:ascii="Times New Roman"/>
          <w:b w:val="false"/>
          <w:i w:val="false"/>
          <w:color w:val="000000"/>
          <w:sz w:val="28"/>
        </w:rPr>
        <w:t>) бекітілсін.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28.08.2013 </w:t>
      </w:r>
      <w:r>
        <w:rPr>
          <w:rFonts w:ascii="Times New Roman"/>
          <w:b w:val="false"/>
          <w:i w:val="false"/>
          <w:color w:val="000000"/>
          <w:sz w:val="28"/>
        </w:rPr>
        <w:t>№ 874</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xml:space="preserve">
      2. "Салық есептілігі нысандарын және оларды жасау қағидаларын бекіту туралы" Қазақстан Республикасы Үкіметінің 2011 жылғы 8 қарашадағы № 1310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(Қазақстан Республикасының ПҮАЖ-ы, 2012 ж., № 2, 24-құжат).</w:t>
      </w:r>
    </w:p>
    <w:bookmarkEnd w:id="58"/>
    <w:bookmarkStart w:name="z59" w:id="59"/>
    <w:p>
      <w:pPr>
        <w:spacing w:after="0"/>
        <w:ind w:left="0"/>
        <w:jc w:val="both"/>
      </w:pPr>
      <w:r>
        <w:rPr>
          <w:rFonts w:ascii="Times New Roman"/>
          <w:b w:val="false"/>
          <w:i w:val="false"/>
          <w:color w:val="000000"/>
          <w:sz w:val="28"/>
        </w:rPr>
        <w:t>
      3. Осы қаулы 2013 жылғы 1 қаңтардан бастап қолданысқа енгізіледі және ресми жариялануға тиіс.</w:t>
      </w:r>
    </w:p>
    <w:bookmarkEnd w:id="5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1" w:id="60"/>
    <w:p>
      <w:pPr>
        <w:spacing w:after="0"/>
        <w:ind w:left="0"/>
        <w:jc w:val="left"/>
      </w:pPr>
      <w:r>
        <w:rPr>
          <w:rFonts w:ascii="Times New Roman"/>
          <w:b/>
          <w:i w:val="false"/>
          <w:color w:val="000000"/>
        </w:rPr>
        <w:t xml:space="preserve"> Корпоративтік табыс салығы</w:t>
      </w:r>
      <w:r>
        <w:br/>
      </w:r>
      <w:r>
        <w:rPr>
          <w:rFonts w:ascii="Times New Roman"/>
          <w:b/>
          <w:i w:val="false"/>
          <w:color w:val="000000"/>
        </w:rPr>
        <w:t>бойынша салық есептілігін (декларацияны) жасау қағидалары</w:t>
      </w:r>
      <w:r>
        <w:br/>
      </w:r>
      <w:r>
        <w:rPr>
          <w:rFonts w:ascii="Times New Roman"/>
          <w:b/>
          <w:i w:val="false"/>
          <w:color w:val="000000"/>
        </w:rPr>
        <w:t>(100.00-нысан)</w:t>
      </w:r>
      <w:r>
        <w:br/>
      </w:r>
      <w:r>
        <w:rPr>
          <w:rFonts w:ascii="Times New Roman"/>
          <w:b/>
          <w:i w:val="false"/>
          <w:color w:val="000000"/>
        </w:rPr>
        <w:t>1. Жалпы ережелер</w:t>
      </w:r>
    </w:p>
    <w:bookmarkEnd w:id="6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63" w:id="61"/>
    <w:p>
      <w:pPr>
        <w:spacing w:after="0"/>
        <w:ind w:left="0"/>
        <w:jc w:val="both"/>
      </w:pPr>
      <w:r>
        <w:rPr>
          <w:rFonts w:ascii="Times New Roman"/>
          <w:b w:val="false"/>
          <w:i w:val="false"/>
          <w:color w:val="000000"/>
          <w:sz w:val="28"/>
        </w:rPr>
        <w:t xml:space="preserve">
      1. Осы Корпоративтік табыс салығы бойынша салық есептілігін (декларацияны) жасау қағидалары (100.00-нысан)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салығын есептеуге (бұдан әрі - КТС) арналған корпоративтік табыс салығы бойынша салық есептілігі нысанын (декларация) (бұдан әрі – декларация) жасау тәртібін айқындайды.</w:t>
      </w:r>
    </w:p>
    <w:bookmarkEnd w:id="61"/>
    <w:bookmarkStart w:name="z64" w:id="62"/>
    <w:p>
      <w:pPr>
        <w:spacing w:after="0"/>
        <w:ind w:left="0"/>
        <w:jc w:val="both"/>
      </w:pPr>
      <w:r>
        <w:rPr>
          <w:rFonts w:ascii="Times New Roman"/>
          <w:b w:val="false"/>
          <w:i w:val="false"/>
          <w:color w:val="000000"/>
          <w:sz w:val="28"/>
        </w:rPr>
        <w:t>
      Декларацияны:</w:t>
      </w:r>
    </w:p>
    <w:bookmarkEnd w:id="62"/>
    <w:bookmarkStart w:name="z65" w:id="63"/>
    <w:p>
      <w:pPr>
        <w:spacing w:after="0"/>
        <w:ind w:left="0"/>
        <w:jc w:val="both"/>
      </w:pPr>
      <w:r>
        <w:rPr>
          <w:rFonts w:ascii="Times New Roman"/>
          <w:b w:val="false"/>
          <w:i w:val="false"/>
          <w:color w:val="000000"/>
          <w:sz w:val="28"/>
        </w:rPr>
        <w:t>
      мемлекеттік мекемелерді;</w:t>
      </w:r>
    </w:p>
    <w:bookmarkEnd w:id="63"/>
    <w:bookmarkStart w:name="z66" w:id="64"/>
    <w:p>
      <w:pPr>
        <w:spacing w:after="0"/>
        <w:ind w:left="0"/>
        <w:jc w:val="both"/>
      </w:pPr>
      <w:r>
        <w:rPr>
          <w:rFonts w:ascii="Times New Roman"/>
          <w:b w:val="false"/>
          <w:i w:val="false"/>
          <w:color w:val="000000"/>
          <w:sz w:val="28"/>
        </w:rPr>
        <w:t xml:space="preserve">
      Салық кодексінің 134-бабының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134-бабы </w:t>
      </w:r>
      <w:r>
        <w:rPr>
          <w:rFonts w:ascii="Times New Roman"/>
          <w:b w:val="false"/>
          <w:i w:val="false"/>
          <w:color w:val="000000"/>
          <w:sz w:val="28"/>
        </w:rPr>
        <w:t>1-тармағының</w:t>
      </w:r>
      <w:r>
        <w:rPr>
          <w:rFonts w:ascii="Times New Roman"/>
          <w:b w:val="false"/>
          <w:i w:val="false"/>
          <w:color w:val="000000"/>
          <w:sz w:val="28"/>
        </w:rPr>
        <w:t xml:space="preserve"> тиісті шарттарына сай келетін коммерциялық емес ұйымдарды;</w:t>
      </w:r>
    </w:p>
    <w:bookmarkEnd w:id="64"/>
    <w:bookmarkStart w:name="z67" w:id="65"/>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сай келетін әлеуметтік салада қызметін жүзеге асыратын ұйымдарды;</w:t>
      </w:r>
    </w:p>
    <w:bookmarkEnd w:id="65"/>
    <w:bookmarkStart w:name="z6001" w:id="66"/>
    <w:p>
      <w:pPr>
        <w:spacing w:after="0"/>
        <w:ind w:left="0"/>
        <w:jc w:val="both"/>
      </w:pPr>
      <w:r>
        <w:rPr>
          <w:rFonts w:ascii="Times New Roman"/>
          <w:b w:val="false"/>
          <w:i w:val="false"/>
          <w:color w:val="000000"/>
          <w:sz w:val="28"/>
        </w:rPr>
        <w:t xml:space="preserve">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және Салық кодексінің 134-бабы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134-бабы  </w:t>
      </w:r>
      <w:r>
        <w:rPr>
          <w:rFonts w:ascii="Times New Roman"/>
          <w:b w:val="false"/>
          <w:i w:val="false"/>
          <w:color w:val="000000"/>
          <w:sz w:val="28"/>
        </w:rPr>
        <w:t>1-тармағының</w:t>
      </w:r>
      <w:r>
        <w:rPr>
          <w:rFonts w:ascii="Times New Roman"/>
          <w:b w:val="false"/>
          <w:i w:val="false"/>
          <w:color w:val="000000"/>
          <w:sz w:val="28"/>
        </w:rPr>
        <w:t xml:space="preserve"> тиісті шарттарына сай келетін дербес бiлiм беру ұйымдарын;</w:t>
      </w:r>
    </w:p>
    <w:bookmarkEnd w:id="66"/>
    <w:bookmarkStart w:name="z6002" w:id="67"/>
    <w:p>
      <w:pPr>
        <w:spacing w:after="0"/>
        <w:ind w:left="0"/>
        <w:jc w:val="both"/>
      </w:pPr>
      <w:r>
        <w:rPr>
          <w:rFonts w:ascii="Times New Roman"/>
          <w:b w:val="false"/>
          <w:i w:val="false"/>
          <w:color w:val="000000"/>
          <w:sz w:val="28"/>
        </w:rPr>
        <w:t xml:space="preserve">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және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тиісті шарттарына сай келетін дербес бiлiм беру ұйымдарын;</w:t>
      </w:r>
    </w:p>
    <w:bookmarkEnd w:id="67"/>
    <w:bookmarkStart w:name="z7351" w:id="68"/>
    <w:p>
      <w:pPr>
        <w:spacing w:after="0"/>
        <w:ind w:left="0"/>
        <w:jc w:val="both"/>
      </w:pPr>
      <w:r>
        <w:rPr>
          <w:rFonts w:ascii="Times New Roman"/>
          <w:b w:val="false"/>
          <w:i w:val="false"/>
          <w:color w:val="000000"/>
          <w:sz w:val="28"/>
        </w:rPr>
        <w:t>
      110.00 немесе 150.00-нысан бойынша декларация толтыратын жер қойнауын пайдаланушыларды қоспағанда, Қазақстан Республикасында қызметін тұрақты мекеме арқылы жүзеге асыратын резидент заңды тұлғалар, резидент емес заңды тұлғалар жасайды.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28.08.2013 </w:t>
      </w:r>
      <w:r>
        <w:rPr>
          <w:rFonts w:ascii="Times New Roman"/>
          <w:b w:val="false"/>
          <w:i w:val="false"/>
          <w:color w:val="000000"/>
          <w:sz w:val="28"/>
        </w:rPr>
        <w:t>№ 874</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p>
    <w:bookmarkStart w:name="z68" w:id="69"/>
    <w:p>
      <w:pPr>
        <w:spacing w:after="0"/>
        <w:ind w:left="0"/>
        <w:jc w:val="both"/>
      </w:pPr>
      <w:r>
        <w:rPr>
          <w:rFonts w:ascii="Times New Roman"/>
          <w:b w:val="false"/>
          <w:i w:val="false"/>
          <w:color w:val="000000"/>
          <w:sz w:val="28"/>
        </w:rPr>
        <w:t>
      2. Декларация декларацияның өзінен (100.00-нысан) және салық міндеттемесін есептеу туралы ақпаратты егжей-тегжейлі көрсетуге арналған оған қосымшалардан (100.01-ден 100.07-ге дейінгі нысандар) тұрады.</w:t>
      </w:r>
    </w:p>
    <w:bookmarkEnd w:id="69"/>
    <w:bookmarkStart w:name="z69" w:id="70"/>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70"/>
    <w:bookmarkStart w:name="z70" w:id="71"/>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71"/>
    <w:bookmarkStart w:name="z71" w:id="72"/>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толтырылады.</w:t>
      </w:r>
    </w:p>
    <w:bookmarkEnd w:id="72"/>
    <w:bookmarkStart w:name="z72" w:id="73"/>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жасалмайды.</w:t>
      </w:r>
    </w:p>
    <w:bookmarkEnd w:id="73"/>
    <w:bookmarkStart w:name="z73" w:id="74"/>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74"/>
    <w:bookmarkStart w:name="z74" w:id="75"/>
    <w:p>
      <w:pPr>
        <w:spacing w:after="0"/>
        <w:ind w:left="0"/>
        <w:jc w:val="both"/>
      </w:pP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p>
    <w:bookmarkEnd w:id="75"/>
    <w:bookmarkStart w:name="z75" w:id="76"/>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76"/>
    <w:bookmarkStart w:name="z76" w:id="77"/>
    <w:p>
      <w:pPr>
        <w:spacing w:after="0"/>
        <w:ind w:left="0"/>
        <w:jc w:val="both"/>
      </w:pPr>
      <w:r>
        <w:rPr>
          <w:rFonts w:ascii="Times New Roman"/>
          <w:b w:val="false"/>
          <w:i w:val="false"/>
          <w:color w:val="000000"/>
          <w:sz w:val="28"/>
        </w:rPr>
        <w:t>
      10. Декларацияны жасау кезінде:</w:t>
      </w:r>
    </w:p>
    <w:bookmarkEnd w:id="77"/>
    <w:bookmarkStart w:name="z77" w:id="78"/>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78"/>
    <w:bookmarkStart w:name="z78" w:id="79"/>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79"/>
    <w:bookmarkStart w:name="z79" w:id="80"/>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өзінің атауымен Қазақстан Республикасының заңнамасында белгіленген мөрі бар болған жағдайда, салық төлеушінің не болмаса оның өкілінің мөрімен куәландырылады.</w:t>
      </w:r>
    </w:p>
    <w:bookmarkEnd w:id="80"/>
    <w:bookmarkStart w:name="z80" w:id="81"/>
    <w:p>
      <w:pPr>
        <w:spacing w:after="0"/>
        <w:ind w:left="0"/>
        <w:jc w:val="both"/>
      </w:pPr>
      <w:r>
        <w:rPr>
          <w:rFonts w:ascii="Times New Roman"/>
          <w:b w:val="false"/>
          <w:i w:val="false"/>
          <w:color w:val="000000"/>
          <w:sz w:val="28"/>
        </w:rPr>
        <w:t>
      12. Декларацияны табыс ету кезінде:</w:t>
      </w:r>
    </w:p>
    <w:bookmarkEnd w:id="81"/>
    <w:bookmarkStart w:name="z81" w:id="82"/>
    <w:p>
      <w:pPr>
        <w:spacing w:after="0"/>
        <w:ind w:left="0"/>
        <w:jc w:val="both"/>
      </w:pPr>
      <w:r>
        <w:rPr>
          <w:rFonts w:ascii="Times New Roman"/>
          <w:b w:val="false"/>
          <w:i w:val="false"/>
          <w:color w:val="000000"/>
          <w:sz w:val="28"/>
        </w:rPr>
        <w:t>
      1) келу тәртібімен қағаз жеткізгіште – нысандар екі данада жасалады, бір данасы салық органының белгісімен салық төлеушіге қайтарылады;</w:t>
      </w:r>
    </w:p>
    <w:bookmarkEnd w:id="82"/>
    <w:bookmarkStart w:name="z82" w:id="83"/>
    <w:p>
      <w:pPr>
        <w:spacing w:after="0"/>
        <w:ind w:left="0"/>
        <w:jc w:val="both"/>
      </w:pPr>
      <w:r>
        <w:rPr>
          <w:rFonts w:ascii="Times New Roman"/>
          <w:b w:val="false"/>
          <w:i w:val="false"/>
          <w:color w:val="000000"/>
          <w:sz w:val="28"/>
        </w:rPr>
        <w:t>
      2) хабарламасы бар тапсырыс хатпен пошта арқылы қағаз жеткізгіште – салық төлеуші пошта немесе өзге байланыс ұйымының хабарламасын алады;</w:t>
      </w:r>
    </w:p>
    <w:bookmarkEnd w:id="83"/>
    <w:bookmarkStart w:name="z83" w:id="84"/>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салық есептілігін қабылданғаны немесе қабылданбағаны туралы хабарлама алады.</w:t>
      </w:r>
    </w:p>
    <w:bookmarkEnd w:id="84"/>
    <w:bookmarkStart w:name="z84" w:id="85"/>
    <w:p>
      <w:pPr>
        <w:spacing w:after="0"/>
        <w:ind w:left="0"/>
        <w:jc w:val="both"/>
      </w:pPr>
      <w:r>
        <w:rPr>
          <w:rFonts w:ascii="Times New Roman"/>
          <w:b w:val="false"/>
          <w:i w:val="false"/>
          <w:color w:val="000000"/>
          <w:sz w:val="28"/>
        </w:rPr>
        <w:t>
      13. Декларацияға қосымшалардың "Салық төлеуші туралы жалпы ақпарат" деген бөлімдерінде декларацияның "Салық төлеуші туралы жалпы ақпарат" деген бөлімінде көрсетілген тиісті деректер көрсетіледі.</w:t>
      </w:r>
    </w:p>
    <w:bookmarkEnd w:id="85"/>
    <w:bookmarkStart w:name="z85" w:id="86"/>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86"/>
    <w:bookmarkStart w:name="z86" w:id="87"/>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87"/>
    <w:bookmarkStart w:name="z87" w:id="88"/>
    <w:p>
      <w:pPr>
        <w:spacing w:after="0"/>
        <w:ind w:left="0"/>
        <w:jc w:val="both"/>
      </w:pPr>
      <w:r>
        <w:rPr>
          <w:rFonts w:ascii="Times New Roman"/>
          <w:b w:val="false"/>
          <w:i w:val="false"/>
          <w:color w:val="000000"/>
          <w:sz w:val="28"/>
        </w:rPr>
        <w:t xml:space="preserve">
      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бизнес-сәйкестендіру нөмірі міндетті түрде толтыруы тиіс.</w:t>
      </w:r>
    </w:p>
    <w:bookmarkEnd w:id="88"/>
    <w:bookmarkStart w:name="z88" w:id="89"/>
    <w:p>
      <w:pPr>
        <w:spacing w:after="0"/>
        <w:ind w:left="0"/>
        <w:jc w:val="left"/>
      </w:pPr>
      <w:r>
        <w:rPr>
          <w:rFonts w:ascii="Times New Roman"/>
          <w:b/>
          <w:i w:val="false"/>
          <w:color w:val="000000"/>
        </w:rPr>
        <w:t xml:space="preserve"> 2. Декларацияны жасау (100.00-нысан)</w:t>
      </w:r>
    </w:p>
    <w:bookmarkEnd w:id="89"/>
    <w:bookmarkStart w:name="z89" w:id="90"/>
    <w:p>
      <w:pPr>
        <w:spacing w:after="0"/>
        <w:ind w:left="0"/>
        <w:jc w:val="both"/>
      </w:pPr>
      <w:r>
        <w:rPr>
          <w:rFonts w:ascii="Times New Roman"/>
          <w:b w:val="false"/>
          <w:i w:val="false"/>
          <w:color w:val="000000"/>
          <w:sz w:val="28"/>
        </w:rPr>
        <w:t>
      15. "Салық төлеуші туралы жалпы ақпарат" деген бөлімде салық төлеуші мынадай деректерді көрсетеді:</w:t>
      </w:r>
    </w:p>
    <w:bookmarkEnd w:id="90"/>
    <w:bookmarkStart w:name="z90" w:id="91"/>
    <w:p>
      <w:pPr>
        <w:spacing w:after="0"/>
        <w:ind w:left="0"/>
        <w:jc w:val="both"/>
      </w:pPr>
      <w:r>
        <w:rPr>
          <w:rFonts w:ascii="Times New Roman"/>
          <w:b w:val="false"/>
          <w:i w:val="false"/>
          <w:color w:val="000000"/>
          <w:sz w:val="28"/>
        </w:rPr>
        <w:t>
      1) СТН – салық төлеушінің тіркеу нөмірі;</w:t>
      </w:r>
    </w:p>
    <w:bookmarkEnd w:id="91"/>
    <w:bookmarkStart w:name="z91" w:id="92"/>
    <w:p>
      <w:pPr>
        <w:spacing w:after="0"/>
        <w:ind w:left="0"/>
        <w:jc w:val="both"/>
      </w:pPr>
      <w:r>
        <w:rPr>
          <w:rFonts w:ascii="Times New Roman"/>
          <w:b w:val="false"/>
          <w:i w:val="false"/>
          <w:color w:val="000000"/>
          <w:sz w:val="28"/>
        </w:rPr>
        <w:t>
      2) БСН – салық төлеушінің бизнес-сәйкестендіру нөмірі;</w:t>
      </w:r>
    </w:p>
    <w:bookmarkEnd w:id="92"/>
    <w:bookmarkStart w:name="z92" w:id="93"/>
    <w:p>
      <w:pPr>
        <w:spacing w:after="0"/>
        <w:ind w:left="0"/>
        <w:jc w:val="both"/>
      </w:pPr>
      <w:r>
        <w:rPr>
          <w:rFonts w:ascii="Times New Roman"/>
          <w:b w:val="false"/>
          <w:i w:val="false"/>
          <w:color w:val="000000"/>
          <w:sz w:val="28"/>
        </w:rPr>
        <w:t>
      3) салық есептілігі тапсырылатын салық кезеңі (жыл) – декларация табыс етілетін есепті салық кезеңі (араб сандарымен көрсетіледі);</w:t>
      </w:r>
    </w:p>
    <w:bookmarkEnd w:id="93"/>
    <w:bookmarkStart w:name="z93" w:id="94"/>
    <w:p>
      <w:pPr>
        <w:spacing w:after="0"/>
        <w:ind w:left="0"/>
        <w:jc w:val="both"/>
      </w:pPr>
      <w:r>
        <w:rPr>
          <w:rFonts w:ascii="Times New Roman"/>
          <w:b w:val="false"/>
          <w:i w:val="false"/>
          <w:color w:val="000000"/>
          <w:sz w:val="28"/>
        </w:rPr>
        <w:t>
      4) салық төлеушінің атауы.</w:t>
      </w:r>
    </w:p>
    <w:bookmarkEnd w:id="94"/>
    <w:bookmarkStart w:name="z94" w:id="95"/>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bookmarkEnd w:id="95"/>
    <w:bookmarkStart w:name="z95" w:id="96"/>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құрылтай құжаттарына сәйкес сенімгерлікпен басқарушы заңды тұлғаның атауы көрсетіледі;</w:t>
      </w:r>
    </w:p>
    <w:bookmarkEnd w:id="96"/>
    <w:bookmarkStart w:name="z96" w:id="97"/>
    <w:p>
      <w:pPr>
        <w:spacing w:after="0"/>
        <w:ind w:left="0"/>
        <w:jc w:val="both"/>
      </w:pPr>
      <w:r>
        <w:rPr>
          <w:rFonts w:ascii="Times New Roman"/>
          <w:b w:val="false"/>
          <w:i w:val="false"/>
          <w:color w:val="000000"/>
          <w:sz w:val="28"/>
        </w:rPr>
        <w:t>
      5) декларация түрі:</w:t>
      </w:r>
    </w:p>
    <w:bookmarkEnd w:id="97"/>
    <w:bookmarkStart w:name="z97" w:id="98"/>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End w:id="98"/>
    <w:bookmarkStart w:name="z98" w:id="99"/>
    <w:p>
      <w:pPr>
        <w:spacing w:after="0"/>
        <w:ind w:left="0"/>
        <w:jc w:val="both"/>
      </w:pPr>
      <w:r>
        <w:rPr>
          <w:rFonts w:ascii="Times New Roman"/>
          <w:b w:val="false"/>
          <w:i w:val="false"/>
          <w:color w:val="000000"/>
          <w:sz w:val="28"/>
        </w:rPr>
        <w:t>
      6) хабарламаның нөмірі мен күні:</w:t>
      </w:r>
    </w:p>
    <w:bookmarkEnd w:id="99"/>
    <w:bookmarkStart w:name="z99" w:id="100"/>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End w:id="100"/>
    <w:bookmarkStart w:name="z100" w:id="101"/>
    <w:p>
      <w:pPr>
        <w:spacing w:after="0"/>
        <w:ind w:left="0"/>
        <w:jc w:val="both"/>
      </w:pPr>
      <w:r>
        <w:rPr>
          <w:rFonts w:ascii="Times New Roman"/>
          <w:b w:val="false"/>
          <w:i w:val="false"/>
          <w:color w:val="000000"/>
          <w:sz w:val="28"/>
        </w:rPr>
        <w:t>
      7) салық төлеушінің санаты:</w:t>
      </w:r>
    </w:p>
    <w:bookmarkEnd w:id="101"/>
    <w:bookmarkStart w:name="z101" w:id="102"/>
    <w:p>
      <w:pPr>
        <w:spacing w:after="0"/>
        <w:ind w:left="0"/>
        <w:jc w:val="both"/>
      </w:pPr>
      <w:r>
        <w:rPr>
          <w:rFonts w:ascii="Times New Roman"/>
          <w:b w:val="false"/>
          <w:i w:val="false"/>
          <w:color w:val="000000"/>
          <w:sz w:val="28"/>
        </w:rPr>
        <w:t>
      торкөздер, егер салық төлеуші А, В жолдарында көрсетілген санаттардың біріне жататын жағдайда белгіленеді;</w:t>
      </w:r>
    </w:p>
    <w:bookmarkEnd w:id="102"/>
    <w:bookmarkStart w:name="z102" w:id="103"/>
    <w:p>
      <w:pPr>
        <w:spacing w:after="0"/>
        <w:ind w:left="0"/>
        <w:jc w:val="both"/>
      </w:pPr>
      <w:r>
        <w:rPr>
          <w:rFonts w:ascii="Times New Roman"/>
          <w:b w:val="false"/>
          <w:i w:val="false"/>
          <w:color w:val="000000"/>
          <w:sz w:val="28"/>
        </w:rPr>
        <w:t>
      8) валюта коды:</w:t>
      </w:r>
    </w:p>
    <w:bookmarkEnd w:id="103"/>
    <w:bookmarkStart w:name="z103"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валюта коды көрсетіледі;</w:t>
      </w:r>
    </w:p>
    <w:bookmarkEnd w:id="104"/>
    <w:bookmarkStart w:name="z104" w:id="105"/>
    <w:p>
      <w:pPr>
        <w:spacing w:after="0"/>
        <w:ind w:left="0"/>
        <w:jc w:val="both"/>
      </w:pPr>
      <w:r>
        <w:rPr>
          <w:rFonts w:ascii="Times New Roman"/>
          <w:b w:val="false"/>
          <w:i w:val="false"/>
          <w:color w:val="000000"/>
          <w:sz w:val="28"/>
        </w:rPr>
        <w:t>
      9) қоса берілген қосымшалар:</w:t>
      </w:r>
    </w:p>
    <w:bookmarkEnd w:id="105"/>
    <w:bookmarkStart w:name="z105" w:id="106"/>
    <w:p>
      <w:pPr>
        <w:spacing w:after="0"/>
        <w:ind w:left="0"/>
        <w:jc w:val="both"/>
      </w:pPr>
      <w:r>
        <w:rPr>
          <w:rFonts w:ascii="Times New Roman"/>
          <w:b w:val="false"/>
          <w:i w:val="false"/>
          <w:color w:val="000000"/>
          <w:sz w:val="28"/>
        </w:rPr>
        <w:t>
      салық төлеуші декларацияға табыс еткен қосымшалардың нөмірі белгіленеді;</w:t>
      </w:r>
    </w:p>
    <w:bookmarkEnd w:id="106"/>
    <w:bookmarkStart w:name="z106" w:id="107"/>
    <w:p>
      <w:pPr>
        <w:spacing w:after="0"/>
        <w:ind w:left="0"/>
        <w:jc w:val="both"/>
      </w:pPr>
      <w:r>
        <w:rPr>
          <w:rFonts w:ascii="Times New Roman"/>
          <w:b w:val="false"/>
          <w:i w:val="false"/>
          <w:color w:val="000000"/>
          <w:sz w:val="28"/>
        </w:rPr>
        <w:t>
      10) резиденттік белгісі:</w:t>
      </w:r>
    </w:p>
    <w:bookmarkEnd w:id="107"/>
    <w:bookmarkStart w:name="z107" w:id="108"/>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bookmarkEnd w:id="108"/>
    <w:bookmarkStart w:name="z108" w:id="109"/>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End w:id="109"/>
    <w:bookmarkStart w:name="z109" w:id="110"/>
    <w:p>
      <w:pPr>
        <w:spacing w:after="0"/>
        <w:ind w:left="0"/>
        <w:jc w:val="both"/>
      </w:pPr>
      <w:r>
        <w:rPr>
          <w:rFonts w:ascii="Times New Roman"/>
          <w:b w:val="false"/>
          <w:i w:val="false"/>
          <w:color w:val="000000"/>
          <w:sz w:val="28"/>
        </w:rPr>
        <w:t>
      11) резиденттік елінің коды мен салықтық тіркеу нөмірі;</w:t>
      </w:r>
    </w:p>
    <w:bookmarkEnd w:id="110"/>
    <w:bookmarkStart w:name="z110" w:id="111"/>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bookmarkEnd w:id="111"/>
    <w:bookmarkStart w:name="z111" w:id="112"/>
    <w:p>
      <w:pPr>
        <w:spacing w:after="0"/>
        <w:ind w:left="0"/>
        <w:jc w:val="both"/>
      </w:pPr>
      <w:r>
        <w:rPr>
          <w:rFonts w:ascii="Times New Roman"/>
          <w:b w:val="false"/>
          <w:i w:val="false"/>
          <w:color w:val="000000"/>
          <w:sz w:val="28"/>
        </w:rPr>
        <w:t xml:space="preserve">
      А жолда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резидент еместің резиденттік елінің коды көрсетіледі;</w:t>
      </w:r>
    </w:p>
    <w:bookmarkEnd w:id="112"/>
    <w:bookmarkStart w:name="z112" w:id="113"/>
    <w:p>
      <w:pPr>
        <w:spacing w:after="0"/>
        <w:ind w:left="0"/>
        <w:jc w:val="both"/>
      </w:pPr>
      <w:r>
        <w:rPr>
          <w:rFonts w:ascii="Times New Roman"/>
          <w:b w:val="false"/>
          <w:i w:val="false"/>
          <w:color w:val="000000"/>
          <w:sz w:val="28"/>
        </w:rPr>
        <w:t>
      В жолда резидент еместің резиденттік еліндегі салықтық тіркеу нөмірі көрсетіледі;</w:t>
      </w:r>
    </w:p>
    <w:bookmarkEnd w:id="113"/>
    <w:bookmarkStart w:name="z113" w:id="114"/>
    <w:p>
      <w:pPr>
        <w:spacing w:after="0"/>
        <w:ind w:left="0"/>
        <w:jc w:val="both"/>
      </w:pPr>
      <w:r>
        <w:rPr>
          <w:rFonts w:ascii="Times New Roman"/>
          <w:b w:val="false"/>
          <w:i w:val="false"/>
          <w:color w:val="000000"/>
          <w:sz w:val="28"/>
        </w:rPr>
        <w:t>
      12) Қазақстан Республикасы шегінен тыс жерлерде тұрақты мекемесінің бар-жоғы.</w:t>
      </w:r>
    </w:p>
    <w:bookmarkEnd w:id="114"/>
    <w:bookmarkStart w:name="z114" w:id="115"/>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28.08.2013 </w:t>
      </w:r>
      <w:r>
        <w:rPr>
          <w:rFonts w:ascii="Times New Roman"/>
          <w:b w:val="false"/>
          <w:i w:val="false"/>
          <w:color w:val="000000"/>
          <w:sz w:val="28"/>
        </w:rPr>
        <w:t>№ 874</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p>
    <w:bookmarkStart w:name="z115" w:id="116"/>
    <w:p>
      <w:pPr>
        <w:spacing w:after="0"/>
        <w:ind w:left="0"/>
        <w:jc w:val="both"/>
      </w:pPr>
      <w:r>
        <w:rPr>
          <w:rFonts w:ascii="Times New Roman"/>
          <w:b w:val="false"/>
          <w:i w:val="false"/>
          <w:color w:val="000000"/>
          <w:sz w:val="28"/>
        </w:rPr>
        <w:t>
      16. "Жылдық жиынтық табыс" деген бөлімде:</w:t>
      </w:r>
    </w:p>
    <w:bookmarkEnd w:id="116"/>
    <w:bookmarkStart w:name="z116" w:id="117"/>
    <w:p>
      <w:pPr>
        <w:spacing w:after="0"/>
        <w:ind w:left="0"/>
        <w:jc w:val="both"/>
      </w:pPr>
      <w:r>
        <w:rPr>
          <w:rFonts w:ascii="Times New Roman"/>
          <w:b w:val="false"/>
          <w:i w:val="false"/>
          <w:color w:val="000000"/>
          <w:sz w:val="28"/>
        </w:rPr>
        <w:t xml:space="preserve">
      1) 100.00.001 жолда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айқындалатын, өткізуден түскен табыс сомасы көрсетіледі;</w:t>
      </w:r>
    </w:p>
    <w:bookmarkEnd w:id="117"/>
    <w:bookmarkStart w:name="z117" w:id="118"/>
    <w:p>
      <w:pPr>
        <w:spacing w:after="0"/>
        <w:ind w:left="0"/>
        <w:jc w:val="both"/>
      </w:pPr>
      <w:r>
        <w:rPr>
          <w:rFonts w:ascii="Times New Roman"/>
          <w:b w:val="false"/>
          <w:i w:val="false"/>
          <w:color w:val="000000"/>
          <w:sz w:val="28"/>
        </w:rPr>
        <w:t xml:space="preserve">
      2) 100.00.002 жолда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сомасы көрсетіледі;</w:t>
      </w:r>
    </w:p>
    <w:bookmarkEnd w:id="118"/>
    <w:bookmarkStart w:name="z118" w:id="119"/>
    <w:p>
      <w:pPr>
        <w:spacing w:after="0"/>
        <w:ind w:left="0"/>
        <w:jc w:val="both"/>
      </w:pPr>
      <w:r>
        <w:rPr>
          <w:rFonts w:ascii="Times New Roman"/>
          <w:b w:val="false"/>
          <w:i w:val="false"/>
          <w:color w:val="000000"/>
          <w:sz w:val="28"/>
        </w:rPr>
        <w:t xml:space="preserve">
      3) 100.00.003 жолда Салық кодексінің </w:t>
      </w:r>
      <w:r>
        <w:rPr>
          <w:rFonts w:ascii="Times New Roman"/>
          <w:b w:val="false"/>
          <w:i w:val="false"/>
          <w:color w:val="000000"/>
          <w:sz w:val="28"/>
        </w:rPr>
        <w:t>90-бабына</w:t>
      </w:r>
      <w:r>
        <w:rPr>
          <w:rFonts w:ascii="Times New Roman"/>
          <w:b w:val="false"/>
          <w:i w:val="false"/>
          <w:color w:val="000000"/>
          <w:sz w:val="28"/>
        </w:rPr>
        <w:t xml:space="preserve"> сәйкес айқындалатын құрылған провизиялардың (резервтердің) мөлшерлерін азайтудан түсетін табыстың сомасы көрсетіледі. Бұл жол 100.00.003 I жолын да қамтиды:</w:t>
      </w:r>
    </w:p>
    <w:bookmarkEnd w:id="119"/>
    <w:bookmarkStart w:name="z119" w:id="120"/>
    <w:p>
      <w:pPr>
        <w:spacing w:after="0"/>
        <w:ind w:left="0"/>
        <w:jc w:val="both"/>
      </w:pPr>
      <w:r>
        <w:rPr>
          <w:rFonts w:ascii="Times New Roman"/>
          <w:b w:val="false"/>
          <w:i w:val="false"/>
          <w:color w:val="000000"/>
          <w:sz w:val="28"/>
        </w:rPr>
        <w:t xml:space="preserve">
      100.00.003 I жолда Салық кодексінің 90-бабы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провизиялардың (резервтердің) мөлшерлерін азайтудан түсетін табыстың сомасы көрсетіледі; 100.00.004 жолда Салық кодексіне сәйкес жылдық жиынтық табысқа енгізілетін салық төлеушінің өзге де табыстары көрсетіледі;</w:t>
      </w:r>
    </w:p>
    <w:bookmarkEnd w:id="120"/>
    <w:bookmarkStart w:name="z120" w:id="121"/>
    <w:p>
      <w:pPr>
        <w:spacing w:after="0"/>
        <w:ind w:left="0"/>
        <w:jc w:val="both"/>
      </w:pPr>
      <w:r>
        <w:rPr>
          <w:rFonts w:ascii="Times New Roman"/>
          <w:b w:val="false"/>
          <w:i w:val="false"/>
          <w:color w:val="000000"/>
          <w:sz w:val="28"/>
        </w:rPr>
        <w:t>
      4) 100.00.005 жолда жылдық жиынтық табыстың жалпы сомасы көрсетіледі. 100.00.001 + 100.00.002 + 100.00.003 + 100.00.004 ретінде айқындалады;</w:t>
      </w:r>
    </w:p>
    <w:bookmarkEnd w:id="121"/>
    <w:bookmarkStart w:name="z121" w:id="122"/>
    <w:p>
      <w:pPr>
        <w:spacing w:after="0"/>
        <w:ind w:left="0"/>
        <w:jc w:val="both"/>
      </w:pPr>
      <w:r>
        <w:rPr>
          <w:rFonts w:ascii="Times New Roman"/>
          <w:b w:val="false"/>
          <w:i w:val="false"/>
          <w:color w:val="000000"/>
          <w:sz w:val="28"/>
        </w:rPr>
        <w:t xml:space="preserve">
      5) 100.00.006 жолда Салық кодексінің 99-бабы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асырылатын, жылдық жиынтық табысты түзетудің сомасы көрсетіледі;</w:t>
      </w:r>
    </w:p>
    <w:bookmarkEnd w:id="122"/>
    <w:bookmarkStart w:name="z122" w:id="123"/>
    <w:p>
      <w:pPr>
        <w:spacing w:after="0"/>
        <w:ind w:left="0"/>
        <w:jc w:val="both"/>
      </w:pPr>
      <w:r>
        <w:rPr>
          <w:rFonts w:ascii="Times New Roman"/>
          <w:b w:val="false"/>
          <w:i w:val="false"/>
          <w:color w:val="000000"/>
          <w:sz w:val="28"/>
        </w:rPr>
        <w:t xml:space="preserve">
      6) 100.00.007 жолда Салық кодексінің 99-бабы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жылдық жиынтық табысты түзетудің сомасы көрсетіледі. Бұл жолдың мәні теріс мәнге ие болуы мүмкін;</w:t>
      </w:r>
    </w:p>
    <w:bookmarkEnd w:id="123"/>
    <w:bookmarkStart w:name="z123" w:id="124"/>
    <w:p>
      <w:pPr>
        <w:spacing w:after="0"/>
        <w:ind w:left="0"/>
        <w:jc w:val="both"/>
      </w:pPr>
      <w:r>
        <w:rPr>
          <w:rFonts w:ascii="Times New Roman"/>
          <w:b w:val="false"/>
          <w:i w:val="false"/>
          <w:color w:val="000000"/>
          <w:sz w:val="28"/>
        </w:rPr>
        <w:t>
      7) 100.00.008 жолда 100.00.007 жолына ұлғайтылған (егер бұл жолдың мағынасы оң болған кезде) немесе 100.00.007 жолына азайтылған (егер бұл жолдың мағынасы теріс болған кезде) (100.00.005 – 100.00.006) + (–) 100.00.007), 100.00.005 және 100.00.006 жолдарының айырмашылығы ретінде айқындалып, түзету есепке ала отырып жылдық жиынтық табыс сомасы көрсетіледі.</w:t>
      </w:r>
    </w:p>
    <w:bookmarkEnd w:id="124"/>
    <w:bookmarkStart w:name="z124" w:id="125"/>
    <w:p>
      <w:pPr>
        <w:spacing w:after="0"/>
        <w:ind w:left="0"/>
        <w:jc w:val="both"/>
      </w:pPr>
      <w:r>
        <w:rPr>
          <w:rFonts w:ascii="Times New Roman"/>
          <w:b w:val="false"/>
          <w:i w:val="false"/>
          <w:color w:val="000000"/>
          <w:sz w:val="28"/>
        </w:rPr>
        <w:t>
      17. "Шегерімдер" деген бөлімде:</w:t>
      </w:r>
    </w:p>
    <w:bookmarkEnd w:id="125"/>
    <w:bookmarkStart w:name="z125" w:id="126"/>
    <w:p>
      <w:pPr>
        <w:spacing w:after="0"/>
        <w:ind w:left="0"/>
        <w:jc w:val="both"/>
      </w:pPr>
      <w:r>
        <w:rPr>
          <w:rFonts w:ascii="Times New Roman"/>
          <w:b w:val="false"/>
          <w:i w:val="false"/>
          <w:color w:val="000000"/>
          <w:sz w:val="28"/>
        </w:rPr>
        <w:t xml:space="preserve">
      1) 100.00.009 жолда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 100.00.009 I – 100.00.009 II + 100.00.009 III + 100.00.009 IV + 100.00.009 V – 100.00.009 VI – 100.00.009 VII – 100.00.009 VIII – 100.00.009 IX ретінде айқындалады;</w:t>
      </w:r>
    </w:p>
    <w:bookmarkEnd w:id="126"/>
    <w:bookmarkStart w:name="z126" w:id="127"/>
    <w:p>
      <w:pPr>
        <w:spacing w:after="0"/>
        <w:ind w:left="0"/>
        <w:jc w:val="both"/>
      </w:pPr>
      <w:r>
        <w:rPr>
          <w:rFonts w:ascii="Times New Roman"/>
          <w:b w:val="false"/>
          <w:i w:val="false"/>
          <w:color w:val="000000"/>
          <w:sz w:val="28"/>
        </w:rPr>
        <w:t>
      100.00.009 I жолда салық кезеңінің басына баланстық құны көрсетіледі.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тауарлық-материалдардық қордың (бұдан әрі – ТМҚ) болмауы мүмкін;</w:t>
      </w:r>
    </w:p>
    <w:bookmarkEnd w:id="127"/>
    <w:bookmarkStart w:name="z127" w:id="128"/>
    <w:p>
      <w:pPr>
        <w:spacing w:after="0"/>
        <w:ind w:left="0"/>
        <w:jc w:val="both"/>
      </w:pPr>
      <w:r>
        <w:rPr>
          <w:rFonts w:ascii="Times New Roman"/>
          <w:b w:val="false"/>
          <w:i w:val="false"/>
          <w:color w:val="000000"/>
          <w:sz w:val="28"/>
        </w:rPr>
        <w:t>
      100.00.009 II жол салық кезеңінің соңына бухгалтерлік теңгерме деректеріне сәйкес толтырылады. Салық кезеңінің ішінде салық төлеуші табыс еткен тарату декларациясында 100.00.009 II жолы жою балансының негізінде толтырылады;</w:t>
      </w:r>
    </w:p>
    <w:bookmarkEnd w:id="128"/>
    <w:bookmarkStart w:name="z128" w:id="129"/>
    <w:p>
      <w:pPr>
        <w:spacing w:after="0"/>
        <w:ind w:left="0"/>
        <w:jc w:val="both"/>
      </w:pPr>
      <w:r>
        <w:rPr>
          <w:rFonts w:ascii="Times New Roman"/>
          <w:b w:val="false"/>
          <w:i w:val="false"/>
          <w:color w:val="000000"/>
          <w:sz w:val="28"/>
        </w:rPr>
        <w:t>
      100.00.009 III жолда:</w:t>
      </w:r>
    </w:p>
    <w:bookmarkEnd w:id="129"/>
    <w:bookmarkStart w:name="z129" w:id="130"/>
    <w:p>
      <w:pPr>
        <w:spacing w:after="0"/>
        <w:ind w:left="0"/>
        <w:jc w:val="both"/>
      </w:pPr>
      <w:r>
        <w:rPr>
          <w:rFonts w:ascii="Times New Roman"/>
          <w:b w:val="false"/>
          <w:i w:val="false"/>
          <w:color w:val="000000"/>
          <w:sz w:val="28"/>
        </w:rPr>
        <w:t>
      салық төлеуші салық кезеңінің барысында келіп түскен ТМҚ, оның ішінде сатып, тегін, бірігу жолымен қайта ұйымдастыруға байланысты алынған, жарғылық капиталға салым ретінде алынған, және де басқа да негіздемемен келіп түскен;</w:t>
      </w:r>
    </w:p>
    <w:bookmarkEnd w:id="130"/>
    <w:bookmarkStart w:name="z130" w:id="131"/>
    <w:p>
      <w:pPr>
        <w:spacing w:after="0"/>
        <w:ind w:left="0"/>
        <w:jc w:val="both"/>
      </w:pPr>
      <w:r>
        <w:rPr>
          <w:rFonts w:ascii="Times New Roman"/>
          <w:b w:val="false"/>
          <w:i w:val="false"/>
          <w:color w:val="000000"/>
          <w:sz w:val="28"/>
        </w:rPr>
        <w:t>
      тарапты ұйымдар, жеке кәсіпкерлер, жеке нотариустар, адвокаттар, жеке тұлғалар орындаған жұмыстар мен көрсеткен қызметтердің құны көрсетіледі.</w:t>
      </w:r>
    </w:p>
    <w:bookmarkEnd w:id="131"/>
    <w:bookmarkStart w:name="z131" w:id="132"/>
    <w:p>
      <w:pPr>
        <w:spacing w:after="0"/>
        <w:ind w:left="0"/>
        <w:jc w:val="both"/>
      </w:pPr>
      <w:r>
        <w:rPr>
          <w:rFonts w:ascii="Times New Roman"/>
          <w:b w:val="false"/>
          <w:i w:val="false"/>
          <w:color w:val="000000"/>
          <w:sz w:val="28"/>
        </w:rPr>
        <w:t>
      100.00.009 III А бастап 100.00.009 III H дейінгі жолдар мәндерінің қосындысымен айқындалады (100.00.009 III А + 100.00.009 III B + 100.00.009 III C + 100.00.009 III D + 100.00.009 III E +100.00.009 III F + 100.00.009 III G + 100.00.009 III H) жолдарының мәндерін қосумен айқындалады:</w:t>
      </w:r>
    </w:p>
    <w:bookmarkEnd w:id="132"/>
    <w:bookmarkStart w:name="z132" w:id="133"/>
    <w:p>
      <w:pPr>
        <w:spacing w:after="0"/>
        <w:ind w:left="0"/>
        <w:jc w:val="both"/>
      </w:pPr>
      <w:r>
        <w:rPr>
          <w:rFonts w:ascii="Times New Roman"/>
          <w:b w:val="false"/>
          <w:i w:val="false"/>
          <w:color w:val="000000"/>
          <w:sz w:val="28"/>
        </w:rPr>
        <w:t>
      100.00.009 III А жолда салық төлеушінің есепті салық кезеңі ішінде сатып алған, өтеусіз алған ТМҚ құны көрсетіледі;</w:t>
      </w:r>
    </w:p>
    <w:bookmarkEnd w:id="133"/>
    <w:bookmarkStart w:name="z133" w:id="134"/>
    <w:p>
      <w:pPr>
        <w:spacing w:after="0"/>
        <w:ind w:left="0"/>
        <w:jc w:val="both"/>
      </w:pPr>
      <w:r>
        <w:rPr>
          <w:rFonts w:ascii="Times New Roman"/>
          <w:b w:val="false"/>
          <w:i w:val="false"/>
          <w:color w:val="000000"/>
          <w:sz w:val="28"/>
        </w:rPr>
        <w:t>
      100.00.009 III B жолда қаржылық қызметтердің құны көрсетіледі;</w:t>
      </w:r>
    </w:p>
    <w:bookmarkEnd w:id="134"/>
    <w:bookmarkStart w:name="z134" w:id="135"/>
    <w:p>
      <w:pPr>
        <w:spacing w:after="0"/>
        <w:ind w:left="0"/>
        <w:jc w:val="both"/>
      </w:pPr>
      <w:r>
        <w:rPr>
          <w:rFonts w:ascii="Times New Roman"/>
          <w:b w:val="false"/>
          <w:i w:val="false"/>
          <w:color w:val="000000"/>
          <w:sz w:val="28"/>
        </w:rPr>
        <w:t>
      100.00.009 III C жолда жарнамалық қызметтердің құны көрсетіледі;</w:t>
      </w:r>
    </w:p>
    <w:bookmarkEnd w:id="135"/>
    <w:bookmarkStart w:name="z135" w:id="136"/>
    <w:p>
      <w:pPr>
        <w:spacing w:after="0"/>
        <w:ind w:left="0"/>
        <w:jc w:val="both"/>
      </w:pPr>
      <w:r>
        <w:rPr>
          <w:rFonts w:ascii="Times New Roman"/>
          <w:b w:val="false"/>
          <w:i w:val="false"/>
          <w:color w:val="000000"/>
          <w:sz w:val="28"/>
        </w:rPr>
        <w:t>
      100.00.009 III D жолда консультация қызметтердің құны көрсетіледі;</w:t>
      </w:r>
    </w:p>
    <w:bookmarkEnd w:id="136"/>
    <w:bookmarkStart w:name="z136" w:id="137"/>
    <w:p>
      <w:pPr>
        <w:spacing w:after="0"/>
        <w:ind w:left="0"/>
        <w:jc w:val="both"/>
      </w:pPr>
      <w:r>
        <w:rPr>
          <w:rFonts w:ascii="Times New Roman"/>
          <w:b w:val="false"/>
          <w:i w:val="false"/>
          <w:color w:val="000000"/>
          <w:sz w:val="28"/>
        </w:rPr>
        <w:t>
      100.00.009 III Е жолда маркетинг қызметтердің құны көрсетіледі;</w:t>
      </w:r>
    </w:p>
    <w:bookmarkEnd w:id="137"/>
    <w:bookmarkStart w:name="z137" w:id="138"/>
    <w:p>
      <w:pPr>
        <w:spacing w:after="0"/>
        <w:ind w:left="0"/>
        <w:jc w:val="both"/>
      </w:pPr>
      <w:r>
        <w:rPr>
          <w:rFonts w:ascii="Times New Roman"/>
          <w:b w:val="false"/>
          <w:i w:val="false"/>
          <w:color w:val="000000"/>
          <w:sz w:val="28"/>
        </w:rPr>
        <w:t>
      100.00.009 III F жолда дизайнерлік қызметтердің құны көрсетіледі;</w:t>
      </w:r>
    </w:p>
    <w:bookmarkEnd w:id="138"/>
    <w:bookmarkStart w:name="z138" w:id="139"/>
    <w:p>
      <w:pPr>
        <w:spacing w:after="0"/>
        <w:ind w:left="0"/>
        <w:jc w:val="both"/>
      </w:pPr>
      <w:r>
        <w:rPr>
          <w:rFonts w:ascii="Times New Roman"/>
          <w:b w:val="false"/>
          <w:i w:val="false"/>
          <w:color w:val="000000"/>
          <w:sz w:val="28"/>
        </w:rPr>
        <w:t>
      100.00.009 III G жолда инжиниринг қызметтердің құны көрсетіледі;</w:t>
      </w:r>
    </w:p>
    <w:bookmarkEnd w:id="139"/>
    <w:bookmarkStart w:name="z139" w:id="140"/>
    <w:p>
      <w:pPr>
        <w:spacing w:after="0"/>
        <w:ind w:left="0"/>
        <w:jc w:val="both"/>
      </w:pPr>
      <w:r>
        <w:rPr>
          <w:rFonts w:ascii="Times New Roman"/>
          <w:b w:val="false"/>
          <w:i w:val="false"/>
          <w:color w:val="000000"/>
          <w:sz w:val="28"/>
        </w:rPr>
        <w:t>
      100.00.009 III Н жолда есепті салық кезеңі ішінде сатып алған өзге де жұмыстар мен қызметтер құны көрсетіледі. Бұл жол декларацияның 100.00.010-нан 100.00.019 жолдар бойынша сатып алынған жұмыстар, қызметтер бойынша шығыстардың сомаларын қоспайды;</w:t>
      </w:r>
    </w:p>
    <w:bookmarkEnd w:id="140"/>
    <w:bookmarkStart w:name="z140" w:id="141"/>
    <w:p>
      <w:pPr>
        <w:spacing w:after="0"/>
        <w:ind w:left="0"/>
        <w:jc w:val="both"/>
      </w:pPr>
      <w:r>
        <w:rPr>
          <w:rFonts w:ascii="Times New Roman"/>
          <w:b w:val="false"/>
          <w:i w:val="false"/>
          <w:color w:val="000000"/>
          <w:sz w:val="28"/>
        </w:rPr>
        <w:t>
      100.00.009 IV жолда:</w:t>
      </w:r>
    </w:p>
    <w:bookmarkEnd w:id="141"/>
    <w:bookmarkStart w:name="z141" w:id="142"/>
    <w:p>
      <w:pPr>
        <w:spacing w:after="0"/>
        <w:ind w:left="0"/>
        <w:jc w:val="both"/>
      </w:pPr>
      <w:r>
        <w:rPr>
          <w:rFonts w:ascii="Times New Roman"/>
          <w:b w:val="false"/>
          <w:i w:val="false"/>
          <w:color w:val="000000"/>
          <w:sz w:val="28"/>
        </w:rPr>
        <w:t xml:space="preserve">
      қызметтік іссапарлар кезінде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 өтемақылар сомаларын;</w:t>
      </w:r>
    </w:p>
    <w:bookmarkEnd w:id="142"/>
    <w:bookmarkStart w:name="z142" w:id="143"/>
    <w:p>
      <w:pPr>
        <w:spacing w:after="0"/>
        <w:ind w:left="0"/>
        <w:jc w:val="both"/>
      </w:pPr>
      <w:r>
        <w:rPr>
          <w:rFonts w:ascii="Times New Roman"/>
          <w:b w:val="false"/>
          <w:i w:val="false"/>
          <w:color w:val="000000"/>
          <w:sz w:val="28"/>
        </w:rPr>
        <w:t>
      тіркелген активтердің, преференциялар объектілерінің, амортизацияға жатпайтын активтердің бастапқы құнына енгізетін қызметкерлердің шығыстарын;</w:t>
      </w:r>
    </w:p>
    <w:bookmarkEnd w:id="143"/>
    <w:bookmarkStart w:name="z143" w:id="14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сәйкес кейінгі шығыстар деп танылатын шегерімге жатқызылатын қызметкерлердің есептелген табыстарын қоспағанда, Салық кодексінің </w:t>
      </w:r>
      <w:r>
        <w:rPr>
          <w:rFonts w:ascii="Times New Roman"/>
          <w:b w:val="false"/>
          <w:i w:val="false"/>
          <w:color w:val="000000"/>
          <w:sz w:val="28"/>
        </w:rPr>
        <w:t>110-бабында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шығыстардың сомасы көрсетіледі;</w:t>
      </w:r>
    </w:p>
    <w:bookmarkEnd w:id="144"/>
    <w:bookmarkStart w:name="z144" w:id="145"/>
    <w:p>
      <w:pPr>
        <w:spacing w:after="0"/>
        <w:ind w:left="0"/>
        <w:jc w:val="both"/>
      </w:pPr>
      <w:r>
        <w:rPr>
          <w:rFonts w:ascii="Times New Roman"/>
          <w:b w:val="false"/>
          <w:i w:val="false"/>
          <w:color w:val="000000"/>
          <w:sz w:val="28"/>
        </w:rPr>
        <w:t>
      100.00.009 V жолда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p>
    <w:bookmarkEnd w:id="145"/>
    <w:bookmarkStart w:name="z145" w:id="146"/>
    <w:p>
      <w:pPr>
        <w:spacing w:after="0"/>
        <w:ind w:left="0"/>
        <w:jc w:val="both"/>
      </w:pPr>
      <w:r>
        <w:rPr>
          <w:rFonts w:ascii="Times New Roman"/>
          <w:b w:val="false"/>
          <w:i w:val="false"/>
          <w:color w:val="000000"/>
          <w:sz w:val="28"/>
        </w:rPr>
        <w:t>
      100.00.009 VI жолда тіркелген активтер және жалға алынған негізгі құралдар бойынша кейінгі шығыстар болып танылған жүргізілетін жұмыстар мен қызметтердің нақты құны, ТМҚ өзіндік құны көрсетіледі;</w:t>
      </w:r>
    </w:p>
    <w:bookmarkEnd w:id="146"/>
    <w:bookmarkStart w:name="z146" w:id="147"/>
    <w:p>
      <w:pPr>
        <w:spacing w:after="0"/>
        <w:ind w:left="0"/>
        <w:jc w:val="both"/>
      </w:pPr>
      <w:r>
        <w:rPr>
          <w:rFonts w:ascii="Times New Roman"/>
          <w:b w:val="false"/>
          <w:i w:val="false"/>
          <w:color w:val="000000"/>
          <w:sz w:val="28"/>
        </w:rPr>
        <w:t>
      100.00.009 VII тіркелген активтердің, преференция объектілерінің, амортизацияға жатпайтын, активтердің бастапқы құнына енетін, жұмыстар мен қызметтердің нақты құны, ТМҚ өзіндік құны көрсетіледі;</w:t>
      </w:r>
    </w:p>
    <w:bookmarkEnd w:id="147"/>
    <w:bookmarkStart w:name="z147" w:id="148"/>
    <w:p>
      <w:pPr>
        <w:spacing w:after="0"/>
        <w:ind w:left="0"/>
        <w:jc w:val="both"/>
      </w:pPr>
      <w:r>
        <w:rPr>
          <w:rFonts w:ascii="Times New Roman"/>
          <w:b w:val="false"/>
          <w:i w:val="false"/>
          <w:color w:val="000000"/>
          <w:sz w:val="28"/>
        </w:rPr>
        <w:t xml:space="preserve">
      100.00.009 VIII жолда 100.00.009 VII жолы бойынша көрсетілетін құнды қоспағанда, Салық кодексінің 115-бабы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14) тармақшаларының</w:t>
      </w:r>
      <w:r>
        <w:rPr>
          <w:rFonts w:ascii="Times New Roman"/>
          <w:b w:val="false"/>
          <w:i w:val="false"/>
          <w:color w:val="000000"/>
          <w:sz w:val="28"/>
        </w:rPr>
        <w:t xml:space="preserve">негізінде шегерімдерге жатқызылмайтын жұмыстар мен қызметтердің құны, ТМҚ өзіндік құны, оның ішінде ТМҚ табиғи кемуі бойынша шығыстардың сомасы Салық кодексінің 100-бабы </w:t>
      </w:r>
      <w:r>
        <w:rPr>
          <w:rFonts w:ascii="Times New Roman"/>
          <w:b w:val="false"/>
          <w:i w:val="false"/>
          <w:color w:val="000000"/>
          <w:sz w:val="28"/>
        </w:rPr>
        <w:t>15-тармағына</w:t>
      </w:r>
      <w:r>
        <w:rPr>
          <w:rFonts w:ascii="Times New Roman"/>
          <w:b w:val="false"/>
          <w:i w:val="false"/>
          <w:color w:val="000000"/>
          <w:sz w:val="28"/>
        </w:rPr>
        <w:t xml:space="preserve"> сәйкес шегерімдерге жатқызуға жатпайтын шығыстардың сомасы көрсетіледі. Бұдан тыс, бұл жол бойынша декларацияның 100.00.010-нан 100.00.019 жолдар бойынша шегерімдерге жатқызылуы тиіс ТМҚ өзіндік құны көрсетіледі;</w:t>
      </w:r>
    </w:p>
    <w:bookmarkEnd w:id="148"/>
    <w:bookmarkStart w:name="z148" w:id="149"/>
    <w:p>
      <w:pPr>
        <w:spacing w:after="0"/>
        <w:ind w:left="0"/>
        <w:jc w:val="both"/>
      </w:pPr>
      <w:r>
        <w:rPr>
          <w:rFonts w:ascii="Times New Roman"/>
          <w:b w:val="false"/>
          <w:i w:val="false"/>
          <w:color w:val="000000"/>
          <w:sz w:val="28"/>
        </w:rPr>
        <w:t>
      100.00.009 ІX жолда алдағы кезеңдердің шығыстары ретінде танылатын жұмыстар мен қызметтердің құны, ТМҚ өзіндік құны көрсетіледі және кейінгі салық кезеңдерінде шегерімдерге жатқызылуы тиіс;</w:t>
      </w:r>
    </w:p>
    <w:bookmarkEnd w:id="149"/>
    <w:bookmarkStart w:name="z149" w:id="150"/>
    <w:p>
      <w:pPr>
        <w:spacing w:after="0"/>
        <w:ind w:left="0"/>
        <w:jc w:val="both"/>
      </w:pPr>
      <w:r>
        <w:rPr>
          <w:rFonts w:ascii="Times New Roman"/>
          <w:b w:val="false"/>
          <w:i w:val="false"/>
          <w:color w:val="000000"/>
          <w:sz w:val="28"/>
        </w:rPr>
        <w:t xml:space="preserve">
      2) 100.00.010 жолда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тұрақсыздық айыптар (айыппұлдар, өсімпұлдар) бойынша шығыстардың жалпы сомасы көрсетіледі;</w:t>
      </w:r>
    </w:p>
    <w:bookmarkEnd w:id="150"/>
    <w:bookmarkStart w:name="z150" w:id="151"/>
    <w:p>
      <w:pPr>
        <w:spacing w:after="0"/>
        <w:ind w:left="0"/>
        <w:jc w:val="both"/>
      </w:pPr>
      <w:r>
        <w:rPr>
          <w:rFonts w:ascii="Times New Roman"/>
          <w:b w:val="false"/>
          <w:i w:val="false"/>
          <w:color w:val="000000"/>
          <w:sz w:val="28"/>
        </w:rPr>
        <w:t xml:space="preserve">
      3) 100.00.011 жолда Салық кодексінің 100-бабы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жатқызылатын қосылған құн салығының сомасы көрсетіледі;</w:t>
      </w:r>
    </w:p>
    <w:bookmarkEnd w:id="151"/>
    <w:bookmarkStart w:name="z151" w:id="152"/>
    <w:p>
      <w:pPr>
        <w:spacing w:after="0"/>
        <w:ind w:left="0"/>
        <w:jc w:val="both"/>
      </w:pPr>
      <w:r>
        <w:rPr>
          <w:rFonts w:ascii="Times New Roman"/>
          <w:b w:val="false"/>
          <w:i w:val="false"/>
          <w:color w:val="000000"/>
          <w:sz w:val="28"/>
        </w:rPr>
        <w:t xml:space="preserve">
      4) 100.00.012 жолда Салық кодексінің </w:t>
      </w:r>
      <w:r>
        <w:rPr>
          <w:rFonts w:ascii="Times New Roman"/>
          <w:b w:val="false"/>
          <w:i w:val="false"/>
          <w:color w:val="000000"/>
          <w:sz w:val="28"/>
        </w:rPr>
        <w:t>100-бабы</w:t>
      </w:r>
      <w:r>
        <w:rPr>
          <w:rFonts w:ascii="Times New Roman"/>
          <w:b w:val="false"/>
          <w:i w:val="false"/>
          <w:color w:val="000000"/>
          <w:sz w:val="28"/>
        </w:rPr>
        <w:t xml:space="preserve">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152"/>
    <w:bookmarkStart w:name="z152" w:id="153"/>
    <w:p>
      <w:pPr>
        <w:spacing w:after="0"/>
        <w:ind w:left="0"/>
        <w:jc w:val="both"/>
      </w:pPr>
      <w:r>
        <w:rPr>
          <w:rFonts w:ascii="Times New Roman"/>
          <w:b w:val="false"/>
          <w:i w:val="false"/>
          <w:color w:val="000000"/>
          <w:sz w:val="28"/>
        </w:rPr>
        <w:t xml:space="preserve">
      5) 100.00.013 жолда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сәйкес айқындалған сыйақылар бойынша шегерім сомасы көрсетіледі;</w:t>
      </w:r>
    </w:p>
    <w:bookmarkEnd w:id="153"/>
    <w:bookmarkStart w:name="z153" w:id="154"/>
    <w:p>
      <w:pPr>
        <w:spacing w:after="0"/>
        <w:ind w:left="0"/>
        <w:jc w:val="both"/>
      </w:pPr>
      <w:r>
        <w:rPr>
          <w:rFonts w:ascii="Times New Roman"/>
          <w:b w:val="false"/>
          <w:i w:val="false"/>
          <w:color w:val="000000"/>
          <w:sz w:val="28"/>
        </w:rPr>
        <w:t xml:space="preserve">
      6) 100.00.014 жолда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айқындалған өкілдік шығыстардың шегерім сомасы көрсетіледі;</w:t>
      </w:r>
    </w:p>
    <w:bookmarkEnd w:id="154"/>
    <w:bookmarkStart w:name="z154" w:id="155"/>
    <w:p>
      <w:pPr>
        <w:spacing w:after="0"/>
        <w:ind w:left="0"/>
        <w:jc w:val="both"/>
      </w:pPr>
      <w:r>
        <w:rPr>
          <w:rFonts w:ascii="Times New Roman"/>
          <w:b w:val="false"/>
          <w:i w:val="false"/>
          <w:color w:val="000000"/>
          <w:sz w:val="28"/>
        </w:rPr>
        <w:t xml:space="preserve">
      7) 100.00.015 жолда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айқындалған күмәнді талаптар бойынша шегерім сомасы көрсетіледі;</w:t>
      </w:r>
    </w:p>
    <w:bookmarkEnd w:id="155"/>
    <w:bookmarkStart w:name="z155" w:id="156"/>
    <w:p>
      <w:pPr>
        <w:spacing w:after="0"/>
        <w:ind w:left="0"/>
        <w:jc w:val="both"/>
      </w:pPr>
      <w:r>
        <w:rPr>
          <w:rFonts w:ascii="Times New Roman"/>
          <w:b w:val="false"/>
          <w:i w:val="false"/>
          <w:color w:val="000000"/>
          <w:sz w:val="28"/>
        </w:rPr>
        <w:t xml:space="preserve">
      8) 100.00.016 жолда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айқындалған салық және бюджетке төленетін басқа да міндетті төлемдер бойынша шегерім сомасы көрсетіледі;</w:t>
      </w:r>
    </w:p>
    <w:bookmarkEnd w:id="156"/>
    <w:bookmarkStart w:name="z156" w:id="157"/>
    <w:p>
      <w:pPr>
        <w:spacing w:after="0"/>
        <w:ind w:left="0"/>
        <w:jc w:val="both"/>
      </w:pPr>
      <w:r>
        <w:rPr>
          <w:rFonts w:ascii="Times New Roman"/>
          <w:b w:val="false"/>
          <w:i w:val="false"/>
          <w:color w:val="000000"/>
          <w:sz w:val="28"/>
        </w:rPr>
        <w:t xml:space="preserve">
      9) 100.00.017 жолда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айқындалған тіркелген активтер мен негізгі құралдар бойынша шегерім сомасы көрсетіледі. Бұл жолға 100.02.011 және 100.02.012 жолдарының сомасы көшіріледі.</w:t>
      </w:r>
    </w:p>
    <w:bookmarkEnd w:id="157"/>
    <w:bookmarkStart w:name="z157" w:id="158"/>
    <w:p>
      <w:pPr>
        <w:spacing w:after="0"/>
        <w:ind w:left="0"/>
        <w:jc w:val="both"/>
      </w:pPr>
      <w:r>
        <w:rPr>
          <w:rFonts w:ascii="Times New Roman"/>
          <w:b w:val="false"/>
          <w:i w:val="false"/>
          <w:color w:val="000000"/>
          <w:sz w:val="28"/>
        </w:rPr>
        <w:t>
      10) 100.00.018 жолда:</w:t>
      </w:r>
    </w:p>
    <w:bookmarkEnd w:id="158"/>
    <w:bookmarkStart w:name="z158" w:id="15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125-баптарына</w:t>
      </w:r>
      <w:r>
        <w:rPr>
          <w:rFonts w:ascii="Times New Roman"/>
          <w:b w:val="false"/>
          <w:i w:val="false"/>
          <w:color w:val="000000"/>
          <w:sz w:val="28"/>
        </w:rPr>
        <w:t xml:space="preserve"> сәйкес айқындалған;</w:t>
      </w:r>
    </w:p>
    <w:bookmarkEnd w:id="159"/>
    <w:bookmarkStart w:name="z159" w:id="160"/>
    <w:p>
      <w:pPr>
        <w:spacing w:after="0"/>
        <w:ind w:left="0"/>
        <w:jc w:val="both"/>
      </w:pPr>
      <w:r>
        <w:rPr>
          <w:rFonts w:ascii="Times New Roman"/>
          <w:b w:val="false"/>
          <w:i w:val="false"/>
          <w:color w:val="000000"/>
          <w:sz w:val="28"/>
        </w:rPr>
        <w:t xml:space="preserve">
      тіркелген активтердің инвестициялық жобасы шеңберінде пайдалануға енгізілген құнының бір бөлігі түрінде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2009 жылдың 1 қаңтарына дейін инвестициялар бойынша мемлекеттік уәкілетті органмен инвестициялық жасасқан келісімшарттар бойынша инвестициялық салық преференциялары бойынша шегерімдердің сомасы көрсетіледі;</w:t>
      </w:r>
    </w:p>
    <w:bookmarkEnd w:id="160"/>
    <w:bookmarkStart w:name="z160" w:id="161"/>
    <w:p>
      <w:pPr>
        <w:spacing w:after="0"/>
        <w:ind w:left="0"/>
        <w:jc w:val="both"/>
      </w:pPr>
      <w:r>
        <w:rPr>
          <w:rFonts w:ascii="Times New Roman"/>
          <w:b w:val="false"/>
          <w:i w:val="false"/>
          <w:color w:val="000000"/>
          <w:sz w:val="28"/>
        </w:rPr>
        <w:t xml:space="preserve">
      11) 100.00.019 жолда Салық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шегерімге жатқызылатын шығыстар сомасы көрсетіледі. Бұл жол 100.00.019 I жолын да қамтиды:</w:t>
      </w:r>
    </w:p>
    <w:bookmarkEnd w:id="161"/>
    <w:bookmarkStart w:name="z161" w:id="162"/>
    <w:p>
      <w:pPr>
        <w:spacing w:after="0"/>
        <w:ind w:left="0"/>
        <w:jc w:val="both"/>
      </w:pPr>
      <w:r>
        <w:rPr>
          <w:rFonts w:ascii="Times New Roman"/>
          <w:b w:val="false"/>
          <w:i w:val="false"/>
          <w:color w:val="000000"/>
          <w:sz w:val="28"/>
        </w:rPr>
        <w:t xml:space="preserve">
      100.00.019 I жолда Салық кодексінің 106-бабы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шегерім сомасы көрсетіледі;</w:t>
      </w:r>
    </w:p>
    <w:bookmarkEnd w:id="162"/>
    <w:bookmarkStart w:name="z162" w:id="163"/>
    <w:p>
      <w:pPr>
        <w:spacing w:after="0"/>
        <w:ind w:left="0"/>
        <w:jc w:val="both"/>
      </w:pPr>
      <w:r>
        <w:rPr>
          <w:rFonts w:ascii="Times New Roman"/>
          <w:b w:val="false"/>
          <w:i w:val="false"/>
          <w:color w:val="000000"/>
          <w:sz w:val="28"/>
        </w:rPr>
        <w:t>
      12) 100.00.020 жолда Салық кодексіне сәйкес шегерімге жатқызылатын өзге де шығыстар сомасы көрсетіледі. Бұл жол бойынша мынадай шегерімдер көрсетіледі:</w:t>
      </w:r>
    </w:p>
    <w:bookmarkEnd w:id="163"/>
    <w:bookmarkStart w:name="z163" w:id="16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қызметтік іссапарлар кезінде өтемақылар;</w:t>
      </w:r>
    </w:p>
    <w:bookmarkEnd w:id="164"/>
    <w:bookmarkStart w:name="z164" w:id="165"/>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талаптар;</w:t>
      </w:r>
    </w:p>
    <w:bookmarkEnd w:id="165"/>
    <w:bookmarkStart w:name="z165" w:id="16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шегерімге жатқызылатын резервтік қорларға аударымдар;</w:t>
      </w:r>
    </w:p>
    <w:bookmarkEnd w:id="166"/>
    <w:bookmarkStart w:name="z166" w:id="16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112-баптарына</w:t>
      </w:r>
      <w:r>
        <w:rPr>
          <w:rFonts w:ascii="Times New Roman"/>
          <w:b w:val="false"/>
          <w:i w:val="false"/>
          <w:color w:val="000000"/>
          <w:sz w:val="28"/>
        </w:rPr>
        <w:t xml:space="preserve"> сәйкес шегерімге жатқызылатын жер қойнауын пайдаланушылардың шығыстары;</w:t>
      </w:r>
    </w:p>
    <w:bookmarkEnd w:id="167"/>
    <w:bookmarkStart w:name="z167" w:id="16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шегерімге жатқызылатын кепілдік беру жүйелеріне қатысушылардың жарналары;</w:t>
      </w:r>
    </w:p>
    <w:bookmarkEnd w:id="168"/>
    <w:bookmarkStart w:name="z168" w:id="16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теріс бағамдық айырма сомасының оң бағамдық айырма сомасынан асып кетуі;</w:t>
      </w:r>
    </w:p>
    <w:bookmarkEnd w:id="169"/>
    <w:bookmarkStart w:name="z169" w:id="170"/>
    <w:p>
      <w:pPr>
        <w:spacing w:after="0"/>
        <w:ind w:left="0"/>
        <w:jc w:val="both"/>
      </w:pPr>
      <w:r>
        <w:rPr>
          <w:rFonts w:ascii="Times New Roman"/>
          <w:b w:val="false"/>
          <w:i w:val="false"/>
          <w:color w:val="000000"/>
          <w:sz w:val="28"/>
        </w:rPr>
        <w:t>
      100.05 нысанының 3G жолда көрсетілген резидент емес заңды тұлғаның басқару және әкімшілік шығыстары;</w:t>
      </w:r>
    </w:p>
    <w:bookmarkEnd w:id="170"/>
    <w:bookmarkStart w:name="z170" w:id="171"/>
    <w:p>
      <w:pPr>
        <w:spacing w:after="0"/>
        <w:ind w:left="0"/>
        <w:jc w:val="both"/>
      </w:pPr>
      <w:r>
        <w:rPr>
          <w:rFonts w:ascii="Times New Roman"/>
          <w:b w:val="false"/>
          <w:i w:val="false"/>
          <w:color w:val="000000"/>
          <w:sz w:val="28"/>
        </w:rPr>
        <w:t>
      Салық кодексіне сәйкес салық төлеушінің шегерімге жатқызылатын және де 100.00.009 – 100.00.019 жолдарында көрсетілмеген басқа да шығыстары;</w:t>
      </w:r>
    </w:p>
    <w:bookmarkEnd w:id="171"/>
    <w:bookmarkStart w:name="z171" w:id="172"/>
    <w:p>
      <w:pPr>
        <w:spacing w:after="0"/>
        <w:ind w:left="0"/>
        <w:jc w:val="both"/>
      </w:pPr>
      <w:r>
        <w:rPr>
          <w:rFonts w:ascii="Times New Roman"/>
          <w:b w:val="false"/>
          <w:i w:val="false"/>
          <w:color w:val="000000"/>
          <w:sz w:val="28"/>
        </w:rPr>
        <w:t>
      13) 100.00.021 жолда шегерімге жатқызылуы тиіс қорытынды сома көрсетіледі. Бұл жолға 100.00.021 І жолы немесе 100.00.021 ІІ немесе 100.00.021 ІІІ жол көшіріледі. Егер 100.00.021 ІІ жол толтырылса, 100.00.021 ІІ жолдың мәні көшіріледі. Егер 12 жол белгіленгенсе, 100.00.021 ІІІ жолдың мәні көшіріледі. Басқа жағдайларда 100.00.021 І жол көшіріледі:</w:t>
      </w:r>
    </w:p>
    <w:bookmarkEnd w:id="172"/>
    <w:bookmarkStart w:name="z172" w:id="173"/>
    <w:p>
      <w:pPr>
        <w:spacing w:after="0"/>
        <w:ind w:left="0"/>
        <w:jc w:val="both"/>
      </w:pPr>
      <w:r>
        <w:rPr>
          <w:rFonts w:ascii="Times New Roman"/>
          <w:b w:val="false"/>
          <w:i w:val="false"/>
          <w:color w:val="000000"/>
          <w:sz w:val="28"/>
        </w:rPr>
        <w:t>
      100.00.021 І жолда шегерімге жатқызылатын шығыстардың 100.00.009-ден 100.00.020-ке дейінгі жолдардың сомасы ретінде айқындалатын шегерімдердің сомасы көрсетіледі. Декларацияны жалпыға бірдей белгіленген тәртіпте салық салынуы тиіс табыстар алған кезде коммерциялық емес ұйымдар толтырған жағдайда 100.00.009-дан 100.00.020-ға дейінгі жолдарда жалпы коммерциялық емес ұйым бойынша шығыстар сомасы көрсетіледі;</w:t>
      </w:r>
    </w:p>
    <w:bookmarkEnd w:id="173"/>
    <w:bookmarkStart w:name="z173" w:id="174"/>
    <w:p>
      <w:pPr>
        <w:spacing w:after="0"/>
        <w:ind w:left="0"/>
        <w:jc w:val="both"/>
      </w:pPr>
      <w:r>
        <w:rPr>
          <w:rFonts w:ascii="Times New Roman"/>
          <w:b w:val="false"/>
          <w:i w:val="false"/>
          <w:color w:val="000000"/>
          <w:sz w:val="28"/>
        </w:rPr>
        <w:t>
      100.00.021 ІІ жолда бір мезгілде 130.00-нысан бойынша корпоративтік табыс салығы бойынша декларацияны және 100.00-нысан бойынша корпоративтік табыс салығы бойынша декларацияны табыс ететін және есепке алудың бөлек әдісін қолданатын коммерциялық емес ұйымдардың Салық кодексінің 134-бабына сәйкес шегерімге жатқызылатын шығыстарының сомасы көрсетіледі. Бұл жолға 130.00.029 жолы көшіріледі;</w:t>
      </w:r>
    </w:p>
    <w:bookmarkEnd w:id="174"/>
    <w:bookmarkStart w:name="z174" w:id="175"/>
    <w:p>
      <w:pPr>
        <w:spacing w:after="0"/>
        <w:ind w:left="0"/>
        <w:jc w:val="both"/>
      </w:pPr>
      <w:r>
        <w:rPr>
          <w:rFonts w:ascii="Times New Roman"/>
          <w:b w:val="false"/>
          <w:i w:val="false"/>
          <w:color w:val="000000"/>
          <w:sz w:val="28"/>
        </w:rPr>
        <w:t>
      100.00.021 ІІІ жолда Қазақстан Республикасының шегінен тыс тұрақты мекеме(лері)сі бар резиденттер шегерімге жатқызуы тиіс шығыстардың сомасы көрсетіледі. 100.00.021 I және 100.05-нысанның I бағанының айырмашылығы ретінде айқындалады.</w:t>
      </w:r>
    </w:p>
    <w:bookmarkEnd w:id="175"/>
    <w:bookmarkStart w:name="z175" w:id="176"/>
    <w:p>
      <w:pPr>
        <w:spacing w:after="0"/>
        <w:ind w:left="0"/>
        <w:jc w:val="both"/>
      </w:pPr>
      <w:r>
        <w:rPr>
          <w:rFonts w:ascii="Times New Roman"/>
          <w:b w:val="false"/>
          <w:i w:val="false"/>
          <w:color w:val="000000"/>
          <w:sz w:val="28"/>
        </w:rPr>
        <w:t>
      18. "Салық кодексіне сәйкес табыстар мен шегерімдерді түзету" деген бөлімде:</w:t>
      </w:r>
    </w:p>
    <w:bookmarkEnd w:id="176"/>
    <w:bookmarkStart w:name="z176" w:id="177"/>
    <w:p>
      <w:pPr>
        <w:spacing w:after="0"/>
        <w:ind w:left="0"/>
        <w:jc w:val="both"/>
      </w:pPr>
      <w:r>
        <w:rPr>
          <w:rFonts w:ascii="Times New Roman"/>
          <w:b w:val="false"/>
          <w:i w:val="false"/>
          <w:color w:val="000000"/>
          <w:sz w:val="28"/>
        </w:rPr>
        <w:t xml:space="preserve">
      100.00.022 жолда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айқындалатын, табыстар мен шегерімдерді түзетудің жалпы сомасы көрсетіледі. 100.00.022 I және 100.00.022 II (100.00.022 I – 100.00.022 II жолдарының сомасының айырмашылығы ретінде айқындалады:</w:t>
      </w:r>
    </w:p>
    <w:bookmarkEnd w:id="177"/>
    <w:bookmarkStart w:name="z177" w:id="178"/>
    <w:p>
      <w:pPr>
        <w:spacing w:after="0"/>
        <w:ind w:left="0"/>
        <w:jc w:val="both"/>
      </w:pPr>
      <w:r>
        <w:rPr>
          <w:rFonts w:ascii="Times New Roman"/>
          <w:b w:val="false"/>
          <w:i w:val="false"/>
          <w:color w:val="000000"/>
          <w:sz w:val="28"/>
        </w:rPr>
        <w:t xml:space="preserve">
      100.00.022 І жолда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түзетудің сомасы көрсетіледі;</w:t>
      </w:r>
    </w:p>
    <w:bookmarkEnd w:id="178"/>
    <w:bookmarkStart w:name="z178" w:id="179"/>
    <w:p>
      <w:pPr>
        <w:spacing w:after="0"/>
        <w:ind w:left="0"/>
        <w:jc w:val="both"/>
      </w:pPr>
      <w:r>
        <w:rPr>
          <w:rFonts w:ascii="Times New Roman"/>
          <w:b w:val="false"/>
          <w:i w:val="false"/>
          <w:color w:val="000000"/>
          <w:sz w:val="28"/>
        </w:rPr>
        <w:t xml:space="preserve">
      100.00.022 ІІ жолда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түзетудің сомасы көрсетіледі.</w:t>
      </w:r>
    </w:p>
    <w:bookmarkEnd w:id="179"/>
    <w:bookmarkStart w:name="z179" w:id="180"/>
    <w:p>
      <w:pPr>
        <w:spacing w:after="0"/>
        <w:ind w:left="0"/>
        <w:jc w:val="both"/>
      </w:pPr>
      <w:r>
        <w:rPr>
          <w:rFonts w:ascii="Times New Roman"/>
          <w:b w:val="false"/>
          <w:i w:val="false"/>
          <w:color w:val="000000"/>
          <w:sz w:val="28"/>
        </w:rPr>
        <w:t xml:space="preserve">
      19.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табыстар мен шегерімдерді түзету" деген бөлімде:</w:t>
      </w:r>
    </w:p>
    <w:bookmarkEnd w:id="180"/>
    <w:bookmarkStart w:name="z180" w:id="181"/>
    <w:p>
      <w:pPr>
        <w:spacing w:after="0"/>
        <w:ind w:left="0"/>
        <w:jc w:val="both"/>
      </w:pPr>
      <w:r>
        <w:rPr>
          <w:rFonts w:ascii="Times New Roman"/>
          <w:b w:val="false"/>
          <w:i w:val="false"/>
          <w:color w:val="000000"/>
          <w:sz w:val="28"/>
        </w:rPr>
        <w:t xml:space="preserve">
      100.00.023 жолда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табыстарды түзетудің сомасы көрсетіледі;</w:t>
      </w:r>
    </w:p>
    <w:bookmarkEnd w:id="181"/>
    <w:bookmarkStart w:name="z181" w:id="182"/>
    <w:p>
      <w:pPr>
        <w:spacing w:after="0"/>
        <w:ind w:left="0"/>
        <w:jc w:val="both"/>
      </w:pPr>
      <w:r>
        <w:rPr>
          <w:rFonts w:ascii="Times New Roman"/>
          <w:b w:val="false"/>
          <w:i w:val="false"/>
          <w:color w:val="000000"/>
          <w:sz w:val="28"/>
        </w:rPr>
        <w:t xml:space="preserve">
      100.00.024 жолда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айқындалатын, шегерімдерді түзетудің сомасы көрсетіледі.</w:t>
      </w:r>
    </w:p>
    <w:bookmarkEnd w:id="182"/>
    <w:bookmarkStart w:name="z182" w:id="183"/>
    <w:p>
      <w:pPr>
        <w:spacing w:after="0"/>
        <w:ind w:left="0"/>
        <w:jc w:val="both"/>
      </w:pPr>
      <w:r>
        <w:rPr>
          <w:rFonts w:ascii="Times New Roman"/>
          <w:b w:val="false"/>
          <w:i w:val="false"/>
          <w:color w:val="000000"/>
          <w:sz w:val="28"/>
        </w:rPr>
        <w:t>
      20. "Салық салынатын табысты есептеу" деген бөлімде:</w:t>
      </w:r>
    </w:p>
    <w:bookmarkEnd w:id="183"/>
    <w:bookmarkStart w:name="z183" w:id="184"/>
    <w:p>
      <w:pPr>
        <w:spacing w:after="0"/>
        <w:ind w:left="0"/>
        <w:jc w:val="both"/>
      </w:pPr>
      <w:r>
        <w:rPr>
          <w:rFonts w:ascii="Times New Roman"/>
          <w:b w:val="false"/>
          <w:i w:val="false"/>
          <w:color w:val="000000"/>
          <w:sz w:val="28"/>
        </w:rPr>
        <w:t>
      1) 100.00.025 жолда салық салынатын табыс (залал) сомасы көрсетіледі. 100.00.008 – 100.00.021 + 100.00.022 + 100.00.023 - 100.00.024 ретінде айқындалады;</w:t>
      </w:r>
    </w:p>
    <w:bookmarkEnd w:id="184"/>
    <w:bookmarkStart w:name="z184" w:id="185"/>
    <w:p>
      <w:pPr>
        <w:spacing w:after="0"/>
        <w:ind w:left="0"/>
        <w:jc w:val="both"/>
      </w:pPr>
      <w:r>
        <w:rPr>
          <w:rFonts w:ascii="Times New Roman"/>
          <w:b w:val="false"/>
          <w:i w:val="false"/>
          <w:color w:val="000000"/>
          <w:sz w:val="28"/>
        </w:rPr>
        <w:t>
      2) 100.00.026 жолда резидент төлеушінің Қазақстан Республикасынан тыс көздерден алған табыстарының сомасы көрсетіледі. 100.00.026 жол анықтамалық сипатқа ие. Бұл жол өзіне 100.00.026 І жолын да қамтиды:</w:t>
      </w:r>
    </w:p>
    <w:bookmarkEnd w:id="185"/>
    <w:bookmarkStart w:name="z185" w:id="186"/>
    <w:p>
      <w:pPr>
        <w:spacing w:after="0"/>
        <w:ind w:left="0"/>
        <w:jc w:val="both"/>
      </w:pPr>
      <w:r>
        <w:rPr>
          <w:rFonts w:ascii="Times New Roman"/>
          <w:b w:val="false"/>
          <w:i w:val="false"/>
          <w:color w:val="000000"/>
          <w:sz w:val="28"/>
        </w:rPr>
        <w:t xml:space="preserve">
      100.00.026 І жолда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100.05-нысаны G бағанының қорытынды мәні көшіріледі;</w:t>
      </w:r>
    </w:p>
    <w:bookmarkEnd w:id="186"/>
    <w:bookmarkStart w:name="z186" w:id="187"/>
    <w:p>
      <w:pPr>
        <w:spacing w:after="0"/>
        <w:ind w:left="0"/>
        <w:jc w:val="both"/>
      </w:pPr>
      <w:r>
        <w:rPr>
          <w:rFonts w:ascii="Times New Roman"/>
          <w:b w:val="false"/>
          <w:i w:val="false"/>
          <w:color w:val="000000"/>
          <w:sz w:val="28"/>
        </w:rPr>
        <w:t xml:space="preserve">
      3) 100.00.027 жолда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 Бұл жолға 100.04-нысан Е бағанының қорытынды мәні көшіріледі;</w:t>
      </w:r>
    </w:p>
    <w:bookmarkEnd w:id="187"/>
    <w:bookmarkStart w:name="z187" w:id="188"/>
    <w:p>
      <w:pPr>
        <w:spacing w:after="0"/>
        <w:ind w:left="0"/>
        <w:jc w:val="both"/>
      </w:pPr>
      <w:r>
        <w:rPr>
          <w:rFonts w:ascii="Times New Roman"/>
          <w:b w:val="false"/>
          <w:i w:val="false"/>
          <w:color w:val="000000"/>
          <w:sz w:val="28"/>
        </w:rPr>
        <w:t>
      4) 100.00.028 жолда халықаралық салық салу ерекшелігі есепке ала отырып, салық салынатын табыс (залал) сомасы көрсетіледі. Бұл ретте 100.00.026 I жолда көрсетілген сома салық салынатын табысқа қосуға жатады, салық салынатын табыстың болмаған жағдайда, Қазақстан Республикасы резидентiнiң залалын азайтады. 100.00.028 жолы 100.00.027 (100.00.025 + 100.00.026 I – 100.00.027) жолын алып тастаумен, 100.00.025 және 100.00.026 I жолдарының сомасы ретінде айқындалады;</w:t>
      </w:r>
    </w:p>
    <w:bookmarkEnd w:id="188"/>
    <w:bookmarkStart w:name="z188" w:id="189"/>
    <w:p>
      <w:pPr>
        <w:spacing w:after="0"/>
        <w:ind w:left="0"/>
        <w:jc w:val="both"/>
      </w:pPr>
      <w:r>
        <w:rPr>
          <w:rFonts w:ascii="Times New Roman"/>
          <w:b w:val="false"/>
          <w:i w:val="false"/>
          <w:color w:val="000000"/>
          <w:sz w:val="28"/>
        </w:rPr>
        <w:t xml:space="preserve">
      5) 100.00.029 жолда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Егер 100.00.028 жолының теріс мәні болса, 100.00.029 жолы 100.00.028 жолының және 100.02.008 І, жолының модулінің сомасы ретінде айқындалады. Егер 100.00.028 жолының оң мәні болса, 100.00.029 жолына 100.02.008 I жолы көшіріледі;</w:t>
      </w:r>
    </w:p>
    <w:bookmarkEnd w:id="189"/>
    <w:bookmarkStart w:name="z189" w:id="190"/>
    <w:p>
      <w:pPr>
        <w:spacing w:after="0"/>
        <w:ind w:left="0"/>
        <w:jc w:val="both"/>
      </w:pPr>
      <w:r>
        <w:rPr>
          <w:rFonts w:ascii="Times New Roman"/>
          <w:b w:val="false"/>
          <w:i w:val="false"/>
          <w:color w:val="000000"/>
          <w:sz w:val="28"/>
        </w:rPr>
        <w:t xml:space="preserve">
      6) 100.00.030 жолда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салу табысын кеміту сомасы көрсетіледі. 100.00.030 және 100.00.030 I жолда Салық кодексінің 133-бабы 1-тармағына сәйкес салық төлеуші салық салу табысын кемітуге құқылы шығыстар көрсетіледі;</w:t>
      </w:r>
    </w:p>
    <w:bookmarkEnd w:id="190"/>
    <w:bookmarkStart w:name="z190" w:id="191"/>
    <w:p>
      <w:pPr>
        <w:spacing w:after="0"/>
        <w:ind w:left="0"/>
        <w:jc w:val="both"/>
      </w:pPr>
      <w:r>
        <w:rPr>
          <w:rFonts w:ascii="Times New Roman"/>
          <w:b w:val="false"/>
          <w:i w:val="false"/>
          <w:color w:val="000000"/>
          <w:sz w:val="28"/>
        </w:rPr>
        <w:t xml:space="preserve">
      100.00.030 І жолда Салық кодексінің 133-бабы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салық төлеуші салық салу табысын кемітуге құқылы шығыстар көрсетіледі;</w:t>
      </w:r>
    </w:p>
    <w:bookmarkEnd w:id="191"/>
    <w:bookmarkStart w:name="z191" w:id="192"/>
    <w:p>
      <w:pPr>
        <w:spacing w:after="0"/>
        <w:ind w:left="0"/>
        <w:jc w:val="both"/>
      </w:pPr>
      <w:r>
        <w:rPr>
          <w:rFonts w:ascii="Times New Roman"/>
          <w:b w:val="false"/>
          <w:i w:val="false"/>
          <w:color w:val="000000"/>
          <w:sz w:val="28"/>
        </w:rPr>
        <w:t xml:space="preserve">
      100.00.030 ІІ жолда Салық кодексінің 133-бабы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салық төлеуші салық салу табысын кемітуге құқылы шығыстар көрсетіледі</w:t>
      </w:r>
    </w:p>
    <w:bookmarkEnd w:id="192"/>
    <w:bookmarkStart w:name="z192" w:id="193"/>
    <w:p>
      <w:pPr>
        <w:spacing w:after="0"/>
        <w:ind w:left="0"/>
        <w:jc w:val="both"/>
      </w:pPr>
      <w:r>
        <w:rPr>
          <w:rFonts w:ascii="Times New Roman"/>
          <w:b w:val="false"/>
          <w:i w:val="false"/>
          <w:color w:val="000000"/>
          <w:sz w:val="28"/>
        </w:rPr>
        <w:t xml:space="preserve">
      7) 100.00.031 жолда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салық салынатын табыс көрсетіледі. 100.00.028 және 100.00.030 жолдарының айырмашылығы ретінде анықталады (100.00.030 – 100.00.028). Егер 100.00.030 жолы 100.00.028 жолынан артық болса, 100.00.031 жолда нөл көрсетіледі;</w:t>
      </w:r>
    </w:p>
    <w:bookmarkEnd w:id="193"/>
    <w:bookmarkStart w:name="z193" w:id="194"/>
    <w:p>
      <w:pPr>
        <w:spacing w:after="0"/>
        <w:ind w:left="0"/>
        <w:jc w:val="both"/>
      </w:pPr>
      <w:r>
        <w:rPr>
          <w:rFonts w:ascii="Times New Roman"/>
          <w:b w:val="false"/>
          <w:i w:val="false"/>
          <w:color w:val="000000"/>
          <w:sz w:val="28"/>
        </w:rPr>
        <w:t>
      8) 100.00.032 жолда алдыңғы салық кезеңдерінен көшірілген залалдар көрсетіледі;</w:t>
      </w:r>
    </w:p>
    <w:bookmarkEnd w:id="194"/>
    <w:bookmarkStart w:name="z194" w:id="195"/>
    <w:p>
      <w:pPr>
        <w:spacing w:after="0"/>
        <w:ind w:left="0"/>
        <w:jc w:val="both"/>
      </w:pPr>
      <w:r>
        <w:rPr>
          <w:rFonts w:ascii="Times New Roman"/>
          <w:b w:val="false"/>
          <w:i w:val="false"/>
          <w:color w:val="000000"/>
          <w:sz w:val="28"/>
        </w:rPr>
        <w:t>
      9) 100.00.033 жолда көшірілген залалдар қосылған салық салынатын табыс көрсетіледі. Егер 100.00.031 жолда оң мән көрсетілген жағдайда толтырылады. 100.00.031 және 100.00.032 жолдары сомасының айырмашылығы ретінде айқындалады (100.00.031 – 100.00.032). Егер 100.00.032 жолы 100.00.031 жолынан артық болса, 100.00.033 жолда нөл көрсетіледі.</w:t>
      </w:r>
    </w:p>
    <w:bookmarkEnd w:id="195"/>
    <w:bookmarkStart w:name="z195" w:id="196"/>
    <w:p>
      <w:pPr>
        <w:spacing w:after="0"/>
        <w:ind w:left="0"/>
        <w:jc w:val="both"/>
      </w:pPr>
      <w:r>
        <w:rPr>
          <w:rFonts w:ascii="Times New Roman"/>
          <w:b w:val="false"/>
          <w:i w:val="false"/>
          <w:color w:val="000000"/>
          <w:sz w:val="28"/>
        </w:rPr>
        <w:t>
      21. "Салық міндеттемесінің есебі" деген бөлімде:</w:t>
      </w:r>
    </w:p>
    <w:bookmarkEnd w:id="196"/>
    <w:bookmarkStart w:name="z196" w:id="197"/>
    <w:p>
      <w:pPr>
        <w:spacing w:after="0"/>
        <w:ind w:left="0"/>
        <w:jc w:val="both"/>
      </w:pPr>
      <w:r>
        <w:rPr>
          <w:rFonts w:ascii="Times New Roman"/>
          <w:b w:val="false"/>
          <w:i w:val="false"/>
          <w:color w:val="000000"/>
          <w:sz w:val="28"/>
        </w:rPr>
        <w:t xml:space="preserve">
      1) 100.00.034 жолда Салық кодексінің </w:t>
      </w:r>
      <w:r>
        <w:rPr>
          <w:rFonts w:ascii="Times New Roman"/>
          <w:b w:val="false"/>
          <w:i w:val="false"/>
          <w:color w:val="000000"/>
          <w:sz w:val="28"/>
        </w:rPr>
        <w:t>147-бабына</w:t>
      </w:r>
      <w:r>
        <w:rPr>
          <w:rFonts w:ascii="Times New Roman"/>
          <w:b w:val="false"/>
          <w:i w:val="false"/>
          <w:color w:val="000000"/>
          <w:sz w:val="28"/>
        </w:rPr>
        <w:t xml:space="preserve"> сәйкес КТС ставкасы пайызда көрсетіледі. Егер салық төлеуші 20 және 10 пайыз ставкаларын бір мезгілде қолданатын болса, 100.00.034 жол толтырылмайды;</w:t>
      </w:r>
    </w:p>
    <w:bookmarkEnd w:id="197"/>
    <w:bookmarkStart w:name="z197" w:id="198"/>
    <w:p>
      <w:pPr>
        <w:spacing w:after="0"/>
        <w:ind w:left="0"/>
        <w:jc w:val="both"/>
      </w:pPr>
      <w:r>
        <w:rPr>
          <w:rFonts w:ascii="Times New Roman"/>
          <w:b w:val="false"/>
          <w:i w:val="false"/>
          <w:color w:val="000000"/>
          <w:sz w:val="28"/>
        </w:rPr>
        <w:t>
      2) 100.00.035 жолда салық салынатын табыстың КТС сомасы көрсетіледі. 100.00.033 және 100.00.034 (100.00.033 х 100.00.034) жолдарының туындысы ретінде айқындалады. Егер салық төлеуші 20 және 10 пайыз ставкаларын бір мезгілде қолданатын болса, 100.00.035 жолда бөлек салық есебі деректерінің негізінде анықталған КТС сомасы көрсетіледі;</w:t>
      </w:r>
    </w:p>
    <w:bookmarkEnd w:id="198"/>
    <w:bookmarkStart w:name="z198" w:id="199"/>
    <w:p>
      <w:pPr>
        <w:spacing w:after="0"/>
        <w:ind w:left="0"/>
        <w:jc w:val="both"/>
      </w:pPr>
      <w:r>
        <w:rPr>
          <w:rFonts w:ascii="Times New Roman"/>
          <w:b w:val="false"/>
          <w:i w:val="false"/>
          <w:color w:val="000000"/>
          <w:sz w:val="28"/>
        </w:rPr>
        <w:t xml:space="preserve">
      3) 100.00.036 жолда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корпоративтік табыс салығының сомасы көрсетіледі.100.00.035, 100.00.036 I, 100.00.036 II, 100.00.036 III, 100.00.036IV, 100.00.036 V (100.00.035 – 100.00.036 I – 100.00.036 II – 100.00.036 III – 100.00.036 IV – 100.00.036 V) жолдарының айырмашылығы ретінде айқындалады. Егер алынған айырма нөлден төмен болса, онда 100.00.036 жолда нөл көрсетіледі:</w:t>
      </w:r>
    </w:p>
    <w:bookmarkEnd w:id="199"/>
    <w:bookmarkStart w:name="z199" w:id="200"/>
    <w:p>
      <w:pPr>
        <w:spacing w:after="0"/>
        <w:ind w:left="0"/>
        <w:jc w:val="both"/>
      </w:pPr>
      <w:r>
        <w:rPr>
          <w:rFonts w:ascii="Times New Roman"/>
          <w:b w:val="false"/>
          <w:i w:val="false"/>
          <w:color w:val="000000"/>
          <w:sz w:val="28"/>
        </w:rPr>
        <w:t xml:space="preserve">
      100.00.036 I жолда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Бұл жолға 100.05-нысаны К бағанының қорытынды мәні көшіріледі;</w:t>
      </w:r>
    </w:p>
    <w:bookmarkEnd w:id="200"/>
    <w:bookmarkStart w:name="z200" w:id="201"/>
    <w:p>
      <w:pPr>
        <w:spacing w:after="0"/>
        <w:ind w:left="0"/>
        <w:jc w:val="both"/>
      </w:pPr>
      <w:r>
        <w:rPr>
          <w:rFonts w:ascii="Times New Roman"/>
          <w:b w:val="false"/>
          <w:i w:val="false"/>
          <w:color w:val="000000"/>
          <w:sz w:val="28"/>
        </w:rPr>
        <w:t xml:space="preserve">
      100.00.036 II жолда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201"/>
    <w:bookmarkStart w:name="z201" w:id="202"/>
    <w:p>
      <w:pPr>
        <w:spacing w:after="0"/>
        <w:ind w:left="0"/>
        <w:jc w:val="both"/>
      </w:pPr>
      <w:r>
        <w:rPr>
          <w:rFonts w:ascii="Times New Roman"/>
          <w:b w:val="false"/>
          <w:i w:val="false"/>
          <w:color w:val="000000"/>
          <w:sz w:val="28"/>
        </w:rPr>
        <w:t xml:space="preserve">
      100.00.036 III жолда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p>
    <w:bookmarkEnd w:id="202"/>
    <w:bookmarkStart w:name="z202" w:id="203"/>
    <w:p>
      <w:pPr>
        <w:spacing w:after="0"/>
        <w:ind w:left="0"/>
        <w:jc w:val="both"/>
      </w:pPr>
      <w:r>
        <w:rPr>
          <w:rFonts w:ascii="Times New Roman"/>
          <w:b w:val="false"/>
          <w:i w:val="false"/>
          <w:color w:val="000000"/>
          <w:sz w:val="28"/>
        </w:rPr>
        <w:t xml:space="preserve">
      100.00.036 IV жолда бюджетке төленуі тиіс корпоративтік табыс салығының сомасына кемітілетін,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сыйақы түріндегі табыстан салық кезеңінде төлем көзінен ұсталған корпоративтік табыс салығының сомасы көрсетіледі;</w:t>
      </w:r>
    </w:p>
    <w:bookmarkEnd w:id="203"/>
    <w:bookmarkStart w:name="z203" w:id="204"/>
    <w:p>
      <w:pPr>
        <w:spacing w:after="0"/>
        <w:ind w:left="0"/>
        <w:jc w:val="both"/>
      </w:pPr>
      <w:r>
        <w:rPr>
          <w:rFonts w:ascii="Times New Roman"/>
          <w:b w:val="false"/>
          <w:i w:val="false"/>
          <w:color w:val="000000"/>
          <w:sz w:val="28"/>
        </w:rPr>
        <w:t xml:space="preserve">
      100.00.036 V жолда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табыстың төлем көзінен ұсталған корпоративтік табыс салығының сомасы көрсетіледі;</w:t>
      </w:r>
    </w:p>
    <w:bookmarkEnd w:id="204"/>
    <w:bookmarkStart w:name="z204" w:id="205"/>
    <w:p>
      <w:pPr>
        <w:spacing w:after="0"/>
        <w:ind w:left="0"/>
        <w:jc w:val="both"/>
      </w:pPr>
      <w:r>
        <w:rPr>
          <w:rFonts w:ascii="Times New Roman"/>
          <w:b w:val="false"/>
          <w:i w:val="false"/>
          <w:color w:val="000000"/>
          <w:sz w:val="28"/>
        </w:rPr>
        <w:t>
      4) 100.00.037 жолда салық міндеттемесінің мөлшерін азайтуды есепке ала отырып, салық кезеңі үшін есептелген корпоративтік табыс салығының сомасы көрсетіледі. 100.00.036 - 100.00.037 I ретінде айқындалады.</w:t>
      </w:r>
    </w:p>
    <w:bookmarkEnd w:id="205"/>
    <w:bookmarkStart w:name="z205" w:id="206"/>
    <w:p>
      <w:pPr>
        <w:spacing w:after="0"/>
        <w:ind w:left="0"/>
        <w:jc w:val="both"/>
      </w:pPr>
      <w:r>
        <w:rPr>
          <w:rFonts w:ascii="Times New Roman"/>
          <w:b w:val="false"/>
          <w:i w:val="false"/>
          <w:color w:val="000000"/>
          <w:sz w:val="28"/>
        </w:rPr>
        <w:t>
      100.00.037 І жолда Қазақстан Республикасының салық заңнамасына сәйкес салық кезеңі үшін есептелген корпоративтік табыс салығының азайту сомасы көрсетіледі;</w:t>
      </w:r>
    </w:p>
    <w:bookmarkEnd w:id="206"/>
    <w:bookmarkStart w:name="z206" w:id="207"/>
    <w:p>
      <w:pPr>
        <w:spacing w:after="0"/>
        <w:ind w:left="0"/>
        <w:jc w:val="both"/>
      </w:pPr>
      <w:r>
        <w:rPr>
          <w:rFonts w:ascii="Times New Roman"/>
          <w:b w:val="false"/>
          <w:i w:val="false"/>
          <w:color w:val="000000"/>
          <w:sz w:val="28"/>
        </w:rPr>
        <w:t xml:space="preserve">
      5) 100.00.038 жолда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 100.00.033 және 100.00.035 (100.00.033 – 100.00.035) жолдарының айырмашылығы ретінде айқындалады;</w:t>
      </w:r>
    </w:p>
    <w:bookmarkEnd w:id="207"/>
    <w:bookmarkStart w:name="z207" w:id="208"/>
    <w:p>
      <w:pPr>
        <w:spacing w:after="0"/>
        <w:ind w:left="0"/>
        <w:jc w:val="both"/>
      </w:pPr>
      <w:r>
        <w:rPr>
          <w:rFonts w:ascii="Times New Roman"/>
          <w:b w:val="false"/>
          <w:i w:val="false"/>
          <w:color w:val="000000"/>
          <w:sz w:val="28"/>
        </w:rPr>
        <w:t>
      6) 100.00.039 жолда таза табысқа корпоративтік табыс салығының сомасы көрсетіледі:</w:t>
      </w:r>
    </w:p>
    <w:bookmarkEnd w:id="208"/>
    <w:bookmarkStart w:name="z208" w:id="209"/>
    <w:p>
      <w:pPr>
        <w:spacing w:after="0"/>
        <w:ind w:left="0"/>
        <w:jc w:val="both"/>
      </w:pPr>
      <w:r>
        <w:rPr>
          <w:rFonts w:ascii="Times New Roman"/>
          <w:b w:val="false"/>
          <w:i w:val="false"/>
          <w:color w:val="000000"/>
          <w:sz w:val="28"/>
        </w:rPr>
        <w:t xml:space="preserve">
      100.00.039 І жолда Салық кодексінің 139-бабы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корпоративтiк табыс салығының есебiне жатқызу жүзеге асырылатын сомасын қоспағанда,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пайыздық ставка бойынша есептелген таза табысқа корпоративтік табыс салығының сомасы көрсетіледі (100.00.038 х 15%). Бұл ретте Салық кодексінің 198-бабы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шарттарды сақтаған жағдайда, Қазақстан Республикасында қызметін тұрақты мекеме арқылы жүзеге асыратын резидент емес заңды тұлға таза табысқа есептелген корпоративтік табыс салығының сомасын 100 пайызға кемітеді;</w:t>
      </w:r>
    </w:p>
    <w:bookmarkEnd w:id="209"/>
    <w:bookmarkStart w:name="z209" w:id="210"/>
    <w:p>
      <w:pPr>
        <w:spacing w:after="0"/>
        <w:ind w:left="0"/>
        <w:jc w:val="both"/>
      </w:pPr>
      <w:r>
        <w:rPr>
          <w:rFonts w:ascii="Times New Roman"/>
          <w:b w:val="false"/>
          <w:i w:val="false"/>
          <w:color w:val="000000"/>
          <w:sz w:val="28"/>
        </w:rPr>
        <w:t xml:space="preserve">
      100.00.039 ІІ жолда халықаралық шартта көзделген ставка бойынша Салық кодексінің </w:t>
      </w:r>
      <w:r>
        <w:rPr>
          <w:rFonts w:ascii="Times New Roman"/>
          <w:b w:val="false"/>
          <w:i w:val="false"/>
          <w:color w:val="000000"/>
          <w:sz w:val="28"/>
        </w:rPr>
        <w:t>214-бабына</w:t>
      </w:r>
      <w:r>
        <w:rPr>
          <w:rFonts w:ascii="Times New Roman"/>
          <w:b w:val="false"/>
          <w:i w:val="false"/>
          <w:color w:val="000000"/>
          <w:sz w:val="28"/>
        </w:rPr>
        <w:t xml:space="preserve"> сәйкес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bookmarkEnd w:id="210"/>
    <w:bookmarkStart w:name="z210" w:id="211"/>
    <w:p>
      <w:pPr>
        <w:spacing w:after="0"/>
        <w:ind w:left="0"/>
        <w:jc w:val="both"/>
      </w:pPr>
      <w:r>
        <w:rPr>
          <w:rFonts w:ascii="Times New Roman"/>
          <w:b w:val="false"/>
          <w:i w:val="false"/>
          <w:color w:val="000000"/>
          <w:sz w:val="28"/>
        </w:rPr>
        <w:t>
      100.00.039 ІІІ жол егер 100.00.039 ІІ жолы толтырылған жағдайда толтырылады. Бұл жолға осы Қағидалардың 38-тармағына сәйкес Қазақстан Республикасы халықаралық шарт жасасқан елдің коды көрсетіледі;</w:t>
      </w:r>
    </w:p>
    <w:bookmarkEnd w:id="211"/>
    <w:bookmarkStart w:name="z211" w:id="212"/>
    <w:p>
      <w:pPr>
        <w:spacing w:after="0"/>
        <w:ind w:left="0"/>
        <w:jc w:val="both"/>
      </w:pPr>
      <w:r>
        <w:rPr>
          <w:rFonts w:ascii="Times New Roman"/>
          <w:b w:val="false"/>
          <w:i w:val="false"/>
          <w:color w:val="000000"/>
          <w:sz w:val="28"/>
        </w:rPr>
        <w:t>
      100.00.039 ІV жол егер 100.00.039 ІІ жолы толтырылған жағдайда толтырылады. Бұл жолға аталған халықаралық шарттың атауы көрсетіледі;</w:t>
      </w:r>
    </w:p>
    <w:bookmarkEnd w:id="212"/>
    <w:bookmarkStart w:name="z212" w:id="213"/>
    <w:p>
      <w:pPr>
        <w:spacing w:after="0"/>
        <w:ind w:left="0"/>
        <w:jc w:val="both"/>
      </w:pPr>
      <w:r>
        <w:rPr>
          <w:rFonts w:ascii="Times New Roman"/>
          <w:b w:val="false"/>
          <w:i w:val="false"/>
          <w:color w:val="000000"/>
          <w:sz w:val="28"/>
        </w:rPr>
        <w:t xml:space="preserve">
      100.00.039 V жолда Салық кодексінің 198-бабы </w:t>
      </w:r>
      <w:r>
        <w:rPr>
          <w:rFonts w:ascii="Times New Roman"/>
          <w:b w:val="false"/>
          <w:i w:val="false"/>
          <w:color w:val="000000"/>
          <w:sz w:val="28"/>
        </w:rPr>
        <w:t>1-1-тармағына</w:t>
      </w:r>
      <w:r>
        <w:rPr>
          <w:rFonts w:ascii="Times New Roman"/>
          <w:b w:val="false"/>
          <w:i w:val="false"/>
          <w:color w:val="000000"/>
          <w:sz w:val="28"/>
        </w:rPr>
        <w:t xml:space="preserve"> сәйкес салық кезеңі үшін таза табысқа есептелген корпоративтік табыс салығының сомасының кемітілуі көрсетіледі. 100.00.038 x 15 пайыз ретінде айқындалады;</w:t>
      </w:r>
    </w:p>
    <w:bookmarkEnd w:id="213"/>
    <w:bookmarkStart w:name="z213" w:id="214"/>
    <w:p>
      <w:pPr>
        <w:spacing w:after="0"/>
        <w:ind w:left="0"/>
        <w:jc w:val="both"/>
      </w:pPr>
      <w:r>
        <w:rPr>
          <w:rFonts w:ascii="Times New Roman"/>
          <w:b w:val="false"/>
          <w:i w:val="false"/>
          <w:color w:val="000000"/>
          <w:sz w:val="28"/>
        </w:rPr>
        <w:t>
      7) 100.00.040 жолда есептелген корпоративтік табыс салығының жиынтық сомасы көрсетіледі. 100.00.037 + 100.00.039 I + 100.00.039 II жолдарының сомасы ретінде айқындалады.</w:t>
      </w:r>
    </w:p>
    <w:bookmarkEnd w:id="214"/>
    <w:bookmarkStart w:name="z214" w:id="215"/>
    <w:p>
      <w:pPr>
        <w:spacing w:after="0"/>
        <w:ind w:left="0"/>
        <w:jc w:val="both"/>
      </w:pPr>
      <w:r>
        <w:rPr>
          <w:rFonts w:ascii="Times New Roman"/>
          <w:b w:val="false"/>
          <w:i w:val="false"/>
          <w:color w:val="000000"/>
          <w:sz w:val="28"/>
        </w:rPr>
        <w:t xml:space="preserve">
      22. Салық кодексiнiң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салудың жалпыға белгіленген тәртібін және арнайы салық режимін бiр мезгілде қолданатын салық төлеушiлер, сондай-ақ корпоративтік табыс салығының 10 және 20 пайыздық ставкаларын бiр мезгілде қолданатын салық төлеушiлер жалпы бөлек салық есебі деректерiнiң негiзiнде қызметтің барлық түрлері бойынша декларацияны (100.00-нысан) және оған қосымшаларды (100.06-нысаннан басқа 100.01 – 100.06-нысандар) толтырады және егер мұндай формулалар мәнін қолдану осы декларацияда көрсетуге жататын мәндерін бұрмалауға әкеп соғатын болса, онда декларацияда (100.00-нысан) көзделген формуланы қолданбайды.</w:t>
      </w:r>
    </w:p>
    <w:bookmarkEnd w:id="215"/>
    <w:bookmarkStart w:name="z215" w:id="216"/>
    <w:p>
      <w:pPr>
        <w:spacing w:after="0"/>
        <w:ind w:left="0"/>
        <w:jc w:val="both"/>
      </w:pPr>
      <w:r>
        <w:rPr>
          <w:rFonts w:ascii="Times New Roman"/>
          <w:b w:val="false"/>
          <w:i w:val="false"/>
          <w:color w:val="000000"/>
          <w:sz w:val="28"/>
        </w:rPr>
        <w:t>
      100.06-нысанның барлық қосымшаларының 100.06.001 жолы бойынша мәндері қосылады және жиынтық сомасы 100.00.005 жолда көрсетіледі.</w:t>
      </w:r>
    </w:p>
    <w:bookmarkEnd w:id="216"/>
    <w:bookmarkStart w:name="z216" w:id="217"/>
    <w:p>
      <w:pPr>
        <w:spacing w:after="0"/>
        <w:ind w:left="0"/>
        <w:jc w:val="both"/>
      </w:pPr>
      <w:r>
        <w:rPr>
          <w:rFonts w:ascii="Times New Roman"/>
          <w:b w:val="false"/>
          <w:i w:val="false"/>
          <w:color w:val="000000"/>
          <w:sz w:val="28"/>
        </w:rPr>
        <w:t>
      100.06-нысанның барлық қосымшаларының 100.06.001 I жолы бойынша мәндері қосылады және жиынтық сомасы 100.00.001 жолда көрсетіледі.</w:t>
      </w:r>
    </w:p>
    <w:bookmarkEnd w:id="217"/>
    <w:bookmarkStart w:name="z217" w:id="218"/>
    <w:p>
      <w:pPr>
        <w:spacing w:after="0"/>
        <w:ind w:left="0"/>
        <w:jc w:val="both"/>
      </w:pPr>
      <w:r>
        <w:rPr>
          <w:rFonts w:ascii="Times New Roman"/>
          <w:b w:val="false"/>
          <w:i w:val="false"/>
          <w:color w:val="000000"/>
          <w:sz w:val="28"/>
        </w:rPr>
        <w:t>
      100.06-нысанның барлық қосымшаларының 100.06.002 жолы бойынша мәндері қосылады және жиынтық сомасы 100.00.006 жолда көрсетіледі.</w:t>
      </w:r>
    </w:p>
    <w:bookmarkEnd w:id="218"/>
    <w:bookmarkStart w:name="z218" w:id="219"/>
    <w:p>
      <w:pPr>
        <w:spacing w:after="0"/>
        <w:ind w:left="0"/>
        <w:jc w:val="both"/>
      </w:pPr>
      <w:r>
        <w:rPr>
          <w:rFonts w:ascii="Times New Roman"/>
          <w:b w:val="false"/>
          <w:i w:val="false"/>
          <w:color w:val="000000"/>
          <w:sz w:val="28"/>
        </w:rPr>
        <w:t>
      100.06-нысанның барлық қосымшаларының 100.06.003 жолы бойынша мәндері қосылады және жиынтық сомасы 100.00.007 жолда көрсетіледі.</w:t>
      </w:r>
    </w:p>
    <w:bookmarkEnd w:id="219"/>
    <w:bookmarkStart w:name="z219" w:id="220"/>
    <w:p>
      <w:pPr>
        <w:spacing w:after="0"/>
        <w:ind w:left="0"/>
        <w:jc w:val="both"/>
      </w:pPr>
      <w:r>
        <w:rPr>
          <w:rFonts w:ascii="Times New Roman"/>
          <w:b w:val="false"/>
          <w:i w:val="false"/>
          <w:color w:val="000000"/>
          <w:sz w:val="28"/>
        </w:rPr>
        <w:t>
      100.06-нысанның барлық қосымшаларының 100.06.004 жолы бойынша мәндері қосылады және жиынтық сомасы 100.00.008 жолда көрсетіледі.</w:t>
      </w:r>
    </w:p>
    <w:bookmarkEnd w:id="220"/>
    <w:bookmarkStart w:name="z220" w:id="221"/>
    <w:p>
      <w:pPr>
        <w:spacing w:after="0"/>
        <w:ind w:left="0"/>
        <w:jc w:val="both"/>
      </w:pPr>
      <w:r>
        <w:rPr>
          <w:rFonts w:ascii="Times New Roman"/>
          <w:b w:val="false"/>
          <w:i w:val="false"/>
          <w:color w:val="000000"/>
          <w:sz w:val="28"/>
        </w:rPr>
        <w:t>
      100.06-нысанның барлық қосымшаларының 100.06.005 жолы бойынша мәндері қосылады және жиынтық сомасы 100.00.021 жолда көрсетіледі.</w:t>
      </w:r>
    </w:p>
    <w:bookmarkEnd w:id="221"/>
    <w:bookmarkStart w:name="z221" w:id="222"/>
    <w:p>
      <w:pPr>
        <w:spacing w:after="0"/>
        <w:ind w:left="0"/>
        <w:jc w:val="both"/>
      </w:pPr>
      <w:r>
        <w:rPr>
          <w:rFonts w:ascii="Times New Roman"/>
          <w:b w:val="false"/>
          <w:i w:val="false"/>
          <w:color w:val="000000"/>
          <w:sz w:val="28"/>
        </w:rPr>
        <w:t>
      100.06-нысанның барлық қосымшаларының 100.06.005 I жолы бойынша мәндері қосылады және жиынтық сомасы 100.00.009 жолда көрсетіледі.</w:t>
      </w:r>
    </w:p>
    <w:bookmarkEnd w:id="222"/>
    <w:bookmarkStart w:name="z222" w:id="223"/>
    <w:p>
      <w:pPr>
        <w:spacing w:after="0"/>
        <w:ind w:left="0"/>
        <w:jc w:val="both"/>
      </w:pPr>
      <w:r>
        <w:rPr>
          <w:rFonts w:ascii="Times New Roman"/>
          <w:b w:val="false"/>
          <w:i w:val="false"/>
          <w:color w:val="000000"/>
          <w:sz w:val="28"/>
        </w:rPr>
        <w:t>
      100.06-нысанның барлық қосымшаларының 100.06.005 II жолы бойынша мәндері қосылады және жиынтық сомасы 100.00.017 жолда көрсетіледі.</w:t>
      </w:r>
    </w:p>
    <w:bookmarkEnd w:id="223"/>
    <w:bookmarkStart w:name="z223" w:id="224"/>
    <w:p>
      <w:pPr>
        <w:spacing w:after="0"/>
        <w:ind w:left="0"/>
        <w:jc w:val="both"/>
      </w:pPr>
      <w:r>
        <w:rPr>
          <w:rFonts w:ascii="Times New Roman"/>
          <w:b w:val="false"/>
          <w:i w:val="false"/>
          <w:color w:val="000000"/>
          <w:sz w:val="28"/>
        </w:rPr>
        <w:t>
      100.06-нысанның барлық қосымшаларының 100.06.006 жолы бойынша мәндері қосылады және жиынтық сомасы 100.00.022 I жолда көрсетіледі.</w:t>
      </w:r>
    </w:p>
    <w:bookmarkEnd w:id="224"/>
    <w:bookmarkStart w:name="z224" w:id="225"/>
    <w:p>
      <w:pPr>
        <w:spacing w:after="0"/>
        <w:ind w:left="0"/>
        <w:jc w:val="both"/>
      </w:pPr>
      <w:r>
        <w:rPr>
          <w:rFonts w:ascii="Times New Roman"/>
          <w:b w:val="false"/>
          <w:i w:val="false"/>
          <w:color w:val="000000"/>
          <w:sz w:val="28"/>
        </w:rPr>
        <w:t>
      100.06-нысанның барлық қосымшаларының 100.06.007 жолы бойынша мәндері қосылады және жиынтық сомасы 100.00.022 II жолда көрсетіледі.</w:t>
      </w:r>
    </w:p>
    <w:bookmarkEnd w:id="225"/>
    <w:bookmarkStart w:name="z225" w:id="226"/>
    <w:p>
      <w:pPr>
        <w:spacing w:after="0"/>
        <w:ind w:left="0"/>
        <w:jc w:val="both"/>
      </w:pPr>
      <w:r>
        <w:rPr>
          <w:rFonts w:ascii="Times New Roman"/>
          <w:b w:val="false"/>
          <w:i w:val="false"/>
          <w:color w:val="000000"/>
          <w:sz w:val="28"/>
        </w:rPr>
        <w:t>
      100.06-нысанның барлық қосымшаларының 100.06.008 жолы бойынша мәндері қосылады және жиынтық сомасы 100.00.023 жолда көрсетіледі.</w:t>
      </w:r>
    </w:p>
    <w:bookmarkEnd w:id="226"/>
    <w:bookmarkStart w:name="z226" w:id="227"/>
    <w:p>
      <w:pPr>
        <w:spacing w:after="0"/>
        <w:ind w:left="0"/>
        <w:jc w:val="both"/>
      </w:pPr>
      <w:r>
        <w:rPr>
          <w:rFonts w:ascii="Times New Roman"/>
          <w:b w:val="false"/>
          <w:i w:val="false"/>
          <w:color w:val="000000"/>
          <w:sz w:val="28"/>
        </w:rPr>
        <w:t>
      100.06-нысанның барлық қосымшаларының 100.06.009 жолы бойынша мәндері қосылады және жиынтық сомасы 100.00.024 жолда көрсетіледі.</w:t>
      </w:r>
    </w:p>
    <w:bookmarkEnd w:id="227"/>
    <w:bookmarkStart w:name="z227" w:id="228"/>
    <w:p>
      <w:pPr>
        <w:spacing w:after="0"/>
        <w:ind w:left="0"/>
        <w:jc w:val="both"/>
      </w:pPr>
      <w:r>
        <w:rPr>
          <w:rFonts w:ascii="Times New Roman"/>
          <w:b w:val="false"/>
          <w:i w:val="false"/>
          <w:color w:val="000000"/>
          <w:sz w:val="28"/>
        </w:rPr>
        <w:t>
      100.06.010 жолы бойынша мәндер 100.00.025 жолына көшірілмейді, бұл ретте, 100.06-нысанды толтырған жағдайда, 100-нысанның 100.00.025 жолы толтырылмайды.</w:t>
      </w:r>
    </w:p>
    <w:bookmarkEnd w:id="228"/>
    <w:bookmarkStart w:name="z228" w:id="229"/>
    <w:p>
      <w:pPr>
        <w:spacing w:after="0"/>
        <w:ind w:left="0"/>
        <w:jc w:val="both"/>
      </w:pPr>
      <w:r>
        <w:rPr>
          <w:rFonts w:ascii="Times New Roman"/>
          <w:b w:val="false"/>
          <w:i w:val="false"/>
          <w:color w:val="000000"/>
          <w:sz w:val="28"/>
        </w:rPr>
        <w:t>
      100.06-нысанның барлық қосымшаларының 100.06.011 жолы бойынша мәндері қосылады және жиынтық сомасы 100.00.026 жолда көрсетіледі.</w:t>
      </w:r>
    </w:p>
    <w:bookmarkEnd w:id="229"/>
    <w:bookmarkStart w:name="z229" w:id="230"/>
    <w:p>
      <w:pPr>
        <w:spacing w:after="0"/>
        <w:ind w:left="0"/>
        <w:jc w:val="both"/>
      </w:pPr>
      <w:r>
        <w:rPr>
          <w:rFonts w:ascii="Times New Roman"/>
          <w:b w:val="false"/>
          <w:i w:val="false"/>
          <w:color w:val="000000"/>
          <w:sz w:val="28"/>
        </w:rPr>
        <w:t>
      100.06-нысанның барлық қосымшаларының 100.06.011 I жолы бойынша мәндері қосылады және жиынтық сомасы 100.00.026 I жолда көрсетіледі.</w:t>
      </w:r>
    </w:p>
    <w:bookmarkEnd w:id="230"/>
    <w:bookmarkStart w:name="z230" w:id="231"/>
    <w:p>
      <w:pPr>
        <w:spacing w:after="0"/>
        <w:ind w:left="0"/>
        <w:jc w:val="both"/>
      </w:pPr>
      <w:r>
        <w:rPr>
          <w:rFonts w:ascii="Times New Roman"/>
          <w:b w:val="false"/>
          <w:i w:val="false"/>
          <w:color w:val="000000"/>
          <w:sz w:val="28"/>
        </w:rPr>
        <w:t>
      100.06-нысанның барлық қосымшаларының 100.06.012 жолы бойынша мәндері қосылады және жиынтық сомасы 100.00.027 жолда көрсетіледі.</w:t>
      </w:r>
    </w:p>
    <w:bookmarkEnd w:id="231"/>
    <w:bookmarkStart w:name="z231" w:id="232"/>
    <w:p>
      <w:pPr>
        <w:spacing w:after="0"/>
        <w:ind w:left="0"/>
        <w:jc w:val="both"/>
      </w:pPr>
      <w:r>
        <w:rPr>
          <w:rFonts w:ascii="Times New Roman"/>
          <w:b w:val="false"/>
          <w:i w:val="false"/>
          <w:color w:val="000000"/>
          <w:sz w:val="28"/>
        </w:rPr>
        <w:t>
      100.06.013 жолы бойынша мәндер 100.00.028 жолына көшірілмейді, бұл ретте, 100.06-нысанды толтырған жағдайда, 100-нысанның 100.00.028 жолы толтырылмайды.</w:t>
      </w:r>
    </w:p>
    <w:bookmarkEnd w:id="232"/>
    <w:bookmarkStart w:name="z232" w:id="233"/>
    <w:p>
      <w:pPr>
        <w:spacing w:after="0"/>
        <w:ind w:left="0"/>
        <w:jc w:val="both"/>
      </w:pPr>
      <w:r>
        <w:rPr>
          <w:rFonts w:ascii="Times New Roman"/>
          <w:b w:val="false"/>
          <w:i w:val="false"/>
          <w:color w:val="000000"/>
          <w:sz w:val="28"/>
        </w:rPr>
        <w:t>
      100.06-нысанның барлық қосымшаларының 100.06.014 жолы бойынша мәндері қосылады және жиынтық сомасы 100.00.029 жолда көрсетіледі.</w:t>
      </w:r>
    </w:p>
    <w:bookmarkEnd w:id="233"/>
    <w:bookmarkStart w:name="z233" w:id="234"/>
    <w:p>
      <w:pPr>
        <w:spacing w:after="0"/>
        <w:ind w:left="0"/>
        <w:jc w:val="both"/>
      </w:pPr>
      <w:r>
        <w:rPr>
          <w:rFonts w:ascii="Times New Roman"/>
          <w:b w:val="false"/>
          <w:i w:val="false"/>
          <w:color w:val="000000"/>
          <w:sz w:val="28"/>
        </w:rPr>
        <w:t>
      100.06-нысанның барлық қосымшаларының 100.06.015 жолы бойынша мәндері қосылады және жиынтық сомасы 100.00.030 жолда көрсетіледі.</w:t>
      </w:r>
    </w:p>
    <w:bookmarkEnd w:id="234"/>
    <w:bookmarkStart w:name="z234" w:id="235"/>
    <w:p>
      <w:pPr>
        <w:spacing w:after="0"/>
        <w:ind w:left="0"/>
        <w:jc w:val="both"/>
      </w:pPr>
      <w:r>
        <w:rPr>
          <w:rFonts w:ascii="Times New Roman"/>
          <w:b w:val="false"/>
          <w:i w:val="false"/>
          <w:color w:val="000000"/>
          <w:sz w:val="28"/>
        </w:rPr>
        <w:t>
      100.06-нысанның барлық қосымшаларының 100.06.016 жолы бойынша мәндері қосылады және жиынтық сомасы 100.00.031 жолда көрсетіледі.</w:t>
      </w:r>
    </w:p>
    <w:bookmarkEnd w:id="235"/>
    <w:bookmarkStart w:name="z235" w:id="236"/>
    <w:p>
      <w:pPr>
        <w:spacing w:after="0"/>
        <w:ind w:left="0"/>
        <w:jc w:val="both"/>
      </w:pPr>
      <w:r>
        <w:rPr>
          <w:rFonts w:ascii="Times New Roman"/>
          <w:b w:val="false"/>
          <w:i w:val="false"/>
          <w:color w:val="000000"/>
          <w:sz w:val="28"/>
        </w:rPr>
        <w:t>
      100.06-нысанның барлық қосымшаларының 100.06.017 жолы бойынша мәндері қосылады және жиынтық сомасы 100.00.032 жолда көрсетіледі.</w:t>
      </w:r>
    </w:p>
    <w:bookmarkEnd w:id="236"/>
    <w:bookmarkStart w:name="z236" w:id="237"/>
    <w:p>
      <w:pPr>
        <w:spacing w:after="0"/>
        <w:ind w:left="0"/>
        <w:jc w:val="both"/>
      </w:pPr>
      <w:r>
        <w:rPr>
          <w:rFonts w:ascii="Times New Roman"/>
          <w:b w:val="false"/>
          <w:i w:val="false"/>
          <w:color w:val="000000"/>
          <w:sz w:val="28"/>
        </w:rPr>
        <w:t>
      100.06-нысанның барлық қосымшаларының 100.06.018 жолы бойынша мәндері қосылады және жиынтық сомасы 100.00.033 жолда көрсетіледі.</w:t>
      </w:r>
    </w:p>
    <w:bookmarkEnd w:id="237"/>
    <w:bookmarkStart w:name="z237" w:id="238"/>
    <w:p>
      <w:pPr>
        <w:spacing w:after="0"/>
        <w:ind w:left="0"/>
        <w:jc w:val="both"/>
      </w:pPr>
      <w:r>
        <w:rPr>
          <w:rFonts w:ascii="Times New Roman"/>
          <w:b w:val="false"/>
          <w:i w:val="false"/>
          <w:color w:val="000000"/>
          <w:sz w:val="28"/>
        </w:rPr>
        <w:t>
      100.06-нысанның барлық қосымшаларының 100.06.020 жолы бойынша мәндері қосылады және жиынтық сомасы 100.00.035 жолда көрсетіледі.</w:t>
      </w:r>
    </w:p>
    <w:bookmarkEnd w:id="238"/>
    <w:bookmarkStart w:name="z238" w:id="239"/>
    <w:p>
      <w:pPr>
        <w:spacing w:after="0"/>
        <w:ind w:left="0"/>
        <w:jc w:val="both"/>
      </w:pPr>
      <w:r>
        <w:rPr>
          <w:rFonts w:ascii="Times New Roman"/>
          <w:b w:val="false"/>
          <w:i w:val="false"/>
          <w:color w:val="000000"/>
          <w:sz w:val="28"/>
        </w:rPr>
        <w:t>
      100.06-нысанның барлық қосымшаларының 100.06.021 жолы бойынша мәндері қосылады және жиынтық сомасы 100.00.036 жолда көрсетіледі.</w:t>
      </w:r>
    </w:p>
    <w:bookmarkEnd w:id="239"/>
    <w:bookmarkStart w:name="z239" w:id="240"/>
    <w:p>
      <w:pPr>
        <w:spacing w:after="0"/>
        <w:ind w:left="0"/>
        <w:jc w:val="both"/>
      </w:pPr>
      <w:r>
        <w:rPr>
          <w:rFonts w:ascii="Times New Roman"/>
          <w:b w:val="false"/>
          <w:i w:val="false"/>
          <w:color w:val="000000"/>
          <w:sz w:val="28"/>
        </w:rPr>
        <w:t>
      100.06-нысанның барлық қосымшаларының 100.06.021 I жолы бойынша мәндері қосылады және жиынтық сомасы 100.00.036 I жолда көрсетіледі.</w:t>
      </w:r>
    </w:p>
    <w:bookmarkEnd w:id="240"/>
    <w:bookmarkStart w:name="z240" w:id="241"/>
    <w:p>
      <w:pPr>
        <w:spacing w:after="0"/>
        <w:ind w:left="0"/>
        <w:jc w:val="both"/>
      </w:pPr>
      <w:r>
        <w:rPr>
          <w:rFonts w:ascii="Times New Roman"/>
          <w:b w:val="false"/>
          <w:i w:val="false"/>
          <w:color w:val="000000"/>
          <w:sz w:val="28"/>
        </w:rPr>
        <w:t>
      100.06-нысанның барлық қосымшаларының 100.06.021 II жолы бойынша мәндері қосылады және жиынтық сомасы 100.00.036 II жолда көрсетіледі.</w:t>
      </w:r>
    </w:p>
    <w:bookmarkEnd w:id="241"/>
    <w:bookmarkStart w:name="z241" w:id="242"/>
    <w:p>
      <w:pPr>
        <w:spacing w:after="0"/>
        <w:ind w:left="0"/>
        <w:jc w:val="both"/>
      </w:pPr>
      <w:r>
        <w:rPr>
          <w:rFonts w:ascii="Times New Roman"/>
          <w:b w:val="false"/>
          <w:i w:val="false"/>
          <w:color w:val="000000"/>
          <w:sz w:val="28"/>
        </w:rPr>
        <w:t>
      100.006-нысанның барлық қосымшаларының 100.006.021 III жолы бойынша мәндері қосылады және жиынтық сомасы 100.00.036 III жолда көрсетіледі.</w:t>
      </w:r>
    </w:p>
    <w:bookmarkEnd w:id="242"/>
    <w:bookmarkStart w:name="z242" w:id="243"/>
    <w:p>
      <w:pPr>
        <w:spacing w:after="0"/>
        <w:ind w:left="0"/>
        <w:jc w:val="both"/>
      </w:pPr>
      <w:r>
        <w:rPr>
          <w:rFonts w:ascii="Times New Roman"/>
          <w:b w:val="false"/>
          <w:i w:val="false"/>
          <w:color w:val="000000"/>
          <w:sz w:val="28"/>
        </w:rPr>
        <w:t>
      100.06-нысанның барлық қосымшаларының 100.06.021 IV жолы бойынша мәндері қосылады және жиынтық сомасы 100.00.036 IV жолда көрсетіледі.</w:t>
      </w:r>
    </w:p>
    <w:bookmarkEnd w:id="243"/>
    <w:bookmarkStart w:name="z243" w:id="244"/>
    <w:p>
      <w:pPr>
        <w:spacing w:after="0"/>
        <w:ind w:left="0"/>
        <w:jc w:val="both"/>
      </w:pPr>
      <w:r>
        <w:rPr>
          <w:rFonts w:ascii="Times New Roman"/>
          <w:b w:val="false"/>
          <w:i w:val="false"/>
          <w:color w:val="000000"/>
          <w:sz w:val="28"/>
        </w:rPr>
        <w:t>
      100.06-нысанның барлық қосымшаларының 100.06.021 V жолы бойынша мәндері қосылады және жиынтық сомасы 100.00.036 V жолда көрсетіледі.</w:t>
      </w:r>
    </w:p>
    <w:bookmarkEnd w:id="244"/>
    <w:bookmarkStart w:name="z244" w:id="245"/>
    <w:p>
      <w:pPr>
        <w:spacing w:after="0"/>
        <w:ind w:left="0"/>
        <w:jc w:val="both"/>
      </w:pPr>
      <w:r>
        <w:rPr>
          <w:rFonts w:ascii="Times New Roman"/>
          <w:b w:val="false"/>
          <w:i w:val="false"/>
          <w:color w:val="000000"/>
          <w:sz w:val="28"/>
        </w:rPr>
        <w:t>
      100.06-нысанның барлық қосымшаларының 100.06.022 жолы бойынша мәндері қосылады және жиынтық сомасы 100.00.037 жолда көрсетіледі.</w:t>
      </w:r>
    </w:p>
    <w:bookmarkEnd w:id="245"/>
    <w:bookmarkStart w:name="z245" w:id="246"/>
    <w:p>
      <w:pPr>
        <w:spacing w:after="0"/>
        <w:ind w:left="0"/>
        <w:jc w:val="both"/>
      </w:pPr>
      <w:r>
        <w:rPr>
          <w:rFonts w:ascii="Times New Roman"/>
          <w:b w:val="false"/>
          <w:i w:val="false"/>
          <w:color w:val="000000"/>
          <w:sz w:val="28"/>
        </w:rPr>
        <w:t>
      100.06-нысанның барлық қосымшаларының 100.06.022 I жолы бойынша мәндері қосылады және жиынтық сомасы 100.00.037 I жолда көрсетіледі.</w:t>
      </w:r>
    </w:p>
    <w:bookmarkEnd w:id="246"/>
    <w:bookmarkStart w:name="z246" w:id="247"/>
    <w:p>
      <w:pPr>
        <w:spacing w:after="0"/>
        <w:ind w:left="0"/>
        <w:jc w:val="both"/>
      </w:pPr>
      <w:r>
        <w:rPr>
          <w:rFonts w:ascii="Times New Roman"/>
          <w:b w:val="false"/>
          <w:i w:val="false"/>
          <w:color w:val="000000"/>
          <w:sz w:val="28"/>
        </w:rPr>
        <w:t>
      100.006-нысанның барлық қосымшаларының 100.06.023 жолы бойынша мәндері қосылады және жиынтық сомасы 100.00.038 жолда көрсетіледі.</w:t>
      </w:r>
    </w:p>
    <w:bookmarkEnd w:id="247"/>
    <w:bookmarkStart w:name="z247" w:id="248"/>
    <w:p>
      <w:pPr>
        <w:spacing w:after="0"/>
        <w:ind w:left="0"/>
        <w:jc w:val="both"/>
      </w:pPr>
      <w:r>
        <w:rPr>
          <w:rFonts w:ascii="Times New Roman"/>
          <w:b w:val="false"/>
          <w:i w:val="false"/>
          <w:color w:val="000000"/>
          <w:sz w:val="28"/>
        </w:rPr>
        <w:t>
      100.06-нысанның барлық қосымшаларының 100.06.024 I жолы бойынша мәндері қосылады және жиынтық сомасы 100.00.039 I жолда көрсетіледі.</w:t>
      </w:r>
    </w:p>
    <w:bookmarkEnd w:id="248"/>
    <w:bookmarkStart w:name="z248" w:id="249"/>
    <w:p>
      <w:pPr>
        <w:spacing w:after="0"/>
        <w:ind w:left="0"/>
        <w:jc w:val="both"/>
      </w:pPr>
      <w:r>
        <w:rPr>
          <w:rFonts w:ascii="Times New Roman"/>
          <w:b w:val="false"/>
          <w:i w:val="false"/>
          <w:color w:val="000000"/>
          <w:sz w:val="28"/>
        </w:rPr>
        <w:t>
      100.06-нысанның барлық қосымшаларының 100.06.024 II жолы бойынша мәндері қосылады және жиынтық сомасы 100.00.039 II жолда көрсетіледі.</w:t>
      </w:r>
    </w:p>
    <w:bookmarkEnd w:id="249"/>
    <w:bookmarkStart w:name="z249" w:id="250"/>
    <w:p>
      <w:pPr>
        <w:spacing w:after="0"/>
        <w:ind w:left="0"/>
        <w:jc w:val="both"/>
      </w:pPr>
      <w:r>
        <w:rPr>
          <w:rFonts w:ascii="Times New Roman"/>
          <w:b w:val="false"/>
          <w:i w:val="false"/>
          <w:color w:val="000000"/>
          <w:sz w:val="28"/>
        </w:rPr>
        <w:t>
      100.06-нысанның барлық қосымшаларының 100.06.024 V жолы бойынша мәндері қосылады және жиынтық сомасы 100.00.039 V жолда көрсетіледі.</w:t>
      </w:r>
    </w:p>
    <w:bookmarkEnd w:id="250"/>
    <w:bookmarkStart w:name="z250" w:id="251"/>
    <w:p>
      <w:pPr>
        <w:spacing w:after="0"/>
        <w:ind w:left="0"/>
        <w:jc w:val="both"/>
      </w:pPr>
      <w:r>
        <w:rPr>
          <w:rFonts w:ascii="Times New Roman"/>
          <w:b w:val="false"/>
          <w:i w:val="false"/>
          <w:color w:val="000000"/>
          <w:sz w:val="28"/>
        </w:rPr>
        <w:t>
      100.06-нысанның барлық қосымшаларының 100.06.025 жолы бойынша мәндері қосылады және жиынтық сомасы 100.00.040 жолда көрсетіледі.</w:t>
      </w:r>
    </w:p>
    <w:bookmarkEnd w:id="251"/>
    <w:bookmarkStart w:name="z251" w:id="252"/>
    <w:p>
      <w:pPr>
        <w:spacing w:after="0"/>
        <w:ind w:left="0"/>
        <w:jc w:val="both"/>
      </w:pPr>
      <w:r>
        <w:rPr>
          <w:rFonts w:ascii="Times New Roman"/>
          <w:b w:val="false"/>
          <w:i w:val="false"/>
          <w:color w:val="000000"/>
          <w:sz w:val="28"/>
        </w:rPr>
        <w:t>
      Бұл ретте 100.06 нысанда қайталанатын 100.00-нысанның басқа жолдары, қызметтің барлық түрлері бойынша салық төлеуші жалпы толтыруы тиіс.</w:t>
      </w:r>
    </w:p>
    <w:bookmarkEnd w:id="252"/>
    <w:bookmarkStart w:name="z252" w:id="253"/>
    <w:p>
      <w:pPr>
        <w:spacing w:after="0"/>
        <w:ind w:left="0"/>
        <w:jc w:val="both"/>
      </w:pPr>
      <w:r>
        <w:rPr>
          <w:rFonts w:ascii="Times New Roman"/>
          <w:b w:val="false"/>
          <w:i w:val="false"/>
          <w:color w:val="000000"/>
          <w:sz w:val="28"/>
        </w:rPr>
        <w:t xml:space="preserve">
      Салық кодексiнiң </w:t>
      </w:r>
      <w:r>
        <w:rPr>
          <w:rFonts w:ascii="Times New Roman"/>
          <w:b w:val="false"/>
          <w:i w:val="false"/>
          <w:color w:val="000000"/>
          <w:sz w:val="28"/>
        </w:rPr>
        <w:t>58-бабына</w:t>
      </w:r>
      <w:r>
        <w:rPr>
          <w:rFonts w:ascii="Times New Roman"/>
          <w:b w:val="false"/>
          <w:i w:val="false"/>
          <w:color w:val="000000"/>
          <w:sz w:val="28"/>
        </w:rPr>
        <w:t xml:space="preserve"> сәйкес салық және бюджетке төленетін басқа да міндетті төлемдер сомасын есептеу, төлеу немесе ұстау, сондайақ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үшін салықтық нысандарды жасау және табыс ету жөніндегі салық міндеттемесі жүктелген жағдайда, және салық салу объектілері және салық салуға байланысты объектілер бойынша салық есебін бөлек жүргізуді жүзеге асыратын, өз қызметін және қызметін мүлікті сенімгерлікпен басқару шарты шеңберінде жүзеге асыратын сенімгерлікпен басқарушы – салық төлеушi декларацияны (100.00-нысан), бөлек салық есебі деректерiнiң негiзiнде және егер осындай формулаларды қолдану осы декларацияда көрсетуге жататын мәндерін бұрмалауға әкеп соғатын болса, декларацияда (100.00-нысан) көзделген формулалар мәнін қолданбайды.</w:t>
      </w:r>
    </w:p>
    <w:bookmarkEnd w:id="253"/>
    <w:bookmarkStart w:name="z253" w:id="254"/>
    <w:p>
      <w:pPr>
        <w:spacing w:after="0"/>
        <w:ind w:left="0"/>
        <w:jc w:val="both"/>
      </w:pPr>
      <w:r>
        <w:rPr>
          <w:rFonts w:ascii="Times New Roman"/>
          <w:b w:val="false"/>
          <w:i w:val="false"/>
          <w:color w:val="000000"/>
          <w:sz w:val="28"/>
        </w:rPr>
        <w:t>
      23. "Салық төлеушiнiң жауапкершiлiгi" деген бөлімде:</w:t>
      </w:r>
    </w:p>
    <w:bookmarkEnd w:id="254"/>
    <w:bookmarkStart w:name="z254" w:id="255"/>
    <w:p>
      <w:pPr>
        <w:spacing w:after="0"/>
        <w:ind w:left="0"/>
        <w:jc w:val="both"/>
      </w:pPr>
      <w:r>
        <w:rPr>
          <w:rFonts w:ascii="Times New Roman"/>
          <w:b w:val="false"/>
          <w:i w:val="false"/>
          <w:color w:val="000000"/>
          <w:sz w:val="28"/>
        </w:rPr>
        <w:t>
      1) "Басшының Т.А.Ә." жолда құрылтай құжаттарына сәйкес басшының тегі, аты, әкесінің аты (ол болған кезде) көрсетіледі;</w:t>
      </w:r>
    </w:p>
    <w:bookmarkEnd w:id="255"/>
    <w:bookmarkStart w:name="z255" w:id="256"/>
    <w:p>
      <w:pPr>
        <w:spacing w:after="0"/>
        <w:ind w:left="0"/>
        <w:jc w:val="both"/>
      </w:pPr>
      <w:r>
        <w:rPr>
          <w:rFonts w:ascii="Times New Roman"/>
          <w:b w:val="false"/>
          <w:i w:val="false"/>
          <w:color w:val="000000"/>
          <w:sz w:val="28"/>
        </w:rPr>
        <w:t>
      2) декларацияның тапсырған күні.</w:t>
      </w:r>
    </w:p>
    <w:bookmarkEnd w:id="256"/>
    <w:bookmarkStart w:name="z256" w:id="257"/>
    <w:p>
      <w:pPr>
        <w:spacing w:after="0"/>
        <w:ind w:left="0"/>
        <w:jc w:val="both"/>
      </w:pPr>
      <w:r>
        <w:rPr>
          <w:rFonts w:ascii="Times New Roman"/>
          <w:b w:val="false"/>
          <w:i w:val="false"/>
          <w:color w:val="000000"/>
          <w:sz w:val="28"/>
        </w:rPr>
        <w:t>
      Декларацияның салық органына тапсырған күні көрсетіледі;</w:t>
      </w:r>
    </w:p>
    <w:bookmarkEnd w:id="257"/>
    <w:bookmarkStart w:name="z257" w:id="258"/>
    <w:p>
      <w:pPr>
        <w:spacing w:after="0"/>
        <w:ind w:left="0"/>
        <w:jc w:val="both"/>
      </w:pPr>
      <w:r>
        <w:rPr>
          <w:rFonts w:ascii="Times New Roman"/>
          <w:b w:val="false"/>
          <w:i w:val="false"/>
          <w:color w:val="000000"/>
          <w:sz w:val="28"/>
        </w:rPr>
        <w:t>
      3) салық органының коды.</w:t>
      </w:r>
    </w:p>
    <w:bookmarkEnd w:id="258"/>
    <w:bookmarkStart w:name="z258" w:id="259"/>
    <w:p>
      <w:pPr>
        <w:spacing w:after="0"/>
        <w:ind w:left="0"/>
        <w:jc w:val="both"/>
      </w:pPr>
      <w:r>
        <w:rPr>
          <w:rFonts w:ascii="Times New Roman"/>
          <w:b w:val="false"/>
          <w:i w:val="false"/>
          <w:color w:val="000000"/>
          <w:sz w:val="28"/>
        </w:rPr>
        <w:t>
      Салық төлеушінің тіркеу орны бойынша салық органының коды көрсетіледі.</w:t>
      </w:r>
    </w:p>
    <w:bookmarkEnd w:id="259"/>
    <w:bookmarkStart w:name="z259" w:id="260"/>
    <w:p>
      <w:pPr>
        <w:spacing w:after="0"/>
        <w:ind w:left="0"/>
        <w:jc w:val="both"/>
      </w:pPr>
      <w:r>
        <w:rPr>
          <w:rFonts w:ascii="Times New Roman"/>
          <w:b w:val="false"/>
          <w:i w:val="false"/>
          <w:color w:val="000000"/>
          <w:sz w:val="28"/>
        </w:rPr>
        <w:t>
      4) "Декларацияны қабылдаған лауазымды адамның Т.А.Ә." жолда декларацияны қабылдаған салық органы қызметкерінің тегі, аты, әкесінің аты (ол болған кезде) көрсетіледі;</w:t>
      </w:r>
    </w:p>
    <w:bookmarkEnd w:id="260"/>
    <w:bookmarkStart w:name="z260" w:id="261"/>
    <w:p>
      <w:pPr>
        <w:spacing w:after="0"/>
        <w:ind w:left="0"/>
        <w:jc w:val="both"/>
      </w:pPr>
      <w:r>
        <w:rPr>
          <w:rFonts w:ascii="Times New Roman"/>
          <w:b w:val="false"/>
          <w:i w:val="false"/>
          <w:color w:val="000000"/>
          <w:sz w:val="28"/>
        </w:rPr>
        <w:t>
      5) декларацияның қабылданған күні.</w:t>
      </w:r>
    </w:p>
    <w:bookmarkEnd w:id="261"/>
    <w:bookmarkStart w:name="z261" w:id="262"/>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262"/>
    <w:bookmarkStart w:name="z262" w:id="263"/>
    <w:p>
      <w:pPr>
        <w:spacing w:after="0"/>
        <w:ind w:left="0"/>
        <w:jc w:val="both"/>
      </w:pPr>
      <w:r>
        <w:rPr>
          <w:rFonts w:ascii="Times New Roman"/>
          <w:b w:val="false"/>
          <w:i w:val="false"/>
          <w:color w:val="000000"/>
          <w:sz w:val="28"/>
        </w:rPr>
        <w:t>
      6) құжаттың кіріс нөмірі.</w:t>
      </w:r>
    </w:p>
    <w:bookmarkEnd w:id="263"/>
    <w:bookmarkStart w:name="z263" w:id="264"/>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264"/>
    <w:bookmarkStart w:name="z264" w:id="265"/>
    <w:p>
      <w:pPr>
        <w:spacing w:after="0"/>
        <w:ind w:left="0"/>
        <w:jc w:val="both"/>
      </w:pPr>
      <w:r>
        <w:rPr>
          <w:rFonts w:ascii="Times New Roman"/>
          <w:b w:val="false"/>
          <w:i w:val="false"/>
          <w:color w:val="000000"/>
          <w:sz w:val="28"/>
        </w:rPr>
        <w:t>
      7) пошта штемпелінің күні.</w:t>
      </w:r>
    </w:p>
    <w:bookmarkEnd w:id="265"/>
    <w:bookmarkStart w:name="z265" w:id="266"/>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266"/>
    <w:bookmarkStart w:name="z266" w:id="267"/>
    <w:p>
      <w:pPr>
        <w:spacing w:after="0"/>
        <w:ind w:left="0"/>
        <w:jc w:val="left"/>
      </w:pPr>
      <w:r>
        <w:rPr>
          <w:rFonts w:ascii="Times New Roman"/>
          <w:b/>
          <w:i w:val="false"/>
          <w:color w:val="000000"/>
        </w:rPr>
        <w:t xml:space="preserve"> 3. 100.01-нысанын жасау - Сатылған тауарлар, орындалған</w:t>
      </w:r>
      <w:r>
        <w:br/>
      </w:r>
      <w:r>
        <w:rPr>
          <w:rFonts w:ascii="Times New Roman"/>
          <w:b/>
          <w:i w:val="false"/>
          <w:color w:val="000000"/>
        </w:rPr>
        <w:t>жұмыстар, көрсетілген қызметтер бойынша ҚҚС төлеушi болып</w:t>
      </w:r>
      <w:r>
        <w:br/>
      </w:r>
      <w:r>
        <w:rPr>
          <w:rFonts w:ascii="Times New Roman"/>
          <w:b/>
          <w:i w:val="false"/>
          <w:color w:val="000000"/>
        </w:rPr>
        <w:t>табылмайтын салық төлеушiлердiң шығыстары</w:t>
      </w:r>
    </w:p>
    <w:bookmarkEnd w:id="267"/>
    <w:bookmarkStart w:name="z267" w:id="268"/>
    <w:p>
      <w:pPr>
        <w:spacing w:after="0"/>
        <w:ind w:left="0"/>
        <w:jc w:val="both"/>
      </w:pPr>
      <w:r>
        <w:rPr>
          <w:rFonts w:ascii="Times New Roman"/>
          <w:b w:val="false"/>
          <w:i w:val="false"/>
          <w:color w:val="000000"/>
          <w:sz w:val="28"/>
        </w:rPr>
        <w:t>
      24.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p>
    <w:bookmarkEnd w:id="268"/>
    <w:bookmarkStart w:name="z268" w:id="269"/>
    <w:p>
      <w:pPr>
        <w:spacing w:after="0"/>
        <w:ind w:left="0"/>
        <w:jc w:val="both"/>
      </w:pPr>
      <w:r>
        <w:rPr>
          <w:rFonts w:ascii="Times New Roman"/>
          <w:b w:val="false"/>
          <w:i w:val="false"/>
          <w:color w:val="000000"/>
          <w:sz w:val="28"/>
        </w:rPr>
        <w:t>
      25. "Шығыстар" бөлімінде:</w:t>
      </w:r>
    </w:p>
    <w:bookmarkEnd w:id="269"/>
    <w:bookmarkStart w:name="z269" w:id="270"/>
    <w:p>
      <w:pPr>
        <w:spacing w:after="0"/>
        <w:ind w:left="0"/>
        <w:jc w:val="both"/>
      </w:pPr>
      <w:r>
        <w:rPr>
          <w:rFonts w:ascii="Times New Roman"/>
          <w:b w:val="false"/>
          <w:i w:val="false"/>
          <w:color w:val="000000"/>
          <w:sz w:val="28"/>
        </w:rPr>
        <w:t>
      1) А бағанында жолдың реттік нөмірі көрсетіледі;</w:t>
      </w:r>
    </w:p>
    <w:bookmarkEnd w:id="270"/>
    <w:bookmarkStart w:name="z270" w:id="271"/>
    <w:p>
      <w:pPr>
        <w:spacing w:after="0"/>
        <w:ind w:left="0"/>
        <w:jc w:val="both"/>
      </w:pPr>
      <w:r>
        <w:rPr>
          <w:rFonts w:ascii="Times New Roman"/>
          <w:b w:val="false"/>
          <w:i w:val="false"/>
          <w:color w:val="000000"/>
          <w:sz w:val="28"/>
        </w:rPr>
        <w:t>
      2) В бағанында салық төлеушінің – контрагенттің тіркеу нөмірі көрсетіледі;</w:t>
      </w:r>
    </w:p>
    <w:bookmarkEnd w:id="271"/>
    <w:bookmarkStart w:name="z271" w:id="272"/>
    <w:p>
      <w:pPr>
        <w:spacing w:after="0"/>
        <w:ind w:left="0"/>
        <w:jc w:val="both"/>
      </w:pP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бизнес-сәйкестендіру (жеке сәйкестендіру) нөмірі көрсетіледі;</w:t>
      </w:r>
    </w:p>
    <w:bookmarkEnd w:id="272"/>
    <w:bookmarkStart w:name="z272" w:id="273"/>
    <w:p>
      <w:pPr>
        <w:spacing w:after="0"/>
        <w:ind w:left="0"/>
        <w:jc w:val="both"/>
      </w:pPr>
      <w:r>
        <w:rPr>
          <w:rFonts w:ascii="Times New Roman"/>
          <w:b w:val="false"/>
          <w:i w:val="false"/>
          <w:color w:val="000000"/>
          <w:sz w:val="28"/>
        </w:rPr>
        <w:t>
      4) D бағанында осы Қағидалардың 38-тармағына сәйкес резидент емес контрагенттің резиденттік елінің коды көрсетіледі;</w:t>
      </w:r>
    </w:p>
    <w:bookmarkEnd w:id="273"/>
    <w:bookmarkStart w:name="z273" w:id="274"/>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274"/>
    <w:bookmarkStart w:name="z274" w:id="275"/>
    <w:p>
      <w:pPr>
        <w:spacing w:after="0"/>
        <w:ind w:left="0"/>
        <w:jc w:val="both"/>
      </w:pPr>
      <w:r>
        <w:rPr>
          <w:rFonts w:ascii="Times New Roman"/>
          <w:b w:val="false"/>
          <w:i w:val="false"/>
          <w:color w:val="000000"/>
          <w:sz w:val="28"/>
        </w:rPr>
        <w:t>
      6) F бағанында шығыс түрлерінің коды көрсетіледі:</w:t>
      </w:r>
    </w:p>
    <w:bookmarkEnd w:id="275"/>
    <w:bookmarkStart w:name="z275" w:id="276"/>
    <w:p>
      <w:pPr>
        <w:spacing w:after="0"/>
        <w:ind w:left="0"/>
        <w:jc w:val="both"/>
      </w:pPr>
      <w:r>
        <w:rPr>
          <w:rFonts w:ascii="Times New Roman"/>
          <w:b w:val="false"/>
          <w:i w:val="false"/>
          <w:color w:val="000000"/>
          <w:sz w:val="28"/>
        </w:rPr>
        <w:t>
      1 – қаржы қызметтері;</w:t>
      </w:r>
    </w:p>
    <w:bookmarkEnd w:id="276"/>
    <w:bookmarkStart w:name="z276" w:id="277"/>
    <w:p>
      <w:pPr>
        <w:spacing w:after="0"/>
        <w:ind w:left="0"/>
        <w:jc w:val="both"/>
      </w:pPr>
      <w:r>
        <w:rPr>
          <w:rFonts w:ascii="Times New Roman"/>
          <w:b w:val="false"/>
          <w:i w:val="false"/>
          <w:color w:val="000000"/>
          <w:sz w:val="28"/>
        </w:rPr>
        <w:t>
      2 – жарнамалық қызметтер;</w:t>
      </w:r>
    </w:p>
    <w:bookmarkEnd w:id="277"/>
    <w:bookmarkStart w:name="z277" w:id="278"/>
    <w:p>
      <w:pPr>
        <w:spacing w:after="0"/>
        <w:ind w:left="0"/>
        <w:jc w:val="both"/>
      </w:pPr>
      <w:r>
        <w:rPr>
          <w:rFonts w:ascii="Times New Roman"/>
          <w:b w:val="false"/>
          <w:i w:val="false"/>
          <w:color w:val="000000"/>
          <w:sz w:val="28"/>
        </w:rPr>
        <w:t>
      3 – консультациялық қызметтер;</w:t>
      </w:r>
    </w:p>
    <w:bookmarkEnd w:id="278"/>
    <w:bookmarkStart w:name="z278" w:id="279"/>
    <w:p>
      <w:pPr>
        <w:spacing w:after="0"/>
        <w:ind w:left="0"/>
        <w:jc w:val="both"/>
      </w:pPr>
      <w:r>
        <w:rPr>
          <w:rFonts w:ascii="Times New Roman"/>
          <w:b w:val="false"/>
          <w:i w:val="false"/>
          <w:color w:val="000000"/>
          <w:sz w:val="28"/>
        </w:rPr>
        <w:t>
      4 – маркетингтік қызметтер;</w:t>
      </w:r>
    </w:p>
    <w:bookmarkEnd w:id="279"/>
    <w:bookmarkStart w:name="z279" w:id="280"/>
    <w:p>
      <w:pPr>
        <w:spacing w:after="0"/>
        <w:ind w:left="0"/>
        <w:jc w:val="both"/>
      </w:pPr>
      <w:r>
        <w:rPr>
          <w:rFonts w:ascii="Times New Roman"/>
          <w:b w:val="false"/>
          <w:i w:val="false"/>
          <w:color w:val="000000"/>
          <w:sz w:val="28"/>
        </w:rPr>
        <w:t>
      5 – дизайнерлік қызметтер;</w:t>
      </w:r>
    </w:p>
    <w:bookmarkEnd w:id="280"/>
    <w:bookmarkStart w:name="z280" w:id="281"/>
    <w:p>
      <w:pPr>
        <w:spacing w:after="0"/>
        <w:ind w:left="0"/>
        <w:jc w:val="both"/>
      </w:pPr>
      <w:r>
        <w:rPr>
          <w:rFonts w:ascii="Times New Roman"/>
          <w:b w:val="false"/>
          <w:i w:val="false"/>
          <w:color w:val="000000"/>
          <w:sz w:val="28"/>
        </w:rPr>
        <w:t>
      6 – инжинирингтік қызметтер;</w:t>
      </w:r>
    </w:p>
    <w:bookmarkEnd w:id="281"/>
    <w:bookmarkStart w:name="z281" w:id="282"/>
    <w:p>
      <w:pPr>
        <w:spacing w:after="0"/>
        <w:ind w:left="0"/>
        <w:jc w:val="both"/>
      </w:pPr>
      <w:r>
        <w:rPr>
          <w:rFonts w:ascii="Times New Roman"/>
          <w:b w:val="false"/>
          <w:i w:val="false"/>
          <w:color w:val="000000"/>
          <w:sz w:val="28"/>
        </w:rPr>
        <w:t>
      7 – өзгелері;</w:t>
      </w:r>
    </w:p>
    <w:bookmarkEnd w:id="282"/>
    <w:bookmarkStart w:name="z282" w:id="283"/>
    <w:p>
      <w:pPr>
        <w:spacing w:after="0"/>
        <w:ind w:left="0"/>
        <w:jc w:val="both"/>
      </w:pPr>
      <w:r>
        <w:rPr>
          <w:rFonts w:ascii="Times New Roman"/>
          <w:b w:val="false"/>
          <w:i w:val="false"/>
          <w:color w:val="000000"/>
          <w:sz w:val="28"/>
        </w:rPr>
        <w:t>
      7) G бағанында сатып алынған тауарлар (жұмыстар, қызметтер) бойынша құны көрсетіледі;</w:t>
      </w:r>
    </w:p>
    <w:bookmarkEnd w:id="283"/>
    <w:bookmarkStart w:name="z283" w:id="284"/>
    <w:p>
      <w:pPr>
        <w:spacing w:after="0"/>
        <w:ind w:left="0"/>
        <w:jc w:val="both"/>
      </w:pPr>
      <w:r>
        <w:rPr>
          <w:rFonts w:ascii="Times New Roman"/>
          <w:b w:val="false"/>
          <w:i w:val="false"/>
          <w:color w:val="000000"/>
          <w:sz w:val="28"/>
        </w:rPr>
        <w:t>
      8) H бағанында қызмет түрлерінің белгісі көрсетіледі.</w:t>
      </w:r>
    </w:p>
    <w:bookmarkEnd w:id="284"/>
    <w:bookmarkStart w:name="z284" w:id="285"/>
    <w:p>
      <w:pPr>
        <w:spacing w:after="0"/>
        <w:ind w:left="0"/>
        <w:jc w:val="both"/>
      </w:pPr>
      <w:r>
        <w:rPr>
          <w:rFonts w:ascii="Times New Roman"/>
          <w:b w:val="false"/>
          <w:i w:val="false"/>
          <w:color w:val="000000"/>
          <w:sz w:val="28"/>
        </w:rPr>
        <w:t xml:space="preserve">
      Бұл ретте, "1" – егер шығыстар (залалдар) тек салық салудың жалпыға белгіленген тәртіпте іске асатын қызметтi жүзеге асыру мақсаттарында ғана шеккенде; "2" – егер шығыстар (залалдар) тек салық салудың шығыстар (залалдар)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арнайы салық режимi шеңберiнде іске асатын қызметтi жүзеге асыру мақсаттарында ғана шеккенде; "3" – егер шығыстар (залалдар) тек салық салудың шығыстар (залалдар)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салудың жалпыға белгіленген тәртіпте және арнайы салық режимi шеңберiнде іске асатын қызметтi жүзеге асыру мақсаттарында ғана шеккенде; "4" – егер шығыстар (залалдар) шегерімдерге жатпайды.</w:t>
      </w:r>
    </w:p>
    <w:bookmarkEnd w:id="285"/>
    <w:bookmarkStart w:name="z285" w:id="286"/>
    <w:p>
      <w:pPr>
        <w:spacing w:after="0"/>
        <w:ind w:left="0"/>
        <w:jc w:val="left"/>
      </w:pPr>
      <w:r>
        <w:rPr>
          <w:rFonts w:ascii="Times New Roman"/>
          <w:b/>
          <w:i w:val="false"/>
          <w:color w:val="000000"/>
        </w:rPr>
        <w:t xml:space="preserve"> 4. 100.02 -нысанын жасау - Тіркелген активтер бойынша</w:t>
      </w:r>
      <w:r>
        <w:br/>
      </w:r>
      <w:r>
        <w:rPr>
          <w:rFonts w:ascii="Times New Roman"/>
          <w:b/>
          <w:i w:val="false"/>
          <w:color w:val="000000"/>
        </w:rPr>
        <w:t>шегерімдер</w:t>
      </w:r>
    </w:p>
    <w:bookmarkEnd w:id="286"/>
    <w:bookmarkStart w:name="z286" w:id="287"/>
    <w:p>
      <w:pPr>
        <w:spacing w:after="0"/>
        <w:ind w:left="0"/>
        <w:jc w:val="both"/>
      </w:pPr>
      <w:r>
        <w:rPr>
          <w:rFonts w:ascii="Times New Roman"/>
          <w:b w:val="false"/>
          <w:i w:val="false"/>
          <w:color w:val="000000"/>
          <w:sz w:val="28"/>
        </w:rPr>
        <w:t xml:space="preserve">
      26.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w:t>
      </w:r>
    </w:p>
    <w:bookmarkEnd w:id="287"/>
    <w:bookmarkStart w:name="z287" w:id="288"/>
    <w:p>
      <w:pPr>
        <w:spacing w:after="0"/>
        <w:ind w:left="0"/>
        <w:jc w:val="both"/>
      </w:pPr>
      <w:r>
        <w:rPr>
          <w:rFonts w:ascii="Times New Roman"/>
          <w:b w:val="false"/>
          <w:i w:val="false"/>
          <w:color w:val="000000"/>
          <w:sz w:val="28"/>
        </w:rPr>
        <w:t>
      27. "Тіркелген активтер бойынша шегерімдер" деген бөлімде:</w:t>
      </w:r>
    </w:p>
    <w:bookmarkEnd w:id="288"/>
    <w:bookmarkStart w:name="z288" w:id="289"/>
    <w:p>
      <w:pPr>
        <w:spacing w:after="0"/>
        <w:ind w:left="0"/>
        <w:jc w:val="both"/>
      </w:pPr>
      <w:r>
        <w:rPr>
          <w:rFonts w:ascii="Times New Roman"/>
          <w:b w:val="false"/>
          <w:i w:val="false"/>
          <w:color w:val="000000"/>
          <w:sz w:val="28"/>
        </w:rPr>
        <w:t>
      1) 100.02.001 жолда салық кезеңнің басына топтардың құндық теңгерімінің жалпы сомасы көрсетіледі. 100.02.001 І-ден 100.02.001 ІV-ке дейінгі жолдардың сомасы ретінде айқындалады:</w:t>
      </w:r>
    </w:p>
    <w:bookmarkEnd w:id="289"/>
    <w:bookmarkStart w:name="z289" w:id="290"/>
    <w:p>
      <w:pPr>
        <w:spacing w:after="0"/>
        <w:ind w:left="0"/>
        <w:jc w:val="both"/>
      </w:pPr>
      <w:r>
        <w:rPr>
          <w:rFonts w:ascii="Times New Roman"/>
          <w:b w:val="false"/>
          <w:i w:val="false"/>
          <w:color w:val="000000"/>
          <w:sz w:val="28"/>
        </w:rPr>
        <w:t xml:space="preserve">
      100.02.001 І жолда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 топ тіркелген активтерінің кіші топтары бойынша құндық теңгерімінің сомасы көрсетіледі;</w:t>
      </w:r>
    </w:p>
    <w:bookmarkEnd w:id="290"/>
    <w:bookmarkStart w:name="z290" w:id="291"/>
    <w:p>
      <w:pPr>
        <w:spacing w:after="0"/>
        <w:ind w:left="0"/>
        <w:jc w:val="both"/>
      </w:pPr>
      <w:r>
        <w:rPr>
          <w:rFonts w:ascii="Times New Roman"/>
          <w:b w:val="false"/>
          <w:i w:val="false"/>
          <w:color w:val="000000"/>
          <w:sz w:val="28"/>
        </w:rPr>
        <w:t xml:space="preserve">
      100.02.001 ІІ жолда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ІI топтың тіркелген активтерінің құндық теңгерімінің сомасы көрсетіледі;</w:t>
      </w:r>
    </w:p>
    <w:bookmarkEnd w:id="291"/>
    <w:bookmarkStart w:name="z291" w:id="292"/>
    <w:p>
      <w:pPr>
        <w:spacing w:after="0"/>
        <w:ind w:left="0"/>
        <w:jc w:val="both"/>
      </w:pPr>
      <w:r>
        <w:rPr>
          <w:rFonts w:ascii="Times New Roman"/>
          <w:b w:val="false"/>
          <w:i w:val="false"/>
          <w:color w:val="000000"/>
          <w:sz w:val="28"/>
        </w:rPr>
        <w:t xml:space="preserve">
      100.02.001 ІІІ жолда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ІII топтың тіркелген активтерінің құндық теңгерімінің сомасы көрсетіледі;</w:t>
      </w:r>
    </w:p>
    <w:bookmarkEnd w:id="292"/>
    <w:bookmarkStart w:name="z292" w:id="293"/>
    <w:p>
      <w:pPr>
        <w:spacing w:after="0"/>
        <w:ind w:left="0"/>
        <w:jc w:val="both"/>
      </w:pPr>
      <w:r>
        <w:rPr>
          <w:rFonts w:ascii="Times New Roman"/>
          <w:b w:val="false"/>
          <w:i w:val="false"/>
          <w:color w:val="000000"/>
          <w:sz w:val="28"/>
        </w:rPr>
        <w:t xml:space="preserve">
      100.02.001 ІV жолда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ІV топтың тіркелген активтерінің құндық теңгерімінің сомасы көрсетіледі;</w:t>
      </w:r>
    </w:p>
    <w:bookmarkEnd w:id="293"/>
    <w:bookmarkStart w:name="z293" w:id="294"/>
    <w:p>
      <w:pPr>
        <w:spacing w:after="0"/>
        <w:ind w:left="0"/>
        <w:jc w:val="both"/>
      </w:pPr>
      <w:r>
        <w:rPr>
          <w:rFonts w:ascii="Times New Roman"/>
          <w:b w:val="false"/>
          <w:i w:val="false"/>
          <w:color w:val="000000"/>
          <w:sz w:val="28"/>
        </w:rPr>
        <w:t>
      2) 100.02.002 жолда салық кезеңінде келіп түскен Салық кодексінің 118-бабына сәйкес айқындалатын тіркелген активтердің құны көрсетіледі. 100.02.002 І-ден 100.02.002 ІV-ке дейінгі жолдардың сомасы ретінде айқындалады:</w:t>
      </w:r>
    </w:p>
    <w:bookmarkEnd w:id="294"/>
    <w:bookmarkStart w:name="z294" w:id="295"/>
    <w:p>
      <w:pPr>
        <w:spacing w:after="0"/>
        <w:ind w:left="0"/>
        <w:jc w:val="both"/>
      </w:pPr>
      <w:r>
        <w:rPr>
          <w:rFonts w:ascii="Times New Roman"/>
          <w:b w:val="false"/>
          <w:i w:val="false"/>
          <w:color w:val="000000"/>
          <w:sz w:val="28"/>
        </w:rPr>
        <w:t xml:space="preserve">
      100.02.002 І жолда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 топтың тіркелген активтерінің құны көрсетіледі;</w:t>
      </w:r>
    </w:p>
    <w:bookmarkEnd w:id="295"/>
    <w:bookmarkStart w:name="z295" w:id="296"/>
    <w:p>
      <w:pPr>
        <w:spacing w:after="0"/>
        <w:ind w:left="0"/>
        <w:jc w:val="both"/>
      </w:pPr>
      <w:r>
        <w:rPr>
          <w:rFonts w:ascii="Times New Roman"/>
          <w:b w:val="false"/>
          <w:i w:val="false"/>
          <w:color w:val="000000"/>
          <w:sz w:val="28"/>
        </w:rPr>
        <w:t xml:space="preserve">
      100.02.002 ІІ жолда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ІІ топтың тіркелген активтерінің құны көрсетіледі;</w:t>
      </w:r>
    </w:p>
    <w:bookmarkEnd w:id="296"/>
    <w:bookmarkStart w:name="z296" w:id="297"/>
    <w:p>
      <w:pPr>
        <w:spacing w:after="0"/>
        <w:ind w:left="0"/>
        <w:jc w:val="both"/>
      </w:pPr>
      <w:r>
        <w:rPr>
          <w:rFonts w:ascii="Times New Roman"/>
          <w:b w:val="false"/>
          <w:i w:val="false"/>
          <w:color w:val="000000"/>
          <w:sz w:val="28"/>
        </w:rPr>
        <w:t xml:space="preserve">
      100.02.002 ІІІ жолда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ІІІ топтың тіркелген активтерінің құны көрсетіледі;</w:t>
      </w:r>
    </w:p>
    <w:bookmarkEnd w:id="297"/>
    <w:bookmarkStart w:name="z297" w:id="298"/>
    <w:p>
      <w:pPr>
        <w:spacing w:after="0"/>
        <w:ind w:left="0"/>
        <w:jc w:val="both"/>
      </w:pPr>
      <w:r>
        <w:rPr>
          <w:rFonts w:ascii="Times New Roman"/>
          <w:b w:val="false"/>
          <w:i w:val="false"/>
          <w:color w:val="000000"/>
          <w:sz w:val="28"/>
        </w:rPr>
        <w:t xml:space="preserve">
      100.02.002 ІV жолда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ІV топтың тіркелген активтерінің құны көрсетіледі;</w:t>
      </w:r>
    </w:p>
    <w:bookmarkEnd w:id="298"/>
    <w:bookmarkStart w:name="z298" w:id="299"/>
    <w:p>
      <w:pPr>
        <w:spacing w:after="0"/>
        <w:ind w:left="0"/>
        <w:jc w:val="both"/>
      </w:pPr>
      <w:r>
        <w:rPr>
          <w:rFonts w:ascii="Times New Roman"/>
          <w:b w:val="false"/>
          <w:i w:val="false"/>
          <w:color w:val="000000"/>
          <w:sz w:val="28"/>
        </w:rPr>
        <w:t xml:space="preserve">
      3) 100.02.003 жолда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тіркелген активтердің құны көрсетіледі. 100.02.003 І-ден 100.02.003 ІV-ке дейінгі жолдардың сомасы ретінде айқындалады:</w:t>
      </w:r>
    </w:p>
    <w:bookmarkEnd w:id="299"/>
    <w:bookmarkStart w:name="z299" w:id="300"/>
    <w:p>
      <w:pPr>
        <w:spacing w:after="0"/>
        <w:ind w:left="0"/>
        <w:jc w:val="both"/>
      </w:pPr>
      <w:r>
        <w:rPr>
          <w:rFonts w:ascii="Times New Roman"/>
          <w:b w:val="false"/>
          <w:i w:val="false"/>
          <w:color w:val="000000"/>
          <w:sz w:val="28"/>
        </w:rPr>
        <w:t xml:space="preserve">
      100.02.003 І жолда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 топтың шығарылған тіркелген активтерінің құны көрсетіледі;</w:t>
      </w:r>
    </w:p>
    <w:bookmarkEnd w:id="300"/>
    <w:bookmarkStart w:name="z300" w:id="301"/>
    <w:p>
      <w:pPr>
        <w:spacing w:after="0"/>
        <w:ind w:left="0"/>
        <w:jc w:val="both"/>
      </w:pPr>
      <w:r>
        <w:rPr>
          <w:rFonts w:ascii="Times New Roman"/>
          <w:b w:val="false"/>
          <w:i w:val="false"/>
          <w:color w:val="000000"/>
          <w:sz w:val="28"/>
        </w:rPr>
        <w:t xml:space="preserve">
      100.02.003 ІІ жолда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ІІ топтың шығарылған тіркелген активтерінің құны көрсетіледі;</w:t>
      </w:r>
    </w:p>
    <w:bookmarkEnd w:id="301"/>
    <w:bookmarkStart w:name="z301" w:id="302"/>
    <w:p>
      <w:pPr>
        <w:spacing w:after="0"/>
        <w:ind w:left="0"/>
        <w:jc w:val="both"/>
      </w:pPr>
      <w:r>
        <w:rPr>
          <w:rFonts w:ascii="Times New Roman"/>
          <w:b w:val="false"/>
          <w:i w:val="false"/>
          <w:color w:val="000000"/>
          <w:sz w:val="28"/>
        </w:rPr>
        <w:t xml:space="preserve">
      100.02.003 ІІІ жолда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ІІІ топтың шығарылған тіркелген активтерінің құны көрсетіледі;</w:t>
      </w:r>
    </w:p>
    <w:bookmarkEnd w:id="302"/>
    <w:bookmarkStart w:name="z302" w:id="303"/>
    <w:p>
      <w:pPr>
        <w:spacing w:after="0"/>
        <w:ind w:left="0"/>
        <w:jc w:val="both"/>
      </w:pPr>
      <w:r>
        <w:rPr>
          <w:rFonts w:ascii="Times New Roman"/>
          <w:b w:val="false"/>
          <w:i w:val="false"/>
          <w:color w:val="000000"/>
          <w:sz w:val="28"/>
        </w:rPr>
        <w:t xml:space="preserve">
      100.02.003 ІV жолда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ІV топтың шығарылған тіркелген активтерінің құны көрсетіледі;</w:t>
      </w:r>
    </w:p>
    <w:bookmarkEnd w:id="303"/>
    <w:bookmarkStart w:name="z303" w:id="304"/>
    <w:p>
      <w:pPr>
        <w:spacing w:after="0"/>
        <w:ind w:left="0"/>
        <w:jc w:val="both"/>
      </w:pPr>
      <w:r>
        <w:rPr>
          <w:rFonts w:ascii="Times New Roman"/>
          <w:b w:val="false"/>
          <w:i w:val="false"/>
          <w:color w:val="000000"/>
          <w:sz w:val="28"/>
        </w:rPr>
        <w:t xml:space="preserve">
      4) 100.02.004 жолда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100.02.004 І-ден 100.02.004 ІV-ке дейінгі жолдардың сомасы ретінде айқындалады:</w:t>
      </w:r>
    </w:p>
    <w:bookmarkEnd w:id="304"/>
    <w:bookmarkStart w:name="z304" w:id="305"/>
    <w:p>
      <w:pPr>
        <w:spacing w:after="0"/>
        <w:ind w:left="0"/>
        <w:jc w:val="both"/>
      </w:pPr>
      <w:r>
        <w:rPr>
          <w:rFonts w:ascii="Times New Roman"/>
          <w:b w:val="false"/>
          <w:i w:val="false"/>
          <w:color w:val="000000"/>
          <w:sz w:val="28"/>
        </w:rPr>
        <w:t xml:space="preserve">
      100.02.004 І жолда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 топтың тіркелген активтері бойынша кейінгі шығыстар көрсетіледі;</w:t>
      </w:r>
    </w:p>
    <w:bookmarkEnd w:id="305"/>
    <w:bookmarkStart w:name="z305" w:id="306"/>
    <w:p>
      <w:pPr>
        <w:spacing w:after="0"/>
        <w:ind w:left="0"/>
        <w:jc w:val="both"/>
      </w:pPr>
      <w:r>
        <w:rPr>
          <w:rFonts w:ascii="Times New Roman"/>
          <w:b w:val="false"/>
          <w:i w:val="false"/>
          <w:color w:val="000000"/>
          <w:sz w:val="28"/>
        </w:rPr>
        <w:t xml:space="preserve">
      100.02.004 ІІ жолда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 топтың тіркелген активтері бойынша кейінгі шығыстар көрсетіледі;</w:t>
      </w:r>
    </w:p>
    <w:bookmarkEnd w:id="306"/>
    <w:bookmarkStart w:name="z306" w:id="307"/>
    <w:p>
      <w:pPr>
        <w:spacing w:after="0"/>
        <w:ind w:left="0"/>
        <w:jc w:val="both"/>
      </w:pPr>
      <w:r>
        <w:rPr>
          <w:rFonts w:ascii="Times New Roman"/>
          <w:b w:val="false"/>
          <w:i w:val="false"/>
          <w:color w:val="000000"/>
          <w:sz w:val="28"/>
        </w:rPr>
        <w:t xml:space="preserve">
      100.02.004 ІІІ жолда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 топтың тіркелген активтері бойынша кейінгі шығыстар көрсетіледі;</w:t>
      </w:r>
    </w:p>
    <w:bookmarkEnd w:id="307"/>
    <w:bookmarkStart w:name="z307" w:id="308"/>
    <w:p>
      <w:pPr>
        <w:spacing w:after="0"/>
        <w:ind w:left="0"/>
        <w:jc w:val="both"/>
      </w:pPr>
      <w:r>
        <w:rPr>
          <w:rFonts w:ascii="Times New Roman"/>
          <w:b w:val="false"/>
          <w:i w:val="false"/>
          <w:color w:val="000000"/>
          <w:sz w:val="28"/>
        </w:rPr>
        <w:t xml:space="preserve">
      100.02.004 ІV жолда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 топтың тіркелген активтері бойынша кейінгі шығыстар көрсетіледі;</w:t>
      </w:r>
    </w:p>
    <w:bookmarkEnd w:id="308"/>
    <w:bookmarkStart w:name="z308" w:id="309"/>
    <w:p>
      <w:pPr>
        <w:spacing w:after="0"/>
        <w:ind w:left="0"/>
        <w:jc w:val="both"/>
      </w:pPr>
      <w:r>
        <w:rPr>
          <w:rFonts w:ascii="Times New Roman"/>
          <w:b w:val="false"/>
          <w:i w:val="false"/>
          <w:color w:val="000000"/>
          <w:sz w:val="28"/>
        </w:rPr>
        <w:t>
      5) 100.02.005 жолда салық кезеңнің аяғына топтардың құндық теңгерімнің жалпы сомасы көрсетіледі. 100.03.005 І-ден 100.03.005 ІV-ке дейінгі жолдардың сомасы ретінде айқындалады:</w:t>
      </w:r>
    </w:p>
    <w:bookmarkEnd w:id="309"/>
    <w:bookmarkStart w:name="z309" w:id="310"/>
    <w:p>
      <w:pPr>
        <w:spacing w:after="0"/>
        <w:ind w:left="0"/>
        <w:jc w:val="both"/>
      </w:pPr>
      <w:r>
        <w:rPr>
          <w:rFonts w:ascii="Times New Roman"/>
          <w:b w:val="false"/>
          <w:i w:val="false"/>
          <w:color w:val="000000"/>
          <w:sz w:val="28"/>
        </w:rPr>
        <w:t xml:space="preserve">
      100.02.005 І жолда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кезеңнің аяғына І топ тіркелген активтерінің кіші топтары бойынша құндық теңгерімнің сомасы көрсетіледі;</w:t>
      </w:r>
    </w:p>
    <w:bookmarkEnd w:id="310"/>
    <w:bookmarkStart w:name="z310" w:id="311"/>
    <w:p>
      <w:pPr>
        <w:spacing w:after="0"/>
        <w:ind w:left="0"/>
        <w:jc w:val="both"/>
      </w:pPr>
      <w:r>
        <w:rPr>
          <w:rFonts w:ascii="Times New Roman"/>
          <w:b w:val="false"/>
          <w:i w:val="false"/>
          <w:color w:val="000000"/>
          <w:sz w:val="28"/>
        </w:rPr>
        <w:t xml:space="preserve">
      100.02.005 ІІ жолда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кезеңнің аяғына ІI топтың тіркелген активтерінің құндық теңгерімнің сомасы көрсетіледі;</w:t>
      </w:r>
    </w:p>
    <w:bookmarkEnd w:id="311"/>
    <w:bookmarkStart w:name="z311" w:id="312"/>
    <w:p>
      <w:pPr>
        <w:spacing w:after="0"/>
        <w:ind w:left="0"/>
        <w:jc w:val="both"/>
      </w:pPr>
      <w:r>
        <w:rPr>
          <w:rFonts w:ascii="Times New Roman"/>
          <w:b w:val="false"/>
          <w:i w:val="false"/>
          <w:color w:val="000000"/>
          <w:sz w:val="28"/>
        </w:rPr>
        <w:t xml:space="preserve">
      100.02.005 ІІІ жолда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кезеңнің аяғына ІII топтың тіркелген активтерінің құндық теңгерімінің сомасы көрсетіледі;</w:t>
      </w:r>
    </w:p>
    <w:bookmarkEnd w:id="312"/>
    <w:bookmarkStart w:name="z312" w:id="313"/>
    <w:p>
      <w:pPr>
        <w:spacing w:after="0"/>
        <w:ind w:left="0"/>
        <w:jc w:val="both"/>
      </w:pPr>
      <w:r>
        <w:rPr>
          <w:rFonts w:ascii="Times New Roman"/>
          <w:b w:val="false"/>
          <w:i w:val="false"/>
          <w:color w:val="000000"/>
          <w:sz w:val="28"/>
        </w:rPr>
        <w:t xml:space="preserve">
      100.02.005 ІV жолда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кезеңнің аяғына ІV топтың тіркелген активтерінің құндық теңгерімінің сомасы көрсетіледі;</w:t>
      </w:r>
    </w:p>
    <w:bookmarkEnd w:id="313"/>
    <w:bookmarkStart w:name="z313" w:id="314"/>
    <w:p>
      <w:pPr>
        <w:spacing w:after="0"/>
        <w:ind w:left="0"/>
        <w:jc w:val="both"/>
      </w:pPr>
      <w:r>
        <w:rPr>
          <w:rFonts w:ascii="Times New Roman"/>
          <w:b w:val="false"/>
          <w:i w:val="false"/>
          <w:color w:val="000000"/>
          <w:sz w:val="28"/>
        </w:rPr>
        <w:t>
      6) 100.02.006 жолда Салық кодексінің 120-бабы 2, 2-1-тармақтарына сәйкес салық кезеңінің қорытындысы бойынша есептелген тіркелген активтер бойынша амортизациялық аударымдар көрсетіледі. 100.02.006 І-ден 100.02.006 ІV-ке дейінгі жолдардың сомасы ретінде айқындалады:</w:t>
      </w:r>
    </w:p>
    <w:bookmarkEnd w:id="314"/>
    <w:bookmarkStart w:name="z314" w:id="315"/>
    <w:p>
      <w:pPr>
        <w:spacing w:after="0"/>
        <w:ind w:left="0"/>
        <w:jc w:val="both"/>
      </w:pPr>
      <w:r>
        <w:rPr>
          <w:rFonts w:ascii="Times New Roman"/>
          <w:b w:val="false"/>
          <w:i w:val="false"/>
          <w:color w:val="000000"/>
          <w:sz w:val="28"/>
        </w:rPr>
        <w:t xml:space="preserve">
      100.02.006 І жолда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есептелінген І топтың тіркелген активтері бойынша амортизациялық аударымдар көрсетіледі;</w:t>
      </w:r>
    </w:p>
    <w:bookmarkEnd w:id="315"/>
    <w:bookmarkStart w:name="z315" w:id="316"/>
    <w:p>
      <w:pPr>
        <w:spacing w:after="0"/>
        <w:ind w:left="0"/>
        <w:jc w:val="both"/>
      </w:pPr>
      <w:r>
        <w:rPr>
          <w:rFonts w:ascii="Times New Roman"/>
          <w:b w:val="false"/>
          <w:i w:val="false"/>
          <w:color w:val="000000"/>
          <w:sz w:val="28"/>
        </w:rPr>
        <w:t xml:space="preserve">
      100.02.006 ІІ жолда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есептелінген ІІ топтың тіркелген активтері бойынша амортизациялық аударымдар көрсетіледі;</w:t>
      </w:r>
    </w:p>
    <w:bookmarkEnd w:id="316"/>
    <w:bookmarkStart w:name="z316" w:id="317"/>
    <w:p>
      <w:pPr>
        <w:spacing w:after="0"/>
        <w:ind w:left="0"/>
        <w:jc w:val="both"/>
      </w:pPr>
      <w:r>
        <w:rPr>
          <w:rFonts w:ascii="Times New Roman"/>
          <w:b w:val="false"/>
          <w:i w:val="false"/>
          <w:color w:val="000000"/>
          <w:sz w:val="28"/>
        </w:rPr>
        <w:t xml:space="preserve">
      100.02.006 ІІІ жолда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есептелінген ІІІ топтың тіркелген активтері бойынша амортизациялық аударымдар көрсетіледі;</w:t>
      </w:r>
    </w:p>
    <w:bookmarkEnd w:id="317"/>
    <w:bookmarkStart w:name="z317" w:id="318"/>
    <w:p>
      <w:pPr>
        <w:spacing w:after="0"/>
        <w:ind w:left="0"/>
        <w:jc w:val="both"/>
      </w:pPr>
      <w:r>
        <w:rPr>
          <w:rFonts w:ascii="Times New Roman"/>
          <w:b w:val="false"/>
          <w:i w:val="false"/>
          <w:color w:val="000000"/>
          <w:sz w:val="28"/>
        </w:rPr>
        <w:t xml:space="preserve">
      100.02.006 ІV жолда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есептелінген ІV топтың тіркелген активтері бойынша амортизациялық аударымдар көрсетіледі;</w:t>
      </w:r>
    </w:p>
    <w:bookmarkEnd w:id="318"/>
    <w:bookmarkStart w:name="z318" w:id="319"/>
    <w:p>
      <w:pPr>
        <w:spacing w:after="0"/>
        <w:ind w:left="0"/>
        <w:jc w:val="both"/>
      </w:pPr>
      <w:r>
        <w:rPr>
          <w:rFonts w:ascii="Times New Roman"/>
          <w:b w:val="false"/>
          <w:i w:val="false"/>
          <w:color w:val="000000"/>
          <w:sz w:val="28"/>
        </w:rPr>
        <w:t xml:space="preserve">
      7) 100.02.007 жолда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100.02.007 І-ден 100.02.007 ІV-ке дейінгі жолдардың сомасы ретінде айқындалады:</w:t>
      </w:r>
    </w:p>
    <w:bookmarkEnd w:id="319"/>
    <w:bookmarkStart w:name="z319" w:id="320"/>
    <w:p>
      <w:pPr>
        <w:spacing w:after="0"/>
        <w:ind w:left="0"/>
        <w:jc w:val="both"/>
      </w:pPr>
      <w:r>
        <w:rPr>
          <w:rFonts w:ascii="Times New Roman"/>
          <w:b w:val="false"/>
          <w:i w:val="false"/>
          <w:color w:val="000000"/>
          <w:sz w:val="28"/>
        </w:rPr>
        <w:t xml:space="preserve">
      100.02.007 І жолда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І топтың тіркелген активтері бойынша амортизацияның екі нормасы бойынша есептелген амортизациялық аударымдардың сомасы көрсетіледі;</w:t>
      </w:r>
    </w:p>
    <w:bookmarkEnd w:id="320"/>
    <w:bookmarkStart w:name="z320" w:id="321"/>
    <w:p>
      <w:pPr>
        <w:spacing w:after="0"/>
        <w:ind w:left="0"/>
        <w:jc w:val="both"/>
      </w:pPr>
      <w:r>
        <w:rPr>
          <w:rFonts w:ascii="Times New Roman"/>
          <w:b w:val="false"/>
          <w:i w:val="false"/>
          <w:color w:val="000000"/>
          <w:sz w:val="28"/>
        </w:rPr>
        <w:t xml:space="preserve">
      100.02.007 ІІ жолда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ІІ топтың тіркелген активтері бойынша амортизацияның екі нормасы бойынша есептелген амортизациялық аударымдардың сомасы көрсетіледі;</w:t>
      </w:r>
    </w:p>
    <w:bookmarkEnd w:id="321"/>
    <w:bookmarkStart w:name="z321" w:id="322"/>
    <w:p>
      <w:pPr>
        <w:spacing w:after="0"/>
        <w:ind w:left="0"/>
        <w:jc w:val="both"/>
      </w:pPr>
      <w:r>
        <w:rPr>
          <w:rFonts w:ascii="Times New Roman"/>
          <w:b w:val="false"/>
          <w:i w:val="false"/>
          <w:color w:val="000000"/>
          <w:sz w:val="28"/>
        </w:rPr>
        <w:t xml:space="preserve">
      100.02.007 ІIІ жолда ІIІ 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322"/>
    <w:bookmarkStart w:name="z322" w:id="323"/>
    <w:p>
      <w:pPr>
        <w:spacing w:after="0"/>
        <w:ind w:left="0"/>
        <w:jc w:val="both"/>
      </w:pPr>
      <w:r>
        <w:rPr>
          <w:rFonts w:ascii="Times New Roman"/>
          <w:b w:val="false"/>
          <w:i w:val="false"/>
          <w:color w:val="000000"/>
          <w:sz w:val="28"/>
        </w:rPr>
        <w:t xml:space="preserve">
      100.02.007 ІV жолда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ІV топтың тіркелген активтері бойынша амортизацияның екі нормасы бойынша есептелген амортизациялық аударымдардың сомасы көрсетіледі;</w:t>
      </w:r>
    </w:p>
    <w:bookmarkEnd w:id="323"/>
    <w:bookmarkStart w:name="z323" w:id="324"/>
    <w:p>
      <w:pPr>
        <w:spacing w:after="0"/>
        <w:ind w:left="0"/>
        <w:jc w:val="both"/>
      </w:pPr>
      <w:r>
        <w:rPr>
          <w:rFonts w:ascii="Times New Roman"/>
          <w:b w:val="false"/>
          <w:i w:val="false"/>
          <w:color w:val="000000"/>
          <w:sz w:val="28"/>
        </w:rPr>
        <w:t xml:space="preserve">
      8) 100.02.008 жолда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 топтары) немесе залал деп танылатын (І тобы) барлық тіркелген активтерді шығару кезіндегі топтардың (кіші топтардың) құндық теңгерімі көрсетіледі. 100.02.008 І-ден 100.02.008 ІV-ке дейінгі жолдардың сомасы ретінде айқындалады:</w:t>
      </w:r>
    </w:p>
    <w:bookmarkEnd w:id="324"/>
    <w:bookmarkStart w:name="z324" w:id="325"/>
    <w:p>
      <w:pPr>
        <w:spacing w:after="0"/>
        <w:ind w:left="0"/>
        <w:jc w:val="both"/>
      </w:pPr>
      <w:r>
        <w:rPr>
          <w:rFonts w:ascii="Times New Roman"/>
          <w:b w:val="false"/>
          <w:i w:val="false"/>
          <w:color w:val="000000"/>
          <w:sz w:val="28"/>
        </w:rPr>
        <w:t xml:space="preserve">
      100.02.008 І жолда Салық кодексінің 121-бабы 3-тармағын ескере отырып,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 топтың шығарылған тіркелген активтерінің (өтеусіз бергенді қоспағанда) кіші топтарының құндық теңгерімі көрсетіледі;</w:t>
      </w:r>
    </w:p>
    <w:bookmarkEnd w:id="325"/>
    <w:bookmarkStart w:name="z325" w:id="326"/>
    <w:p>
      <w:pPr>
        <w:spacing w:after="0"/>
        <w:ind w:left="0"/>
        <w:jc w:val="both"/>
      </w:pPr>
      <w:r>
        <w:rPr>
          <w:rFonts w:ascii="Times New Roman"/>
          <w:b w:val="false"/>
          <w:i w:val="false"/>
          <w:color w:val="000000"/>
          <w:sz w:val="28"/>
        </w:rPr>
        <w:t xml:space="preserve">
      100.02.008 ІІ жолда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 топтың құндық теңгерімі көрсетіледі;</w:t>
      </w:r>
    </w:p>
    <w:bookmarkEnd w:id="326"/>
    <w:bookmarkStart w:name="z326" w:id="327"/>
    <w:p>
      <w:pPr>
        <w:spacing w:after="0"/>
        <w:ind w:left="0"/>
        <w:jc w:val="both"/>
      </w:pPr>
      <w:r>
        <w:rPr>
          <w:rFonts w:ascii="Times New Roman"/>
          <w:b w:val="false"/>
          <w:i w:val="false"/>
          <w:color w:val="000000"/>
          <w:sz w:val="28"/>
        </w:rPr>
        <w:t xml:space="preserve">
      100.02.008 ІІІ жолда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ІІІ топтың құндық теңгерімі көрсетіледі;</w:t>
      </w:r>
    </w:p>
    <w:bookmarkEnd w:id="327"/>
    <w:bookmarkStart w:name="z327" w:id="328"/>
    <w:p>
      <w:pPr>
        <w:spacing w:after="0"/>
        <w:ind w:left="0"/>
        <w:jc w:val="both"/>
      </w:pPr>
      <w:r>
        <w:rPr>
          <w:rFonts w:ascii="Times New Roman"/>
          <w:b w:val="false"/>
          <w:i w:val="false"/>
          <w:color w:val="000000"/>
          <w:sz w:val="28"/>
        </w:rPr>
        <w:t xml:space="preserve">
      100.02.008 ІV жолда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ІV топтың құндық теңгерімі көрсетіледі;</w:t>
      </w:r>
    </w:p>
    <w:bookmarkEnd w:id="328"/>
    <w:bookmarkStart w:name="z328" w:id="329"/>
    <w:p>
      <w:pPr>
        <w:spacing w:after="0"/>
        <w:ind w:left="0"/>
        <w:jc w:val="both"/>
      </w:pPr>
      <w:r>
        <w:rPr>
          <w:rFonts w:ascii="Times New Roman"/>
          <w:b w:val="false"/>
          <w:i w:val="false"/>
          <w:color w:val="000000"/>
          <w:sz w:val="28"/>
        </w:rPr>
        <w:t xml:space="preserve">
      9) 100.02.009 жолда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топтың (кіші топтың) құндық теңгерімі көрсетіледі. 100.02.009 І-ден 100.02.009 ІV-ке дейінгі жолдардың сомасы ретінде айқындалады:</w:t>
      </w:r>
    </w:p>
    <w:bookmarkEnd w:id="329"/>
    <w:bookmarkStart w:name="z329" w:id="330"/>
    <w:p>
      <w:pPr>
        <w:spacing w:after="0"/>
        <w:ind w:left="0"/>
        <w:jc w:val="both"/>
      </w:pPr>
      <w:r>
        <w:rPr>
          <w:rFonts w:ascii="Times New Roman"/>
          <w:b w:val="false"/>
          <w:i w:val="false"/>
          <w:color w:val="000000"/>
          <w:sz w:val="28"/>
        </w:rPr>
        <w:t xml:space="preserve">
      100.02.009 І жолда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p>
    <w:bookmarkEnd w:id="330"/>
    <w:bookmarkStart w:name="z330" w:id="331"/>
    <w:p>
      <w:pPr>
        <w:spacing w:after="0"/>
        <w:ind w:left="0"/>
        <w:jc w:val="both"/>
      </w:pPr>
      <w:r>
        <w:rPr>
          <w:rFonts w:ascii="Times New Roman"/>
          <w:b w:val="false"/>
          <w:i w:val="false"/>
          <w:color w:val="000000"/>
          <w:sz w:val="28"/>
        </w:rPr>
        <w:t xml:space="preserve">
      100.02.009 ІІ жолда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p>
    <w:bookmarkEnd w:id="331"/>
    <w:bookmarkStart w:name="z331" w:id="332"/>
    <w:p>
      <w:pPr>
        <w:spacing w:after="0"/>
        <w:ind w:left="0"/>
        <w:jc w:val="both"/>
      </w:pPr>
      <w:r>
        <w:rPr>
          <w:rFonts w:ascii="Times New Roman"/>
          <w:b w:val="false"/>
          <w:i w:val="false"/>
          <w:color w:val="000000"/>
          <w:sz w:val="28"/>
        </w:rPr>
        <w:t xml:space="preserve">
      100.02.009 ІІІ жолда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p>
    <w:bookmarkEnd w:id="332"/>
    <w:bookmarkStart w:name="z332" w:id="333"/>
    <w:p>
      <w:pPr>
        <w:spacing w:after="0"/>
        <w:ind w:left="0"/>
        <w:jc w:val="both"/>
      </w:pPr>
      <w:r>
        <w:rPr>
          <w:rFonts w:ascii="Times New Roman"/>
          <w:b w:val="false"/>
          <w:i w:val="false"/>
          <w:color w:val="000000"/>
          <w:sz w:val="28"/>
        </w:rPr>
        <w:t xml:space="preserve">
      100.02.009 ІV жолда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p>
    <w:bookmarkEnd w:id="333"/>
    <w:bookmarkStart w:name="z333" w:id="334"/>
    <w:p>
      <w:pPr>
        <w:spacing w:after="0"/>
        <w:ind w:left="0"/>
        <w:jc w:val="both"/>
      </w:pPr>
      <w:r>
        <w:rPr>
          <w:rFonts w:ascii="Times New Roman"/>
          <w:b w:val="false"/>
          <w:i w:val="false"/>
          <w:color w:val="000000"/>
          <w:sz w:val="28"/>
        </w:rPr>
        <w:t xml:space="preserve">
      10) 100.02.010 жолда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 көрсетіледі. 100.02.010 І-ден 100.02.010 ІV-ке дейінгі жолдардың сомасы ретінде айқындалады:</w:t>
      </w:r>
    </w:p>
    <w:bookmarkEnd w:id="334"/>
    <w:bookmarkStart w:name="z334" w:id="335"/>
    <w:p>
      <w:pPr>
        <w:spacing w:after="0"/>
        <w:ind w:left="0"/>
        <w:jc w:val="both"/>
      </w:pPr>
      <w:r>
        <w:rPr>
          <w:rFonts w:ascii="Times New Roman"/>
          <w:b w:val="false"/>
          <w:i w:val="false"/>
          <w:color w:val="000000"/>
          <w:sz w:val="28"/>
        </w:rPr>
        <w:t xml:space="preserve">
      100.02.010 І жолда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тіркелген активтері бойынша кейінгі шығыстар көрсетіледі.</w:t>
      </w:r>
    </w:p>
    <w:bookmarkEnd w:id="335"/>
    <w:bookmarkStart w:name="z335" w:id="336"/>
    <w:p>
      <w:pPr>
        <w:spacing w:after="0"/>
        <w:ind w:left="0"/>
        <w:jc w:val="both"/>
      </w:pPr>
      <w:r>
        <w:rPr>
          <w:rFonts w:ascii="Times New Roman"/>
          <w:b w:val="false"/>
          <w:i w:val="false"/>
          <w:color w:val="000000"/>
          <w:sz w:val="28"/>
        </w:rPr>
        <w:t xml:space="preserve">
      100.02.010 ІІ жолда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тіркелген активтері бойынша жұмсалатын кейінгі шығыстар көрсетіледі.</w:t>
      </w:r>
    </w:p>
    <w:bookmarkEnd w:id="336"/>
    <w:bookmarkStart w:name="z336" w:id="337"/>
    <w:p>
      <w:pPr>
        <w:spacing w:after="0"/>
        <w:ind w:left="0"/>
        <w:jc w:val="both"/>
      </w:pPr>
      <w:r>
        <w:rPr>
          <w:rFonts w:ascii="Times New Roman"/>
          <w:b w:val="false"/>
          <w:i w:val="false"/>
          <w:color w:val="000000"/>
          <w:sz w:val="28"/>
        </w:rPr>
        <w:t xml:space="preserve">
      100.02.010 ІІІ жолда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тіркелген активтері бойынша кейінгі шығыстар көрсетіледі:</w:t>
      </w:r>
    </w:p>
    <w:bookmarkEnd w:id="337"/>
    <w:bookmarkStart w:name="z337" w:id="338"/>
    <w:p>
      <w:pPr>
        <w:spacing w:after="0"/>
        <w:ind w:left="0"/>
        <w:jc w:val="both"/>
      </w:pPr>
      <w:r>
        <w:rPr>
          <w:rFonts w:ascii="Times New Roman"/>
          <w:b w:val="false"/>
          <w:i w:val="false"/>
          <w:color w:val="000000"/>
          <w:sz w:val="28"/>
        </w:rPr>
        <w:t xml:space="preserve">
      100.02.010 ІV жолда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тіркелген активтері бойынша кейінгі шығыстар көрсетіледі;</w:t>
      </w:r>
    </w:p>
    <w:bookmarkEnd w:id="338"/>
    <w:bookmarkStart w:name="z338" w:id="339"/>
    <w:p>
      <w:pPr>
        <w:spacing w:after="0"/>
        <w:ind w:left="0"/>
        <w:jc w:val="both"/>
      </w:pPr>
      <w:r>
        <w:rPr>
          <w:rFonts w:ascii="Times New Roman"/>
          <w:b w:val="false"/>
          <w:i w:val="false"/>
          <w:color w:val="000000"/>
          <w:sz w:val="28"/>
        </w:rPr>
        <w:t>
      11) 100.02.011 жолда тіркелген активтер бойынша салық кезеңінің шегерімдерінің жалпы сомасы көрсетіледі. 100.02.011 І-ден 100.02.011 ІV-ке дейінгі жолдардың сомасы ретінде айқындалады:</w:t>
      </w:r>
    </w:p>
    <w:bookmarkEnd w:id="339"/>
    <w:bookmarkStart w:name="z339" w:id="340"/>
    <w:p>
      <w:pPr>
        <w:spacing w:after="0"/>
        <w:ind w:left="0"/>
        <w:jc w:val="both"/>
      </w:pPr>
      <w:r>
        <w:rPr>
          <w:rFonts w:ascii="Times New Roman"/>
          <w:b w:val="false"/>
          <w:i w:val="false"/>
          <w:color w:val="000000"/>
          <w:sz w:val="28"/>
        </w:rPr>
        <w:t>
      100.02.011 І жолда І топтың тіркелген активтері бойынша шегерімдер көрсетіледі. 100.02.006 І, 100.02.007 І, 100.02.009 І, 100.02.010 І жолдарының сомасы ретінде айқындалады (100.02.006 I + 100.02.007 I + 100.02.009 I + 100.02.010 I);</w:t>
      </w:r>
    </w:p>
    <w:bookmarkEnd w:id="340"/>
    <w:bookmarkStart w:name="z340" w:id="341"/>
    <w:p>
      <w:pPr>
        <w:spacing w:after="0"/>
        <w:ind w:left="0"/>
        <w:jc w:val="both"/>
      </w:pPr>
      <w:r>
        <w:rPr>
          <w:rFonts w:ascii="Times New Roman"/>
          <w:b w:val="false"/>
          <w:i w:val="false"/>
          <w:color w:val="000000"/>
          <w:sz w:val="28"/>
        </w:rPr>
        <w:t>
      100.02.011 ІІ жолда ІІ топтың тіркелген активтері бойынша шегерімдер көрсетіледі. 100.02.006 ІІ, 100.02.007 ІІ, 100.02.008 ІІ, 100.02.009 ІІ, 100.02.010 ІІ жолдарының сомасы ретінде айқындалады (100.02.006 II + 100.02.007 II + 100.02.008 II + 100.02.009 II + 100.02.010 II);</w:t>
      </w:r>
    </w:p>
    <w:bookmarkEnd w:id="341"/>
    <w:bookmarkStart w:name="z341" w:id="342"/>
    <w:p>
      <w:pPr>
        <w:spacing w:after="0"/>
        <w:ind w:left="0"/>
        <w:jc w:val="both"/>
      </w:pPr>
      <w:r>
        <w:rPr>
          <w:rFonts w:ascii="Times New Roman"/>
          <w:b w:val="false"/>
          <w:i w:val="false"/>
          <w:color w:val="000000"/>
          <w:sz w:val="28"/>
        </w:rPr>
        <w:t>
      100.02.011 IІІ жолда ІIІ–топтың тіркелген активтері бойынша шегерімдер көрсетіледі. 100.02.006 ІIІ, 100.02.007 IІІ, 100.02.008 ІIІ, 100.02.009 IIІ, 100.02.010 IІІ жолдарының сомасы ретінде айқындалады (100.02.006 III + 100.02.007 III + 100.02.008 III + 100.02.009 III + 100.02.010 III);</w:t>
      </w:r>
    </w:p>
    <w:bookmarkEnd w:id="342"/>
    <w:bookmarkStart w:name="z342" w:id="343"/>
    <w:p>
      <w:pPr>
        <w:spacing w:after="0"/>
        <w:ind w:left="0"/>
        <w:jc w:val="both"/>
      </w:pPr>
      <w:r>
        <w:rPr>
          <w:rFonts w:ascii="Times New Roman"/>
          <w:b w:val="false"/>
          <w:i w:val="false"/>
          <w:color w:val="000000"/>
          <w:sz w:val="28"/>
        </w:rPr>
        <w:t>
      100.02.011 ІV жолда ІV–топтың тіркелген активтері бойынша шегерімдер көрсетіледі. 100.02.006 ІV, 100.02.007 ІV, 100.02.008 ІV, 100.02.009 ІV, 100.02.010 ІV жолдарының сомасы ретінде айқындалады (100.02.006 IV + 100.02.007 IV + 100.02.008 IV + 100.02.009 IV + 100.02.010 IV);</w:t>
      </w:r>
    </w:p>
    <w:bookmarkEnd w:id="343"/>
    <w:bookmarkStart w:name="z343" w:id="344"/>
    <w:p>
      <w:pPr>
        <w:spacing w:after="0"/>
        <w:ind w:left="0"/>
        <w:jc w:val="both"/>
      </w:pPr>
      <w:r>
        <w:rPr>
          <w:rFonts w:ascii="Times New Roman"/>
          <w:b w:val="false"/>
          <w:i w:val="false"/>
          <w:color w:val="000000"/>
          <w:sz w:val="28"/>
        </w:rPr>
        <w:t xml:space="preserve">
      12) 100.02.012 жолда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344"/>
    <w:bookmarkStart w:name="z344" w:id="345"/>
    <w:p>
      <w:pPr>
        <w:spacing w:after="0"/>
        <w:ind w:left="0"/>
        <w:jc w:val="both"/>
      </w:pPr>
      <w:r>
        <w:rPr>
          <w:rFonts w:ascii="Times New Roman"/>
          <w:b w:val="false"/>
          <w:i w:val="false"/>
          <w:color w:val="000000"/>
          <w:sz w:val="28"/>
        </w:rPr>
        <w:t>
      100.02.008 І жолы 100.02.029 жолын айқындау кезінде ескеріледі.</w:t>
      </w:r>
    </w:p>
    <w:bookmarkEnd w:id="345"/>
    <w:bookmarkStart w:name="z345" w:id="346"/>
    <w:p>
      <w:pPr>
        <w:spacing w:after="0"/>
        <w:ind w:left="0"/>
        <w:jc w:val="both"/>
      </w:pPr>
      <w:r>
        <w:rPr>
          <w:rFonts w:ascii="Times New Roman"/>
          <w:b w:val="false"/>
          <w:i w:val="false"/>
          <w:color w:val="000000"/>
          <w:sz w:val="28"/>
        </w:rPr>
        <w:t>
      100.02.011 және 100.02.012 жолдарының сомасы 100.00.017 жолына көшіріледі.</w:t>
      </w:r>
    </w:p>
    <w:bookmarkEnd w:id="346"/>
    <w:bookmarkStart w:name="z346" w:id="347"/>
    <w:p>
      <w:pPr>
        <w:spacing w:after="0"/>
        <w:ind w:left="0"/>
        <w:jc w:val="left"/>
      </w:pPr>
      <w:r>
        <w:rPr>
          <w:rFonts w:ascii="Times New Roman"/>
          <w:b/>
          <w:i w:val="false"/>
          <w:color w:val="000000"/>
        </w:rPr>
        <w:t xml:space="preserve"> 5. 100.03-нысанын жасау - Резидент еместің басқарушылық және</w:t>
      </w:r>
      <w:r>
        <w:br/>
      </w:r>
      <w:r>
        <w:rPr>
          <w:rFonts w:ascii="Times New Roman"/>
          <w:b/>
          <w:i w:val="false"/>
          <w:color w:val="000000"/>
        </w:rPr>
        <w:t>жалпы әкімшілік шығыстары</w:t>
      </w:r>
    </w:p>
    <w:bookmarkEnd w:id="347"/>
    <w:bookmarkStart w:name="z347" w:id="348"/>
    <w:p>
      <w:pPr>
        <w:spacing w:after="0"/>
        <w:ind w:left="0"/>
        <w:jc w:val="both"/>
      </w:pPr>
      <w:r>
        <w:rPr>
          <w:rFonts w:ascii="Times New Roman"/>
          <w:b w:val="false"/>
          <w:i w:val="false"/>
          <w:color w:val="000000"/>
          <w:sz w:val="28"/>
        </w:rPr>
        <w:t xml:space="preserve">
      28. Бұл нысан Салық кодексінің </w:t>
      </w:r>
      <w:r>
        <w:rPr>
          <w:rFonts w:ascii="Times New Roman"/>
          <w:b w:val="false"/>
          <w:i w:val="false"/>
          <w:color w:val="000000"/>
          <w:sz w:val="28"/>
        </w:rPr>
        <w:t>208</w:t>
      </w:r>
      <w:r>
        <w:rPr>
          <w:rFonts w:ascii="Times New Roman"/>
          <w:b w:val="false"/>
          <w:i w:val="false"/>
          <w:color w:val="000000"/>
          <w:sz w:val="28"/>
        </w:rPr>
        <w:t xml:space="preserve"> – </w:t>
      </w:r>
      <w:r>
        <w:rPr>
          <w:rFonts w:ascii="Times New Roman"/>
          <w:b w:val="false"/>
          <w:i w:val="false"/>
          <w:color w:val="000000"/>
          <w:sz w:val="28"/>
        </w:rPr>
        <w:t>211-баптарына</w:t>
      </w:r>
      <w:r>
        <w:rPr>
          <w:rFonts w:ascii="Times New Roman"/>
          <w:b w:val="false"/>
          <w:i w:val="false"/>
          <w:color w:val="000000"/>
          <w:sz w:val="28"/>
        </w:rPr>
        <w:t xml:space="preserve"> сәйкес шегерімге жатқызылатын басқару және жалпы әкімшілік шығыстар сомасын айқындауға арналған және Қазақстан Республикасымен жасасқан қосарланған салық салуды болдырмау және табыстарға немесе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w:t>
      </w:r>
    </w:p>
    <w:bookmarkEnd w:id="348"/>
    <w:bookmarkStart w:name="z348" w:id="349"/>
    <w:p>
      <w:pPr>
        <w:spacing w:after="0"/>
        <w:ind w:left="0"/>
        <w:jc w:val="both"/>
      </w:pPr>
      <w:r>
        <w:rPr>
          <w:rFonts w:ascii="Times New Roman"/>
          <w:b w:val="false"/>
          <w:i w:val="false"/>
          <w:color w:val="000000"/>
          <w:sz w:val="28"/>
        </w:rPr>
        <w:t>
      29. "Қосымша ақпарат" деген бөлімде:</w:t>
      </w:r>
    </w:p>
    <w:bookmarkEnd w:id="349"/>
    <w:bookmarkStart w:name="z349" w:id="350"/>
    <w:p>
      <w:pPr>
        <w:spacing w:after="0"/>
        <w:ind w:left="0"/>
        <w:jc w:val="both"/>
      </w:pPr>
      <w:r>
        <w:rPr>
          <w:rFonts w:ascii="Times New Roman"/>
          <w:b w:val="false"/>
          <w:i w:val="false"/>
          <w:color w:val="000000"/>
          <w:sz w:val="28"/>
        </w:rPr>
        <w:t xml:space="preserve">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p>
    <w:bookmarkEnd w:id="350"/>
    <w:bookmarkStart w:name="z350" w:id="351"/>
    <w:p>
      <w:pPr>
        <w:spacing w:after="0"/>
        <w:ind w:left="0"/>
        <w:jc w:val="both"/>
      </w:pPr>
      <w:r>
        <w:rPr>
          <w:rFonts w:ascii="Times New Roman"/>
          <w:b w:val="false"/>
          <w:i w:val="false"/>
          <w:color w:val="000000"/>
          <w:sz w:val="28"/>
        </w:rPr>
        <w:t>
      А торкөзі егер барабар бөлу әдісі қолданылса, белгіленеді;</w:t>
      </w:r>
    </w:p>
    <w:bookmarkEnd w:id="351"/>
    <w:bookmarkStart w:name="z351" w:id="352"/>
    <w:p>
      <w:pPr>
        <w:spacing w:after="0"/>
        <w:ind w:left="0"/>
        <w:jc w:val="both"/>
      </w:pPr>
      <w:r>
        <w:rPr>
          <w:rFonts w:ascii="Times New Roman"/>
          <w:b w:val="false"/>
          <w:i w:val="false"/>
          <w:color w:val="000000"/>
          <w:sz w:val="28"/>
        </w:rPr>
        <w:t>
      В торкөзі егер тікелей бөлу әдісі қолданылады;</w:t>
      </w:r>
    </w:p>
    <w:bookmarkEnd w:id="352"/>
    <w:bookmarkStart w:name="z352" w:id="353"/>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353"/>
    <w:bookmarkStart w:name="z353" w:id="354"/>
    <w:p>
      <w:pPr>
        <w:spacing w:after="0"/>
        <w:ind w:left="0"/>
        <w:jc w:val="both"/>
      </w:pPr>
      <w:r>
        <w:rPr>
          <w:rFonts w:ascii="Times New Roman"/>
          <w:b w:val="false"/>
          <w:i w:val="false"/>
          <w:color w:val="000000"/>
          <w:sz w:val="28"/>
        </w:rPr>
        <w:t>
      А торкөзі егер Салық кодексінің 209</w:t>
      </w:r>
      <w:r>
        <w:rPr>
          <w:rFonts w:ascii="Times New Roman"/>
          <w:b/>
          <w:i w:val="false"/>
          <w:color w:val="000000"/>
          <w:sz w:val="28"/>
        </w:rPr>
        <w:t>-</w:t>
      </w:r>
      <w:r>
        <w:rPr>
          <w:rFonts w:ascii="Times New Roman"/>
          <w:b w:val="false"/>
          <w:i w:val="false"/>
          <w:color w:val="000000"/>
          <w:sz w:val="28"/>
        </w:rPr>
        <w:t>бабы 2</w:t>
      </w:r>
      <w:r>
        <w:rPr>
          <w:rFonts w:ascii="Times New Roman"/>
          <w:b/>
          <w:i w:val="false"/>
          <w:color w:val="000000"/>
          <w:sz w:val="28"/>
        </w:rPr>
        <w:t>-</w:t>
      </w:r>
      <w:r>
        <w:rPr>
          <w:rFonts w:ascii="Times New Roman"/>
          <w:b w:val="false"/>
          <w:i w:val="false"/>
          <w:color w:val="000000"/>
          <w:sz w:val="28"/>
        </w:rPr>
        <w:t xml:space="preserve">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bookmarkEnd w:id="354"/>
    <w:bookmarkStart w:name="z354" w:id="355"/>
    <w:p>
      <w:pPr>
        <w:spacing w:after="0"/>
        <w:ind w:left="0"/>
        <w:jc w:val="both"/>
      </w:pPr>
      <w:r>
        <w:rPr>
          <w:rFonts w:ascii="Times New Roman"/>
          <w:b w:val="false"/>
          <w:i w:val="false"/>
          <w:color w:val="000000"/>
          <w:sz w:val="28"/>
        </w:rPr>
        <w:t>
      В торкөзі егер Салық кодексінің 209</w:t>
      </w:r>
      <w:r>
        <w:rPr>
          <w:rFonts w:ascii="Times New Roman"/>
          <w:b/>
          <w:i w:val="false"/>
          <w:color w:val="000000"/>
          <w:sz w:val="28"/>
        </w:rPr>
        <w:t>-</w:t>
      </w:r>
      <w:r>
        <w:rPr>
          <w:rFonts w:ascii="Times New Roman"/>
          <w:b w:val="false"/>
          <w:i w:val="false"/>
          <w:color w:val="000000"/>
          <w:sz w:val="28"/>
        </w:rPr>
        <w:t>бабы 2</w:t>
      </w:r>
      <w:r>
        <w:rPr>
          <w:rFonts w:ascii="Times New Roman"/>
          <w:b/>
          <w:i w:val="false"/>
          <w:color w:val="000000"/>
          <w:sz w:val="28"/>
        </w:rPr>
        <w:t>-</w:t>
      </w:r>
      <w:r>
        <w:rPr>
          <w:rFonts w:ascii="Times New Roman"/>
          <w:b w:val="false"/>
          <w:i w:val="false"/>
          <w:color w:val="000000"/>
          <w:sz w:val="28"/>
        </w:rPr>
        <w:t xml:space="preserve">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bookmarkEnd w:id="355"/>
    <w:bookmarkStart w:name="z355" w:id="356"/>
    <w:p>
      <w:pPr>
        <w:spacing w:after="0"/>
        <w:ind w:left="0"/>
        <w:jc w:val="both"/>
      </w:pP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Қағидалардың 38</w:t>
      </w:r>
      <w:r>
        <w:rPr>
          <w:rFonts w:ascii="Times New Roman"/>
          <w:b/>
          <w:i w:val="false"/>
          <w:color w:val="000000"/>
          <w:sz w:val="28"/>
        </w:rPr>
        <w:t>-</w:t>
      </w:r>
      <w:r>
        <w:rPr>
          <w:rFonts w:ascii="Times New Roman"/>
          <w:b w:val="false"/>
          <w:i w:val="false"/>
          <w:color w:val="000000"/>
          <w:sz w:val="28"/>
        </w:rPr>
        <w:t>тармағына сәйкес резиденттік елінің коды көрсетіледі;</w:t>
      </w:r>
    </w:p>
    <w:bookmarkEnd w:id="356"/>
    <w:bookmarkStart w:name="z356" w:id="357"/>
    <w:p>
      <w:pPr>
        <w:spacing w:after="0"/>
        <w:ind w:left="0"/>
        <w:jc w:val="both"/>
      </w:pPr>
      <w:r>
        <w:rPr>
          <w:rFonts w:ascii="Times New Roman"/>
          <w:b w:val="false"/>
          <w:i w:val="false"/>
          <w:color w:val="000000"/>
          <w:sz w:val="28"/>
        </w:rPr>
        <w:t>
      4) салық кезеңі. Халықаралық шарт жасасқан елдегі салық кезеңінің басталу және аяқталу күні белгіленеді;</w:t>
      </w:r>
    </w:p>
    <w:bookmarkEnd w:id="357"/>
    <w:bookmarkStart w:name="z357" w:id="358"/>
    <w:p>
      <w:pPr>
        <w:spacing w:after="0"/>
        <w:ind w:left="0"/>
        <w:jc w:val="both"/>
      </w:pPr>
      <w:r>
        <w:rPr>
          <w:rFonts w:ascii="Times New Roman"/>
          <w:b w:val="false"/>
          <w:i w:val="false"/>
          <w:color w:val="000000"/>
          <w:sz w:val="28"/>
        </w:rPr>
        <w:t xml:space="preserve">
      5) салық кезеңінің түзету коэффициент(-тер)і (бұдан әрі </w:t>
      </w:r>
      <w:r>
        <w:rPr>
          <w:rFonts w:ascii="Times New Roman"/>
          <w:b/>
          <w:i w:val="false"/>
          <w:color w:val="000000"/>
          <w:sz w:val="28"/>
        </w:rPr>
        <w:t xml:space="preserve">– </w:t>
      </w:r>
      <w:r>
        <w:rPr>
          <w:rFonts w:ascii="Times New Roman"/>
          <w:b w:val="false"/>
          <w:i w:val="false"/>
          <w:color w:val="000000"/>
          <w:sz w:val="28"/>
        </w:rPr>
        <w:t xml:space="preserve">СКТК). Салық кодексінің </w:t>
      </w:r>
      <w:r>
        <w:rPr>
          <w:rFonts w:ascii="Times New Roman"/>
          <w:b w:val="false"/>
          <w:i w:val="false"/>
          <w:color w:val="000000"/>
          <w:sz w:val="28"/>
        </w:rPr>
        <w:t>210-бабына</w:t>
      </w:r>
      <w:r>
        <w:rPr>
          <w:rFonts w:ascii="Times New Roman"/>
          <w:b w:val="false"/>
          <w:i w:val="false"/>
          <w:color w:val="000000"/>
          <w:sz w:val="28"/>
        </w:rPr>
        <w:t xml:space="preserve"> сәйкес қолданылған жағдайда К (К1 және К2) түзету коэффициент(тер)інің мөлшері белгіленеді.</w:t>
      </w:r>
    </w:p>
    <w:bookmarkEnd w:id="358"/>
    <w:bookmarkStart w:name="z358" w:id="359"/>
    <w:p>
      <w:pPr>
        <w:spacing w:after="0"/>
        <w:ind w:left="0"/>
        <w:jc w:val="both"/>
      </w:pPr>
      <w:r>
        <w:rPr>
          <w:rFonts w:ascii="Times New Roman"/>
          <w:b w:val="false"/>
          <w:i w:val="false"/>
          <w:color w:val="000000"/>
          <w:sz w:val="28"/>
        </w:rPr>
        <w:t>
      30. "Шығыстар" деген бөлімде:</w:t>
      </w:r>
    </w:p>
    <w:bookmarkEnd w:id="359"/>
    <w:bookmarkStart w:name="z359" w:id="360"/>
    <w:p>
      <w:pPr>
        <w:spacing w:after="0"/>
        <w:ind w:left="0"/>
        <w:jc w:val="both"/>
      </w:pPr>
      <w:r>
        <w:rPr>
          <w:rFonts w:ascii="Times New Roman"/>
          <w:b w:val="false"/>
          <w:i w:val="false"/>
          <w:color w:val="000000"/>
          <w:sz w:val="28"/>
        </w:rPr>
        <w:t>
      1) А бағанында жолдың реттік нөмірі көрсетіледі;</w:t>
      </w:r>
    </w:p>
    <w:bookmarkEnd w:id="360"/>
    <w:bookmarkStart w:name="z360" w:id="361"/>
    <w:p>
      <w:pPr>
        <w:spacing w:after="0"/>
        <w:ind w:left="0"/>
        <w:jc w:val="both"/>
      </w:pPr>
      <w:r>
        <w:rPr>
          <w:rFonts w:ascii="Times New Roman"/>
          <w:b w:val="false"/>
          <w:i w:val="false"/>
          <w:color w:val="000000"/>
          <w:sz w:val="28"/>
        </w:rPr>
        <w:t>
      2) В бағанында тиісті көрсеткіштер айқындалған;</w:t>
      </w:r>
    </w:p>
    <w:bookmarkEnd w:id="361"/>
    <w:bookmarkStart w:name="z361" w:id="362"/>
    <w:p>
      <w:pPr>
        <w:spacing w:after="0"/>
        <w:ind w:left="0"/>
        <w:jc w:val="both"/>
      </w:pPr>
      <w:r>
        <w:rPr>
          <w:rFonts w:ascii="Times New Roman"/>
          <w:b w:val="false"/>
          <w:i w:val="false"/>
          <w:color w:val="000000"/>
          <w:sz w:val="28"/>
        </w:rPr>
        <w:t>
      3) С бағанында резидент емес салық төлеуші және Қазақстан Республикасында орналасқан тұрақты мекеме алған (алуы тиіс) жылдық жиынтық табыс сомасы көрсетіледі. СКТК пайдаланылған жағдайда оны есепке ала отырып;</w:t>
      </w:r>
    </w:p>
    <w:bookmarkEnd w:id="362"/>
    <w:bookmarkStart w:name="z362" w:id="363"/>
    <w:p>
      <w:pPr>
        <w:spacing w:after="0"/>
        <w:ind w:left="0"/>
        <w:jc w:val="both"/>
      </w:pPr>
      <w:r>
        <w:rPr>
          <w:rFonts w:ascii="Times New Roman"/>
          <w:b w:val="false"/>
          <w:i w:val="false"/>
          <w:color w:val="000000"/>
          <w:sz w:val="28"/>
        </w:rPr>
        <w:t>
      4) D бағанында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 СКТК пайдаланылған жағдайда оны есепке ала отырып;</w:t>
      </w:r>
    </w:p>
    <w:bookmarkEnd w:id="363"/>
    <w:bookmarkStart w:name="z363" w:id="364"/>
    <w:p>
      <w:pPr>
        <w:spacing w:after="0"/>
        <w:ind w:left="0"/>
        <w:jc w:val="both"/>
      </w:pPr>
      <w:r>
        <w:rPr>
          <w:rFonts w:ascii="Times New Roman"/>
          <w:b w:val="false"/>
          <w:i w:val="false"/>
          <w:color w:val="000000"/>
          <w:sz w:val="28"/>
        </w:rPr>
        <w:t>
      5) Е бағанында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 СКТК пайдаланылған жағдайда оны есепке ала отырып;</w:t>
      </w:r>
    </w:p>
    <w:bookmarkEnd w:id="364"/>
    <w:bookmarkStart w:name="z364" w:id="365"/>
    <w:p>
      <w:pPr>
        <w:spacing w:after="0"/>
        <w:ind w:left="0"/>
        <w:jc w:val="both"/>
      </w:pP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4С жолда немесе 4С, 4D, 4Е жолдарының сомасының 3</w:t>
      </w:r>
      <w:r>
        <w:rPr>
          <w:rFonts w:ascii="Times New Roman"/>
          <w:b/>
          <w:i w:val="false"/>
          <w:color w:val="000000"/>
          <w:sz w:val="28"/>
        </w:rPr>
        <w:t>-</w:t>
      </w:r>
      <w:r>
        <w:rPr>
          <w:rFonts w:ascii="Times New Roman"/>
          <w:b w:val="false"/>
          <w:i w:val="false"/>
          <w:color w:val="000000"/>
          <w:sz w:val="28"/>
        </w:rPr>
        <w:t>ке қатынасы ((4С + 4D + 4Е)/3) ретінде айқындалатын резидент еместің салыстырмалы көрсеткіштеріне қатынасын білдіреді. Есептік көрсеткіштерді айқындау кезінде мыңдық үлестер көрсетіледі;</w:t>
      </w:r>
    </w:p>
    <w:bookmarkEnd w:id="365"/>
    <w:bookmarkStart w:name="z365" w:id="366"/>
    <w:p>
      <w:pPr>
        <w:spacing w:after="0"/>
        <w:ind w:left="0"/>
        <w:jc w:val="both"/>
      </w:pPr>
      <w:r>
        <w:rPr>
          <w:rFonts w:ascii="Times New Roman"/>
          <w:b w:val="false"/>
          <w:i w:val="false"/>
          <w:color w:val="000000"/>
          <w:sz w:val="28"/>
        </w:rPr>
        <w:t>
      7) G бағанында резидент еместің басқарушылық және жалпы әкімшілік, оның ішінде Қазақстан Республикасында орналасқан тұрақты мекеме қызметі шығыстарының сомасы көрсетіледі;</w:t>
      </w:r>
    </w:p>
    <w:bookmarkEnd w:id="366"/>
    <w:bookmarkStart w:name="z366" w:id="367"/>
    <w:p>
      <w:pPr>
        <w:spacing w:after="0"/>
        <w:ind w:left="0"/>
        <w:jc w:val="both"/>
      </w:pPr>
      <w:r>
        <w:rPr>
          <w:rFonts w:ascii="Times New Roman"/>
          <w:b w:val="false"/>
          <w:i w:val="false"/>
          <w:color w:val="000000"/>
          <w:sz w:val="28"/>
        </w:rPr>
        <w:t>
      8) Н бағанында G бағанында көрсетілген шығыстар есепке ала отырып, салық төлеуші шығысының жалпы сомасы көрсетіледі.</w:t>
      </w:r>
    </w:p>
    <w:bookmarkEnd w:id="367"/>
    <w:bookmarkStart w:name="z367" w:id="368"/>
    <w:p>
      <w:pPr>
        <w:spacing w:after="0"/>
        <w:ind w:left="0"/>
        <w:jc w:val="both"/>
      </w:pPr>
      <w:r>
        <w:rPr>
          <w:rFonts w:ascii="Times New Roman"/>
          <w:b w:val="false"/>
          <w:i w:val="false"/>
          <w:color w:val="000000"/>
          <w:sz w:val="28"/>
        </w:rPr>
        <w:t>
      3G бағанының мәні 100.00.020 жолына қосылады.</w:t>
      </w:r>
    </w:p>
    <w:bookmarkEnd w:id="368"/>
    <w:bookmarkStart w:name="z368" w:id="369"/>
    <w:p>
      <w:pPr>
        <w:spacing w:after="0"/>
        <w:ind w:left="0"/>
        <w:jc w:val="left"/>
      </w:pPr>
      <w:r>
        <w:rPr>
          <w:rFonts w:ascii="Times New Roman"/>
          <w:b/>
          <w:i w:val="false"/>
          <w:color w:val="000000"/>
        </w:rPr>
        <w:t xml:space="preserve"> 6. 100.04-нысанын жасау - Халықаралық шарттарға сәйкес салық</w:t>
      </w:r>
      <w:r>
        <w:br/>
      </w:r>
      <w:r>
        <w:rPr>
          <w:rFonts w:ascii="Times New Roman"/>
          <w:b/>
          <w:i w:val="false"/>
          <w:color w:val="000000"/>
        </w:rPr>
        <w:t>салудан босатылуы тиіс табыс</w:t>
      </w:r>
    </w:p>
    <w:bookmarkEnd w:id="369"/>
    <w:bookmarkStart w:name="z369" w:id="370"/>
    <w:p>
      <w:pPr>
        <w:spacing w:after="0"/>
        <w:ind w:left="0"/>
        <w:jc w:val="both"/>
      </w:pPr>
      <w:r>
        <w:rPr>
          <w:rFonts w:ascii="Times New Roman"/>
          <w:b w:val="false"/>
          <w:i w:val="false"/>
          <w:color w:val="000000"/>
          <w:sz w:val="28"/>
        </w:rPr>
        <w:t xml:space="preserve">
      31. Бұл нысан Қазақстан Республикасы жасаған халықаралық шарттарға сәйкес салық салудан босатылуы тиіс табысты айқындауға арналған. Салық кодексінің 2 - бабы </w:t>
      </w:r>
      <w:r>
        <w:rPr>
          <w:rFonts w:ascii="Times New Roman"/>
          <w:b w:val="false"/>
          <w:i w:val="false"/>
          <w:color w:val="000000"/>
          <w:sz w:val="28"/>
        </w:rPr>
        <w:t>5 - тармағына</w:t>
      </w:r>
      <w:r>
        <w:rPr>
          <w:rFonts w:ascii="Times New Roman"/>
          <w:b w:val="false"/>
          <w:i w:val="false"/>
          <w:color w:val="000000"/>
          <w:sz w:val="28"/>
        </w:rPr>
        <w:t xml:space="preserve"> сәйкес егер Қазақстан Республикасы ратификациялаған халықаралық шартта Салық кодекстегіден өзгеше ережелер белгіленсе, онда халықаралық шарттың ережелері қолданылады.</w:t>
      </w:r>
    </w:p>
    <w:bookmarkEnd w:id="370"/>
    <w:bookmarkStart w:name="z370" w:id="371"/>
    <w:p>
      <w:pPr>
        <w:spacing w:after="0"/>
        <w:ind w:left="0"/>
        <w:jc w:val="both"/>
      </w:pPr>
      <w:r>
        <w:rPr>
          <w:rFonts w:ascii="Times New Roman"/>
          <w:b w:val="false"/>
          <w:i w:val="false"/>
          <w:color w:val="000000"/>
          <w:sz w:val="28"/>
        </w:rPr>
        <w:t>
      32. "Көрсеткіштер" деген бөлімде:</w:t>
      </w:r>
    </w:p>
    <w:bookmarkEnd w:id="371"/>
    <w:bookmarkStart w:name="z371" w:id="372"/>
    <w:p>
      <w:pPr>
        <w:spacing w:after="0"/>
        <w:ind w:left="0"/>
        <w:jc w:val="both"/>
      </w:pPr>
      <w:r>
        <w:rPr>
          <w:rFonts w:ascii="Times New Roman"/>
          <w:b w:val="false"/>
          <w:i w:val="false"/>
          <w:color w:val="000000"/>
          <w:sz w:val="28"/>
        </w:rPr>
        <w:t>
      1) А бағанында жолдың реттік нөмірі көрсетіледі;</w:t>
      </w:r>
    </w:p>
    <w:bookmarkEnd w:id="372"/>
    <w:bookmarkStart w:name="z372" w:id="373"/>
    <w:p>
      <w:pPr>
        <w:spacing w:after="0"/>
        <w:ind w:left="0"/>
        <w:jc w:val="both"/>
      </w:pP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Қағидалардың 39-тармағына сәйкес халықаралық шарт түрінің коды көрсетіледі;</w:t>
      </w:r>
    </w:p>
    <w:bookmarkEnd w:id="373"/>
    <w:bookmarkStart w:name="z373" w:id="374"/>
    <w:p>
      <w:pPr>
        <w:spacing w:after="0"/>
        <w:ind w:left="0"/>
        <w:jc w:val="both"/>
      </w:pPr>
      <w:r>
        <w:rPr>
          <w:rFonts w:ascii="Times New Roman"/>
          <w:b w:val="false"/>
          <w:i w:val="false"/>
          <w:color w:val="000000"/>
          <w:sz w:val="28"/>
        </w:rPr>
        <w:t>
      3) С бағанында халықаралық шарттың атауы көрсетіледі;</w:t>
      </w:r>
    </w:p>
    <w:bookmarkEnd w:id="374"/>
    <w:bookmarkStart w:name="z374" w:id="375"/>
    <w:p>
      <w:pPr>
        <w:spacing w:after="0"/>
        <w:ind w:left="0"/>
        <w:jc w:val="both"/>
      </w:pPr>
      <w:r>
        <w:rPr>
          <w:rFonts w:ascii="Times New Roman"/>
          <w:b w:val="false"/>
          <w:i w:val="false"/>
          <w:color w:val="000000"/>
          <w:sz w:val="28"/>
        </w:rPr>
        <w:t>
      4) D бағанында осы Қағидалардың 38-тармағына сәйкес халықаралық шарт жасалған елдің коды көрсетіледі;</w:t>
      </w:r>
    </w:p>
    <w:bookmarkEnd w:id="375"/>
    <w:bookmarkStart w:name="z375" w:id="376"/>
    <w:p>
      <w:pPr>
        <w:spacing w:after="0"/>
        <w:ind w:left="0"/>
        <w:jc w:val="both"/>
      </w:pP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p>
    <w:bookmarkEnd w:id="376"/>
    <w:bookmarkStart w:name="z376" w:id="377"/>
    <w:p>
      <w:pPr>
        <w:spacing w:after="0"/>
        <w:ind w:left="0"/>
        <w:jc w:val="both"/>
      </w:pPr>
      <w:r>
        <w:rPr>
          <w:rFonts w:ascii="Times New Roman"/>
          <w:b w:val="false"/>
          <w:i w:val="false"/>
          <w:color w:val="000000"/>
          <w:sz w:val="28"/>
        </w:rPr>
        <w:t>
      100.05-нысанының Е бағанының жиынтық мәні 100.00.026 жолына көшіріледі.</w:t>
      </w:r>
    </w:p>
    <w:bookmarkEnd w:id="377"/>
    <w:bookmarkStart w:name="z377" w:id="378"/>
    <w:p>
      <w:pPr>
        <w:spacing w:after="0"/>
        <w:ind w:left="0"/>
        <w:jc w:val="left"/>
      </w:pPr>
      <w:r>
        <w:rPr>
          <w:rFonts w:ascii="Times New Roman"/>
          <w:b/>
          <w:i w:val="false"/>
          <w:color w:val="000000"/>
        </w:rPr>
        <w:t xml:space="preserve"> 7. 100.05-нысанын жасау - Шетел көздерінен табыстар, салық</w:t>
      </w:r>
      <w:r>
        <w:br/>
      </w:r>
      <w:r>
        <w:rPr>
          <w:rFonts w:ascii="Times New Roman"/>
          <w:b/>
          <w:i w:val="false"/>
          <w:color w:val="000000"/>
        </w:rPr>
        <w:t>салуда жеңілдігі бар елдерде тіркелген немесе орналасқан</w:t>
      </w:r>
      <w:r>
        <w:br/>
      </w:r>
      <w:r>
        <w:rPr>
          <w:rFonts w:ascii="Times New Roman"/>
          <w:b/>
          <w:i w:val="false"/>
          <w:color w:val="000000"/>
        </w:rPr>
        <w:t>компаниялардың пайдасы немесе пайда бөлігінің сомалары.</w:t>
      </w:r>
      <w:r>
        <w:br/>
      </w:r>
      <w:r>
        <w:rPr>
          <w:rFonts w:ascii="Times New Roman"/>
          <w:b/>
          <w:i w:val="false"/>
          <w:color w:val="000000"/>
        </w:rPr>
        <w:t>Төленген шетел салығы мен есепке жатқызу сомасы</w:t>
      </w:r>
    </w:p>
    <w:bookmarkEnd w:id="378"/>
    <w:bookmarkStart w:name="z378" w:id="379"/>
    <w:p>
      <w:pPr>
        <w:spacing w:after="0"/>
        <w:ind w:left="0"/>
        <w:jc w:val="both"/>
      </w:pPr>
      <w:r>
        <w:rPr>
          <w:rFonts w:ascii="Times New Roman"/>
          <w:b w:val="false"/>
          <w:i w:val="false"/>
          <w:color w:val="000000"/>
          <w:sz w:val="28"/>
        </w:rPr>
        <w:t xml:space="preserve">
      33.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w:t>
      </w:r>
    </w:p>
    <w:bookmarkEnd w:id="379"/>
    <w:bookmarkStart w:name="z379" w:id="380"/>
    <w:p>
      <w:pPr>
        <w:spacing w:after="0"/>
        <w:ind w:left="0"/>
        <w:jc w:val="both"/>
      </w:pPr>
      <w:r>
        <w:rPr>
          <w:rFonts w:ascii="Times New Roman"/>
          <w:b w:val="false"/>
          <w:i w:val="false"/>
          <w:color w:val="000000"/>
          <w:sz w:val="28"/>
        </w:rPr>
        <w:t>
      34. "Көрсеткіштер" деген бөлімде:</w:t>
      </w:r>
    </w:p>
    <w:bookmarkEnd w:id="380"/>
    <w:bookmarkStart w:name="z380" w:id="381"/>
    <w:p>
      <w:pPr>
        <w:spacing w:after="0"/>
        <w:ind w:left="0"/>
        <w:jc w:val="both"/>
      </w:pPr>
      <w:r>
        <w:rPr>
          <w:rFonts w:ascii="Times New Roman"/>
          <w:b w:val="false"/>
          <w:i w:val="false"/>
          <w:color w:val="000000"/>
          <w:sz w:val="28"/>
        </w:rPr>
        <w:t>
      1) А бағанында жолдың реттік нөмірі көрсетіледі;</w:t>
      </w:r>
    </w:p>
    <w:bookmarkEnd w:id="381"/>
    <w:bookmarkStart w:name="z381" w:id="382"/>
    <w:p>
      <w:pPr>
        <w:spacing w:after="0"/>
        <w:ind w:left="0"/>
        <w:jc w:val="both"/>
      </w:pPr>
      <w:r>
        <w:rPr>
          <w:rFonts w:ascii="Times New Roman"/>
          <w:b w:val="false"/>
          <w:i w:val="false"/>
          <w:color w:val="000000"/>
          <w:sz w:val="28"/>
        </w:rPr>
        <w:t>
      2) В бағанында осы Қағидалардың 38-тармағына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p>
    <w:bookmarkEnd w:id="382"/>
    <w:bookmarkStart w:name="z382" w:id="383"/>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p>
    <w:bookmarkEnd w:id="383"/>
    <w:bookmarkStart w:name="z383" w:id="384"/>
    <w:p>
      <w:pPr>
        <w:spacing w:after="0"/>
        <w:ind w:left="0"/>
        <w:jc w:val="both"/>
      </w:pPr>
      <w:r>
        <w:rPr>
          <w:rFonts w:ascii="Times New Roman"/>
          <w:b w:val="false"/>
          <w:i w:val="false"/>
          <w:color w:val="000000"/>
          <w:sz w:val="28"/>
        </w:rPr>
        <w:t>
      4) D бағанында осы Қағидалардың 36-тармағы 2) тармақшасына сәйкес резидент салық төлеуші тұрақты мекемеге байланысты емес шетел көздерінен алған табыс түрінің коды көрсетіледі;</w:t>
      </w:r>
    </w:p>
    <w:bookmarkEnd w:id="384"/>
    <w:bookmarkStart w:name="z384" w:id="385"/>
    <w:p>
      <w:pPr>
        <w:spacing w:after="0"/>
        <w:ind w:left="0"/>
        <w:jc w:val="both"/>
      </w:pPr>
      <w:r>
        <w:rPr>
          <w:rFonts w:ascii="Times New Roman"/>
          <w:b w:val="false"/>
          <w:i w:val="false"/>
          <w:color w:val="000000"/>
          <w:sz w:val="28"/>
        </w:rPr>
        <w:t>
      5) Е бағанында осы Қағидалардың 37-тармағына сәйкес табыс алу валютасының коды көрсетіледі;</w:t>
      </w:r>
    </w:p>
    <w:bookmarkEnd w:id="385"/>
    <w:bookmarkStart w:name="z385" w:id="386"/>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немесе дауыс беретін акцияларының қатысу үлесі, өзге жағдайларда табысты төлейтін резидент еместің жарғылық капиталындағы қатысу үлесі көрсетіледі, пайыз түрінде;</w:t>
      </w:r>
    </w:p>
    <w:bookmarkEnd w:id="386"/>
    <w:bookmarkStart w:name="z386" w:id="387"/>
    <w:p>
      <w:pPr>
        <w:spacing w:after="0"/>
        <w:ind w:left="0"/>
        <w:jc w:val="both"/>
      </w:pPr>
      <w:r>
        <w:rPr>
          <w:rFonts w:ascii="Times New Roman"/>
          <w:b w:val="false"/>
          <w:i w:val="false"/>
          <w:color w:val="000000"/>
          <w:sz w:val="28"/>
        </w:rPr>
        <w:t>
      7) G бағанында резидент салық төлеушіге тиесілі, салық салуда жеңілдігі бар мемлекетте тіркелген резидент емес заңды тұлғаның қайта есептеу жүргізілген күнге айырбастау валютасының нарықтық бағамы бойынша ұлттық валютада қайта есептелген пайданың сомасы көрсетіледі;</w:t>
      </w:r>
    </w:p>
    <w:bookmarkEnd w:id="387"/>
    <w:bookmarkStart w:name="z387" w:id="388"/>
    <w:p>
      <w:pPr>
        <w:spacing w:after="0"/>
        <w:ind w:left="0"/>
        <w:jc w:val="both"/>
      </w:pPr>
      <w:r>
        <w:rPr>
          <w:rFonts w:ascii="Times New Roman"/>
          <w:b w:val="false"/>
          <w:i w:val="false"/>
          <w:color w:val="000000"/>
          <w:sz w:val="28"/>
        </w:rPr>
        <w:t>
      8) Н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w:t>
      </w:r>
    </w:p>
    <w:bookmarkEnd w:id="388"/>
    <w:bookmarkStart w:name="z388" w:id="389"/>
    <w:p>
      <w:pPr>
        <w:spacing w:after="0"/>
        <w:ind w:left="0"/>
        <w:jc w:val="both"/>
      </w:pPr>
      <w:r>
        <w:rPr>
          <w:rFonts w:ascii="Times New Roman"/>
          <w:b w:val="false"/>
          <w:i w:val="false"/>
          <w:color w:val="000000"/>
          <w:sz w:val="28"/>
        </w:rPr>
        <w:t>
      9) І бағанында резидент салық төлеушінің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p>
    <w:bookmarkEnd w:id="389"/>
    <w:bookmarkStart w:name="z389" w:id="390"/>
    <w:p>
      <w:pPr>
        <w:spacing w:after="0"/>
        <w:ind w:left="0"/>
        <w:jc w:val="both"/>
      </w:pPr>
      <w:r>
        <w:rPr>
          <w:rFonts w:ascii="Times New Roman"/>
          <w:b w:val="false"/>
          <w:i w:val="false"/>
          <w:color w:val="000000"/>
          <w:sz w:val="28"/>
        </w:rPr>
        <w:t>
      10) J бағанында Қазақстан Республикасының заңнамасы бойынша есептелген шетелдегі тұрақты мекеме арқылы қызметтен түскен салық салынатын табыс сомасы көрсетіледі;</w:t>
      </w:r>
    </w:p>
    <w:bookmarkEnd w:id="390"/>
    <w:bookmarkStart w:name="z390" w:id="391"/>
    <w:p>
      <w:pPr>
        <w:spacing w:after="0"/>
        <w:ind w:left="0"/>
        <w:jc w:val="both"/>
      </w:pPr>
      <w:r>
        <w:rPr>
          <w:rFonts w:ascii="Times New Roman"/>
          <w:b w:val="false"/>
          <w:i w:val="false"/>
          <w:color w:val="000000"/>
          <w:sz w:val="28"/>
        </w:rPr>
        <w:t xml:space="preserve">
      11) K бағанында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391"/>
    <w:bookmarkStart w:name="z391" w:id="392"/>
    <w:p>
      <w:pPr>
        <w:spacing w:after="0"/>
        <w:ind w:left="0"/>
        <w:jc w:val="both"/>
      </w:pPr>
      <w:r>
        <w:rPr>
          <w:rFonts w:ascii="Times New Roman"/>
          <w:b w:val="false"/>
          <w:i w:val="false"/>
          <w:color w:val="000000"/>
          <w:sz w:val="28"/>
        </w:rPr>
        <w:t xml:space="preserve">
      А-дан G-ге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 А-дан E-ге дейінгі, H-тан J-ге дейінгі бағандары Салық кодексінің 221, 222-баптарына сәйкес толтырылады. А-дан E, H, J, K F-ке дейінгі бағандар Салық кодексінің 223-бабына сәйкес толтырылады.</w:t>
      </w:r>
    </w:p>
    <w:bookmarkEnd w:id="392"/>
    <w:bookmarkStart w:name="z392" w:id="393"/>
    <w:p>
      <w:pPr>
        <w:spacing w:after="0"/>
        <w:ind w:left="0"/>
        <w:jc w:val="both"/>
      </w:pPr>
      <w:r>
        <w:rPr>
          <w:rFonts w:ascii="Times New Roman"/>
          <w:b w:val="false"/>
          <w:i w:val="false"/>
          <w:color w:val="000000"/>
          <w:sz w:val="28"/>
        </w:rPr>
        <w:t>
      G бағанының жиынтық мәні 100.00.026 І жолына көшіріледі.</w:t>
      </w:r>
    </w:p>
    <w:bookmarkEnd w:id="393"/>
    <w:bookmarkStart w:name="z393" w:id="394"/>
    <w:p>
      <w:pPr>
        <w:spacing w:after="0"/>
        <w:ind w:left="0"/>
        <w:jc w:val="both"/>
      </w:pPr>
      <w:r>
        <w:rPr>
          <w:rFonts w:ascii="Times New Roman"/>
          <w:b w:val="false"/>
          <w:i w:val="false"/>
          <w:color w:val="000000"/>
          <w:sz w:val="28"/>
        </w:rPr>
        <w:t>
      K бағанының жиынтық мәні 100.00.036 I жолына көшіріледі.</w:t>
      </w:r>
    </w:p>
    <w:bookmarkEnd w:id="394"/>
    <w:bookmarkStart w:name="z394" w:id="395"/>
    <w:p>
      <w:pPr>
        <w:spacing w:after="0"/>
        <w:ind w:left="0"/>
        <w:jc w:val="left"/>
      </w:pPr>
      <w:r>
        <w:rPr>
          <w:rFonts w:ascii="Times New Roman"/>
          <w:b/>
          <w:i w:val="false"/>
          <w:color w:val="000000"/>
        </w:rPr>
        <w:t xml:space="preserve"> 8. 100.06-нысанын жасау - Бөлек есепке алуды жүргізуді</w:t>
      </w:r>
      <w:r>
        <w:br/>
      </w:r>
      <w:r>
        <w:rPr>
          <w:rFonts w:ascii="Times New Roman"/>
          <w:b/>
          <w:i w:val="false"/>
          <w:color w:val="000000"/>
        </w:rPr>
        <w:t>көздейтін қызмет түрлері бойынша корпоративтік табыс салығын</w:t>
      </w:r>
      <w:r>
        <w:br/>
      </w:r>
      <w:r>
        <w:rPr>
          <w:rFonts w:ascii="Times New Roman"/>
          <w:b/>
          <w:i w:val="false"/>
          <w:color w:val="000000"/>
        </w:rPr>
        <w:t>есептеу жөніндегі салық салу объектілері және (немесе) салық</w:t>
      </w:r>
      <w:r>
        <w:br/>
      </w:r>
      <w:r>
        <w:rPr>
          <w:rFonts w:ascii="Times New Roman"/>
          <w:b/>
          <w:i w:val="false"/>
          <w:color w:val="000000"/>
        </w:rPr>
        <w:t>салуға байланысты объектілер туралы</w:t>
      </w:r>
    </w:p>
    <w:bookmarkEnd w:id="395"/>
    <w:bookmarkStart w:name="z395" w:id="396"/>
    <w:p>
      <w:pPr>
        <w:spacing w:after="0"/>
        <w:ind w:left="0"/>
        <w:jc w:val="both"/>
      </w:pPr>
      <w:r>
        <w:rPr>
          <w:rFonts w:ascii="Times New Roman"/>
          <w:b w:val="false"/>
          <w:i w:val="false"/>
          <w:color w:val="000000"/>
          <w:sz w:val="28"/>
        </w:rPr>
        <w:t xml:space="preserve">
      35. Бұл нысан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448-бабының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оған қатысты бөлек есепке алу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мәліметті көрсетуге арналған.</w:t>
      </w:r>
    </w:p>
    <w:bookmarkEnd w:id="396"/>
    <w:bookmarkStart w:name="z396" w:id="397"/>
    <w:p>
      <w:pPr>
        <w:spacing w:after="0"/>
        <w:ind w:left="0"/>
        <w:jc w:val="both"/>
      </w:pPr>
      <w:r>
        <w:rPr>
          <w:rFonts w:ascii="Times New Roman"/>
          <w:b w:val="false"/>
          <w:i w:val="false"/>
          <w:color w:val="000000"/>
          <w:sz w:val="28"/>
        </w:rPr>
        <w:t xml:space="preserve">
      Бұл нысанды қызмет түрлерінің әрбір белгісі бойынша жеке–жеке жүзеге асырылады. Мысалы,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көзделген арнайы салық режимі шеңберінде қызметін жүзеге асыратын және салық салуды салық жалпыға бірдей белгіленген тәртіпте жүргізетін салық төлеуші 100.06-нысанды екі данада жасайды.</w:t>
      </w:r>
    </w:p>
    <w:bookmarkEnd w:id="397"/>
    <w:bookmarkStart w:name="z397" w:id="398"/>
    <w:p>
      <w:pPr>
        <w:spacing w:after="0"/>
        <w:ind w:left="0"/>
        <w:jc w:val="both"/>
      </w:pPr>
      <w:r>
        <w:rPr>
          <w:rFonts w:ascii="Times New Roman"/>
          <w:b w:val="false"/>
          <w:i w:val="false"/>
          <w:color w:val="000000"/>
          <w:sz w:val="28"/>
        </w:rPr>
        <w:t>
      Бұл ретте салық төлеуші 100.06-нысанды кем дегенде екі данасын және 100.07-нысанның көп дегенде төрт данасын толтырады.</w:t>
      </w:r>
    </w:p>
    <w:bookmarkEnd w:id="398"/>
    <w:bookmarkStart w:name="z398" w:id="399"/>
    <w:p>
      <w:pPr>
        <w:spacing w:after="0"/>
        <w:ind w:left="0"/>
        <w:jc w:val="both"/>
      </w:pPr>
      <w:r>
        <w:rPr>
          <w:rFonts w:ascii="Times New Roman"/>
          <w:b w:val="false"/>
          <w:i w:val="false"/>
          <w:color w:val="000000"/>
          <w:sz w:val="28"/>
        </w:rPr>
        <w:t>
      4 жолда қатысты бөлек есепке алу жүргізуді көздейтін қызметі түрлерінің тиісті торкөзі белгіленеді:</w:t>
      </w:r>
    </w:p>
    <w:bookmarkEnd w:id="399"/>
    <w:bookmarkStart w:name="z399" w:id="400"/>
    <w:p>
      <w:pPr>
        <w:spacing w:after="0"/>
        <w:ind w:left="0"/>
        <w:jc w:val="both"/>
      </w:pPr>
      <w:r>
        <w:rPr>
          <w:rFonts w:ascii="Times New Roman"/>
          <w:b w:val="false"/>
          <w:i w:val="false"/>
          <w:color w:val="000000"/>
          <w:sz w:val="28"/>
        </w:rPr>
        <w:t xml:space="preserve">
      1-белгі – Салық кодексінің 147-бабы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ставка бойынша корпоративтік табыс салығын есептеумен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көзделген арнайы салық режимі таралатын қызмет түрлері;</w:t>
      </w:r>
    </w:p>
    <w:bookmarkEnd w:id="400"/>
    <w:bookmarkStart w:name="z400" w:id="401"/>
    <w:p>
      <w:pPr>
        <w:spacing w:after="0"/>
        <w:ind w:left="0"/>
        <w:jc w:val="both"/>
      </w:pPr>
      <w:r>
        <w:rPr>
          <w:rFonts w:ascii="Times New Roman"/>
          <w:b w:val="false"/>
          <w:i w:val="false"/>
          <w:color w:val="000000"/>
          <w:sz w:val="28"/>
        </w:rPr>
        <w:t xml:space="preserve">
      2-белгі –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корпоративтік табыс салығын есептеумен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көзделген арнайы салық режимі таралатын қызмет түрлері;</w:t>
      </w:r>
    </w:p>
    <w:bookmarkEnd w:id="401"/>
    <w:bookmarkStart w:name="z401" w:id="402"/>
    <w:p>
      <w:pPr>
        <w:spacing w:after="0"/>
        <w:ind w:left="0"/>
        <w:jc w:val="both"/>
      </w:pPr>
      <w:r>
        <w:rPr>
          <w:rFonts w:ascii="Times New Roman"/>
          <w:b w:val="false"/>
          <w:i w:val="false"/>
          <w:color w:val="000000"/>
          <w:sz w:val="28"/>
        </w:rPr>
        <w:t xml:space="preserve">
      3-белгі – Салық кодексінің 147-бабы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ставка бойынша жалпыға бірдей белгіленген тәртіпте корпоративтік табыс салығын салық салуға жататын табыстары жүзеге асырудан түсетін қызмет түрлері;</w:t>
      </w:r>
    </w:p>
    <w:bookmarkEnd w:id="402"/>
    <w:bookmarkStart w:name="z402" w:id="403"/>
    <w:p>
      <w:pPr>
        <w:spacing w:after="0"/>
        <w:ind w:left="0"/>
        <w:jc w:val="both"/>
      </w:pPr>
      <w:r>
        <w:rPr>
          <w:rFonts w:ascii="Times New Roman"/>
          <w:b w:val="false"/>
          <w:i w:val="false"/>
          <w:color w:val="000000"/>
          <w:sz w:val="28"/>
        </w:rPr>
        <w:t xml:space="preserve">
      4-белгі –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жалпыға бірдей белгіленген тәртіпте корпоративтік табыс салығын салық салуға жататын табыстары жүзеге асырудан түсетін қызмет түрлері.</w:t>
      </w:r>
    </w:p>
    <w:bookmarkEnd w:id="403"/>
    <w:bookmarkStart w:name="z403" w:id="404"/>
    <w:p>
      <w:pPr>
        <w:spacing w:after="0"/>
        <w:ind w:left="0"/>
        <w:jc w:val="both"/>
      </w:pPr>
      <w:r>
        <w:rPr>
          <w:rFonts w:ascii="Times New Roman"/>
          <w:b w:val="false"/>
          <w:i w:val="false"/>
          <w:color w:val="000000"/>
          <w:sz w:val="28"/>
        </w:rPr>
        <w:t>
      36. "Көрсеткіштер" деген бөлімде:</w:t>
      </w:r>
    </w:p>
    <w:bookmarkEnd w:id="404"/>
    <w:bookmarkStart w:name="z404" w:id="405"/>
    <w:p>
      <w:pPr>
        <w:spacing w:after="0"/>
        <w:ind w:left="0"/>
        <w:jc w:val="both"/>
      </w:pPr>
      <w:r>
        <w:rPr>
          <w:rFonts w:ascii="Times New Roman"/>
          <w:b w:val="false"/>
          <w:i w:val="false"/>
          <w:color w:val="000000"/>
          <w:sz w:val="28"/>
        </w:rPr>
        <w:t>
      1) 100.06.001 жолда жылдық жиынтық табыс көрсетіледі;</w:t>
      </w:r>
    </w:p>
    <w:bookmarkEnd w:id="405"/>
    <w:bookmarkStart w:name="z405" w:id="406"/>
    <w:p>
      <w:pPr>
        <w:spacing w:after="0"/>
        <w:ind w:left="0"/>
        <w:jc w:val="both"/>
      </w:pPr>
      <w:r>
        <w:rPr>
          <w:rFonts w:ascii="Times New Roman"/>
          <w:b w:val="false"/>
          <w:i w:val="false"/>
          <w:color w:val="000000"/>
          <w:sz w:val="28"/>
        </w:rPr>
        <w:t xml:space="preserve">
      100.06.001 I жолда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айқындалатын, өткізуден түскен табыс көрсетіледі;</w:t>
      </w:r>
    </w:p>
    <w:bookmarkEnd w:id="406"/>
    <w:bookmarkStart w:name="z406" w:id="407"/>
    <w:p>
      <w:pPr>
        <w:spacing w:after="0"/>
        <w:ind w:left="0"/>
        <w:jc w:val="both"/>
      </w:pPr>
      <w:r>
        <w:rPr>
          <w:rFonts w:ascii="Times New Roman"/>
          <w:b w:val="false"/>
          <w:i w:val="false"/>
          <w:color w:val="000000"/>
          <w:sz w:val="28"/>
        </w:rPr>
        <w:t xml:space="preserve">
      2) 100.06.002 жолда Салық кодексінің 99-бабы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асырылатын, жылдық жиынтық табысты түзетудің сомасы көрсетіледі;</w:t>
      </w:r>
    </w:p>
    <w:bookmarkEnd w:id="407"/>
    <w:bookmarkStart w:name="z407" w:id="408"/>
    <w:p>
      <w:pPr>
        <w:spacing w:after="0"/>
        <w:ind w:left="0"/>
        <w:jc w:val="both"/>
      </w:pPr>
      <w:r>
        <w:rPr>
          <w:rFonts w:ascii="Times New Roman"/>
          <w:b w:val="false"/>
          <w:i w:val="false"/>
          <w:color w:val="000000"/>
          <w:sz w:val="28"/>
        </w:rPr>
        <w:t xml:space="preserve">
      3) 100.06.003 жолда Салық кодексінің 99-бабы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жылдық жиынтық табысты түзетудің сомасы көрсетіледі;</w:t>
      </w:r>
    </w:p>
    <w:bookmarkEnd w:id="408"/>
    <w:bookmarkStart w:name="z408" w:id="409"/>
    <w:p>
      <w:pPr>
        <w:spacing w:after="0"/>
        <w:ind w:left="0"/>
        <w:jc w:val="both"/>
      </w:pPr>
      <w:r>
        <w:rPr>
          <w:rFonts w:ascii="Times New Roman"/>
          <w:b w:val="false"/>
          <w:i w:val="false"/>
          <w:color w:val="000000"/>
          <w:sz w:val="28"/>
        </w:rPr>
        <w:t>
      4) 100.06.004 жолда 100.06.001 және 1000.6.002 жолдарының айырмашылығы ретінде айқындалған, 100.06.003 жолына ұлғайтылған (егер бұл жолдың мағынасы оң болған кезде) немесе 100.06.003 жолына азайтылған (егер бұл жолдың мағынасы теріс болған кезде) (100.06.001 – 100.06.002) + (–) 100.07.003) түзету есепке ала отырып, жылдық жиынтық табыс көрсетіледі;</w:t>
      </w:r>
    </w:p>
    <w:bookmarkEnd w:id="409"/>
    <w:bookmarkStart w:name="z409" w:id="410"/>
    <w:p>
      <w:pPr>
        <w:spacing w:after="0"/>
        <w:ind w:left="0"/>
        <w:jc w:val="both"/>
      </w:pPr>
      <w:r>
        <w:rPr>
          <w:rFonts w:ascii="Times New Roman"/>
          <w:b w:val="false"/>
          <w:i w:val="false"/>
          <w:color w:val="000000"/>
          <w:sz w:val="28"/>
        </w:rPr>
        <w:t>
      5) 100.06.005 жолда шегерімге жатқызылатын шығыстардың жалпы сомасы көрсетіледі;</w:t>
      </w:r>
    </w:p>
    <w:bookmarkEnd w:id="410"/>
    <w:bookmarkStart w:name="z410" w:id="411"/>
    <w:p>
      <w:pPr>
        <w:spacing w:after="0"/>
        <w:ind w:left="0"/>
        <w:jc w:val="both"/>
      </w:pPr>
      <w:r>
        <w:rPr>
          <w:rFonts w:ascii="Times New Roman"/>
          <w:b w:val="false"/>
          <w:i w:val="false"/>
          <w:color w:val="000000"/>
          <w:sz w:val="28"/>
        </w:rPr>
        <w:t xml:space="preserve">
      100.06.005 І жолда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өзіндік құны көрсетіледі;</w:t>
      </w:r>
    </w:p>
    <w:bookmarkEnd w:id="411"/>
    <w:bookmarkStart w:name="z411" w:id="412"/>
    <w:p>
      <w:pPr>
        <w:spacing w:after="0"/>
        <w:ind w:left="0"/>
        <w:jc w:val="both"/>
      </w:pPr>
      <w:r>
        <w:rPr>
          <w:rFonts w:ascii="Times New Roman"/>
          <w:b w:val="false"/>
          <w:i w:val="false"/>
          <w:color w:val="000000"/>
          <w:sz w:val="28"/>
        </w:rPr>
        <w:t xml:space="preserve">
      100.06.005 ІІ жолда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117-баптарына</w:t>
      </w:r>
      <w:r>
        <w:rPr>
          <w:rFonts w:ascii="Times New Roman"/>
          <w:b w:val="false"/>
          <w:i w:val="false"/>
          <w:color w:val="000000"/>
          <w:sz w:val="28"/>
        </w:rPr>
        <w:t xml:space="preserve"> сәйкес айқындалатын, тіркелген активтер және жалға алынған негізгі құралдар бойынша шегерімге жатқызылатын шығыстардың сомасы;</w:t>
      </w:r>
    </w:p>
    <w:bookmarkEnd w:id="412"/>
    <w:bookmarkStart w:name="z412" w:id="413"/>
    <w:p>
      <w:pPr>
        <w:spacing w:after="0"/>
        <w:ind w:left="0"/>
        <w:jc w:val="both"/>
      </w:pPr>
      <w:r>
        <w:rPr>
          <w:rFonts w:ascii="Times New Roman"/>
          <w:b w:val="false"/>
          <w:i w:val="false"/>
          <w:color w:val="000000"/>
          <w:sz w:val="28"/>
        </w:rPr>
        <w:t xml:space="preserve">
      6) 100.06.006 жолда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түзетудің сомасы көрсетіледі;</w:t>
      </w:r>
    </w:p>
    <w:bookmarkEnd w:id="413"/>
    <w:bookmarkStart w:name="z413" w:id="414"/>
    <w:p>
      <w:pPr>
        <w:spacing w:after="0"/>
        <w:ind w:left="0"/>
        <w:jc w:val="both"/>
      </w:pPr>
      <w:r>
        <w:rPr>
          <w:rFonts w:ascii="Times New Roman"/>
          <w:b w:val="false"/>
          <w:i w:val="false"/>
          <w:color w:val="000000"/>
          <w:sz w:val="28"/>
        </w:rPr>
        <w:t xml:space="preserve">
      7) 100.06.007 ІІ жолда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түзетудің сомасы көрсетіледі;</w:t>
      </w:r>
    </w:p>
    <w:bookmarkEnd w:id="414"/>
    <w:bookmarkStart w:name="z414" w:id="415"/>
    <w:p>
      <w:pPr>
        <w:spacing w:after="0"/>
        <w:ind w:left="0"/>
        <w:jc w:val="both"/>
      </w:pPr>
      <w:r>
        <w:rPr>
          <w:rFonts w:ascii="Times New Roman"/>
          <w:b w:val="false"/>
          <w:i w:val="false"/>
          <w:color w:val="000000"/>
          <w:sz w:val="28"/>
        </w:rPr>
        <w:t xml:space="preserve">
      8) 100.06.008 жолда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жүргізілетін, табыстарды түзетудің сомасы көрсетіледі;</w:t>
      </w:r>
    </w:p>
    <w:bookmarkEnd w:id="415"/>
    <w:bookmarkStart w:name="z415" w:id="416"/>
    <w:p>
      <w:pPr>
        <w:spacing w:after="0"/>
        <w:ind w:left="0"/>
        <w:jc w:val="both"/>
      </w:pPr>
      <w:r>
        <w:rPr>
          <w:rFonts w:ascii="Times New Roman"/>
          <w:b w:val="false"/>
          <w:i w:val="false"/>
          <w:color w:val="000000"/>
          <w:sz w:val="28"/>
        </w:rPr>
        <w:t xml:space="preserve">
      9) 100.06.009 жолда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жүргізілетін, шегерімдерді түзетудің сомасы көрсетіледі. Бұл жол "–" белгісінсіз толтырылады;</w:t>
      </w:r>
    </w:p>
    <w:bookmarkEnd w:id="416"/>
    <w:bookmarkStart w:name="z416" w:id="417"/>
    <w:p>
      <w:pPr>
        <w:spacing w:after="0"/>
        <w:ind w:left="0"/>
        <w:jc w:val="both"/>
      </w:pPr>
      <w:r>
        <w:rPr>
          <w:rFonts w:ascii="Times New Roman"/>
          <w:b w:val="false"/>
          <w:i w:val="false"/>
          <w:color w:val="000000"/>
          <w:sz w:val="28"/>
        </w:rPr>
        <w:t>
      10) 100.06.010 жолда салық салынатын табыс (залал) сомасы көрсетіледі. 100.06.062 жолы алына отырып, 100.06.004 – 100.06.005 + 100.06.006 – 100.06.007 + 100.06.008 - 100.06.009 ретінде айқындалады;</w:t>
      </w:r>
    </w:p>
    <w:bookmarkEnd w:id="417"/>
    <w:bookmarkStart w:name="z417" w:id="418"/>
    <w:p>
      <w:pPr>
        <w:spacing w:after="0"/>
        <w:ind w:left="0"/>
        <w:jc w:val="both"/>
      </w:pPr>
      <w:r>
        <w:rPr>
          <w:rFonts w:ascii="Times New Roman"/>
          <w:b w:val="false"/>
          <w:i w:val="false"/>
          <w:color w:val="000000"/>
          <w:sz w:val="28"/>
        </w:rPr>
        <w:t>
      11) 100.06.011 жолда резидент салық төлеуші Қазақстан Республикасынан тыс көздерден алған табыстар сомасы көрсетіледі. 100.06.011 жолы анықтамалық сипатқа ие. Бұл жол өзіне 100.06.011 І жолын да қамтиды.</w:t>
      </w:r>
    </w:p>
    <w:bookmarkEnd w:id="418"/>
    <w:bookmarkStart w:name="z418" w:id="419"/>
    <w:p>
      <w:pPr>
        <w:spacing w:after="0"/>
        <w:ind w:left="0"/>
        <w:jc w:val="both"/>
      </w:pPr>
      <w:r>
        <w:rPr>
          <w:rFonts w:ascii="Times New Roman"/>
          <w:b w:val="false"/>
          <w:i w:val="false"/>
          <w:color w:val="000000"/>
          <w:sz w:val="28"/>
        </w:rPr>
        <w:t xml:space="preserve">
      100.06.011 І жолда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p>
    <w:bookmarkEnd w:id="419"/>
    <w:bookmarkStart w:name="z419" w:id="420"/>
    <w:p>
      <w:pPr>
        <w:spacing w:after="0"/>
        <w:ind w:left="0"/>
        <w:jc w:val="both"/>
      </w:pPr>
      <w:r>
        <w:rPr>
          <w:rFonts w:ascii="Times New Roman"/>
          <w:b w:val="false"/>
          <w:i w:val="false"/>
          <w:color w:val="000000"/>
          <w:sz w:val="28"/>
        </w:rPr>
        <w:t xml:space="preserve">
      12) 100.06.012 жолда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w:t>
      </w:r>
    </w:p>
    <w:bookmarkEnd w:id="420"/>
    <w:bookmarkStart w:name="z420" w:id="421"/>
    <w:p>
      <w:pPr>
        <w:spacing w:after="0"/>
        <w:ind w:left="0"/>
        <w:jc w:val="both"/>
      </w:pPr>
      <w:r>
        <w:rPr>
          <w:rFonts w:ascii="Times New Roman"/>
          <w:b w:val="false"/>
          <w:i w:val="false"/>
          <w:color w:val="000000"/>
          <w:sz w:val="28"/>
        </w:rPr>
        <w:t>
      13) 100.06.013 жолда халықаралық салық салу ерекшелігі есепке ала отырып, салық салынатын табыс (залал) сомасы көрсетіледі. Бұл ретте 100.06.040 I жолда көрсетілген сома салық салынатын табысқа қосуға жатады, салық салынатын табыстың болмаған жағдайда, Қазақстан Республикасының резидентiнiң залалын азайтады. 100.06.013 жолы 100.06.012 жолын алып тастаумен (100.06.010 + 100.06.011 I – 100.06.012), 100.06.010 және 100.06.011 I жолдарының сомасы ретінде айқындалады;</w:t>
      </w:r>
    </w:p>
    <w:bookmarkEnd w:id="421"/>
    <w:bookmarkStart w:name="z421" w:id="422"/>
    <w:p>
      <w:pPr>
        <w:spacing w:after="0"/>
        <w:ind w:left="0"/>
        <w:jc w:val="both"/>
      </w:pPr>
      <w:r>
        <w:rPr>
          <w:rFonts w:ascii="Times New Roman"/>
          <w:b w:val="false"/>
          <w:i w:val="false"/>
          <w:color w:val="000000"/>
          <w:sz w:val="28"/>
        </w:rPr>
        <w:t xml:space="preserve">
      14) 100.06.014 жолда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Бұл жол 100.02.008 I жолын есепке ала отырып, толтырылады;</w:t>
      </w:r>
    </w:p>
    <w:bookmarkEnd w:id="422"/>
    <w:bookmarkStart w:name="z422" w:id="423"/>
    <w:p>
      <w:pPr>
        <w:spacing w:after="0"/>
        <w:ind w:left="0"/>
        <w:jc w:val="both"/>
      </w:pPr>
      <w:r>
        <w:rPr>
          <w:rFonts w:ascii="Times New Roman"/>
          <w:b w:val="false"/>
          <w:i w:val="false"/>
          <w:color w:val="000000"/>
          <w:sz w:val="28"/>
        </w:rPr>
        <w:t xml:space="preserve">
      15) 100.06.015 жолда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салу табысын кеміту сомасы көрсетіледі;</w:t>
      </w:r>
    </w:p>
    <w:bookmarkEnd w:id="423"/>
    <w:bookmarkStart w:name="z423" w:id="424"/>
    <w:p>
      <w:pPr>
        <w:spacing w:after="0"/>
        <w:ind w:left="0"/>
        <w:jc w:val="both"/>
      </w:pPr>
      <w:r>
        <w:rPr>
          <w:rFonts w:ascii="Times New Roman"/>
          <w:b w:val="false"/>
          <w:i w:val="false"/>
          <w:color w:val="000000"/>
          <w:sz w:val="28"/>
        </w:rPr>
        <w:t xml:space="preserve">
      16) 100.06.016 жолда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салық салынатын табыс көрсетіледі. 100.06.013 және 100.06.015 жолдарының айырмашылығы ретінде анықталады (100.06.013 – 100.06.015). Егер 100.07.015 жолы 100.07.013 жолынан артық болса, 100.06.016 жолда нөл көрсетіледі; </w:t>
      </w:r>
    </w:p>
    <w:bookmarkEnd w:id="424"/>
    <w:bookmarkStart w:name="z424" w:id="425"/>
    <w:p>
      <w:pPr>
        <w:spacing w:after="0"/>
        <w:ind w:left="0"/>
        <w:jc w:val="both"/>
      </w:pPr>
      <w:r>
        <w:rPr>
          <w:rFonts w:ascii="Times New Roman"/>
          <w:b w:val="false"/>
          <w:i w:val="false"/>
          <w:color w:val="000000"/>
          <w:sz w:val="28"/>
        </w:rPr>
        <w:t>
      17) 100.06.017 жолда алдыңғы салық кезеңінен көшірілген залалдар көрсетіледі;</w:t>
      </w:r>
    </w:p>
    <w:bookmarkEnd w:id="425"/>
    <w:bookmarkStart w:name="z425" w:id="426"/>
    <w:p>
      <w:pPr>
        <w:spacing w:after="0"/>
        <w:ind w:left="0"/>
        <w:jc w:val="both"/>
      </w:pPr>
      <w:r>
        <w:rPr>
          <w:rFonts w:ascii="Times New Roman"/>
          <w:b w:val="false"/>
          <w:i w:val="false"/>
          <w:color w:val="000000"/>
          <w:sz w:val="28"/>
        </w:rPr>
        <w:t>
      18) 100.06.018 жолда көшірілген залалдарды есепке ала отырып, салық салынатын табыс көрсетіледі. Егер 100.06.016 жолда оң мән көрсетілген жағдайда толтырылады. 100.06.016 және 100.06.017 жолдары сомасының айырмашылығы ретінде айқындалады (100.06.016 – 100.06.017). Егер 100.06.017 жолы 100.06.016 жолынан артық болса, 100.06.018 жолда нөл көрсетіледі;</w:t>
      </w:r>
    </w:p>
    <w:bookmarkEnd w:id="426"/>
    <w:bookmarkStart w:name="z426" w:id="427"/>
    <w:p>
      <w:pPr>
        <w:spacing w:after="0"/>
        <w:ind w:left="0"/>
        <w:jc w:val="both"/>
      </w:pPr>
      <w:r>
        <w:rPr>
          <w:rFonts w:ascii="Times New Roman"/>
          <w:b w:val="false"/>
          <w:i w:val="false"/>
          <w:color w:val="000000"/>
          <w:sz w:val="28"/>
        </w:rPr>
        <w:t xml:space="preserve">
      19) 100.06.019 жолда Салық кодексінің </w:t>
      </w:r>
      <w:r>
        <w:rPr>
          <w:rFonts w:ascii="Times New Roman"/>
          <w:b w:val="false"/>
          <w:i w:val="false"/>
          <w:color w:val="000000"/>
          <w:sz w:val="28"/>
        </w:rPr>
        <w:t>147-бабына</w:t>
      </w:r>
      <w:r>
        <w:rPr>
          <w:rFonts w:ascii="Times New Roman"/>
          <w:b w:val="false"/>
          <w:i w:val="false"/>
          <w:color w:val="000000"/>
          <w:sz w:val="28"/>
        </w:rPr>
        <w:t xml:space="preserve"> сәйкес корпоративтік табыс салығының ставкасы пайызда көрсетіледі;</w:t>
      </w:r>
    </w:p>
    <w:bookmarkEnd w:id="427"/>
    <w:bookmarkStart w:name="z427" w:id="428"/>
    <w:p>
      <w:pPr>
        <w:spacing w:after="0"/>
        <w:ind w:left="0"/>
        <w:jc w:val="both"/>
      </w:pPr>
      <w:r>
        <w:rPr>
          <w:rFonts w:ascii="Times New Roman"/>
          <w:b w:val="false"/>
          <w:i w:val="false"/>
          <w:color w:val="000000"/>
          <w:sz w:val="28"/>
        </w:rPr>
        <w:t>
      20) 100.06.020 жолда салық салынатын табыстың корпоративтік табыс салығының сомасы көрсетіледі. 100.06.018 және 100.06.019 жолдарының туындысы ретінде айқындалады;</w:t>
      </w:r>
    </w:p>
    <w:bookmarkEnd w:id="428"/>
    <w:bookmarkStart w:name="z428" w:id="429"/>
    <w:p>
      <w:pPr>
        <w:spacing w:after="0"/>
        <w:ind w:left="0"/>
        <w:jc w:val="both"/>
      </w:pPr>
      <w:r>
        <w:rPr>
          <w:rFonts w:ascii="Times New Roman"/>
          <w:b w:val="false"/>
          <w:i w:val="false"/>
          <w:color w:val="000000"/>
          <w:sz w:val="28"/>
        </w:rPr>
        <w:t xml:space="preserve">
      21) 100.06.021 жолда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корпоративтік табыс салығының сомасы көрсетіледі.100.06.049, 100.06.021 I, 100.06.021 II, 100.06.021 III, 100.06.021 IV, 100.06.021 V (100.06.049 – 100.06.021 I – 100.06.021 II – 100.06.021 III – 100.06.021 IV – 100.06.021 V) жолдарының айырмашылығы ретінде айқындалады. Егер алынған айырма нөлден төмен болса, онда 100.06.021 I жолда нөл көрсетіледі;</w:t>
      </w:r>
    </w:p>
    <w:bookmarkEnd w:id="429"/>
    <w:bookmarkStart w:name="z429" w:id="430"/>
    <w:p>
      <w:pPr>
        <w:spacing w:after="0"/>
        <w:ind w:left="0"/>
        <w:jc w:val="both"/>
      </w:pPr>
      <w:r>
        <w:rPr>
          <w:rFonts w:ascii="Times New Roman"/>
          <w:b w:val="false"/>
          <w:i w:val="false"/>
          <w:color w:val="000000"/>
          <w:sz w:val="28"/>
        </w:rPr>
        <w:t xml:space="preserve">
      100.06.021 I жолда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430"/>
    <w:bookmarkStart w:name="z430" w:id="431"/>
    <w:p>
      <w:pPr>
        <w:spacing w:after="0"/>
        <w:ind w:left="0"/>
        <w:jc w:val="both"/>
      </w:pPr>
      <w:r>
        <w:rPr>
          <w:rFonts w:ascii="Times New Roman"/>
          <w:b w:val="false"/>
          <w:i w:val="false"/>
          <w:color w:val="000000"/>
          <w:sz w:val="28"/>
        </w:rPr>
        <w:t xml:space="preserve">
      100.06.021 II жолда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431"/>
    <w:bookmarkStart w:name="z431" w:id="432"/>
    <w:p>
      <w:pPr>
        <w:spacing w:after="0"/>
        <w:ind w:left="0"/>
        <w:jc w:val="both"/>
      </w:pPr>
      <w:r>
        <w:rPr>
          <w:rFonts w:ascii="Times New Roman"/>
          <w:b w:val="false"/>
          <w:i w:val="false"/>
          <w:color w:val="000000"/>
          <w:sz w:val="28"/>
        </w:rPr>
        <w:t xml:space="preserve">
      100.06.021 III жолда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p>
    <w:bookmarkEnd w:id="432"/>
    <w:bookmarkStart w:name="z432" w:id="433"/>
    <w:p>
      <w:pPr>
        <w:spacing w:after="0"/>
        <w:ind w:left="0"/>
        <w:jc w:val="both"/>
      </w:pPr>
      <w:r>
        <w:rPr>
          <w:rFonts w:ascii="Times New Roman"/>
          <w:b w:val="false"/>
          <w:i w:val="false"/>
          <w:color w:val="000000"/>
          <w:sz w:val="28"/>
        </w:rPr>
        <w:t xml:space="preserve">
      100.06.021 IV жолда бюджетке төленуі тиіс корпоративтік табыс салығының сомасына кемітілетін,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сыйақы түріндегі табыстан салық кезеңінде төлем көзінен ұсталған корпоративтік табыс салығының сомасы көрсетіледі;</w:t>
      </w:r>
    </w:p>
    <w:bookmarkEnd w:id="433"/>
    <w:bookmarkStart w:name="z433" w:id="434"/>
    <w:p>
      <w:pPr>
        <w:spacing w:after="0"/>
        <w:ind w:left="0"/>
        <w:jc w:val="both"/>
      </w:pPr>
      <w:r>
        <w:rPr>
          <w:rFonts w:ascii="Times New Roman"/>
          <w:b w:val="false"/>
          <w:i w:val="false"/>
          <w:color w:val="000000"/>
          <w:sz w:val="28"/>
        </w:rPr>
        <w:t xml:space="preserve">
      100.06.021 V жолда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табыстың төлем көзінен ұсталған корпоративтік табыс салығының сомасы көрсетіледі;</w:t>
      </w:r>
    </w:p>
    <w:bookmarkEnd w:id="434"/>
    <w:bookmarkStart w:name="z434" w:id="435"/>
    <w:p>
      <w:pPr>
        <w:spacing w:after="0"/>
        <w:ind w:left="0"/>
        <w:jc w:val="both"/>
      </w:pPr>
      <w:r>
        <w:rPr>
          <w:rFonts w:ascii="Times New Roman"/>
          <w:b w:val="false"/>
          <w:i w:val="false"/>
          <w:color w:val="000000"/>
          <w:sz w:val="28"/>
        </w:rPr>
        <w:t>
      22) 100.06.022 жолда 100.06.021, 100.06.022 I, 100.06.022 II, 100.06.022 III (100.06.021 – 100.06.022 I – 100.06.022 II – 100.06.022 III) жолдарының айырмасы ретінде айқындалатын, салық міндеттемесінің мөлшерін азайтуды есепке ала отырып, салық кезеңі үшін есептелген корпоративтік табыс салығының сомасы көрсетіледі.</w:t>
      </w:r>
    </w:p>
    <w:bookmarkEnd w:id="435"/>
    <w:bookmarkStart w:name="z435" w:id="436"/>
    <w:p>
      <w:pPr>
        <w:spacing w:after="0"/>
        <w:ind w:left="0"/>
        <w:jc w:val="both"/>
      </w:pPr>
      <w:r>
        <w:rPr>
          <w:rFonts w:ascii="Times New Roman"/>
          <w:b w:val="false"/>
          <w:i w:val="false"/>
          <w:color w:val="000000"/>
          <w:sz w:val="28"/>
        </w:rPr>
        <w:t xml:space="preserve">
      100.06.022 І жолда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азайту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қызметін жүзеге асыратын салық төлеушілер толтырады. Егер салық төлеуші тек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режимін қолданған жағдайда, бұл жол 100.07.050 (100.07.050 х 70%) жолы бойынша көрсетілген мәннен 70% ретінде айқындалады;</w:t>
      </w:r>
    </w:p>
    <w:bookmarkEnd w:id="436"/>
    <w:bookmarkStart w:name="z436" w:id="437"/>
    <w:p>
      <w:pPr>
        <w:spacing w:after="0"/>
        <w:ind w:left="0"/>
        <w:jc w:val="both"/>
      </w:pPr>
      <w:r>
        <w:rPr>
          <w:rFonts w:ascii="Times New Roman"/>
          <w:b w:val="false"/>
          <w:i w:val="false"/>
          <w:color w:val="000000"/>
          <w:sz w:val="28"/>
        </w:rPr>
        <w:t>
      100.06.022 ІІ жолда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w:t>
      </w:r>
    </w:p>
    <w:bookmarkEnd w:id="437"/>
    <w:bookmarkStart w:name="z437" w:id="438"/>
    <w:p>
      <w:pPr>
        <w:spacing w:after="0"/>
        <w:ind w:left="0"/>
        <w:jc w:val="both"/>
      </w:pPr>
      <w:r>
        <w:rPr>
          <w:rFonts w:ascii="Times New Roman"/>
          <w:b w:val="false"/>
          <w:i w:val="false"/>
          <w:color w:val="000000"/>
          <w:sz w:val="28"/>
        </w:rPr>
        <w:t xml:space="preserve">
      100.06.022 III жолда Салық кодексінің 198-бабы </w:t>
      </w:r>
      <w:r>
        <w:rPr>
          <w:rFonts w:ascii="Times New Roman"/>
          <w:b w:val="false"/>
          <w:i w:val="false"/>
          <w:color w:val="000000"/>
          <w:sz w:val="28"/>
        </w:rPr>
        <w:t>1-1-тармағына</w:t>
      </w:r>
      <w:r>
        <w:rPr>
          <w:rFonts w:ascii="Times New Roman"/>
          <w:b w:val="false"/>
          <w:i w:val="false"/>
          <w:color w:val="000000"/>
          <w:sz w:val="28"/>
        </w:rPr>
        <w:t xml:space="preserve"> сәйкес салық кезеңі үшін есептелген корпоративтік табыс салығының сомасының кемітілу сомасы көрсетіледі. Бұл жол 100.06.021 жолы бойынша көрсетілген мәннің 100 пайызы ретінде айқындалады;</w:t>
      </w:r>
    </w:p>
    <w:bookmarkEnd w:id="438"/>
    <w:bookmarkStart w:name="z438" w:id="439"/>
    <w:p>
      <w:pPr>
        <w:spacing w:after="0"/>
        <w:ind w:left="0"/>
        <w:jc w:val="both"/>
      </w:pPr>
      <w:r>
        <w:rPr>
          <w:rFonts w:ascii="Times New Roman"/>
          <w:b w:val="false"/>
          <w:i w:val="false"/>
          <w:color w:val="000000"/>
          <w:sz w:val="28"/>
        </w:rPr>
        <w:t xml:space="preserve">
      23) 100.06.023 жолда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 100.07.018 және 100.06.020 (100.06.018 – 100.06.020) жолдарының айырмасы ретінде айқындалады;</w:t>
      </w:r>
    </w:p>
    <w:bookmarkEnd w:id="439"/>
    <w:bookmarkStart w:name="z439" w:id="440"/>
    <w:p>
      <w:pPr>
        <w:spacing w:after="0"/>
        <w:ind w:left="0"/>
        <w:jc w:val="both"/>
      </w:pPr>
      <w:r>
        <w:rPr>
          <w:rFonts w:ascii="Times New Roman"/>
          <w:b w:val="false"/>
          <w:i w:val="false"/>
          <w:color w:val="000000"/>
          <w:sz w:val="28"/>
        </w:rPr>
        <w:t>
      24) 100.06.024 жолда таза табысқа корпоративтік табыс салығының сомасы көрсетіледі:</w:t>
      </w:r>
    </w:p>
    <w:bookmarkEnd w:id="440"/>
    <w:bookmarkStart w:name="z440" w:id="441"/>
    <w:p>
      <w:pPr>
        <w:spacing w:after="0"/>
        <w:ind w:left="0"/>
        <w:jc w:val="both"/>
      </w:pPr>
      <w:r>
        <w:rPr>
          <w:rFonts w:ascii="Times New Roman"/>
          <w:b w:val="false"/>
          <w:i w:val="false"/>
          <w:color w:val="000000"/>
          <w:sz w:val="28"/>
        </w:rPr>
        <w:t xml:space="preserve">
      100.06.024 І жолда Салық кодексінің 139-бабы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корпоративтiк табыс салығының есебiне жатқызу жүзеге асырылатын сомасын қоспағанда,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пайыздық ставка бойынша есептелген таза табысқа корпоративтік табыс салығының сомасы көрсетіледі (100.07.023 х 15%). Бұл ретте Салық кодексінің 198-бабы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шарттарды сақтаған жағдайда, Қазақстан Республикасында қызметін тұрақты мекеме арқылы жүзеге асыратын резидент емес заңды тұлға таза табысқа есептелген корпоративтік табыс салығының сомасын 100 пайызға кемітеді;</w:t>
      </w:r>
    </w:p>
    <w:bookmarkEnd w:id="441"/>
    <w:bookmarkStart w:name="z441" w:id="442"/>
    <w:p>
      <w:pPr>
        <w:spacing w:after="0"/>
        <w:ind w:left="0"/>
        <w:jc w:val="both"/>
      </w:pPr>
      <w:r>
        <w:rPr>
          <w:rFonts w:ascii="Times New Roman"/>
          <w:b w:val="false"/>
          <w:i w:val="false"/>
          <w:color w:val="000000"/>
          <w:sz w:val="28"/>
        </w:rPr>
        <w:t xml:space="preserve">
      100.06.024 ІІ жолда халықаралық шартта көзделген ставка бойынша Салық кодексінің </w:t>
      </w:r>
      <w:r>
        <w:rPr>
          <w:rFonts w:ascii="Times New Roman"/>
          <w:b w:val="false"/>
          <w:i w:val="false"/>
          <w:color w:val="000000"/>
          <w:sz w:val="28"/>
        </w:rPr>
        <w:t>214-бабына</w:t>
      </w:r>
      <w:r>
        <w:rPr>
          <w:rFonts w:ascii="Times New Roman"/>
          <w:b w:val="false"/>
          <w:i w:val="false"/>
          <w:color w:val="000000"/>
          <w:sz w:val="28"/>
        </w:rPr>
        <w:t xml:space="preserve"> сәйкес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bookmarkEnd w:id="442"/>
    <w:bookmarkStart w:name="z442" w:id="443"/>
    <w:p>
      <w:pPr>
        <w:spacing w:after="0"/>
        <w:ind w:left="0"/>
        <w:jc w:val="both"/>
      </w:pPr>
      <w:r>
        <w:rPr>
          <w:rFonts w:ascii="Times New Roman"/>
          <w:b w:val="false"/>
          <w:i w:val="false"/>
          <w:color w:val="000000"/>
          <w:sz w:val="28"/>
        </w:rPr>
        <w:t>
      100.06.024 ІІІ жол егер 100.06.024 ІІ жолы толтырылған жағдайда толтырылады. Бұл жолға осы Қағидалардың 38-тармағына сәйкес Қазақстан Республикасы аталған халықаралық шарт жасасқан елдің коды көрсетіледі;</w:t>
      </w:r>
    </w:p>
    <w:bookmarkEnd w:id="443"/>
    <w:bookmarkStart w:name="z443" w:id="444"/>
    <w:p>
      <w:pPr>
        <w:spacing w:after="0"/>
        <w:ind w:left="0"/>
        <w:jc w:val="both"/>
      </w:pPr>
      <w:r>
        <w:rPr>
          <w:rFonts w:ascii="Times New Roman"/>
          <w:b w:val="false"/>
          <w:i w:val="false"/>
          <w:color w:val="000000"/>
          <w:sz w:val="28"/>
        </w:rPr>
        <w:t>
      100.06.024 ІV жол егер 100.06.050 ІІ жолы толтырылған жағдайда толтырылады. Бұл жолға аталған халықаралық шарттың атауы көрсетіледі;</w:t>
      </w:r>
    </w:p>
    <w:bookmarkEnd w:id="444"/>
    <w:bookmarkStart w:name="z444" w:id="445"/>
    <w:p>
      <w:pPr>
        <w:spacing w:after="0"/>
        <w:ind w:left="0"/>
        <w:jc w:val="both"/>
      </w:pPr>
      <w:r>
        <w:rPr>
          <w:rFonts w:ascii="Times New Roman"/>
          <w:b w:val="false"/>
          <w:i w:val="false"/>
          <w:color w:val="000000"/>
          <w:sz w:val="28"/>
        </w:rPr>
        <w:t xml:space="preserve">
      100.06.024 V жолда Салық кодексінің 198-бабы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таза табысқа есептелген корпоративтік табыс салығының сомасының кемітілуі көрсетіледі. 100.06.023 x 15 пайыз ретінде айқындалады;</w:t>
      </w:r>
    </w:p>
    <w:bookmarkEnd w:id="445"/>
    <w:bookmarkStart w:name="z445" w:id="446"/>
    <w:p>
      <w:pPr>
        <w:spacing w:after="0"/>
        <w:ind w:left="0"/>
        <w:jc w:val="both"/>
      </w:pPr>
      <w:r>
        <w:rPr>
          <w:rFonts w:ascii="Times New Roman"/>
          <w:b w:val="false"/>
          <w:i w:val="false"/>
          <w:color w:val="000000"/>
          <w:sz w:val="28"/>
        </w:rPr>
        <w:t>
      25) 100.06.025 жолда есептелген корпоративтік табыс салығының жиынтық сомасы көрсетіледі. 100.06.022 + 100.06.024 I + 100.06.024 II жолдарының сомасы ретінде айқындалады.</w:t>
      </w:r>
    </w:p>
    <w:bookmarkEnd w:id="446"/>
    <w:bookmarkStart w:name="z446" w:id="447"/>
    <w:p>
      <w:pPr>
        <w:spacing w:after="0"/>
        <w:ind w:left="0"/>
        <w:jc w:val="left"/>
      </w:pPr>
      <w:r>
        <w:rPr>
          <w:rFonts w:ascii="Times New Roman"/>
          <w:b/>
          <w:i w:val="false"/>
          <w:color w:val="000000"/>
        </w:rPr>
        <w:t xml:space="preserve"> 9. 100.07-нысанын жасау - Жылдық қаржылық есептіліктің құрамдас</w:t>
      </w:r>
      <w:r>
        <w:br/>
      </w:r>
      <w:r>
        <w:rPr>
          <w:rFonts w:ascii="Times New Roman"/>
          <w:b/>
          <w:i w:val="false"/>
          <w:color w:val="000000"/>
        </w:rPr>
        <w:t>бөліктері туралы мәліметтер</w:t>
      </w:r>
    </w:p>
    <w:bookmarkEnd w:id="447"/>
    <w:bookmarkStart w:name="z447" w:id="448"/>
    <w:p>
      <w:pPr>
        <w:spacing w:after="0"/>
        <w:ind w:left="0"/>
        <w:jc w:val="both"/>
      </w:pPr>
      <w:r>
        <w:rPr>
          <w:rFonts w:ascii="Times New Roman"/>
          <w:b w:val="false"/>
          <w:i w:val="false"/>
          <w:color w:val="000000"/>
          <w:sz w:val="28"/>
        </w:rPr>
        <w:t>
      37. Бұл нысан халықаралық стандарттарға және бухгалтерлік есеп және қаржылық есептілік бойынша Қазақстан Республикасының заңнамасына сәйкес есепті салық кезеңі үшін әзірленген бухгалтерлік есептің деректері негізінде салық төлеуші толтырады.</w:t>
      </w:r>
    </w:p>
    <w:bookmarkEnd w:id="448"/>
    <w:bookmarkStart w:name="z448" w:id="449"/>
    <w:p>
      <w:pPr>
        <w:spacing w:after="0"/>
        <w:ind w:left="0"/>
        <w:jc w:val="left"/>
      </w:pPr>
      <w:r>
        <w:rPr>
          <w:rFonts w:ascii="Times New Roman"/>
          <w:b/>
          <w:i w:val="false"/>
          <w:color w:val="000000"/>
        </w:rPr>
        <w:t xml:space="preserve"> 10. Табыстардың, валюталардың, халықаралық келісімдер</w:t>
      </w:r>
      <w:r>
        <w:br/>
      </w:r>
      <w:r>
        <w:rPr>
          <w:rFonts w:ascii="Times New Roman"/>
          <w:b/>
          <w:i w:val="false"/>
          <w:color w:val="000000"/>
        </w:rPr>
        <w:t>түрлерінің кодтары</w:t>
      </w:r>
    </w:p>
    <w:bookmarkEnd w:id="449"/>
    <w:bookmarkStart w:name="z449" w:id="450"/>
    <w:p>
      <w:pPr>
        <w:spacing w:after="0"/>
        <w:ind w:left="0"/>
        <w:jc w:val="both"/>
      </w:pPr>
      <w:r>
        <w:rPr>
          <w:rFonts w:ascii="Times New Roman"/>
          <w:b w:val="false"/>
          <w:i w:val="false"/>
          <w:color w:val="000000"/>
          <w:sz w:val="28"/>
        </w:rPr>
        <w:t>
      38. Декларация толтыру кезінде мынадай табыс түрлерін кодтауды пайдалану керек.</w:t>
      </w:r>
    </w:p>
    <w:bookmarkEnd w:id="450"/>
    <w:bookmarkStart w:name="z450" w:id="451"/>
    <w:p>
      <w:pPr>
        <w:spacing w:after="0"/>
        <w:ind w:left="0"/>
        <w:jc w:val="both"/>
      </w:pPr>
      <w:r>
        <w:rPr>
          <w:rFonts w:ascii="Times New Roman"/>
          <w:b w:val="false"/>
          <w:i w:val="false"/>
          <w:color w:val="000000"/>
          <w:sz w:val="28"/>
        </w:rPr>
        <w:t>
      1) Қазақстан Республикасындағы көздерден табыстар:</w:t>
      </w:r>
    </w:p>
    <w:bookmarkEnd w:id="451"/>
    <w:bookmarkStart w:name="z451" w:id="452"/>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табыстар;</w:t>
      </w:r>
    </w:p>
    <w:bookmarkEnd w:id="452"/>
    <w:bookmarkStart w:name="z452" w:id="453"/>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p>
    <w:bookmarkEnd w:id="453"/>
    <w:bookmarkStart w:name="z453" w:id="454"/>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p>
    <w:bookmarkEnd w:id="454"/>
    <w:bookmarkStart w:name="z454" w:id="455"/>
    <w:p>
      <w:pPr>
        <w:spacing w:after="0"/>
        <w:ind w:left="0"/>
        <w:jc w:val="both"/>
      </w:pP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bookmarkEnd w:id="455"/>
    <w:bookmarkStart w:name="z455" w:id="456"/>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Қазақстан Республикасының Үкіметі айқындайтын салық салуда жеңілдігі бар мемлекетте тіркелген тұлғаның нақты орындалған, көрсеткен орнына қарамастан жұмыстарды орындаудан, қызметтерді көрсетуден, тауарларды сатудан түскен табыстар, сондай-ақ аталған тұлғаның резиденттен алатын өзге де табыстар;</w:t>
      </w:r>
    </w:p>
    <w:bookmarkEnd w:id="456"/>
    <w:bookmarkStart w:name="z456" w:id="457"/>
    <w:p>
      <w:pPr>
        <w:spacing w:after="0"/>
        <w:ind w:left="0"/>
        <w:jc w:val="both"/>
      </w:pPr>
      <w:r>
        <w:rPr>
          <w:rFonts w:ascii="Times New Roman"/>
          <w:b w:val="false"/>
          <w:i w:val="false"/>
          <w:color w:val="000000"/>
          <w:sz w:val="28"/>
        </w:rPr>
        <w:t>
      1040 – Қазақстан Республикасының аумағындағы мүлiкке құқық немесе мүлiкпен жасалатын мәмiлелер Қазақстан Республикасының заңнамалық актілеріне сәйкес мемлекеттік тiркелуге жататын мүлiктi өткізу нәтижесінде алынған құн өсімінен табыстар;</w:t>
      </w:r>
    </w:p>
    <w:bookmarkEnd w:id="457"/>
    <w:bookmarkStart w:name="z457" w:id="458"/>
    <w:p>
      <w:pPr>
        <w:spacing w:after="0"/>
        <w:ind w:left="0"/>
        <w:jc w:val="both"/>
      </w:pPr>
      <w:r>
        <w:rPr>
          <w:rFonts w:ascii="Times New Roman"/>
          <w:b w:val="false"/>
          <w:i w:val="false"/>
          <w:color w:val="000000"/>
          <w:sz w:val="28"/>
        </w:rPr>
        <w:t>
      1041 – Қазақстан Республикасының заңнамалық актілеріне сәйкес мемлекеттік тiркелуге жататын мүлiктi өткізу нәтижесінде алынған құн өсімінен табыстар;</w:t>
      </w:r>
    </w:p>
    <w:bookmarkEnd w:id="458"/>
    <w:bookmarkStart w:name="z458" w:id="459"/>
    <w:p>
      <w:pPr>
        <w:spacing w:after="0"/>
        <w:ind w:left="0"/>
        <w:jc w:val="both"/>
      </w:pPr>
      <w:r>
        <w:rPr>
          <w:rFonts w:ascii="Times New Roman"/>
          <w:b w:val="false"/>
          <w:i w:val="false"/>
          <w:color w:val="000000"/>
          <w:sz w:val="28"/>
        </w:rPr>
        <w:t>
      1042 – резидент шығарған бағалы қағаздарды, сондай-ақ Қазақстан Республикасында орналасқан резидент заңды тұлғаның, консорциумның жарғылық капиталына қатысу үлестерiн сату нәтижесінде алынған құн өсімінен табыстар;</w:t>
      </w:r>
    </w:p>
    <w:bookmarkEnd w:id="459"/>
    <w:bookmarkStart w:name="z459" w:id="460"/>
    <w:p>
      <w:pPr>
        <w:spacing w:after="0"/>
        <w:ind w:left="0"/>
        <w:jc w:val="both"/>
      </w:pPr>
      <w:r>
        <w:rPr>
          <w:rFonts w:ascii="Times New Roman"/>
          <w:b w:val="false"/>
          <w:i w:val="false"/>
          <w:color w:val="000000"/>
          <w:sz w:val="28"/>
        </w:rPr>
        <w:t>
      1043 – егер резидент емес заңды тұлғаның мұндай акциялары, қатысу үлестерi немесе активтерi құнының 50 және одан да көп процентiн Қазақстан Республикасындағы мүлiк құрайтын болса, резидент емес шығарған акцияларды, сондай-ақ резидент емес заңды тұлғаның жарғылық капиталына қатысу үлестерiн өткізу кезіндегі құн өсiмiнен түсетiн табыстар;</w:t>
      </w:r>
    </w:p>
    <w:bookmarkEnd w:id="460"/>
    <w:bookmarkStart w:name="z460" w:id="461"/>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p>
    <w:bookmarkEnd w:id="461"/>
    <w:bookmarkStart w:name="z461" w:id="462"/>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462"/>
    <w:bookmarkStart w:name="z462" w:id="463"/>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p>
    <w:bookmarkEnd w:id="463"/>
    <w:bookmarkStart w:name="z463" w:id="464"/>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464"/>
    <w:bookmarkStart w:name="z464" w:id="465"/>
    <w:p>
      <w:pPr>
        <w:spacing w:after="0"/>
        <w:ind w:left="0"/>
        <w:jc w:val="both"/>
      </w:pPr>
      <w:r>
        <w:rPr>
          <w:rFonts w:ascii="Times New Roman"/>
          <w:b w:val="false"/>
          <w:i w:val="false"/>
          <w:color w:val="000000"/>
          <w:sz w:val="28"/>
        </w:rPr>
        <w:t>
      1070 – бұрын негізсіз ұсталған айыппұлдардың бюджетке қайтарылғандарынан басқа, тұрақсыздық айыбы (айыппұл, өсімпұл) және санкциялардың басқа да түрлері;</w:t>
      </w:r>
    </w:p>
    <w:bookmarkEnd w:id="465"/>
    <w:bookmarkStart w:name="z465" w:id="466"/>
    <w:p>
      <w:pPr>
        <w:spacing w:after="0"/>
        <w:ind w:left="0"/>
        <w:jc w:val="both"/>
      </w:pPr>
      <w:r>
        <w:rPr>
          <w:rFonts w:ascii="Times New Roman"/>
          <w:b w:val="false"/>
          <w:i w:val="false"/>
          <w:color w:val="000000"/>
          <w:sz w:val="28"/>
        </w:rPr>
        <w:t>
      1080 – резидент заңды тұлғадан түсетін дивидендтер түріндегі табыстар;</w:t>
      </w:r>
    </w:p>
    <w:bookmarkEnd w:id="466"/>
    <w:bookmarkStart w:name="z466" w:id="467"/>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p>
    <w:bookmarkEnd w:id="467"/>
    <w:bookmarkStart w:name="z467" w:id="468"/>
    <w:p>
      <w:pPr>
        <w:spacing w:after="0"/>
        <w:ind w:left="0"/>
        <w:jc w:val="both"/>
      </w:pP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резидент емес үшін Қазақстан Республикасында салық міндеттемелерін орындау жүктелмеген сенімгерлікпен басқарушы-резиденттен мүлікті сенімгерлікпен басқаруды тағайындау туралы акт бойынша алынған табыстар;</w:t>
      </w:r>
    </w:p>
    <w:bookmarkEnd w:id="468"/>
    <w:bookmarkStart w:name="z468" w:id="469"/>
    <w:p>
      <w:pPr>
        <w:spacing w:after="0"/>
        <w:ind w:left="0"/>
        <w:jc w:val="both"/>
      </w:pP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p>
    <w:bookmarkEnd w:id="469"/>
    <w:bookmarkStart w:name="z469" w:id="470"/>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p>
    <w:bookmarkEnd w:id="470"/>
    <w:bookmarkStart w:name="z470" w:id="471"/>
    <w:p>
      <w:pPr>
        <w:spacing w:after="0"/>
        <w:ind w:left="0"/>
        <w:jc w:val="both"/>
      </w:pPr>
      <w:r>
        <w:rPr>
          <w:rFonts w:ascii="Times New Roman"/>
          <w:b w:val="false"/>
          <w:i w:val="false"/>
          <w:color w:val="000000"/>
          <w:sz w:val="28"/>
        </w:rPr>
        <w:t>
      1120 – роялти түріндегі табыстар;</w:t>
      </w:r>
    </w:p>
    <w:bookmarkEnd w:id="471"/>
    <w:bookmarkStart w:name="z471" w:id="472"/>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табыстар;</w:t>
      </w:r>
    </w:p>
    <w:bookmarkEnd w:id="472"/>
    <w:bookmarkStart w:name="z472" w:id="473"/>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bookmarkEnd w:id="473"/>
    <w:bookmarkStart w:name="z473" w:id="474"/>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p>
    <w:bookmarkEnd w:id="474"/>
    <w:bookmarkStart w:name="z474" w:id="475"/>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p>
    <w:bookmarkEnd w:id="475"/>
    <w:bookmarkStart w:name="z475" w:id="476"/>
    <w:p>
      <w:pPr>
        <w:spacing w:after="0"/>
        <w:ind w:left="0"/>
        <w:jc w:val="both"/>
      </w:pPr>
      <w:r>
        <w:rPr>
          <w:rFonts w:ascii="Times New Roman"/>
          <w:b w:val="false"/>
          <w:i w:val="false"/>
          <w:color w:val="000000"/>
          <w:sz w:val="28"/>
        </w:rPr>
        <w:t>
      1160 – халықаралық тасымалдарда көліктік қызмет көрсетуден табыстар;</w:t>
      </w:r>
    </w:p>
    <w:bookmarkEnd w:id="476"/>
    <w:bookmarkStart w:name="z476" w:id="477"/>
    <w:p>
      <w:pPr>
        <w:spacing w:after="0"/>
        <w:ind w:left="0"/>
        <w:jc w:val="both"/>
      </w:pPr>
      <w:r>
        <w:rPr>
          <w:rFonts w:ascii="Times New Roman"/>
          <w:b w:val="false"/>
          <w:i w:val="false"/>
          <w:color w:val="000000"/>
          <w:sz w:val="28"/>
        </w:rPr>
        <w:t>
      1161 – Қазақстан Республикасы ішінде көліктік қызмет көрсетуден табыстар;</w:t>
      </w:r>
    </w:p>
    <w:bookmarkEnd w:id="477"/>
    <w:bookmarkStart w:name="z477" w:id="478"/>
    <w:p>
      <w:pPr>
        <w:spacing w:after="0"/>
        <w:ind w:left="0"/>
        <w:jc w:val="both"/>
      </w:pPr>
      <w:r>
        <w:rPr>
          <w:rFonts w:ascii="Times New Roman"/>
          <w:b w:val="false"/>
          <w:i w:val="false"/>
          <w:color w:val="000000"/>
          <w:sz w:val="28"/>
        </w:rPr>
        <w:t>
      1162 – теңіз тасымалы шартында (келісімшартта) көзделген сталиялық уақыттан тыс тиеу-түсіру операцияларында кеменің бос тұрып қалғаны үшін төлем түріндегі табыстар;</w:t>
      </w:r>
    </w:p>
    <w:bookmarkEnd w:id="478"/>
    <w:bookmarkStart w:name="z478" w:id="479"/>
    <w:p>
      <w:pPr>
        <w:spacing w:after="0"/>
        <w:ind w:left="0"/>
        <w:jc w:val="both"/>
      </w:pPr>
      <w:r>
        <w:rPr>
          <w:rFonts w:ascii="Times New Roman"/>
          <w:b w:val="false"/>
          <w:i w:val="false"/>
          <w:color w:val="000000"/>
          <w:sz w:val="28"/>
        </w:rPr>
        <w:t>
      1170 – Қазақстан Республикасының аумағындағы құбырларды, электр беру желілерін, оптикалық-талшықты байланыс желілерін пайдаланудан түсетін табыстар;</w:t>
      </w:r>
    </w:p>
    <w:bookmarkEnd w:id="479"/>
    <w:bookmarkStart w:name="z479" w:id="480"/>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w:t>
      </w:r>
    </w:p>
    <w:bookmarkEnd w:id="480"/>
    <w:bookmarkStart w:name="z480" w:id="481"/>
    <w:p>
      <w:pPr>
        <w:spacing w:after="0"/>
        <w:ind w:left="0"/>
        <w:jc w:val="both"/>
      </w:pPr>
      <w:r>
        <w:rPr>
          <w:rFonts w:ascii="Times New Roman"/>
          <w:b w:val="false"/>
          <w:i w:val="false"/>
          <w:color w:val="000000"/>
          <w:sz w:val="28"/>
        </w:rPr>
        <w:t>
      1181–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w:t>
      </w:r>
    </w:p>
    <w:bookmarkEnd w:id="481"/>
    <w:bookmarkStart w:name="z481" w:id="482"/>
    <w:p>
      <w:pPr>
        <w:spacing w:after="0"/>
        <w:ind w:left="0"/>
        <w:jc w:val="both"/>
      </w:pPr>
      <w:r>
        <w:rPr>
          <w:rFonts w:ascii="Times New Roman"/>
          <w:b w:val="false"/>
          <w:i w:val="false"/>
          <w:color w:val="000000"/>
          <w:sz w:val="28"/>
        </w:rPr>
        <w:t>
      1190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p>
    <w:bookmarkEnd w:id="482"/>
    <w:bookmarkStart w:name="z482" w:id="483"/>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bookmarkEnd w:id="483"/>
    <w:bookmarkStart w:name="z483" w:id="484"/>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bookmarkEnd w:id="484"/>
    <w:bookmarkStart w:name="z484" w:id="485"/>
    <w:p>
      <w:pPr>
        <w:spacing w:after="0"/>
        <w:ind w:left="0"/>
        <w:jc w:val="both"/>
      </w:pPr>
      <w:r>
        <w:rPr>
          <w:rFonts w:ascii="Times New Roman"/>
          <w:b w:val="false"/>
          <w:i w:val="false"/>
          <w:color w:val="000000"/>
          <w:sz w:val="28"/>
        </w:rPr>
        <w:t>
      1210 – резидент емес жеке тұлғаның жұмыс берушіден алынған материалдық пайда түріндегі Қазақстан Республикасындағы қызметінен түсетін табыстар;</w:t>
      </w:r>
    </w:p>
    <w:bookmarkEnd w:id="485"/>
    <w:bookmarkStart w:name="z485" w:id="486"/>
    <w:p>
      <w:pPr>
        <w:spacing w:after="0"/>
        <w:ind w:left="0"/>
        <w:jc w:val="both"/>
      </w:pPr>
      <w:r>
        <w:rPr>
          <w:rFonts w:ascii="Times New Roman"/>
          <w:b w:val="false"/>
          <w:i w:val="false"/>
          <w:color w:val="000000"/>
          <w:sz w:val="28"/>
        </w:rPr>
        <w:t>
      1211 – резидент емес жеке тұлғаның жұмыс беруші еместен алынған материалдық пайда түріндегі Қазақстан Республикасындағы қызметінен түсетін табыстар;</w:t>
      </w:r>
    </w:p>
    <w:bookmarkEnd w:id="486"/>
    <w:bookmarkStart w:name="z486" w:id="487"/>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bookmarkEnd w:id="487"/>
    <w:bookmarkStart w:name="z487" w:id="488"/>
    <w:p>
      <w:pPr>
        <w:spacing w:after="0"/>
        <w:ind w:left="0"/>
        <w:jc w:val="both"/>
      </w:pP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p>
    <w:bookmarkEnd w:id="488"/>
    <w:bookmarkStart w:name="z488" w:id="489"/>
    <w:p>
      <w:pPr>
        <w:spacing w:after="0"/>
        <w:ind w:left="0"/>
        <w:jc w:val="both"/>
      </w:pPr>
      <w:r>
        <w:rPr>
          <w:rFonts w:ascii="Times New Roman"/>
          <w:b w:val="false"/>
          <w:i w:val="false"/>
          <w:color w:val="000000"/>
          <w:sz w:val="28"/>
        </w:rPr>
        <w:t>
      1240 – резидент төлейтiн ұтыстар;</w:t>
      </w:r>
    </w:p>
    <w:bookmarkEnd w:id="489"/>
    <w:bookmarkStart w:name="z489" w:id="490"/>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bookmarkEnd w:id="490"/>
    <w:bookmarkStart w:name="z490" w:id="491"/>
    <w:p>
      <w:pPr>
        <w:spacing w:after="0"/>
        <w:ind w:left="0"/>
        <w:jc w:val="both"/>
      </w:pPr>
      <w:r>
        <w:rPr>
          <w:rFonts w:ascii="Times New Roman"/>
          <w:b w:val="false"/>
          <w:i w:val="false"/>
          <w:color w:val="000000"/>
          <w:sz w:val="28"/>
        </w:rPr>
        <w:t>
      1250 – Қазақстан Республикасында тәуелсiз жеке (кәсiби) қызмет көрсетуден алынған табыстар;</w:t>
      </w:r>
    </w:p>
    <w:bookmarkEnd w:id="491"/>
    <w:bookmarkStart w:name="z491" w:id="492"/>
    <w:p>
      <w:pPr>
        <w:spacing w:after="0"/>
        <w:ind w:left="0"/>
        <w:jc w:val="both"/>
      </w:pPr>
      <w:r>
        <w:rPr>
          <w:rFonts w:ascii="Times New Roman"/>
          <w:b w:val="false"/>
          <w:i w:val="false"/>
          <w:color w:val="000000"/>
          <w:sz w:val="28"/>
        </w:rPr>
        <w:t>
      1260 – резидент емес жеке тұлғаның резидент жеке тұлғадан өтеусіз алынған мүлкін қоспағанда, өтеусіз алынған немесе мұраға қалдырылған мүлік, оның ішінде жұмыстар, қызметтер түріндегі табыстар;</w:t>
      </w:r>
    </w:p>
    <w:bookmarkEnd w:id="492"/>
    <w:bookmarkStart w:name="z492" w:id="493"/>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bookmarkEnd w:id="493"/>
    <w:bookmarkStart w:name="z493" w:id="494"/>
    <w:p>
      <w:pPr>
        <w:spacing w:after="0"/>
        <w:ind w:left="0"/>
        <w:jc w:val="both"/>
      </w:pPr>
      <w:r>
        <w:rPr>
          <w:rFonts w:ascii="Times New Roman"/>
          <w:b w:val="false"/>
          <w:i w:val="false"/>
          <w:color w:val="000000"/>
          <w:sz w:val="28"/>
        </w:rPr>
        <w:t>
      1270 – туынды қаржы құралдары бойынша табыстар;</w:t>
      </w:r>
    </w:p>
    <w:bookmarkEnd w:id="494"/>
    <w:bookmarkStart w:name="z494" w:id="495"/>
    <w:p>
      <w:pPr>
        <w:spacing w:after="0"/>
        <w:ind w:left="0"/>
        <w:jc w:val="both"/>
      </w:pPr>
      <w:r>
        <w:rPr>
          <w:rFonts w:ascii="Times New Roman"/>
          <w:b w:val="false"/>
          <w:i w:val="false"/>
          <w:color w:val="000000"/>
          <w:sz w:val="28"/>
        </w:rPr>
        <w:t>
      1280 – міндеттемені есептен шығарудан табыстар;</w:t>
      </w:r>
    </w:p>
    <w:bookmarkEnd w:id="495"/>
    <w:bookmarkStart w:name="z495" w:id="496"/>
    <w:p>
      <w:pPr>
        <w:spacing w:after="0"/>
        <w:ind w:left="0"/>
        <w:jc w:val="both"/>
      </w:pPr>
      <w:r>
        <w:rPr>
          <w:rFonts w:ascii="Times New Roman"/>
          <w:b w:val="false"/>
          <w:i w:val="false"/>
          <w:color w:val="000000"/>
          <w:sz w:val="28"/>
        </w:rPr>
        <w:t>
      1290 – күмәндi мiндеттемелер бойынша табыстар;</w:t>
      </w:r>
    </w:p>
    <w:bookmarkEnd w:id="496"/>
    <w:bookmarkStart w:name="z496" w:id="497"/>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(резервтердің) мөлшерiн азайтудан табыстар;</w:t>
      </w:r>
    </w:p>
    <w:bookmarkEnd w:id="497"/>
    <w:bookmarkStart w:name="z497" w:id="498"/>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bookmarkEnd w:id="498"/>
    <w:bookmarkStart w:name="z498" w:id="499"/>
    <w:p>
      <w:pPr>
        <w:spacing w:after="0"/>
        <w:ind w:left="0"/>
        <w:jc w:val="both"/>
      </w:pPr>
      <w:r>
        <w:rPr>
          <w:rFonts w:ascii="Times New Roman"/>
          <w:b w:val="false"/>
          <w:i w:val="false"/>
          <w:color w:val="000000"/>
          <w:sz w:val="28"/>
        </w:rPr>
        <w:t>
      1320 – талап ету құқығын басқаға беруден түсетін табыстар;</w:t>
      </w:r>
    </w:p>
    <w:bookmarkEnd w:id="499"/>
    <w:bookmarkStart w:name="z499" w:id="500"/>
    <w:p>
      <w:pPr>
        <w:spacing w:after="0"/>
        <w:ind w:left="0"/>
        <w:jc w:val="both"/>
      </w:pPr>
      <w:r>
        <w:rPr>
          <w:rFonts w:ascii="Times New Roman"/>
          <w:b w:val="false"/>
          <w:i w:val="false"/>
          <w:color w:val="000000"/>
          <w:sz w:val="28"/>
        </w:rPr>
        <w:t>
      1330 – кәсіпкерлік қызметті шектеуге немесе тоқтатуға келісім бергені үшін алған табыстар;</w:t>
      </w:r>
    </w:p>
    <w:bookmarkEnd w:id="500"/>
    <w:bookmarkStart w:name="z500" w:id="501"/>
    <w:p>
      <w:pPr>
        <w:spacing w:after="0"/>
        <w:ind w:left="0"/>
        <w:jc w:val="both"/>
      </w:pPr>
      <w:r>
        <w:rPr>
          <w:rFonts w:ascii="Times New Roman"/>
          <w:b w:val="false"/>
          <w:i w:val="false"/>
          <w:color w:val="000000"/>
          <w:sz w:val="28"/>
        </w:rPr>
        <w:t>
      1340 – тіркелген активтерді шығарудан түскен табыстар;</w:t>
      </w:r>
    </w:p>
    <w:bookmarkEnd w:id="501"/>
    <w:bookmarkStart w:name="z501" w:id="502"/>
    <w:p>
      <w:pPr>
        <w:spacing w:after="0"/>
        <w:ind w:left="0"/>
        <w:jc w:val="both"/>
      </w:pPr>
      <w:r>
        <w:rPr>
          <w:rFonts w:ascii="Times New Roman"/>
          <w:b w:val="false"/>
          <w:i w:val="false"/>
          <w:color w:val="000000"/>
          <w:sz w:val="28"/>
        </w:rPr>
        <w:t>
      1350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bookmarkEnd w:id="502"/>
    <w:bookmarkStart w:name="z502" w:id="503"/>
    <w:p>
      <w:pPr>
        <w:spacing w:after="0"/>
        <w:ind w:left="0"/>
        <w:jc w:val="both"/>
      </w:pPr>
      <w:r>
        <w:rPr>
          <w:rFonts w:ascii="Times New Roman"/>
          <w:b w:val="false"/>
          <w:i w:val="false"/>
          <w:color w:val="000000"/>
          <w:sz w:val="28"/>
        </w:rPr>
        <w:t>
      1360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bookmarkEnd w:id="503"/>
    <w:bookmarkStart w:name="z503" w:id="504"/>
    <w:p>
      <w:pPr>
        <w:spacing w:after="0"/>
        <w:ind w:left="0"/>
        <w:jc w:val="both"/>
      </w:pPr>
      <w:r>
        <w:rPr>
          <w:rFonts w:ascii="Times New Roman"/>
          <w:b w:val="false"/>
          <w:i w:val="false"/>
          <w:color w:val="000000"/>
          <w:sz w:val="28"/>
        </w:rPr>
        <w:t>
      1370 – бірлескен қызметті жүзеге асырудан табыстар;</w:t>
      </w:r>
    </w:p>
    <w:bookmarkEnd w:id="504"/>
    <w:bookmarkStart w:name="z504" w:id="505"/>
    <w:p>
      <w:pPr>
        <w:spacing w:after="0"/>
        <w:ind w:left="0"/>
        <w:jc w:val="both"/>
      </w:pPr>
      <w:r>
        <w:rPr>
          <w:rFonts w:ascii="Times New Roman"/>
          <w:b w:val="false"/>
          <w:i w:val="false"/>
          <w:color w:val="000000"/>
          <w:sz w:val="28"/>
        </w:rPr>
        <w:t>
      1380 – егер бұрын бұл сома шегерімге жатқызылмаса, негізсіз ұсталып, бюджеттен қайтарылған айыппұлдардан басқа, таңылған немесе борышкер таныған айыппұлдар, өсімпұлдар және басқа санкция түрлері;</w:t>
      </w:r>
    </w:p>
    <w:bookmarkEnd w:id="505"/>
    <w:bookmarkStart w:name="z505" w:id="506"/>
    <w:p>
      <w:pPr>
        <w:spacing w:after="0"/>
        <w:ind w:left="0"/>
        <w:jc w:val="both"/>
      </w:pPr>
      <w:r>
        <w:rPr>
          <w:rFonts w:ascii="Times New Roman"/>
          <w:b w:val="false"/>
          <w:i w:val="false"/>
          <w:color w:val="000000"/>
          <w:sz w:val="28"/>
        </w:rPr>
        <w:t>
      1390 – бұрын жүргізілген шегерімдер бойынша алынған өтемақылар;</w:t>
      </w:r>
    </w:p>
    <w:bookmarkEnd w:id="506"/>
    <w:bookmarkStart w:name="z506" w:id="507"/>
    <w:p>
      <w:pPr>
        <w:spacing w:after="0"/>
        <w:ind w:left="0"/>
        <w:jc w:val="both"/>
      </w:pPr>
      <w:r>
        <w:rPr>
          <w:rFonts w:ascii="Times New Roman"/>
          <w:b w:val="false"/>
          <w:i w:val="false"/>
          <w:color w:val="000000"/>
          <w:sz w:val="28"/>
        </w:rPr>
        <w:t>
      1400 – өтеусіз алынған мүлік түріндегі табыстар;</w:t>
      </w:r>
    </w:p>
    <w:bookmarkEnd w:id="507"/>
    <w:bookmarkStart w:name="z507" w:id="508"/>
    <w:p>
      <w:pPr>
        <w:spacing w:after="0"/>
        <w:ind w:left="0"/>
        <w:jc w:val="both"/>
      </w:pPr>
      <w:r>
        <w:rPr>
          <w:rFonts w:ascii="Times New Roman"/>
          <w:b w:val="false"/>
          <w:i w:val="false"/>
          <w:color w:val="000000"/>
          <w:sz w:val="28"/>
        </w:rPr>
        <w:t>
      1410 – дивидендтер;</w:t>
      </w:r>
    </w:p>
    <w:bookmarkEnd w:id="508"/>
    <w:bookmarkStart w:name="z508" w:id="509"/>
    <w:p>
      <w:pPr>
        <w:spacing w:after="0"/>
        <w:ind w:left="0"/>
        <w:jc w:val="both"/>
      </w:pPr>
      <w:r>
        <w:rPr>
          <w:rFonts w:ascii="Times New Roman"/>
          <w:b w:val="false"/>
          <w:i w:val="false"/>
          <w:color w:val="000000"/>
          <w:sz w:val="28"/>
        </w:rPr>
        <w:t>
      1420 – депозит, борыштық бағалы қағаз, вексель бойынша сыйақылар, ислам жалдау сертификаты;</w:t>
      </w:r>
    </w:p>
    <w:bookmarkEnd w:id="509"/>
    <w:bookmarkStart w:name="z509" w:id="510"/>
    <w:p>
      <w:pPr>
        <w:spacing w:after="0"/>
        <w:ind w:left="0"/>
        <w:jc w:val="both"/>
      </w:pPr>
      <w:r>
        <w:rPr>
          <w:rFonts w:ascii="Times New Roman"/>
          <w:b w:val="false"/>
          <w:i w:val="false"/>
          <w:color w:val="000000"/>
          <w:sz w:val="28"/>
        </w:rPr>
        <w:t>
      1430 – оң бағамдық айырма сомасының теріс бағамдық айырма сомасынан асып кетуі. Бағамдық айырма сомасы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айқындалады;</w:t>
      </w:r>
    </w:p>
    <w:bookmarkEnd w:id="510"/>
    <w:bookmarkStart w:name="z510" w:id="511"/>
    <w:p>
      <w:pPr>
        <w:spacing w:after="0"/>
        <w:ind w:left="0"/>
        <w:jc w:val="both"/>
      </w:pPr>
      <w:r>
        <w:rPr>
          <w:rFonts w:ascii="Times New Roman"/>
          <w:b w:val="false"/>
          <w:i w:val="false"/>
          <w:color w:val="000000"/>
          <w:sz w:val="28"/>
        </w:rPr>
        <w:t>
      1440 – ұтыстар;</w:t>
      </w:r>
    </w:p>
    <w:bookmarkEnd w:id="511"/>
    <w:bookmarkStart w:name="z511" w:id="512"/>
    <w:p>
      <w:pPr>
        <w:spacing w:after="0"/>
        <w:ind w:left="0"/>
        <w:jc w:val="both"/>
      </w:pPr>
      <w:r>
        <w:rPr>
          <w:rFonts w:ascii="Times New Roman"/>
          <w:b w:val="false"/>
          <w:i w:val="false"/>
          <w:color w:val="000000"/>
          <w:sz w:val="28"/>
        </w:rPr>
        <w:t>
      1450 – әлеуметтік сала объектілерін пайдалану кезінде алынған табыстар;</w:t>
      </w:r>
    </w:p>
    <w:bookmarkEnd w:id="512"/>
    <w:bookmarkStart w:name="z512" w:id="513"/>
    <w:p>
      <w:pPr>
        <w:spacing w:after="0"/>
        <w:ind w:left="0"/>
        <w:jc w:val="both"/>
      </w:pPr>
      <w:r>
        <w:rPr>
          <w:rFonts w:ascii="Times New Roman"/>
          <w:b w:val="false"/>
          <w:i w:val="false"/>
          <w:color w:val="000000"/>
          <w:sz w:val="28"/>
        </w:rPr>
        <w:t>
      1460 – кәсіпорынды мүліктік кешен ретінде сатудан түсетін табыстар;</w:t>
      </w:r>
    </w:p>
    <w:bookmarkEnd w:id="513"/>
    <w:bookmarkStart w:name="z513" w:id="514"/>
    <w:p>
      <w:pPr>
        <w:spacing w:after="0"/>
        <w:ind w:left="0"/>
        <w:jc w:val="both"/>
      </w:pPr>
      <w:r>
        <w:rPr>
          <w:rFonts w:ascii="Times New Roman"/>
          <w:b w:val="false"/>
          <w:i w:val="false"/>
          <w:color w:val="000000"/>
          <w:sz w:val="28"/>
        </w:rPr>
        <w:t>
      1470 –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табыстар;</w:t>
      </w:r>
    </w:p>
    <w:bookmarkEnd w:id="514"/>
    <w:bookmarkStart w:name="z514" w:id="515"/>
    <w:p>
      <w:pPr>
        <w:spacing w:after="0"/>
        <w:ind w:left="0"/>
        <w:jc w:val="both"/>
      </w:pPr>
      <w:r>
        <w:rPr>
          <w:rFonts w:ascii="Times New Roman"/>
          <w:b w:val="false"/>
          <w:i w:val="false"/>
          <w:color w:val="000000"/>
          <w:sz w:val="28"/>
        </w:rPr>
        <w:t>
      1480 – ислам банкінде орналастырылған инвестициялық депозит бойынша табыстар;</w:t>
      </w:r>
    </w:p>
    <w:bookmarkEnd w:id="515"/>
    <w:bookmarkStart w:name="z515" w:id="516"/>
    <w:p>
      <w:pPr>
        <w:spacing w:after="0"/>
        <w:ind w:left="0"/>
        <w:jc w:val="both"/>
      </w:pPr>
      <w:r>
        <w:rPr>
          <w:rFonts w:ascii="Times New Roman"/>
          <w:b w:val="false"/>
          <w:i w:val="false"/>
          <w:color w:val="000000"/>
          <w:sz w:val="28"/>
        </w:rPr>
        <w:t>
      1490 – 1010 – 1480 кодтарда көрсетілмеген басқа да табыстар енгізіледі.</w:t>
      </w:r>
    </w:p>
    <w:bookmarkEnd w:id="516"/>
    <w:bookmarkStart w:name="z516" w:id="517"/>
    <w:p>
      <w:pPr>
        <w:spacing w:after="0"/>
        <w:ind w:left="0"/>
        <w:jc w:val="both"/>
      </w:pPr>
      <w:r>
        <w:rPr>
          <w:rFonts w:ascii="Times New Roman"/>
          <w:b w:val="false"/>
          <w:i w:val="false"/>
          <w:color w:val="000000"/>
          <w:sz w:val="28"/>
        </w:rPr>
        <w:t>
      39. Валюта коды:</w:t>
      </w:r>
    </w:p>
    <w:bookmarkEnd w:id="517"/>
    <w:bookmarkStart w:name="z517" w:id="518"/>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жіктеуіші" қосымшасына сәйкес валюталардың кодын пайдалану қажет.</w:t>
      </w:r>
    </w:p>
    <w:bookmarkEnd w:id="518"/>
    <w:bookmarkStart w:name="z518" w:id="519"/>
    <w:p>
      <w:pPr>
        <w:spacing w:after="0"/>
        <w:ind w:left="0"/>
        <w:jc w:val="both"/>
      </w:pPr>
      <w:r>
        <w:rPr>
          <w:rFonts w:ascii="Times New Roman"/>
          <w:b w:val="false"/>
          <w:i w:val="false"/>
          <w:color w:val="000000"/>
          <w:sz w:val="28"/>
        </w:rPr>
        <w:t>
      40. Ел кодын толтыру кезінде шешімге 22 "Әлем елдерінің жіктеуіші" қосымшаға сәйкес елдердің кодын пайдалану қажет.</w:t>
      </w:r>
    </w:p>
    <w:bookmarkEnd w:id="519"/>
    <w:bookmarkStart w:name="z519" w:id="520"/>
    <w:p>
      <w:pPr>
        <w:spacing w:after="0"/>
        <w:ind w:left="0"/>
        <w:jc w:val="both"/>
      </w:pPr>
      <w:r>
        <w:rPr>
          <w:rFonts w:ascii="Times New Roman"/>
          <w:b w:val="false"/>
          <w:i w:val="false"/>
          <w:color w:val="000000"/>
          <w:sz w:val="28"/>
        </w:rPr>
        <w:t>
      41. Декларацияны толтыру кезінде халықаралық шарт (келісім) түрлерінің мынадай кодтарын пайдалану қажет:</w:t>
      </w:r>
    </w:p>
    <w:bookmarkEnd w:id="520"/>
    <w:bookmarkStart w:name="z520" w:id="521"/>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bookmarkEnd w:id="521"/>
    <w:bookmarkStart w:name="z521" w:id="522"/>
    <w:p>
      <w:pPr>
        <w:spacing w:after="0"/>
        <w:ind w:left="0"/>
        <w:jc w:val="both"/>
      </w:pPr>
      <w:r>
        <w:rPr>
          <w:rFonts w:ascii="Times New Roman"/>
          <w:b w:val="false"/>
          <w:i w:val="false"/>
          <w:color w:val="000000"/>
          <w:sz w:val="28"/>
        </w:rPr>
        <w:t>
      02 – Ислам Даму Банкiнiң құрылтай шарты;</w:t>
      </w:r>
    </w:p>
    <w:bookmarkEnd w:id="522"/>
    <w:bookmarkStart w:name="z522" w:id="523"/>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bookmarkEnd w:id="523"/>
    <w:bookmarkStart w:name="z523" w:id="524"/>
    <w:p>
      <w:pPr>
        <w:spacing w:after="0"/>
        <w:ind w:left="0"/>
        <w:jc w:val="both"/>
      </w:pPr>
      <w:r>
        <w:rPr>
          <w:rFonts w:ascii="Times New Roman"/>
          <w:b w:val="false"/>
          <w:i w:val="false"/>
          <w:color w:val="000000"/>
          <w:sz w:val="28"/>
        </w:rPr>
        <w:t>
      04 – Азия Даму Банкінің құрылтай шарты;</w:t>
      </w:r>
    </w:p>
    <w:bookmarkEnd w:id="524"/>
    <w:bookmarkStart w:name="z524" w:id="525"/>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525"/>
    <w:bookmarkStart w:name="z525" w:id="526"/>
    <w:p>
      <w:pPr>
        <w:spacing w:after="0"/>
        <w:ind w:left="0"/>
        <w:jc w:val="both"/>
      </w:pPr>
      <w:r>
        <w:rPr>
          <w:rFonts w:ascii="Times New Roman"/>
          <w:b w:val="false"/>
          <w:i w:val="false"/>
          <w:color w:val="000000"/>
          <w:sz w:val="28"/>
        </w:rPr>
        <w:t>
      06 – Қаржылық ынтымақтастық туралы келісім;</w:t>
      </w:r>
    </w:p>
    <w:bookmarkEnd w:id="526"/>
    <w:bookmarkStart w:name="z526" w:id="527"/>
    <w:p>
      <w:pPr>
        <w:spacing w:after="0"/>
        <w:ind w:left="0"/>
        <w:jc w:val="both"/>
      </w:pPr>
      <w:r>
        <w:rPr>
          <w:rFonts w:ascii="Times New Roman"/>
          <w:b w:val="false"/>
          <w:i w:val="false"/>
          <w:color w:val="000000"/>
          <w:sz w:val="28"/>
        </w:rPr>
        <w:t>
      07 – Өзара түсiнiстiк туралы меморандум;</w:t>
      </w:r>
    </w:p>
    <w:bookmarkEnd w:id="527"/>
    <w:bookmarkStart w:name="z527" w:id="528"/>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528"/>
    <w:bookmarkStart w:name="z528" w:id="529"/>
    <w:p>
      <w:pPr>
        <w:spacing w:after="0"/>
        <w:ind w:left="0"/>
        <w:jc w:val="both"/>
      </w:pPr>
      <w:r>
        <w:rPr>
          <w:rFonts w:ascii="Times New Roman"/>
          <w:b w:val="false"/>
          <w:i w:val="false"/>
          <w:color w:val="000000"/>
          <w:sz w:val="28"/>
        </w:rPr>
        <w:t>
      09 – Халықаралық қайта құру және даму банкiнiң келісімі;</w:t>
      </w:r>
    </w:p>
    <w:bookmarkEnd w:id="529"/>
    <w:bookmarkStart w:name="z529" w:id="530"/>
    <w:p>
      <w:pPr>
        <w:spacing w:after="0"/>
        <w:ind w:left="0"/>
        <w:jc w:val="both"/>
      </w:pPr>
      <w:r>
        <w:rPr>
          <w:rFonts w:ascii="Times New Roman"/>
          <w:b w:val="false"/>
          <w:i w:val="false"/>
          <w:color w:val="000000"/>
          <w:sz w:val="28"/>
        </w:rPr>
        <w:t>
      10 – Халықаралық валюталық қордың келісімі;</w:t>
      </w:r>
    </w:p>
    <w:bookmarkEnd w:id="530"/>
    <w:bookmarkStart w:name="z530" w:id="531"/>
    <w:p>
      <w:pPr>
        <w:spacing w:after="0"/>
        <w:ind w:left="0"/>
        <w:jc w:val="both"/>
      </w:pPr>
      <w:r>
        <w:rPr>
          <w:rFonts w:ascii="Times New Roman"/>
          <w:b w:val="false"/>
          <w:i w:val="false"/>
          <w:color w:val="000000"/>
          <w:sz w:val="28"/>
        </w:rPr>
        <w:t>
      11 – Халықаралық қаржылық корпорацияның келісімі;</w:t>
      </w:r>
    </w:p>
    <w:bookmarkEnd w:id="531"/>
    <w:bookmarkStart w:name="z531" w:id="532"/>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532"/>
    <w:bookmarkStart w:name="z532" w:id="533"/>
    <w:p>
      <w:pPr>
        <w:spacing w:after="0"/>
        <w:ind w:left="0"/>
        <w:jc w:val="both"/>
      </w:pPr>
      <w:r>
        <w:rPr>
          <w:rFonts w:ascii="Times New Roman"/>
          <w:b w:val="false"/>
          <w:i w:val="false"/>
          <w:color w:val="000000"/>
          <w:sz w:val="28"/>
        </w:rPr>
        <w:t>
      13 – Еуропалық Қайта құру және Даму банкiн құру туралы;</w:t>
      </w:r>
    </w:p>
    <w:bookmarkEnd w:id="533"/>
    <w:bookmarkStart w:name="z533" w:id="534"/>
    <w:p>
      <w:pPr>
        <w:spacing w:after="0"/>
        <w:ind w:left="0"/>
        <w:jc w:val="both"/>
      </w:pPr>
      <w:r>
        <w:rPr>
          <w:rFonts w:ascii="Times New Roman"/>
          <w:b w:val="false"/>
          <w:i w:val="false"/>
          <w:color w:val="000000"/>
          <w:sz w:val="28"/>
        </w:rPr>
        <w:t>
      14 – Дипломатиялық қатынастар туралы Вена конвенциясы;</w:t>
      </w:r>
    </w:p>
    <w:bookmarkEnd w:id="534"/>
    <w:bookmarkStart w:name="z534" w:id="535"/>
    <w:p>
      <w:pPr>
        <w:spacing w:after="0"/>
        <w:ind w:left="0"/>
        <w:jc w:val="both"/>
      </w:pPr>
      <w:r>
        <w:rPr>
          <w:rFonts w:ascii="Times New Roman"/>
          <w:b w:val="false"/>
          <w:i w:val="false"/>
          <w:color w:val="000000"/>
          <w:sz w:val="28"/>
        </w:rPr>
        <w:t>
      15 – Орталық Азия университетін құру жөніндегі шарт;</w:t>
      </w:r>
    </w:p>
    <w:bookmarkEnd w:id="535"/>
    <w:bookmarkStart w:name="z535" w:id="536"/>
    <w:p>
      <w:pPr>
        <w:spacing w:after="0"/>
        <w:ind w:left="0"/>
        <w:jc w:val="both"/>
      </w:pPr>
      <w:r>
        <w:rPr>
          <w:rFonts w:ascii="Times New Roman"/>
          <w:b w:val="false"/>
          <w:i w:val="false"/>
          <w:color w:val="000000"/>
          <w:sz w:val="28"/>
        </w:rPr>
        <w:t>
      16 – Инвестициялар кепiлдiгiнiң көп жақты агенттiгiн құру туралы;</w:t>
      </w:r>
    </w:p>
    <w:bookmarkEnd w:id="536"/>
    <w:bookmarkStart w:name="z536" w:id="537"/>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bookmarkEnd w:id="537"/>
    <w:bookmarkStart w:name="z537" w:id="538"/>
    <w:p>
      <w:pPr>
        <w:spacing w:after="0"/>
        <w:ind w:left="0"/>
        <w:jc w:val="both"/>
      </w:pPr>
      <w:r>
        <w:rPr>
          <w:rFonts w:ascii="Times New Roman"/>
          <w:b w:val="false"/>
          <w:i w:val="false"/>
          <w:color w:val="000000"/>
          <w:sz w:val="28"/>
        </w:rPr>
        <w:t>
      18 – Әуе қатынасы туралы келісім;</w:t>
      </w:r>
    </w:p>
    <w:bookmarkEnd w:id="538"/>
    <w:bookmarkStart w:name="z538" w:id="539"/>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bookmarkEnd w:id="539"/>
    <w:bookmarkStart w:name="z539" w:id="540"/>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bookmarkEnd w:id="540"/>
    <w:bookmarkStart w:name="z540" w:id="541"/>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541"/>
    <w:bookmarkStart w:name="z541" w:id="542"/>
    <w:p>
      <w:pPr>
        <w:spacing w:after="0"/>
        <w:ind w:left="0"/>
        <w:jc w:val="both"/>
      </w:pPr>
      <w:r>
        <w:rPr>
          <w:rFonts w:ascii="Times New Roman"/>
          <w:b w:val="false"/>
          <w:i w:val="false"/>
          <w:color w:val="000000"/>
          <w:sz w:val="28"/>
        </w:rPr>
        <w:t>
      22 – Өзге де халықаралық шарттар (келісімдер, конвенциялар).</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543" w:id="543"/>
    <w:p>
      <w:pPr>
        <w:spacing w:after="0"/>
        <w:ind w:left="0"/>
        <w:jc w:val="left"/>
      </w:pPr>
      <w:r>
        <w:rPr>
          <w:rFonts w:ascii="Times New Roman"/>
          <w:b/>
          <w:i w:val="false"/>
          <w:color w:val="000000"/>
        </w:rPr>
        <w:t xml:space="preserve"> Декларация тапсырылғанға дейiнгi кезең үшін төлеуі тиіс</w:t>
      </w:r>
      <w:r>
        <w:br/>
      </w:r>
      <w:r>
        <w:rPr>
          <w:rFonts w:ascii="Times New Roman"/>
          <w:b/>
          <w:i w:val="false"/>
          <w:color w:val="000000"/>
        </w:rPr>
        <w:t>корпоративтік табыс салығы бойынша аванстық төлемдер сомасының</w:t>
      </w:r>
      <w:r>
        <w:br/>
      </w:r>
      <w:r>
        <w:rPr>
          <w:rFonts w:ascii="Times New Roman"/>
          <w:b/>
          <w:i w:val="false"/>
          <w:color w:val="000000"/>
        </w:rPr>
        <w:t>салық есептілігін (есебiн) және декларация тапсырылғаннан</w:t>
      </w:r>
      <w:r>
        <w:br/>
      </w:r>
      <w:r>
        <w:rPr>
          <w:rFonts w:ascii="Times New Roman"/>
          <w:b/>
          <w:i w:val="false"/>
          <w:color w:val="000000"/>
        </w:rPr>
        <w:t>кейінгі кезең үшін төленуі тиіс корпоративтік табыс салығы</w:t>
      </w:r>
      <w:r>
        <w:br/>
      </w:r>
      <w:r>
        <w:rPr>
          <w:rFonts w:ascii="Times New Roman"/>
          <w:b/>
          <w:i w:val="false"/>
          <w:color w:val="000000"/>
        </w:rPr>
        <w:t>бойынша аванстық төлемдер сомасының салық есептілігін (есебiн)</w:t>
      </w:r>
      <w:r>
        <w:br/>
      </w:r>
      <w:r>
        <w:rPr>
          <w:rFonts w:ascii="Times New Roman"/>
          <w:b/>
          <w:i w:val="false"/>
          <w:color w:val="000000"/>
        </w:rPr>
        <w:t>жасау қағидалары (101.01 – 101.02-нысандар)</w:t>
      </w:r>
      <w:r>
        <w:br/>
      </w:r>
      <w:r>
        <w:rPr>
          <w:rFonts w:ascii="Times New Roman"/>
          <w:b/>
          <w:i w:val="false"/>
          <w:color w:val="000000"/>
        </w:rPr>
        <w:t>1. Жалпы ережелер</w:t>
      </w:r>
    </w:p>
    <w:bookmarkEnd w:id="543"/>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545" w:id="544"/>
    <w:p>
      <w:pPr>
        <w:spacing w:after="0"/>
        <w:ind w:left="0"/>
        <w:jc w:val="both"/>
      </w:pPr>
      <w:r>
        <w:rPr>
          <w:rFonts w:ascii="Times New Roman"/>
          <w:b w:val="false"/>
          <w:i w:val="false"/>
          <w:color w:val="000000"/>
          <w:sz w:val="28"/>
        </w:rPr>
        <w:t xml:space="preserve">
      1. Осы Декларация тапсырылғанға дейiнгi кезең үшін төленуі тиіс корпоративтік табыс салығы бойынша аванстық төлемдер сомасының салық есептілігін (есебiн) және декларация тапсырылғаннан кейінгі кезең үшін төленуі тиіс корпоративтік табыс салығы бойынша аванстық төлемдер сомасының салық есептілігін жасау қағидалары (101.01 – 101.02-нысандар)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корпоративтік табыс салығы бойынша аванстық төлемдер сомасын есептеу және төлеу міндеттілігі жүктелген корпоративтік табыс салығын (бұдан әрі – КТС) төлеушілердің мынадай салық есептілігі нысандарын жасау тәртібін айқындайды:</w:t>
      </w:r>
    </w:p>
    <w:bookmarkEnd w:id="544"/>
    <w:bookmarkStart w:name="z546" w:id="545"/>
    <w:p>
      <w:pPr>
        <w:spacing w:after="0"/>
        <w:ind w:left="0"/>
        <w:jc w:val="both"/>
      </w:pPr>
      <w:r>
        <w:rPr>
          <w:rFonts w:ascii="Times New Roman"/>
          <w:b w:val="false"/>
          <w:i w:val="false"/>
          <w:color w:val="000000"/>
          <w:sz w:val="28"/>
        </w:rPr>
        <w:t>
      декларация тапсырғанға дейін төленуі тиіс КТС бойынша аванстық төлемдер сомасының есебі (101.01-нысан) (Декларация тапсырылғанға дейінгі есеп);</w:t>
      </w:r>
    </w:p>
    <w:bookmarkEnd w:id="545"/>
    <w:bookmarkStart w:name="z547" w:id="546"/>
    <w:p>
      <w:pPr>
        <w:spacing w:after="0"/>
        <w:ind w:left="0"/>
        <w:jc w:val="both"/>
      </w:pPr>
      <w:r>
        <w:rPr>
          <w:rFonts w:ascii="Times New Roman"/>
          <w:b w:val="false"/>
          <w:i w:val="false"/>
          <w:color w:val="000000"/>
          <w:sz w:val="28"/>
        </w:rPr>
        <w:t>
      декларация тапсырғаннан кейін төленуі тиіс КТС бойынша аванстық төлемдер сомасының есебі (101.02-нысан) (Декларация тапсырылғаннан кейінгі есеп).</w:t>
      </w:r>
    </w:p>
    <w:bookmarkEnd w:id="546"/>
    <w:bookmarkStart w:name="z548" w:id="547"/>
    <w:p>
      <w:pPr>
        <w:spacing w:after="0"/>
        <w:ind w:left="0"/>
        <w:jc w:val="both"/>
      </w:pPr>
      <w:r>
        <w:rPr>
          <w:rFonts w:ascii="Times New Roman"/>
          <w:b w:val="false"/>
          <w:i w:val="false"/>
          <w:color w:val="000000"/>
          <w:sz w:val="28"/>
        </w:rPr>
        <w:t>
      2. Декларация тапсырылғанға дейінгі және декларация тапсырылғаннан кейінгі есептерді толтыру кезінде түзетулерге, өшіруге және тазалауға жол берілмейді.</w:t>
      </w:r>
    </w:p>
    <w:bookmarkEnd w:id="547"/>
    <w:bookmarkStart w:name="z549" w:id="548"/>
    <w:p>
      <w:pPr>
        <w:spacing w:after="0"/>
        <w:ind w:left="0"/>
        <w:jc w:val="both"/>
      </w:pPr>
      <w:r>
        <w:rPr>
          <w:rFonts w:ascii="Times New Roman"/>
          <w:b w:val="false"/>
          <w:i w:val="false"/>
          <w:color w:val="000000"/>
          <w:sz w:val="28"/>
        </w:rPr>
        <w:t>
      3. Көрсеткіштер болмаған кезде тиісті торкөздері толтырылмайды.</w:t>
      </w:r>
    </w:p>
    <w:bookmarkEnd w:id="548"/>
    <w:bookmarkStart w:name="z550" w:id="549"/>
    <w:p>
      <w:pPr>
        <w:spacing w:after="0"/>
        <w:ind w:left="0"/>
        <w:jc w:val="both"/>
      </w:pPr>
      <w:r>
        <w:rPr>
          <w:rFonts w:ascii="Times New Roman"/>
          <w:b w:val="false"/>
          <w:i w:val="false"/>
          <w:color w:val="000000"/>
          <w:sz w:val="28"/>
        </w:rPr>
        <w:t>
      4. Осы Қағидаларда мынадай арифметикалық белгілер қолданылады: "+" – қосу; "–" – алу; "х" – көбейту; "/" – бөлу; "=" – тең.</w:t>
      </w:r>
    </w:p>
    <w:bookmarkEnd w:id="549"/>
    <w:bookmarkStart w:name="z551" w:id="550"/>
    <w:p>
      <w:pPr>
        <w:spacing w:after="0"/>
        <w:ind w:left="0"/>
        <w:jc w:val="both"/>
      </w:pPr>
      <w:r>
        <w:rPr>
          <w:rFonts w:ascii="Times New Roman"/>
          <w:b w:val="false"/>
          <w:i w:val="false"/>
          <w:color w:val="000000"/>
          <w:sz w:val="28"/>
        </w:rPr>
        <w:t>
      5. Сомалардың теріс мәндері тиісті жолдың бірінші сол жақ торкөзінде "–" белгісімен көрсетіледі.</w:t>
      </w:r>
    </w:p>
    <w:bookmarkEnd w:id="550"/>
    <w:bookmarkStart w:name="z552" w:id="551"/>
    <w:p>
      <w:pPr>
        <w:spacing w:after="0"/>
        <w:ind w:left="0"/>
        <w:jc w:val="both"/>
      </w:pPr>
      <w:r>
        <w:rPr>
          <w:rFonts w:ascii="Times New Roman"/>
          <w:b w:val="false"/>
          <w:i w:val="false"/>
          <w:color w:val="000000"/>
          <w:sz w:val="28"/>
        </w:rPr>
        <w:t>
      6. Декларация тапсырылғанға дейінгі және тапсырылғаннан кейінгі есептерді жасау кезінде:</w:t>
      </w:r>
    </w:p>
    <w:bookmarkEnd w:id="551"/>
    <w:bookmarkStart w:name="z553" w:id="552"/>
    <w:p>
      <w:pPr>
        <w:spacing w:after="0"/>
        <w:ind w:left="0"/>
        <w:jc w:val="both"/>
      </w:pPr>
      <w:r>
        <w:rPr>
          <w:rFonts w:ascii="Times New Roman"/>
          <w:b w:val="false"/>
          <w:i w:val="false"/>
          <w:color w:val="000000"/>
          <w:sz w:val="28"/>
        </w:rPr>
        <w:t>
      1) қағаз жеткізгіште – Есептер қара не көк сиялы қаламмен немесе қаламұшпен, баспаханалық бас әріптермен немесе баспа құрылғысын пайдалана отырып толтырылады;</w:t>
      </w:r>
    </w:p>
    <w:bookmarkEnd w:id="552"/>
    <w:bookmarkStart w:name="z554" w:id="553"/>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53"/>
    <w:bookmarkStart w:name="z555" w:id="554"/>
    <w:p>
      <w:pPr>
        <w:spacing w:after="0"/>
        <w:ind w:left="0"/>
        <w:jc w:val="both"/>
      </w:pPr>
      <w:r>
        <w:rPr>
          <w:rFonts w:ascii="Times New Roman"/>
          <w:b w:val="false"/>
          <w:i w:val="false"/>
          <w:color w:val="000000"/>
          <w:sz w:val="28"/>
        </w:rPr>
        <w:t xml:space="preserve">
      7. Декларация тапсырылғанға дейінгі және тапсырылғаннан кейінгі есептерге салық төлеуші не болмаса өкілі қол қояды және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54"/>
    <w:bookmarkStart w:name="z556" w:id="555"/>
    <w:p>
      <w:pPr>
        <w:spacing w:after="0"/>
        <w:ind w:left="0"/>
        <w:jc w:val="both"/>
      </w:pPr>
      <w:r>
        <w:rPr>
          <w:rFonts w:ascii="Times New Roman"/>
          <w:b w:val="false"/>
          <w:i w:val="false"/>
          <w:color w:val="000000"/>
          <w:sz w:val="28"/>
        </w:rPr>
        <w:t>
      8. Декларация тапсырылғанға дейінгі және тапсырылғаннан кейінгі есептер берген кезде:</w:t>
      </w:r>
    </w:p>
    <w:bookmarkEnd w:id="555"/>
    <w:bookmarkStart w:name="z557" w:id="556"/>
    <w:p>
      <w:pPr>
        <w:spacing w:after="0"/>
        <w:ind w:left="0"/>
        <w:jc w:val="both"/>
      </w:pPr>
      <w:r>
        <w:rPr>
          <w:rFonts w:ascii="Times New Roman"/>
          <w:b w:val="false"/>
          <w:i w:val="false"/>
          <w:color w:val="000000"/>
          <w:sz w:val="28"/>
        </w:rPr>
        <w:t>
      1) қағаз жеткізгіште келу тәртібімен – Есептер екі данада жасалады, бір данасы салық органының белгісімен салық төлеушіге қайтарылады;</w:t>
      </w:r>
    </w:p>
    <w:bookmarkEnd w:id="556"/>
    <w:bookmarkStart w:name="z558" w:id="557"/>
    <w:p>
      <w:pPr>
        <w:spacing w:after="0"/>
        <w:ind w:left="0"/>
        <w:jc w:val="both"/>
      </w:pPr>
      <w:r>
        <w:rPr>
          <w:rFonts w:ascii="Times New Roman"/>
          <w:b w:val="false"/>
          <w:i w:val="false"/>
          <w:color w:val="000000"/>
          <w:sz w:val="28"/>
        </w:rPr>
        <w:t>
      2) қағаз жеткізгіште хабарласы бар тапсырысты хатпен пошта арқылы – салық төлеуші пошта немесе өзге байланыс ұйымының хабарламасын алады;</w:t>
      </w:r>
    </w:p>
    <w:bookmarkEnd w:id="557"/>
    <w:bookmarkStart w:name="z559" w:id="558"/>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558"/>
    <w:bookmarkStart w:name="z560" w:id="559"/>
    <w:p>
      <w:pPr>
        <w:spacing w:after="0"/>
        <w:ind w:left="0"/>
        <w:jc w:val="both"/>
      </w:pPr>
      <w:r>
        <w:rPr>
          <w:rFonts w:ascii="Times New Roman"/>
          <w:b w:val="false"/>
          <w:i w:val="false"/>
          <w:color w:val="000000"/>
          <w:sz w:val="28"/>
        </w:rPr>
        <w:t xml:space="preserve">
      9.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Есептерді табыс ету кезінде:</w:t>
      </w:r>
    </w:p>
    <w:bookmarkEnd w:id="559"/>
    <w:bookmarkStart w:name="z561" w:id="560"/>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560"/>
    <w:bookmarkStart w:name="z562" w:id="561"/>
    <w:p>
      <w:pPr>
        <w:spacing w:after="0"/>
        <w:ind w:left="0"/>
        <w:jc w:val="both"/>
      </w:pPr>
      <w:r>
        <w:rPr>
          <w:rFonts w:ascii="Times New Roman"/>
          <w:b w:val="false"/>
          <w:i w:val="false"/>
          <w:color w:val="000000"/>
          <w:sz w:val="28"/>
        </w:rPr>
        <w:t xml:space="preserve">
      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бизнес-сәйкестендіру нөмірі міндетті түрде толтырылуы тиіс.</w:t>
      </w:r>
    </w:p>
    <w:bookmarkEnd w:id="561"/>
    <w:bookmarkStart w:name="z563" w:id="562"/>
    <w:p>
      <w:pPr>
        <w:spacing w:after="0"/>
        <w:ind w:left="0"/>
        <w:jc w:val="left"/>
      </w:pPr>
      <w:r>
        <w:rPr>
          <w:rFonts w:ascii="Times New Roman"/>
          <w:b/>
          <w:i w:val="false"/>
          <w:color w:val="000000"/>
        </w:rPr>
        <w:t xml:space="preserve"> 2. Декларация тапсырылғанға дейiнгi есепті жасау (101.01-нысан)</w:t>
      </w:r>
    </w:p>
    <w:bookmarkEnd w:id="562"/>
    <w:bookmarkStart w:name="z564" w:id="563"/>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w:t>
      </w:r>
    </w:p>
    <w:bookmarkEnd w:id="563"/>
    <w:bookmarkStart w:name="z565" w:id="564"/>
    <w:p>
      <w:pPr>
        <w:spacing w:after="0"/>
        <w:ind w:left="0"/>
        <w:jc w:val="both"/>
      </w:pPr>
      <w:r>
        <w:rPr>
          <w:rFonts w:ascii="Times New Roman"/>
          <w:b w:val="false"/>
          <w:i w:val="false"/>
          <w:color w:val="000000"/>
          <w:sz w:val="28"/>
        </w:rPr>
        <w:t>
      1) СТН – салық төлеушінің тіркеу нөмірі;</w:t>
      </w:r>
    </w:p>
    <w:bookmarkEnd w:id="564"/>
    <w:bookmarkStart w:name="z566" w:id="565"/>
    <w:p>
      <w:pPr>
        <w:spacing w:after="0"/>
        <w:ind w:left="0"/>
        <w:jc w:val="both"/>
      </w:pPr>
      <w:r>
        <w:rPr>
          <w:rFonts w:ascii="Times New Roman"/>
          <w:b w:val="false"/>
          <w:i w:val="false"/>
          <w:color w:val="000000"/>
          <w:sz w:val="28"/>
        </w:rPr>
        <w:t>
      2) БСН – бизнес-сәйкестендіру нөмірі;</w:t>
      </w:r>
    </w:p>
    <w:bookmarkEnd w:id="565"/>
    <w:bookmarkStart w:name="z567" w:id="566"/>
    <w:p>
      <w:pPr>
        <w:spacing w:after="0"/>
        <w:ind w:left="0"/>
        <w:jc w:val="both"/>
      </w:pPr>
      <w:r>
        <w:rPr>
          <w:rFonts w:ascii="Times New Roman"/>
          <w:b w:val="false"/>
          <w:i w:val="false"/>
          <w:color w:val="000000"/>
          <w:sz w:val="28"/>
        </w:rPr>
        <w:t>
      3) салық есептілігі табыс етілетін салық кезеңі (жыл) – Декларация тапсырылғанға дейінгі есеп табыс етілетін есепті салық кезеңі (араб сандарымен көрсетіледі);</w:t>
      </w:r>
    </w:p>
    <w:bookmarkEnd w:id="566"/>
    <w:bookmarkStart w:name="z568" w:id="567"/>
    <w:p>
      <w:pPr>
        <w:spacing w:after="0"/>
        <w:ind w:left="0"/>
        <w:jc w:val="both"/>
      </w:pPr>
      <w:r>
        <w:rPr>
          <w:rFonts w:ascii="Times New Roman"/>
          <w:b w:val="false"/>
          <w:i w:val="false"/>
          <w:color w:val="000000"/>
          <w:sz w:val="28"/>
        </w:rPr>
        <w:t>
      4) салық төлеушінің атауы.</w:t>
      </w:r>
    </w:p>
    <w:bookmarkEnd w:id="567"/>
    <w:bookmarkStart w:name="z569" w:id="568"/>
    <w:p>
      <w:pPr>
        <w:spacing w:after="0"/>
        <w:ind w:left="0"/>
        <w:jc w:val="both"/>
      </w:pPr>
      <w:r>
        <w:rPr>
          <w:rFonts w:ascii="Times New Roman"/>
          <w:b w:val="false"/>
          <w:i w:val="false"/>
          <w:color w:val="000000"/>
          <w:sz w:val="28"/>
        </w:rPr>
        <w:t>
      Құрылтай құжаттарына сәйкес заңды тұлғаның толық көрсетіледі;</w:t>
      </w:r>
    </w:p>
    <w:bookmarkEnd w:id="568"/>
    <w:bookmarkStart w:name="z570" w:id="569"/>
    <w:p>
      <w:pPr>
        <w:spacing w:after="0"/>
        <w:ind w:left="0"/>
        <w:jc w:val="both"/>
      </w:pPr>
      <w:r>
        <w:rPr>
          <w:rFonts w:ascii="Times New Roman"/>
          <w:b w:val="false"/>
          <w:i w:val="false"/>
          <w:color w:val="000000"/>
          <w:sz w:val="28"/>
        </w:rPr>
        <w:t>
      Салық міндеттемесін мүлікті сенімгерлікпен басқару шартына сәйкес сенімгерлікпен басқарушы орындаған кезде сенімгерлікпен басқарушы заңды тұлға жолға құрылтай құжаттарына сәйкес өзінің атауын көрсетеді;</w:t>
      </w:r>
    </w:p>
    <w:bookmarkEnd w:id="569"/>
    <w:bookmarkStart w:name="z571" w:id="570"/>
    <w:p>
      <w:pPr>
        <w:spacing w:after="0"/>
        <w:ind w:left="0"/>
        <w:jc w:val="both"/>
      </w:pPr>
      <w:r>
        <w:rPr>
          <w:rFonts w:ascii="Times New Roman"/>
          <w:b w:val="false"/>
          <w:i w:val="false"/>
          <w:color w:val="000000"/>
          <w:sz w:val="28"/>
        </w:rPr>
        <w:t>
      5) Есеп түрі.</w:t>
      </w:r>
    </w:p>
    <w:bookmarkEnd w:id="570"/>
    <w:bookmarkStart w:name="z572" w:id="571"/>
    <w:p>
      <w:pPr>
        <w:spacing w:after="0"/>
        <w:ind w:left="0"/>
        <w:jc w:val="both"/>
      </w:pPr>
      <w:r>
        <w:rPr>
          <w:rFonts w:ascii="Times New Roman"/>
          <w:b w:val="false"/>
          <w:i w:val="false"/>
          <w:color w:val="000000"/>
          <w:sz w:val="28"/>
        </w:rPr>
        <w:t xml:space="preserve">
      Тиісті торкөздер Декларация тапсырылғанға дейiнгi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түрлеріне жатқызу ескеріле отырып белгіленеді;</w:t>
      </w:r>
    </w:p>
    <w:bookmarkEnd w:id="571"/>
    <w:bookmarkStart w:name="z573" w:id="572"/>
    <w:p>
      <w:pPr>
        <w:spacing w:after="0"/>
        <w:ind w:left="0"/>
        <w:jc w:val="both"/>
      </w:pPr>
      <w:r>
        <w:rPr>
          <w:rFonts w:ascii="Times New Roman"/>
          <w:b w:val="false"/>
          <w:i w:val="false"/>
          <w:color w:val="000000"/>
          <w:sz w:val="28"/>
        </w:rPr>
        <w:t>
      6) салық төлеушінің санаты.</w:t>
      </w:r>
    </w:p>
    <w:bookmarkEnd w:id="572"/>
    <w:bookmarkStart w:name="z574" w:id="573"/>
    <w:p>
      <w:pPr>
        <w:spacing w:after="0"/>
        <w:ind w:left="0"/>
        <w:jc w:val="both"/>
      </w:pPr>
      <w:r>
        <w:rPr>
          <w:rFonts w:ascii="Times New Roman"/>
          <w:b w:val="false"/>
          <w:i w:val="false"/>
          <w:color w:val="000000"/>
          <w:sz w:val="28"/>
        </w:rPr>
        <w:t>
      Торкөздер, егер салық төлеуші A, B, C жолдарында көрсетілген санаттардың біріне немесе бірнешеуіне жатқан жағдайда белгіленеді;</w:t>
      </w:r>
    </w:p>
    <w:bookmarkEnd w:id="573"/>
    <w:bookmarkStart w:name="z575" w:id="574"/>
    <w:p>
      <w:pPr>
        <w:spacing w:after="0"/>
        <w:ind w:left="0"/>
        <w:jc w:val="both"/>
      </w:pPr>
      <w:r>
        <w:rPr>
          <w:rFonts w:ascii="Times New Roman"/>
          <w:b w:val="false"/>
          <w:i w:val="false"/>
          <w:color w:val="000000"/>
          <w:sz w:val="28"/>
        </w:rPr>
        <w:t>
      7) валюта коды.</w:t>
      </w:r>
    </w:p>
    <w:bookmarkEnd w:id="574"/>
    <w:bookmarkStart w:name="z576" w:id="575"/>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жіктеуіші" қосымшасына сәйкес валюта коды көрсетіледі;</w:t>
      </w:r>
    </w:p>
    <w:bookmarkEnd w:id="575"/>
    <w:bookmarkStart w:name="z577" w:id="576"/>
    <w:p>
      <w:pPr>
        <w:spacing w:after="0"/>
        <w:ind w:left="0"/>
        <w:jc w:val="both"/>
      </w:pPr>
      <w:r>
        <w:rPr>
          <w:rFonts w:ascii="Times New Roman"/>
          <w:b w:val="false"/>
          <w:i w:val="false"/>
          <w:color w:val="000000"/>
          <w:sz w:val="28"/>
        </w:rPr>
        <w:t>
      8) резиденттік белгісі.</w:t>
      </w:r>
    </w:p>
    <w:bookmarkEnd w:id="576"/>
    <w:bookmarkStart w:name="z578" w:id="577"/>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bookmarkEnd w:id="577"/>
    <w:bookmarkStart w:name="z579" w:id="578"/>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End w:id="578"/>
    <w:bookmarkStart w:name="z580" w:id="579"/>
    <w:p>
      <w:pPr>
        <w:spacing w:after="0"/>
        <w:ind w:left="0"/>
        <w:jc w:val="both"/>
      </w:pPr>
      <w:r>
        <w:rPr>
          <w:rFonts w:ascii="Times New Roman"/>
          <w:b w:val="false"/>
          <w:i w:val="false"/>
          <w:color w:val="000000"/>
          <w:sz w:val="28"/>
        </w:rPr>
        <w:t>
      9) резиденттік елінің коды және салықтық тіркеу нөмірі.</w:t>
      </w:r>
    </w:p>
    <w:bookmarkEnd w:id="579"/>
    <w:bookmarkStart w:name="z581" w:id="580"/>
    <w:p>
      <w:pPr>
        <w:spacing w:after="0"/>
        <w:ind w:left="0"/>
        <w:jc w:val="both"/>
      </w:pPr>
      <w:r>
        <w:rPr>
          <w:rFonts w:ascii="Times New Roman"/>
          <w:b w:val="false"/>
          <w:i w:val="false"/>
          <w:color w:val="000000"/>
          <w:sz w:val="28"/>
        </w:rPr>
        <w:t>
      Декларация тапсырылғанға дейiнгi есепті Қазақстан Республикасының резиденті емес салық төлеуші жасаған жағдайда толтырылады, бұл ретте:</w:t>
      </w:r>
    </w:p>
    <w:bookmarkEnd w:id="580"/>
    <w:bookmarkStart w:name="z582" w:id="581"/>
    <w:p>
      <w:pPr>
        <w:spacing w:after="0"/>
        <w:ind w:left="0"/>
        <w:jc w:val="both"/>
      </w:pPr>
      <w:r>
        <w:rPr>
          <w:rFonts w:ascii="Times New Roman"/>
          <w:b w:val="false"/>
          <w:i w:val="false"/>
          <w:color w:val="000000"/>
          <w:sz w:val="28"/>
        </w:rPr>
        <w:t>
      А жолында шешімге 22 "Әлем елдерінің жіктеуіші" қосымшасына сәйкес резидент еместің резиденттік елінің коды көрсетіледі;</w:t>
      </w:r>
    </w:p>
    <w:bookmarkEnd w:id="581"/>
    <w:bookmarkStart w:name="z583" w:id="582"/>
    <w:p>
      <w:pPr>
        <w:spacing w:after="0"/>
        <w:ind w:left="0"/>
        <w:jc w:val="both"/>
      </w:pPr>
      <w:r>
        <w:rPr>
          <w:rFonts w:ascii="Times New Roman"/>
          <w:b w:val="false"/>
          <w:i w:val="false"/>
          <w:color w:val="000000"/>
          <w:sz w:val="28"/>
        </w:rPr>
        <w:t>
      В жолында резидент еместің резиденттік еліндегі резидент еместің салықтық тіркеу нөмірі көрсетіледі.</w:t>
      </w:r>
    </w:p>
    <w:bookmarkEnd w:id="582"/>
    <w:bookmarkStart w:name="z584" w:id="583"/>
    <w:p>
      <w:pPr>
        <w:spacing w:after="0"/>
        <w:ind w:left="0"/>
        <w:jc w:val="both"/>
      </w:pPr>
      <w:r>
        <w:rPr>
          <w:rFonts w:ascii="Times New Roman"/>
          <w:b w:val="false"/>
          <w:i w:val="false"/>
          <w:color w:val="000000"/>
          <w:sz w:val="28"/>
        </w:rPr>
        <w:t>
      11. Егер сенімгерлікпен басқару шартымен сенімгерлікпен басқарушыға осындай шарт шеңберінде жүзеге асырылатын қызмет бойынша салық міндеттемесін орындау жүктелген жағдайда, сенімгерлікпен басқарушы заңды тұлға өз қызметі бойынша және сенімгерлікпен басқару шарты шеңберінде жүзеге асырылатын қызмет бойынша бір декларация тапсырылғанға дейінгі есепті жасайды.</w:t>
      </w:r>
    </w:p>
    <w:bookmarkEnd w:id="583"/>
    <w:bookmarkStart w:name="z585" w:id="584"/>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арнаулы салық режимін қолданған кезде декларация тапсырылғанға дейінгі есеп жалпы арнаулы салық режимі шеңберінде жүзеге асырылатын қызмет бойынша және салық салу жалпыға бірдей белгіленген тәртіпте жүзеге асырылатын қызмет бойынша жасалады.</w:t>
      </w:r>
    </w:p>
    <w:bookmarkEnd w:id="584"/>
    <w:bookmarkStart w:name="z586" w:id="585"/>
    <w:p>
      <w:pPr>
        <w:spacing w:after="0"/>
        <w:ind w:left="0"/>
        <w:jc w:val="both"/>
      </w:pPr>
      <w:r>
        <w:rPr>
          <w:rFonts w:ascii="Times New Roman"/>
          <w:b w:val="false"/>
          <w:i w:val="false"/>
          <w:color w:val="000000"/>
          <w:sz w:val="28"/>
        </w:rPr>
        <w:t>
      Жер қойнауын пайдаланушы бірыңғай декларация тапсырылғанға дейінгі есепті келісімшарт және келісімшарттан тыс қызмет бойынша жасайды.</w:t>
      </w:r>
    </w:p>
    <w:bookmarkEnd w:id="585"/>
    <w:bookmarkStart w:name="z589" w:id="586"/>
    <w:p>
      <w:pPr>
        <w:spacing w:after="0"/>
        <w:ind w:left="0"/>
        <w:jc w:val="both"/>
      </w:pPr>
      <w:r>
        <w:rPr>
          <w:rFonts w:ascii="Times New Roman"/>
          <w:b w:val="false"/>
          <w:i w:val="false"/>
          <w:color w:val="000000"/>
          <w:sz w:val="28"/>
        </w:rPr>
        <w:t xml:space="preserve">
      12. "Салық кодексінің 441-бабы </w:t>
      </w:r>
      <w:r>
        <w:rPr>
          <w:rFonts w:ascii="Times New Roman"/>
          <w:b w:val="false"/>
          <w:i w:val="false"/>
          <w:color w:val="000000"/>
          <w:sz w:val="28"/>
        </w:rPr>
        <w:t>4-тармағына</w:t>
      </w:r>
      <w:r>
        <w:rPr>
          <w:rFonts w:ascii="Times New Roman"/>
          <w:b w:val="false"/>
          <w:i w:val="false"/>
          <w:color w:val="000000"/>
          <w:sz w:val="28"/>
        </w:rPr>
        <w:t xml:space="preserve"> сәйкес КТС бойынша аванстық төлемдер сомасының есебі" бөлімін алдыңғы салық кезеңінде КТС бойынша аванстық төлемдерді есептеген және төлеген салық төлеуші толтырады.</w:t>
      </w:r>
    </w:p>
    <w:bookmarkEnd w:id="586"/>
    <w:bookmarkStart w:name="z590" w:id="587"/>
    <w:p>
      <w:pPr>
        <w:spacing w:after="0"/>
        <w:ind w:left="0"/>
        <w:jc w:val="both"/>
      </w:pPr>
      <w:r>
        <w:rPr>
          <w:rFonts w:ascii="Times New Roman"/>
          <w:b w:val="false"/>
          <w:i w:val="false"/>
          <w:color w:val="000000"/>
          <w:sz w:val="28"/>
        </w:rPr>
        <w:t>
      Бұл бөлімде:</w:t>
      </w:r>
    </w:p>
    <w:bookmarkEnd w:id="587"/>
    <w:bookmarkStart w:name="z591" w:id="588"/>
    <w:p>
      <w:pPr>
        <w:spacing w:after="0"/>
        <w:ind w:left="0"/>
        <w:jc w:val="both"/>
      </w:pPr>
      <w:r>
        <w:rPr>
          <w:rFonts w:ascii="Times New Roman"/>
          <w:b w:val="false"/>
          <w:i w:val="false"/>
          <w:color w:val="000000"/>
          <w:sz w:val="28"/>
        </w:rPr>
        <w:t>
      1) 101.01.001 жолда алдыңғы салық кезеңі үшін аванстық төлемдер сомаларының есептерінде салық төлеуші есептеген КТС бойынша аванстық төлемдердің жалпы сомасы көрсетіледі;</w:t>
      </w:r>
    </w:p>
    <w:bookmarkEnd w:id="588"/>
    <w:bookmarkStart w:name="z592" w:id="589"/>
    <w:p>
      <w:pPr>
        <w:spacing w:after="0"/>
        <w:ind w:left="0"/>
        <w:jc w:val="both"/>
      </w:pPr>
      <w:r>
        <w:rPr>
          <w:rFonts w:ascii="Times New Roman"/>
          <w:b w:val="false"/>
          <w:i w:val="false"/>
          <w:color w:val="000000"/>
          <w:sz w:val="28"/>
        </w:rPr>
        <w:t>
      2) 101.01.002 жолда алдыңғы салық кезеңі үшін аванстық төлемдер сомаларының есебінде есептелген аванстық төлемдердің жалпы сомасының төрттен бір бөлігі мөлшерінде айқындалатын, декларация тапсырылғанға дейiнгi кезең үшін төленуі тиіс КТС бойынша аванстық төлемдер сомасы көрсетіледі;</w:t>
      </w:r>
    </w:p>
    <w:bookmarkEnd w:id="589"/>
    <w:bookmarkStart w:name="z593" w:id="590"/>
    <w:p>
      <w:pPr>
        <w:spacing w:after="0"/>
        <w:ind w:left="0"/>
        <w:jc w:val="both"/>
      </w:pPr>
      <w:r>
        <w:rPr>
          <w:rFonts w:ascii="Times New Roman"/>
          <w:b w:val="false"/>
          <w:i w:val="false"/>
          <w:color w:val="000000"/>
          <w:sz w:val="28"/>
        </w:rPr>
        <w:t>
      3) 101.01.003 жолда есепті салық кезеңінің қаңтар, ақпан, наурыз айлары үшін ай сайынғы аванстық төлемдер сомасы көрсетіледі. 101.01.002 жолының үштен бір бөлігі ретінде айқындалады (101.01.002/3).</w:t>
      </w:r>
    </w:p>
    <w:bookmarkEnd w:id="590"/>
    <w:bookmarkStart w:name="z594" w:id="591"/>
    <w:p>
      <w:pPr>
        <w:spacing w:after="0"/>
        <w:ind w:left="0"/>
        <w:jc w:val="both"/>
      </w:pPr>
      <w:r>
        <w:rPr>
          <w:rFonts w:ascii="Times New Roman"/>
          <w:b w:val="false"/>
          <w:i w:val="false"/>
          <w:color w:val="000000"/>
          <w:sz w:val="28"/>
        </w:rPr>
        <w:t xml:space="preserve">
      13. "Салық кодексінің 141-бабы </w:t>
      </w:r>
      <w:r>
        <w:rPr>
          <w:rFonts w:ascii="Times New Roman"/>
          <w:b w:val="false"/>
          <w:i w:val="false"/>
          <w:color w:val="000000"/>
          <w:sz w:val="28"/>
        </w:rPr>
        <w:t>4-1-тармағына</w:t>
      </w:r>
      <w:r>
        <w:rPr>
          <w:rFonts w:ascii="Times New Roman"/>
          <w:b w:val="false"/>
          <w:i w:val="false"/>
          <w:color w:val="000000"/>
          <w:sz w:val="28"/>
        </w:rPr>
        <w:t xml:space="preserve"> сәйкес КТС бойынша аванстық төлемдер сомасының есебі" бөлімін алдыңғы салық кезеңінде КТС бойынша аванстық төлемдерді есептемеген және төлемеген салық төлеуші толтырады.</w:t>
      </w:r>
    </w:p>
    <w:bookmarkEnd w:id="591"/>
    <w:bookmarkStart w:name="z595" w:id="592"/>
    <w:p>
      <w:pPr>
        <w:spacing w:after="0"/>
        <w:ind w:left="0"/>
        <w:jc w:val="both"/>
      </w:pPr>
      <w:r>
        <w:rPr>
          <w:rFonts w:ascii="Times New Roman"/>
          <w:b w:val="false"/>
          <w:i w:val="false"/>
          <w:color w:val="000000"/>
          <w:sz w:val="28"/>
        </w:rPr>
        <w:t>
      Бұл бөлімде:</w:t>
      </w:r>
    </w:p>
    <w:bookmarkEnd w:id="592"/>
    <w:bookmarkStart w:name="z596" w:id="593"/>
    <w:p>
      <w:pPr>
        <w:spacing w:after="0"/>
        <w:ind w:left="0"/>
        <w:jc w:val="both"/>
      </w:pPr>
      <w:r>
        <w:rPr>
          <w:rFonts w:ascii="Times New Roman"/>
          <w:b w:val="false"/>
          <w:i w:val="false"/>
          <w:color w:val="000000"/>
          <w:sz w:val="28"/>
        </w:rPr>
        <w:t xml:space="preserve">
      1) 101.01.004 жолда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есепті салық кезеңі үшін болжаммен есептелетін КТС сомасы көрсетіледі;</w:t>
      </w:r>
    </w:p>
    <w:bookmarkEnd w:id="593"/>
    <w:bookmarkStart w:name="z597" w:id="594"/>
    <w:p>
      <w:pPr>
        <w:spacing w:after="0"/>
        <w:ind w:left="0"/>
        <w:jc w:val="both"/>
      </w:pPr>
      <w:r>
        <w:rPr>
          <w:rFonts w:ascii="Times New Roman"/>
          <w:b w:val="false"/>
          <w:i w:val="false"/>
          <w:color w:val="000000"/>
          <w:sz w:val="28"/>
        </w:rPr>
        <w:t xml:space="preserve">
      2) 101.01.005 жолда Салық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есепті салық кезеңі үшін болжаммен есептелетін КТС сомасы көрсетіледі;</w:t>
      </w:r>
    </w:p>
    <w:bookmarkEnd w:id="594"/>
    <w:bookmarkStart w:name="z598" w:id="595"/>
    <w:p>
      <w:pPr>
        <w:spacing w:after="0"/>
        <w:ind w:left="0"/>
        <w:jc w:val="both"/>
      </w:pPr>
      <w:r>
        <w:rPr>
          <w:rFonts w:ascii="Times New Roman"/>
          <w:b w:val="false"/>
          <w:i w:val="false"/>
          <w:color w:val="000000"/>
          <w:sz w:val="28"/>
        </w:rPr>
        <w:t>
      3) 101.01.006 жолда декларация тапсырылғанға дейiнгi кезең үшін төленуі тиіс КТС бойынша аванстық төлемдер сомасы көрсетіледі. 101.01.004 және 101.01.005 ((101.01.004 + 101.01.005)/4) жолдар сомасының төрттен бір бөлігі ретінде айқындалады;</w:t>
      </w:r>
    </w:p>
    <w:bookmarkEnd w:id="595"/>
    <w:bookmarkStart w:name="z599" w:id="596"/>
    <w:p>
      <w:pPr>
        <w:spacing w:after="0"/>
        <w:ind w:left="0"/>
        <w:jc w:val="both"/>
      </w:pPr>
      <w:r>
        <w:rPr>
          <w:rFonts w:ascii="Times New Roman"/>
          <w:b w:val="false"/>
          <w:i w:val="false"/>
          <w:color w:val="000000"/>
          <w:sz w:val="28"/>
        </w:rPr>
        <w:t>
      4) 101.01.007 жолды салық салынуы Салық кодексінің 448 – 452-баптарына сәйкес қызмет түрлерін жүзеге асыратын және 7 жолының "А" торкөзін белгілеген салық төлеушілер толтырады.</w:t>
      </w:r>
    </w:p>
    <w:bookmarkEnd w:id="596"/>
    <w:bookmarkStart w:name="z600" w:id="597"/>
    <w:p>
      <w:pPr>
        <w:spacing w:after="0"/>
        <w:ind w:left="0"/>
        <w:jc w:val="both"/>
      </w:pPr>
      <w:r>
        <w:rPr>
          <w:rFonts w:ascii="Times New Roman"/>
          <w:b w:val="false"/>
          <w:i w:val="false"/>
          <w:color w:val="000000"/>
          <w:sz w:val="28"/>
        </w:rPr>
        <w:t>
      Бұл жолда КТС бойынша аванстық төлемдер сомасының азайтылған сомасы мынадай тәртіпте айқындалады:</w:t>
      </w:r>
    </w:p>
    <w:bookmarkEnd w:id="597"/>
    <w:bookmarkStart w:name="z601" w:id="598"/>
    <w:p>
      <w:pPr>
        <w:spacing w:after="0"/>
        <w:ind w:left="0"/>
        <w:jc w:val="both"/>
      </w:pPr>
      <w:r>
        <w:rPr>
          <w:rFonts w:ascii="Times New Roman"/>
          <w:b w:val="false"/>
          <w:i w:val="false"/>
          <w:color w:val="000000"/>
          <w:sz w:val="28"/>
        </w:rPr>
        <w:t xml:space="preserve">
      егер салық төлеуші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қызметін тек арнаулы салық режимі шеңберінде жүзеге асырған жағдайда -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кезеңінің қорытындысы бойынша болжаммен есептелетін КТС сомасының 70 пайызы мөлшерінде айқындалады ((101.01.004/4) х 70%);</w:t>
      </w:r>
    </w:p>
    <w:bookmarkEnd w:id="598"/>
    <w:bookmarkStart w:name="z602" w:id="599"/>
    <w:p>
      <w:pPr>
        <w:spacing w:after="0"/>
        <w:ind w:left="0"/>
        <w:jc w:val="both"/>
      </w:pPr>
      <w:r>
        <w:rPr>
          <w:rFonts w:ascii="Times New Roman"/>
          <w:b w:val="false"/>
          <w:i w:val="false"/>
          <w:color w:val="000000"/>
          <w:sz w:val="28"/>
        </w:rPr>
        <w:t>
      егер салық төлеуші бір мезгілде салық салу Салық кодексінің</w:t>
      </w:r>
    </w:p>
    <w:bookmarkEnd w:id="5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жүзеге асырылатын қызмет түрлерін, сондай-ақ салық салу жалпыға бірдей белгіленген тәртіпте жүзеге асырылатын қызмет түрлерін жүзеге асырған жағдайда - салық салу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жүзеге асырылатын қызмет түрлері бойынша алынған салық салынатын табыстан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кезеңінің қорытындысы бойынша болжаммен есептелетін КТС сомасының 70 пайызы мөлшерінде айқындалады;</w:t>
      </w:r>
    </w:p>
    <w:bookmarkStart w:name="z604" w:id="600"/>
    <w:p>
      <w:pPr>
        <w:spacing w:after="0"/>
        <w:ind w:left="0"/>
        <w:jc w:val="both"/>
      </w:pPr>
      <w:r>
        <w:rPr>
          <w:rFonts w:ascii="Times New Roman"/>
          <w:b w:val="false"/>
          <w:i w:val="false"/>
          <w:color w:val="000000"/>
          <w:sz w:val="28"/>
        </w:rPr>
        <w:t>
      5) 101.01.008 жолда декларация тапсырылғанға дейiнгi кезең үшін төленуі тиіс КТС бойынша аванстық төлемдердің қорытынды сомасы көрсетіледі.</w:t>
      </w:r>
    </w:p>
    <w:bookmarkEnd w:id="600"/>
    <w:bookmarkStart w:name="z605" w:id="601"/>
    <w:p>
      <w:pPr>
        <w:spacing w:after="0"/>
        <w:ind w:left="0"/>
        <w:jc w:val="both"/>
      </w:pPr>
      <w:r>
        <w:rPr>
          <w:rFonts w:ascii="Times New Roman"/>
          <w:b w:val="false"/>
          <w:i w:val="false"/>
          <w:color w:val="000000"/>
          <w:sz w:val="28"/>
        </w:rPr>
        <w:t>
      Егер 7-жолдың "А" торкөзі белгіленген жағдайда, бұл жол 101.01.007 (101.01.006 – 101.01.007) жолын ескере отырып айқындалады. Егер 7-жолдың "А" торкөзі белгіленбеген жағдайда, бұл жолға 101.01.006 жолының мәні көшіріледі. Егер 7-жолдың "А" торкөзі белгіленбеген жағдайда бұл жолға 101.01.006 жолдың мәні көшіріледі;</w:t>
      </w:r>
    </w:p>
    <w:bookmarkEnd w:id="601"/>
    <w:bookmarkStart w:name="z606" w:id="602"/>
    <w:p>
      <w:pPr>
        <w:spacing w:after="0"/>
        <w:ind w:left="0"/>
        <w:jc w:val="both"/>
      </w:pPr>
      <w:r>
        <w:rPr>
          <w:rFonts w:ascii="Times New Roman"/>
          <w:b w:val="false"/>
          <w:i w:val="false"/>
          <w:color w:val="000000"/>
          <w:sz w:val="28"/>
        </w:rPr>
        <w:t>
      6) 101.01.009 жолда салық кезеңінің қаңтар, ақпан, наурыз, айлары үшін айлық аванстық төлемдер сомасы көрсетіледі 101.01.008 жолының үштен бір бөлігі ретінде айқындалады (101.01.008/3).</w:t>
      </w:r>
    </w:p>
    <w:bookmarkEnd w:id="602"/>
    <w:bookmarkStart w:name="z607" w:id="603"/>
    <w:p>
      <w:pPr>
        <w:spacing w:after="0"/>
        <w:ind w:left="0"/>
        <w:jc w:val="both"/>
      </w:pPr>
      <w:r>
        <w:rPr>
          <w:rFonts w:ascii="Times New Roman"/>
          <w:b w:val="false"/>
          <w:i w:val="false"/>
          <w:color w:val="000000"/>
          <w:sz w:val="28"/>
        </w:rPr>
        <w:t>
      14. "Салық төлеушiнiң жауапкершiлiгi" деген бөлімде:</w:t>
      </w:r>
    </w:p>
    <w:bookmarkEnd w:id="603"/>
    <w:bookmarkStart w:name="z608" w:id="604"/>
    <w:p>
      <w:pPr>
        <w:spacing w:after="0"/>
        <w:ind w:left="0"/>
        <w:jc w:val="both"/>
      </w:pPr>
      <w:r>
        <w:rPr>
          <w:rFonts w:ascii="Times New Roman"/>
          <w:b w:val="false"/>
          <w:i w:val="false"/>
          <w:color w:val="000000"/>
          <w:sz w:val="28"/>
        </w:rPr>
        <w:t>
      1) "Басшының Т.А.Ә." жолда құрылтай құжаттарына сәйкес басшының тегі, аты, әкесінің аты (ол болған кезде) көрсетіледі;</w:t>
      </w:r>
    </w:p>
    <w:bookmarkEnd w:id="604"/>
    <w:bookmarkStart w:name="z609" w:id="605"/>
    <w:p>
      <w:pPr>
        <w:spacing w:after="0"/>
        <w:ind w:left="0"/>
        <w:jc w:val="both"/>
      </w:pPr>
      <w:r>
        <w:rPr>
          <w:rFonts w:ascii="Times New Roman"/>
          <w:b w:val="false"/>
          <w:i w:val="false"/>
          <w:color w:val="000000"/>
          <w:sz w:val="28"/>
        </w:rPr>
        <w:t>
      2) есептің тапсылырған күні.</w:t>
      </w:r>
    </w:p>
    <w:bookmarkEnd w:id="605"/>
    <w:bookmarkStart w:name="z610" w:id="606"/>
    <w:p>
      <w:pPr>
        <w:spacing w:after="0"/>
        <w:ind w:left="0"/>
        <w:jc w:val="both"/>
      </w:pPr>
      <w:r>
        <w:rPr>
          <w:rFonts w:ascii="Times New Roman"/>
          <w:b w:val="false"/>
          <w:i w:val="false"/>
          <w:color w:val="000000"/>
          <w:sz w:val="28"/>
        </w:rPr>
        <w:t>
      Есептің салық органына тапсырылған күні көрсетіледі;</w:t>
      </w:r>
    </w:p>
    <w:bookmarkEnd w:id="606"/>
    <w:bookmarkStart w:name="z611" w:id="607"/>
    <w:p>
      <w:pPr>
        <w:spacing w:after="0"/>
        <w:ind w:left="0"/>
        <w:jc w:val="both"/>
      </w:pPr>
      <w:r>
        <w:rPr>
          <w:rFonts w:ascii="Times New Roman"/>
          <w:b w:val="false"/>
          <w:i w:val="false"/>
          <w:color w:val="000000"/>
          <w:sz w:val="28"/>
        </w:rPr>
        <w:t>
      3) салық органының коды.</w:t>
      </w:r>
    </w:p>
    <w:bookmarkEnd w:id="607"/>
    <w:bookmarkStart w:name="z612" w:id="608"/>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608"/>
    <w:bookmarkStart w:name="z613" w:id="609"/>
    <w:p>
      <w:pPr>
        <w:spacing w:after="0"/>
        <w:ind w:left="0"/>
        <w:jc w:val="both"/>
      </w:pPr>
      <w:r>
        <w:rPr>
          <w:rFonts w:ascii="Times New Roman"/>
          <w:b w:val="false"/>
          <w:i w:val="false"/>
          <w:color w:val="000000"/>
          <w:sz w:val="28"/>
        </w:rPr>
        <w:t>
      4) "Есепті қабылдаған лауазымды адамның Т.А.Ә." деген жолда декларация тапсырылғанға дейiнгi есепті қабылдаған лауазымды адамның тегі, аты, әкесінің аты (ол болған кезде) көрсетіледі;</w:t>
      </w:r>
    </w:p>
    <w:bookmarkEnd w:id="609"/>
    <w:bookmarkStart w:name="z614" w:id="610"/>
    <w:p>
      <w:pPr>
        <w:spacing w:after="0"/>
        <w:ind w:left="0"/>
        <w:jc w:val="both"/>
      </w:pPr>
      <w:r>
        <w:rPr>
          <w:rFonts w:ascii="Times New Roman"/>
          <w:b w:val="false"/>
          <w:i w:val="false"/>
          <w:color w:val="000000"/>
          <w:sz w:val="28"/>
        </w:rPr>
        <w:t>
      5) есептің қабылданған күні.</w:t>
      </w:r>
    </w:p>
    <w:bookmarkEnd w:id="610"/>
    <w:bookmarkStart w:name="z615" w:id="611"/>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p>
    <w:bookmarkEnd w:id="611"/>
    <w:bookmarkStart w:name="z616" w:id="612"/>
    <w:p>
      <w:pPr>
        <w:spacing w:after="0"/>
        <w:ind w:left="0"/>
        <w:jc w:val="both"/>
      </w:pPr>
      <w:r>
        <w:rPr>
          <w:rFonts w:ascii="Times New Roman"/>
          <w:b w:val="false"/>
          <w:i w:val="false"/>
          <w:color w:val="000000"/>
          <w:sz w:val="28"/>
        </w:rPr>
        <w:t>
      6) есептің кіріс нөмірі.</w:t>
      </w:r>
    </w:p>
    <w:bookmarkEnd w:id="612"/>
    <w:bookmarkStart w:name="z617" w:id="613"/>
    <w:p>
      <w:pPr>
        <w:spacing w:after="0"/>
        <w:ind w:left="0"/>
        <w:jc w:val="both"/>
      </w:pPr>
      <w:r>
        <w:rPr>
          <w:rFonts w:ascii="Times New Roman"/>
          <w:b w:val="false"/>
          <w:i w:val="false"/>
          <w:color w:val="000000"/>
          <w:sz w:val="28"/>
        </w:rPr>
        <w:t>
      Салық органы берген декларация тапсырылғанға дейiнгi есептің тіркеу нөмірі көрсетіледі;</w:t>
      </w:r>
    </w:p>
    <w:bookmarkEnd w:id="613"/>
    <w:bookmarkStart w:name="z618" w:id="614"/>
    <w:p>
      <w:pPr>
        <w:spacing w:after="0"/>
        <w:ind w:left="0"/>
        <w:jc w:val="both"/>
      </w:pPr>
      <w:r>
        <w:rPr>
          <w:rFonts w:ascii="Times New Roman"/>
          <w:b w:val="false"/>
          <w:i w:val="false"/>
          <w:color w:val="000000"/>
          <w:sz w:val="28"/>
        </w:rPr>
        <w:t>
      7) пошта штемпелінің күні.</w:t>
      </w:r>
    </w:p>
    <w:bookmarkEnd w:id="614"/>
    <w:bookmarkStart w:name="z619" w:id="615"/>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615"/>
    <w:bookmarkStart w:name="z620" w:id="616"/>
    <w:p>
      <w:pPr>
        <w:spacing w:after="0"/>
        <w:ind w:left="0"/>
        <w:jc w:val="left"/>
      </w:pPr>
      <w:r>
        <w:rPr>
          <w:rFonts w:ascii="Times New Roman"/>
          <w:b/>
          <w:i w:val="false"/>
          <w:color w:val="000000"/>
        </w:rPr>
        <w:t xml:space="preserve"> 2. Декларация тапсырылғаннан кейiнгі есепті жасау</w:t>
      </w:r>
      <w:r>
        <w:br/>
      </w:r>
      <w:r>
        <w:rPr>
          <w:rFonts w:ascii="Times New Roman"/>
          <w:b/>
          <w:i w:val="false"/>
          <w:color w:val="000000"/>
        </w:rPr>
        <w:t>(101.02-нысан)</w:t>
      </w:r>
    </w:p>
    <w:bookmarkEnd w:id="616"/>
    <w:bookmarkStart w:name="z621" w:id="617"/>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p>
    <w:bookmarkEnd w:id="617"/>
    <w:bookmarkStart w:name="z622" w:id="618"/>
    <w:p>
      <w:pPr>
        <w:spacing w:after="0"/>
        <w:ind w:left="0"/>
        <w:jc w:val="both"/>
      </w:pPr>
      <w:r>
        <w:rPr>
          <w:rFonts w:ascii="Times New Roman"/>
          <w:b w:val="false"/>
          <w:i w:val="false"/>
          <w:color w:val="000000"/>
          <w:sz w:val="28"/>
        </w:rPr>
        <w:t>
      1) СТН – салық төлеушінің тіркеу нөмірі;</w:t>
      </w:r>
    </w:p>
    <w:bookmarkEnd w:id="618"/>
    <w:bookmarkStart w:name="z623" w:id="619"/>
    <w:p>
      <w:pPr>
        <w:spacing w:after="0"/>
        <w:ind w:left="0"/>
        <w:jc w:val="both"/>
      </w:pPr>
      <w:r>
        <w:rPr>
          <w:rFonts w:ascii="Times New Roman"/>
          <w:b w:val="false"/>
          <w:i w:val="false"/>
          <w:color w:val="000000"/>
          <w:sz w:val="28"/>
        </w:rPr>
        <w:t>
      2) БСН – бизнес-сәйкестендіру нөмірі;</w:t>
      </w:r>
    </w:p>
    <w:bookmarkEnd w:id="619"/>
    <w:bookmarkStart w:name="z624" w:id="620"/>
    <w:p>
      <w:pPr>
        <w:spacing w:after="0"/>
        <w:ind w:left="0"/>
        <w:jc w:val="both"/>
      </w:pPr>
      <w:r>
        <w:rPr>
          <w:rFonts w:ascii="Times New Roman"/>
          <w:b w:val="false"/>
          <w:i w:val="false"/>
          <w:color w:val="000000"/>
          <w:sz w:val="28"/>
        </w:rPr>
        <w:t>
      3) салық есептілігі тапсырылатын салық кезеңі – декларация тапсырылғаннан кейінгі есепті салық кезеңі үшін тапсырылатын есеп (араб сандарымен көрсетіледі);</w:t>
      </w:r>
    </w:p>
    <w:bookmarkEnd w:id="620"/>
    <w:bookmarkStart w:name="z625" w:id="621"/>
    <w:p>
      <w:pPr>
        <w:spacing w:after="0"/>
        <w:ind w:left="0"/>
        <w:jc w:val="both"/>
      </w:pPr>
      <w:r>
        <w:rPr>
          <w:rFonts w:ascii="Times New Roman"/>
          <w:b w:val="false"/>
          <w:i w:val="false"/>
          <w:color w:val="000000"/>
          <w:sz w:val="28"/>
        </w:rPr>
        <w:t>
      4) салық төлеушінің атауы.</w:t>
      </w:r>
    </w:p>
    <w:bookmarkEnd w:id="621"/>
    <w:bookmarkStart w:name="z626" w:id="622"/>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bookmarkEnd w:id="622"/>
    <w:bookmarkStart w:name="z627" w:id="623"/>
    <w:p>
      <w:pPr>
        <w:spacing w:after="0"/>
        <w:ind w:left="0"/>
        <w:jc w:val="both"/>
      </w:pPr>
      <w:r>
        <w:rPr>
          <w:rFonts w:ascii="Times New Roman"/>
          <w:b w:val="false"/>
          <w:i w:val="false"/>
          <w:color w:val="000000"/>
          <w:sz w:val="28"/>
        </w:rPr>
        <w:t>
      5) есептің түрі.</w:t>
      </w:r>
    </w:p>
    <w:bookmarkEnd w:id="623"/>
    <w:bookmarkStart w:name="z628" w:id="624"/>
    <w:p>
      <w:pPr>
        <w:spacing w:after="0"/>
        <w:ind w:left="0"/>
        <w:jc w:val="both"/>
      </w:pPr>
      <w:r>
        <w:rPr>
          <w:rFonts w:ascii="Times New Roman"/>
          <w:b w:val="false"/>
          <w:i w:val="false"/>
          <w:color w:val="000000"/>
          <w:sz w:val="28"/>
        </w:rPr>
        <w:t xml:space="preserve">
      Тиісті торкөздер декларация тапсырылғаннан кейiнгi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End w:id="624"/>
    <w:bookmarkStart w:name="z629" w:id="625"/>
    <w:p>
      <w:pPr>
        <w:spacing w:after="0"/>
        <w:ind w:left="0"/>
        <w:jc w:val="both"/>
      </w:pPr>
      <w:r>
        <w:rPr>
          <w:rFonts w:ascii="Times New Roman"/>
          <w:b w:val="false"/>
          <w:i w:val="false"/>
          <w:color w:val="000000"/>
          <w:sz w:val="28"/>
        </w:rPr>
        <w:t>
      6) хабарламаның нөмірі мен күні.</w:t>
      </w:r>
    </w:p>
    <w:bookmarkEnd w:id="625"/>
    <w:bookmarkStart w:name="z630" w:id="626"/>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декларация тапсырылғаннан кейiнгi қосымша есеп табыс етілген жағдайда толтырылады;</w:t>
      </w:r>
    </w:p>
    <w:bookmarkEnd w:id="626"/>
    <w:bookmarkStart w:name="z631" w:id="627"/>
    <w:p>
      <w:pPr>
        <w:spacing w:after="0"/>
        <w:ind w:left="0"/>
        <w:jc w:val="both"/>
      </w:pPr>
      <w:r>
        <w:rPr>
          <w:rFonts w:ascii="Times New Roman"/>
          <w:b w:val="false"/>
          <w:i w:val="false"/>
          <w:color w:val="000000"/>
          <w:sz w:val="28"/>
        </w:rPr>
        <w:t>
      7) салық төлеушінің санаты.</w:t>
      </w:r>
    </w:p>
    <w:bookmarkEnd w:id="627"/>
    <w:bookmarkStart w:name="z632" w:id="628"/>
    <w:p>
      <w:pPr>
        <w:spacing w:after="0"/>
        <w:ind w:left="0"/>
        <w:jc w:val="both"/>
      </w:pPr>
      <w:r>
        <w:rPr>
          <w:rFonts w:ascii="Times New Roman"/>
          <w:b w:val="false"/>
          <w:i w:val="false"/>
          <w:color w:val="000000"/>
          <w:sz w:val="28"/>
        </w:rPr>
        <w:t>
      Торкөздер, егер салық төлеуші A, B, C жолдарында көрсетілген санаттардың біріне немесе бірнешеуіне жатқызылған жағдайда белгіленеді;</w:t>
      </w:r>
    </w:p>
    <w:bookmarkEnd w:id="628"/>
    <w:bookmarkStart w:name="z633" w:id="629"/>
    <w:p>
      <w:pPr>
        <w:spacing w:after="0"/>
        <w:ind w:left="0"/>
        <w:jc w:val="both"/>
      </w:pPr>
      <w:r>
        <w:rPr>
          <w:rFonts w:ascii="Times New Roman"/>
          <w:b w:val="false"/>
          <w:i w:val="false"/>
          <w:color w:val="000000"/>
          <w:sz w:val="28"/>
        </w:rPr>
        <w:t>
      8) валюта коды.</w:t>
      </w:r>
    </w:p>
    <w:bookmarkEnd w:id="629"/>
    <w:bookmarkStart w:name="z634" w:id="630"/>
    <w:p>
      <w:pPr>
        <w:spacing w:after="0"/>
        <w:ind w:left="0"/>
        <w:jc w:val="both"/>
      </w:pPr>
      <w:r>
        <w:rPr>
          <w:rFonts w:ascii="Times New Roman"/>
          <w:b w:val="false"/>
          <w:i w:val="false"/>
          <w:color w:val="000000"/>
          <w:sz w:val="28"/>
        </w:rPr>
        <w:t>
      Шешімге 23 "Валюталар жіктеуіші" қосымшасына сәйкес валюта коды көрсетіледі;</w:t>
      </w:r>
    </w:p>
    <w:bookmarkEnd w:id="630"/>
    <w:bookmarkStart w:name="z635" w:id="631"/>
    <w:p>
      <w:pPr>
        <w:spacing w:after="0"/>
        <w:ind w:left="0"/>
        <w:jc w:val="both"/>
      </w:pPr>
      <w:r>
        <w:rPr>
          <w:rFonts w:ascii="Times New Roman"/>
          <w:b w:val="false"/>
          <w:i w:val="false"/>
          <w:color w:val="000000"/>
          <w:sz w:val="28"/>
        </w:rPr>
        <w:t>
      9) резиденттік белгісі:</w:t>
      </w:r>
    </w:p>
    <w:bookmarkEnd w:id="631"/>
    <w:bookmarkStart w:name="z636" w:id="632"/>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bookmarkEnd w:id="632"/>
    <w:bookmarkStart w:name="z637" w:id="633"/>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End w:id="633"/>
    <w:bookmarkStart w:name="z638" w:id="634"/>
    <w:p>
      <w:pPr>
        <w:spacing w:after="0"/>
        <w:ind w:left="0"/>
        <w:jc w:val="both"/>
      </w:pPr>
      <w:r>
        <w:rPr>
          <w:rFonts w:ascii="Times New Roman"/>
          <w:b w:val="false"/>
          <w:i w:val="false"/>
          <w:color w:val="000000"/>
          <w:sz w:val="28"/>
        </w:rPr>
        <w:t>
      10) резиденттік елінің коды және салықтық тіркеу нөмірі.</w:t>
      </w:r>
    </w:p>
    <w:bookmarkEnd w:id="634"/>
    <w:bookmarkStart w:name="z639" w:id="635"/>
    <w:p>
      <w:pPr>
        <w:spacing w:after="0"/>
        <w:ind w:left="0"/>
        <w:jc w:val="both"/>
      </w:pPr>
      <w:r>
        <w:rPr>
          <w:rFonts w:ascii="Times New Roman"/>
          <w:b w:val="false"/>
          <w:i w:val="false"/>
          <w:color w:val="000000"/>
          <w:sz w:val="28"/>
        </w:rPr>
        <w:t>
      Декларация тапсырылғаннан кейiнгi есеп Қазақстан Республикасының резидент емес салық төлеушісі жасаған жағдайда толтырылады, бұл ретте:</w:t>
      </w:r>
    </w:p>
    <w:bookmarkEnd w:id="635"/>
    <w:bookmarkStart w:name="z640" w:id="636"/>
    <w:p>
      <w:pPr>
        <w:spacing w:after="0"/>
        <w:ind w:left="0"/>
        <w:jc w:val="both"/>
      </w:pPr>
      <w:r>
        <w:rPr>
          <w:rFonts w:ascii="Times New Roman"/>
          <w:b w:val="false"/>
          <w:i w:val="false"/>
          <w:color w:val="000000"/>
          <w:sz w:val="28"/>
        </w:rPr>
        <w:t>
      А жолында шешімге 22 "Әлем елдерінің жіктеуіші" қосымшасына сәйкес резиденттік еместің резиденттік елінің коды көрсетіледі;</w:t>
      </w:r>
    </w:p>
    <w:bookmarkEnd w:id="636"/>
    <w:bookmarkStart w:name="z641" w:id="637"/>
    <w:p>
      <w:pPr>
        <w:spacing w:after="0"/>
        <w:ind w:left="0"/>
        <w:jc w:val="both"/>
      </w:pPr>
      <w:r>
        <w:rPr>
          <w:rFonts w:ascii="Times New Roman"/>
          <w:b w:val="false"/>
          <w:i w:val="false"/>
          <w:color w:val="000000"/>
          <w:sz w:val="28"/>
        </w:rPr>
        <w:t>
      В жолында резидент еместің резиденттік еліндегі резидент еместің салықтық тіркеу нөмірі көрсетіледі.</w:t>
      </w:r>
    </w:p>
    <w:bookmarkEnd w:id="637"/>
    <w:bookmarkStart w:name="z642" w:id="638"/>
    <w:p>
      <w:pPr>
        <w:spacing w:after="0"/>
        <w:ind w:left="0"/>
        <w:jc w:val="both"/>
      </w:pPr>
      <w:r>
        <w:rPr>
          <w:rFonts w:ascii="Times New Roman"/>
          <w:b w:val="false"/>
          <w:i w:val="false"/>
          <w:color w:val="000000"/>
          <w:sz w:val="28"/>
        </w:rPr>
        <w:t>
      16. Егер сенімгерлікпен басқару шартымен сенімгерлікпен басқарушыға осындай шарт шеңберінде жүзеге асырылатын қызмет бойынша салық міндеттемесін орындау жүктелген жағдайда, сенімгерлікпен басқарушы заңды тұлға өз қызметі бойынша және сенімгерлікпен басқару шарты шеңберінде жүзеге асырылатын қызмет бойынша бір декларация тапсырылғаннан кейінгі есепті жасайды.</w:t>
      </w:r>
    </w:p>
    <w:bookmarkEnd w:id="638"/>
    <w:bookmarkStart w:name="z643" w:id="639"/>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арнаулы салық режимін қолданған кезде декларация тапсырылғаннан кейінгі есеп жалпы арнаулы салық режимі шеңберінде жүзеге асырылатын қызмет бойынша және салық салу жалпыға бірдей белгіленген тәртіпте жүзеге асырылатын қызмет бойынша жасалады.</w:t>
      </w:r>
    </w:p>
    <w:bookmarkEnd w:id="639"/>
    <w:bookmarkStart w:name="z644" w:id="640"/>
    <w:p>
      <w:pPr>
        <w:spacing w:after="0"/>
        <w:ind w:left="0"/>
        <w:jc w:val="both"/>
      </w:pPr>
      <w:r>
        <w:rPr>
          <w:rFonts w:ascii="Times New Roman"/>
          <w:b w:val="false"/>
          <w:i w:val="false"/>
          <w:color w:val="000000"/>
          <w:sz w:val="28"/>
        </w:rPr>
        <w:t>
      Жер қойнауын пайдаланушы келісімшарт және келісімшарттан тыс қызмет бойынша декларация тапсырғанға дейін бірыңғай есеп жасайды.</w:t>
      </w:r>
    </w:p>
    <w:bookmarkEnd w:id="640"/>
    <w:bookmarkStart w:name="z645" w:id="641"/>
    <w:p>
      <w:pPr>
        <w:spacing w:after="0"/>
        <w:ind w:left="0"/>
        <w:jc w:val="both"/>
      </w:pPr>
      <w:r>
        <w:rPr>
          <w:rFonts w:ascii="Times New Roman"/>
          <w:b w:val="false"/>
          <w:i w:val="false"/>
          <w:color w:val="000000"/>
          <w:sz w:val="28"/>
        </w:rPr>
        <w:t>
      17. "Алдыңғы салық кезеңі үшін КТС есептелген сомасы" деген бөлімде:</w:t>
      </w:r>
    </w:p>
    <w:bookmarkEnd w:id="641"/>
    <w:bookmarkStart w:name="z646" w:id="642"/>
    <w:p>
      <w:pPr>
        <w:spacing w:after="0"/>
        <w:ind w:left="0"/>
        <w:jc w:val="both"/>
      </w:pPr>
      <w:r>
        <w:rPr>
          <w:rFonts w:ascii="Times New Roman"/>
          <w:b w:val="false"/>
          <w:i w:val="false"/>
          <w:color w:val="000000"/>
          <w:sz w:val="28"/>
        </w:rPr>
        <w:t>
      1) 101.02.001 жолда 101.02.001 I және 101.02.001 II жолдарының сомасы ретінде айқындалған алдыңғы салық кезеңі үшін есептелген КТС сомасы көрсетіледі;</w:t>
      </w:r>
    </w:p>
    <w:bookmarkEnd w:id="642"/>
    <w:bookmarkStart w:name="z647" w:id="643"/>
    <w:p>
      <w:pPr>
        <w:spacing w:after="0"/>
        <w:ind w:left="0"/>
        <w:jc w:val="both"/>
      </w:pPr>
      <w:r>
        <w:rPr>
          <w:rFonts w:ascii="Times New Roman"/>
          <w:b w:val="false"/>
          <w:i w:val="false"/>
          <w:color w:val="000000"/>
          <w:sz w:val="28"/>
        </w:rPr>
        <w:t xml:space="preserve">
      2) 101.02.001 I жолда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алдыңғы салық кезеңі үшін есептелген КТС сомасы көрсетіледі;</w:t>
      </w:r>
    </w:p>
    <w:bookmarkEnd w:id="643"/>
    <w:bookmarkStart w:name="z648" w:id="644"/>
    <w:p>
      <w:pPr>
        <w:spacing w:after="0"/>
        <w:ind w:left="0"/>
        <w:jc w:val="both"/>
      </w:pPr>
      <w:r>
        <w:rPr>
          <w:rFonts w:ascii="Times New Roman"/>
          <w:b w:val="false"/>
          <w:i w:val="false"/>
          <w:color w:val="000000"/>
          <w:sz w:val="28"/>
        </w:rPr>
        <w:t xml:space="preserve">
      3) 101.02.001 II жолда Салық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алдыңғы салық кезеңі үшін есептелген КТС сомасы көрсетіледі;</w:t>
      </w:r>
    </w:p>
    <w:bookmarkEnd w:id="644"/>
    <w:bookmarkStart w:name="z649" w:id="645"/>
    <w:p>
      <w:pPr>
        <w:spacing w:after="0"/>
        <w:ind w:left="0"/>
        <w:jc w:val="both"/>
      </w:pPr>
      <w:r>
        <w:rPr>
          <w:rFonts w:ascii="Times New Roman"/>
          <w:b w:val="false"/>
          <w:i w:val="false"/>
          <w:color w:val="000000"/>
          <w:sz w:val="28"/>
        </w:rPr>
        <w:t xml:space="preserve">
      18. "Салық кодексінің 141-бабы </w:t>
      </w:r>
      <w:r>
        <w:rPr>
          <w:rFonts w:ascii="Times New Roman"/>
          <w:b w:val="false"/>
          <w:i w:val="false"/>
          <w:color w:val="000000"/>
          <w:sz w:val="28"/>
        </w:rPr>
        <w:t>6-тармағына</w:t>
      </w:r>
      <w:r>
        <w:rPr>
          <w:rFonts w:ascii="Times New Roman"/>
          <w:b w:val="false"/>
          <w:i w:val="false"/>
          <w:color w:val="000000"/>
          <w:sz w:val="28"/>
        </w:rPr>
        <w:t xml:space="preserve"> сәйкес КТС бойынша аванстық төлемдер сомасының есебі" деген бөлімде:</w:t>
      </w:r>
    </w:p>
    <w:bookmarkEnd w:id="645"/>
    <w:bookmarkStart w:name="z650" w:id="646"/>
    <w:p>
      <w:pPr>
        <w:spacing w:after="0"/>
        <w:ind w:left="0"/>
        <w:jc w:val="both"/>
      </w:pPr>
      <w:r>
        <w:rPr>
          <w:rFonts w:ascii="Times New Roman"/>
          <w:b w:val="false"/>
          <w:i w:val="false"/>
          <w:color w:val="000000"/>
          <w:sz w:val="28"/>
        </w:rPr>
        <w:t>
      1) 101.02.002 жолда декларацияны тапсырғаннан кейiнгi кезең үшін төленуі тиіс және 101.02.001 жолда алдыңғы салық кезеңі үшін (3/4* 101.02.001) КТС сомасының төрттен үш мөлшерінде айқындалған КТС бойынша аванстық төлемдер сомасы көрсетіледі;</w:t>
      </w:r>
    </w:p>
    <w:bookmarkEnd w:id="646"/>
    <w:bookmarkStart w:name="z651" w:id="647"/>
    <w:p>
      <w:pPr>
        <w:spacing w:after="0"/>
        <w:ind w:left="0"/>
        <w:jc w:val="both"/>
      </w:pPr>
      <w:r>
        <w:rPr>
          <w:rFonts w:ascii="Times New Roman"/>
          <w:b w:val="false"/>
          <w:i w:val="false"/>
          <w:color w:val="000000"/>
          <w:sz w:val="28"/>
        </w:rPr>
        <w:t xml:space="preserve">
      2) 101.02.003 жолды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алдыңғы салық кезеңінде арнаулы салық режимін қолданған салық төлеуші толтырады, бұл ретте:</w:t>
      </w:r>
    </w:p>
    <w:bookmarkEnd w:id="647"/>
    <w:bookmarkStart w:name="z652" w:id="648"/>
    <w:p>
      <w:pPr>
        <w:spacing w:after="0"/>
        <w:ind w:left="0"/>
        <w:jc w:val="both"/>
      </w:pPr>
      <w:r>
        <w:rPr>
          <w:rFonts w:ascii="Times New Roman"/>
          <w:b w:val="false"/>
          <w:i w:val="false"/>
          <w:color w:val="000000"/>
          <w:sz w:val="28"/>
        </w:rPr>
        <w:t>
      осындай режимді есепті салық кезеңінде қолданады;</w:t>
      </w:r>
    </w:p>
    <w:bookmarkEnd w:id="648"/>
    <w:bookmarkStart w:name="z653" w:id="649"/>
    <w:p>
      <w:pPr>
        <w:spacing w:after="0"/>
        <w:ind w:left="0"/>
        <w:jc w:val="both"/>
      </w:pPr>
      <w:r>
        <w:rPr>
          <w:rFonts w:ascii="Times New Roman"/>
          <w:b w:val="false"/>
          <w:i w:val="false"/>
          <w:color w:val="000000"/>
          <w:sz w:val="28"/>
        </w:rPr>
        <w:t>
      осы есепті толтырған кезде 7-жолдың "А" торкөзі белгіледі.</w:t>
      </w:r>
    </w:p>
    <w:bookmarkEnd w:id="649"/>
    <w:bookmarkStart w:name="z654" w:id="650"/>
    <w:p>
      <w:pPr>
        <w:spacing w:after="0"/>
        <w:ind w:left="0"/>
        <w:jc w:val="both"/>
      </w:pPr>
      <w:r>
        <w:rPr>
          <w:rFonts w:ascii="Times New Roman"/>
          <w:b w:val="false"/>
          <w:i w:val="false"/>
          <w:color w:val="000000"/>
          <w:sz w:val="28"/>
        </w:rPr>
        <w:t xml:space="preserve">
      Бұл жолда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аванстық төлемдердің азайтылған сомасы көрсетіледі, ол мынадай тәртіппен айқындалады:</w:t>
      </w:r>
    </w:p>
    <w:bookmarkEnd w:id="650"/>
    <w:bookmarkStart w:name="z655" w:id="651"/>
    <w:p>
      <w:pPr>
        <w:spacing w:after="0"/>
        <w:ind w:left="0"/>
        <w:jc w:val="both"/>
      </w:pPr>
      <w:r>
        <w:rPr>
          <w:rFonts w:ascii="Times New Roman"/>
          <w:b w:val="false"/>
          <w:i w:val="false"/>
          <w:color w:val="000000"/>
          <w:sz w:val="28"/>
        </w:rPr>
        <w:t xml:space="preserve">
      егер салық төлеуші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қызметін тек АСР шеңберінде жүзеге асырған жағдайда –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кезеңінің қорытындысы бойынша КТС сомасынан 70 пайыз мөлшерінде болжаммен есептелетін болады;</w:t>
      </w:r>
    </w:p>
    <w:bookmarkEnd w:id="651"/>
    <w:bookmarkStart w:name="z656" w:id="652"/>
    <w:p>
      <w:pPr>
        <w:spacing w:after="0"/>
        <w:ind w:left="0"/>
        <w:jc w:val="both"/>
      </w:pPr>
      <w:r>
        <w:rPr>
          <w:rFonts w:ascii="Times New Roman"/>
          <w:b w:val="false"/>
          <w:i w:val="false"/>
          <w:color w:val="000000"/>
          <w:sz w:val="28"/>
        </w:rPr>
        <w:t xml:space="preserve">
      егер салық төлеуші салық салу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қызмет түрлерін, сондай-ақ салық салу жалпыға бірдей белгіленген тәртіптегі қызмет түрлерін жүзеге асырған жағдайда – салық салу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қызмет түрлері бойынша алған салық салынатын табыспен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кезеңінің қорытындысы бойынша КТС сомасынан 70 пайыз мөлшерінде болжаммен есептелетін болады;</w:t>
      </w:r>
    </w:p>
    <w:bookmarkEnd w:id="652"/>
    <w:bookmarkStart w:name="z657" w:id="653"/>
    <w:p>
      <w:pPr>
        <w:spacing w:after="0"/>
        <w:ind w:left="0"/>
        <w:jc w:val="both"/>
      </w:pPr>
      <w:r>
        <w:rPr>
          <w:rFonts w:ascii="Times New Roman"/>
          <w:b w:val="false"/>
          <w:i w:val="false"/>
          <w:color w:val="000000"/>
          <w:sz w:val="28"/>
        </w:rPr>
        <w:t>
      3) 101.02.004 жолда есепті салық кезеңінің 2, 3 және 4-тоқсандары үшін төленуі тиіс ай сайынғы КТС бойынша аванстық төлемдер сомасы көрсетіледі.</w:t>
      </w:r>
    </w:p>
    <w:bookmarkEnd w:id="653"/>
    <w:bookmarkStart w:name="z658" w:id="654"/>
    <w:p>
      <w:pPr>
        <w:spacing w:after="0"/>
        <w:ind w:left="0"/>
        <w:jc w:val="both"/>
      </w:pPr>
      <w:r>
        <w:rPr>
          <w:rFonts w:ascii="Times New Roman"/>
          <w:b w:val="false"/>
          <w:i w:val="false"/>
          <w:color w:val="000000"/>
          <w:sz w:val="28"/>
        </w:rPr>
        <w:t>
      Егер "А" 7 торкөзі белгіленген жағдайда 101.02.004 жолы опре 101.02.003 жолдары есептеле отырып айқындалады ((101.02.001 I – 101.02.003 + 101.02.001 II)/9).</w:t>
      </w:r>
    </w:p>
    <w:bookmarkEnd w:id="654"/>
    <w:bookmarkStart w:name="z659" w:id="655"/>
    <w:p>
      <w:pPr>
        <w:spacing w:after="0"/>
        <w:ind w:left="0"/>
        <w:jc w:val="both"/>
      </w:pPr>
      <w:r>
        <w:rPr>
          <w:rFonts w:ascii="Times New Roman"/>
          <w:b w:val="false"/>
          <w:i w:val="false"/>
          <w:color w:val="000000"/>
          <w:sz w:val="28"/>
        </w:rPr>
        <w:t>
      Егер 7 жолдың "А" торкөзі белгіленбеген жағдайда, 100.00.004 жолы 100.00.002 жолының тоғыздан бірі ретінде айқындалады (100.02.002 / 9).</w:t>
      </w:r>
    </w:p>
    <w:bookmarkEnd w:id="655"/>
    <w:bookmarkStart w:name="z660" w:id="656"/>
    <w:p>
      <w:pPr>
        <w:spacing w:after="0"/>
        <w:ind w:left="0"/>
        <w:jc w:val="both"/>
      </w:pPr>
      <w:r>
        <w:rPr>
          <w:rFonts w:ascii="Times New Roman"/>
          <w:b w:val="false"/>
          <w:i w:val="false"/>
          <w:color w:val="000000"/>
          <w:sz w:val="28"/>
        </w:rPr>
        <w:t xml:space="preserve">
      19. "Салық кодексінің 141-бабы </w:t>
      </w:r>
      <w:r>
        <w:rPr>
          <w:rFonts w:ascii="Times New Roman"/>
          <w:b w:val="false"/>
          <w:i w:val="false"/>
          <w:color w:val="000000"/>
          <w:sz w:val="28"/>
        </w:rPr>
        <w:t>7-тармағына</w:t>
      </w:r>
      <w:r>
        <w:rPr>
          <w:rFonts w:ascii="Times New Roman"/>
          <w:b w:val="false"/>
          <w:i w:val="false"/>
          <w:color w:val="000000"/>
          <w:sz w:val="28"/>
        </w:rPr>
        <w:t xml:space="preserve"> сәйкес КТС бойынша аванстық төлемдер сомасының есебі" бөлімінде:</w:t>
      </w:r>
    </w:p>
    <w:bookmarkEnd w:id="656"/>
    <w:bookmarkStart w:name="z661" w:id="657"/>
    <w:p>
      <w:pPr>
        <w:spacing w:after="0"/>
        <w:ind w:left="0"/>
        <w:jc w:val="both"/>
      </w:pPr>
      <w:r>
        <w:rPr>
          <w:rFonts w:ascii="Times New Roman"/>
          <w:b w:val="false"/>
          <w:i w:val="false"/>
          <w:color w:val="000000"/>
          <w:sz w:val="28"/>
        </w:rPr>
        <w:t xml:space="preserve">
      1) 101.02.005 жолда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кезеңінің қорытындысы бойынша болжаммен алынатын КТС сомасы көрсетіледі;</w:t>
      </w:r>
    </w:p>
    <w:bookmarkEnd w:id="657"/>
    <w:bookmarkStart w:name="z662" w:id="658"/>
    <w:p>
      <w:pPr>
        <w:spacing w:after="0"/>
        <w:ind w:left="0"/>
        <w:jc w:val="both"/>
      </w:pPr>
      <w:r>
        <w:rPr>
          <w:rFonts w:ascii="Times New Roman"/>
          <w:b w:val="false"/>
          <w:i w:val="false"/>
          <w:color w:val="000000"/>
          <w:sz w:val="28"/>
        </w:rPr>
        <w:t xml:space="preserve">
      2) 101.02.006 жолда Салық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есепті салық кезеңі үшін болжаммен алынатын КТС сомасы көрсетіледі;</w:t>
      </w:r>
    </w:p>
    <w:bookmarkEnd w:id="658"/>
    <w:bookmarkStart w:name="z663" w:id="659"/>
    <w:p>
      <w:pPr>
        <w:spacing w:after="0"/>
        <w:ind w:left="0"/>
        <w:jc w:val="both"/>
      </w:pPr>
      <w:r>
        <w:rPr>
          <w:rFonts w:ascii="Times New Roman"/>
          <w:b w:val="false"/>
          <w:i w:val="false"/>
          <w:color w:val="000000"/>
          <w:sz w:val="28"/>
        </w:rPr>
        <w:t>
      3) 101.02.007 жолда ағымдағы салық кезеңі үшін болжамды КТС сомасының төрттен үші ретінде есептелген, декларация тапсырылғаннан кейiнгi кезең үшін төленуі тиіс КТС бойынша аванстық төлемдер сомасы көрсетіледі ((101.02.005 + 101.02.006) х (3/4);</w:t>
      </w:r>
    </w:p>
    <w:bookmarkEnd w:id="659"/>
    <w:bookmarkStart w:name="z664" w:id="660"/>
    <w:p>
      <w:pPr>
        <w:spacing w:after="0"/>
        <w:ind w:left="0"/>
        <w:jc w:val="both"/>
      </w:pPr>
      <w:r>
        <w:rPr>
          <w:rFonts w:ascii="Times New Roman"/>
          <w:b w:val="false"/>
          <w:i w:val="false"/>
          <w:color w:val="000000"/>
          <w:sz w:val="28"/>
        </w:rPr>
        <w:t xml:space="preserve">
      4) 101.02.008 жолды қызметін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арнаулы салық режимі шеңберінде жүзеге асыратын және 7 жолының "А" торкөзін белгілеген салық төлеуші толтырады.</w:t>
      </w:r>
    </w:p>
    <w:bookmarkEnd w:id="660"/>
    <w:bookmarkStart w:name="z665" w:id="661"/>
    <w:p>
      <w:pPr>
        <w:spacing w:after="0"/>
        <w:ind w:left="0"/>
        <w:jc w:val="both"/>
      </w:pPr>
      <w:r>
        <w:rPr>
          <w:rFonts w:ascii="Times New Roman"/>
          <w:b w:val="false"/>
          <w:i w:val="false"/>
          <w:color w:val="000000"/>
          <w:sz w:val="28"/>
        </w:rPr>
        <w:t>
      Бұл жолда мынадай тәртіпте айқындалатын КТС бойынша аванстық төлемдерді кеміту сомасы көрсетіледі:</w:t>
      </w:r>
    </w:p>
    <w:bookmarkEnd w:id="661"/>
    <w:bookmarkStart w:name="z666" w:id="662"/>
    <w:p>
      <w:pPr>
        <w:spacing w:after="0"/>
        <w:ind w:left="0"/>
        <w:jc w:val="both"/>
      </w:pPr>
      <w:r>
        <w:rPr>
          <w:rFonts w:ascii="Times New Roman"/>
          <w:b w:val="false"/>
          <w:i w:val="false"/>
          <w:color w:val="000000"/>
          <w:sz w:val="28"/>
        </w:rPr>
        <w:t xml:space="preserve">
      егер салық төлеуші қызметін тек Салық кодексінің 448 – 452-баптарына сәйкес арнаулы салық режимі шеңберінде жүзеге асырған жағдайда -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кезеңінің қорытындысы бойынша болжаммен есептелетін КТС сомасының 70 пайызы мөлшерінде айқындалады (101.02.005 х 70%)*3/4;</w:t>
      </w:r>
    </w:p>
    <w:bookmarkEnd w:id="662"/>
    <w:bookmarkStart w:name="z667" w:id="663"/>
    <w:p>
      <w:pPr>
        <w:spacing w:after="0"/>
        <w:ind w:left="0"/>
        <w:jc w:val="both"/>
      </w:pPr>
      <w:r>
        <w:rPr>
          <w:rFonts w:ascii="Times New Roman"/>
          <w:b w:val="false"/>
          <w:i w:val="false"/>
          <w:color w:val="000000"/>
          <w:sz w:val="28"/>
        </w:rPr>
        <w:t xml:space="preserve">
      егер салық төлеуші Салық кодексінің 448 – 452-баптарына сәйкес қызметін және салық салуы жалпыға бірдей белгіленген тәртіпте жүзеге асырылатын қызметті жүзеге асырған жағдайда - салық салу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қызмет түрлері бойынша алынған салық салынатын табыстан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есепті салық кезеңінің қорытындысы бойынша болжаммен есептелетін КТС сомасының 70 пайызы мөлшерінде айқындалатын соманың төрттен үші ретінде айқындалады;</w:t>
      </w:r>
    </w:p>
    <w:bookmarkEnd w:id="663"/>
    <w:bookmarkStart w:name="z668" w:id="664"/>
    <w:p>
      <w:pPr>
        <w:spacing w:after="0"/>
        <w:ind w:left="0"/>
        <w:jc w:val="both"/>
      </w:pPr>
      <w:r>
        <w:rPr>
          <w:rFonts w:ascii="Times New Roman"/>
          <w:b w:val="false"/>
          <w:i w:val="false"/>
          <w:color w:val="000000"/>
          <w:sz w:val="28"/>
        </w:rPr>
        <w:t>
      5) 101.02.009 жолда есепті салық кезеңінің 2, 3 және 4-тоқсандары үшін төленуі тиіс ай сайынғы КТС бойынша аванстық төлемдер сомасы көрсетіледі.</w:t>
      </w:r>
    </w:p>
    <w:bookmarkEnd w:id="664"/>
    <w:bookmarkStart w:name="z669" w:id="665"/>
    <w:p>
      <w:pPr>
        <w:spacing w:after="0"/>
        <w:ind w:left="0"/>
        <w:jc w:val="both"/>
      </w:pPr>
      <w:r>
        <w:rPr>
          <w:rFonts w:ascii="Times New Roman"/>
          <w:b w:val="false"/>
          <w:i w:val="false"/>
          <w:color w:val="000000"/>
          <w:sz w:val="28"/>
        </w:rPr>
        <w:t>
      Егер 7-жолдың "А" торкөзі белгіленген жағдайда 101.02.009 жолы 101.02.008 жолы ескеріле отырып (101.02.007 – 101.02.008)/9) айқындалады.</w:t>
      </w:r>
    </w:p>
    <w:bookmarkEnd w:id="665"/>
    <w:bookmarkStart w:name="z670" w:id="666"/>
    <w:p>
      <w:pPr>
        <w:spacing w:after="0"/>
        <w:ind w:left="0"/>
        <w:jc w:val="both"/>
      </w:pPr>
      <w:r>
        <w:rPr>
          <w:rFonts w:ascii="Times New Roman"/>
          <w:b w:val="false"/>
          <w:i w:val="false"/>
          <w:color w:val="000000"/>
          <w:sz w:val="28"/>
        </w:rPr>
        <w:t>
      Егер 7-жолдың "А" торкөзі белгіленбеген жағдайда 101.02.009 жолы 101.02.007 жолының тоғыздан бірі ретінде (101.02.007/9) айқындалады.</w:t>
      </w:r>
    </w:p>
    <w:bookmarkEnd w:id="666"/>
    <w:bookmarkStart w:name="z671" w:id="667"/>
    <w:p>
      <w:pPr>
        <w:spacing w:after="0"/>
        <w:ind w:left="0"/>
        <w:jc w:val="both"/>
      </w:pPr>
      <w:r>
        <w:rPr>
          <w:rFonts w:ascii="Times New Roman"/>
          <w:b w:val="false"/>
          <w:i w:val="false"/>
          <w:color w:val="000000"/>
          <w:sz w:val="28"/>
        </w:rPr>
        <w:t xml:space="preserve">
      20. Салық төлеуші Салық кодексінің 141-бабы </w:t>
      </w:r>
      <w:r>
        <w:rPr>
          <w:rFonts w:ascii="Times New Roman"/>
          <w:b w:val="false"/>
          <w:i w:val="false"/>
          <w:color w:val="000000"/>
          <w:sz w:val="28"/>
        </w:rPr>
        <w:t>8-тармағына</w:t>
      </w:r>
      <w:r>
        <w:rPr>
          <w:rFonts w:ascii="Times New Roman"/>
          <w:b w:val="false"/>
          <w:i w:val="false"/>
          <w:color w:val="000000"/>
          <w:sz w:val="28"/>
        </w:rPr>
        <w:t xml:space="preserve"> сәйкес Есепті декларация тапсырғаннан кейін 101.02.004 немесе 101.02.009 жолына түзету сомаларын көрсете отырып, КТС бойынша аванстық төлемдерді төлеу мерзімдері басталмаған, есепті салық кезеңінің айлары үшін есепті салық кезеңі үшін табыстың болжамды сомасының негізінде декларация тапсырылғаннан кейін қосымша есеп табыс етуге құқылы.</w:t>
      </w:r>
    </w:p>
    <w:bookmarkEnd w:id="667"/>
    <w:bookmarkStart w:name="z672" w:id="668"/>
    <w:p>
      <w:pPr>
        <w:spacing w:after="0"/>
        <w:ind w:left="0"/>
        <w:jc w:val="both"/>
      </w:pPr>
      <w:r>
        <w:rPr>
          <w:rFonts w:ascii="Times New Roman"/>
          <w:b w:val="false"/>
          <w:i w:val="false"/>
          <w:color w:val="000000"/>
          <w:sz w:val="28"/>
        </w:rPr>
        <w:t>
      Декларация тапсырылғаннан кейiнгі қосымша есептерде көрсетілген түзетулер ескерілген, декларация тапсырылғаннан кейiнгi кезең үшін төленуі тиіс КТС бойынша аванстық төлемдер сомасы теріс мәнде бола алмайды.</w:t>
      </w:r>
    </w:p>
    <w:bookmarkEnd w:id="668"/>
    <w:bookmarkStart w:name="z673" w:id="669"/>
    <w:p>
      <w:pPr>
        <w:spacing w:after="0"/>
        <w:ind w:left="0"/>
        <w:jc w:val="both"/>
      </w:pPr>
      <w:r>
        <w:rPr>
          <w:rFonts w:ascii="Times New Roman"/>
          <w:b w:val="false"/>
          <w:i w:val="false"/>
          <w:color w:val="000000"/>
          <w:sz w:val="28"/>
        </w:rPr>
        <w:t>
      21. "Салық төлеушiнiң жауапкершiлiгi" бөлімінде:</w:t>
      </w:r>
    </w:p>
    <w:bookmarkEnd w:id="669"/>
    <w:bookmarkStart w:name="z674" w:id="670"/>
    <w:p>
      <w:pPr>
        <w:spacing w:after="0"/>
        <w:ind w:left="0"/>
        <w:jc w:val="both"/>
      </w:pPr>
      <w:r>
        <w:rPr>
          <w:rFonts w:ascii="Times New Roman"/>
          <w:b w:val="false"/>
          <w:i w:val="false"/>
          <w:color w:val="000000"/>
          <w:sz w:val="28"/>
        </w:rPr>
        <w:t>
      1) "Басшының Т.А.Ә." жолында құрылтай құжаттарына сәйкес басшының тегі, аты, әкесінің аты (ол болған кезде) көрсетіледі;</w:t>
      </w:r>
    </w:p>
    <w:bookmarkEnd w:id="670"/>
    <w:bookmarkStart w:name="z675" w:id="671"/>
    <w:p>
      <w:pPr>
        <w:spacing w:after="0"/>
        <w:ind w:left="0"/>
        <w:jc w:val="both"/>
      </w:pPr>
      <w:r>
        <w:rPr>
          <w:rFonts w:ascii="Times New Roman"/>
          <w:b w:val="false"/>
          <w:i w:val="false"/>
          <w:color w:val="000000"/>
          <w:sz w:val="28"/>
        </w:rPr>
        <w:t>
      2) есептің тапсырылған күні.</w:t>
      </w:r>
    </w:p>
    <w:bookmarkEnd w:id="671"/>
    <w:bookmarkStart w:name="z676" w:id="672"/>
    <w:p>
      <w:pPr>
        <w:spacing w:after="0"/>
        <w:ind w:left="0"/>
        <w:jc w:val="both"/>
      </w:pPr>
      <w:r>
        <w:rPr>
          <w:rFonts w:ascii="Times New Roman"/>
          <w:b w:val="false"/>
          <w:i w:val="false"/>
          <w:color w:val="000000"/>
          <w:sz w:val="28"/>
        </w:rPr>
        <w:t>
      Декларация тапсырылғаннан кейінгі есептің салық органына тапсырылған күні көрсетіледі;</w:t>
      </w:r>
    </w:p>
    <w:bookmarkEnd w:id="672"/>
    <w:bookmarkStart w:name="z677" w:id="673"/>
    <w:p>
      <w:pPr>
        <w:spacing w:after="0"/>
        <w:ind w:left="0"/>
        <w:jc w:val="both"/>
      </w:pPr>
      <w:r>
        <w:rPr>
          <w:rFonts w:ascii="Times New Roman"/>
          <w:b w:val="false"/>
          <w:i w:val="false"/>
          <w:color w:val="000000"/>
          <w:sz w:val="28"/>
        </w:rPr>
        <w:t>
      3) салық органының коды.</w:t>
      </w:r>
    </w:p>
    <w:bookmarkEnd w:id="673"/>
    <w:bookmarkStart w:name="z678" w:id="674"/>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674"/>
    <w:bookmarkStart w:name="z679" w:id="675"/>
    <w:p>
      <w:pPr>
        <w:spacing w:after="0"/>
        <w:ind w:left="0"/>
        <w:jc w:val="both"/>
      </w:pPr>
      <w:r>
        <w:rPr>
          <w:rFonts w:ascii="Times New Roman"/>
          <w:b w:val="false"/>
          <w:i w:val="false"/>
          <w:color w:val="000000"/>
          <w:sz w:val="28"/>
        </w:rPr>
        <w:t>
      4) "Есепті қабылдаған лауазымды адамның Т.А.Ә." жолында декларация тапсырылғаннан кейiнгi есепті қабылдаған салық органы қызметкерінің тегі, аты, әкесінің аты (ол болған кезде) көрсетіледі;</w:t>
      </w:r>
    </w:p>
    <w:bookmarkEnd w:id="675"/>
    <w:bookmarkStart w:name="z680" w:id="676"/>
    <w:p>
      <w:pPr>
        <w:spacing w:after="0"/>
        <w:ind w:left="0"/>
        <w:jc w:val="both"/>
      </w:pPr>
      <w:r>
        <w:rPr>
          <w:rFonts w:ascii="Times New Roman"/>
          <w:b w:val="false"/>
          <w:i w:val="false"/>
          <w:color w:val="000000"/>
          <w:sz w:val="28"/>
        </w:rPr>
        <w:t>
      5) есептің қабылданған күні.</w:t>
      </w:r>
    </w:p>
    <w:bookmarkEnd w:id="676"/>
    <w:bookmarkStart w:name="z681" w:id="677"/>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p>
    <w:bookmarkEnd w:id="677"/>
    <w:bookmarkStart w:name="z682" w:id="678"/>
    <w:p>
      <w:pPr>
        <w:spacing w:after="0"/>
        <w:ind w:left="0"/>
        <w:jc w:val="both"/>
      </w:pPr>
      <w:r>
        <w:rPr>
          <w:rFonts w:ascii="Times New Roman"/>
          <w:b w:val="false"/>
          <w:i w:val="false"/>
          <w:color w:val="000000"/>
          <w:sz w:val="28"/>
        </w:rPr>
        <w:t>
      6) құжаттың кіріс нөмірі.</w:t>
      </w:r>
    </w:p>
    <w:bookmarkEnd w:id="678"/>
    <w:bookmarkStart w:name="z683" w:id="679"/>
    <w:p>
      <w:pPr>
        <w:spacing w:after="0"/>
        <w:ind w:left="0"/>
        <w:jc w:val="both"/>
      </w:pPr>
      <w:r>
        <w:rPr>
          <w:rFonts w:ascii="Times New Roman"/>
          <w:b w:val="false"/>
          <w:i w:val="false"/>
          <w:color w:val="000000"/>
          <w:sz w:val="28"/>
        </w:rPr>
        <w:t>
      Салық органы берген декларация тапсырылғаннан кейiнгi есептің тіркеу нөмірі көрсетіледі;</w:t>
      </w:r>
    </w:p>
    <w:bookmarkEnd w:id="679"/>
    <w:bookmarkStart w:name="z684" w:id="680"/>
    <w:p>
      <w:pPr>
        <w:spacing w:after="0"/>
        <w:ind w:left="0"/>
        <w:jc w:val="both"/>
      </w:pPr>
      <w:r>
        <w:rPr>
          <w:rFonts w:ascii="Times New Roman"/>
          <w:b w:val="false"/>
          <w:i w:val="false"/>
          <w:color w:val="000000"/>
          <w:sz w:val="28"/>
        </w:rPr>
        <w:t>
      7) пошта штемпелінің күні.</w:t>
      </w:r>
    </w:p>
    <w:bookmarkEnd w:id="680"/>
    <w:bookmarkStart w:name="z685" w:id="681"/>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87" w:id="682"/>
    <w:p>
      <w:pPr>
        <w:spacing w:after="0"/>
        <w:ind w:left="0"/>
        <w:jc w:val="left"/>
      </w:pPr>
      <w:r>
        <w:rPr>
          <w:rFonts w:ascii="Times New Roman"/>
          <w:b/>
          <w:i w:val="false"/>
          <w:color w:val="000000"/>
        </w:rPr>
        <w:t xml:space="preserve"> Резиденттің табысына төлем көзінен ұсталатын корпоративтік</w:t>
      </w:r>
      <w:r>
        <w:br/>
      </w:r>
      <w:r>
        <w:rPr>
          <w:rFonts w:ascii="Times New Roman"/>
          <w:b/>
          <w:i w:val="false"/>
          <w:color w:val="000000"/>
        </w:rPr>
        <w:t>табыс салығы бойынша салық есептілігін (есебін) жасау</w:t>
      </w:r>
      <w:r>
        <w:br/>
      </w:r>
      <w:r>
        <w:rPr>
          <w:rFonts w:ascii="Times New Roman"/>
          <w:b/>
          <w:i w:val="false"/>
          <w:color w:val="000000"/>
        </w:rPr>
        <w:t>қағидалары (101.03-нысан)</w:t>
      </w:r>
      <w:r>
        <w:br/>
      </w:r>
      <w:r>
        <w:rPr>
          <w:rFonts w:ascii="Times New Roman"/>
          <w:b/>
          <w:i w:val="false"/>
          <w:color w:val="000000"/>
        </w:rPr>
        <w:t>1. Жалпы ережелер</w:t>
      </w:r>
    </w:p>
    <w:bookmarkEnd w:id="682"/>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689" w:id="683"/>
    <w:p>
      <w:pPr>
        <w:spacing w:after="0"/>
        <w:ind w:left="0"/>
        <w:jc w:val="both"/>
      </w:pPr>
      <w:r>
        <w:rPr>
          <w:rFonts w:ascii="Times New Roman"/>
          <w:b w:val="false"/>
          <w:i w:val="false"/>
          <w:color w:val="000000"/>
          <w:sz w:val="28"/>
        </w:rPr>
        <w:t xml:space="preserve">
      1. Осы Резиденттің табысына төлем көзінен ұсталатын корпоративтік табыс салығы бойынша салық есептілігін (есебін) жасау қағидалары (101.03-нысан)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агенті Салық кодексінің </w:t>
      </w:r>
      <w:r>
        <w:rPr>
          <w:rFonts w:ascii="Times New Roman"/>
          <w:b w:val="false"/>
          <w:i w:val="false"/>
          <w:color w:val="000000"/>
          <w:sz w:val="28"/>
        </w:rPr>
        <w:t>143-бабында</w:t>
      </w:r>
      <w:r>
        <w:rPr>
          <w:rFonts w:ascii="Times New Roman"/>
          <w:b w:val="false"/>
          <w:i w:val="false"/>
          <w:color w:val="000000"/>
          <w:sz w:val="28"/>
        </w:rPr>
        <w:t xml:space="preserve"> көрсетілген резиденттерге табыстарын төлеу кезінде төлем көзінен ұсталатын корпоративтік табыс салығын есептеу және уақтылы төлеуге, төлем көзінен салық салынатын табыстарды көрсетуге арналған корпоративтік табыс салығы бойынша салық есептілігінің (есептің) (бұдан әрі – есеп) нысанын жасау тәртібін айқындайды, есепті Салық кодексінің </w:t>
      </w:r>
      <w:r>
        <w:rPr>
          <w:rFonts w:ascii="Times New Roman"/>
          <w:b w:val="false"/>
          <w:i w:val="false"/>
          <w:color w:val="000000"/>
          <w:sz w:val="28"/>
        </w:rPr>
        <w:t>144-бабына</w:t>
      </w:r>
      <w:r>
        <w:rPr>
          <w:rFonts w:ascii="Times New Roman"/>
          <w:b w:val="false"/>
          <w:i w:val="false"/>
          <w:color w:val="000000"/>
          <w:sz w:val="28"/>
        </w:rPr>
        <w:t xml:space="preserve"> сәйкес салық агенті жасайды.</w:t>
      </w:r>
    </w:p>
    <w:bookmarkEnd w:id="683"/>
    <w:bookmarkStart w:name="z690" w:id="684"/>
    <w:p>
      <w:pPr>
        <w:spacing w:after="0"/>
        <w:ind w:left="0"/>
        <w:jc w:val="both"/>
      </w:pPr>
      <w:r>
        <w:rPr>
          <w:rFonts w:ascii="Times New Roman"/>
          <w:b w:val="false"/>
          <w:i w:val="false"/>
          <w:color w:val="000000"/>
          <w:sz w:val="28"/>
        </w:rPr>
        <w:t>
      2. Есепті толтыру кезінде түзетуге, өшіруге және тазалауға жол берілмейді.</w:t>
      </w:r>
    </w:p>
    <w:bookmarkEnd w:id="684"/>
    <w:bookmarkStart w:name="z691" w:id="685"/>
    <w:p>
      <w:pPr>
        <w:spacing w:after="0"/>
        <w:ind w:left="0"/>
        <w:jc w:val="both"/>
      </w:pPr>
      <w:r>
        <w:rPr>
          <w:rFonts w:ascii="Times New Roman"/>
          <w:b w:val="false"/>
          <w:i w:val="false"/>
          <w:color w:val="000000"/>
          <w:sz w:val="28"/>
        </w:rPr>
        <w:t>
      3. Көрсеткіштер болмаған кезде тиісті торкөздер толтырылмайды.</w:t>
      </w:r>
    </w:p>
    <w:bookmarkEnd w:id="685"/>
    <w:bookmarkStart w:name="z692" w:id="686"/>
    <w:p>
      <w:pPr>
        <w:spacing w:after="0"/>
        <w:ind w:left="0"/>
        <w:jc w:val="both"/>
      </w:pPr>
      <w:r>
        <w:rPr>
          <w:rFonts w:ascii="Times New Roman"/>
          <w:b w:val="false"/>
          <w:i w:val="false"/>
          <w:color w:val="000000"/>
          <w:sz w:val="28"/>
        </w:rPr>
        <w:t>
      4. Осы Қағидаларда арифметикалық белгілер қолданылады: "+" – қосу; "–" – алу; "х" – көбейту; "/" – бөлу; "=" – тең.</w:t>
      </w:r>
    </w:p>
    <w:bookmarkEnd w:id="686"/>
    <w:bookmarkStart w:name="z693" w:id="687"/>
    <w:p>
      <w:pPr>
        <w:spacing w:after="0"/>
        <w:ind w:left="0"/>
        <w:jc w:val="both"/>
      </w:pPr>
      <w:r>
        <w:rPr>
          <w:rFonts w:ascii="Times New Roman"/>
          <w:b w:val="false"/>
          <w:i w:val="false"/>
          <w:color w:val="000000"/>
          <w:sz w:val="28"/>
        </w:rPr>
        <w:t>
      5. Сомалардың теріс мәндері есептің тиісті жолының (бағанының) бірінші сол жақтағы торкөзінде "–" белгісімен белгіленеді.</w:t>
      </w:r>
    </w:p>
    <w:bookmarkEnd w:id="687"/>
    <w:bookmarkStart w:name="z694" w:id="688"/>
    <w:p>
      <w:pPr>
        <w:spacing w:after="0"/>
        <w:ind w:left="0"/>
        <w:jc w:val="both"/>
      </w:pPr>
      <w:r>
        <w:rPr>
          <w:rFonts w:ascii="Times New Roman"/>
          <w:b w:val="false"/>
          <w:i w:val="false"/>
          <w:color w:val="000000"/>
          <w:sz w:val="28"/>
        </w:rPr>
        <w:t>
      6. Есеп жасау кезінде:</w:t>
      </w:r>
    </w:p>
    <w:bookmarkEnd w:id="688"/>
    <w:bookmarkStart w:name="z695" w:id="689"/>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689"/>
    <w:bookmarkStart w:name="z696" w:id="690"/>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90"/>
    <w:bookmarkStart w:name="z697" w:id="691"/>
    <w:p>
      <w:pPr>
        <w:spacing w:after="0"/>
        <w:ind w:left="0"/>
        <w:jc w:val="both"/>
      </w:pPr>
      <w:r>
        <w:rPr>
          <w:rFonts w:ascii="Times New Roman"/>
          <w:b w:val="false"/>
          <w:i w:val="false"/>
          <w:color w:val="000000"/>
          <w:sz w:val="28"/>
        </w:rPr>
        <w:t xml:space="preserve">
      7. Есепке салық агенті қол қоялады және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агентінің мөрімен куәландырылады.</w:t>
      </w:r>
    </w:p>
    <w:bookmarkEnd w:id="691"/>
    <w:bookmarkStart w:name="z698" w:id="692"/>
    <w:p>
      <w:pPr>
        <w:spacing w:after="0"/>
        <w:ind w:left="0"/>
        <w:jc w:val="both"/>
      </w:pPr>
      <w:r>
        <w:rPr>
          <w:rFonts w:ascii="Times New Roman"/>
          <w:b w:val="false"/>
          <w:i w:val="false"/>
          <w:color w:val="000000"/>
          <w:sz w:val="28"/>
        </w:rPr>
        <w:t>
      8. Есепті табыс ету кезінде:</w:t>
      </w:r>
    </w:p>
    <w:bookmarkEnd w:id="692"/>
    <w:bookmarkStart w:name="z699" w:id="693"/>
    <w:p>
      <w:pPr>
        <w:spacing w:after="0"/>
        <w:ind w:left="0"/>
        <w:jc w:val="both"/>
      </w:pPr>
      <w:r>
        <w:rPr>
          <w:rFonts w:ascii="Times New Roman"/>
          <w:b w:val="false"/>
          <w:i w:val="false"/>
          <w:color w:val="000000"/>
          <w:sz w:val="28"/>
        </w:rPr>
        <w:t>
      1) қағаз жеткізгіште келу тәртібімен – екі данада жасалады, бір данасы салық органының белгісімен салық агентіне қайтарылады;</w:t>
      </w:r>
    </w:p>
    <w:bookmarkEnd w:id="693"/>
    <w:bookmarkStart w:name="z700" w:id="694"/>
    <w:p>
      <w:pPr>
        <w:spacing w:after="0"/>
        <w:ind w:left="0"/>
        <w:jc w:val="both"/>
      </w:pPr>
      <w:r>
        <w:rPr>
          <w:rFonts w:ascii="Times New Roman"/>
          <w:b w:val="false"/>
          <w:i w:val="false"/>
          <w:color w:val="000000"/>
          <w:sz w:val="28"/>
        </w:rPr>
        <w:t>
      2) пошта арқылы хабарламасы бар тапсырыс хатпен қағаз жеткізгіште</w:t>
      </w:r>
    </w:p>
    <w:bookmarkEnd w:id="694"/>
    <w:bookmarkStart w:name="z701" w:id="695"/>
    <w:p>
      <w:pPr>
        <w:spacing w:after="0"/>
        <w:ind w:left="0"/>
        <w:jc w:val="both"/>
      </w:pPr>
      <w:r>
        <w:rPr>
          <w:rFonts w:ascii="Times New Roman"/>
          <w:b w:val="false"/>
          <w:i w:val="false"/>
          <w:color w:val="000000"/>
          <w:sz w:val="28"/>
        </w:rPr>
        <w:t>
      – салық агенті пошта немесе өзге байланыс ұйымының хабарламасын алады;</w:t>
      </w:r>
    </w:p>
    <w:bookmarkEnd w:id="695"/>
    <w:bookmarkStart w:name="z702" w:id="696"/>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салық есептілігінің қабылданғаны немесе қабылданбағаны туралы хабарлама алады.</w:t>
      </w:r>
    </w:p>
    <w:bookmarkEnd w:id="696"/>
    <w:bookmarkStart w:name="z703" w:id="697"/>
    <w:p>
      <w:pPr>
        <w:spacing w:after="0"/>
        <w:ind w:left="0"/>
        <w:jc w:val="both"/>
      </w:pPr>
      <w:r>
        <w:rPr>
          <w:rFonts w:ascii="Times New Roman"/>
          <w:b w:val="false"/>
          <w:i w:val="false"/>
          <w:color w:val="000000"/>
          <w:sz w:val="28"/>
        </w:rPr>
        <w:t xml:space="preserve">
      9.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p>
    <w:bookmarkEnd w:id="697"/>
    <w:bookmarkStart w:name="z704" w:id="698"/>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698"/>
    <w:bookmarkStart w:name="z705" w:id="699"/>
    <w:p>
      <w:pPr>
        <w:spacing w:after="0"/>
        <w:ind w:left="0"/>
        <w:jc w:val="both"/>
      </w:pPr>
      <w:r>
        <w:rPr>
          <w:rFonts w:ascii="Times New Roman"/>
          <w:b w:val="false"/>
          <w:i w:val="false"/>
          <w:color w:val="000000"/>
          <w:sz w:val="28"/>
        </w:rPr>
        <w:t xml:space="preserve">
      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бизнес-сәйкестендіру нөмірі міндетті түрде толтырылуы тиіс.</w:t>
      </w:r>
    </w:p>
    <w:bookmarkEnd w:id="699"/>
    <w:bookmarkStart w:name="z706" w:id="700"/>
    <w:p>
      <w:pPr>
        <w:spacing w:after="0"/>
        <w:ind w:left="0"/>
        <w:jc w:val="left"/>
      </w:pPr>
      <w:r>
        <w:rPr>
          <w:rFonts w:ascii="Times New Roman"/>
          <w:b/>
          <w:i w:val="false"/>
          <w:color w:val="000000"/>
        </w:rPr>
        <w:t xml:space="preserve"> 2. Есепті жасау (101.03-нысан)</w:t>
      </w:r>
    </w:p>
    <w:bookmarkEnd w:id="700"/>
    <w:bookmarkStart w:name="z707" w:id="701"/>
    <w:p>
      <w:pPr>
        <w:spacing w:after="0"/>
        <w:ind w:left="0"/>
        <w:jc w:val="both"/>
      </w:pPr>
      <w:r>
        <w:rPr>
          <w:rFonts w:ascii="Times New Roman"/>
          <w:b w:val="false"/>
          <w:i w:val="false"/>
          <w:color w:val="000000"/>
          <w:sz w:val="28"/>
        </w:rPr>
        <w:t>
      10. "Салық агенті туралы жалпы ақпарат" деген бөлімде салық агенті мынадай деректерді көрсетеді:</w:t>
      </w:r>
    </w:p>
    <w:bookmarkEnd w:id="701"/>
    <w:bookmarkStart w:name="z708" w:id="702"/>
    <w:p>
      <w:pPr>
        <w:spacing w:after="0"/>
        <w:ind w:left="0"/>
        <w:jc w:val="both"/>
      </w:pPr>
      <w:r>
        <w:rPr>
          <w:rFonts w:ascii="Times New Roman"/>
          <w:b w:val="false"/>
          <w:i w:val="false"/>
          <w:color w:val="000000"/>
          <w:sz w:val="28"/>
        </w:rPr>
        <w:t>
      1) СТН – салық төлеушінің тіркеу нөмірі;</w:t>
      </w:r>
    </w:p>
    <w:bookmarkEnd w:id="702"/>
    <w:bookmarkStart w:name="z709" w:id="703"/>
    <w:p>
      <w:pPr>
        <w:spacing w:after="0"/>
        <w:ind w:left="0"/>
        <w:jc w:val="both"/>
      </w:pPr>
      <w:r>
        <w:rPr>
          <w:rFonts w:ascii="Times New Roman"/>
          <w:b w:val="false"/>
          <w:i w:val="false"/>
          <w:color w:val="000000"/>
          <w:sz w:val="28"/>
        </w:rPr>
        <w:t>
      2) БСН – салық төлеушінің бизнес-сәйкестендіру нөмірі;</w:t>
      </w:r>
    </w:p>
    <w:bookmarkEnd w:id="703"/>
    <w:bookmarkStart w:name="z710" w:id="704"/>
    <w:p>
      <w:pPr>
        <w:spacing w:after="0"/>
        <w:ind w:left="0"/>
        <w:jc w:val="both"/>
      </w:pPr>
      <w:r>
        <w:rPr>
          <w:rFonts w:ascii="Times New Roman"/>
          <w:b w:val="false"/>
          <w:i w:val="false"/>
          <w:color w:val="000000"/>
          <w:sz w:val="28"/>
        </w:rPr>
        <w:t>
      3) салық есептілігі тапсырылатын салық кезеңі – есеп тапсырылатын есепті салық кезеңінің тоқсаны (араб сандарымен көрсетіледі);</w:t>
      </w:r>
    </w:p>
    <w:bookmarkEnd w:id="704"/>
    <w:bookmarkStart w:name="z711" w:id="705"/>
    <w:p>
      <w:pPr>
        <w:spacing w:after="0"/>
        <w:ind w:left="0"/>
        <w:jc w:val="both"/>
      </w:pPr>
      <w:r>
        <w:rPr>
          <w:rFonts w:ascii="Times New Roman"/>
          <w:b w:val="false"/>
          <w:i w:val="false"/>
          <w:color w:val="000000"/>
          <w:sz w:val="28"/>
        </w:rPr>
        <w:t>
      4) салық агентінің атауы.</w:t>
      </w:r>
    </w:p>
    <w:bookmarkEnd w:id="705"/>
    <w:bookmarkStart w:name="z712" w:id="706"/>
    <w:p>
      <w:pPr>
        <w:spacing w:after="0"/>
        <w:ind w:left="0"/>
        <w:jc w:val="both"/>
      </w:pPr>
      <w:r>
        <w:rPr>
          <w:rFonts w:ascii="Times New Roman"/>
          <w:b w:val="false"/>
          <w:i w:val="false"/>
          <w:color w:val="000000"/>
          <w:sz w:val="28"/>
        </w:rPr>
        <w:t>
      Құрылтай құжаттарына сәйкес заңды тұлғаның не жеке тұлғаның атауы көрсетіледі;</w:t>
      </w:r>
    </w:p>
    <w:bookmarkEnd w:id="706"/>
    <w:bookmarkStart w:name="z713" w:id="707"/>
    <w:p>
      <w:pPr>
        <w:spacing w:after="0"/>
        <w:ind w:left="0"/>
        <w:jc w:val="both"/>
      </w:pPr>
      <w:r>
        <w:rPr>
          <w:rFonts w:ascii="Times New Roman"/>
          <w:b w:val="false"/>
          <w:i w:val="false"/>
          <w:color w:val="000000"/>
          <w:sz w:val="28"/>
        </w:rPr>
        <w:t>
      5) есеп түрі.</w:t>
      </w:r>
    </w:p>
    <w:bookmarkEnd w:id="707"/>
    <w:bookmarkStart w:name="z714" w:id="708"/>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 ескеріле отырып, белгіленеді;</w:t>
      </w:r>
    </w:p>
    <w:bookmarkEnd w:id="708"/>
    <w:bookmarkStart w:name="z715" w:id="709"/>
    <w:p>
      <w:pPr>
        <w:spacing w:after="0"/>
        <w:ind w:left="0"/>
        <w:jc w:val="both"/>
      </w:pPr>
      <w:r>
        <w:rPr>
          <w:rFonts w:ascii="Times New Roman"/>
          <w:b w:val="false"/>
          <w:i w:val="false"/>
          <w:color w:val="000000"/>
          <w:sz w:val="28"/>
        </w:rPr>
        <w:t>
      6) хабарламаның нөмірі мен күні.</w:t>
      </w:r>
    </w:p>
    <w:bookmarkEnd w:id="709"/>
    <w:bookmarkStart w:name="z716" w:id="710"/>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түрін табыс еткен жағдайда толтырылады;</w:t>
      </w:r>
    </w:p>
    <w:bookmarkEnd w:id="710"/>
    <w:bookmarkStart w:name="z717" w:id="711"/>
    <w:p>
      <w:pPr>
        <w:spacing w:after="0"/>
        <w:ind w:left="0"/>
        <w:jc w:val="both"/>
      </w:pPr>
      <w:r>
        <w:rPr>
          <w:rFonts w:ascii="Times New Roman"/>
          <w:b w:val="false"/>
          <w:i w:val="false"/>
          <w:color w:val="000000"/>
          <w:sz w:val="28"/>
        </w:rPr>
        <w:t>
      7) валюта коды.</w:t>
      </w:r>
    </w:p>
    <w:bookmarkEnd w:id="711"/>
    <w:bookmarkStart w:name="z718" w:id="712"/>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Кедендік одақ комиссиясының 2010 жылғы 20 қыркүйектегі № 378 шешімімен (бұдан әрі – шешім) бекітілген 23 "Валюталар жіктеуіші" қосымшасына сәйкес валюта коды көрсетіледі;</w:t>
      </w:r>
    </w:p>
    <w:bookmarkEnd w:id="712"/>
    <w:bookmarkStart w:name="z719" w:id="713"/>
    <w:p>
      <w:pPr>
        <w:spacing w:after="0"/>
        <w:ind w:left="0"/>
        <w:jc w:val="both"/>
      </w:pPr>
      <w:r>
        <w:rPr>
          <w:rFonts w:ascii="Times New Roman"/>
          <w:b w:val="false"/>
          <w:i w:val="false"/>
          <w:color w:val="000000"/>
          <w:sz w:val="28"/>
        </w:rPr>
        <w:t>
      8) резиденттік белгісі.</w:t>
      </w:r>
    </w:p>
    <w:bookmarkEnd w:id="713"/>
    <w:bookmarkStart w:name="z720" w:id="714"/>
    <w:p>
      <w:pPr>
        <w:spacing w:after="0"/>
        <w:ind w:left="0"/>
        <w:jc w:val="both"/>
      </w:pPr>
      <w:r>
        <w:rPr>
          <w:rFonts w:ascii="Times New Roman"/>
          <w:b w:val="false"/>
          <w:i w:val="false"/>
          <w:color w:val="000000"/>
          <w:sz w:val="28"/>
        </w:rPr>
        <w:t>
      А торкөзін Қазақстан Республикасының резидент салық агенті белгілейді;</w:t>
      </w:r>
    </w:p>
    <w:bookmarkEnd w:id="714"/>
    <w:bookmarkStart w:name="z721" w:id="715"/>
    <w:p>
      <w:pPr>
        <w:spacing w:after="0"/>
        <w:ind w:left="0"/>
        <w:jc w:val="both"/>
      </w:pPr>
      <w:r>
        <w:rPr>
          <w:rFonts w:ascii="Times New Roman"/>
          <w:b w:val="false"/>
          <w:i w:val="false"/>
          <w:color w:val="000000"/>
          <w:sz w:val="28"/>
        </w:rPr>
        <w:t>
      В торкөзін Қазақстан Республикасының резиденті емес салық агенті белгілейді;</w:t>
      </w:r>
    </w:p>
    <w:bookmarkEnd w:id="715"/>
    <w:bookmarkStart w:name="z722" w:id="716"/>
    <w:p>
      <w:pPr>
        <w:spacing w:after="0"/>
        <w:ind w:left="0"/>
        <w:jc w:val="both"/>
      </w:pPr>
      <w:r>
        <w:rPr>
          <w:rFonts w:ascii="Times New Roman"/>
          <w:b w:val="false"/>
          <w:i w:val="false"/>
          <w:color w:val="000000"/>
          <w:sz w:val="28"/>
        </w:rPr>
        <w:t>
      9) резиденттік елінің коды және салықтық тіркеу нөмірі.</w:t>
      </w:r>
    </w:p>
    <w:bookmarkEnd w:id="716"/>
    <w:bookmarkStart w:name="z723" w:id="717"/>
    <w:p>
      <w:pPr>
        <w:spacing w:after="0"/>
        <w:ind w:left="0"/>
        <w:jc w:val="both"/>
      </w:pPr>
      <w:r>
        <w:rPr>
          <w:rFonts w:ascii="Times New Roman"/>
          <w:b w:val="false"/>
          <w:i w:val="false"/>
          <w:color w:val="000000"/>
          <w:sz w:val="28"/>
        </w:rPr>
        <w:t>
      Есеп Қазақстан Республикасының резиденті емес салық агенті жасаған жағдайда толтырылады, бұл ретте:</w:t>
      </w:r>
    </w:p>
    <w:bookmarkEnd w:id="717"/>
    <w:bookmarkStart w:name="z724" w:id="718"/>
    <w:p>
      <w:pPr>
        <w:spacing w:after="0"/>
        <w:ind w:left="0"/>
        <w:jc w:val="both"/>
      </w:pPr>
      <w:r>
        <w:rPr>
          <w:rFonts w:ascii="Times New Roman"/>
          <w:b w:val="false"/>
          <w:i w:val="false"/>
          <w:color w:val="000000"/>
          <w:sz w:val="28"/>
        </w:rPr>
        <w:t>
      А жолында шешімге 22 "Әлем елдерінің жіктеуіші" қосымшасына сәйкес резидент еместің резиденттік елінің коды көрсетіледі;</w:t>
      </w:r>
    </w:p>
    <w:bookmarkEnd w:id="718"/>
    <w:bookmarkStart w:name="z725" w:id="719"/>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End w:id="719"/>
    <w:bookmarkStart w:name="z726" w:id="720"/>
    <w:p>
      <w:pPr>
        <w:spacing w:after="0"/>
        <w:ind w:left="0"/>
        <w:jc w:val="both"/>
      </w:pPr>
      <w:r>
        <w:rPr>
          <w:rFonts w:ascii="Times New Roman"/>
          <w:b w:val="false"/>
          <w:i w:val="false"/>
          <w:color w:val="000000"/>
          <w:sz w:val="28"/>
        </w:rPr>
        <w:t>
      11. "Есеп" деген бөлімде:</w:t>
      </w:r>
    </w:p>
    <w:bookmarkEnd w:id="720"/>
    <w:bookmarkStart w:name="z727" w:id="721"/>
    <w:p>
      <w:pPr>
        <w:spacing w:after="0"/>
        <w:ind w:left="0"/>
        <w:jc w:val="both"/>
      </w:pPr>
      <w:r>
        <w:rPr>
          <w:rFonts w:ascii="Times New Roman"/>
          <w:b w:val="false"/>
          <w:i w:val="false"/>
          <w:color w:val="000000"/>
          <w:sz w:val="28"/>
        </w:rPr>
        <w:t>
      1) 101.03.001 І, 101.03.001 ІІ, 101.03.001 ІІІ жолдары салық кезеңінің әр айы үшін салық агенті төлеген төлем көзінен ұсталатын табыстардың сомаларын көрсетуге арналған. 101.03.001 IV жолы 101.03.001 І, 101.03.001 ІІ, 101.03.001 ІІІ жолдарының сомасы ретінде айқындалатын салық кезеңі үшін төленген төлем көзінен салық салынатын табыстардың жиынтық сомасын көрсетуге арналған;</w:t>
      </w:r>
    </w:p>
    <w:bookmarkEnd w:id="721"/>
    <w:bookmarkStart w:name="z728" w:id="722"/>
    <w:p>
      <w:pPr>
        <w:spacing w:after="0"/>
        <w:ind w:left="0"/>
        <w:jc w:val="both"/>
      </w:pPr>
      <w:r>
        <w:rPr>
          <w:rFonts w:ascii="Times New Roman"/>
          <w:b w:val="false"/>
          <w:i w:val="false"/>
          <w:color w:val="000000"/>
          <w:sz w:val="28"/>
        </w:rPr>
        <w:t>
      2) 101.03.002 І, 101.03.002 ІІ және 101.03.002 ІІІ жолдары төлем көзінен ұсталатын және салық кезеңінің әр айы үшін бюджетке төленуі тиіс корпоративтік табыс салығының сомасын көрсетуге арналған. 101.03.002 IV жолы 101.03.002 І, 101.03.002 ІІ және 101.03.002 ІІІ жолдарының сомасы ретінде айқындалатын салық кезеңі үшін салықтың жиынтық сомасын көрсетуге арналған.</w:t>
      </w:r>
    </w:p>
    <w:bookmarkEnd w:id="722"/>
    <w:bookmarkStart w:name="z729" w:id="723"/>
    <w:p>
      <w:pPr>
        <w:spacing w:after="0"/>
        <w:ind w:left="0"/>
        <w:jc w:val="both"/>
      </w:pPr>
      <w:r>
        <w:rPr>
          <w:rFonts w:ascii="Times New Roman"/>
          <w:b w:val="false"/>
          <w:i w:val="false"/>
          <w:color w:val="000000"/>
          <w:sz w:val="28"/>
        </w:rPr>
        <w:t>
      12. "Салық агентiнiң жауапкершiлiгi" деген бөлімде:</w:t>
      </w:r>
    </w:p>
    <w:bookmarkEnd w:id="723"/>
    <w:bookmarkStart w:name="z730" w:id="724"/>
    <w:p>
      <w:pPr>
        <w:spacing w:after="0"/>
        <w:ind w:left="0"/>
        <w:jc w:val="both"/>
      </w:pPr>
      <w:r>
        <w:rPr>
          <w:rFonts w:ascii="Times New Roman"/>
          <w:b w:val="false"/>
          <w:i w:val="false"/>
          <w:color w:val="000000"/>
          <w:sz w:val="28"/>
        </w:rPr>
        <w:t>
      1) "Басшының Т.А.Ә." жолында құрылтай құжаттарына сәйкес басшының тегі, аты, әкесінің аты (ол болған кезде) көрсетіледі;</w:t>
      </w:r>
    </w:p>
    <w:bookmarkEnd w:id="724"/>
    <w:bookmarkStart w:name="z731" w:id="725"/>
    <w:p>
      <w:pPr>
        <w:spacing w:after="0"/>
        <w:ind w:left="0"/>
        <w:jc w:val="both"/>
      </w:pPr>
      <w:r>
        <w:rPr>
          <w:rFonts w:ascii="Times New Roman"/>
          <w:b w:val="false"/>
          <w:i w:val="false"/>
          <w:color w:val="000000"/>
          <w:sz w:val="28"/>
        </w:rPr>
        <w:t>
      2) есептің тапсырылған күні.</w:t>
      </w:r>
    </w:p>
    <w:bookmarkEnd w:id="725"/>
    <w:bookmarkStart w:name="z732" w:id="726"/>
    <w:p>
      <w:pPr>
        <w:spacing w:after="0"/>
        <w:ind w:left="0"/>
        <w:jc w:val="both"/>
      </w:pPr>
      <w:r>
        <w:rPr>
          <w:rFonts w:ascii="Times New Roman"/>
          <w:b w:val="false"/>
          <w:i w:val="false"/>
          <w:color w:val="000000"/>
          <w:sz w:val="28"/>
        </w:rPr>
        <w:t>
      Есептің салық органына табыс етілген күні көрсетіледі;</w:t>
      </w:r>
    </w:p>
    <w:bookmarkEnd w:id="726"/>
    <w:bookmarkStart w:name="z733" w:id="727"/>
    <w:p>
      <w:pPr>
        <w:spacing w:after="0"/>
        <w:ind w:left="0"/>
        <w:jc w:val="both"/>
      </w:pPr>
      <w:r>
        <w:rPr>
          <w:rFonts w:ascii="Times New Roman"/>
          <w:b w:val="false"/>
          <w:i w:val="false"/>
          <w:color w:val="000000"/>
          <w:sz w:val="28"/>
        </w:rPr>
        <w:t>
      3) салық органының коды.</w:t>
      </w:r>
    </w:p>
    <w:bookmarkEnd w:id="727"/>
    <w:bookmarkStart w:name="z734" w:id="728"/>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728"/>
    <w:bookmarkStart w:name="z735" w:id="729"/>
    <w:p>
      <w:pPr>
        <w:spacing w:after="0"/>
        <w:ind w:left="0"/>
        <w:jc w:val="both"/>
      </w:pPr>
      <w:r>
        <w:rPr>
          <w:rFonts w:ascii="Times New Roman"/>
          <w:b w:val="false"/>
          <w:i w:val="false"/>
          <w:color w:val="000000"/>
          <w:sz w:val="28"/>
        </w:rPr>
        <w:t>
      4) "Есепті қабылдаған лауазымды адамның Т.А.Ә." жолында есепті қабылдаған салық органы қызметкерінің тегі, аты, әкесінің аты (ол болған кезде) көрсетіледі;</w:t>
      </w:r>
    </w:p>
    <w:bookmarkEnd w:id="729"/>
    <w:bookmarkStart w:name="z736" w:id="730"/>
    <w:p>
      <w:pPr>
        <w:spacing w:after="0"/>
        <w:ind w:left="0"/>
        <w:jc w:val="both"/>
      </w:pPr>
      <w:r>
        <w:rPr>
          <w:rFonts w:ascii="Times New Roman"/>
          <w:b w:val="false"/>
          <w:i w:val="false"/>
          <w:color w:val="000000"/>
          <w:sz w:val="28"/>
        </w:rPr>
        <w:t>
      5) есептің қабылданған күні.</w:t>
      </w:r>
    </w:p>
    <w:bookmarkEnd w:id="730"/>
    <w:bookmarkStart w:name="z737" w:id="731"/>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p>
    <w:bookmarkEnd w:id="731"/>
    <w:bookmarkStart w:name="z738" w:id="732"/>
    <w:p>
      <w:pPr>
        <w:spacing w:after="0"/>
        <w:ind w:left="0"/>
        <w:jc w:val="both"/>
      </w:pPr>
      <w:r>
        <w:rPr>
          <w:rFonts w:ascii="Times New Roman"/>
          <w:b w:val="false"/>
          <w:i w:val="false"/>
          <w:color w:val="000000"/>
          <w:sz w:val="28"/>
        </w:rPr>
        <w:t>
      6) құжаттың кіріс нөмірі.</w:t>
      </w:r>
    </w:p>
    <w:bookmarkEnd w:id="732"/>
    <w:bookmarkStart w:name="z739" w:id="733"/>
    <w:p>
      <w:pPr>
        <w:spacing w:after="0"/>
        <w:ind w:left="0"/>
        <w:jc w:val="both"/>
      </w:pPr>
      <w:r>
        <w:rPr>
          <w:rFonts w:ascii="Times New Roman"/>
          <w:b w:val="false"/>
          <w:i w:val="false"/>
          <w:color w:val="000000"/>
          <w:sz w:val="28"/>
        </w:rPr>
        <w:t>
      Салық органы беретін есептің тіркеу нөмірі көрсетіледі;</w:t>
      </w:r>
    </w:p>
    <w:bookmarkEnd w:id="733"/>
    <w:bookmarkStart w:name="z740" w:id="734"/>
    <w:p>
      <w:pPr>
        <w:spacing w:after="0"/>
        <w:ind w:left="0"/>
        <w:jc w:val="both"/>
      </w:pPr>
      <w:r>
        <w:rPr>
          <w:rFonts w:ascii="Times New Roman"/>
          <w:b w:val="false"/>
          <w:i w:val="false"/>
          <w:color w:val="000000"/>
          <w:sz w:val="28"/>
        </w:rPr>
        <w:t>
      7) пошта штемпелінің күні.</w:t>
      </w:r>
    </w:p>
    <w:bookmarkEnd w:id="734"/>
    <w:bookmarkStart w:name="z741" w:id="735"/>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43" w:id="736"/>
    <w:p>
      <w:pPr>
        <w:spacing w:after="0"/>
        <w:ind w:left="0"/>
        <w:jc w:val="left"/>
      </w:pPr>
      <w:r>
        <w:rPr>
          <w:rFonts w:ascii="Times New Roman"/>
          <w:b/>
          <w:i w:val="false"/>
          <w:color w:val="000000"/>
        </w:rPr>
        <w:t xml:space="preserve"> Резидент еместің табысынан төлем көзінен ұсталатын</w:t>
      </w:r>
      <w:r>
        <w:br/>
      </w:r>
      <w:r>
        <w:rPr>
          <w:rFonts w:ascii="Times New Roman"/>
          <w:b/>
          <w:i w:val="false"/>
          <w:color w:val="000000"/>
        </w:rPr>
        <w:t>корпоративтік табыс салығы бойынша салық есептілігін (есебін)</w:t>
      </w:r>
      <w:r>
        <w:br/>
      </w:r>
      <w:r>
        <w:rPr>
          <w:rFonts w:ascii="Times New Roman"/>
          <w:b/>
          <w:i w:val="false"/>
          <w:color w:val="000000"/>
        </w:rPr>
        <w:t>жасау қағидалары (101.04-нысан)</w:t>
      </w:r>
    </w:p>
    <w:bookmarkEnd w:id="736"/>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744" w:id="737"/>
    <w:p>
      <w:pPr>
        <w:spacing w:after="0"/>
        <w:ind w:left="0"/>
        <w:jc w:val="left"/>
      </w:pPr>
      <w:r>
        <w:rPr>
          <w:rFonts w:ascii="Times New Roman"/>
          <w:b/>
          <w:i w:val="false"/>
          <w:color w:val="000000"/>
        </w:rPr>
        <w:t xml:space="preserve"> 1. Жалпы ережелер</w:t>
      </w:r>
    </w:p>
    <w:bookmarkEnd w:id="737"/>
    <w:bookmarkStart w:name="z745" w:id="738"/>
    <w:p>
      <w:pPr>
        <w:spacing w:after="0"/>
        <w:ind w:left="0"/>
        <w:jc w:val="both"/>
      </w:pPr>
      <w:r>
        <w:rPr>
          <w:rFonts w:ascii="Times New Roman"/>
          <w:b w:val="false"/>
          <w:i w:val="false"/>
          <w:color w:val="000000"/>
          <w:sz w:val="28"/>
        </w:rPr>
        <w:t xml:space="preserve">
      1. Осы Резидент еместің табысынан төлем көзінен ұсталатын корпоративтік табыс салығы бойынша салық есептілігін (есебін) жасау қағидалары (101.04-нысан)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резидент еместің табысынан төлем көзінен ұсталатын корпоративтік табыс салығы сомаларын есептеуге, сондай-ақ халықаралық шарт ережелеріне сәйкес салық салудан босатылатын табыстардың сомаларын, шартты банк салымында орналастырылған сомаларды көрсетуге арналған корпоративтік табыс салығы бойынша салық есептілігі нысанын (есепті) (бұдан әрі – есеп) жасау тәртібін айқындайды, есепті Салық кодексінің </w:t>
      </w:r>
      <w:r>
        <w:rPr>
          <w:rFonts w:ascii="Times New Roman"/>
          <w:b w:val="false"/>
          <w:i w:val="false"/>
          <w:color w:val="000000"/>
          <w:sz w:val="28"/>
        </w:rPr>
        <w:t>196-бабына</w:t>
      </w:r>
      <w:r>
        <w:rPr>
          <w:rFonts w:ascii="Times New Roman"/>
          <w:b w:val="false"/>
          <w:i w:val="false"/>
          <w:color w:val="000000"/>
          <w:sz w:val="28"/>
        </w:rPr>
        <w:t xml:space="preserve"> сәйкес салық агентi жасайды.</w:t>
      </w:r>
    </w:p>
    <w:bookmarkEnd w:id="738"/>
    <w:bookmarkStart w:name="z746" w:id="739"/>
    <w:p>
      <w:pPr>
        <w:spacing w:after="0"/>
        <w:ind w:left="0"/>
        <w:jc w:val="both"/>
      </w:pPr>
      <w:r>
        <w:rPr>
          <w:rFonts w:ascii="Times New Roman"/>
          <w:b w:val="false"/>
          <w:i w:val="false"/>
          <w:color w:val="000000"/>
          <w:sz w:val="28"/>
        </w:rPr>
        <w:t>
      2. Есеп осы есептің өзінен (101.04-нысан) және салық міндеттемесінің есептелуі туралы ақпаратты егжей-тегжейлі көрсетуге арналған оған қосымшадан (101.04) тұрады.</w:t>
      </w:r>
    </w:p>
    <w:bookmarkEnd w:id="739"/>
    <w:bookmarkStart w:name="z747" w:id="740"/>
    <w:p>
      <w:pPr>
        <w:spacing w:after="0"/>
        <w:ind w:left="0"/>
        <w:jc w:val="both"/>
      </w:pPr>
      <w:r>
        <w:rPr>
          <w:rFonts w:ascii="Times New Roman"/>
          <w:b w:val="false"/>
          <w:i w:val="false"/>
          <w:color w:val="000000"/>
          <w:sz w:val="28"/>
        </w:rPr>
        <w:t>
      3. Есепті толтыру кезінде түзетуге, өшіруге және тазалауға жол берілмейді.</w:t>
      </w:r>
    </w:p>
    <w:bookmarkEnd w:id="740"/>
    <w:bookmarkStart w:name="z748" w:id="741"/>
    <w:p>
      <w:pPr>
        <w:spacing w:after="0"/>
        <w:ind w:left="0"/>
        <w:jc w:val="both"/>
      </w:pPr>
      <w:r>
        <w:rPr>
          <w:rFonts w:ascii="Times New Roman"/>
          <w:b w:val="false"/>
          <w:i w:val="false"/>
          <w:color w:val="000000"/>
          <w:sz w:val="28"/>
        </w:rPr>
        <w:t>
      4. Көрсеткіштер болмаған кезде есептің тиісті торкөздері толтырылмайды.</w:t>
      </w:r>
    </w:p>
    <w:bookmarkEnd w:id="741"/>
    <w:bookmarkStart w:name="z749" w:id="742"/>
    <w:p>
      <w:pPr>
        <w:spacing w:after="0"/>
        <w:ind w:left="0"/>
        <w:jc w:val="both"/>
      </w:pPr>
      <w:r>
        <w:rPr>
          <w:rFonts w:ascii="Times New Roman"/>
          <w:b w:val="false"/>
          <w:i w:val="false"/>
          <w:color w:val="000000"/>
          <w:sz w:val="28"/>
        </w:rPr>
        <w:t>
      5. Есепке қосымша есептегі тиісті көрсеткіштерді көрсетуді талап ететін жолдарды толтыру кезінде міндетті тәртіпте жасалады.</w:t>
      </w:r>
    </w:p>
    <w:bookmarkEnd w:id="742"/>
    <w:bookmarkStart w:name="z750" w:id="743"/>
    <w:p>
      <w:pPr>
        <w:spacing w:after="0"/>
        <w:ind w:left="0"/>
        <w:jc w:val="both"/>
      </w:pPr>
      <w:r>
        <w:rPr>
          <w:rFonts w:ascii="Times New Roman"/>
          <w:b w:val="false"/>
          <w:i w:val="false"/>
          <w:color w:val="000000"/>
          <w:sz w:val="28"/>
        </w:rPr>
        <w:t>
      6. Есепке қосымша онда көрсетілуі тиіс деректер болмаған кезде жасалмайды.</w:t>
      </w:r>
    </w:p>
    <w:bookmarkEnd w:id="743"/>
    <w:bookmarkStart w:name="z751" w:id="744"/>
    <w:p>
      <w:pPr>
        <w:spacing w:after="0"/>
        <w:ind w:left="0"/>
        <w:jc w:val="both"/>
      </w:pPr>
      <w:r>
        <w:rPr>
          <w:rFonts w:ascii="Times New Roman"/>
          <w:b w:val="false"/>
          <w:i w:val="false"/>
          <w:color w:val="000000"/>
          <w:sz w:val="28"/>
        </w:rPr>
        <w:t>
      7. Есепке қосымшаның парағында бар жолдардағы көрсеткіштердің саны асып кеткен жағдайда, есепке қосымшаның осындай парағы қосымша толтырылады.</w:t>
      </w:r>
    </w:p>
    <w:bookmarkEnd w:id="744"/>
    <w:bookmarkStart w:name="z752" w:id="745"/>
    <w:p>
      <w:pPr>
        <w:spacing w:after="0"/>
        <w:ind w:left="0"/>
        <w:jc w:val="both"/>
      </w:pPr>
      <w:r>
        <w:rPr>
          <w:rFonts w:ascii="Times New Roman"/>
          <w:b w:val="false"/>
          <w:i w:val="false"/>
          <w:color w:val="000000"/>
          <w:sz w:val="28"/>
        </w:rPr>
        <w:t>
      8. Осы Қағидаларда арифметикалық белгілер қолданылады: "+" – қосу; "–" – алу; "х" – көбейту; "/" – бөлу; "=" – тең.</w:t>
      </w:r>
    </w:p>
    <w:bookmarkEnd w:id="745"/>
    <w:bookmarkStart w:name="z753" w:id="746"/>
    <w:p>
      <w:pPr>
        <w:spacing w:after="0"/>
        <w:ind w:left="0"/>
        <w:jc w:val="both"/>
      </w:pPr>
      <w:r>
        <w:rPr>
          <w:rFonts w:ascii="Times New Roman"/>
          <w:b w:val="false"/>
          <w:i w:val="false"/>
          <w:color w:val="000000"/>
          <w:sz w:val="28"/>
        </w:rPr>
        <w:t>
      9. Сомалардың теріс мәндері есептің тиісті жолының (бағанының) бірінші сол жақтағы торкөзінде "–" белгісімен белгіленеді.</w:t>
      </w:r>
    </w:p>
    <w:bookmarkEnd w:id="746"/>
    <w:bookmarkStart w:name="z754" w:id="747"/>
    <w:p>
      <w:pPr>
        <w:spacing w:after="0"/>
        <w:ind w:left="0"/>
        <w:jc w:val="both"/>
      </w:pPr>
      <w:r>
        <w:rPr>
          <w:rFonts w:ascii="Times New Roman"/>
          <w:b w:val="false"/>
          <w:i w:val="false"/>
          <w:color w:val="000000"/>
          <w:sz w:val="28"/>
        </w:rPr>
        <w:t>
      10. Есеп жасау кезінде:</w:t>
      </w:r>
    </w:p>
    <w:bookmarkEnd w:id="747"/>
    <w:bookmarkStart w:name="z755" w:id="748"/>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748"/>
    <w:bookmarkStart w:name="z756" w:id="749"/>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749"/>
    <w:bookmarkStart w:name="z757" w:id="750"/>
    <w:p>
      <w:pPr>
        <w:spacing w:after="0"/>
        <w:ind w:left="0"/>
        <w:jc w:val="both"/>
      </w:pPr>
      <w:r>
        <w:rPr>
          <w:rFonts w:ascii="Times New Roman"/>
          <w:b w:val="false"/>
          <w:i w:val="false"/>
          <w:color w:val="000000"/>
          <w:sz w:val="28"/>
        </w:rPr>
        <w:t xml:space="preserve">
      11. Есепке салық агенті қол қояды және Салық кодексінің 61-бабы  </w:t>
      </w:r>
      <w:r>
        <w:rPr>
          <w:rFonts w:ascii="Times New Roman"/>
          <w:b w:val="false"/>
          <w:i w:val="false"/>
          <w:color w:val="000000"/>
          <w:sz w:val="28"/>
        </w:rPr>
        <w:t>3-тармағына</w:t>
      </w:r>
      <w:r>
        <w:rPr>
          <w:rFonts w:ascii="Times New Roman"/>
          <w:b w:val="false"/>
          <w:i w:val="false"/>
          <w:color w:val="000000"/>
          <w:sz w:val="28"/>
        </w:rPr>
        <w:t>сәйкес салық агентінің мөрімен куәландырылады.</w:t>
      </w:r>
    </w:p>
    <w:bookmarkEnd w:id="750"/>
    <w:bookmarkStart w:name="z758" w:id="751"/>
    <w:p>
      <w:pPr>
        <w:spacing w:after="0"/>
        <w:ind w:left="0"/>
        <w:jc w:val="both"/>
      </w:pPr>
      <w:r>
        <w:rPr>
          <w:rFonts w:ascii="Times New Roman"/>
          <w:b w:val="false"/>
          <w:i w:val="false"/>
          <w:color w:val="000000"/>
          <w:sz w:val="28"/>
        </w:rPr>
        <w:t>
      12. Есепті табыс ету кезінде:</w:t>
      </w:r>
    </w:p>
    <w:bookmarkEnd w:id="751"/>
    <w:bookmarkStart w:name="z759" w:id="752"/>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агентіне қайтарылады;</w:t>
      </w:r>
    </w:p>
    <w:bookmarkEnd w:id="752"/>
    <w:bookmarkStart w:name="z760" w:id="753"/>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агенті пошта немесе өзге байланыс ұйымының хабарламасын алады;</w:t>
      </w:r>
    </w:p>
    <w:bookmarkEnd w:id="753"/>
    <w:bookmarkStart w:name="z761" w:id="754"/>
    <w:p>
      <w:pPr>
        <w:spacing w:after="0"/>
        <w:ind w:left="0"/>
        <w:jc w:val="both"/>
      </w:pPr>
      <w:r>
        <w:rPr>
          <w:rFonts w:ascii="Times New Roman"/>
          <w:b w:val="false"/>
          <w:i w:val="false"/>
          <w:color w:val="000000"/>
          <w:sz w:val="28"/>
        </w:rPr>
        <w:t>
      3) электрондық түрде – салық агенті салық қызметі органдарының салық есептілігін қабылдау жүйесінің салық есептілігінің қабылданғаны немесе қабылданбағаны туралы хабарлама алады.</w:t>
      </w:r>
    </w:p>
    <w:bookmarkEnd w:id="754"/>
    <w:bookmarkStart w:name="z762" w:id="755"/>
    <w:p>
      <w:pPr>
        <w:spacing w:after="0"/>
        <w:ind w:left="0"/>
        <w:jc w:val="both"/>
      </w:pPr>
      <w:r>
        <w:rPr>
          <w:rFonts w:ascii="Times New Roman"/>
          <w:b w:val="false"/>
          <w:i w:val="false"/>
          <w:color w:val="000000"/>
          <w:sz w:val="28"/>
        </w:rPr>
        <w:t>
      13. Есепке қосымшаның "Салық агенті туралы жалпы ақпарат" деген бөлімінде осы есептің "Салық агенті туралы жалпы ақпарат" деген бөлімінде көрсетілген тиісті деректер көрсетіледі.</w:t>
      </w:r>
    </w:p>
    <w:bookmarkEnd w:id="755"/>
    <w:bookmarkStart w:name="z763" w:id="756"/>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p>
    <w:bookmarkEnd w:id="756"/>
    <w:bookmarkStart w:name="z764" w:id="757"/>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757"/>
    <w:bookmarkStart w:name="z765" w:id="758"/>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толтырылуы тиіс.</w:t>
      </w:r>
    </w:p>
    <w:bookmarkEnd w:id="758"/>
    <w:bookmarkStart w:name="z766" w:id="759"/>
    <w:p>
      <w:pPr>
        <w:spacing w:after="0"/>
        <w:ind w:left="0"/>
        <w:jc w:val="left"/>
      </w:pPr>
      <w:r>
        <w:rPr>
          <w:rFonts w:ascii="Times New Roman"/>
          <w:b/>
          <w:i w:val="false"/>
          <w:color w:val="000000"/>
        </w:rPr>
        <w:t xml:space="preserve"> 2. Есепті жасау (101.04)</w:t>
      </w:r>
    </w:p>
    <w:bookmarkEnd w:id="759"/>
    <w:bookmarkStart w:name="z767" w:id="760"/>
    <w:p>
      <w:pPr>
        <w:spacing w:after="0"/>
        <w:ind w:left="0"/>
        <w:jc w:val="both"/>
      </w:pPr>
      <w:r>
        <w:rPr>
          <w:rFonts w:ascii="Times New Roman"/>
          <w:b w:val="false"/>
          <w:i w:val="false"/>
          <w:color w:val="000000"/>
          <w:sz w:val="28"/>
        </w:rPr>
        <w:t>
      15. "Салық агенті туралы жалпы ақпарат" деген бөлімде салық агенті мынадай деректерді көрсетеді:</w:t>
      </w:r>
    </w:p>
    <w:bookmarkEnd w:id="760"/>
    <w:bookmarkStart w:name="z768" w:id="761"/>
    <w:p>
      <w:pPr>
        <w:spacing w:after="0"/>
        <w:ind w:left="0"/>
        <w:jc w:val="both"/>
      </w:pPr>
      <w:r>
        <w:rPr>
          <w:rFonts w:ascii="Times New Roman"/>
          <w:b w:val="false"/>
          <w:i w:val="false"/>
          <w:color w:val="000000"/>
          <w:sz w:val="28"/>
        </w:rPr>
        <w:t>
      1) СТН – салық төлеушінің тіркеу нөмірі;</w:t>
      </w:r>
    </w:p>
    <w:bookmarkEnd w:id="761"/>
    <w:bookmarkStart w:name="z769" w:id="762"/>
    <w:p>
      <w:pPr>
        <w:spacing w:after="0"/>
        <w:ind w:left="0"/>
        <w:jc w:val="both"/>
      </w:pPr>
      <w:r>
        <w:rPr>
          <w:rFonts w:ascii="Times New Roman"/>
          <w:b w:val="false"/>
          <w:i w:val="false"/>
          <w:color w:val="000000"/>
          <w:sz w:val="28"/>
        </w:rPr>
        <w:t>
      2) БСН/ЖСН – салық төлеушінің жеке сәйкестендіру нөмірі(бизнес-сәйкестендіру нөмірі);</w:t>
      </w:r>
    </w:p>
    <w:bookmarkEnd w:id="762"/>
    <w:bookmarkStart w:name="z770" w:id="763"/>
    <w:p>
      <w:pPr>
        <w:spacing w:after="0"/>
        <w:ind w:left="0"/>
        <w:jc w:val="both"/>
      </w:pPr>
      <w:r>
        <w:rPr>
          <w:rFonts w:ascii="Times New Roman"/>
          <w:b w:val="false"/>
          <w:i w:val="false"/>
          <w:color w:val="000000"/>
          <w:sz w:val="28"/>
        </w:rPr>
        <w:t>
      3) салық есептілігі табыс етілетін салық кезеңі – есеп табыс етілетін есепті салық кезеңі (араб сандарымен көрсетіледі);</w:t>
      </w:r>
    </w:p>
    <w:bookmarkEnd w:id="763"/>
    <w:bookmarkStart w:name="z771" w:id="764"/>
    <w:p>
      <w:pPr>
        <w:spacing w:after="0"/>
        <w:ind w:left="0"/>
        <w:jc w:val="both"/>
      </w:pPr>
      <w:r>
        <w:rPr>
          <w:rFonts w:ascii="Times New Roman"/>
          <w:b w:val="false"/>
          <w:i w:val="false"/>
          <w:color w:val="000000"/>
          <w:sz w:val="28"/>
        </w:rPr>
        <w:t>
      4) салық агентінің атауы.</w:t>
      </w:r>
    </w:p>
    <w:bookmarkEnd w:id="764"/>
    <w:bookmarkStart w:name="z772" w:id="765"/>
    <w:p>
      <w:pPr>
        <w:spacing w:after="0"/>
        <w:ind w:left="0"/>
        <w:jc w:val="both"/>
      </w:pPr>
      <w:r>
        <w:rPr>
          <w:rFonts w:ascii="Times New Roman"/>
          <w:b w:val="false"/>
          <w:i w:val="false"/>
          <w:color w:val="000000"/>
          <w:sz w:val="28"/>
        </w:rPr>
        <w:t>
      Жеке тұлғаның тегі, аты, әкесінің аты (болған кезде) немесе заңды тұлғаның құрылтай құжаттарына сәйкес атауы көрсетіледі;</w:t>
      </w:r>
    </w:p>
    <w:bookmarkEnd w:id="765"/>
    <w:bookmarkStart w:name="z773" w:id="766"/>
    <w:p>
      <w:pPr>
        <w:spacing w:after="0"/>
        <w:ind w:left="0"/>
        <w:jc w:val="both"/>
      </w:pPr>
      <w:r>
        <w:rPr>
          <w:rFonts w:ascii="Times New Roman"/>
          <w:b w:val="false"/>
          <w:i w:val="false"/>
          <w:color w:val="000000"/>
          <w:sz w:val="28"/>
        </w:rPr>
        <w:t>
      5) есеп түрі.</w:t>
      </w:r>
    </w:p>
    <w:bookmarkEnd w:id="766"/>
    <w:bookmarkStart w:name="z774" w:id="767"/>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 ескеріле отырып белгіленеді;</w:t>
      </w:r>
    </w:p>
    <w:bookmarkEnd w:id="767"/>
    <w:bookmarkStart w:name="z775" w:id="768"/>
    <w:p>
      <w:pPr>
        <w:spacing w:after="0"/>
        <w:ind w:left="0"/>
        <w:jc w:val="both"/>
      </w:pPr>
      <w:r>
        <w:rPr>
          <w:rFonts w:ascii="Times New Roman"/>
          <w:b w:val="false"/>
          <w:i w:val="false"/>
          <w:color w:val="000000"/>
          <w:sz w:val="28"/>
        </w:rPr>
        <w:t>
      6) хабарлама нөмірі мен күні.</w:t>
      </w:r>
    </w:p>
    <w:bookmarkEnd w:id="768"/>
    <w:bookmarkStart w:name="z776" w:id="769"/>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түрін табыс еткен жағдайда толтырылады.</w:t>
      </w:r>
    </w:p>
    <w:bookmarkEnd w:id="769"/>
    <w:bookmarkStart w:name="z777" w:id="770"/>
    <w:p>
      <w:pPr>
        <w:spacing w:after="0"/>
        <w:ind w:left="0"/>
        <w:jc w:val="both"/>
      </w:pPr>
      <w:r>
        <w:rPr>
          <w:rFonts w:ascii="Times New Roman"/>
          <w:b w:val="false"/>
          <w:i w:val="false"/>
          <w:color w:val="000000"/>
          <w:sz w:val="28"/>
        </w:rPr>
        <w:t>
      16. "Есептік көрсеткіштер" деген бөлімде:</w:t>
      </w:r>
    </w:p>
    <w:bookmarkEnd w:id="770"/>
    <w:bookmarkStart w:name="z778" w:id="771"/>
    <w:p>
      <w:pPr>
        <w:spacing w:after="0"/>
        <w:ind w:left="0"/>
        <w:jc w:val="both"/>
      </w:pPr>
      <w:r>
        <w:rPr>
          <w:rFonts w:ascii="Times New Roman"/>
          <w:b w:val="false"/>
          <w:i w:val="false"/>
          <w:color w:val="000000"/>
          <w:sz w:val="28"/>
        </w:rPr>
        <w:t>
      1) 101.04.001 І, 101.04.001 ІІ, 101.04.001 ІІІ жолдары салық кезеңінің әр айы үшін резидент емеске есептелген және төленген табыстардың сомаларын көрсетуге арналған және есепке қосымшаның деректері негізінде толтырылады. 101.04.001 IV жолы 101.04.001 І, 101.04.001 ІІ және 101.04.001 ІІІ жолдарының сомасы ретінде айқындалатын осы тармақшада көрсетілген салық кезеңі үшін табыстардың жиынтық сомасын көрсетуге арналған;</w:t>
      </w:r>
    </w:p>
    <w:bookmarkEnd w:id="771"/>
    <w:bookmarkStart w:name="z779" w:id="772"/>
    <w:p>
      <w:pPr>
        <w:spacing w:after="0"/>
        <w:ind w:left="0"/>
        <w:jc w:val="both"/>
      </w:pPr>
      <w:r>
        <w:rPr>
          <w:rFonts w:ascii="Times New Roman"/>
          <w:b w:val="false"/>
          <w:i w:val="false"/>
          <w:color w:val="000000"/>
          <w:sz w:val="28"/>
        </w:rPr>
        <w:t xml:space="preserve">
      2) 101.04.002 І, 101.04.002 ІІ және 101.04.002 ІІІ жолдары Салық кодексінің 195-бабы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салық кезеңінің әр айы үшін бюджетке аударуға жататын табыс салығының сомасын көрсетуге арналған және есепке қосымшаның деректері негізінде толтырылады. 101.04.002 IV жолы 101.04.002 І, 101.04.002 ІІ және 101.04.002 ІІІ жолдарының сомасы ретінде айқындалатын салық кезеңі үшін салықтың жиынтық сомасын көрсетуге арналған;</w:t>
      </w:r>
    </w:p>
    <w:bookmarkEnd w:id="772"/>
    <w:bookmarkStart w:name="z780" w:id="773"/>
    <w:p>
      <w:pPr>
        <w:spacing w:after="0"/>
        <w:ind w:left="0"/>
        <w:jc w:val="both"/>
      </w:pPr>
      <w:r>
        <w:rPr>
          <w:rFonts w:ascii="Times New Roman"/>
          <w:b w:val="false"/>
          <w:i w:val="false"/>
          <w:color w:val="000000"/>
          <w:sz w:val="28"/>
        </w:rPr>
        <w:t>
      3) 101.04.003 жолы салық агенті шегерімге жатқызған, есептелген, бірақ резидент еместерге төленбеген табыстардың сомасын көрсетуге арналған. 101.04.003 жолы есепке қосымшаның деректері негізінде толтырылады.</w:t>
      </w:r>
    </w:p>
    <w:bookmarkEnd w:id="773"/>
    <w:bookmarkStart w:name="z781" w:id="774"/>
    <w:p>
      <w:pPr>
        <w:spacing w:after="0"/>
        <w:ind w:left="0"/>
        <w:jc w:val="both"/>
      </w:pPr>
      <w:r>
        <w:rPr>
          <w:rFonts w:ascii="Times New Roman"/>
          <w:b w:val="false"/>
          <w:i w:val="false"/>
          <w:color w:val="000000"/>
          <w:sz w:val="28"/>
        </w:rPr>
        <w:t>
      Резидент еместердің есептелген, бірақ төленбеген табыстарын шегерімге жатқызу күні болып есепті күнтізбелік жылдың 31 желтоқсаны танылады. 101.04.003 жолы есепті күнтізбелік жылдың 4-тоқсаны үшін есепте толтырылады;</w:t>
      </w:r>
    </w:p>
    <w:bookmarkEnd w:id="774"/>
    <w:bookmarkStart w:name="z782" w:id="775"/>
    <w:p>
      <w:pPr>
        <w:spacing w:after="0"/>
        <w:ind w:left="0"/>
        <w:jc w:val="both"/>
      </w:pPr>
      <w:r>
        <w:rPr>
          <w:rFonts w:ascii="Times New Roman"/>
          <w:b w:val="false"/>
          <w:i w:val="false"/>
          <w:color w:val="000000"/>
          <w:sz w:val="28"/>
        </w:rPr>
        <w:t xml:space="preserve">
      4) 101.04.004 жолы резидент еместің есептелген, бірақ төленбеген, салық агенті шегерімге жатқызған, Салық кодексінің 195-бабы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аударылуға жататын табыстарынан алынатын табыс салығының сомасын көрсетуге арналған. 101.04.004 жолы есепке қосымшаның деректері негізінде толтырылады;</w:t>
      </w:r>
    </w:p>
    <w:bookmarkEnd w:id="775"/>
    <w:bookmarkStart w:name="z783" w:id="776"/>
    <w:p>
      <w:pPr>
        <w:spacing w:after="0"/>
        <w:ind w:left="0"/>
        <w:jc w:val="both"/>
      </w:pPr>
      <w:r>
        <w:rPr>
          <w:rFonts w:ascii="Times New Roman"/>
          <w:b w:val="false"/>
          <w:i w:val="false"/>
          <w:color w:val="000000"/>
          <w:sz w:val="28"/>
        </w:rPr>
        <w:t xml:space="preserve">
      5) 101.04.005 І, 101.04.005 ІІ және 101.04.005 ІІІ жолдары Салық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салық кезеңінің әр айы үшін шартты банк салымына аударылған табыс салығының сомасын көрсетуге арналған және есепке қосымшаның деректері негізінде толтырылады. 101.04.005 IV жолы 101.04.005 І, 101.04.005 ІІ және 101.04.005 ІІІ жолдарының сомасы ретінде айқындалатын салық кезеңі үшін табыс салығының жиынтық сомасын көрсетуге арналған.</w:t>
      </w:r>
    </w:p>
    <w:bookmarkEnd w:id="776"/>
    <w:bookmarkStart w:name="z784" w:id="777"/>
    <w:p>
      <w:pPr>
        <w:spacing w:after="0"/>
        <w:ind w:left="0"/>
        <w:jc w:val="both"/>
      </w:pPr>
      <w:r>
        <w:rPr>
          <w:rFonts w:ascii="Times New Roman"/>
          <w:b w:val="false"/>
          <w:i w:val="false"/>
          <w:color w:val="000000"/>
          <w:sz w:val="28"/>
        </w:rPr>
        <w:t>
      17. "Салық агентiнiң жауапкершiлiгi" деген бөлімде:</w:t>
      </w:r>
    </w:p>
    <w:bookmarkEnd w:id="777"/>
    <w:bookmarkStart w:name="z785" w:id="778"/>
    <w:p>
      <w:pPr>
        <w:spacing w:after="0"/>
        <w:ind w:left="0"/>
        <w:jc w:val="both"/>
      </w:pPr>
      <w:r>
        <w:rPr>
          <w:rFonts w:ascii="Times New Roman"/>
          <w:b w:val="false"/>
          <w:i w:val="false"/>
          <w:color w:val="000000"/>
          <w:sz w:val="28"/>
        </w:rPr>
        <w:t>
      1) "Басшының Т.А.Ә." жолында құрылтай құжаттарына сәйкес басшының тегі, аты, әкесінің аты (ол болған кезде) көрсетіледі;</w:t>
      </w:r>
    </w:p>
    <w:bookmarkEnd w:id="778"/>
    <w:bookmarkStart w:name="z786" w:id="779"/>
    <w:p>
      <w:pPr>
        <w:spacing w:after="0"/>
        <w:ind w:left="0"/>
        <w:jc w:val="both"/>
      </w:pPr>
      <w:r>
        <w:rPr>
          <w:rFonts w:ascii="Times New Roman"/>
          <w:b w:val="false"/>
          <w:i w:val="false"/>
          <w:color w:val="000000"/>
          <w:sz w:val="28"/>
        </w:rPr>
        <w:t>
      2) есептің табыс етілген күні.</w:t>
      </w:r>
    </w:p>
    <w:bookmarkEnd w:id="779"/>
    <w:bookmarkStart w:name="z787" w:id="780"/>
    <w:p>
      <w:pPr>
        <w:spacing w:after="0"/>
        <w:ind w:left="0"/>
        <w:jc w:val="both"/>
      </w:pPr>
      <w:r>
        <w:rPr>
          <w:rFonts w:ascii="Times New Roman"/>
          <w:b w:val="false"/>
          <w:i w:val="false"/>
          <w:color w:val="000000"/>
          <w:sz w:val="28"/>
        </w:rPr>
        <w:t>
      Есептің салық органына табыс етілген күні көрсетіледі;</w:t>
      </w:r>
    </w:p>
    <w:bookmarkEnd w:id="780"/>
    <w:bookmarkStart w:name="z788" w:id="781"/>
    <w:p>
      <w:pPr>
        <w:spacing w:after="0"/>
        <w:ind w:left="0"/>
        <w:jc w:val="both"/>
      </w:pPr>
      <w:r>
        <w:rPr>
          <w:rFonts w:ascii="Times New Roman"/>
          <w:b w:val="false"/>
          <w:i w:val="false"/>
          <w:color w:val="000000"/>
          <w:sz w:val="28"/>
        </w:rPr>
        <w:t>
      3) салық органының коды.</w:t>
      </w:r>
    </w:p>
    <w:bookmarkEnd w:id="781"/>
    <w:bookmarkStart w:name="z789" w:id="782"/>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782"/>
    <w:bookmarkStart w:name="z790" w:id="783"/>
    <w:p>
      <w:pPr>
        <w:spacing w:after="0"/>
        <w:ind w:left="0"/>
        <w:jc w:val="both"/>
      </w:pPr>
      <w:r>
        <w:rPr>
          <w:rFonts w:ascii="Times New Roman"/>
          <w:b w:val="false"/>
          <w:i w:val="false"/>
          <w:color w:val="000000"/>
          <w:sz w:val="28"/>
        </w:rPr>
        <w:t>
      "Есепті қабылдаған лауазымды адамның Т.А.Ә." жолында есепті қабылдаған салық органы қызметкерінің тегі, аты, әкесінің аты (ол болған кезде) көрсетіледі;</w:t>
      </w:r>
    </w:p>
    <w:bookmarkEnd w:id="783"/>
    <w:bookmarkStart w:name="z791" w:id="784"/>
    <w:p>
      <w:pPr>
        <w:spacing w:after="0"/>
        <w:ind w:left="0"/>
        <w:jc w:val="both"/>
      </w:pPr>
      <w:r>
        <w:rPr>
          <w:rFonts w:ascii="Times New Roman"/>
          <w:b w:val="false"/>
          <w:i w:val="false"/>
          <w:color w:val="000000"/>
          <w:sz w:val="28"/>
        </w:rPr>
        <w:t>
      4) есептің қабылданған күні.</w:t>
      </w:r>
    </w:p>
    <w:bookmarkEnd w:id="784"/>
    <w:bookmarkStart w:name="z792" w:id="785"/>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p>
    <w:bookmarkEnd w:id="785"/>
    <w:bookmarkStart w:name="z793" w:id="786"/>
    <w:p>
      <w:pPr>
        <w:spacing w:after="0"/>
        <w:ind w:left="0"/>
        <w:jc w:val="both"/>
      </w:pPr>
      <w:r>
        <w:rPr>
          <w:rFonts w:ascii="Times New Roman"/>
          <w:b w:val="false"/>
          <w:i w:val="false"/>
          <w:color w:val="000000"/>
          <w:sz w:val="28"/>
        </w:rPr>
        <w:t>
      5) құжаттың кіріс нөмірі.</w:t>
      </w:r>
    </w:p>
    <w:bookmarkEnd w:id="786"/>
    <w:bookmarkStart w:name="z794" w:id="787"/>
    <w:p>
      <w:pPr>
        <w:spacing w:after="0"/>
        <w:ind w:left="0"/>
        <w:jc w:val="both"/>
      </w:pPr>
      <w:r>
        <w:rPr>
          <w:rFonts w:ascii="Times New Roman"/>
          <w:b w:val="false"/>
          <w:i w:val="false"/>
          <w:color w:val="000000"/>
          <w:sz w:val="28"/>
        </w:rPr>
        <w:t>
      Салық органы берген есептің тіркеу нөмірі көрсетіледі;</w:t>
      </w:r>
    </w:p>
    <w:bookmarkEnd w:id="787"/>
    <w:bookmarkStart w:name="z795" w:id="788"/>
    <w:p>
      <w:pPr>
        <w:spacing w:after="0"/>
        <w:ind w:left="0"/>
        <w:jc w:val="both"/>
      </w:pPr>
      <w:r>
        <w:rPr>
          <w:rFonts w:ascii="Times New Roman"/>
          <w:b w:val="false"/>
          <w:i w:val="false"/>
          <w:color w:val="000000"/>
          <w:sz w:val="28"/>
        </w:rPr>
        <w:t>
      6) пошта штемпелінің күні.</w:t>
      </w:r>
    </w:p>
    <w:bookmarkEnd w:id="788"/>
    <w:bookmarkStart w:name="z796" w:id="789"/>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789"/>
    <w:bookmarkStart w:name="z797" w:id="790"/>
    <w:p>
      <w:pPr>
        <w:spacing w:after="0"/>
        <w:ind w:left="0"/>
        <w:jc w:val="both"/>
      </w:pPr>
      <w:r>
        <w:rPr>
          <w:rFonts w:ascii="Times New Roman"/>
          <w:b w:val="false"/>
          <w:i w:val="false"/>
          <w:color w:val="000000"/>
          <w:sz w:val="28"/>
        </w:rPr>
        <w:t>
      18. Есепке қосымшада (101.04):</w:t>
      </w:r>
    </w:p>
    <w:bookmarkEnd w:id="790"/>
    <w:bookmarkStart w:name="z798" w:id="791"/>
    <w:p>
      <w:pPr>
        <w:spacing w:after="0"/>
        <w:ind w:left="0"/>
        <w:jc w:val="both"/>
      </w:pPr>
      <w:r>
        <w:rPr>
          <w:rFonts w:ascii="Times New Roman"/>
          <w:b w:val="false"/>
          <w:i w:val="false"/>
          <w:color w:val="000000"/>
          <w:sz w:val="28"/>
        </w:rPr>
        <w:t>
      1) А бағанында жолдың реттік нөмірі көрсетіледі;</w:t>
      </w:r>
    </w:p>
    <w:bookmarkEnd w:id="791"/>
    <w:bookmarkStart w:name="z799" w:id="792"/>
    <w:p>
      <w:pPr>
        <w:spacing w:after="0"/>
        <w:ind w:left="0"/>
        <w:jc w:val="both"/>
      </w:pPr>
      <w:r>
        <w:rPr>
          <w:rFonts w:ascii="Times New Roman"/>
          <w:b w:val="false"/>
          <w:i w:val="false"/>
          <w:color w:val="000000"/>
          <w:sz w:val="28"/>
        </w:rPr>
        <w:t>
      2) В бағанында резидент емеске табысты төлеу жүргізген тоқсанның айы көрсетіледі.</w:t>
      </w:r>
    </w:p>
    <w:bookmarkEnd w:id="792"/>
    <w:bookmarkStart w:name="z800" w:id="793"/>
    <w:p>
      <w:pPr>
        <w:spacing w:after="0"/>
        <w:ind w:left="0"/>
        <w:jc w:val="both"/>
      </w:pPr>
      <w:r>
        <w:rPr>
          <w:rFonts w:ascii="Times New Roman"/>
          <w:b w:val="false"/>
          <w:i w:val="false"/>
          <w:color w:val="000000"/>
          <w:sz w:val="28"/>
        </w:rPr>
        <w:t>
      Есептелген, бірақ шегерімге жатқызылған, төленбеген табыстардың сомалары көрсетілген жағдайда, 4 тоқсан үшін есептің В бағаны толтырылмайды;</w:t>
      </w:r>
    </w:p>
    <w:bookmarkEnd w:id="793"/>
    <w:bookmarkStart w:name="z801" w:id="794"/>
    <w:p>
      <w:pPr>
        <w:spacing w:after="0"/>
        <w:ind w:left="0"/>
        <w:jc w:val="both"/>
      </w:pPr>
      <w:r>
        <w:rPr>
          <w:rFonts w:ascii="Times New Roman"/>
          <w:b w:val="false"/>
          <w:i w:val="false"/>
          <w:color w:val="000000"/>
          <w:sz w:val="28"/>
        </w:rPr>
        <w:t>
      3) С бағанында табыстар алушы шетел заңды тұлғасының (бұдан әрі – резидент емес) толық атауы көрсетіледі;</w:t>
      </w:r>
    </w:p>
    <w:bookmarkEnd w:id="794"/>
    <w:bookmarkStart w:name="z802" w:id="795"/>
    <w:p>
      <w:pPr>
        <w:spacing w:after="0"/>
        <w:ind w:left="0"/>
        <w:jc w:val="both"/>
      </w:pPr>
      <w:r>
        <w:rPr>
          <w:rFonts w:ascii="Times New Roman"/>
          <w:b w:val="false"/>
          <w:i w:val="false"/>
          <w:color w:val="000000"/>
          <w:sz w:val="28"/>
        </w:rPr>
        <w:t>
      4) D бағанында резидент еместің резиденттік елінің коды.</w:t>
      </w:r>
    </w:p>
    <w:bookmarkEnd w:id="795"/>
    <w:bookmarkStart w:name="z803" w:id="796"/>
    <w:p>
      <w:pPr>
        <w:spacing w:after="0"/>
        <w:ind w:left="0"/>
        <w:jc w:val="both"/>
      </w:pPr>
      <w:r>
        <w:rPr>
          <w:rFonts w:ascii="Times New Roman"/>
          <w:b w:val="false"/>
          <w:i w:val="false"/>
          <w:color w:val="000000"/>
          <w:sz w:val="28"/>
        </w:rPr>
        <w:t>
      Ел кодын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22 "Әлем елдерінің жіктеуіші" қосымшасына сәйкес кодтауды пайдалану қажет;</w:t>
      </w:r>
    </w:p>
    <w:bookmarkEnd w:id="796"/>
    <w:bookmarkStart w:name="z804" w:id="797"/>
    <w:p>
      <w:pPr>
        <w:spacing w:after="0"/>
        <w:ind w:left="0"/>
        <w:jc w:val="both"/>
      </w:pPr>
      <w:r>
        <w:rPr>
          <w:rFonts w:ascii="Times New Roman"/>
          <w:b w:val="false"/>
          <w:i w:val="false"/>
          <w:color w:val="000000"/>
          <w:sz w:val="28"/>
        </w:rPr>
        <w:t xml:space="preserve">
      5) Е бағанында резидент еместің резиденттік еліндегі салықтық тіркеу нөмірі көрсетіледі; </w:t>
      </w:r>
    </w:p>
    <w:bookmarkEnd w:id="797"/>
    <w:bookmarkStart w:name="z805" w:id="798"/>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192-бабына</w:t>
      </w:r>
      <w:r>
        <w:rPr>
          <w:rFonts w:ascii="Times New Roman"/>
          <w:b w:val="false"/>
          <w:i w:val="false"/>
          <w:color w:val="000000"/>
          <w:sz w:val="28"/>
        </w:rPr>
        <w:t xml:space="preserve"> сәйкес Қазақстан Республикасындағы көздерден резидент емес алған осы Қағидалардың 19-тармағына сәйкес табыс түрлерінің коды көрсетіледі;</w:t>
      </w:r>
    </w:p>
    <w:bookmarkEnd w:id="798"/>
    <w:bookmarkStart w:name="z806" w:id="799"/>
    <w:p>
      <w:pPr>
        <w:spacing w:after="0"/>
        <w:ind w:left="0"/>
        <w:jc w:val="both"/>
      </w:pPr>
      <w:r>
        <w:rPr>
          <w:rFonts w:ascii="Times New Roman"/>
          <w:b w:val="false"/>
          <w:i w:val="false"/>
          <w:color w:val="000000"/>
          <w:sz w:val="28"/>
        </w:rPr>
        <w:t>
      7) G бағанында дивидендтер түріндегі табыстарды қоспағанда, оған сәйкес табыстар туындайтын резидент емес пен салық агентінің арасында жасалған келісімшарттың (шарттың) нөмірі мен күні көрсетіледі;</w:t>
      </w:r>
    </w:p>
    <w:bookmarkEnd w:id="799"/>
    <w:bookmarkStart w:name="z807" w:id="800"/>
    <w:p>
      <w:pPr>
        <w:spacing w:after="0"/>
        <w:ind w:left="0"/>
        <w:jc w:val="both"/>
      </w:pPr>
      <w:r>
        <w:rPr>
          <w:rFonts w:ascii="Times New Roman"/>
          <w:b w:val="false"/>
          <w:i w:val="false"/>
          <w:color w:val="000000"/>
          <w:sz w:val="28"/>
        </w:rPr>
        <w:t>
      8) Н бағанында олар бойынша салықтарды ұстап қалу бойынша міндеттеме туындайтын есептелген және төленген, оның ішінде халықаралық шартқа сәйкес салықтарды ұстаудан босатылған табыс сомасы көрсетіледі.</w:t>
      </w:r>
    </w:p>
    <w:bookmarkEnd w:id="800"/>
    <w:bookmarkStart w:name="z808" w:id="801"/>
    <w:p>
      <w:pPr>
        <w:spacing w:after="0"/>
        <w:ind w:left="0"/>
        <w:jc w:val="both"/>
      </w:pPr>
      <w:r>
        <w:rPr>
          <w:rFonts w:ascii="Times New Roman"/>
          <w:b w:val="false"/>
          <w:i w:val="false"/>
          <w:color w:val="000000"/>
          <w:sz w:val="28"/>
        </w:rPr>
        <w:t>
      Операциялар шетел валютасында жасалған кезде, бұл бағанда табысты есептелген күнге немесе алдын-ала төлеген жағдайда, табыстарды есептеген күнге валюта айырбасының нарықтық бағамы қолданыла отырып, Қазақстан Республикасының ұлттық валютасына қайта есептелген және қоса есептелген табыстардың төленген сомасы көрсетіледі;</w:t>
      </w:r>
    </w:p>
    <w:bookmarkEnd w:id="801"/>
    <w:bookmarkStart w:name="z809" w:id="802"/>
    <w:p>
      <w:pPr>
        <w:spacing w:after="0"/>
        <w:ind w:left="0"/>
        <w:jc w:val="both"/>
      </w:pPr>
      <w:r>
        <w:rPr>
          <w:rFonts w:ascii="Times New Roman"/>
          <w:b w:val="false"/>
          <w:i w:val="false"/>
          <w:color w:val="000000"/>
          <w:sz w:val="28"/>
        </w:rPr>
        <w:t xml:space="preserve">
      9) І бағанында халықаралық шартта немесе Салық кодексінің </w:t>
      </w:r>
      <w:r>
        <w:rPr>
          <w:rFonts w:ascii="Times New Roman"/>
          <w:b w:val="false"/>
          <w:i w:val="false"/>
          <w:color w:val="000000"/>
          <w:sz w:val="28"/>
        </w:rPr>
        <w:t>194-бабында</w:t>
      </w:r>
      <w:r>
        <w:rPr>
          <w:rFonts w:ascii="Times New Roman"/>
          <w:b w:val="false"/>
          <w:i w:val="false"/>
          <w:color w:val="000000"/>
          <w:sz w:val="28"/>
        </w:rPr>
        <w:t xml:space="preserve"> белгіленген төлем көзінен табыс салығының ставкасы көрсетіледі;</w:t>
      </w:r>
    </w:p>
    <w:bookmarkEnd w:id="802"/>
    <w:bookmarkStart w:name="z810" w:id="803"/>
    <w:p>
      <w:pPr>
        <w:spacing w:after="0"/>
        <w:ind w:left="0"/>
        <w:jc w:val="both"/>
      </w:pPr>
      <w:r>
        <w:rPr>
          <w:rFonts w:ascii="Times New Roman"/>
          <w:b w:val="false"/>
          <w:i w:val="false"/>
          <w:color w:val="000000"/>
          <w:sz w:val="28"/>
        </w:rPr>
        <w:t xml:space="preserve">
      10) J бағанында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аударылуы тиіс есептелген және төленген табыстардан табыс салығының сомасы көрсетіледі.</w:t>
      </w:r>
    </w:p>
    <w:bookmarkEnd w:id="803"/>
    <w:bookmarkStart w:name="z811" w:id="804"/>
    <w:p>
      <w:pPr>
        <w:spacing w:after="0"/>
        <w:ind w:left="0"/>
        <w:jc w:val="both"/>
      </w:pPr>
      <w:r>
        <w:rPr>
          <w:rFonts w:ascii="Times New Roman"/>
          <w:b w:val="false"/>
          <w:i w:val="false"/>
          <w:color w:val="000000"/>
          <w:sz w:val="28"/>
        </w:rPr>
        <w:t>
      Операциялар (табыс төлеу) шетел валютасында жасалған кезде бұл бағанда табысты төлеген күнге немесе алдын-ала төлеген жағдайда табысты есептеген күнге валюта айырбасының нарықтық бағамы қолданыла отырып, Қазақстан Республикасының ұлттық валютасына қайта есептелген төлем көзінен табыс салығының сомасы көрсетіледі.</w:t>
      </w:r>
    </w:p>
    <w:bookmarkEnd w:id="804"/>
    <w:bookmarkStart w:name="z812" w:id="805"/>
    <w:p>
      <w:pPr>
        <w:spacing w:after="0"/>
        <w:ind w:left="0"/>
        <w:jc w:val="both"/>
      </w:pPr>
      <w:r>
        <w:rPr>
          <w:rFonts w:ascii="Times New Roman"/>
          <w:b w:val="false"/>
          <w:i w:val="false"/>
          <w:color w:val="000000"/>
          <w:sz w:val="28"/>
        </w:rPr>
        <w:t>
      Н – J бағандары резидент еместерге есептелген және төленген табыс сомалары бойынша толтырылады;</w:t>
      </w:r>
    </w:p>
    <w:bookmarkEnd w:id="805"/>
    <w:bookmarkStart w:name="z813" w:id="806"/>
    <w:p>
      <w:pPr>
        <w:spacing w:after="0"/>
        <w:ind w:left="0"/>
        <w:jc w:val="both"/>
      </w:pPr>
      <w:r>
        <w:rPr>
          <w:rFonts w:ascii="Times New Roman"/>
          <w:b w:val="false"/>
          <w:i w:val="false"/>
          <w:color w:val="000000"/>
          <w:sz w:val="28"/>
        </w:rPr>
        <w:t>
      11) К бағанында салық агенті шегерімге жатқызған, салық кезеңі ішінде резидент еместерге есептелген, бірақ төленбеген табыс сомасы көрсетіледі.</w:t>
      </w:r>
    </w:p>
    <w:bookmarkEnd w:id="806"/>
    <w:bookmarkStart w:name="z814" w:id="807"/>
    <w:p>
      <w:pPr>
        <w:spacing w:after="0"/>
        <w:ind w:left="0"/>
        <w:jc w:val="both"/>
      </w:pPr>
      <w:r>
        <w:rPr>
          <w:rFonts w:ascii="Times New Roman"/>
          <w:b w:val="false"/>
          <w:i w:val="false"/>
          <w:color w:val="000000"/>
          <w:sz w:val="28"/>
        </w:rPr>
        <w:t>
      Операциялар шетел валютасында жасалған кезде, бұл бағанда Салық кодекстің 148-бабында белгіленген, салық агенті шегерімге жатқызған салық кезеңінің соңғы күніне валюта айырбасының нарықтық бағамы қолданыла отырып, Қазақстан Республикасының ұлттық валютасына қайта есептелген, резидент еместердің төленбеген табыстарының сомасы көрсетіледі.</w:t>
      </w:r>
    </w:p>
    <w:bookmarkEnd w:id="807"/>
    <w:bookmarkStart w:name="z815" w:id="808"/>
    <w:p>
      <w:pPr>
        <w:spacing w:after="0"/>
        <w:ind w:left="0"/>
        <w:jc w:val="both"/>
      </w:pPr>
      <w:r>
        <w:rPr>
          <w:rFonts w:ascii="Times New Roman"/>
          <w:b w:val="false"/>
          <w:i w:val="false"/>
          <w:color w:val="000000"/>
          <w:sz w:val="28"/>
        </w:rPr>
        <w:t>
      12) L бағанында халықаралық шартта немесе Салық кодексінің 194-бабында белгіленген төлем көзінен табыс салығының ставкасы көрсетіледі;</w:t>
      </w:r>
    </w:p>
    <w:bookmarkEnd w:id="808"/>
    <w:bookmarkStart w:name="z816" w:id="809"/>
    <w:p>
      <w:pPr>
        <w:spacing w:after="0"/>
        <w:ind w:left="0"/>
        <w:jc w:val="both"/>
      </w:pPr>
      <w:r>
        <w:rPr>
          <w:rFonts w:ascii="Times New Roman"/>
          <w:b w:val="false"/>
          <w:i w:val="false"/>
          <w:color w:val="000000"/>
          <w:sz w:val="28"/>
        </w:rPr>
        <w:t xml:space="preserve">
      13) М бағанында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аударылуға тиіс, салық агенті шегерімге жатқызған, есепті салық кезеңі ішінде есептелген, бірақ төленбеген резидент еместің табыстарынан алынатын табыс салығының сомасы көрсетіледі.</w:t>
      </w:r>
    </w:p>
    <w:bookmarkEnd w:id="809"/>
    <w:bookmarkStart w:name="z817" w:id="810"/>
    <w:p>
      <w:pPr>
        <w:spacing w:after="0"/>
        <w:ind w:left="0"/>
        <w:jc w:val="both"/>
      </w:pPr>
      <w:r>
        <w:rPr>
          <w:rFonts w:ascii="Times New Roman"/>
          <w:b w:val="false"/>
          <w:i w:val="false"/>
          <w:color w:val="000000"/>
          <w:sz w:val="28"/>
        </w:rPr>
        <w:t>
      Операциялар шетел валютасында жасалған кезде бұл бағанда резидент еместің табысын шегерімге жатқызған күнге валюта айырбасының нарықтық бағамы қолданыла отырып, Қазақстан Республикасының ұлттық валютасына қайта есептелген табыс салығының сомасы көрсетіледі.</w:t>
      </w:r>
    </w:p>
    <w:bookmarkEnd w:id="810"/>
    <w:bookmarkStart w:name="z818" w:id="811"/>
    <w:p>
      <w:pPr>
        <w:spacing w:after="0"/>
        <w:ind w:left="0"/>
        <w:jc w:val="both"/>
      </w:pPr>
      <w:r>
        <w:rPr>
          <w:rFonts w:ascii="Times New Roman"/>
          <w:b w:val="false"/>
          <w:i w:val="false"/>
          <w:color w:val="000000"/>
          <w:sz w:val="28"/>
        </w:rPr>
        <w:t>
      К – М бағандары шегерімге жатқызылған кезде резидент еместерге есептелген, бірақ төленбеген табыстардың сомалары бойынша толтырылады және есепті күнтізбелік жылдың 4-тоқсаны үшін есепте толтырылады;</w:t>
      </w:r>
    </w:p>
    <w:bookmarkEnd w:id="811"/>
    <w:bookmarkStart w:name="z819" w:id="812"/>
    <w:p>
      <w:pPr>
        <w:spacing w:after="0"/>
        <w:ind w:left="0"/>
        <w:jc w:val="both"/>
      </w:pPr>
      <w:r>
        <w:rPr>
          <w:rFonts w:ascii="Times New Roman"/>
          <w:b w:val="false"/>
          <w:i w:val="false"/>
          <w:color w:val="000000"/>
          <w:sz w:val="28"/>
        </w:rPr>
        <w:t>
      14) N бағанында халықаралық шартқа сәйкес салықтарды ұстап қалудан босатылған есептелген (төленген) табыстардың сомасы көрсетіледі. Бұл ретте салықтарды ұстап қалудан босатылған деп халықаралық шарттардың ережелеріне сәйкес төмендетілген салық ставкалары қолданылған сомалар да танылады. Операциялар (табыстар төлеу) шетел валютасында жасалған кезде бұл бағанда табыс төлеген күнге немесе алдын-ала төлеген жағдайда, табыс есептеген күнге валюта айырбасының нарықтық бағамы қолданыла отырып, Қазақстан Республикасының ұлттық валютасына қайта есептелген табыстардың сомасы көрсетіледі;</w:t>
      </w:r>
    </w:p>
    <w:bookmarkEnd w:id="812"/>
    <w:bookmarkStart w:name="z820" w:id="813"/>
    <w:p>
      <w:pPr>
        <w:spacing w:after="0"/>
        <w:ind w:left="0"/>
        <w:jc w:val="both"/>
      </w:pPr>
      <w:r>
        <w:rPr>
          <w:rFonts w:ascii="Times New Roman"/>
          <w:b w:val="false"/>
          <w:i w:val="false"/>
          <w:color w:val="000000"/>
          <w:sz w:val="28"/>
        </w:rPr>
        <w:t xml:space="preserve">
      15) О бағанында N бағанында көрсетілген табысқа қатысты қолданылған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халықаралық шарт түрінің коды көрсетіледі;</w:t>
      </w:r>
    </w:p>
    <w:bookmarkEnd w:id="813"/>
    <w:bookmarkStart w:name="z821" w:id="814"/>
    <w:p>
      <w:pPr>
        <w:spacing w:after="0"/>
        <w:ind w:left="0"/>
        <w:jc w:val="both"/>
      </w:pPr>
      <w:r>
        <w:rPr>
          <w:rFonts w:ascii="Times New Roman"/>
          <w:b w:val="false"/>
          <w:i w:val="false"/>
          <w:color w:val="000000"/>
          <w:sz w:val="28"/>
        </w:rPr>
        <w:t>
      16) Р бағанында О бағанында 22 код көрсетілген кезде О бағанында көрсетілген халықаралық шарттың атауы көрсетіледі;</w:t>
      </w:r>
    </w:p>
    <w:bookmarkEnd w:id="814"/>
    <w:bookmarkStart w:name="z822" w:id="815"/>
    <w:p>
      <w:pPr>
        <w:spacing w:after="0"/>
        <w:ind w:left="0"/>
        <w:jc w:val="both"/>
      </w:pPr>
      <w:r>
        <w:rPr>
          <w:rFonts w:ascii="Times New Roman"/>
          <w:b w:val="false"/>
          <w:i w:val="false"/>
          <w:color w:val="000000"/>
          <w:sz w:val="28"/>
        </w:rPr>
        <w:t>
      17) Q бағанында халықаралық шарт жасасқан елдің коды көрсетіледі. Q бағаны осы Қағидалардың 18-тармағы 4) тармақшасына сәйкес толтырылады;</w:t>
      </w:r>
    </w:p>
    <w:bookmarkEnd w:id="815"/>
    <w:bookmarkStart w:name="z823" w:id="816"/>
    <w:p>
      <w:pPr>
        <w:spacing w:after="0"/>
        <w:ind w:left="0"/>
        <w:jc w:val="both"/>
      </w:pPr>
      <w:r>
        <w:rPr>
          <w:rFonts w:ascii="Times New Roman"/>
          <w:b w:val="false"/>
          <w:i w:val="false"/>
          <w:color w:val="000000"/>
          <w:sz w:val="28"/>
        </w:rPr>
        <w:t>
      18) R бағанында шешіммен бекітілген 23 "Валюта жіктеуіші" қосымшасына сәйкес табыс салығын шартты банк салымына орналастыру валютасының сандық коды көрсетіледі;</w:t>
      </w:r>
    </w:p>
    <w:bookmarkEnd w:id="816"/>
    <w:bookmarkStart w:name="z824" w:id="817"/>
    <w:p>
      <w:pPr>
        <w:spacing w:after="0"/>
        <w:ind w:left="0"/>
        <w:jc w:val="both"/>
      </w:pPr>
      <w:r>
        <w:rPr>
          <w:rFonts w:ascii="Times New Roman"/>
          <w:b w:val="false"/>
          <w:i w:val="false"/>
          <w:color w:val="000000"/>
          <w:sz w:val="28"/>
        </w:rPr>
        <w:t xml:space="preserve">
      19) S бағанында Салық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шартты банк салымына орналастыру валютасында орналастырылған табыс салығының сомасы көрсетіледі. Табыс салығы ұлттық валютада орналастырылған жағдайда, бұл баған толтырылмайды;</w:t>
      </w:r>
    </w:p>
    <w:bookmarkEnd w:id="817"/>
    <w:bookmarkStart w:name="z825" w:id="818"/>
    <w:p>
      <w:pPr>
        <w:spacing w:after="0"/>
        <w:ind w:left="0"/>
        <w:jc w:val="both"/>
      </w:pPr>
      <w:r>
        <w:rPr>
          <w:rFonts w:ascii="Times New Roman"/>
          <w:b w:val="false"/>
          <w:i w:val="false"/>
          <w:color w:val="000000"/>
          <w:sz w:val="28"/>
        </w:rPr>
        <w:t xml:space="preserve">
      20) Т бағанында Салық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шартты банк салымына ұлттық валютада орналастырылған табыс салығының сомасы көрсетіледі.</w:t>
      </w:r>
    </w:p>
    <w:bookmarkEnd w:id="818"/>
    <w:bookmarkStart w:name="z826" w:id="819"/>
    <w:p>
      <w:pPr>
        <w:spacing w:after="0"/>
        <w:ind w:left="0"/>
        <w:jc w:val="both"/>
      </w:pPr>
      <w:r>
        <w:rPr>
          <w:rFonts w:ascii="Times New Roman"/>
          <w:b w:val="false"/>
          <w:i w:val="false"/>
          <w:color w:val="000000"/>
          <w:sz w:val="28"/>
        </w:rPr>
        <w:t>
      Операциялар (салықтарды орналастыру) шетел валютасында жасалған кезде, бұл бағанда салықты шартты банк салымына аударған күнге валюта айырбасының нарықтық бағамы бойынша Қазақстан Республикасының ұлттық валютасына қайта есептелген табыс салығының сомасы көрсетіледі.</w:t>
      </w:r>
    </w:p>
    <w:bookmarkEnd w:id="819"/>
    <w:bookmarkStart w:name="z827" w:id="820"/>
    <w:p>
      <w:pPr>
        <w:spacing w:after="0"/>
        <w:ind w:left="0"/>
        <w:jc w:val="both"/>
      </w:pPr>
      <w:r>
        <w:rPr>
          <w:rFonts w:ascii="Times New Roman"/>
          <w:b w:val="false"/>
          <w:i w:val="false"/>
          <w:color w:val="000000"/>
          <w:sz w:val="28"/>
        </w:rPr>
        <w:t>
      N – Т бағандары егер салық төлеуші ратификацияланған мемлекетаралық немесе үкіметаралық шарт ережелерін қолданған жағдайда толтырылады.</w:t>
      </w:r>
    </w:p>
    <w:bookmarkEnd w:id="820"/>
    <w:bookmarkStart w:name="z828" w:id="821"/>
    <w:p>
      <w:pPr>
        <w:spacing w:after="0"/>
        <w:ind w:left="0"/>
        <w:jc w:val="both"/>
      </w:pPr>
      <w:r>
        <w:rPr>
          <w:rFonts w:ascii="Times New Roman"/>
          <w:b w:val="false"/>
          <w:i w:val="false"/>
          <w:color w:val="000000"/>
          <w:sz w:val="28"/>
        </w:rPr>
        <w:t>
      Есепті тоқсанның тиісті айы үшін қосымшаның Н бағанының жиынтық сомалары 101.04.001А, 101.04.001В және 101.04.001С тиісті жолдарына көшіріледі;</w:t>
      </w:r>
    </w:p>
    <w:bookmarkEnd w:id="821"/>
    <w:bookmarkStart w:name="z829" w:id="822"/>
    <w:p>
      <w:pPr>
        <w:spacing w:after="0"/>
        <w:ind w:left="0"/>
        <w:jc w:val="both"/>
      </w:pPr>
      <w:r>
        <w:rPr>
          <w:rFonts w:ascii="Times New Roman"/>
          <w:b w:val="false"/>
          <w:i w:val="false"/>
          <w:color w:val="000000"/>
          <w:sz w:val="28"/>
        </w:rPr>
        <w:t>
      J бағаныныкі – 101.04.002А, 101.04.002В және 101.04.002С тиісті жолдарына;</w:t>
      </w:r>
    </w:p>
    <w:bookmarkEnd w:id="822"/>
    <w:bookmarkStart w:name="z830" w:id="823"/>
    <w:p>
      <w:pPr>
        <w:spacing w:after="0"/>
        <w:ind w:left="0"/>
        <w:jc w:val="both"/>
      </w:pPr>
      <w:r>
        <w:rPr>
          <w:rFonts w:ascii="Times New Roman"/>
          <w:b w:val="false"/>
          <w:i w:val="false"/>
          <w:color w:val="000000"/>
          <w:sz w:val="28"/>
        </w:rPr>
        <w:t>
      Т бағаныныкі – 101.04.005А, 101.04.005В және 101.04.005С тиісті жолдарына;</w:t>
      </w:r>
    </w:p>
    <w:bookmarkEnd w:id="823"/>
    <w:bookmarkStart w:name="z831" w:id="824"/>
    <w:p>
      <w:pPr>
        <w:spacing w:after="0"/>
        <w:ind w:left="0"/>
        <w:jc w:val="both"/>
      </w:pPr>
      <w:r>
        <w:rPr>
          <w:rFonts w:ascii="Times New Roman"/>
          <w:b w:val="false"/>
          <w:i w:val="false"/>
          <w:color w:val="000000"/>
          <w:sz w:val="28"/>
        </w:rPr>
        <w:t>
      К бағанының қорытынды сомалары есептің қосымшасы бойынша жиынтық түрде 101.04.003 жолына, М бағаны 101.04.004 жолына көшіріледі.</w:t>
      </w:r>
    </w:p>
    <w:bookmarkEnd w:id="824"/>
    <w:bookmarkStart w:name="z832" w:id="825"/>
    <w:p>
      <w:pPr>
        <w:spacing w:after="0"/>
        <w:ind w:left="0"/>
        <w:jc w:val="left"/>
      </w:pPr>
      <w:r>
        <w:rPr>
          <w:rFonts w:ascii="Times New Roman"/>
          <w:b/>
          <w:i w:val="false"/>
          <w:color w:val="000000"/>
        </w:rPr>
        <w:t xml:space="preserve"> 3. Табыс түрлерінің кодтары</w:t>
      </w:r>
    </w:p>
    <w:bookmarkEnd w:id="825"/>
    <w:bookmarkStart w:name="z833" w:id="826"/>
    <w:p>
      <w:pPr>
        <w:spacing w:after="0"/>
        <w:ind w:left="0"/>
        <w:jc w:val="both"/>
      </w:pPr>
      <w:r>
        <w:rPr>
          <w:rFonts w:ascii="Times New Roman"/>
          <w:b w:val="false"/>
          <w:i w:val="false"/>
          <w:color w:val="000000"/>
          <w:sz w:val="28"/>
        </w:rPr>
        <w:t>
      19. Есеп толтыру кезінде мынадай табыс түрлерін кодтауды пайдалану қажет.</w:t>
      </w:r>
    </w:p>
    <w:bookmarkEnd w:id="826"/>
    <w:bookmarkStart w:name="z834" w:id="827"/>
    <w:p>
      <w:pPr>
        <w:spacing w:after="0"/>
        <w:ind w:left="0"/>
        <w:jc w:val="both"/>
      </w:pPr>
      <w:r>
        <w:rPr>
          <w:rFonts w:ascii="Times New Roman"/>
          <w:b w:val="false"/>
          <w:i w:val="false"/>
          <w:color w:val="000000"/>
          <w:sz w:val="28"/>
        </w:rPr>
        <w:t>
      Қазақстан Республикасындағы көздерден табыс түрлерінің кодтары:</w:t>
      </w:r>
    </w:p>
    <w:bookmarkEnd w:id="827"/>
    <w:bookmarkStart w:name="z835" w:id="828"/>
    <w:p>
      <w:pPr>
        <w:spacing w:after="0"/>
        <w:ind w:left="0"/>
        <w:jc w:val="both"/>
      </w:pPr>
      <w:r>
        <w:rPr>
          <w:rFonts w:ascii="Times New Roman"/>
          <w:b w:val="false"/>
          <w:i w:val="false"/>
          <w:color w:val="000000"/>
          <w:sz w:val="28"/>
        </w:rPr>
        <w:t>
      1010 – Қазақстан Республикасының аумағында тауарларды өткізуден түскен табыстар;</w:t>
      </w:r>
    </w:p>
    <w:bookmarkEnd w:id="828"/>
    <w:bookmarkStart w:name="z836" w:id="829"/>
    <w:p>
      <w:pPr>
        <w:spacing w:after="0"/>
        <w:ind w:left="0"/>
        <w:jc w:val="both"/>
      </w:pPr>
      <w:r>
        <w:rPr>
          <w:rFonts w:ascii="Times New Roman"/>
          <w:b w:val="false"/>
          <w:i w:val="false"/>
          <w:color w:val="000000"/>
          <w:sz w:val="28"/>
        </w:rPr>
        <w:t>
      1011 – сыртқы сауда қызметін жүзеге асыру шеңберінде Қазақстан Республикасындағы, одан тысқары жерлердегі тауарларды өткізуден түскен табыстар;</w:t>
      </w:r>
    </w:p>
    <w:bookmarkEnd w:id="829"/>
    <w:bookmarkStart w:name="z837" w:id="830"/>
    <w:p>
      <w:pPr>
        <w:spacing w:after="0"/>
        <w:ind w:left="0"/>
        <w:jc w:val="both"/>
      </w:pPr>
      <w:r>
        <w:rPr>
          <w:rFonts w:ascii="Times New Roman"/>
          <w:b w:val="false"/>
          <w:i w:val="false"/>
          <w:color w:val="000000"/>
          <w:sz w:val="28"/>
        </w:rPr>
        <w:t>
      1020 – Қазақстан Республикасының аумағында жұмыстарды орындаудан, қызметтер көрсетуден түскен табыстар;</w:t>
      </w:r>
    </w:p>
    <w:bookmarkEnd w:id="830"/>
    <w:bookmarkStart w:name="z838" w:id="831"/>
    <w:p>
      <w:pPr>
        <w:spacing w:after="0"/>
        <w:ind w:left="0"/>
        <w:jc w:val="both"/>
      </w:pPr>
      <w:r>
        <w:rPr>
          <w:rFonts w:ascii="Times New Roman"/>
          <w:b w:val="false"/>
          <w:i w:val="false"/>
          <w:color w:val="000000"/>
          <w:sz w:val="28"/>
        </w:rPr>
        <w:t>
      1021 – Қазақстан Республикасынан тысқары жерлерде басқарушылық, қаржылық (сақтандыру және (немесе) қайта сақтандыру жөніндегі қызметтерді қоспағанда), консультациялық, аудиторлық, заң (соттарда, төрелік сотта немесе аралық сотта өкілдік ету және құқықтары мен заңды мүдделерін қорғау жөніндегі қызметтерді, сондай-ақ нотариаттық қызметтерді қоспағанда) қызметтерін көрсетуден түсетін табыстар;</w:t>
      </w:r>
    </w:p>
    <w:bookmarkEnd w:id="831"/>
    <w:bookmarkStart w:name="z839" w:id="832"/>
    <w:p>
      <w:pPr>
        <w:spacing w:after="0"/>
        <w:ind w:left="0"/>
        <w:jc w:val="both"/>
      </w:pPr>
      <w:r>
        <w:rPr>
          <w:rFonts w:ascii="Times New Roman"/>
          <w:b w:val="false"/>
          <w:i w:val="false"/>
          <w:color w:val="000000"/>
          <w:sz w:val="28"/>
        </w:rPr>
        <w:t xml:space="preserve">
      1030 – Қазақстан Республикасының Үкіметі Салық кодексінiң </w:t>
      </w:r>
      <w:r>
        <w:rPr>
          <w:rFonts w:ascii="Times New Roman"/>
          <w:b w:val="false"/>
          <w:i w:val="false"/>
          <w:color w:val="000000"/>
          <w:sz w:val="28"/>
        </w:rPr>
        <w:t>224-бабына</w:t>
      </w:r>
      <w:r>
        <w:rPr>
          <w:rFonts w:ascii="Times New Roman"/>
          <w:b w:val="false"/>
          <w:i w:val="false"/>
          <w:color w:val="000000"/>
          <w:sz w:val="28"/>
        </w:rPr>
        <w:t xml:space="preserve"> сәйкес айқындайтын жеңілдікті салық салынатын мемлекетте тiркелген тұлғаның жұмыстарды орындаудың, қызметтерді көрсетудiң нақты орындалған, көрсетiлген жерiне қарамастан, оларды орындаудан, көрсетуден түсетiн табыстары, сондай-ақ осы бапта белгiленген өзге де табыстар;</w:t>
      </w:r>
    </w:p>
    <w:bookmarkEnd w:id="832"/>
    <w:bookmarkStart w:name="z840" w:id="833"/>
    <w:p>
      <w:pPr>
        <w:spacing w:after="0"/>
        <w:ind w:left="0"/>
        <w:jc w:val="both"/>
      </w:pPr>
      <w:r>
        <w:rPr>
          <w:rFonts w:ascii="Times New Roman"/>
          <w:b w:val="false"/>
          <w:i w:val="false"/>
          <w:color w:val="000000"/>
          <w:sz w:val="28"/>
        </w:rPr>
        <w:t>
      1040 – Қазақстан Республикасының аумағындағы мүлiкке құқық немесе мүлiкпен жасалатын мәмiлелер Қазақстан Республикасының заңнамалық актілеріне сәйкес мемлекеттік тiркелуге жататын мүлiктi өткізу кезіндегі құн өсiмiнен түсетiн табыстар;</w:t>
      </w:r>
    </w:p>
    <w:bookmarkEnd w:id="833"/>
    <w:bookmarkStart w:name="z841" w:id="834"/>
    <w:p>
      <w:pPr>
        <w:spacing w:after="0"/>
        <w:ind w:left="0"/>
        <w:jc w:val="both"/>
      </w:pPr>
      <w:r>
        <w:rPr>
          <w:rFonts w:ascii="Times New Roman"/>
          <w:b w:val="false"/>
          <w:i w:val="false"/>
          <w:color w:val="000000"/>
          <w:sz w:val="28"/>
        </w:rPr>
        <w:t>
      1041 – Қазақстан Республикасының заңнамалық актілеріне сәйкес мемлекеттік тiркелуге жататын Қазақстан Республикасының аумағындағы мүлiктi өткізу нәтижесінде алынған құн өсімінен табыстар;</w:t>
      </w:r>
    </w:p>
    <w:bookmarkEnd w:id="834"/>
    <w:bookmarkStart w:name="z842" w:id="835"/>
    <w:p>
      <w:pPr>
        <w:spacing w:after="0"/>
        <w:ind w:left="0"/>
        <w:jc w:val="both"/>
      </w:pPr>
      <w:r>
        <w:rPr>
          <w:rFonts w:ascii="Times New Roman"/>
          <w:b w:val="false"/>
          <w:i w:val="false"/>
          <w:color w:val="000000"/>
          <w:sz w:val="28"/>
        </w:rPr>
        <w:t>
      1042 – резидент шығарған бағалы қағаздарды, сондай-ақ Қазақстан Республикасында орналасқан резидент заңды тұлғаның, консорциумның жарғылық капиталына қатысу үлестерiн сату нәтижесінде алынған құн өсімінен табыстар;</w:t>
      </w:r>
    </w:p>
    <w:bookmarkEnd w:id="835"/>
    <w:bookmarkStart w:name="z843" w:id="836"/>
    <w:p>
      <w:pPr>
        <w:spacing w:after="0"/>
        <w:ind w:left="0"/>
        <w:jc w:val="both"/>
      </w:pPr>
      <w:r>
        <w:rPr>
          <w:rFonts w:ascii="Times New Roman"/>
          <w:b w:val="false"/>
          <w:i w:val="false"/>
          <w:color w:val="000000"/>
          <w:sz w:val="28"/>
        </w:rPr>
        <w:t>
      1043 – егер резидент емес заңды тұлғаның мұндай акциялары, қатысу үлестерi немесе активтерi құнының 50 және одан да көп пайызын Қазақстан Республикасындағы мүлiк құрайтын болса, резидент емес шығарған акцияларды, сондай-ақ резидент емес заңды тұлғаның жарғылық капиталына қатысу үлестерiн өткізу кезіндегі құн өсiмiнен түсетiн табыстар;</w:t>
      </w:r>
    </w:p>
    <w:bookmarkEnd w:id="836"/>
    <w:bookmarkStart w:name="z844" w:id="837"/>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p>
    <w:bookmarkEnd w:id="837"/>
    <w:bookmarkStart w:name="z845" w:id="838"/>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838"/>
    <w:bookmarkStart w:name="z846" w:id="839"/>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p>
    <w:bookmarkEnd w:id="839"/>
    <w:bookmarkStart w:name="z847" w:id="840"/>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840"/>
    <w:bookmarkStart w:name="z848" w:id="841"/>
    <w:p>
      <w:pPr>
        <w:spacing w:after="0"/>
        <w:ind w:left="0"/>
        <w:jc w:val="both"/>
      </w:pPr>
      <w:r>
        <w:rPr>
          <w:rFonts w:ascii="Times New Roman"/>
          <w:b w:val="false"/>
          <w:i w:val="false"/>
          <w:color w:val="000000"/>
          <w:sz w:val="28"/>
        </w:rPr>
        <w:t>
      1070 – бұрын негізсіз ұсталған айыппұлдардың бюджетке қайтарылғандарынан басқа, тұрақсыздық айыбы (айыппұл, өсімпұл) және санкциялардың басқа да түрлері;</w:t>
      </w:r>
    </w:p>
    <w:bookmarkEnd w:id="841"/>
    <w:bookmarkStart w:name="z849" w:id="842"/>
    <w:p>
      <w:pPr>
        <w:spacing w:after="0"/>
        <w:ind w:left="0"/>
        <w:jc w:val="both"/>
      </w:pPr>
      <w:r>
        <w:rPr>
          <w:rFonts w:ascii="Times New Roman"/>
          <w:b w:val="false"/>
          <w:i w:val="false"/>
          <w:color w:val="000000"/>
          <w:sz w:val="28"/>
        </w:rPr>
        <w:t>
      1080 – резидент заңды тұлғадан түсетін дивидендтер түріндегі табыстар;</w:t>
      </w:r>
    </w:p>
    <w:bookmarkEnd w:id="842"/>
    <w:bookmarkStart w:name="z850" w:id="843"/>
    <w:p>
      <w:pPr>
        <w:spacing w:after="0"/>
        <w:ind w:left="0"/>
        <w:jc w:val="both"/>
      </w:pPr>
      <w:r>
        <w:rPr>
          <w:rFonts w:ascii="Times New Roman"/>
          <w:b w:val="false"/>
          <w:i w:val="false"/>
          <w:color w:val="000000"/>
          <w:sz w:val="28"/>
        </w:rPr>
        <w:t>
      1081 – Қазақстан Республикасының заңнамалық актілеріне сәйкес құрылған пайлық инвестициялық қорлардан түсетін дивидендтер түріндегі табыстар;</w:t>
      </w:r>
    </w:p>
    <w:bookmarkEnd w:id="843"/>
    <w:bookmarkStart w:name="z851" w:id="844"/>
    <w:p>
      <w:pPr>
        <w:spacing w:after="0"/>
        <w:ind w:left="0"/>
        <w:jc w:val="both"/>
      </w:pP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резидент емес үшін Қазақстан Республикасында салық міндеттемелерін орындау жүктелмеген сенімгерлікпен басқарушы-резиденттен мүлікті сенімгерлікпен басқаруды тағайындау туралы акт бойынша алынған табыстар;</w:t>
      </w:r>
    </w:p>
    <w:bookmarkEnd w:id="844"/>
    <w:bookmarkStart w:name="z852" w:id="845"/>
    <w:p>
      <w:pPr>
        <w:spacing w:after="0"/>
        <w:ind w:left="0"/>
        <w:jc w:val="both"/>
      </w:pPr>
      <w:r>
        <w:rPr>
          <w:rFonts w:ascii="Times New Roman"/>
          <w:b w:val="false"/>
          <w:i w:val="false"/>
          <w:color w:val="000000"/>
          <w:sz w:val="28"/>
        </w:rPr>
        <w:t>
      1100 – борыштық бағалы қағаздар бойынша сыйақыларды қоспағанда, сыйақылар нысанындағы табыстар;</w:t>
      </w:r>
    </w:p>
    <w:bookmarkEnd w:id="845"/>
    <w:bookmarkStart w:name="z853" w:id="846"/>
    <w:p>
      <w:pPr>
        <w:spacing w:after="0"/>
        <w:ind w:left="0"/>
        <w:jc w:val="both"/>
      </w:pPr>
      <w:r>
        <w:rPr>
          <w:rFonts w:ascii="Times New Roman"/>
          <w:b w:val="false"/>
          <w:i w:val="false"/>
          <w:color w:val="000000"/>
          <w:sz w:val="28"/>
        </w:rPr>
        <w:t>
      1101 – эмитенттен алынатын борыштық бағалы қағаздар бойынша сыйақылар нысанындағы табыстар;</w:t>
      </w:r>
    </w:p>
    <w:bookmarkEnd w:id="846"/>
    <w:bookmarkStart w:name="z854" w:id="847"/>
    <w:p>
      <w:pPr>
        <w:spacing w:after="0"/>
        <w:ind w:left="0"/>
        <w:jc w:val="both"/>
      </w:pPr>
      <w:r>
        <w:rPr>
          <w:rFonts w:ascii="Times New Roman"/>
          <w:b w:val="false"/>
          <w:i w:val="false"/>
          <w:color w:val="000000"/>
          <w:sz w:val="28"/>
        </w:rPr>
        <w:t>
      1120 – роялти түріндегі табыстар;</w:t>
      </w:r>
    </w:p>
    <w:bookmarkEnd w:id="847"/>
    <w:bookmarkStart w:name="z855" w:id="848"/>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табыстар;</w:t>
      </w:r>
    </w:p>
    <w:bookmarkEnd w:id="848"/>
    <w:bookmarkStart w:name="z856" w:id="849"/>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bookmarkEnd w:id="849"/>
    <w:bookmarkStart w:name="z857" w:id="850"/>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p>
    <w:bookmarkEnd w:id="850"/>
    <w:bookmarkStart w:name="z858" w:id="851"/>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p>
    <w:bookmarkEnd w:id="851"/>
    <w:bookmarkStart w:name="z859" w:id="852"/>
    <w:p>
      <w:pPr>
        <w:spacing w:after="0"/>
        <w:ind w:left="0"/>
        <w:jc w:val="both"/>
      </w:pPr>
      <w:r>
        <w:rPr>
          <w:rFonts w:ascii="Times New Roman"/>
          <w:b w:val="false"/>
          <w:i w:val="false"/>
          <w:color w:val="000000"/>
          <w:sz w:val="28"/>
        </w:rPr>
        <w:t>
      1160 – халықаралық тасымалдарда көліктік қызмет көрсетуден табыстар;</w:t>
      </w:r>
    </w:p>
    <w:bookmarkEnd w:id="852"/>
    <w:bookmarkStart w:name="z860" w:id="853"/>
    <w:p>
      <w:pPr>
        <w:spacing w:after="0"/>
        <w:ind w:left="0"/>
        <w:jc w:val="both"/>
      </w:pPr>
      <w:r>
        <w:rPr>
          <w:rFonts w:ascii="Times New Roman"/>
          <w:b w:val="false"/>
          <w:i w:val="false"/>
          <w:color w:val="000000"/>
          <w:sz w:val="28"/>
        </w:rPr>
        <w:t>
      1161 – Қазақстан Республикасы ішінде көліктік қызмет көрсетуден табыстар;</w:t>
      </w:r>
    </w:p>
    <w:bookmarkEnd w:id="853"/>
    <w:bookmarkStart w:name="z861" w:id="854"/>
    <w:p>
      <w:pPr>
        <w:spacing w:after="0"/>
        <w:ind w:left="0"/>
        <w:jc w:val="both"/>
      </w:pPr>
      <w:r>
        <w:rPr>
          <w:rFonts w:ascii="Times New Roman"/>
          <w:b w:val="false"/>
          <w:i w:val="false"/>
          <w:color w:val="000000"/>
          <w:sz w:val="28"/>
        </w:rPr>
        <w:t xml:space="preserve">
      1162 – Тармақ ҚР 21.07.11 ж. № 467-IV </w:t>
      </w:r>
      <w:r>
        <w:rPr>
          <w:rFonts w:ascii="Times New Roman"/>
          <w:b w:val="false"/>
          <w:i w:val="false"/>
          <w:color w:val="000000"/>
          <w:sz w:val="28"/>
        </w:rPr>
        <w:t>Заңына</w:t>
      </w:r>
      <w:r>
        <w:rPr>
          <w:rFonts w:ascii="Times New Roman"/>
          <w:b w:val="false"/>
          <w:i w:val="false"/>
          <w:color w:val="000000"/>
          <w:sz w:val="28"/>
        </w:rPr>
        <w:t xml:space="preserve"> сәйкес (2012 ж. 1 қаңтардан бастап қолданысқа енгізілген) 16-1) тармақшамен толықтырылған теңіз тасымалы шартында (келісімшартта) көзделген сталиялық уақыттан тыс тиеу-түсіру операцияларында кеменің бос тұрып қалғаны үшін төлем түріндегі табыс;</w:t>
      </w:r>
    </w:p>
    <w:bookmarkEnd w:id="854"/>
    <w:bookmarkStart w:name="z862" w:id="855"/>
    <w:p>
      <w:pPr>
        <w:spacing w:after="0"/>
        <w:ind w:left="0"/>
        <w:jc w:val="both"/>
      </w:pPr>
      <w:r>
        <w:rPr>
          <w:rFonts w:ascii="Times New Roman"/>
          <w:b w:val="false"/>
          <w:i w:val="false"/>
          <w:color w:val="000000"/>
          <w:sz w:val="28"/>
        </w:rPr>
        <w:t>
      1170 – Қазақстан Республикасының аумағындағы құбырларды, электр беру желілерін, оптикалық-талшықты байланыс желілерін пайдаланудан түсетін табыстар;</w:t>
      </w:r>
    </w:p>
    <w:bookmarkEnd w:id="855"/>
    <w:bookmarkStart w:name="z863" w:id="856"/>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p>
    <w:bookmarkEnd w:id="856"/>
    <w:bookmarkStart w:name="z864" w:id="857"/>
    <w:p>
      <w:pPr>
        <w:spacing w:after="0"/>
        <w:ind w:left="0"/>
        <w:jc w:val="both"/>
      </w:pPr>
      <w:r>
        <w:rPr>
          <w:rFonts w:ascii="Times New Roman"/>
          <w:b w:val="false"/>
          <w:i w:val="false"/>
          <w:color w:val="000000"/>
          <w:sz w:val="28"/>
        </w:rPr>
        <w:t>
      1181–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p>
    <w:bookmarkEnd w:id="857"/>
    <w:bookmarkStart w:name="z865" w:id="858"/>
    <w:p>
      <w:pPr>
        <w:spacing w:after="0"/>
        <w:ind w:left="0"/>
        <w:jc w:val="both"/>
      </w:pPr>
      <w:r>
        <w:rPr>
          <w:rFonts w:ascii="Times New Roman"/>
          <w:b w:val="false"/>
          <w:i w:val="false"/>
          <w:color w:val="000000"/>
          <w:sz w:val="28"/>
        </w:rPr>
        <w:t>
      1190 – өздерiне резидентке қатысты жүктелген басқарушылық мiндеттердi орындауға байланысты, мұндай мiндеттердi нақты орындайтын жерiне қарамастан, басшының гонорарлары және (немесе) басқару органының (директорлар кеңесiнiң немесе өзге де органның) мүшелерi алатын өзге де төлемдер;</w:t>
      </w:r>
    </w:p>
    <w:bookmarkEnd w:id="858"/>
    <w:bookmarkStart w:name="z866" w:id="859"/>
    <w:p>
      <w:pPr>
        <w:spacing w:after="0"/>
        <w:ind w:left="0"/>
        <w:jc w:val="both"/>
      </w:pPr>
      <w:r>
        <w:rPr>
          <w:rFonts w:ascii="Times New Roman"/>
          <w:b w:val="false"/>
          <w:i w:val="false"/>
          <w:color w:val="000000"/>
          <w:sz w:val="28"/>
        </w:rPr>
        <w:t>
      1200 – жұмыс беруші болып табылатын резидент Қазақстан Республикасында тұруына байланысты оған резидент емес жеке тұлғаның төлейтін үстемақылары;</w:t>
      </w:r>
    </w:p>
    <w:bookmarkEnd w:id="859"/>
    <w:bookmarkStart w:name="z867" w:id="860"/>
    <w:p>
      <w:pPr>
        <w:spacing w:after="0"/>
        <w:ind w:left="0"/>
        <w:jc w:val="both"/>
      </w:pPr>
      <w:r>
        <w:rPr>
          <w:rFonts w:ascii="Times New Roman"/>
          <w:b w:val="false"/>
          <w:i w:val="false"/>
          <w:color w:val="000000"/>
          <w:sz w:val="28"/>
        </w:rPr>
        <w:t>
      1201 – жұмыс беруші болып табылатын резидент емес Қазақстан Республикасында тұруына байланысты оған резидент емес жеке тұлғаның төлейтін үстемақылары;</w:t>
      </w:r>
    </w:p>
    <w:bookmarkEnd w:id="860"/>
    <w:bookmarkStart w:name="z868" w:id="861"/>
    <w:p>
      <w:pPr>
        <w:spacing w:after="0"/>
        <w:ind w:left="0"/>
        <w:jc w:val="both"/>
      </w:pPr>
      <w:r>
        <w:rPr>
          <w:rFonts w:ascii="Times New Roman"/>
          <w:b w:val="false"/>
          <w:i w:val="false"/>
          <w:color w:val="000000"/>
          <w:sz w:val="28"/>
        </w:rPr>
        <w:t>
      1210 – резидент емес жеке тұлғаның жұмыс берушіден алынған материалдық пайда түріндегі Қазақстан Республикасындағы қызметінен түсетін табыстар;</w:t>
      </w:r>
    </w:p>
    <w:bookmarkEnd w:id="861"/>
    <w:bookmarkStart w:name="z869" w:id="862"/>
    <w:p>
      <w:pPr>
        <w:spacing w:after="0"/>
        <w:ind w:left="0"/>
        <w:jc w:val="both"/>
      </w:pPr>
      <w:r>
        <w:rPr>
          <w:rFonts w:ascii="Times New Roman"/>
          <w:b w:val="false"/>
          <w:i w:val="false"/>
          <w:color w:val="000000"/>
          <w:sz w:val="28"/>
        </w:rPr>
        <w:t>
      1211 – резидент емес жеке тұлғаның жұмыс беруші еместен алынған материалдық пайда түріндегі Қазақстан Республикасындағы қызметінен түсетін табыстар;</w:t>
      </w:r>
    </w:p>
    <w:bookmarkEnd w:id="862"/>
    <w:bookmarkStart w:name="z870" w:id="863"/>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bookmarkEnd w:id="863"/>
    <w:bookmarkStart w:name="z871" w:id="864"/>
    <w:p>
      <w:pPr>
        <w:spacing w:after="0"/>
        <w:ind w:left="0"/>
        <w:jc w:val="both"/>
      </w:pP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радио, теледидар артистіне, музыкантқа, суретшіге, спортшыға Қазақстан Республикасындағы қызметтен төленетін табыстар;</w:t>
      </w:r>
    </w:p>
    <w:bookmarkEnd w:id="864"/>
    <w:bookmarkStart w:name="z872" w:id="865"/>
    <w:p>
      <w:pPr>
        <w:spacing w:after="0"/>
        <w:ind w:left="0"/>
        <w:jc w:val="both"/>
      </w:pPr>
      <w:r>
        <w:rPr>
          <w:rFonts w:ascii="Times New Roman"/>
          <w:b w:val="false"/>
          <w:i w:val="false"/>
          <w:color w:val="000000"/>
          <w:sz w:val="28"/>
        </w:rPr>
        <w:t>
      1240 – резидент төлейтiн ұтыстар;</w:t>
      </w:r>
    </w:p>
    <w:bookmarkEnd w:id="865"/>
    <w:bookmarkStart w:name="z873" w:id="866"/>
    <w:p>
      <w:pPr>
        <w:spacing w:after="0"/>
        <w:ind w:left="0"/>
        <w:jc w:val="both"/>
      </w:pPr>
      <w:r>
        <w:rPr>
          <w:rFonts w:ascii="Times New Roman"/>
          <w:b w:val="false"/>
          <w:i w:val="false"/>
          <w:color w:val="000000"/>
          <w:sz w:val="28"/>
        </w:rPr>
        <w:t>
      1241 – егер ұтысты төлеу осындай тұрақты мекеменің қызметіне байланысты болса, Қазақстан Республикасында тұрақты мекемесі бар резидент немесе резидент емес төлейтін ұтыстар;</w:t>
      </w:r>
    </w:p>
    <w:bookmarkEnd w:id="866"/>
    <w:bookmarkStart w:name="z874" w:id="867"/>
    <w:p>
      <w:pPr>
        <w:spacing w:after="0"/>
        <w:ind w:left="0"/>
        <w:jc w:val="both"/>
      </w:pPr>
      <w:r>
        <w:rPr>
          <w:rFonts w:ascii="Times New Roman"/>
          <w:b w:val="false"/>
          <w:i w:val="false"/>
          <w:color w:val="000000"/>
          <w:sz w:val="28"/>
        </w:rPr>
        <w:t>
      1250 – Қазақстан Республикасында тәуелсіз жеке (кәсіби) қызмет көрсетуден алынған табыстар;</w:t>
      </w:r>
    </w:p>
    <w:bookmarkEnd w:id="867"/>
    <w:bookmarkStart w:name="z875" w:id="868"/>
    <w:p>
      <w:pPr>
        <w:spacing w:after="0"/>
        <w:ind w:left="0"/>
        <w:jc w:val="both"/>
      </w:pPr>
      <w:r>
        <w:rPr>
          <w:rFonts w:ascii="Times New Roman"/>
          <w:b w:val="false"/>
          <w:i w:val="false"/>
          <w:color w:val="000000"/>
          <w:sz w:val="28"/>
        </w:rPr>
        <w:t>
      1260 - резидент емес жеке тұлғаның резидент жеке тұлғадан өтеусіз алынған мүлкін қоспағанда, өтеусіз алынған немесе мұраға қалдырылған мүлік, оның ішінде жұмыстар, қызметтер түріндегі табыстар;</w:t>
      </w:r>
    </w:p>
    <w:bookmarkEnd w:id="868"/>
    <w:bookmarkStart w:name="z876" w:id="869"/>
    <w:p>
      <w:pPr>
        <w:spacing w:after="0"/>
        <w:ind w:left="0"/>
        <w:jc w:val="both"/>
      </w:pPr>
      <w:r>
        <w:rPr>
          <w:rFonts w:ascii="Times New Roman"/>
          <w:b w:val="false"/>
          <w:i w:val="false"/>
          <w:color w:val="000000"/>
          <w:sz w:val="28"/>
        </w:rPr>
        <w:t>
      1270 – туынды қаржы құралдары бойынша табыстар;</w:t>
      </w:r>
    </w:p>
    <w:bookmarkEnd w:id="869"/>
    <w:bookmarkStart w:name="z877" w:id="870"/>
    <w:p>
      <w:pPr>
        <w:spacing w:after="0"/>
        <w:ind w:left="0"/>
        <w:jc w:val="both"/>
      </w:pPr>
      <w:r>
        <w:rPr>
          <w:rFonts w:ascii="Times New Roman"/>
          <w:b w:val="false"/>
          <w:i w:val="false"/>
          <w:color w:val="000000"/>
          <w:sz w:val="28"/>
        </w:rPr>
        <w:t>
      1280 – міндеттемені есептен шығарудан табыстар;</w:t>
      </w:r>
    </w:p>
    <w:bookmarkEnd w:id="870"/>
    <w:bookmarkStart w:name="z878" w:id="871"/>
    <w:p>
      <w:pPr>
        <w:spacing w:after="0"/>
        <w:ind w:left="0"/>
        <w:jc w:val="both"/>
      </w:pPr>
      <w:r>
        <w:rPr>
          <w:rFonts w:ascii="Times New Roman"/>
          <w:b w:val="false"/>
          <w:i w:val="false"/>
          <w:color w:val="000000"/>
          <w:sz w:val="28"/>
        </w:rPr>
        <w:t>
      1290 – күмәндi мiндеттемелер бойынша табыстар;</w:t>
      </w:r>
    </w:p>
    <w:bookmarkEnd w:id="871"/>
    <w:bookmarkStart w:name="z879" w:id="872"/>
    <w:p>
      <w:pPr>
        <w:spacing w:after="0"/>
        <w:ind w:left="0"/>
        <w:jc w:val="both"/>
      </w:pPr>
      <w:r>
        <w:rPr>
          <w:rFonts w:ascii="Times New Roman"/>
          <w:b w:val="false"/>
          <w:i w:val="false"/>
          <w:color w:val="000000"/>
          <w:sz w:val="28"/>
        </w:rPr>
        <w:t>
      1300 – банктер мен лицензия негізінде банк операцияларының жекелеген түрлерiн жүзеге асыратын ұйымдар жасаған провизиялардың (резервтердің) мөлшерiн азайтудан табыстар;</w:t>
      </w:r>
    </w:p>
    <w:bookmarkEnd w:id="872"/>
    <w:bookmarkStart w:name="z880" w:id="873"/>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bookmarkEnd w:id="873"/>
    <w:bookmarkStart w:name="z881" w:id="874"/>
    <w:p>
      <w:pPr>
        <w:spacing w:after="0"/>
        <w:ind w:left="0"/>
        <w:jc w:val="both"/>
      </w:pPr>
      <w:r>
        <w:rPr>
          <w:rFonts w:ascii="Times New Roman"/>
          <w:b w:val="false"/>
          <w:i w:val="false"/>
          <w:color w:val="000000"/>
          <w:sz w:val="28"/>
        </w:rPr>
        <w:t>
      1320 – талап ету құқығын басқаға беруден түсетін табыс;</w:t>
      </w:r>
    </w:p>
    <w:bookmarkEnd w:id="874"/>
    <w:bookmarkStart w:name="z882" w:id="875"/>
    <w:p>
      <w:pPr>
        <w:spacing w:after="0"/>
        <w:ind w:left="0"/>
        <w:jc w:val="both"/>
      </w:pPr>
      <w:r>
        <w:rPr>
          <w:rFonts w:ascii="Times New Roman"/>
          <w:b w:val="false"/>
          <w:i w:val="false"/>
          <w:color w:val="000000"/>
          <w:sz w:val="28"/>
        </w:rPr>
        <w:t>
      1330 – кәсіпкерлік қызметті шектеуге немесе тоқтатуға келісім бергені үшін алған табыс;</w:t>
      </w:r>
    </w:p>
    <w:bookmarkEnd w:id="875"/>
    <w:bookmarkStart w:name="z883" w:id="876"/>
    <w:p>
      <w:pPr>
        <w:spacing w:after="0"/>
        <w:ind w:left="0"/>
        <w:jc w:val="both"/>
      </w:pPr>
      <w:r>
        <w:rPr>
          <w:rFonts w:ascii="Times New Roman"/>
          <w:b w:val="false"/>
          <w:i w:val="false"/>
          <w:color w:val="000000"/>
          <w:sz w:val="28"/>
        </w:rPr>
        <w:t>
      1340 – тіркелген активтерді шығарудан түскен табыстар;</w:t>
      </w:r>
    </w:p>
    <w:bookmarkEnd w:id="876"/>
    <w:bookmarkStart w:name="z884" w:id="877"/>
    <w:p>
      <w:pPr>
        <w:spacing w:after="0"/>
        <w:ind w:left="0"/>
        <w:jc w:val="both"/>
      </w:pPr>
      <w:r>
        <w:rPr>
          <w:rFonts w:ascii="Times New Roman"/>
          <w:b w:val="false"/>
          <w:i w:val="false"/>
          <w:color w:val="000000"/>
          <w:sz w:val="28"/>
        </w:rPr>
        <w:t>
      1350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bookmarkEnd w:id="877"/>
    <w:bookmarkStart w:name="z885" w:id="878"/>
    <w:p>
      <w:pPr>
        <w:spacing w:after="0"/>
        <w:ind w:left="0"/>
        <w:jc w:val="both"/>
      </w:pPr>
      <w:r>
        <w:rPr>
          <w:rFonts w:ascii="Times New Roman"/>
          <w:b w:val="false"/>
          <w:i w:val="false"/>
          <w:color w:val="000000"/>
          <w:sz w:val="28"/>
        </w:rPr>
        <w:t>
      1360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bookmarkEnd w:id="878"/>
    <w:bookmarkStart w:name="z886" w:id="879"/>
    <w:p>
      <w:pPr>
        <w:spacing w:after="0"/>
        <w:ind w:left="0"/>
        <w:jc w:val="both"/>
      </w:pPr>
      <w:r>
        <w:rPr>
          <w:rFonts w:ascii="Times New Roman"/>
          <w:b w:val="false"/>
          <w:i w:val="false"/>
          <w:color w:val="000000"/>
          <w:sz w:val="28"/>
        </w:rPr>
        <w:t>
      1370 – бірлескен қызметті жүзеге асырудан табыстар;</w:t>
      </w:r>
    </w:p>
    <w:bookmarkEnd w:id="879"/>
    <w:bookmarkStart w:name="z887" w:id="880"/>
    <w:p>
      <w:pPr>
        <w:spacing w:after="0"/>
        <w:ind w:left="0"/>
        <w:jc w:val="both"/>
      </w:pPr>
      <w:r>
        <w:rPr>
          <w:rFonts w:ascii="Times New Roman"/>
          <w:b w:val="false"/>
          <w:i w:val="false"/>
          <w:color w:val="000000"/>
          <w:sz w:val="28"/>
        </w:rPr>
        <w:t>
      1380 – егер бұрын бұл сома шегерімге жатқызылмаса, негізсіз ұсталып, бюджеттен қайтарылған айыппұлдардан басқа, таңылған немесе борышкер таныған айыппұлдар, өсімпұлдар және басқа санкция түрлері;</w:t>
      </w:r>
    </w:p>
    <w:bookmarkEnd w:id="880"/>
    <w:bookmarkStart w:name="z888" w:id="881"/>
    <w:p>
      <w:pPr>
        <w:spacing w:after="0"/>
        <w:ind w:left="0"/>
        <w:jc w:val="both"/>
      </w:pPr>
      <w:r>
        <w:rPr>
          <w:rFonts w:ascii="Times New Roman"/>
          <w:b w:val="false"/>
          <w:i w:val="false"/>
          <w:color w:val="000000"/>
          <w:sz w:val="28"/>
        </w:rPr>
        <w:t>
      1390 – бұрын жүргізілген шегерімдер бойынша алынған өтемақылар;</w:t>
      </w:r>
    </w:p>
    <w:bookmarkEnd w:id="881"/>
    <w:bookmarkStart w:name="z889" w:id="882"/>
    <w:p>
      <w:pPr>
        <w:spacing w:after="0"/>
        <w:ind w:left="0"/>
        <w:jc w:val="both"/>
      </w:pPr>
      <w:r>
        <w:rPr>
          <w:rFonts w:ascii="Times New Roman"/>
          <w:b w:val="false"/>
          <w:i w:val="false"/>
          <w:color w:val="000000"/>
          <w:sz w:val="28"/>
        </w:rPr>
        <w:t>
      1400 – өтеусіз алынған мүлік түріндегі табыс;</w:t>
      </w:r>
    </w:p>
    <w:bookmarkEnd w:id="882"/>
    <w:bookmarkStart w:name="z890" w:id="883"/>
    <w:p>
      <w:pPr>
        <w:spacing w:after="0"/>
        <w:ind w:left="0"/>
        <w:jc w:val="both"/>
      </w:pPr>
      <w:r>
        <w:rPr>
          <w:rFonts w:ascii="Times New Roman"/>
          <w:b w:val="false"/>
          <w:i w:val="false"/>
          <w:color w:val="000000"/>
          <w:sz w:val="28"/>
        </w:rPr>
        <w:t>
      1410 – дивидендтер;</w:t>
      </w:r>
    </w:p>
    <w:bookmarkEnd w:id="883"/>
    <w:bookmarkStart w:name="z891" w:id="884"/>
    <w:p>
      <w:pPr>
        <w:spacing w:after="0"/>
        <w:ind w:left="0"/>
        <w:jc w:val="both"/>
      </w:pPr>
      <w:r>
        <w:rPr>
          <w:rFonts w:ascii="Times New Roman"/>
          <w:b w:val="false"/>
          <w:i w:val="false"/>
          <w:color w:val="000000"/>
          <w:sz w:val="28"/>
        </w:rPr>
        <w:t>
      1420 – депозит, борыштық бағалы қағаз, вексель бойынша сыйақылар, ислам жалдау сертификаты;</w:t>
      </w:r>
    </w:p>
    <w:bookmarkEnd w:id="884"/>
    <w:bookmarkStart w:name="z892" w:id="885"/>
    <w:p>
      <w:pPr>
        <w:spacing w:after="0"/>
        <w:ind w:left="0"/>
        <w:jc w:val="both"/>
      </w:pPr>
      <w:r>
        <w:rPr>
          <w:rFonts w:ascii="Times New Roman"/>
          <w:b w:val="false"/>
          <w:i w:val="false"/>
          <w:color w:val="000000"/>
          <w:sz w:val="28"/>
        </w:rPr>
        <w:t>
      1430 – оң бағамдық айырма сомасының теріс бағамдық айырма сомасынан асып кетуі. Бағамдық айырма сомасы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айқындалады;</w:t>
      </w:r>
    </w:p>
    <w:bookmarkEnd w:id="885"/>
    <w:bookmarkStart w:name="z893" w:id="886"/>
    <w:p>
      <w:pPr>
        <w:spacing w:after="0"/>
        <w:ind w:left="0"/>
        <w:jc w:val="both"/>
      </w:pPr>
      <w:r>
        <w:rPr>
          <w:rFonts w:ascii="Times New Roman"/>
          <w:b w:val="false"/>
          <w:i w:val="false"/>
          <w:color w:val="000000"/>
          <w:sz w:val="28"/>
        </w:rPr>
        <w:t>
      1440 – ұтыстар;</w:t>
      </w:r>
    </w:p>
    <w:bookmarkEnd w:id="886"/>
    <w:bookmarkStart w:name="z894" w:id="887"/>
    <w:p>
      <w:pPr>
        <w:spacing w:after="0"/>
        <w:ind w:left="0"/>
        <w:jc w:val="both"/>
      </w:pPr>
      <w:r>
        <w:rPr>
          <w:rFonts w:ascii="Times New Roman"/>
          <w:b w:val="false"/>
          <w:i w:val="false"/>
          <w:color w:val="000000"/>
          <w:sz w:val="28"/>
        </w:rPr>
        <w:t>
      1450 – әлеуметтік сала объектілерін пайдалану кезінде алынған табыс;</w:t>
      </w:r>
    </w:p>
    <w:bookmarkEnd w:id="887"/>
    <w:bookmarkStart w:name="z895" w:id="888"/>
    <w:p>
      <w:pPr>
        <w:spacing w:after="0"/>
        <w:ind w:left="0"/>
        <w:jc w:val="both"/>
      </w:pPr>
      <w:r>
        <w:rPr>
          <w:rFonts w:ascii="Times New Roman"/>
          <w:b w:val="false"/>
          <w:i w:val="false"/>
          <w:color w:val="000000"/>
          <w:sz w:val="28"/>
        </w:rPr>
        <w:t>
      1460 – кәсіпорынды мүліктік кешен ретінде сатудан түсетін табыс;</w:t>
      </w:r>
    </w:p>
    <w:bookmarkEnd w:id="888"/>
    <w:bookmarkStart w:name="z896" w:id="889"/>
    <w:p>
      <w:pPr>
        <w:spacing w:after="0"/>
        <w:ind w:left="0"/>
        <w:jc w:val="both"/>
      </w:pPr>
      <w:r>
        <w:rPr>
          <w:rFonts w:ascii="Times New Roman"/>
          <w:b w:val="false"/>
          <w:i w:val="false"/>
          <w:color w:val="000000"/>
          <w:sz w:val="28"/>
        </w:rPr>
        <w:t>
      1470 –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w:t>
      </w:r>
    </w:p>
    <w:bookmarkEnd w:id="889"/>
    <w:bookmarkStart w:name="z897" w:id="890"/>
    <w:p>
      <w:pPr>
        <w:spacing w:after="0"/>
        <w:ind w:left="0"/>
        <w:jc w:val="both"/>
      </w:pPr>
      <w:r>
        <w:rPr>
          <w:rFonts w:ascii="Times New Roman"/>
          <w:b w:val="false"/>
          <w:i w:val="false"/>
          <w:color w:val="000000"/>
          <w:sz w:val="28"/>
        </w:rPr>
        <w:t>
      1480 – ислам банкінде орналастырылған инвестициялық депозит бойынша табыс;</w:t>
      </w:r>
    </w:p>
    <w:bookmarkEnd w:id="890"/>
    <w:bookmarkStart w:name="z898" w:id="891"/>
    <w:p>
      <w:pPr>
        <w:spacing w:after="0"/>
        <w:ind w:left="0"/>
        <w:jc w:val="both"/>
      </w:pPr>
      <w:r>
        <w:rPr>
          <w:rFonts w:ascii="Times New Roman"/>
          <w:b w:val="false"/>
          <w:i w:val="false"/>
          <w:color w:val="000000"/>
          <w:sz w:val="28"/>
        </w:rPr>
        <w:t>
      1490 – 1010 – 1480 кодтарында көрсетілмеген басқа да табыстар енгізіледі.</w:t>
      </w:r>
    </w:p>
    <w:bookmarkEnd w:id="891"/>
    <w:bookmarkStart w:name="z899" w:id="892"/>
    <w:p>
      <w:pPr>
        <w:spacing w:after="0"/>
        <w:ind w:left="0"/>
        <w:jc w:val="left"/>
      </w:pPr>
      <w:r>
        <w:rPr>
          <w:rFonts w:ascii="Times New Roman"/>
          <w:b/>
          <w:i w:val="false"/>
          <w:color w:val="000000"/>
        </w:rPr>
        <w:t xml:space="preserve"> 4. Халықаралық шарт (келісім) түрлерінің кодтары</w:t>
      </w:r>
    </w:p>
    <w:bookmarkEnd w:id="892"/>
    <w:bookmarkStart w:name="z900" w:id="893"/>
    <w:p>
      <w:pPr>
        <w:spacing w:after="0"/>
        <w:ind w:left="0"/>
        <w:jc w:val="both"/>
      </w:pPr>
      <w:r>
        <w:rPr>
          <w:rFonts w:ascii="Times New Roman"/>
          <w:b w:val="false"/>
          <w:i w:val="false"/>
          <w:color w:val="000000"/>
          <w:sz w:val="28"/>
        </w:rPr>
        <w:t>
      20. Есепті толтыру кезінде халықаралық шарттар (келісімдер) түрінің мынадай кодталуын пайдалану қажет:</w:t>
      </w:r>
    </w:p>
    <w:bookmarkEnd w:id="893"/>
    <w:bookmarkStart w:name="z901" w:id="894"/>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bookmarkEnd w:id="894"/>
    <w:bookmarkStart w:name="z902" w:id="895"/>
    <w:p>
      <w:pPr>
        <w:spacing w:after="0"/>
        <w:ind w:left="0"/>
        <w:jc w:val="both"/>
      </w:pPr>
      <w:r>
        <w:rPr>
          <w:rFonts w:ascii="Times New Roman"/>
          <w:b w:val="false"/>
          <w:i w:val="false"/>
          <w:color w:val="000000"/>
          <w:sz w:val="28"/>
        </w:rPr>
        <w:t>
      02 – Ислам Даму Банкiнiң құрылтай шарты;</w:t>
      </w:r>
    </w:p>
    <w:bookmarkEnd w:id="895"/>
    <w:bookmarkStart w:name="z903" w:id="896"/>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bookmarkEnd w:id="896"/>
    <w:bookmarkStart w:name="z904" w:id="897"/>
    <w:p>
      <w:pPr>
        <w:spacing w:after="0"/>
        <w:ind w:left="0"/>
        <w:jc w:val="both"/>
      </w:pPr>
      <w:r>
        <w:rPr>
          <w:rFonts w:ascii="Times New Roman"/>
          <w:b w:val="false"/>
          <w:i w:val="false"/>
          <w:color w:val="000000"/>
          <w:sz w:val="28"/>
        </w:rPr>
        <w:t>
      04 – Азия Даму Банкінің құрылтай шарты;</w:t>
      </w:r>
    </w:p>
    <w:bookmarkEnd w:id="897"/>
    <w:bookmarkStart w:name="z905" w:id="898"/>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898"/>
    <w:bookmarkStart w:name="z906" w:id="899"/>
    <w:p>
      <w:pPr>
        <w:spacing w:after="0"/>
        <w:ind w:left="0"/>
        <w:jc w:val="both"/>
      </w:pPr>
      <w:r>
        <w:rPr>
          <w:rFonts w:ascii="Times New Roman"/>
          <w:b w:val="false"/>
          <w:i w:val="false"/>
          <w:color w:val="000000"/>
          <w:sz w:val="28"/>
        </w:rPr>
        <w:t>
      06 – Қаржылық ынтымақтастық туралы келісім;</w:t>
      </w:r>
    </w:p>
    <w:bookmarkEnd w:id="899"/>
    <w:bookmarkStart w:name="z907" w:id="900"/>
    <w:p>
      <w:pPr>
        <w:spacing w:after="0"/>
        <w:ind w:left="0"/>
        <w:jc w:val="both"/>
      </w:pPr>
      <w:r>
        <w:rPr>
          <w:rFonts w:ascii="Times New Roman"/>
          <w:b w:val="false"/>
          <w:i w:val="false"/>
          <w:color w:val="000000"/>
          <w:sz w:val="28"/>
        </w:rPr>
        <w:t>
      07 – Өзара түсiнiстiк туралы меморандум;</w:t>
      </w:r>
    </w:p>
    <w:bookmarkEnd w:id="900"/>
    <w:bookmarkStart w:name="z908" w:id="901"/>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901"/>
    <w:bookmarkStart w:name="z909" w:id="902"/>
    <w:p>
      <w:pPr>
        <w:spacing w:after="0"/>
        <w:ind w:left="0"/>
        <w:jc w:val="both"/>
      </w:pPr>
      <w:r>
        <w:rPr>
          <w:rFonts w:ascii="Times New Roman"/>
          <w:b w:val="false"/>
          <w:i w:val="false"/>
          <w:color w:val="000000"/>
          <w:sz w:val="28"/>
        </w:rPr>
        <w:t>
      09 – Халықаралық қайта құру және даму банкiнiң келісімі;</w:t>
      </w:r>
    </w:p>
    <w:bookmarkEnd w:id="902"/>
    <w:bookmarkStart w:name="z910" w:id="903"/>
    <w:p>
      <w:pPr>
        <w:spacing w:after="0"/>
        <w:ind w:left="0"/>
        <w:jc w:val="both"/>
      </w:pPr>
      <w:r>
        <w:rPr>
          <w:rFonts w:ascii="Times New Roman"/>
          <w:b w:val="false"/>
          <w:i w:val="false"/>
          <w:color w:val="000000"/>
          <w:sz w:val="28"/>
        </w:rPr>
        <w:t>
      10 – Халықаралық валюталық қордың келісімі;</w:t>
      </w:r>
    </w:p>
    <w:bookmarkEnd w:id="903"/>
    <w:bookmarkStart w:name="z911" w:id="904"/>
    <w:p>
      <w:pPr>
        <w:spacing w:after="0"/>
        <w:ind w:left="0"/>
        <w:jc w:val="both"/>
      </w:pPr>
      <w:r>
        <w:rPr>
          <w:rFonts w:ascii="Times New Roman"/>
          <w:b w:val="false"/>
          <w:i w:val="false"/>
          <w:color w:val="000000"/>
          <w:sz w:val="28"/>
        </w:rPr>
        <w:t>
      11 – Халықаралық қаржылық корпорацияның келісімі;</w:t>
      </w:r>
    </w:p>
    <w:bookmarkEnd w:id="904"/>
    <w:bookmarkStart w:name="z912" w:id="905"/>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905"/>
    <w:bookmarkStart w:name="z913" w:id="906"/>
    <w:p>
      <w:pPr>
        <w:spacing w:after="0"/>
        <w:ind w:left="0"/>
        <w:jc w:val="both"/>
      </w:pPr>
      <w:r>
        <w:rPr>
          <w:rFonts w:ascii="Times New Roman"/>
          <w:b w:val="false"/>
          <w:i w:val="false"/>
          <w:color w:val="000000"/>
          <w:sz w:val="28"/>
        </w:rPr>
        <w:t>
      13 – Еуропалық Қайта құру және Даму банкiн құру туралы келісім;</w:t>
      </w:r>
    </w:p>
    <w:bookmarkEnd w:id="906"/>
    <w:bookmarkStart w:name="z914" w:id="907"/>
    <w:p>
      <w:pPr>
        <w:spacing w:after="0"/>
        <w:ind w:left="0"/>
        <w:jc w:val="both"/>
      </w:pPr>
      <w:r>
        <w:rPr>
          <w:rFonts w:ascii="Times New Roman"/>
          <w:b w:val="false"/>
          <w:i w:val="false"/>
          <w:color w:val="000000"/>
          <w:sz w:val="28"/>
        </w:rPr>
        <w:t>
      14 – Дипломатиялық қатынастар туралы Вена конвенциясы;</w:t>
      </w:r>
    </w:p>
    <w:bookmarkEnd w:id="907"/>
    <w:bookmarkStart w:name="z915" w:id="908"/>
    <w:p>
      <w:pPr>
        <w:spacing w:after="0"/>
        <w:ind w:left="0"/>
        <w:jc w:val="both"/>
      </w:pPr>
      <w:r>
        <w:rPr>
          <w:rFonts w:ascii="Times New Roman"/>
          <w:b w:val="false"/>
          <w:i w:val="false"/>
          <w:color w:val="000000"/>
          <w:sz w:val="28"/>
        </w:rPr>
        <w:t>
      15 – Орталық Азия университетін құру жөніндегі шарт;</w:t>
      </w:r>
    </w:p>
    <w:bookmarkEnd w:id="908"/>
    <w:bookmarkStart w:name="z916" w:id="909"/>
    <w:p>
      <w:pPr>
        <w:spacing w:after="0"/>
        <w:ind w:left="0"/>
        <w:jc w:val="both"/>
      </w:pPr>
      <w:r>
        <w:rPr>
          <w:rFonts w:ascii="Times New Roman"/>
          <w:b w:val="false"/>
          <w:i w:val="false"/>
          <w:color w:val="000000"/>
          <w:sz w:val="28"/>
        </w:rPr>
        <w:t>
      16 – Инвестициялар кепiлдiгiнiң көп жақты агенттiгiн құру туралы конвенция;</w:t>
      </w:r>
    </w:p>
    <w:bookmarkEnd w:id="909"/>
    <w:bookmarkStart w:name="z917" w:id="910"/>
    <w:p>
      <w:pPr>
        <w:spacing w:after="0"/>
        <w:ind w:left="0"/>
        <w:jc w:val="both"/>
      </w:pPr>
      <w:r>
        <w:rPr>
          <w:rFonts w:ascii="Times New Roman"/>
          <w:b w:val="false"/>
          <w:i w:val="false"/>
          <w:color w:val="000000"/>
          <w:sz w:val="28"/>
        </w:rPr>
        <w:t>
      17 – "Нұр–Мүбәрак" ислам мәдениетінің Египет университеті туралы келісім;</w:t>
      </w:r>
    </w:p>
    <w:bookmarkEnd w:id="910"/>
    <w:bookmarkStart w:name="z918" w:id="911"/>
    <w:p>
      <w:pPr>
        <w:spacing w:after="0"/>
        <w:ind w:left="0"/>
        <w:jc w:val="both"/>
      </w:pPr>
      <w:r>
        <w:rPr>
          <w:rFonts w:ascii="Times New Roman"/>
          <w:b w:val="false"/>
          <w:i w:val="false"/>
          <w:color w:val="000000"/>
          <w:sz w:val="28"/>
        </w:rPr>
        <w:t>
      18 – Әуе қатынасы туралы келісім;</w:t>
      </w:r>
    </w:p>
    <w:bookmarkEnd w:id="911"/>
    <w:bookmarkStart w:name="z919" w:id="912"/>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bookmarkEnd w:id="912"/>
    <w:bookmarkStart w:name="z920" w:id="913"/>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bookmarkEnd w:id="913"/>
    <w:bookmarkStart w:name="z921" w:id="914"/>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914"/>
    <w:bookmarkStart w:name="z922" w:id="915"/>
    <w:p>
      <w:pPr>
        <w:spacing w:after="0"/>
        <w:ind w:left="0"/>
        <w:jc w:val="both"/>
      </w:pPr>
      <w:r>
        <w:rPr>
          <w:rFonts w:ascii="Times New Roman"/>
          <w:b w:val="false"/>
          <w:i w:val="false"/>
          <w:color w:val="000000"/>
          <w:sz w:val="28"/>
        </w:rPr>
        <w:t>
      22 – Өзге де халықаралық шарттар (келісімдер, конвенциялар).</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924" w:id="916"/>
    <w:p>
      <w:pPr>
        <w:spacing w:after="0"/>
        <w:ind w:left="0"/>
        <w:jc w:val="left"/>
      </w:pPr>
      <w:r>
        <w:rPr>
          <w:rFonts w:ascii="Times New Roman"/>
          <w:b/>
          <w:i w:val="false"/>
          <w:color w:val="000000"/>
        </w:rPr>
        <w:t xml:space="preserve"> Корпоративтік табыс салығы бойынша салық есептілігін</w:t>
      </w:r>
      <w:r>
        <w:br/>
      </w:r>
      <w:r>
        <w:rPr>
          <w:rFonts w:ascii="Times New Roman"/>
          <w:b/>
          <w:i w:val="false"/>
          <w:color w:val="000000"/>
        </w:rPr>
        <w:t>(декларацияны) жасау қағидалары (110.00-нысан)</w:t>
      </w:r>
      <w:r>
        <w:br/>
      </w:r>
      <w:r>
        <w:rPr>
          <w:rFonts w:ascii="Times New Roman"/>
          <w:b/>
          <w:i w:val="false"/>
          <w:color w:val="000000"/>
        </w:rPr>
        <w:t>1. Жалпы ережелер</w:t>
      </w:r>
    </w:p>
    <w:bookmarkEnd w:id="916"/>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926" w:id="917"/>
    <w:p>
      <w:pPr>
        <w:spacing w:after="0"/>
        <w:ind w:left="0"/>
        <w:jc w:val="both"/>
      </w:pPr>
      <w:r>
        <w:rPr>
          <w:rFonts w:ascii="Times New Roman"/>
          <w:b w:val="false"/>
          <w:i w:val="false"/>
          <w:color w:val="000000"/>
          <w:sz w:val="28"/>
        </w:rPr>
        <w:t xml:space="preserve">
      1. Осы Корпоративтік табыс салығы бойынша салық есептілігін (декларацияны) жасау қағидалары (110.00-нысан)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Заңы) сәйкес әзірленген және корпоративтік табыс салығын есептеуге арналған корпоративтік табыс салығы бойынша салық есептілігі нысанын (декларация) (бұдан әрі – декларация) жасау тәртібін айқындайды. Декларацияны Салық кодексінің 308-1-бабы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режимі белгіленген жер қойнауын пайдалануға арналған келісімшартқа немесе өнімді бөлу туралы келісімшартқа (бұдан әрі – жер қойнауын пайдалануға арналған келісімшарт) сәйкес қызметін жүзеге асыратын жер қойнауын пайдаланушылар жасайды.</w:t>
      </w:r>
    </w:p>
    <w:bookmarkEnd w:id="917"/>
    <w:bookmarkStart w:name="z927" w:id="918"/>
    <w:p>
      <w:pPr>
        <w:spacing w:after="0"/>
        <w:ind w:left="0"/>
        <w:jc w:val="both"/>
      </w:pPr>
      <w:r>
        <w:rPr>
          <w:rFonts w:ascii="Times New Roman"/>
          <w:b w:val="false"/>
          <w:i w:val="false"/>
          <w:color w:val="000000"/>
          <w:sz w:val="28"/>
        </w:rPr>
        <w:t xml:space="preserve">
      Декларацияны жер қойнауын пайдаланушылар, Салық кодексінің 308-1-бабы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осындай келісімшарт жасалған кездегі қолданыста болған салық заңнамасының нормаларының және келісімшартта айқындалған салық режимінің ерекшеліктерін ескере отырып, жасауды жүзеге асырады. Осы Қағидаларда төменде көрсетілген Салық кодексінің нормаларына жасалған сілтемелер:</w:t>
      </w:r>
    </w:p>
    <w:bookmarkEnd w:id="918"/>
    <w:bookmarkStart w:name="z928" w:id="919"/>
    <w:p>
      <w:pPr>
        <w:spacing w:after="0"/>
        <w:ind w:left="0"/>
        <w:jc w:val="both"/>
      </w:pPr>
      <w:r>
        <w:rPr>
          <w:rFonts w:ascii="Times New Roman"/>
          <w:b w:val="false"/>
          <w:i w:val="false"/>
          <w:color w:val="000000"/>
          <w:sz w:val="28"/>
        </w:rPr>
        <w:t>
      – келісімшарттық қызмет бойынша корпоративтік табыс салығын есептеу мақсатында 2001 жылғы 12 маусымдағы № 209-ІІ Салық кодексіне не қолданылатын салық заңнамасының немесе жер қойнауын пайдалануға арналған келісімшарттардың тиісті ережелеріне сәйкес;</w:t>
      </w:r>
    </w:p>
    <w:bookmarkEnd w:id="919"/>
    <w:bookmarkStart w:name="z929" w:id="920"/>
    <w:p>
      <w:pPr>
        <w:spacing w:after="0"/>
        <w:ind w:left="0"/>
        <w:jc w:val="both"/>
      </w:pPr>
      <w:r>
        <w:rPr>
          <w:rFonts w:ascii="Times New Roman"/>
          <w:b w:val="false"/>
          <w:i w:val="false"/>
          <w:color w:val="000000"/>
          <w:sz w:val="28"/>
        </w:rPr>
        <w:t xml:space="preserve">
      – келісімшарттан тыс қызмет бойынша корпоративтік табыс салығын есептеу мақсатында 2008 жылғы 10 желтоқсандағы № 99-ІV Салық </w:t>
      </w:r>
      <w:r>
        <w:rPr>
          <w:rFonts w:ascii="Times New Roman"/>
          <w:b w:val="false"/>
          <w:i w:val="false"/>
          <w:color w:val="000000"/>
          <w:sz w:val="28"/>
        </w:rPr>
        <w:t>кодексіне</w:t>
      </w:r>
      <w:r>
        <w:rPr>
          <w:rFonts w:ascii="Times New Roman"/>
          <w:b w:val="false"/>
          <w:i w:val="false"/>
          <w:color w:val="000000"/>
          <w:sz w:val="28"/>
        </w:rPr>
        <w:t xml:space="preserve"> сәйкес келтірілген.</w:t>
      </w:r>
    </w:p>
    <w:bookmarkEnd w:id="920"/>
    <w:bookmarkStart w:name="z930" w:id="921"/>
    <w:p>
      <w:pPr>
        <w:spacing w:after="0"/>
        <w:ind w:left="0"/>
        <w:jc w:val="both"/>
      </w:pPr>
      <w:r>
        <w:rPr>
          <w:rFonts w:ascii="Times New Roman"/>
          <w:b w:val="false"/>
          <w:i w:val="false"/>
          <w:color w:val="000000"/>
          <w:sz w:val="28"/>
        </w:rPr>
        <w:t>
      2. Декларация декларацияның өзінен (110.00-нысан) және салық міндеттемесінің есептелуі туралы ақпаратты егжей-тегжейлі көрсетуге арналған қосымшалардан (110.01-ден 110.08-ге дейінгі нысандар) тұрады.</w:t>
      </w:r>
    </w:p>
    <w:bookmarkEnd w:id="921"/>
    <w:bookmarkStart w:name="z931" w:id="922"/>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922"/>
    <w:bookmarkStart w:name="z932" w:id="923"/>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923"/>
    <w:bookmarkStart w:name="z933" w:id="924"/>
    <w:p>
      <w:pPr>
        <w:spacing w:after="0"/>
        <w:ind w:left="0"/>
        <w:jc w:val="both"/>
      </w:pPr>
      <w:r>
        <w:rPr>
          <w:rFonts w:ascii="Times New Roman"/>
          <w:b w:val="false"/>
          <w:i w:val="false"/>
          <w:color w:val="000000"/>
          <w:sz w:val="28"/>
        </w:rPr>
        <w:t>
      5. Декларацияға қосымшалар декларациядағы жолдар толтырылған кезде міндетті тәртіпте толтырылады.</w:t>
      </w:r>
    </w:p>
    <w:bookmarkEnd w:id="924"/>
    <w:bookmarkStart w:name="z934" w:id="925"/>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толтырылмайды.</w:t>
      </w:r>
    </w:p>
    <w:bookmarkEnd w:id="925"/>
    <w:bookmarkStart w:name="z935" w:id="926"/>
    <w:p>
      <w:pPr>
        <w:spacing w:after="0"/>
        <w:ind w:left="0"/>
        <w:jc w:val="both"/>
      </w:pPr>
      <w:r>
        <w:rPr>
          <w:rFonts w:ascii="Times New Roman"/>
          <w:b w:val="false"/>
          <w:i w:val="false"/>
          <w:color w:val="000000"/>
          <w:sz w:val="28"/>
        </w:rPr>
        <w:t>
      7. Декларацияға қосымшаның парағында бар жолдардан көрсеткіштердің саны асып кеткен жағдайда, осындай парағы қосымша толтырылады.</w:t>
      </w:r>
    </w:p>
    <w:bookmarkEnd w:id="926"/>
    <w:bookmarkStart w:name="z936" w:id="927"/>
    <w:p>
      <w:pPr>
        <w:spacing w:after="0"/>
        <w:ind w:left="0"/>
        <w:jc w:val="both"/>
      </w:pP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p>
    <w:bookmarkEnd w:id="927"/>
    <w:bookmarkStart w:name="z937" w:id="928"/>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928"/>
    <w:bookmarkStart w:name="z938" w:id="929"/>
    <w:p>
      <w:pPr>
        <w:spacing w:after="0"/>
        <w:ind w:left="0"/>
        <w:jc w:val="both"/>
      </w:pPr>
      <w:r>
        <w:rPr>
          <w:rFonts w:ascii="Times New Roman"/>
          <w:b w:val="false"/>
          <w:i w:val="false"/>
          <w:color w:val="000000"/>
          <w:sz w:val="28"/>
        </w:rPr>
        <w:t>
      10. Декларацияны толтыру кезінде:</w:t>
      </w:r>
    </w:p>
    <w:bookmarkEnd w:id="929"/>
    <w:bookmarkStart w:name="z939" w:id="930"/>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930"/>
    <w:bookmarkStart w:name="z940" w:id="931"/>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931"/>
    <w:bookmarkStart w:name="z941" w:id="932"/>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p>
    <w:bookmarkEnd w:id="932"/>
    <w:bookmarkStart w:name="z942" w:id="933"/>
    <w:p>
      <w:pPr>
        <w:spacing w:after="0"/>
        <w:ind w:left="0"/>
        <w:jc w:val="both"/>
      </w:pPr>
      <w:r>
        <w:rPr>
          <w:rFonts w:ascii="Times New Roman"/>
          <w:b w:val="false"/>
          <w:i w:val="false"/>
          <w:color w:val="000000"/>
          <w:sz w:val="28"/>
        </w:rPr>
        <w:t>
      12. Декларацияны табыс ету кезінде:</w:t>
      </w:r>
    </w:p>
    <w:bookmarkEnd w:id="933"/>
    <w:bookmarkStart w:name="z943" w:id="934"/>
    <w:p>
      <w:pPr>
        <w:spacing w:after="0"/>
        <w:ind w:left="0"/>
        <w:jc w:val="both"/>
      </w:pPr>
      <w:r>
        <w:rPr>
          <w:rFonts w:ascii="Times New Roman"/>
          <w:b w:val="false"/>
          <w:i w:val="false"/>
          <w:color w:val="000000"/>
          <w:sz w:val="28"/>
        </w:rPr>
        <w:t>
      1) қағаз жеткізгіште келу тәртібімен – екі данада жасалады, бір данасы салық органының белгісімен салық төлеушіге қайтарылады;</w:t>
      </w:r>
    </w:p>
    <w:bookmarkEnd w:id="934"/>
    <w:bookmarkStart w:name="z944" w:id="935"/>
    <w:p>
      <w:pPr>
        <w:spacing w:after="0"/>
        <w:ind w:left="0"/>
        <w:jc w:val="both"/>
      </w:pPr>
      <w:r>
        <w:rPr>
          <w:rFonts w:ascii="Times New Roman"/>
          <w:b w:val="false"/>
          <w:i w:val="false"/>
          <w:color w:val="000000"/>
          <w:sz w:val="28"/>
        </w:rPr>
        <w:t>
      2) қағаз жеткізгіште хабарламасы бар тапсырыс хатпен пошта арқылы – салық төлеуші пошта немесе өзге байланыс ұйымының хабарламасын алады;</w:t>
      </w:r>
    </w:p>
    <w:bookmarkEnd w:id="935"/>
    <w:bookmarkStart w:name="z945" w:id="936"/>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салық есептілігінің қабылданғаны немесе қабылданбағаны туралы хабарлама алады.</w:t>
      </w:r>
    </w:p>
    <w:bookmarkEnd w:id="936"/>
    <w:bookmarkStart w:name="z946" w:id="937"/>
    <w:p>
      <w:pPr>
        <w:spacing w:after="0"/>
        <w:ind w:left="0"/>
        <w:jc w:val="both"/>
      </w:pPr>
      <w:r>
        <w:rPr>
          <w:rFonts w:ascii="Times New Roman"/>
          <w:b w:val="false"/>
          <w:i w:val="false"/>
          <w:color w:val="000000"/>
          <w:sz w:val="28"/>
        </w:rPr>
        <w:t>
      13. Қосымшалардың "Салық төлеуші туралы жалпы ақпарат" деген бөлімдерінде декларацияның "Салық төлеуші туралы жалпы ақпарат" деген бөлімінде көрсетілген тиісті деректер көрсетіледі.</w:t>
      </w:r>
    </w:p>
    <w:bookmarkEnd w:id="937"/>
    <w:bookmarkStart w:name="z947" w:id="938"/>
    <w:p>
      <w:pPr>
        <w:spacing w:after="0"/>
        <w:ind w:left="0"/>
        <w:jc w:val="both"/>
      </w:pPr>
      <w:r>
        <w:rPr>
          <w:rFonts w:ascii="Times New Roman"/>
          <w:b w:val="false"/>
          <w:i w:val="false"/>
          <w:color w:val="000000"/>
          <w:sz w:val="28"/>
        </w:rPr>
        <w:t>
      14. Декларацияда (110.00-нысан) жер қойнауын пайдаланушының жалпы қызметі бойынша алған немесе шеккен есепті салық кезеңіндегі барлық табыстары мен шығыстары көрсетіледі. Бұл ретте 110.00 декларациясының табыстары мен шығыстарының 110.00.001 – 110.00.058 жолдары 110.01 және 110.02-нысаны қосымшаларының осыған ұқсас жолдарының сомасы ретінде айқындалады.</w:t>
      </w:r>
    </w:p>
    <w:bookmarkEnd w:id="938"/>
    <w:bookmarkStart w:name="z948" w:id="939"/>
    <w:p>
      <w:pPr>
        <w:spacing w:after="0"/>
        <w:ind w:left="0"/>
        <w:jc w:val="both"/>
      </w:pPr>
      <w:r>
        <w:rPr>
          <w:rFonts w:ascii="Times New Roman"/>
          <w:b w:val="false"/>
          <w:i w:val="false"/>
          <w:color w:val="000000"/>
          <w:sz w:val="28"/>
        </w:rPr>
        <w:t>
      Жер қойнауын пайдаланушының қызметі бойынша жалпы корпоративтік табыс салығы бойынша салық міндеттемесінің есебі келісімшарттан тыс қызмет бойынша және жер қойнауын пайдалануға арналған әрбір келісімшарт бойынша есептелген корпоративтік табыс салығының сомасы ретінде айқындалады.</w:t>
      </w:r>
    </w:p>
    <w:bookmarkEnd w:id="939"/>
    <w:bookmarkStart w:name="z949" w:id="940"/>
    <w:p>
      <w:pPr>
        <w:spacing w:after="0"/>
        <w:ind w:left="0"/>
        <w:jc w:val="both"/>
      </w:pPr>
      <w:r>
        <w:rPr>
          <w:rFonts w:ascii="Times New Roman"/>
          <w:b w:val="false"/>
          <w:i w:val="false"/>
          <w:color w:val="000000"/>
          <w:sz w:val="28"/>
        </w:rPr>
        <w:t>
      Жер қойнауын пайдалануға арналған әрбір келісімшарт бойынша корпоративтік табыс салығының сомасы 110.01-нысанында белгіленген тәртіпте айқындалады.</w:t>
      </w:r>
    </w:p>
    <w:bookmarkEnd w:id="940"/>
    <w:bookmarkStart w:name="z950" w:id="941"/>
    <w:p>
      <w:pPr>
        <w:spacing w:after="0"/>
        <w:ind w:left="0"/>
        <w:jc w:val="both"/>
      </w:pPr>
      <w:r>
        <w:rPr>
          <w:rFonts w:ascii="Times New Roman"/>
          <w:b w:val="false"/>
          <w:i w:val="false"/>
          <w:color w:val="000000"/>
          <w:sz w:val="28"/>
        </w:rPr>
        <w:t>
      Жер қойнауын пайдаланушы келісімшарттан тыс қызметі бойынша корпоративтік табыс салығының сомасын 110.02-нысанында белгіленген тәртіпте айқындайды.</w:t>
      </w:r>
    </w:p>
    <w:bookmarkEnd w:id="941"/>
    <w:bookmarkStart w:name="z951" w:id="942"/>
    <w:p>
      <w:pPr>
        <w:spacing w:after="0"/>
        <w:ind w:left="0"/>
        <w:jc w:val="both"/>
      </w:pPr>
      <w:r>
        <w:rPr>
          <w:rFonts w:ascii="Times New Roman"/>
          <w:b w:val="false"/>
          <w:i w:val="false"/>
          <w:color w:val="000000"/>
          <w:sz w:val="28"/>
        </w:rPr>
        <w:t xml:space="preserve">
      15.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942"/>
    <w:bookmarkStart w:name="z952" w:id="943"/>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943"/>
    <w:bookmarkStart w:name="z953" w:id="944"/>
    <w:p>
      <w:pPr>
        <w:spacing w:after="0"/>
        <w:ind w:left="0"/>
        <w:jc w:val="both"/>
      </w:pPr>
      <w:r>
        <w:rPr>
          <w:rFonts w:ascii="Times New Roman"/>
          <w:b w:val="false"/>
          <w:i w:val="false"/>
          <w:color w:val="000000"/>
          <w:sz w:val="28"/>
        </w:rPr>
        <w:t xml:space="preserve">
      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бизнес-сәйкестендіру нөмірі міндетті түрде толтырылуы тиіс.</w:t>
      </w:r>
    </w:p>
    <w:bookmarkEnd w:id="944"/>
    <w:bookmarkStart w:name="z954" w:id="945"/>
    <w:p>
      <w:pPr>
        <w:spacing w:after="0"/>
        <w:ind w:left="0"/>
        <w:jc w:val="left"/>
      </w:pPr>
      <w:r>
        <w:rPr>
          <w:rFonts w:ascii="Times New Roman"/>
          <w:b/>
          <w:i w:val="false"/>
          <w:color w:val="000000"/>
        </w:rPr>
        <w:t xml:space="preserve"> 2. Декларацияны жасау (110.00-нысан)</w:t>
      </w:r>
    </w:p>
    <w:bookmarkEnd w:id="945"/>
    <w:bookmarkStart w:name="z955" w:id="946"/>
    <w:p>
      <w:pPr>
        <w:spacing w:after="0"/>
        <w:ind w:left="0"/>
        <w:jc w:val="both"/>
      </w:pPr>
      <w:r>
        <w:rPr>
          <w:rFonts w:ascii="Times New Roman"/>
          <w:b w:val="false"/>
          <w:i w:val="false"/>
          <w:color w:val="000000"/>
          <w:sz w:val="28"/>
        </w:rPr>
        <w:t>
      16. "Салық төлеуші туралы жалпы ақпарат" деген бөлімде салық төлеуші мынадай деректерді көрсетеді:</w:t>
      </w:r>
    </w:p>
    <w:bookmarkEnd w:id="946"/>
    <w:bookmarkStart w:name="z956" w:id="947"/>
    <w:p>
      <w:pPr>
        <w:spacing w:after="0"/>
        <w:ind w:left="0"/>
        <w:jc w:val="both"/>
      </w:pPr>
      <w:r>
        <w:rPr>
          <w:rFonts w:ascii="Times New Roman"/>
          <w:b w:val="false"/>
          <w:i w:val="false"/>
          <w:color w:val="000000"/>
          <w:sz w:val="28"/>
        </w:rPr>
        <w:t>
      1) СТН – салық төлеушінің тіркеу нөмірі;</w:t>
      </w:r>
    </w:p>
    <w:bookmarkEnd w:id="947"/>
    <w:bookmarkStart w:name="z957" w:id="948"/>
    <w:p>
      <w:pPr>
        <w:spacing w:after="0"/>
        <w:ind w:left="0"/>
        <w:jc w:val="both"/>
      </w:pPr>
      <w:r>
        <w:rPr>
          <w:rFonts w:ascii="Times New Roman"/>
          <w:b w:val="false"/>
          <w:i w:val="false"/>
          <w:color w:val="000000"/>
          <w:sz w:val="28"/>
        </w:rPr>
        <w:t>
      2) БСН – салық төлеушінің бизнес-сәйкестендіру нөмірі;</w:t>
      </w:r>
    </w:p>
    <w:bookmarkEnd w:id="948"/>
    <w:bookmarkStart w:name="z958" w:id="949"/>
    <w:p>
      <w:pPr>
        <w:spacing w:after="0"/>
        <w:ind w:left="0"/>
        <w:jc w:val="both"/>
      </w:pPr>
      <w:r>
        <w:rPr>
          <w:rFonts w:ascii="Times New Roman"/>
          <w:b w:val="false"/>
          <w:i w:val="false"/>
          <w:color w:val="000000"/>
          <w:sz w:val="28"/>
        </w:rPr>
        <w:t>
      3) салық есептілігі тапсырылатын салық кезеңі – декларация табыс етілетін есепті салық кезеңі (араб сандарымен көрсетіледі);</w:t>
      </w:r>
    </w:p>
    <w:bookmarkEnd w:id="949"/>
    <w:bookmarkStart w:name="z959" w:id="950"/>
    <w:p>
      <w:pPr>
        <w:spacing w:after="0"/>
        <w:ind w:left="0"/>
        <w:jc w:val="both"/>
      </w:pPr>
      <w:r>
        <w:rPr>
          <w:rFonts w:ascii="Times New Roman"/>
          <w:b w:val="false"/>
          <w:i w:val="false"/>
          <w:color w:val="000000"/>
          <w:sz w:val="28"/>
        </w:rPr>
        <w:t>
      4) салық төлеушінің атауы.</w:t>
      </w:r>
    </w:p>
    <w:bookmarkEnd w:id="950"/>
    <w:bookmarkStart w:name="z960" w:id="951"/>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bookmarkEnd w:id="951"/>
    <w:bookmarkStart w:name="z961" w:id="952"/>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құрылтай құжаттарына сәйкес сенімгерлікпен басқарушы заңды тұлғаның атауы көрсетіледі;</w:t>
      </w:r>
    </w:p>
    <w:bookmarkEnd w:id="952"/>
    <w:bookmarkStart w:name="z962" w:id="953"/>
    <w:p>
      <w:pPr>
        <w:spacing w:after="0"/>
        <w:ind w:left="0"/>
        <w:jc w:val="both"/>
      </w:pPr>
      <w:r>
        <w:rPr>
          <w:rFonts w:ascii="Times New Roman"/>
          <w:b w:val="false"/>
          <w:i w:val="false"/>
          <w:color w:val="000000"/>
          <w:sz w:val="28"/>
        </w:rPr>
        <w:t>
      5) декларация түрі.</w:t>
      </w:r>
    </w:p>
    <w:bookmarkEnd w:id="953"/>
    <w:bookmarkStart w:name="z963" w:id="954"/>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 ескеріле отырып белгіленеді;</w:t>
      </w:r>
    </w:p>
    <w:bookmarkEnd w:id="954"/>
    <w:bookmarkStart w:name="z964" w:id="955"/>
    <w:p>
      <w:pPr>
        <w:spacing w:after="0"/>
        <w:ind w:left="0"/>
        <w:jc w:val="both"/>
      </w:pPr>
      <w:r>
        <w:rPr>
          <w:rFonts w:ascii="Times New Roman"/>
          <w:b w:val="false"/>
          <w:i w:val="false"/>
          <w:color w:val="000000"/>
          <w:sz w:val="28"/>
        </w:rPr>
        <w:t>
      6) хабарламаның нөмірі мен күні.</w:t>
      </w:r>
    </w:p>
    <w:bookmarkEnd w:id="955"/>
    <w:bookmarkStart w:name="z965" w:id="956"/>
    <w:p>
      <w:pPr>
        <w:spacing w:after="0"/>
        <w:ind w:left="0"/>
        <w:jc w:val="both"/>
      </w:pPr>
      <w:r>
        <w:rPr>
          <w:rFonts w:ascii="Times New Roman"/>
          <w:b w:val="false"/>
          <w:i w:val="false"/>
          <w:color w:val="000000"/>
          <w:sz w:val="28"/>
        </w:rPr>
        <w:t xml:space="preserve">
      Жолдар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p>
    <w:bookmarkEnd w:id="956"/>
    <w:bookmarkStart w:name="z966" w:id="957"/>
    <w:p>
      <w:pPr>
        <w:spacing w:after="0"/>
        <w:ind w:left="0"/>
        <w:jc w:val="both"/>
      </w:pPr>
      <w:r>
        <w:rPr>
          <w:rFonts w:ascii="Times New Roman"/>
          <w:b w:val="false"/>
          <w:i w:val="false"/>
          <w:color w:val="000000"/>
          <w:sz w:val="28"/>
        </w:rPr>
        <w:t>
      7) салық төлеушінің санаты.</w:t>
      </w:r>
    </w:p>
    <w:bookmarkEnd w:id="957"/>
    <w:bookmarkStart w:name="z967" w:id="958"/>
    <w:p>
      <w:pPr>
        <w:spacing w:after="0"/>
        <w:ind w:left="0"/>
        <w:jc w:val="both"/>
      </w:pPr>
      <w:r>
        <w:rPr>
          <w:rFonts w:ascii="Times New Roman"/>
          <w:b w:val="false"/>
          <w:i w:val="false"/>
          <w:color w:val="000000"/>
          <w:sz w:val="28"/>
        </w:rPr>
        <w:t>
      Торкөздер, егер салық төлеуші А немесе В жолдарында көрсетілген санаттардың біріне жататын жағдайда белгіленеді;</w:t>
      </w:r>
    </w:p>
    <w:bookmarkEnd w:id="958"/>
    <w:bookmarkStart w:name="z968" w:id="959"/>
    <w:p>
      <w:pPr>
        <w:spacing w:after="0"/>
        <w:ind w:left="0"/>
        <w:jc w:val="both"/>
      </w:pPr>
      <w:r>
        <w:rPr>
          <w:rFonts w:ascii="Times New Roman"/>
          <w:b w:val="false"/>
          <w:i w:val="false"/>
          <w:color w:val="000000"/>
          <w:sz w:val="28"/>
        </w:rPr>
        <w:t>
      8) валюта коды.</w:t>
      </w:r>
    </w:p>
    <w:bookmarkEnd w:id="959"/>
    <w:bookmarkStart w:name="z969" w:id="9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валюта коды көрсетіледі;</w:t>
      </w:r>
    </w:p>
    <w:bookmarkEnd w:id="960"/>
    <w:bookmarkStart w:name="z970" w:id="961"/>
    <w:p>
      <w:pPr>
        <w:spacing w:after="0"/>
        <w:ind w:left="0"/>
        <w:jc w:val="both"/>
      </w:pPr>
      <w:r>
        <w:rPr>
          <w:rFonts w:ascii="Times New Roman"/>
          <w:b w:val="false"/>
          <w:i w:val="false"/>
          <w:color w:val="000000"/>
          <w:sz w:val="28"/>
        </w:rPr>
        <w:t>
      9) ұсынылған қосымшалар.</w:t>
      </w:r>
    </w:p>
    <w:bookmarkEnd w:id="961"/>
    <w:bookmarkStart w:name="z971" w:id="962"/>
    <w:p>
      <w:pPr>
        <w:spacing w:after="0"/>
        <w:ind w:left="0"/>
        <w:jc w:val="both"/>
      </w:pPr>
      <w:r>
        <w:rPr>
          <w:rFonts w:ascii="Times New Roman"/>
          <w:b w:val="false"/>
          <w:i w:val="false"/>
          <w:color w:val="000000"/>
          <w:sz w:val="28"/>
        </w:rPr>
        <w:t>
      Салық төлеуші берген декларацияға қосымшалардың нөмірі белгіленеді;</w:t>
      </w:r>
    </w:p>
    <w:bookmarkEnd w:id="962"/>
    <w:bookmarkStart w:name="z972" w:id="963"/>
    <w:p>
      <w:pPr>
        <w:spacing w:after="0"/>
        <w:ind w:left="0"/>
        <w:jc w:val="both"/>
      </w:pPr>
      <w:r>
        <w:rPr>
          <w:rFonts w:ascii="Times New Roman"/>
          <w:b w:val="false"/>
          <w:i w:val="false"/>
          <w:color w:val="000000"/>
          <w:sz w:val="28"/>
        </w:rPr>
        <w:t>
      10) резиденттік белгісі.</w:t>
      </w:r>
    </w:p>
    <w:bookmarkEnd w:id="963"/>
    <w:bookmarkStart w:name="z973" w:id="964"/>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bookmarkEnd w:id="964"/>
    <w:bookmarkStart w:name="z974" w:id="965"/>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End w:id="965"/>
    <w:bookmarkStart w:name="z975" w:id="966"/>
    <w:p>
      <w:pPr>
        <w:spacing w:after="0"/>
        <w:ind w:left="0"/>
        <w:jc w:val="both"/>
      </w:pPr>
      <w:r>
        <w:rPr>
          <w:rFonts w:ascii="Times New Roman"/>
          <w:b w:val="false"/>
          <w:i w:val="false"/>
          <w:color w:val="000000"/>
          <w:sz w:val="28"/>
        </w:rPr>
        <w:t>
      11) резиденттік елінің коды мен салықтық тіркеу нөмірі;</w:t>
      </w:r>
    </w:p>
    <w:bookmarkEnd w:id="966"/>
    <w:bookmarkStart w:name="z976" w:id="967"/>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bookmarkEnd w:id="967"/>
    <w:bookmarkStart w:name="z977" w:id="968"/>
    <w:p>
      <w:pPr>
        <w:spacing w:after="0"/>
        <w:ind w:left="0"/>
        <w:jc w:val="both"/>
      </w:pPr>
      <w:r>
        <w:rPr>
          <w:rFonts w:ascii="Times New Roman"/>
          <w:b w:val="false"/>
          <w:i w:val="false"/>
          <w:color w:val="000000"/>
          <w:sz w:val="28"/>
        </w:rPr>
        <w:t xml:space="preserve">
      А жолында осы Қағидалардың </w:t>
      </w:r>
      <w:r>
        <w:rPr>
          <w:rFonts w:ascii="Times New Roman"/>
          <w:b w:val="false"/>
          <w:i w:val="false"/>
          <w:color w:val="000000"/>
          <w:sz w:val="28"/>
        </w:rPr>
        <w:t>63-тармағына</w:t>
      </w:r>
      <w:r>
        <w:rPr>
          <w:rFonts w:ascii="Times New Roman"/>
          <w:b w:val="false"/>
          <w:i w:val="false"/>
          <w:color w:val="000000"/>
          <w:sz w:val="28"/>
        </w:rPr>
        <w:t xml:space="preserve"> сәйкес резидент еместің резиденттік елінің коды көрсетіледі;</w:t>
      </w:r>
    </w:p>
    <w:bookmarkEnd w:id="968"/>
    <w:bookmarkStart w:name="z978" w:id="969"/>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End w:id="969"/>
    <w:bookmarkStart w:name="z979" w:id="970"/>
    <w:p>
      <w:pPr>
        <w:spacing w:after="0"/>
        <w:ind w:left="0"/>
        <w:jc w:val="both"/>
      </w:pPr>
      <w:r>
        <w:rPr>
          <w:rFonts w:ascii="Times New Roman"/>
          <w:b w:val="false"/>
          <w:i w:val="false"/>
          <w:color w:val="000000"/>
          <w:sz w:val="28"/>
        </w:rPr>
        <w:t>
      12) Қазақстан Республикасы шегінен тыс жерлерде тұрақты мекемесінің бар болуы.</w:t>
      </w:r>
    </w:p>
    <w:bookmarkEnd w:id="970"/>
    <w:bookmarkStart w:name="z980" w:id="971"/>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End w:id="971"/>
    <w:bookmarkStart w:name="z981" w:id="972"/>
    <w:p>
      <w:pPr>
        <w:spacing w:after="0"/>
        <w:ind w:left="0"/>
        <w:jc w:val="both"/>
      </w:pPr>
      <w:r>
        <w:rPr>
          <w:rFonts w:ascii="Times New Roman"/>
          <w:b w:val="false"/>
          <w:i w:val="false"/>
          <w:color w:val="000000"/>
          <w:sz w:val="28"/>
        </w:rPr>
        <w:t>
      17. "Жылдық жиынтық табыс" деген бөлімде:</w:t>
      </w:r>
    </w:p>
    <w:bookmarkEnd w:id="972"/>
    <w:bookmarkStart w:name="z982" w:id="973"/>
    <w:p>
      <w:pPr>
        <w:spacing w:after="0"/>
        <w:ind w:left="0"/>
        <w:jc w:val="both"/>
      </w:pPr>
      <w:r>
        <w:rPr>
          <w:rFonts w:ascii="Times New Roman"/>
          <w:b w:val="false"/>
          <w:i w:val="false"/>
          <w:color w:val="000000"/>
          <w:sz w:val="28"/>
        </w:rPr>
        <w:t>
      1) 110.00.001 жолында 110.01.001 және 110.01.005 және 110.02.001 (110.01.001 + 110.01.005 + 110.02.001) жолдарының сомасы ретінде айқындалатын тауарларды (жұмыстарды, қызметтерді) өткізуден табыс көрсетіледі;</w:t>
      </w:r>
    </w:p>
    <w:bookmarkEnd w:id="973"/>
    <w:bookmarkStart w:name="z983" w:id="974"/>
    <w:p>
      <w:pPr>
        <w:spacing w:after="0"/>
        <w:ind w:left="0"/>
        <w:jc w:val="both"/>
      </w:pPr>
      <w:r>
        <w:rPr>
          <w:rFonts w:ascii="Times New Roman"/>
          <w:b w:val="false"/>
          <w:i w:val="false"/>
          <w:color w:val="000000"/>
          <w:sz w:val="28"/>
        </w:rPr>
        <w:t>
      2) 110.00.002 жолында 110.01.002 және 110.02.002 (110.01.002 + 110.02.002) жолдарының сомасы ретінде айқындалатын, құн өсімінен түсетін табыс көрсетіледі;</w:t>
      </w:r>
    </w:p>
    <w:bookmarkEnd w:id="974"/>
    <w:bookmarkStart w:name="z984" w:id="975"/>
    <w:p>
      <w:pPr>
        <w:spacing w:after="0"/>
        <w:ind w:left="0"/>
        <w:jc w:val="both"/>
      </w:pPr>
      <w:r>
        <w:rPr>
          <w:rFonts w:ascii="Times New Roman"/>
          <w:b w:val="false"/>
          <w:i w:val="false"/>
          <w:color w:val="000000"/>
          <w:sz w:val="28"/>
        </w:rPr>
        <w:t>
      3) 110.00.003 жолында туынды қаржы құралдар, оның ішінде 110.02.003 жолда көрсетілген сома көшірілетін, алдыңғы салық кезеңінен көшірілген залалдар ескеріле отырып, своп бойынша табыс көрсетіледі;</w:t>
      </w:r>
    </w:p>
    <w:bookmarkEnd w:id="975"/>
    <w:bookmarkStart w:name="z985" w:id="976"/>
    <w:p>
      <w:pPr>
        <w:spacing w:after="0"/>
        <w:ind w:left="0"/>
        <w:jc w:val="both"/>
      </w:pPr>
      <w:r>
        <w:rPr>
          <w:rFonts w:ascii="Times New Roman"/>
          <w:b w:val="false"/>
          <w:i w:val="false"/>
          <w:color w:val="000000"/>
          <w:sz w:val="28"/>
        </w:rPr>
        <w:t>
      4) 110.00.004 жолында 110.01.03 және 110.02.004 (110.01.003 + 110.02.004) жолдарының сомасы ретінде айқындалатын, міндеттемелерді есептен шығарудан табыс көрсетіледі;</w:t>
      </w:r>
    </w:p>
    <w:bookmarkEnd w:id="976"/>
    <w:bookmarkStart w:name="z986" w:id="977"/>
    <w:p>
      <w:pPr>
        <w:spacing w:after="0"/>
        <w:ind w:left="0"/>
        <w:jc w:val="both"/>
      </w:pPr>
      <w:r>
        <w:rPr>
          <w:rFonts w:ascii="Times New Roman"/>
          <w:b w:val="false"/>
          <w:i w:val="false"/>
          <w:color w:val="000000"/>
          <w:sz w:val="28"/>
        </w:rPr>
        <w:t>
      5) 110.00.005 жолында 110.01.004 және 110.02.005 (110.01.004 + 110.02.005) жолдарының сомасы ретінде айқындалатын, күмәнді міндеттемелер бойынша табыс көрсетіледі;</w:t>
      </w:r>
    </w:p>
    <w:bookmarkEnd w:id="977"/>
    <w:bookmarkStart w:name="z987" w:id="978"/>
    <w:p>
      <w:pPr>
        <w:spacing w:after="0"/>
        <w:ind w:left="0"/>
        <w:jc w:val="both"/>
      </w:pPr>
      <w:r>
        <w:rPr>
          <w:rFonts w:ascii="Times New Roman"/>
          <w:b w:val="false"/>
          <w:i w:val="false"/>
          <w:color w:val="000000"/>
          <w:sz w:val="28"/>
        </w:rPr>
        <w:t>
      6) 110.00.006 жолында 110.01.006 және 110.02.006 (110.01.006 + 110.02.006) жолдарының сомасы ретінде айқындалатын, талап ету құқығын беруден түскен табыс көрсетіледі;</w:t>
      </w:r>
    </w:p>
    <w:bookmarkEnd w:id="978"/>
    <w:bookmarkStart w:name="z988" w:id="979"/>
    <w:p>
      <w:pPr>
        <w:spacing w:after="0"/>
        <w:ind w:left="0"/>
        <w:jc w:val="both"/>
      </w:pPr>
      <w:r>
        <w:rPr>
          <w:rFonts w:ascii="Times New Roman"/>
          <w:b w:val="false"/>
          <w:i w:val="false"/>
          <w:color w:val="000000"/>
          <w:sz w:val="28"/>
        </w:rPr>
        <w:t>
      7) 110.00.007 жолында 110.01.007 жолында көрсетілген сома көшірілетін, Салық кодексіне сәйкес жылдық жиынтық табысқа енгізілетін, кәсіпкерлік қызметті шектеуге немесе тоқтатуға келісім бергені үшін алынған табыс көрсетіледі;</w:t>
      </w:r>
    </w:p>
    <w:bookmarkEnd w:id="979"/>
    <w:bookmarkStart w:name="z989" w:id="980"/>
    <w:p>
      <w:pPr>
        <w:spacing w:after="0"/>
        <w:ind w:left="0"/>
        <w:jc w:val="both"/>
      </w:pPr>
      <w:r>
        <w:rPr>
          <w:rFonts w:ascii="Times New Roman"/>
          <w:b w:val="false"/>
          <w:i w:val="false"/>
          <w:color w:val="000000"/>
          <w:sz w:val="28"/>
        </w:rPr>
        <w:t>
      8) 110.00.008 жолында 110.01.008 және 110.02.007 (110.01.008 + 110.02.007) жолдарының сомасы ретінде айқындалатын, Салық кодексінің 92-бабына сәйкес айқындалатын тіркелген активтерді шығарудан түскен табыс көрсетіледі;</w:t>
      </w:r>
    </w:p>
    <w:bookmarkEnd w:id="980"/>
    <w:bookmarkStart w:name="z990" w:id="981"/>
    <w:p>
      <w:pPr>
        <w:spacing w:after="0"/>
        <w:ind w:left="0"/>
        <w:jc w:val="both"/>
      </w:pPr>
      <w:r>
        <w:rPr>
          <w:rFonts w:ascii="Times New Roman"/>
          <w:b w:val="false"/>
          <w:i w:val="false"/>
          <w:color w:val="000000"/>
          <w:sz w:val="28"/>
        </w:rPr>
        <w:t>
      9) 110.00.009 жолында 110.01.010 жолда көрсетілген сома көшірілетін, жалпы үлестік меншіктен табысты бөлу кезінде алынатын табыстардың сомасы көрсетіледі;</w:t>
      </w:r>
    </w:p>
    <w:bookmarkEnd w:id="981"/>
    <w:bookmarkStart w:name="z991" w:id="982"/>
    <w:p>
      <w:pPr>
        <w:spacing w:after="0"/>
        <w:ind w:left="0"/>
        <w:jc w:val="both"/>
      </w:pPr>
      <w:r>
        <w:rPr>
          <w:rFonts w:ascii="Times New Roman"/>
          <w:b w:val="false"/>
          <w:i w:val="false"/>
          <w:color w:val="000000"/>
          <w:sz w:val="28"/>
        </w:rPr>
        <w:t>
      10) 110.00.010 жолында 110.01.009 жолда көрсетілген сома көшірілетін,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p>
    <w:bookmarkEnd w:id="982"/>
    <w:bookmarkStart w:name="z992" w:id="983"/>
    <w:p>
      <w:pPr>
        <w:spacing w:after="0"/>
        <w:ind w:left="0"/>
        <w:jc w:val="both"/>
      </w:pPr>
      <w:r>
        <w:rPr>
          <w:rFonts w:ascii="Times New Roman"/>
          <w:b w:val="false"/>
          <w:i w:val="false"/>
          <w:color w:val="000000"/>
          <w:sz w:val="28"/>
        </w:rPr>
        <w:t>
      11) 110.00.011 жолында 110.01.011 және 110.02.008 жолдарының сомасы (110.01.011 + 110.02.008) ретінде айқындалатын жылдық жиынтық табысқа енгізілетін, егер бұл сомалар бұрын шегерімге жатқызылмаса, бюджеттен қайтарылған негізсіз айыппұлдардан басқа, таңылған немесе борышты деп танылған айыппұлдар, өсімпұлдар және санкциялардың басқа да түрлері көрсетіледі;</w:t>
      </w:r>
    </w:p>
    <w:bookmarkEnd w:id="983"/>
    <w:bookmarkStart w:name="z993" w:id="984"/>
    <w:p>
      <w:pPr>
        <w:spacing w:after="0"/>
        <w:ind w:left="0"/>
        <w:jc w:val="both"/>
      </w:pPr>
      <w:r>
        <w:rPr>
          <w:rFonts w:ascii="Times New Roman"/>
          <w:b w:val="false"/>
          <w:i w:val="false"/>
          <w:color w:val="000000"/>
          <w:sz w:val="28"/>
        </w:rPr>
        <w:t>
      12) 110.00.012 жолында 110.01.012 жолда көрсетілген сома көшірілетін, бұрын жүргізілген шегерімдер бойынша алынған өтемақылар көрсетіледі;</w:t>
      </w:r>
    </w:p>
    <w:bookmarkEnd w:id="984"/>
    <w:bookmarkStart w:name="z994" w:id="985"/>
    <w:p>
      <w:pPr>
        <w:spacing w:after="0"/>
        <w:ind w:left="0"/>
        <w:jc w:val="both"/>
      </w:pPr>
      <w:r>
        <w:rPr>
          <w:rFonts w:ascii="Times New Roman"/>
          <w:b w:val="false"/>
          <w:i w:val="false"/>
          <w:color w:val="000000"/>
          <w:sz w:val="28"/>
        </w:rPr>
        <w:t>
      13) 110.00.013 жолында 110.01.014, 110.01.016 және 110.01.018 және 110.02.009 (110.01.014 + 110.01.016 + 110.01.018 + 110.02.009) жолдарының сомасы ретінде айқындалатын, дивидендтер, депозит, борышты бағалы қағаз, вексель, исламдық жалға беру сертификаты бойынша сыйақы, ұтыстар көрсетіледі;</w:t>
      </w:r>
    </w:p>
    <w:bookmarkEnd w:id="985"/>
    <w:bookmarkStart w:name="z995" w:id="986"/>
    <w:p>
      <w:pPr>
        <w:spacing w:after="0"/>
        <w:ind w:left="0"/>
        <w:jc w:val="both"/>
      </w:pPr>
      <w:r>
        <w:rPr>
          <w:rFonts w:ascii="Times New Roman"/>
          <w:b w:val="false"/>
          <w:i w:val="false"/>
          <w:color w:val="000000"/>
          <w:sz w:val="28"/>
        </w:rPr>
        <w:t>
      14) 110.00.014 жолында 110.01.013 жолда көрсетілген сома көшірілетін, өтеусіз алынған мүлік, жұмыстарды орындау, қызметтерді көрсету түріндегі табыс көрсетіледі;</w:t>
      </w:r>
    </w:p>
    <w:bookmarkEnd w:id="986"/>
    <w:bookmarkStart w:name="z996" w:id="987"/>
    <w:p>
      <w:pPr>
        <w:spacing w:after="0"/>
        <w:ind w:left="0"/>
        <w:jc w:val="both"/>
      </w:pPr>
      <w:r>
        <w:rPr>
          <w:rFonts w:ascii="Times New Roman"/>
          <w:b w:val="false"/>
          <w:i w:val="false"/>
          <w:color w:val="000000"/>
          <w:sz w:val="28"/>
        </w:rPr>
        <w:t>
      15) 110.00.015 жолында 110.01.017 және 110.02.010 (110.01.017 + 110.02.010) жолдарының сомасы ретінде айқындалатын, қаржы есептілігінің халықаралық стандарттары мен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оң бағамдық айырма сомасының артуы көрсетіледі;</w:t>
      </w:r>
    </w:p>
    <w:bookmarkEnd w:id="987"/>
    <w:bookmarkStart w:name="z997" w:id="988"/>
    <w:p>
      <w:pPr>
        <w:spacing w:after="0"/>
        <w:ind w:left="0"/>
        <w:jc w:val="both"/>
      </w:pPr>
      <w:r>
        <w:rPr>
          <w:rFonts w:ascii="Times New Roman"/>
          <w:b w:val="false"/>
          <w:i w:val="false"/>
          <w:color w:val="000000"/>
          <w:sz w:val="28"/>
        </w:rPr>
        <w:t>
      16) 110.00.016 жолында 110.01.015 жолында көрсетілген сома көшірілетін, таза табысты бөлу кезінде салық кезеңі ішінде алынған және әр құрылтайшының, қатысушының үлестерін сақтай отырып, резидент заңды тұлғаның жарғылық капиталын өсіруге бағытталған табыс көрсетіледі;</w:t>
      </w:r>
    </w:p>
    <w:bookmarkEnd w:id="988"/>
    <w:bookmarkStart w:name="z998" w:id="989"/>
    <w:p>
      <w:pPr>
        <w:spacing w:after="0"/>
        <w:ind w:left="0"/>
        <w:jc w:val="both"/>
      </w:pPr>
      <w:r>
        <w:rPr>
          <w:rFonts w:ascii="Times New Roman"/>
          <w:b w:val="false"/>
          <w:i w:val="false"/>
          <w:color w:val="000000"/>
          <w:sz w:val="28"/>
        </w:rPr>
        <w:t>
      17) 110.00.017 жолында 110.01.020 жолында көрсетілген сома көшірілетін, жылдық жиынтық табысқа енгізілетін,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пайдаланғаннан алған табыстар көрсетіледі;</w:t>
      </w:r>
    </w:p>
    <w:bookmarkEnd w:id="989"/>
    <w:bookmarkStart w:name="z999" w:id="990"/>
    <w:p>
      <w:pPr>
        <w:spacing w:after="0"/>
        <w:ind w:left="0"/>
        <w:jc w:val="both"/>
      </w:pPr>
      <w:r>
        <w:rPr>
          <w:rFonts w:ascii="Times New Roman"/>
          <w:b w:val="false"/>
          <w:i w:val="false"/>
          <w:color w:val="000000"/>
          <w:sz w:val="28"/>
        </w:rPr>
        <w:t>
      18) 110.00.018 жолында 110.01.011 жолында көрсетілген сома көшірілетін, ислам банкінде орналастырылған инвестициялық депозит бойынша табыс көрсетіледі;</w:t>
      </w:r>
    </w:p>
    <w:bookmarkEnd w:id="990"/>
    <w:bookmarkStart w:name="z1000" w:id="991"/>
    <w:p>
      <w:pPr>
        <w:spacing w:after="0"/>
        <w:ind w:left="0"/>
        <w:jc w:val="both"/>
      </w:pPr>
      <w:r>
        <w:rPr>
          <w:rFonts w:ascii="Times New Roman"/>
          <w:b w:val="false"/>
          <w:i w:val="false"/>
          <w:color w:val="000000"/>
          <w:sz w:val="28"/>
        </w:rPr>
        <w:t>
      19) 110.00.019 жолында 110.01.019 жолында көрсетілген сома көшірілетін, роялти түріндегі салық төлеуші алуға жататын (алған) табыс көрсетіледі;</w:t>
      </w:r>
    </w:p>
    <w:bookmarkEnd w:id="991"/>
    <w:bookmarkStart w:name="z1001" w:id="992"/>
    <w:p>
      <w:pPr>
        <w:spacing w:after="0"/>
        <w:ind w:left="0"/>
        <w:jc w:val="both"/>
      </w:pPr>
      <w:r>
        <w:rPr>
          <w:rFonts w:ascii="Times New Roman"/>
          <w:b w:val="false"/>
          <w:i w:val="false"/>
          <w:color w:val="000000"/>
          <w:sz w:val="28"/>
        </w:rPr>
        <w:t>
      20) 110.00.020 жолында 110.01.021 жолында көрсетілген сома көшірілетін,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p>
    <w:bookmarkEnd w:id="992"/>
    <w:bookmarkStart w:name="z1002" w:id="993"/>
    <w:p>
      <w:pPr>
        <w:spacing w:after="0"/>
        <w:ind w:left="0"/>
        <w:jc w:val="both"/>
      </w:pPr>
      <w:r>
        <w:rPr>
          <w:rFonts w:ascii="Times New Roman"/>
          <w:b w:val="false"/>
          <w:i w:val="false"/>
          <w:color w:val="000000"/>
          <w:sz w:val="28"/>
        </w:rPr>
        <w:t>
      21) 110.00.021 жолында 110.01.022 және 110.02.012 (110.01.022 + 110.02.012) жолдарының сомасы ретінде айқындалатын, Салық кодексіне сәйкес жылдық жиынтық табысқа енгізілетін салық төлеушінің басқа да табыстары көрсетіледі;</w:t>
      </w:r>
    </w:p>
    <w:bookmarkEnd w:id="993"/>
    <w:bookmarkStart w:name="z1003" w:id="994"/>
    <w:p>
      <w:pPr>
        <w:spacing w:after="0"/>
        <w:ind w:left="0"/>
        <w:jc w:val="both"/>
      </w:pPr>
      <w:r>
        <w:rPr>
          <w:rFonts w:ascii="Times New Roman"/>
          <w:b w:val="false"/>
          <w:i w:val="false"/>
          <w:color w:val="000000"/>
          <w:sz w:val="28"/>
        </w:rPr>
        <w:t>
      22) 110.00.022 жолында 110.01.023 және 110.02.013 (110.01.023 + 110.02.013) жолдарын қосумен айқындалатын, жылдық жиынтық табыстың жалпы сомасы көрсетіледі;</w:t>
      </w:r>
    </w:p>
    <w:bookmarkEnd w:id="994"/>
    <w:bookmarkStart w:name="z1004" w:id="995"/>
    <w:p>
      <w:pPr>
        <w:spacing w:after="0"/>
        <w:ind w:left="0"/>
        <w:jc w:val="both"/>
      </w:pPr>
      <w:r>
        <w:rPr>
          <w:rFonts w:ascii="Times New Roman"/>
          <w:b w:val="false"/>
          <w:i w:val="false"/>
          <w:color w:val="000000"/>
          <w:sz w:val="28"/>
        </w:rPr>
        <w:t>
      23) 110.00.023 жолында 110.01.024 және 110.02.014 (110.01.024 + 110.02.014) жолдарының сомасы ретінде айқындалатын, жылдық жиынтық табысты түзетудің жалпы сомасы көрсетіледі;</w:t>
      </w:r>
    </w:p>
    <w:bookmarkEnd w:id="995"/>
    <w:bookmarkStart w:name="z1005" w:id="996"/>
    <w:p>
      <w:pPr>
        <w:spacing w:after="0"/>
        <w:ind w:left="0"/>
        <w:jc w:val="both"/>
      </w:pPr>
      <w:r>
        <w:rPr>
          <w:rFonts w:ascii="Times New Roman"/>
          <w:b w:val="false"/>
          <w:i w:val="false"/>
          <w:color w:val="000000"/>
          <w:sz w:val="28"/>
        </w:rPr>
        <w:t>
      24) 110.00.024 жолында 110.01.015 жолда көрсетілген сома көшірілетін, тауарлық-материалдық запастарды бағалаудың өзге әдісіне көшу кезінде қалыптасқан оң немесе теріс айырма көрсетіледі;</w:t>
      </w:r>
    </w:p>
    <w:bookmarkEnd w:id="996"/>
    <w:bookmarkStart w:name="z1006" w:id="997"/>
    <w:p>
      <w:pPr>
        <w:spacing w:after="0"/>
        <w:ind w:left="0"/>
        <w:jc w:val="both"/>
      </w:pPr>
      <w:r>
        <w:rPr>
          <w:rFonts w:ascii="Times New Roman"/>
          <w:b w:val="false"/>
          <w:i w:val="false"/>
          <w:color w:val="000000"/>
          <w:sz w:val="28"/>
        </w:rPr>
        <w:t>
      25) 110.00.025 жолында 110.01.025 және 110.02.016 (110.01.025 + 110.02.016) жолдарының сомасы ретінде айқындалатын, түзету ескеріле отырып, жылдық жиынтық табыс көрсетіледі.</w:t>
      </w:r>
    </w:p>
    <w:bookmarkEnd w:id="997"/>
    <w:bookmarkStart w:name="z1007" w:id="998"/>
    <w:p>
      <w:pPr>
        <w:spacing w:after="0"/>
        <w:ind w:left="0"/>
        <w:jc w:val="both"/>
      </w:pPr>
      <w:r>
        <w:rPr>
          <w:rFonts w:ascii="Times New Roman"/>
          <w:b w:val="false"/>
          <w:i w:val="false"/>
          <w:color w:val="000000"/>
          <w:sz w:val="28"/>
        </w:rPr>
        <w:t>
      18. "Шегерімдер" деген бөлімде:</w:t>
      </w:r>
    </w:p>
    <w:bookmarkEnd w:id="998"/>
    <w:bookmarkStart w:name="z1008" w:id="999"/>
    <w:p>
      <w:pPr>
        <w:spacing w:after="0"/>
        <w:ind w:left="0"/>
        <w:jc w:val="both"/>
      </w:pPr>
      <w:r>
        <w:rPr>
          <w:rFonts w:ascii="Times New Roman"/>
          <w:b w:val="false"/>
          <w:i w:val="false"/>
          <w:color w:val="000000"/>
          <w:sz w:val="28"/>
        </w:rPr>
        <w:t>
      1) 110.00.026 жолында 110.01.026 және 110.02.017 (110.01.026 + 110.02.017) шегерімге жатқызылатын сатылған (жұмсалған) тауарлардың, сатып алынған және өтеусіз алынған жұмыстар, қызмет көрсетулердің құны көрсетіледі;</w:t>
      </w:r>
    </w:p>
    <w:bookmarkEnd w:id="999"/>
    <w:bookmarkStart w:name="z1009" w:id="1000"/>
    <w:p>
      <w:pPr>
        <w:spacing w:after="0"/>
        <w:ind w:left="0"/>
        <w:jc w:val="both"/>
      </w:pPr>
      <w:r>
        <w:rPr>
          <w:rFonts w:ascii="Times New Roman"/>
          <w:b w:val="false"/>
          <w:i w:val="false"/>
          <w:color w:val="000000"/>
          <w:sz w:val="28"/>
        </w:rPr>
        <w:t>
      2) 110.00.027 жолында 110.01.036 және 110.02.018 (110.01.036 + 110.02.018) жолдарының сомасы ретінде айқындалатын, шегерімге жатқызылатын айыппұлдардың, өсімпұлдардың, тұрақсыздық айыптарының жалпы сомасы көрсетіледі;</w:t>
      </w:r>
    </w:p>
    <w:bookmarkEnd w:id="1000"/>
    <w:bookmarkStart w:name="z1010" w:id="1001"/>
    <w:p>
      <w:pPr>
        <w:spacing w:after="0"/>
        <w:ind w:left="0"/>
        <w:jc w:val="both"/>
      </w:pPr>
      <w:r>
        <w:rPr>
          <w:rFonts w:ascii="Times New Roman"/>
          <w:b w:val="false"/>
          <w:i w:val="false"/>
          <w:color w:val="000000"/>
          <w:sz w:val="28"/>
        </w:rPr>
        <w:t>
      3) 110.00.028 жолында 110.01.019 жолда көрсетілген сома көшірілетін, барабар әдістің қолданылуына байланысты есепке жатқызуға жатпайтын және шегерімге жатқызылатын қосылған құн салығы көрсетіледі;</w:t>
      </w:r>
    </w:p>
    <w:bookmarkEnd w:id="1001"/>
    <w:bookmarkStart w:name="z1011" w:id="1002"/>
    <w:p>
      <w:pPr>
        <w:spacing w:after="0"/>
        <w:ind w:left="0"/>
        <w:jc w:val="both"/>
      </w:pPr>
      <w:r>
        <w:rPr>
          <w:rFonts w:ascii="Times New Roman"/>
          <w:b w:val="false"/>
          <w:i w:val="false"/>
          <w:color w:val="000000"/>
          <w:sz w:val="28"/>
        </w:rPr>
        <w:t xml:space="preserve">
      4) 110.00.029 жолында 110.01.020 жолында көрсетілген сома көшірілетін,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2009 жылдың 1 қаңтарына қалыптасқан және шегерімге жатқызылатын есептелген қосылған құн салығының сомасынан есепке жатқызылған қосылған құн салығы сомасының артуы көрсетіледі;</w:t>
      </w:r>
    </w:p>
    <w:bookmarkEnd w:id="1002"/>
    <w:bookmarkStart w:name="z1012" w:id="1003"/>
    <w:p>
      <w:pPr>
        <w:spacing w:after="0"/>
        <w:ind w:left="0"/>
        <w:jc w:val="both"/>
      </w:pPr>
      <w:r>
        <w:rPr>
          <w:rFonts w:ascii="Times New Roman"/>
          <w:b w:val="false"/>
          <w:i w:val="false"/>
          <w:color w:val="000000"/>
          <w:sz w:val="28"/>
        </w:rPr>
        <w:t>
      5) 110.00.030 жолында 110.01.021 жолында көрсетілген сома көшірілетін,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1003"/>
    <w:bookmarkStart w:name="z1013" w:id="1004"/>
    <w:p>
      <w:pPr>
        <w:spacing w:after="0"/>
        <w:ind w:left="0"/>
        <w:jc w:val="both"/>
      </w:pPr>
      <w:r>
        <w:rPr>
          <w:rFonts w:ascii="Times New Roman"/>
          <w:b w:val="false"/>
          <w:i w:val="false"/>
          <w:color w:val="000000"/>
          <w:sz w:val="28"/>
        </w:rPr>
        <w:t>
      6) 110.00.031 жолында 110.01.027 және 110.02.022 (110.01.027 + 110.02.022) жолдарының сомасы ретінде айқындалатын, шегерімге жатқызылатын сыйақылардың жалпы сомасы көрсетіледі;</w:t>
      </w:r>
    </w:p>
    <w:bookmarkEnd w:id="1004"/>
    <w:bookmarkStart w:name="z1014" w:id="1005"/>
    <w:p>
      <w:pPr>
        <w:spacing w:after="0"/>
        <w:ind w:left="0"/>
        <w:jc w:val="both"/>
      </w:pPr>
      <w:r>
        <w:rPr>
          <w:rFonts w:ascii="Times New Roman"/>
          <w:b w:val="false"/>
          <w:i w:val="false"/>
          <w:color w:val="000000"/>
          <w:sz w:val="28"/>
        </w:rPr>
        <w:t>
      7) 110.00.032 жолында 110.02.023 жолында көрсетілген сома көшірілетін, шегерімге жатқызылатын қызметтік іссапарлар кезіндегі өтемақы сомалары көрсетіледі;</w:t>
      </w:r>
    </w:p>
    <w:bookmarkEnd w:id="1005"/>
    <w:bookmarkStart w:name="z1015" w:id="1006"/>
    <w:p>
      <w:pPr>
        <w:spacing w:after="0"/>
        <w:ind w:left="0"/>
        <w:jc w:val="both"/>
      </w:pPr>
      <w:r>
        <w:rPr>
          <w:rFonts w:ascii="Times New Roman"/>
          <w:b w:val="false"/>
          <w:i w:val="false"/>
          <w:color w:val="000000"/>
          <w:sz w:val="28"/>
        </w:rPr>
        <w:t>
      8) 110.00.033 жолында 110.01.028 және 110.02.024 (110.01.028 + 110.02.024) жолдарының сомасы ретінде айқындалатын, шегерімге жатқызылатын төленген күмәнді міндеттемелер көрсетіледі;</w:t>
      </w:r>
    </w:p>
    <w:bookmarkEnd w:id="1006"/>
    <w:bookmarkStart w:name="z1016" w:id="1007"/>
    <w:p>
      <w:pPr>
        <w:spacing w:after="0"/>
        <w:ind w:left="0"/>
        <w:jc w:val="both"/>
      </w:pPr>
      <w:r>
        <w:rPr>
          <w:rFonts w:ascii="Times New Roman"/>
          <w:b w:val="false"/>
          <w:i w:val="false"/>
          <w:color w:val="000000"/>
          <w:sz w:val="28"/>
        </w:rPr>
        <w:t>
      9) 110.00.034 жолында 110.01.029 және 110.02.025 (110.01.029 + 110.02.025) жолдарының сомасы ретінде айқындалатын, шегерімге жатқызылатын күмәнді талаптар көрсетіледі;</w:t>
      </w:r>
    </w:p>
    <w:bookmarkEnd w:id="1007"/>
    <w:bookmarkStart w:name="z1017" w:id="1008"/>
    <w:p>
      <w:pPr>
        <w:spacing w:after="0"/>
        <w:ind w:left="0"/>
        <w:jc w:val="both"/>
      </w:pPr>
      <w:r>
        <w:rPr>
          <w:rFonts w:ascii="Times New Roman"/>
          <w:b w:val="false"/>
          <w:i w:val="false"/>
          <w:color w:val="000000"/>
          <w:sz w:val="28"/>
        </w:rPr>
        <w:t>
      10) 110.00.035 жолында 110.01.030 жолында көрсетілген сома көшірілетін, шегерімге жатқызылатын кен орындарын әзірлеу салдарларын жою қорына аударымдардың сомасы көрсетiледi;</w:t>
      </w:r>
    </w:p>
    <w:bookmarkEnd w:id="1008"/>
    <w:bookmarkStart w:name="z1018" w:id="1009"/>
    <w:p>
      <w:pPr>
        <w:spacing w:after="0"/>
        <w:ind w:left="0"/>
        <w:jc w:val="both"/>
      </w:pPr>
      <w:r>
        <w:rPr>
          <w:rFonts w:ascii="Times New Roman"/>
          <w:b w:val="false"/>
          <w:i w:val="false"/>
          <w:color w:val="000000"/>
          <w:sz w:val="28"/>
        </w:rPr>
        <w:t>
      11) 110.00.036 жолында 110.01.032 жолында көрсетілген сома көшірілетін, шегерімге жатқызылатын әлеуметтік төлемдерге шығыстардың жалпы сомасы көрсетіледі;</w:t>
      </w:r>
    </w:p>
    <w:bookmarkEnd w:id="1009"/>
    <w:bookmarkStart w:name="z1019" w:id="1010"/>
    <w:p>
      <w:pPr>
        <w:spacing w:after="0"/>
        <w:ind w:left="0"/>
        <w:jc w:val="both"/>
      </w:pPr>
      <w:r>
        <w:rPr>
          <w:rFonts w:ascii="Times New Roman"/>
          <w:b w:val="false"/>
          <w:i w:val="false"/>
          <w:color w:val="000000"/>
          <w:sz w:val="28"/>
        </w:rPr>
        <w:t>
      12) 110.00.037 жолында 110.01.033 жолында көрсетілген сома көшірілетін,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w:t>
      </w:r>
    </w:p>
    <w:bookmarkEnd w:id="1010"/>
    <w:bookmarkStart w:name="z1020" w:id="1011"/>
    <w:p>
      <w:pPr>
        <w:spacing w:after="0"/>
        <w:ind w:left="0"/>
        <w:jc w:val="both"/>
      </w:pPr>
      <w:r>
        <w:rPr>
          <w:rFonts w:ascii="Times New Roman"/>
          <w:b w:val="false"/>
          <w:i w:val="false"/>
          <w:color w:val="000000"/>
          <w:sz w:val="28"/>
        </w:rPr>
        <w:t>
      13) 110.00.038 жолында 110.01.031 жолында көрсетілген сома көшірілетін, шегерімге жатқызылатын ғылыми-зерттеу және ғылыми техникалық жұмыстарға шығыстар көрсетіледі;</w:t>
      </w:r>
    </w:p>
    <w:bookmarkEnd w:id="1011"/>
    <w:bookmarkStart w:name="z1021" w:id="1012"/>
    <w:p>
      <w:pPr>
        <w:spacing w:after="0"/>
        <w:ind w:left="0"/>
        <w:jc w:val="both"/>
      </w:pPr>
      <w:r>
        <w:rPr>
          <w:rFonts w:ascii="Times New Roman"/>
          <w:b w:val="false"/>
          <w:i w:val="false"/>
          <w:color w:val="000000"/>
          <w:sz w:val="28"/>
        </w:rPr>
        <w:t xml:space="preserve">
      14) 110.00.039 жолында 110.02.026 жолында көрсетілген сома көшірілетін, жинақтаушы сақтандыру шарттары бойынша сақтандыру сыйлықақыларын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p>
    <w:bookmarkEnd w:id="1012"/>
    <w:bookmarkStart w:name="z1022" w:id="1013"/>
    <w:p>
      <w:pPr>
        <w:spacing w:after="0"/>
        <w:ind w:left="0"/>
        <w:jc w:val="both"/>
      </w:pPr>
      <w:r>
        <w:rPr>
          <w:rFonts w:ascii="Times New Roman"/>
          <w:b w:val="false"/>
          <w:i w:val="false"/>
          <w:color w:val="000000"/>
          <w:sz w:val="28"/>
        </w:rPr>
        <w:t>
      15) 110.00.040 жолында 110.01.034 және 110.02.027 (110.01.034 + 110.02.027) жолдарының сомасы ретінде айқындалатын, шегерімге жатқызылатын оң бағамдық айырма сомасынан теріс бағамдық айырма сомасының артуы көрсетіледі;</w:t>
      </w:r>
    </w:p>
    <w:bookmarkEnd w:id="1013"/>
    <w:bookmarkStart w:name="z1023" w:id="1014"/>
    <w:p>
      <w:pPr>
        <w:spacing w:after="0"/>
        <w:ind w:left="0"/>
        <w:jc w:val="both"/>
      </w:pPr>
      <w:r>
        <w:rPr>
          <w:rFonts w:ascii="Times New Roman"/>
          <w:b w:val="false"/>
          <w:i w:val="false"/>
          <w:color w:val="000000"/>
          <w:sz w:val="28"/>
        </w:rPr>
        <w:t>
      16) 110.00.041 жолында 110.01.035 және 110.02.028 (110.01.035 + 110.02.028) жолдарының сомасы ретінде айқындалатын, шегерімге жатқызылатын салық және бюджетке төленетін басқа да міндетті төлемдер көрсетіледі;</w:t>
      </w:r>
    </w:p>
    <w:bookmarkEnd w:id="1014"/>
    <w:bookmarkStart w:name="z1024" w:id="1015"/>
    <w:p>
      <w:pPr>
        <w:spacing w:after="0"/>
        <w:ind w:left="0"/>
        <w:jc w:val="both"/>
      </w:pPr>
      <w:r>
        <w:rPr>
          <w:rFonts w:ascii="Times New Roman"/>
          <w:b w:val="false"/>
          <w:i w:val="false"/>
          <w:color w:val="000000"/>
          <w:sz w:val="28"/>
        </w:rPr>
        <w:t>
      17) 110.00.042 жолында 110.01.037 және 110.02.029 (110.01.037 + 110.02.029) жолдарының сомасы ретінде айқындалатын тіркелген активтер бойынша шегерімдер көрсетіледі;</w:t>
      </w:r>
    </w:p>
    <w:bookmarkEnd w:id="1015"/>
    <w:bookmarkStart w:name="z1025" w:id="1016"/>
    <w:p>
      <w:pPr>
        <w:spacing w:after="0"/>
        <w:ind w:left="0"/>
        <w:jc w:val="both"/>
      </w:pPr>
      <w:r>
        <w:rPr>
          <w:rFonts w:ascii="Times New Roman"/>
          <w:b w:val="false"/>
          <w:i w:val="false"/>
          <w:color w:val="000000"/>
          <w:sz w:val="28"/>
        </w:rPr>
        <w:t xml:space="preserve">
      18) 110.00.043 жолында 110.02.030 жолында көрсетілген сома көшірілетін,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сондай-ақ Енгізу туралы Заңның 15-бабына сәйкес инвестициялық салық преференциялары бойынша шегерімдер көрсетіледі;</w:t>
      </w:r>
    </w:p>
    <w:bookmarkEnd w:id="1016"/>
    <w:bookmarkStart w:name="z1026" w:id="1017"/>
    <w:p>
      <w:pPr>
        <w:spacing w:after="0"/>
        <w:ind w:left="0"/>
        <w:jc w:val="both"/>
      </w:pPr>
      <w:r>
        <w:rPr>
          <w:rFonts w:ascii="Times New Roman"/>
          <w:b w:val="false"/>
          <w:i w:val="false"/>
          <w:color w:val="000000"/>
          <w:sz w:val="28"/>
        </w:rPr>
        <w:t>
      19) 110.00.044 жолында 110.02.031 жолында көрсетілген сома көшірілетін, Салық кодексіне сәйкес шегерімге жатқызылатын өзге де шығыстар көрсетіледі;</w:t>
      </w:r>
    </w:p>
    <w:bookmarkEnd w:id="1017"/>
    <w:bookmarkStart w:name="z1027" w:id="1018"/>
    <w:p>
      <w:pPr>
        <w:spacing w:after="0"/>
        <w:ind w:left="0"/>
        <w:jc w:val="both"/>
      </w:pPr>
      <w:r>
        <w:rPr>
          <w:rFonts w:ascii="Times New Roman"/>
          <w:b w:val="false"/>
          <w:i w:val="false"/>
          <w:color w:val="000000"/>
          <w:sz w:val="28"/>
        </w:rPr>
        <w:t>
      20) 110.00.045 жолында шегерімге жатқызуға тиіс сома көрсетіледі. 110.01.038 және 110.02.032 (110.01.038 + 110.02.032) жолдарының сомасы ретінде айқындалады;.</w:t>
      </w:r>
    </w:p>
    <w:bookmarkEnd w:id="1018"/>
    <w:bookmarkStart w:name="z1028" w:id="1019"/>
    <w:p>
      <w:pPr>
        <w:spacing w:after="0"/>
        <w:ind w:left="0"/>
        <w:jc w:val="both"/>
      </w:pPr>
      <w:r>
        <w:rPr>
          <w:rFonts w:ascii="Times New Roman"/>
          <w:b w:val="false"/>
          <w:i w:val="false"/>
          <w:color w:val="000000"/>
          <w:sz w:val="28"/>
        </w:rPr>
        <w:t>
      19. "Салық кодексіне сәйкес табыстар мен шығыстарды түзету" деген бөлімде:</w:t>
      </w:r>
    </w:p>
    <w:bookmarkEnd w:id="1019"/>
    <w:bookmarkStart w:name="z1029" w:id="1020"/>
    <w:p>
      <w:pPr>
        <w:spacing w:after="0"/>
        <w:ind w:left="0"/>
        <w:jc w:val="both"/>
      </w:pPr>
      <w:r>
        <w:rPr>
          <w:rFonts w:ascii="Times New Roman"/>
          <w:b w:val="false"/>
          <w:i w:val="false"/>
          <w:color w:val="000000"/>
          <w:sz w:val="28"/>
        </w:rPr>
        <w:t xml:space="preserve">
      1) 110.00.046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110.00.046 I және 110.00.046 II (110.00.046 I – 110.00.046 II) жолдарының айырмасы ретінде айқындалады:</w:t>
      </w:r>
    </w:p>
    <w:bookmarkEnd w:id="1020"/>
    <w:bookmarkStart w:name="z1030" w:id="1021"/>
    <w:p>
      <w:pPr>
        <w:spacing w:after="0"/>
        <w:ind w:left="0"/>
        <w:jc w:val="both"/>
      </w:pPr>
      <w:r>
        <w:rPr>
          <w:rFonts w:ascii="Times New Roman"/>
          <w:b w:val="false"/>
          <w:i w:val="false"/>
          <w:color w:val="000000"/>
          <w:sz w:val="28"/>
        </w:rPr>
        <w:t>
      2) 110.00.046 I жолында 110.02.033 I жолының мәні көшіріледі, Салық кодексінің 131, 132-баптарына сәйкес жүргізілетін табыстарды түзету сомасы көрсетіледі;</w:t>
      </w:r>
    </w:p>
    <w:bookmarkEnd w:id="1021"/>
    <w:bookmarkStart w:name="z1031" w:id="1022"/>
    <w:p>
      <w:pPr>
        <w:spacing w:after="0"/>
        <w:ind w:left="0"/>
        <w:jc w:val="both"/>
      </w:pPr>
      <w:r>
        <w:rPr>
          <w:rFonts w:ascii="Times New Roman"/>
          <w:b w:val="false"/>
          <w:i w:val="false"/>
          <w:color w:val="000000"/>
          <w:sz w:val="28"/>
        </w:rPr>
        <w:t xml:space="preserve">
      3) 110.00.046 II жолында 110.02.033 II жолының мәні көшіріледі,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p>
    <w:bookmarkEnd w:id="1022"/>
    <w:bookmarkStart w:name="z1032" w:id="1023"/>
    <w:p>
      <w:pPr>
        <w:spacing w:after="0"/>
        <w:ind w:left="0"/>
        <w:jc w:val="both"/>
      </w:pPr>
      <w:r>
        <w:rPr>
          <w:rFonts w:ascii="Times New Roman"/>
          <w:b w:val="false"/>
          <w:i w:val="false"/>
          <w:color w:val="000000"/>
          <w:sz w:val="28"/>
        </w:rPr>
        <w:t xml:space="preserve">
      20.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табыстар мен шегерімдерді түзету" деген бөлімде:</w:t>
      </w:r>
    </w:p>
    <w:bookmarkEnd w:id="1023"/>
    <w:bookmarkStart w:name="z1033" w:id="1024"/>
    <w:p>
      <w:pPr>
        <w:spacing w:after="0"/>
        <w:ind w:left="0"/>
        <w:jc w:val="both"/>
      </w:pPr>
      <w:r>
        <w:rPr>
          <w:rFonts w:ascii="Times New Roman"/>
          <w:b w:val="false"/>
          <w:i w:val="false"/>
          <w:color w:val="000000"/>
          <w:sz w:val="28"/>
        </w:rPr>
        <w:t xml:space="preserve">
      1) 110.00.047 жолында 110.01.039 және 110.02.034 (110.01.039 + 110.02.034) жолдарының сомасы ретінде айқындалатын,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жүргізілетін табыстарды түзетудің сомасы көрсетіледі;</w:t>
      </w:r>
    </w:p>
    <w:bookmarkEnd w:id="1024"/>
    <w:bookmarkStart w:name="z1034" w:id="1025"/>
    <w:p>
      <w:pPr>
        <w:spacing w:after="0"/>
        <w:ind w:left="0"/>
        <w:jc w:val="both"/>
      </w:pPr>
      <w:r>
        <w:rPr>
          <w:rFonts w:ascii="Times New Roman"/>
          <w:b w:val="false"/>
          <w:i w:val="false"/>
          <w:color w:val="000000"/>
          <w:sz w:val="28"/>
        </w:rPr>
        <w:t xml:space="preserve">
      2) 110.00.048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жүргізілетін шегерімдерді түзетудің сомасы көрсетіледі. 110.01.040 және 110.02.035 (110.01.040 + 110.02.035) жолдарының сомасы ретінде айқындалады.</w:t>
      </w:r>
    </w:p>
    <w:bookmarkEnd w:id="1025"/>
    <w:bookmarkStart w:name="z1035" w:id="1026"/>
    <w:p>
      <w:pPr>
        <w:spacing w:after="0"/>
        <w:ind w:left="0"/>
        <w:jc w:val="both"/>
      </w:pPr>
      <w:r>
        <w:rPr>
          <w:rFonts w:ascii="Times New Roman"/>
          <w:b w:val="false"/>
          <w:i w:val="false"/>
          <w:color w:val="000000"/>
          <w:sz w:val="28"/>
        </w:rPr>
        <w:t>
      21. "Салық салынатын табыс есебі" бөлімінде:</w:t>
      </w:r>
    </w:p>
    <w:bookmarkEnd w:id="1026"/>
    <w:bookmarkStart w:name="z1036" w:id="1027"/>
    <w:p>
      <w:pPr>
        <w:spacing w:after="0"/>
        <w:ind w:left="0"/>
        <w:jc w:val="both"/>
      </w:pPr>
      <w:r>
        <w:rPr>
          <w:rFonts w:ascii="Times New Roman"/>
          <w:b w:val="false"/>
          <w:i w:val="false"/>
          <w:color w:val="000000"/>
          <w:sz w:val="28"/>
        </w:rPr>
        <w:t>
      1) 110.00.049 жолында салық салынатын табыс (залал) көрсетіледі. (110.01.041 + 110.02.036) жолдарының сомасы ретінде айқындалады;</w:t>
      </w:r>
    </w:p>
    <w:bookmarkEnd w:id="1027"/>
    <w:bookmarkStart w:name="z1037" w:id="1028"/>
    <w:p>
      <w:pPr>
        <w:spacing w:after="0"/>
        <w:ind w:left="0"/>
        <w:jc w:val="both"/>
      </w:pPr>
      <w:r>
        <w:rPr>
          <w:rFonts w:ascii="Times New Roman"/>
          <w:b w:val="false"/>
          <w:i w:val="false"/>
          <w:color w:val="000000"/>
          <w:sz w:val="28"/>
        </w:rPr>
        <w:t>
      2) 110.00.050 жолында 110.01.042 және 110.02.037 (110.01.042 + 110.02.037) жолдарының сомасы ретінде айқындалатын, резидент салық төлеуші Қазақстан Республикасынан тыс көздерден алған табыстар сомасы көрсетіледі;</w:t>
      </w:r>
    </w:p>
    <w:bookmarkEnd w:id="1028"/>
    <w:bookmarkStart w:name="z1038" w:id="1029"/>
    <w:p>
      <w:pPr>
        <w:spacing w:after="0"/>
        <w:ind w:left="0"/>
        <w:jc w:val="both"/>
      </w:pPr>
      <w:r>
        <w:rPr>
          <w:rFonts w:ascii="Times New Roman"/>
          <w:b w:val="false"/>
          <w:i w:val="false"/>
          <w:color w:val="000000"/>
          <w:sz w:val="28"/>
        </w:rPr>
        <w:t>
      3) 110.00.051 жолында 110.01.043 және 110.02.038 (110.01.043 + 110.02.038) жолдарының сомасы ретінде айқындалатын, Салық кодексіне сәйкес халықаралық шарттарға сәйкес салық салудан босатылуы тиіс табыс сомасы көрсетіледі;</w:t>
      </w:r>
    </w:p>
    <w:bookmarkEnd w:id="1029"/>
    <w:bookmarkStart w:name="z1039" w:id="1030"/>
    <w:p>
      <w:pPr>
        <w:spacing w:after="0"/>
        <w:ind w:left="0"/>
        <w:jc w:val="both"/>
      </w:pPr>
      <w:r>
        <w:rPr>
          <w:rFonts w:ascii="Times New Roman"/>
          <w:b w:val="false"/>
          <w:i w:val="false"/>
          <w:color w:val="000000"/>
          <w:sz w:val="28"/>
        </w:rPr>
        <w:t>
      4) 110.00.052 жолында халықаралық салық салу ерекшелігі ескеріле отырып, салық салынатын табыс (залал) сомасы көрсетіледі. 110.01.044 және 110.02.039 (110.01.044 + 110.02.039) жолдарының сомасы ретінде айқындалады;</w:t>
      </w:r>
    </w:p>
    <w:bookmarkEnd w:id="1030"/>
    <w:bookmarkStart w:name="z1040" w:id="1031"/>
    <w:p>
      <w:pPr>
        <w:spacing w:after="0"/>
        <w:ind w:left="0"/>
        <w:jc w:val="both"/>
      </w:pPr>
      <w:r>
        <w:rPr>
          <w:rFonts w:ascii="Times New Roman"/>
          <w:b w:val="false"/>
          <w:i w:val="false"/>
          <w:color w:val="000000"/>
          <w:sz w:val="28"/>
        </w:rPr>
        <w:t>
      5) 110.00.053 жолында 110.01.045 жолында көрсетілген сома көшіріледі, көшірілуге жатпайтын, алғаш рет пайдалануға енгізілген, тіркелген активтер бойынша амортизациялық аударымдарға жатқызуынан залал көрсетіледі;</w:t>
      </w:r>
    </w:p>
    <w:bookmarkEnd w:id="1031"/>
    <w:bookmarkStart w:name="z1041" w:id="1032"/>
    <w:p>
      <w:pPr>
        <w:spacing w:after="0"/>
        <w:ind w:left="0"/>
        <w:jc w:val="both"/>
      </w:pPr>
      <w:r>
        <w:rPr>
          <w:rFonts w:ascii="Times New Roman"/>
          <w:b w:val="false"/>
          <w:i w:val="false"/>
          <w:color w:val="000000"/>
          <w:sz w:val="28"/>
        </w:rPr>
        <w:t>
      6) 110.00.054 жолында көшірілуге жататын залал көрсетіледі. 110.01.046 және 110.02.040 (110.01.046 + 110.02.040) жолдарының сомасы ретінде айқындалады;</w:t>
      </w:r>
    </w:p>
    <w:bookmarkEnd w:id="1032"/>
    <w:bookmarkStart w:name="z1042" w:id="1033"/>
    <w:p>
      <w:pPr>
        <w:spacing w:after="0"/>
        <w:ind w:left="0"/>
        <w:jc w:val="both"/>
      </w:pPr>
      <w:r>
        <w:rPr>
          <w:rFonts w:ascii="Times New Roman"/>
          <w:b w:val="false"/>
          <w:i w:val="false"/>
          <w:color w:val="000000"/>
          <w:sz w:val="28"/>
        </w:rPr>
        <w:t>
      7) 110.00.055 жолында салық салу табысын кеміту сомасы көрсетіледі. 110.01.048 және 110.02.041 (110.01.048 + 110.02.041) жолдарының сомасы ретінде айқындалады;</w:t>
      </w:r>
    </w:p>
    <w:bookmarkEnd w:id="1033"/>
    <w:bookmarkStart w:name="z1043" w:id="1034"/>
    <w:p>
      <w:pPr>
        <w:spacing w:after="0"/>
        <w:ind w:left="0"/>
        <w:jc w:val="both"/>
      </w:pPr>
      <w:r>
        <w:rPr>
          <w:rFonts w:ascii="Times New Roman"/>
          <w:b w:val="false"/>
          <w:i w:val="false"/>
          <w:color w:val="000000"/>
          <w:sz w:val="28"/>
        </w:rPr>
        <w:t>
      8) 110.00.056 жолында 110.01.049 және 110.02.043 (110.01.049 + 110.02.043) жолдарының сомасы ретінде айқындалатын, Салық кодексіне сәйкес алдыңғы салық кезеңдерінен көшірілген залалдар көрсетіледі;</w:t>
      </w:r>
    </w:p>
    <w:bookmarkEnd w:id="1034"/>
    <w:bookmarkStart w:name="z1044" w:id="1035"/>
    <w:p>
      <w:pPr>
        <w:spacing w:after="0"/>
        <w:ind w:left="0"/>
        <w:jc w:val="both"/>
      </w:pPr>
      <w:r>
        <w:rPr>
          <w:rFonts w:ascii="Times New Roman"/>
          <w:b w:val="false"/>
          <w:i w:val="false"/>
          <w:color w:val="000000"/>
          <w:sz w:val="28"/>
        </w:rPr>
        <w:t>
      9) 110.00.057 жолында түзетуді және көшірілген залалдарды ескере отырып, салық салынатын табыс көрсетіледі. 110.01.050 және 110.02.044 (110.01.050 + 110.02.044) жолдарының сомасы ретінде айқындалады.</w:t>
      </w:r>
    </w:p>
    <w:bookmarkEnd w:id="1035"/>
    <w:bookmarkStart w:name="z1045" w:id="1036"/>
    <w:p>
      <w:pPr>
        <w:spacing w:after="0"/>
        <w:ind w:left="0"/>
        <w:jc w:val="both"/>
      </w:pPr>
      <w:r>
        <w:rPr>
          <w:rFonts w:ascii="Times New Roman"/>
          <w:b w:val="false"/>
          <w:i w:val="false"/>
          <w:color w:val="000000"/>
          <w:sz w:val="28"/>
        </w:rPr>
        <w:t>
      22. "Салық міндеттемесінің есебі" деген бөлімде:</w:t>
      </w:r>
    </w:p>
    <w:bookmarkEnd w:id="1036"/>
    <w:bookmarkStart w:name="z1046" w:id="1037"/>
    <w:p>
      <w:pPr>
        <w:spacing w:after="0"/>
        <w:ind w:left="0"/>
        <w:jc w:val="both"/>
      </w:pPr>
      <w:r>
        <w:rPr>
          <w:rFonts w:ascii="Times New Roman"/>
          <w:b w:val="false"/>
          <w:i w:val="false"/>
          <w:color w:val="000000"/>
          <w:sz w:val="28"/>
        </w:rPr>
        <w:t>
      1) 110.02.058 жолында корпоративтік табыс салығының есептелген сомасы көрсетіледі. 110.01.056 және 110.02.054 (110.01.056 + 110.02.054) жолдарының сомасы ретінде айқындалады.</w:t>
      </w:r>
    </w:p>
    <w:bookmarkEnd w:id="1037"/>
    <w:bookmarkStart w:name="z1047" w:id="1038"/>
    <w:p>
      <w:pPr>
        <w:spacing w:after="0"/>
        <w:ind w:left="0"/>
        <w:jc w:val="both"/>
      </w:pPr>
      <w:r>
        <w:rPr>
          <w:rFonts w:ascii="Times New Roman"/>
          <w:b w:val="false"/>
          <w:i w:val="false"/>
          <w:color w:val="000000"/>
          <w:sz w:val="28"/>
        </w:rPr>
        <w:t>
      23. "Салық төлеушiнiң жауапкершiлiгi" деген бөлімде:</w:t>
      </w:r>
    </w:p>
    <w:bookmarkEnd w:id="1038"/>
    <w:bookmarkStart w:name="z1048" w:id="1039"/>
    <w:p>
      <w:pPr>
        <w:spacing w:after="0"/>
        <w:ind w:left="0"/>
        <w:jc w:val="both"/>
      </w:pPr>
      <w:r>
        <w:rPr>
          <w:rFonts w:ascii="Times New Roman"/>
          <w:b w:val="false"/>
          <w:i w:val="false"/>
          <w:color w:val="000000"/>
          <w:sz w:val="28"/>
        </w:rPr>
        <w:t>
      1) "Басшының Т.А.Ә." жолда құрылтай құжаттарына сәйкес басшының тегі, аты, әкесінің аты (ол болған кезде) көрсетіледі;</w:t>
      </w:r>
    </w:p>
    <w:bookmarkEnd w:id="1039"/>
    <w:bookmarkStart w:name="z1049" w:id="1040"/>
    <w:p>
      <w:pPr>
        <w:spacing w:after="0"/>
        <w:ind w:left="0"/>
        <w:jc w:val="both"/>
      </w:pPr>
      <w:r>
        <w:rPr>
          <w:rFonts w:ascii="Times New Roman"/>
          <w:b w:val="false"/>
          <w:i w:val="false"/>
          <w:color w:val="000000"/>
          <w:sz w:val="28"/>
        </w:rPr>
        <w:t>
      2) декларация тапсырылған күні. Декларацияның салық органына табыс етілген күні көрсетіледі;</w:t>
      </w:r>
    </w:p>
    <w:bookmarkEnd w:id="1040"/>
    <w:bookmarkStart w:name="z1050" w:id="1041"/>
    <w:p>
      <w:pPr>
        <w:spacing w:after="0"/>
        <w:ind w:left="0"/>
        <w:jc w:val="both"/>
      </w:pPr>
      <w:r>
        <w:rPr>
          <w:rFonts w:ascii="Times New Roman"/>
          <w:b w:val="false"/>
          <w:i w:val="false"/>
          <w:color w:val="000000"/>
          <w:sz w:val="28"/>
        </w:rPr>
        <w:t>
      3) салық органының коды. Салық төлеушінің орналасқан орны бойынша салық органының коды көрсетіледі;</w:t>
      </w:r>
    </w:p>
    <w:bookmarkEnd w:id="1041"/>
    <w:bookmarkStart w:name="z1051" w:id="1042"/>
    <w:p>
      <w:pPr>
        <w:spacing w:after="0"/>
        <w:ind w:left="0"/>
        <w:jc w:val="both"/>
      </w:pPr>
      <w:r>
        <w:rPr>
          <w:rFonts w:ascii="Times New Roman"/>
          <w:b w:val="false"/>
          <w:i w:val="false"/>
          <w:color w:val="000000"/>
          <w:sz w:val="28"/>
        </w:rPr>
        <w:t>
      4) "Декларацияны қабылдаған лауазымды адамның Т.А.Ә." деген жолда декларацияны қабылдаған салық органы қызметкерінің тегі, аты, әкесінің аты (ол болған кезде) көрсетіледі;</w:t>
      </w:r>
    </w:p>
    <w:bookmarkEnd w:id="1042"/>
    <w:bookmarkStart w:name="z1052" w:id="1043"/>
    <w:p>
      <w:pPr>
        <w:spacing w:after="0"/>
        <w:ind w:left="0"/>
        <w:jc w:val="both"/>
      </w:pPr>
      <w:r>
        <w:rPr>
          <w:rFonts w:ascii="Times New Roman"/>
          <w:b w:val="false"/>
          <w:i w:val="false"/>
          <w:color w:val="000000"/>
          <w:sz w:val="28"/>
        </w:rPr>
        <w:t>
      5) декларация қабылданған күні.</w:t>
      </w:r>
    </w:p>
    <w:bookmarkEnd w:id="1043"/>
    <w:bookmarkStart w:name="z1053" w:id="1044"/>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 көрсетіледі;</w:t>
      </w:r>
    </w:p>
    <w:bookmarkEnd w:id="1044"/>
    <w:bookmarkStart w:name="z1054" w:id="1045"/>
    <w:p>
      <w:pPr>
        <w:spacing w:after="0"/>
        <w:ind w:left="0"/>
        <w:jc w:val="both"/>
      </w:pPr>
      <w:r>
        <w:rPr>
          <w:rFonts w:ascii="Times New Roman"/>
          <w:b w:val="false"/>
          <w:i w:val="false"/>
          <w:color w:val="000000"/>
          <w:sz w:val="28"/>
        </w:rPr>
        <w:t>
      6) құжаттың кіріс нөмірі.</w:t>
      </w:r>
    </w:p>
    <w:bookmarkEnd w:id="1045"/>
    <w:bookmarkStart w:name="z1055" w:id="1046"/>
    <w:p>
      <w:pPr>
        <w:spacing w:after="0"/>
        <w:ind w:left="0"/>
        <w:jc w:val="both"/>
      </w:pPr>
      <w:r>
        <w:rPr>
          <w:rFonts w:ascii="Times New Roman"/>
          <w:b w:val="false"/>
          <w:i w:val="false"/>
          <w:color w:val="000000"/>
          <w:sz w:val="28"/>
        </w:rPr>
        <w:t>
      Салық органы беретін декларацияның тіркеу нөмірі көрсетіледі;</w:t>
      </w:r>
    </w:p>
    <w:bookmarkEnd w:id="1046"/>
    <w:bookmarkStart w:name="z1056" w:id="1047"/>
    <w:p>
      <w:pPr>
        <w:spacing w:after="0"/>
        <w:ind w:left="0"/>
        <w:jc w:val="both"/>
      </w:pPr>
      <w:r>
        <w:rPr>
          <w:rFonts w:ascii="Times New Roman"/>
          <w:b w:val="false"/>
          <w:i w:val="false"/>
          <w:color w:val="000000"/>
          <w:sz w:val="28"/>
        </w:rPr>
        <w:t>
      7) пошта штемпелінің күні.</w:t>
      </w:r>
    </w:p>
    <w:bookmarkEnd w:id="1047"/>
    <w:bookmarkStart w:name="z1057" w:id="1048"/>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1048"/>
    <w:bookmarkStart w:name="z1058" w:id="1049"/>
    <w:p>
      <w:pPr>
        <w:spacing w:after="0"/>
        <w:ind w:left="0"/>
        <w:jc w:val="left"/>
      </w:pPr>
      <w:r>
        <w:rPr>
          <w:rFonts w:ascii="Times New Roman"/>
          <w:b/>
          <w:i w:val="false"/>
          <w:color w:val="000000"/>
        </w:rPr>
        <w:t xml:space="preserve"> 3. Өнімді бөлу туралы жер қойнауын пайдалануға арналған</w:t>
      </w:r>
      <w:r>
        <w:br/>
      </w:r>
      <w:r>
        <w:rPr>
          <w:rFonts w:ascii="Times New Roman"/>
          <w:b/>
          <w:i w:val="false"/>
          <w:color w:val="000000"/>
        </w:rPr>
        <w:t>келісімшарт бойынша корпоративтік табыс салығын есептеу бойынша</w:t>
      </w:r>
      <w:r>
        <w:br/>
      </w:r>
      <w:r>
        <w:rPr>
          <w:rFonts w:ascii="Times New Roman"/>
          <w:b/>
          <w:i w:val="false"/>
          <w:color w:val="000000"/>
        </w:rPr>
        <w:t>салық салу объектілері және (немесе) салық салуға байланысты</w:t>
      </w:r>
      <w:r>
        <w:br/>
      </w:r>
      <w:r>
        <w:rPr>
          <w:rFonts w:ascii="Times New Roman"/>
          <w:b/>
          <w:i w:val="false"/>
          <w:color w:val="000000"/>
        </w:rPr>
        <w:t>объектілер туралы – 110.01-нысанын жасау</w:t>
      </w:r>
    </w:p>
    <w:bookmarkEnd w:id="1049"/>
    <w:bookmarkStart w:name="z1059" w:id="1050"/>
    <w:p>
      <w:pPr>
        <w:spacing w:after="0"/>
        <w:ind w:left="0"/>
        <w:jc w:val="both"/>
      </w:pPr>
      <w:r>
        <w:rPr>
          <w:rFonts w:ascii="Times New Roman"/>
          <w:b w:val="false"/>
          <w:i w:val="false"/>
          <w:color w:val="000000"/>
          <w:sz w:val="28"/>
        </w:rPr>
        <w:t>
      24. "Жылдық жиынтық табыс" деген бөлімде:</w:t>
      </w:r>
    </w:p>
    <w:bookmarkEnd w:id="1050"/>
    <w:bookmarkStart w:name="z1060" w:id="1051"/>
    <w:p>
      <w:pPr>
        <w:spacing w:after="0"/>
        <w:ind w:left="0"/>
        <w:jc w:val="both"/>
      </w:pPr>
      <w:r>
        <w:rPr>
          <w:rFonts w:ascii="Times New Roman"/>
          <w:b w:val="false"/>
          <w:i w:val="false"/>
          <w:color w:val="000000"/>
          <w:sz w:val="28"/>
        </w:rPr>
        <w:t>
      1) 110.01.001 жолында есепті салық кезеңі ішінде салық төлеуші өткізген пайдалы қазбалар және тауарлар (жұмыстар, қызметтер) құнының жалпы сомасы көрсетіледі;</w:t>
      </w:r>
    </w:p>
    <w:bookmarkEnd w:id="1051"/>
    <w:bookmarkStart w:name="z1061" w:id="1052"/>
    <w:p>
      <w:pPr>
        <w:spacing w:after="0"/>
        <w:ind w:left="0"/>
        <w:jc w:val="both"/>
      </w:pPr>
      <w:r>
        <w:rPr>
          <w:rFonts w:ascii="Times New Roman"/>
          <w:b w:val="false"/>
          <w:i w:val="false"/>
          <w:color w:val="000000"/>
          <w:sz w:val="28"/>
        </w:rPr>
        <w:t>
      2) 110.01.002 жолында үй-жайларды, ғимараттарды, құрылыстарды, құрылымдарды, сондай-ақ бағалы қағаздарды қоса алғанда, амортизацияға жатпайтын активтерді сату кезінде құн өсуінен жалпы табыс сомасы көрсетіледі;</w:t>
      </w:r>
    </w:p>
    <w:bookmarkEnd w:id="1052"/>
    <w:bookmarkStart w:name="z1062" w:id="1053"/>
    <w:p>
      <w:pPr>
        <w:spacing w:after="0"/>
        <w:ind w:left="0"/>
        <w:jc w:val="both"/>
      </w:pPr>
      <w:r>
        <w:rPr>
          <w:rFonts w:ascii="Times New Roman"/>
          <w:b w:val="false"/>
          <w:i w:val="false"/>
          <w:color w:val="000000"/>
          <w:sz w:val="28"/>
        </w:rPr>
        <w:t>
      3) 110.01.003 жолында кредиторлардың салық төлеушінің міндеттемелерін есептен шығару нәтижесінде алынған табыстардың сомасы көрсетіледі. Осы жолда салық төлеушіні тарату кезінде тарату теңгерімін бекіту сәтіне кредиторлар талап етпеген міндеттемелер де көрсетіледі;</w:t>
      </w:r>
    </w:p>
    <w:bookmarkEnd w:id="1053"/>
    <w:bookmarkStart w:name="z1063" w:id="1054"/>
    <w:p>
      <w:pPr>
        <w:spacing w:after="0"/>
        <w:ind w:left="0"/>
        <w:jc w:val="both"/>
      </w:pPr>
      <w:r>
        <w:rPr>
          <w:rFonts w:ascii="Times New Roman"/>
          <w:b w:val="false"/>
          <w:i w:val="false"/>
          <w:color w:val="000000"/>
          <w:sz w:val="28"/>
        </w:rPr>
        <w:t>
      4) 110.01.004 жолында салық төлеушінің күмәнді деп таныған кредиторлық қарыздың жалпы сомасы көрсетіледі;</w:t>
      </w:r>
    </w:p>
    <w:bookmarkEnd w:id="1054"/>
    <w:bookmarkStart w:name="z1064" w:id="1055"/>
    <w:p>
      <w:pPr>
        <w:spacing w:after="0"/>
        <w:ind w:left="0"/>
        <w:jc w:val="both"/>
      </w:pPr>
      <w:r>
        <w:rPr>
          <w:rFonts w:ascii="Times New Roman"/>
          <w:b w:val="false"/>
          <w:i w:val="false"/>
          <w:color w:val="000000"/>
          <w:sz w:val="28"/>
        </w:rPr>
        <w:t>
      5) 110.01.005 жолында келісімшарт қызметін жүзеге асыру үшін бұрын пайдаланылған мүлікті жалға беруден табыстың жиынтық сомасы көрсетіледі;</w:t>
      </w:r>
    </w:p>
    <w:bookmarkEnd w:id="1055"/>
    <w:bookmarkStart w:name="z1065" w:id="1056"/>
    <w:p>
      <w:pPr>
        <w:spacing w:after="0"/>
        <w:ind w:left="0"/>
        <w:jc w:val="both"/>
      </w:pPr>
      <w:r>
        <w:rPr>
          <w:rFonts w:ascii="Times New Roman"/>
          <w:b w:val="false"/>
          <w:i w:val="false"/>
          <w:color w:val="000000"/>
          <w:sz w:val="28"/>
        </w:rPr>
        <w:t>
      6) 110.01.006 жолында берешек талабына жол беруден салық төлеуші алған және алуға жататын табыстардың сомасы көрсетіледі;</w:t>
      </w:r>
    </w:p>
    <w:bookmarkEnd w:id="1056"/>
    <w:bookmarkStart w:name="z1066" w:id="1057"/>
    <w:p>
      <w:pPr>
        <w:spacing w:after="0"/>
        <w:ind w:left="0"/>
        <w:jc w:val="both"/>
      </w:pPr>
      <w:r>
        <w:rPr>
          <w:rFonts w:ascii="Times New Roman"/>
          <w:b w:val="false"/>
          <w:i w:val="false"/>
          <w:color w:val="000000"/>
          <w:sz w:val="28"/>
        </w:rPr>
        <w:t>
      7) 110.01.007 жолында кәсіпкерлік қызметін шектеу немесе тоқтатуға келісім үшін салық төлеуші алған және алуға жататын табыстардың сомасы көрсетіледі;</w:t>
      </w:r>
    </w:p>
    <w:bookmarkEnd w:id="1057"/>
    <w:bookmarkStart w:name="z1067" w:id="1058"/>
    <w:p>
      <w:pPr>
        <w:spacing w:after="0"/>
        <w:ind w:left="0"/>
        <w:jc w:val="both"/>
      </w:pPr>
      <w:r>
        <w:rPr>
          <w:rFonts w:ascii="Times New Roman"/>
          <w:b w:val="false"/>
          <w:i w:val="false"/>
          <w:color w:val="000000"/>
          <w:sz w:val="28"/>
        </w:rPr>
        <w:t>
      8) 110.01.008 жолында 110.06.006 жолында көрсетілген сома көшірілетін, кіші топтардың құндық балансынан шығарылған тіркелген активтердің құнынан табыстың сомасы көрсетіледі;</w:t>
      </w:r>
    </w:p>
    <w:bookmarkEnd w:id="1058"/>
    <w:bookmarkStart w:name="z1068" w:id="1059"/>
    <w:p>
      <w:pPr>
        <w:spacing w:after="0"/>
        <w:ind w:left="0"/>
        <w:jc w:val="both"/>
      </w:pPr>
      <w:r>
        <w:rPr>
          <w:rFonts w:ascii="Times New Roman"/>
          <w:b w:val="false"/>
          <w:i w:val="false"/>
          <w:color w:val="000000"/>
          <w:sz w:val="28"/>
        </w:rPr>
        <w:t>
      9) 110.01.009 жолында кен орындарын әзірлеу салдарларын жою жөніндегі нақты шығыстардың сомасынан кен орнын әзірлеу салдарларын жою қорына аударымдар сомасының асуынан табыстың сомасы көрсетіледі;</w:t>
      </w:r>
    </w:p>
    <w:bookmarkEnd w:id="1059"/>
    <w:bookmarkStart w:name="z1069" w:id="1060"/>
    <w:p>
      <w:pPr>
        <w:spacing w:after="0"/>
        <w:ind w:left="0"/>
        <w:jc w:val="both"/>
      </w:pPr>
      <w:r>
        <w:rPr>
          <w:rFonts w:ascii="Times New Roman"/>
          <w:b w:val="false"/>
          <w:i w:val="false"/>
          <w:color w:val="000000"/>
          <w:sz w:val="28"/>
        </w:rPr>
        <w:t>
      10) 110.01.010 жолында жалпы үлестік меншіктен табысты бөлу кезінде алынатын табыстардың сомасы көрсетіледі;</w:t>
      </w:r>
    </w:p>
    <w:bookmarkEnd w:id="1060"/>
    <w:bookmarkStart w:name="z1070" w:id="1061"/>
    <w:p>
      <w:pPr>
        <w:spacing w:after="0"/>
        <w:ind w:left="0"/>
        <w:jc w:val="both"/>
      </w:pPr>
      <w:r>
        <w:rPr>
          <w:rFonts w:ascii="Times New Roman"/>
          <w:b w:val="false"/>
          <w:i w:val="false"/>
          <w:color w:val="000000"/>
          <w:sz w:val="28"/>
        </w:rPr>
        <w:t>
      11) 110.01.011 жолында егер бұл сома бұрын шегерімге жатқызылмаған болса, бұрын негізсіз ұсталған айыппұлдар бюджеттен қайтарылғандардан басқа, сот тағайындаған немесе борышкер таныған айыппұлдар, өсімдер мен санкциялардың басқа да түрлерінің сомасы көрсетіледі;</w:t>
      </w:r>
    </w:p>
    <w:bookmarkEnd w:id="1061"/>
    <w:bookmarkStart w:name="z1071" w:id="1062"/>
    <w:p>
      <w:pPr>
        <w:spacing w:after="0"/>
        <w:ind w:left="0"/>
        <w:jc w:val="both"/>
      </w:pPr>
      <w:r>
        <w:rPr>
          <w:rFonts w:ascii="Times New Roman"/>
          <w:b w:val="false"/>
          <w:i w:val="false"/>
          <w:color w:val="000000"/>
          <w:sz w:val="28"/>
        </w:rPr>
        <w:t>
      12) 110.01.012 жолында бұрын жүргізілген шегерімдер бойынша алынған өтемақылар түрінде алынған табыстардың сомасы көрсетіледі;</w:t>
      </w:r>
    </w:p>
    <w:bookmarkEnd w:id="1062"/>
    <w:bookmarkStart w:name="z1072" w:id="1063"/>
    <w:p>
      <w:pPr>
        <w:spacing w:after="0"/>
        <w:ind w:left="0"/>
        <w:jc w:val="both"/>
      </w:pPr>
      <w:r>
        <w:rPr>
          <w:rFonts w:ascii="Times New Roman"/>
          <w:b w:val="false"/>
          <w:i w:val="false"/>
          <w:color w:val="000000"/>
          <w:sz w:val="28"/>
        </w:rPr>
        <w:t>
      13) 110.01.013 жолында салық кезеңі ішінде салық төлеуші өтеусіз алған мүліктің (жұмыстардың, қызметтердің) жалпы құны көрсетіледі.</w:t>
      </w:r>
    </w:p>
    <w:bookmarkEnd w:id="1063"/>
    <w:bookmarkStart w:name="z1073" w:id="1064"/>
    <w:p>
      <w:pPr>
        <w:spacing w:after="0"/>
        <w:ind w:left="0"/>
        <w:jc w:val="both"/>
      </w:pPr>
      <w:r>
        <w:rPr>
          <w:rFonts w:ascii="Times New Roman"/>
          <w:b w:val="false"/>
          <w:i w:val="false"/>
          <w:color w:val="000000"/>
          <w:sz w:val="28"/>
        </w:rPr>
        <w:t>
      Табиғи және техногендік сипаттағы төтенше жағдайлар туындау жағдайында ізгілік көмек түрінде алынған және мақсаты бойынша пайдаланылған мүліктің құны, сондай-ақ Қазақстан Республикасы Үкіметінің шешімі негізінде республикалық мемлекеттік кәсіпорын мемлекеттік органнан немесе республикалық мемлекеттік кәсіпорыннан өтеусіз негізде алған негізгі құралдардың құны, егер аталғандар жер қойнауын пайдаланушы салық төлеушінің салық режимінде көзделген жағдайда 110.01.024 Е және 110.01.024 Ғ жолдары бойынша жылдық жиынтық табыстан алып тастауға жатады;</w:t>
      </w:r>
    </w:p>
    <w:bookmarkEnd w:id="1064"/>
    <w:bookmarkStart w:name="z1074" w:id="1065"/>
    <w:p>
      <w:pPr>
        <w:spacing w:after="0"/>
        <w:ind w:left="0"/>
        <w:jc w:val="both"/>
      </w:pPr>
      <w:r>
        <w:rPr>
          <w:rFonts w:ascii="Times New Roman"/>
          <w:b w:val="false"/>
          <w:i w:val="false"/>
          <w:color w:val="000000"/>
          <w:sz w:val="28"/>
        </w:rPr>
        <w:t>
      14) 110.01.014 жолында салық төлеуші алған дивидендтердің жиынтық сомасы көрсетіледі;</w:t>
      </w:r>
    </w:p>
    <w:bookmarkEnd w:id="1065"/>
    <w:bookmarkStart w:name="z1075" w:id="1066"/>
    <w:p>
      <w:pPr>
        <w:spacing w:after="0"/>
        <w:ind w:left="0"/>
        <w:jc w:val="both"/>
      </w:pPr>
      <w:r>
        <w:rPr>
          <w:rFonts w:ascii="Times New Roman"/>
          <w:b w:val="false"/>
          <w:i w:val="false"/>
          <w:color w:val="000000"/>
          <w:sz w:val="28"/>
        </w:rPr>
        <w:t>
      15) 110.01.015 жолында таза табысты бөлу кезінде салық кезеңі ішінде алынған және әр құрылтайшының, қатысушының үлестерін сақтай отырып, резидент – заңды тұлғаның жарғылық капиталын өсіруге бағытталған табыс көрсетіледі;</w:t>
      </w:r>
    </w:p>
    <w:bookmarkEnd w:id="1066"/>
    <w:bookmarkStart w:name="z1076" w:id="1067"/>
    <w:p>
      <w:pPr>
        <w:spacing w:after="0"/>
        <w:ind w:left="0"/>
        <w:jc w:val="both"/>
      </w:pPr>
      <w:r>
        <w:rPr>
          <w:rFonts w:ascii="Times New Roman"/>
          <w:b w:val="false"/>
          <w:i w:val="false"/>
          <w:color w:val="000000"/>
          <w:sz w:val="28"/>
        </w:rPr>
        <w:t>
      16) 110.01.016 жолында сыйлықақылар бойынша табыстың сомасы көрсетіледі;</w:t>
      </w:r>
    </w:p>
    <w:bookmarkEnd w:id="1067"/>
    <w:bookmarkStart w:name="z1077" w:id="1068"/>
    <w:p>
      <w:pPr>
        <w:spacing w:after="0"/>
        <w:ind w:left="0"/>
        <w:jc w:val="both"/>
      </w:pPr>
      <w:r>
        <w:rPr>
          <w:rFonts w:ascii="Times New Roman"/>
          <w:b w:val="false"/>
          <w:i w:val="false"/>
          <w:color w:val="000000"/>
          <w:sz w:val="28"/>
        </w:rPr>
        <w:t>
      17) 110.01.017 жолында оң бағамдық айырманың немесе теріс бағамдық айырмадан оң бағамдық айырманың артуының жалпы сомасы көрсетіледі;</w:t>
      </w:r>
    </w:p>
    <w:bookmarkEnd w:id="1068"/>
    <w:bookmarkStart w:name="z1078" w:id="1069"/>
    <w:p>
      <w:pPr>
        <w:spacing w:after="0"/>
        <w:ind w:left="0"/>
        <w:jc w:val="both"/>
      </w:pPr>
      <w:r>
        <w:rPr>
          <w:rFonts w:ascii="Times New Roman"/>
          <w:b w:val="false"/>
          <w:i w:val="false"/>
          <w:color w:val="000000"/>
          <w:sz w:val="28"/>
        </w:rPr>
        <w:t>
      18) 110.01.018 жолында салық төлеуші алуға жататын (алған) ұтыстардың жалпы сомасы көрсетіледі;</w:t>
      </w:r>
    </w:p>
    <w:bookmarkEnd w:id="1069"/>
    <w:bookmarkStart w:name="z1079" w:id="1070"/>
    <w:p>
      <w:pPr>
        <w:spacing w:after="0"/>
        <w:ind w:left="0"/>
        <w:jc w:val="both"/>
      </w:pPr>
      <w:r>
        <w:rPr>
          <w:rFonts w:ascii="Times New Roman"/>
          <w:b w:val="false"/>
          <w:i w:val="false"/>
          <w:color w:val="000000"/>
          <w:sz w:val="28"/>
        </w:rPr>
        <w:t>
      19) 110.01.019 жолында роялти түріндегі салық төлеуші алуға жататын (алған) табыс көрсетіледі;</w:t>
      </w:r>
    </w:p>
    <w:bookmarkEnd w:id="1070"/>
    <w:bookmarkStart w:name="z1080" w:id="1071"/>
    <w:p>
      <w:pPr>
        <w:spacing w:after="0"/>
        <w:ind w:left="0"/>
        <w:jc w:val="both"/>
      </w:pPr>
      <w:r>
        <w:rPr>
          <w:rFonts w:ascii="Times New Roman"/>
          <w:b w:val="false"/>
          <w:i w:val="false"/>
          <w:color w:val="000000"/>
          <w:sz w:val="28"/>
        </w:rPr>
        <w:t>
      20) 110.01.020 жолында әлеуметтік сала объектілерін пайдалану кезінде алынған шығыстардан табыстардың асу сомасы көрсетіледі;</w:t>
      </w:r>
    </w:p>
    <w:bookmarkEnd w:id="1071"/>
    <w:bookmarkStart w:name="z1081" w:id="1072"/>
    <w:p>
      <w:pPr>
        <w:spacing w:after="0"/>
        <w:ind w:left="0"/>
        <w:jc w:val="both"/>
      </w:pPr>
      <w:r>
        <w:rPr>
          <w:rFonts w:ascii="Times New Roman"/>
          <w:b w:val="false"/>
          <w:i w:val="false"/>
          <w:color w:val="000000"/>
          <w:sz w:val="28"/>
        </w:rPr>
        <w:t>
      21) 110.01.021 жолында егер осы жол бойынша теріс мәні болған жағдайда, 110.05.013 жолында көрсетілген геологиялық зерттеуге, барлау мен табиғи ресурстарды өндіруге дайындық жұмыстарына шығыстарын, сондай-ақ жер қойнауын пайдаланушылардың басқа да шығыстарын түзетуден табыстардың сомасы көрсетіледі;</w:t>
      </w:r>
    </w:p>
    <w:bookmarkEnd w:id="1072"/>
    <w:bookmarkStart w:name="z1082" w:id="1073"/>
    <w:p>
      <w:pPr>
        <w:spacing w:after="0"/>
        <w:ind w:left="0"/>
        <w:jc w:val="both"/>
      </w:pPr>
      <w:r>
        <w:rPr>
          <w:rFonts w:ascii="Times New Roman"/>
          <w:b w:val="false"/>
          <w:i w:val="false"/>
          <w:color w:val="000000"/>
          <w:sz w:val="28"/>
        </w:rPr>
        <w:t>
      22) 110.01.022 жолында 110.06.012 жолы салық төлеуші алуға тиіс (алған) декларацияның 110.01.001 бастап 110.01.021 дейінгі жолдарында көрсетілмеген басқа табыстардың жалпы сомасы көрсетіледі;</w:t>
      </w:r>
    </w:p>
    <w:bookmarkEnd w:id="1073"/>
    <w:bookmarkStart w:name="z1083" w:id="1074"/>
    <w:p>
      <w:pPr>
        <w:spacing w:after="0"/>
        <w:ind w:left="0"/>
        <w:jc w:val="both"/>
      </w:pPr>
      <w:r>
        <w:rPr>
          <w:rFonts w:ascii="Times New Roman"/>
          <w:b w:val="false"/>
          <w:i w:val="false"/>
          <w:color w:val="000000"/>
          <w:sz w:val="28"/>
        </w:rPr>
        <w:t>
      23) 110.01.023 жолында 110.01.001 – 110.01.022 (110.01.001 бастап + 110.01.022 бойынша) жолдарының сомасын қосумен айқындалатын жылдық жиынтық табыстың жалпы сомасы көрсетіледі.</w:t>
      </w:r>
    </w:p>
    <w:bookmarkEnd w:id="1074"/>
    <w:bookmarkStart w:name="z1084" w:id="1075"/>
    <w:p>
      <w:pPr>
        <w:spacing w:after="0"/>
        <w:ind w:left="0"/>
        <w:jc w:val="both"/>
      </w:pPr>
      <w:r>
        <w:rPr>
          <w:rFonts w:ascii="Times New Roman"/>
          <w:b w:val="false"/>
          <w:i w:val="false"/>
          <w:color w:val="000000"/>
          <w:sz w:val="28"/>
        </w:rPr>
        <w:t>
      25. "Жылдық жиынтық табысты түзету" деген бөлімде:</w:t>
      </w:r>
    </w:p>
    <w:bookmarkEnd w:id="1075"/>
    <w:bookmarkStart w:name="z1085" w:id="1076"/>
    <w:p>
      <w:pPr>
        <w:spacing w:after="0"/>
        <w:ind w:left="0"/>
        <w:jc w:val="both"/>
      </w:pPr>
      <w:r>
        <w:rPr>
          <w:rFonts w:ascii="Times New Roman"/>
          <w:b w:val="false"/>
          <w:i w:val="false"/>
          <w:color w:val="000000"/>
          <w:sz w:val="28"/>
        </w:rPr>
        <w:t>
      1) 110.01.024 жолында 110.01.024А – 110.01.024L (110.01.024А бастап + 110.01.024L) бойынша) жолдарының сомасын қосумен айқындалатын қолданылатын салық заңнамасының ережелеріне сәйкес жылдық жиынтық табысты түзетудің жалпы сомасы көрсетіледі;</w:t>
      </w:r>
    </w:p>
    <w:bookmarkEnd w:id="1076"/>
    <w:bookmarkStart w:name="z1086" w:id="1077"/>
    <w:p>
      <w:pPr>
        <w:spacing w:after="0"/>
        <w:ind w:left="0"/>
        <w:jc w:val="both"/>
      </w:pPr>
      <w:r>
        <w:rPr>
          <w:rFonts w:ascii="Times New Roman"/>
          <w:b w:val="false"/>
          <w:i w:val="false"/>
          <w:color w:val="000000"/>
          <w:sz w:val="28"/>
        </w:rPr>
        <w:t>
      2) 110.01.025 жолында 110.01.023 және 110.01.024 (110.01.023 – 110.01.024) жолдарының айырмасы ретінде айқындалатын түзетулерді ескере отырып жылдық жиынтық табыс сомасы көрсетіледі.</w:t>
      </w:r>
    </w:p>
    <w:bookmarkEnd w:id="1077"/>
    <w:bookmarkStart w:name="z1087" w:id="1078"/>
    <w:p>
      <w:pPr>
        <w:spacing w:after="0"/>
        <w:ind w:left="0"/>
        <w:jc w:val="both"/>
      </w:pPr>
      <w:r>
        <w:rPr>
          <w:rFonts w:ascii="Times New Roman"/>
          <w:b w:val="false"/>
          <w:i w:val="false"/>
          <w:color w:val="000000"/>
          <w:sz w:val="28"/>
        </w:rPr>
        <w:t>
      26. "Шегерімдер" деген бөлімде:</w:t>
      </w:r>
    </w:p>
    <w:bookmarkEnd w:id="1078"/>
    <w:bookmarkStart w:name="z1088" w:id="1079"/>
    <w:p>
      <w:pPr>
        <w:spacing w:after="0"/>
        <w:ind w:left="0"/>
        <w:jc w:val="both"/>
      </w:pPr>
      <w:r>
        <w:rPr>
          <w:rFonts w:ascii="Times New Roman"/>
          <w:b w:val="false"/>
          <w:i w:val="false"/>
          <w:color w:val="000000"/>
          <w:sz w:val="28"/>
        </w:rPr>
        <w:t>
      1) 110.01.026 жолында 110.04.012 жолында көрсетілген сома көшіріледі;</w:t>
      </w:r>
    </w:p>
    <w:bookmarkEnd w:id="1079"/>
    <w:bookmarkStart w:name="z1089" w:id="1080"/>
    <w:p>
      <w:pPr>
        <w:spacing w:after="0"/>
        <w:ind w:left="0"/>
        <w:jc w:val="both"/>
      </w:pPr>
      <w:r>
        <w:rPr>
          <w:rFonts w:ascii="Times New Roman"/>
          <w:b w:val="false"/>
          <w:i w:val="false"/>
          <w:color w:val="000000"/>
          <w:sz w:val="28"/>
        </w:rPr>
        <w:t>
      2) 110.01.027 жолында жолда шегерімге жатқызылатын сома көрсетіледі;</w:t>
      </w:r>
    </w:p>
    <w:bookmarkEnd w:id="1080"/>
    <w:bookmarkStart w:name="z1090" w:id="1081"/>
    <w:p>
      <w:pPr>
        <w:spacing w:after="0"/>
        <w:ind w:left="0"/>
        <w:jc w:val="both"/>
      </w:pPr>
      <w:r>
        <w:rPr>
          <w:rFonts w:ascii="Times New Roman"/>
          <w:b w:val="false"/>
          <w:i w:val="false"/>
          <w:color w:val="000000"/>
          <w:sz w:val="28"/>
        </w:rPr>
        <w:t>
      3) 110.01.028 жолында бұрын табыс деп танылған, шегерімге жатқызылатын төленген міндеттемелердің сомасы көрсетіледі;</w:t>
      </w:r>
    </w:p>
    <w:bookmarkEnd w:id="1081"/>
    <w:bookmarkStart w:name="z1091" w:id="1082"/>
    <w:p>
      <w:pPr>
        <w:spacing w:after="0"/>
        <w:ind w:left="0"/>
        <w:jc w:val="both"/>
      </w:pPr>
      <w:r>
        <w:rPr>
          <w:rFonts w:ascii="Times New Roman"/>
          <w:b w:val="false"/>
          <w:i w:val="false"/>
          <w:color w:val="000000"/>
          <w:sz w:val="28"/>
        </w:rPr>
        <w:t>
      4) 110.01.029 жолында шегерімге жатқызылатын күмәнді талаптар сомасы көрсетіледі;</w:t>
      </w:r>
    </w:p>
    <w:bookmarkEnd w:id="1082"/>
    <w:bookmarkStart w:name="z1092" w:id="1083"/>
    <w:p>
      <w:pPr>
        <w:spacing w:after="0"/>
        <w:ind w:left="0"/>
        <w:jc w:val="both"/>
      </w:pPr>
      <w:r>
        <w:rPr>
          <w:rFonts w:ascii="Times New Roman"/>
          <w:b w:val="false"/>
          <w:i w:val="false"/>
          <w:color w:val="000000"/>
          <w:sz w:val="28"/>
        </w:rPr>
        <w:t>
      5) 110.01.030 жолында шегерімге жатқызылатын кен орындарын әзірлеу салдарларын жою қорына аударымдар сомасы көрсетіледі;</w:t>
      </w:r>
    </w:p>
    <w:bookmarkEnd w:id="1083"/>
    <w:bookmarkStart w:name="z1093" w:id="1084"/>
    <w:p>
      <w:pPr>
        <w:spacing w:after="0"/>
        <w:ind w:left="0"/>
        <w:jc w:val="both"/>
      </w:pPr>
      <w:r>
        <w:rPr>
          <w:rFonts w:ascii="Times New Roman"/>
          <w:b w:val="false"/>
          <w:i w:val="false"/>
          <w:color w:val="000000"/>
          <w:sz w:val="28"/>
        </w:rPr>
        <w:t>
      6) 110.01.031 жолында жер қойнауын пайдалануға арналған келісімшартқа қол қою (жасау) күніне қолданыстағы салық заңнамасына байланысты шегерімге жатқызылуға тиіс ғылыми-зерттеу және жобалық, iздестiру және тәжiрибелiк-конструкторлық немесе ғылыми-техникалық жұмыстарға шығыстардың сомасы көрсетіледі;</w:t>
      </w:r>
    </w:p>
    <w:bookmarkEnd w:id="1084"/>
    <w:bookmarkStart w:name="z1094" w:id="1085"/>
    <w:p>
      <w:pPr>
        <w:spacing w:after="0"/>
        <w:ind w:left="0"/>
        <w:jc w:val="both"/>
      </w:pPr>
      <w:r>
        <w:rPr>
          <w:rFonts w:ascii="Times New Roman"/>
          <w:b w:val="false"/>
          <w:i w:val="false"/>
          <w:color w:val="000000"/>
          <w:sz w:val="28"/>
        </w:rPr>
        <w:t>
      7) 110.01.032 жолында шегерімге жатқызылуға тиіс әлеуметтік төлемдерге шығыстардың сомасы көрсетіледі;</w:t>
      </w:r>
    </w:p>
    <w:bookmarkEnd w:id="1085"/>
    <w:bookmarkStart w:name="z1095" w:id="1086"/>
    <w:p>
      <w:pPr>
        <w:spacing w:after="0"/>
        <w:ind w:left="0"/>
        <w:jc w:val="both"/>
      </w:pPr>
      <w:r>
        <w:rPr>
          <w:rFonts w:ascii="Times New Roman"/>
          <w:b w:val="false"/>
          <w:i w:val="false"/>
          <w:color w:val="000000"/>
          <w:sz w:val="28"/>
        </w:rPr>
        <w:t>
      8) 110.01.033 жолында 110.05.015С, 110.05.019 және 110.05.020 (110.05.015С + 110.05.019 + 110.05.020) жолдарының сомасымен айқындалатын сома көшіріледі;</w:t>
      </w:r>
    </w:p>
    <w:bookmarkEnd w:id="1086"/>
    <w:bookmarkStart w:name="z1096" w:id="1087"/>
    <w:p>
      <w:pPr>
        <w:spacing w:after="0"/>
        <w:ind w:left="0"/>
        <w:jc w:val="both"/>
      </w:pPr>
      <w:r>
        <w:rPr>
          <w:rFonts w:ascii="Times New Roman"/>
          <w:b w:val="false"/>
          <w:i w:val="false"/>
          <w:color w:val="000000"/>
          <w:sz w:val="28"/>
        </w:rPr>
        <w:t>
      9) 110.01.034 жолында теріс бағамдық айырма сомасы немесе шегерімге жатқызылуға тиіс теріс бағамдық айырманың оң бағамдық айырмадан асып кетуі көрсетіледі. Салық режимі салық салу мақсатында бағамдық айырманы ескеруді көздемейтін салық төлеушілер бұл жолды толтырмайды;</w:t>
      </w:r>
    </w:p>
    <w:bookmarkEnd w:id="1087"/>
    <w:bookmarkStart w:name="z1097" w:id="1088"/>
    <w:p>
      <w:pPr>
        <w:spacing w:after="0"/>
        <w:ind w:left="0"/>
        <w:jc w:val="both"/>
      </w:pPr>
      <w:r>
        <w:rPr>
          <w:rFonts w:ascii="Times New Roman"/>
          <w:b w:val="false"/>
          <w:i w:val="false"/>
          <w:color w:val="000000"/>
          <w:sz w:val="28"/>
        </w:rPr>
        <w:t>
      10) 110.01.035 жолында жер қойнауын пайдалануға келісімшартта көзделген салық режиміне сәйкес есептелген шектерде бюджетке төленген салықтардың сомасы көрсетіледі;</w:t>
      </w:r>
    </w:p>
    <w:bookmarkEnd w:id="1088"/>
    <w:bookmarkStart w:name="z1098" w:id="1089"/>
    <w:p>
      <w:pPr>
        <w:spacing w:after="0"/>
        <w:ind w:left="0"/>
        <w:jc w:val="both"/>
      </w:pPr>
      <w:r>
        <w:rPr>
          <w:rFonts w:ascii="Times New Roman"/>
          <w:b w:val="false"/>
          <w:i w:val="false"/>
          <w:color w:val="000000"/>
          <w:sz w:val="28"/>
        </w:rPr>
        <w:t>
      11) 110.01.036 жолында шегерімге жатқызылатын айыппұлдардың, өсімпұлдардың, тұрақсыздық айыптарының сомасы көрсетіледі;</w:t>
      </w:r>
    </w:p>
    <w:bookmarkEnd w:id="1089"/>
    <w:bookmarkStart w:name="z1099" w:id="1090"/>
    <w:p>
      <w:pPr>
        <w:spacing w:after="0"/>
        <w:ind w:left="0"/>
        <w:jc w:val="both"/>
      </w:pPr>
      <w:r>
        <w:rPr>
          <w:rFonts w:ascii="Times New Roman"/>
          <w:b w:val="false"/>
          <w:i w:val="false"/>
          <w:color w:val="000000"/>
          <w:sz w:val="28"/>
        </w:rPr>
        <w:t>
      12) 110.01.037 жолында 110.01.037А – 110.01.037І (110.01.037А бастап + 110.01.037I бойынша)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w:t>
      </w:r>
    </w:p>
    <w:bookmarkEnd w:id="1090"/>
    <w:bookmarkStart w:name="z1100" w:id="1091"/>
    <w:p>
      <w:pPr>
        <w:spacing w:after="0"/>
        <w:ind w:left="0"/>
        <w:jc w:val="both"/>
      </w:pPr>
      <w:r>
        <w:rPr>
          <w:rFonts w:ascii="Times New Roman"/>
          <w:b w:val="false"/>
          <w:i w:val="false"/>
          <w:color w:val="000000"/>
          <w:sz w:val="28"/>
        </w:rPr>
        <w:t>
      13) 110.01.037А жолында 110.06.004F және 110.06.008С (110.06.004F + 110.06.008С) жолдарында көрсетілген сома көшіріледі;</w:t>
      </w:r>
    </w:p>
    <w:bookmarkEnd w:id="1091"/>
    <w:bookmarkStart w:name="z1101" w:id="1092"/>
    <w:p>
      <w:pPr>
        <w:spacing w:after="0"/>
        <w:ind w:left="0"/>
        <w:jc w:val="both"/>
      </w:pPr>
      <w:r>
        <w:rPr>
          <w:rFonts w:ascii="Times New Roman"/>
          <w:b w:val="false"/>
          <w:i w:val="false"/>
          <w:color w:val="000000"/>
          <w:sz w:val="28"/>
        </w:rPr>
        <w:t>
      14) 110.01.037В жолға 110.06.005F жолында көрсетілген сома көшіріледі;</w:t>
      </w:r>
    </w:p>
    <w:bookmarkEnd w:id="1092"/>
    <w:bookmarkStart w:name="z1102" w:id="1093"/>
    <w:p>
      <w:pPr>
        <w:spacing w:after="0"/>
        <w:ind w:left="0"/>
        <w:jc w:val="both"/>
      </w:pPr>
      <w:r>
        <w:rPr>
          <w:rFonts w:ascii="Times New Roman"/>
          <w:b w:val="false"/>
          <w:i w:val="false"/>
          <w:color w:val="000000"/>
          <w:sz w:val="28"/>
        </w:rPr>
        <w:t>
      15) 110.01.037С жолға 110.07.001В жолында көрсетілген сома көшіріледі;</w:t>
      </w:r>
    </w:p>
    <w:bookmarkEnd w:id="1093"/>
    <w:bookmarkStart w:name="z1103" w:id="1094"/>
    <w:p>
      <w:pPr>
        <w:spacing w:after="0"/>
        <w:ind w:left="0"/>
        <w:jc w:val="both"/>
      </w:pPr>
      <w:r>
        <w:rPr>
          <w:rFonts w:ascii="Times New Roman"/>
          <w:b w:val="false"/>
          <w:i w:val="false"/>
          <w:color w:val="000000"/>
          <w:sz w:val="28"/>
        </w:rPr>
        <w:t>
      16) 110.01.037D жолға (110.06.004J + 110.06.005H) жолдарында көрсетілген сомалар көшіріледі;</w:t>
      </w:r>
    </w:p>
    <w:bookmarkEnd w:id="1094"/>
    <w:bookmarkStart w:name="z1104" w:id="1095"/>
    <w:p>
      <w:pPr>
        <w:spacing w:after="0"/>
        <w:ind w:left="0"/>
        <w:jc w:val="both"/>
      </w:pPr>
      <w:r>
        <w:rPr>
          <w:rFonts w:ascii="Times New Roman"/>
          <w:b w:val="false"/>
          <w:i w:val="false"/>
          <w:color w:val="000000"/>
          <w:sz w:val="28"/>
        </w:rPr>
        <w:t>
      17) 110.01.037Е жолында 110.06.004I және 110.06.005G жолдарында көрсетілген сомалар көшіріледі;</w:t>
      </w:r>
    </w:p>
    <w:bookmarkEnd w:id="1095"/>
    <w:bookmarkStart w:name="z1105" w:id="1096"/>
    <w:p>
      <w:pPr>
        <w:spacing w:after="0"/>
        <w:ind w:left="0"/>
        <w:jc w:val="both"/>
      </w:pPr>
      <w:r>
        <w:rPr>
          <w:rFonts w:ascii="Times New Roman"/>
          <w:b w:val="false"/>
          <w:i w:val="false"/>
          <w:color w:val="000000"/>
          <w:sz w:val="28"/>
        </w:rPr>
        <w:t>
      18) 110.01.037F жолында инвестициялық салық преференциялары бойынша шегерімдерге жатқызылатын негізгі құралдардың құны көрсетіледі;</w:t>
      </w:r>
    </w:p>
    <w:bookmarkEnd w:id="1096"/>
    <w:bookmarkStart w:name="z1106" w:id="1097"/>
    <w:p>
      <w:pPr>
        <w:spacing w:after="0"/>
        <w:ind w:left="0"/>
        <w:jc w:val="both"/>
      </w:pPr>
      <w:r>
        <w:rPr>
          <w:rFonts w:ascii="Times New Roman"/>
          <w:b w:val="false"/>
          <w:i w:val="false"/>
          <w:color w:val="000000"/>
          <w:sz w:val="28"/>
        </w:rPr>
        <w:t>
      19) 110.01.037G жолында 110.06.004G және 110.06.007I (110.06.004G + 110.06.007I) жолдарында көрсетілген сома көшіріледі;</w:t>
      </w:r>
    </w:p>
    <w:bookmarkEnd w:id="1097"/>
    <w:bookmarkStart w:name="z1107" w:id="1098"/>
    <w:p>
      <w:pPr>
        <w:spacing w:after="0"/>
        <w:ind w:left="0"/>
        <w:jc w:val="both"/>
      </w:pPr>
      <w:r>
        <w:rPr>
          <w:rFonts w:ascii="Times New Roman"/>
          <w:b w:val="false"/>
          <w:i w:val="false"/>
          <w:color w:val="000000"/>
          <w:sz w:val="28"/>
        </w:rPr>
        <w:t>
      20) 110.01.037Н жолында 110.06.008D жолында көрсетілген сома көшіріледі;</w:t>
      </w:r>
    </w:p>
    <w:bookmarkEnd w:id="1098"/>
    <w:bookmarkStart w:name="z1108" w:id="1099"/>
    <w:p>
      <w:pPr>
        <w:spacing w:after="0"/>
        <w:ind w:left="0"/>
        <w:jc w:val="both"/>
      </w:pPr>
      <w:r>
        <w:rPr>
          <w:rFonts w:ascii="Times New Roman"/>
          <w:b w:val="false"/>
          <w:i w:val="false"/>
          <w:color w:val="000000"/>
          <w:sz w:val="28"/>
        </w:rPr>
        <w:t>
      21) 110.01.037І жолында 110.06.009С жолында көрсетілген сома көшіріледі;</w:t>
      </w:r>
    </w:p>
    <w:bookmarkEnd w:id="1099"/>
    <w:bookmarkStart w:name="z1109" w:id="1100"/>
    <w:p>
      <w:pPr>
        <w:spacing w:after="0"/>
        <w:ind w:left="0"/>
        <w:jc w:val="both"/>
      </w:pPr>
      <w:r>
        <w:rPr>
          <w:rFonts w:ascii="Times New Roman"/>
          <w:b w:val="false"/>
          <w:i w:val="false"/>
          <w:color w:val="000000"/>
          <w:sz w:val="28"/>
        </w:rPr>
        <w:t>
      22) 110.01.038 жолында шегерімге жатқызылатын сома көрсетіледі. Осы жолға 110.01.038В жолында көрсетілген сома көшіріледі. Егер осы жолды салық төлеуші толтырмаған жағдайда, 110.01.038А жолында көрсетілген сома көшіріледі;</w:t>
      </w:r>
    </w:p>
    <w:bookmarkEnd w:id="1100"/>
    <w:bookmarkStart w:name="z1110" w:id="1101"/>
    <w:p>
      <w:pPr>
        <w:spacing w:after="0"/>
        <w:ind w:left="0"/>
        <w:jc w:val="both"/>
      </w:pPr>
      <w:r>
        <w:rPr>
          <w:rFonts w:ascii="Times New Roman"/>
          <w:b w:val="false"/>
          <w:i w:val="false"/>
          <w:color w:val="000000"/>
          <w:sz w:val="28"/>
        </w:rPr>
        <w:t>
      23) 110.01.038А жолында 110.01.026 бастап 110.01.037 дейінгі(110.01.026 бастап + 110.01.037 бойынша) жолдарының қосындысымен айқындалатын шегерімдердің жалпы сомасы көрсетіледі;</w:t>
      </w:r>
    </w:p>
    <w:bookmarkEnd w:id="1101"/>
    <w:bookmarkStart w:name="z1111" w:id="1102"/>
    <w:p>
      <w:pPr>
        <w:spacing w:after="0"/>
        <w:ind w:left="0"/>
        <w:jc w:val="both"/>
      </w:pPr>
      <w:r>
        <w:rPr>
          <w:rFonts w:ascii="Times New Roman"/>
          <w:b w:val="false"/>
          <w:i w:val="false"/>
          <w:color w:val="000000"/>
          <w:sz w:val="28"/>
        </w:rPr>
        <w:t>
      24) 110.01.038В жолын Қазақстан Республикасының шегінен тыс тұрақты мекемелері бар резидендтер толтырады. Аталған жол бойынша сома 110.01.038А және 110.13.002 (110.01.038А + 110.03.002) жолдары сомаларының айырмасы ретінде айқындалады.</w:t>
      </w:r>
    </w:p>
    <w:bookmarkEnd w:id="1102"/>
    <w:bookmarkStart w:name="z1112" w:id="1103"/>
    <w:p>
      <w:pPr>
        <w:spacing w:after="0"/>
        <w:ind w:left="0"/>
        <w:jc w:val="both"/>
      </w:pPr>
      <w:r>
        <w:rPr>
          <w:rFonts w:ascii="Times New Roman"/>
          <w:b w:val="false"/>
          <w:i w:val="false"/>
          <w:color w:val="000000"/>
          <w:sz w:val="28"/>
        </w:rPr>
        <w:t xml:space="preserve">
      27.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табыстар мен шегерімдерді түзету" деген бөлімде:</w:t>
      </w:r>
    </w:p>
    <w:bookmarkEnd w:id="1103"/>
    <w:bookmarkStart w:name="z1113" w:id="1104"/>
    <w:p>
      <w:pPr>
        <w:spacing w:after="0"/>
        <w:ind w:left="0"/>
        <w:jc w:val="both"/>
      </w:pPr>
      <w:r>
        <w:rPr>
          <w:rFonts w:ascii="Times New Roman"/>
          <w:b w:val="false"/>
          <w:i w:val="false"/>
          <w:color w:val="000000"/>
          <w:sz w:val="28"/>
        </w:rPr>
        <w:t xml:space="preserve">
      1) 110.01.039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жүргізілетін табыстарды түзетудің сомасы көрсетіледі;</w:t>
      </w:r>
    </w:p>
    <w:bookmarkEnd w:id="1104"/>
    <w:bookmarkStart w:name="z1114" w:id="1105"/>
    <w:p>
      <w:pPr>
        <w:spacing w:after="0"/>
        <w:ind w:left="0"/>
        <w:jc w:val="both"/>
      </w:pPr>
      <w:r>
        <w:rPr>
          <w:rFonts w:ascii="Times New Roman"/>
          <w:b w:val="false"/>
          <w:i w:val="false"/>
          <w:color w:val="000000"/>
          <w:sz w:val="28"/>
        </w:rPr>
        <w:t xml:space="preserve">
      2) 110.01.040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жүргізілетін шегерімдерді түзетудің сомасы көрсетіледі.</w:t>
      </w:r>
    </w:p>
    <w:bookmarkEnd w:id="1105"/>
    <w:bookmarkStart w:name="z1115" w:id="1106"/>
    <w:p>
      <w:pPr>
        <w:spacing w:after="0"/>
        <w:ind w:left="0"/>
        <w:jc w:val="both"/>
      </w:pPr>
      <w:r>
        <w:rPr>
          <w:rFonts w:ascii="Times New Roman"/>
          <w:b w:val="false"/>
          <w:i w:val="false"/>
          <w:color w:val="000000"/>
          <w:sz w:val="28"/>
        </w:rPr>
        <w:t>
      28. "Салық салынатын табыстың есебі" деген бөлімде:</w:t>
      </w:r>
    </w:p>
    <w:bookmarkEnd w:id="1106"/>
    <w:bookmarkStart w:name="z1116" w:id="1107"/>
    <w:p>
      <w:pPr>
        <w:spacing w:after="0"/>
        <w:ind w:left="0"/>
        <w:jc w:val="both"/>
      </w:pPr>
      <w:r>
        <w:rPr>
          <w:rFonts w:ascii="Times New Roman"/>
          <w:b w:val="false"/>
          <w:i w:val="false"/>
          <w:color w:val="000000"/>
          <w:sz w:val="28"/>
        </w:rPr>
        <w:t>
      1) 110.01.041 жолында 110.01.025, 110.01.038 және 110.01.040 жолдарының айырмасы және 110.01.039 жолы қосымша ретінде айқындалатын салық салынатын табыстың (залалдың) сомасы көрсетіледі (110.01.025 – 110.01.038 + 110.01.039 - 110.01.040);</w:t>
      </w:r>
    </w:p>
    <w:bookmarkEnd w:id="1107"/>
    <w:bookmarkStart w:name="z1117" w:id="1108"/>
    <w:p>
      <w:pPr>
        <w:spacing w:after="0"/>
        <w:ind w:left="0"/>
        <w:jc w:val="both"/>
      </w:pPr>
      <w:r>
        <w:rPr>
          <w:rFonts w:ascii="Times New Roman"/>
          <w:b w:val="false"/>
          <w:i w:val="false"/>
          <w:color w:val="000000"/>
          <w:sz w:val="28"/>
        </w:rPr>
        <w:t>
      2) 110.01.042 жолында 110.08001 жолында көрсетілген сома көшіріледі;</w:t>
      </w:r>
    </w:p>
    <w:bookmarkEnd w:id="1108"/>
    <w:bookmarkStart w:name="z1118" w:id="1109"/>
    <w:p>
      <w:pPr>
        <w:spacing w:after="0"/>
        <w:ind w:left="0"/>
        <w:jc w:val="both"/>
      </w:pPr>
      <w:r>
        <w:rPr>
          <w:rFonts w:ascii="Times New Roman"/>
          <w:b w:val="false"/>
          <w:i w:val="false"/>
          <w:color w:val="000000"/>
          <w:sz w:val="28"/>
        </w:rPr>
        <w:t>
      3) 110.01.043 жолында 110.01.041А және 110.01.043В (110.01.043А + 110.01.043В) жолдарын қосумен айқындалатын халықаралық шарттарға сәйкес салық салудан босатылуға жататын салық салынатын табыстың (залалдың) сомасы көрсетіледі;</w:t>
      </w:r>
    </w:p>
    <w:bookmarkEnd w:id="1109"/>
    <w:bookmarkStart w:name="z1119" w:id="1110"/>
    <w:p>
      <w:pPr>
        <w:spacing w:after="0"/>
        <w:ind w:left="0"/>
        <w:jc w:val="both"/>
      </w:pPr>
      <w:r>
        <w:rPr>
          <w:rFonts w:ascii="Times New Roman"/>
          <w:b w:val="false"/>
          <w:i w:val="false"/>
          <w:color w:val="000000"/>
          <w:sz w:val="28"/>
        </w:rPr>
        <w:t>
      4) 110.01.043 А жолында қосарланған салықты болдырмау туралы халықаралық шарттарға сәйкес салық салудан босатылуға жататын салық салынатын табыстың сомасы көрсетіледі;</w:t>
      </w:r>
    </w:p>
    <w:bookmarkEnd w:id="1110"/>
    <w:bookmarkStart w:name="z1120" w:id="1111"/>
    <w:p>
      <w:pPr>
        <w:spacing w:after="0"/>
        <w:ind w:left="0"/>
        <w:jc w:val="both"/>
      </w:pPr>
      <w:r>
        <w:rPr>
          <w:rFonts w:ascii="Times New Roman"/>
          <w:b w:val="false"/>
          <w:i w:val="false"/>
          <w:color w:val="000000"/>
          <w:sz w:val="28"/>
        </w:rPr>
        <w:t>
      5) 110.01.043В жолында өзге де халықаралық шарттарға сәйкес салық салудан босатылуға жататын салық салынатын табыстың сомасы көрсетіледі;</w:t>
      </w:r>
    </w:p>
    <w:bookmarkEnd w:id="1111"/>
    <w:bookmarkStart w:name="z1121" w:id="1112"/>
    <w:p>
      <w:pPr>
        <w:spacing w:after="0"/>
        <w:ind w:left="0"/>
        <w:jc w:val="both"/>
      </w:pPr>
      <w:r>
        <w:rPr>
          <w:rFonts w:ascii="Times New Roman"/>
          <w:b w:val="false"/>
          <w:i w:val="false"/>
          <w:color w:val="000000"/>
          <w:sz w:val="28"/>
        </w:rPr>
        <w:t>
      6) 110.01.044 жолында 110.01.041, 110.01.042 және 110.01.043 (110.01.041 + 110.01.042 – 110.01.043) жолдары сомаларының айырмасы ретінде айқындалатын салық салынатын табыстың (залалдың) жиынтық сомасы көрсетіледі;</w:t>
      </w:r>
    </w:p>
    <w:bookmarkEnd w:id="1112"/>
    <w:bookmarkStart w:name="z1122" w:id="1113"/>
    <w:p>
      <w:pPr>
        <w:spacing w:after="0"/>
        <w:ind w:left="0"/>
        <w:jc w:val="both"/>
      </w:pPr>
      <w:r>
        <w:rPr>
          <w:rFonts w:ascii="Times New Roman"/>
          <w:b w:val="false"/>
          <w:i w:val="false"/>
          <w:color w:val="000000"/>
          <w:sz w:val="28"/>
        </w:rPr>
        <w:t xml:space="preserve">
      7) 110.01.045 жолында, 110.01.044 жолында залал шеккен кезде, Салық кодексінің 124-бабы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көшіруге жатпайтын, Салық кодексінің 110-бабы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алған залал сомасы көрсетіледі. Бұл ретте, егер 110.01.037С жолы бойынша сома 110.01.041 жолының сомасынан астам немесе тең болса, онда 110.01.045 жолында 110.01.041 жолында көрсетілген сома көрсетіледі. Егер 110.01.037С жолы бойынша сома 110.01.041 жолы бойынша сомадан аз болса, 110.01.045 жолында 110.01.037 С жолының сомасы көшіріледі;</w:t>
      </w:r>
    </w:p>
    <w:bookmarkEnd w:id="1113"/>
    <w:bookmarkStart w:name="z1123" w:id="1114"/>
    <w:p>
      <w:pPr>
        <w:spacing w:after="0"/>
        <w:ind w:left="0"/>
        <w:jc w:val="both"/>
      </w:pPr>
      <w:r>
        <w:rPr>
          <w:rFonts w:ascii="Times New Roman"/>
          <w:b w:val="false"/>
          <w:i w:val="false"/>
          <w:color w:val="000000"/>
          <w:sz w:val="28"/>
        </w:rPr>
        <w:t>
      8) 110.01.046 жолында кәсіпкерлік қызметінде пайдаланылатын ғимараттарды, құрылыстар мен құрылымдарды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w:t>
      </w:r>
    </w:p>
    <w:bookmarkEnd w:id="1114"/>
    <w:bookmarkStart w:name="z1124" w:id="1115"/>
    <w:p>
      <w:pPr>
        <w:spacing w:after="0"/>
        <w:ind w:left="0"/>
        <w:jc w:val="both"/>
      </w:pPr>
      <w:r>
        <w:rPr>
          <w:rFonts w:ascii="Times New Roman"/>
          <w:b w:val="false"/>
          <w:i w:val="false"/>
          <w:color w:val="000000"/>
          <w:sz w:val="28"/>
        </w:rPr>
        <w:t>
      9) 110.01.047 жолында 110.01.048А, 110.01.048В, 110.01.048С, 110.01.048D (%) жолдары бойынша оны шығыстар сомасына түзету жасаған кездегі салық салынатын табыстан шекті пайыз көрсетіледі.</w:t>
      </w:r>
    </w:p>
    <w:bookmarkEnd w:id="1115"/>
    <w:bookmarkStart w:name="z1125" w:id="111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осы жолда жер қойнауын пайдалануға арналған келісімшартқа қол қойылған (жасалған) күнге қолданыста болған салық заңнамасына байланысты 2% немесе 3% көрсетілуге тиіс;</w:t>
      </w:r>
    </w:p>
    <w:bookmarkEnd w:id="1116"/>
    <w:bookmarkStart w:name="z1126" w:id="1117"/>
    <w:p>
      <w:pPr>
        <w:spacing w:after="0"/>
        <w:ind w:left="0"/>
        <w:jc w:val="both"/>
      </w:pPr>
      <w:r>
        <w:rPr>
          <w:rFonts w:ascii="Times New Roman"/>
          <w:b w:val="false"/>
          <w:i w:val="false"/>
          <w:color w:val="000000"/>
          <w:sz w:val="28"/>
        </w:rPr>
        <w:t xml:space="preserve">
      10) 110.01.048 жолында 110.01.044 х 110.01.047 және (110.01.048Е бастап 110.01.048F дейінгі сома) – 110.01.048G) шегінде (110.01.048А бастап 110.01.048D дейінгі сома)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салық салынатын табыстан (табысқа) алынып тастайтын (енгізілетін) шығыстардың (табыстардың) жалпы сомасы көрсетіледі;</w:t>
      </w:r>
    </w:p>
    <w:bookmarkEnd w:id="1117"/>
    <w:bookmarkStart w:name="z1127" w:id="1118"/>
    <w:p>
      <w:pPr>
        <w:spacing w:after="0"/>
        <w:ind w:left="0"/>
        <w:jc w:val="both"/>
      </w:pPr>
      <w:r>
        <w:rPr>
          <w:rFonts w:ascii="Times New Roman"/>
          <w:b w:val="false"/>
          <w:i w:val="false"/>
          <w:color w:val="000000"/>
          <w:sz w:val="28"/>
        </w:rPr>
        <w:t xml:space="preserve">
      11) 110.01.048 А жолында Салық кодексінің 122-бабы </w:t>
      </w:r>
      <w:r>
        <w:rPr>
          <w:rFonts w:ascii="Times New Roman"/>
          <w:b w:val="false"/>
          <w:i w:val="false"/>
          <w:color w:val="000000"/>
          <w:sz w:val="28"/>
        </w:rPr>
        <w:t>1-тармағы</w:t>
      </w:r>
      <w:r>
        <w:rPr>
          <w:rFonts w:ascii="Times New Roman"/>
          <w:b w:val="false"/>
          <w:i w:val="false"/>
          <w:color w:val="000000"/>
          <w:sz w:val="28"/>
        </w:rPr>
        <w:t xml:space="preserve"> 1) тармақшасына сәйкес әлеуметтік сала объектілерін ұстауға арналған нақты шеккен шығыстар сомасы көрсетіледі;</w:t>
      </w:r>
    </w:p>
    <w:bookmarkEnd w:id="1118"/>
    <w:bookmarkStart w:name="z1128" w:id="1119"/>
    <w:p>
      <w:pPr>
        <w:spacing w:after="0"/>
        <w:ind w:left="0"/>
        <w:jc w:val="both"/>
      </w:pPr>
      <w:r>
        <w:rPr>
          <w:rFonts w:ascii="Times New Roman"/>
          <w:b w:val="false"/>
          <w:i w:val="false"/>
          <w:color w:val="000000"/>
          <w:sz w:val="28"/>
        </w:rPr>
        <w:t>
      12) 110.01.048 В жолында салық кезеңі ішінде салық төлеуші коммерциялық емес ұйымдарға өтеусiз негізде берілген мүліктердің сомасы көрсетіледі;</w:t>
      </w:r>
    </w:p>
    <w:bookmarkEnd w:id="1119"/>
    <w:bookmarkStart w:name="z1129" w:id="1120"/>
    <w:p>
      <w:pPr>
        <w:spacing w:after="0"/>
        <w:ind w:left="0"/>
        <w:jc w:val="both"/>
      </w:pPr>
      <w:r>
        <w:rPr>
          <w:rFonts w:ascii="Times New Roman"/>
          <w:b w:val="false"/>
          <w:i w:val="false"/>
          <w:color w:val="000000"/>
          <w:sz w:val="28"/>
        </w:rPr>
        <w:t>
      13) 110.01.048 С жолында салық кезеңі ішінде салық төлеуші көрсеткен демеушілік көмектің сомасы көрсетіледі;</w:t>
      </w:r>
    </w:p>
    <w:bookmarkEnd w:id="1120"/>
    <w:bookmarkStart w:name="z1130" w:id="1121"/>
    <w:p>
      <w:pPr>
        <w:spacing w:after="0"/>
        <w:ind w:left="0"/>
        <w:jc w:val="both"/>
      </w:pPr>
      <w:r>
        <w:rPr>
          <w:rFonts w:ascii="Times New Roman"/>
          <w:b w:val="false"/>
          <w:i w:val="false"/>
          <w:color w:val="000000"/>
          <w:sz w:val="28"/>
        </w:rPr>
        <w:t xml:space="preserve">
      14) 110.01.048 D жолында Салық кодексінің 122-бабы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айқындалатын, Қазақстан  Республикасының заңнамасына сәйкес жеке тұлғаларға берілетін атаулы әлеуметтік көмектің сомасы көрсетіледі;</w:t>
      </w:r>
    </w:p>
    <w:bookmarkEnd w:id="1121"/>
    <w:bookmarkStart w:name="z1131" w:id="1122"/>
    <w:p>
      <w:pPr>
        <w:spacing w:after="0"/>
        <w:ind w:left="0"/>
        <w:jc w:val="both"/>
      </w:pPr>
      <w:r>
        <w:rPr>
          <w:rFonts w:ascii="Times New Roman"/>
          <w:b w:val="false"/>
          <w:i w:val="false"/>
          <w:color w:val="000000"/>
          <w:sz w:val="28"/>
        </w:rPr>
        <w:t xml:space="preserve">
      15) 110.01.048 Е жолын мүгедектердің еңбегін пайдаланатын салық төлеушілер толтырады. Бұл жолда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жүргізілген шығыстар сомасы көрсетіледі;</w:t>
      </w:r>
    </w:p>
    <w:bookmarkEnd w:id="1122"/>
    <w:bookmarkStart w:name="z1132" w:id="1123"/>
    <w:p>
      <w:pPr>
        <w:spacing w:after="0"/>
        <w:ind w:left="0"/>
        <w:jc w:val="both"/>
      </w:pPr>
      <w:r>
        <w:rPr>
          <w:rFonts w:ascii="Times New Roman"/>
          <w:b w:val="false"/>
          <w:i w:val="false"/>
          <w:color w:val="000000"/>
          <w:sz w:val="28"/>
        </w:rPr>
        <w:t xml:space="preserve">
      16) 110.01.048 F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негізгі қаражаттардың қаржы лизингі бойынша алынған сыйақы сомасы көрсетіледі;</w:t>
      </w:r>
    </w:p>
    <w:bookmarkEnd w:id="1123"/>
    <w:bookmarkStart w:name="z1133" w:id="1124"/>
    <w:p>
      <w:pPr>
        <w:spacing w:after="0"/>
        <w:ind w:left="0"/>
        <w:jc w:val="both"/>
      </w:pPr>
      <w:r>
        <w:rPr>
          <w:rFonts w:ascii="Times New Roman"/>
          <w:b w:val="false"/>
          <w:i w:val="false"/>
          <w:color w:val="000000"/>
          <w:sz w:val="28"/>
        </w:rPr>
        <w:t xml:space="preserve">
      17) 110.01.048 G жолында Салық кодексінің 122-бабы </w:t>
      </w:r>
      <w:r>
        <w:rPr>
          <w:rFonts w:ascii="Times New Roman"/>
          <w:b w:val="false"/>
          <w:i w:val="false"/>
          <w:color w:val="000000"/>
          <w:sz w:val="28"/>
        </w:rPr>
        <w:t>5-тармағына</w:t>
      </w:r>
      <w:r>
        <w:rPr>
          <w:rFonts w:ascii="Times New Roman"/>
          <w:b w:val="false"/>
          <w:i w:val="false"/>
          <w:color w:val="000000"/>
          <w:sz w:val="28"/>
        </w:rPr>
        <w:t xml:space="preserve"> сәйкес пайдаланудың үш жылдық кезеңінің аяқталуына дейін тіркелген активтерді сату кезінде Салық кодексінің 110-бабы </w:t>
      </w:r>
      <w:r>
        <w:rPr>
          <w:rFonts w:ascii="Times New Roman"/>
          <w:b w:val="false"/>
          <w:i w:val="false"/>
          <w:color w:val="000000"/>
          <w:sz w:val="28"/>
        </w:rPr>
        <w:t>2-тармағына</w:t>
      </w:r>
      <w:r>
        <w:rPr>
          <w:rFonts w:ascii="Times New Roman"/>
          <w:b w:val="false"/>
          <w:i w:val="false"/>
          <w:color w:val="000000"/>
          <w:sz w:val="28"/>
        </w:rPr>
        <w:t xml:space="preserve"> сәйкес бұрын шегерімге жатқызылған амортизациялық аударымдар сомасы көрсетіледі. Бұл жолда пайдаланудың үш жылдық кезеңінің аяқталуына дейін технологиялық жабдықтарды сату кезінде аталған жабдықтардың шегерімге жатқызылған сомасы көрсетіледі.</w:t>
      </w:r>
    </w:p>
    <w:bookmarkEnd w:id="1124"/>
    <w:bookmarkStart w:name="z1134" w:id="1125"/>
    <w:p>
      <w:pPr>
        <w:spacing w:after="0"/>
        <w:ind w:left="0"/>
        <w:jc w:val="both"/>
      </w:pPr>
      <w:r>
        <w:rPr>
          <w:rFonts w:ascii="Times New Roman"/>
          <w:b w:val="false"/>
          <w:i w:val="false"/>
          <w:color w:val="000000"/>
          <w:sz w:val="28"/>
        </w:rPr>
        <w:t>
      Егер 110.01.048А – 110.01.048D жолдарында көрсетілген шығыстардың нақты сомасы салық салынатын табыстың үш (екі) пайызынан кемінің сомасын құраса (110.01.044), онда салық салынатын табыстан алып тастауға жүргізілген шығыстардың нақты сомасы жатады. Егер сома салық салынатын табыстың үш (екі) пайызынан астамын құраған жағдайда, онда салық салынатын табыстың үш (екі) пайызы мөлшерінде айқындалған сома алып тастауға жатады;</w:t>
      </w:r>
    </w:p>
    <w:bookmarkEnd w:id="1125"/>
    <w:bookmarkStart w:name="z1135" w:id="1126"/>
    <w:p>
      <w:pPr>
        <w:spacing w:after="0"/>
        <w:ind w:left="0"/>
        <w:jc w:val="both"/>
      </w:pPr>
      <w:r>
        <w:rPr>
          <w:rFonts w:ascii="Times New Roman"/>
          <w:b w:val="false"/>
          <w:i w:val="false"/>
          <w:color w:val="000000"/>
          <w:sz w:val="28"/>
        </w:rPr>
        <w:t>
      18) 110.01.049 жолында алдыңғы салық кезеңдерінен көшірілген залал сомасы көрсетіледі;</w:t>
      </w:r>
    </w:p>
    <w:bookmarkEnd w:id="1126"/>
    <w:bookmarkStart w:name="z1136" w:id="1127"/>
    <w:p>
      <w:pPr>
        <w:spacing w:after="0"/>
        <w:ind w:left="0"/>
        <w:jc w:val="both"/>
      </w:pPr>
      <w:r>
        <w:rPr>
          <w:rFonts w:ascii="Times New Roman"/>
          <w:b w:val="false"/>
          <w:i w:val="false"/>
          <w:color w:val="000000"/>
          <w:sz w:val="28"/>
        </w:rPr>
        <w:t>
      19) 110.01.050 жолында 110.01.044, 110.01.048 және 110.01.049 жолдарының айырмасы ретінде айқындалатын шеккен залалдар мен түзетулерді ескеріп салық салынатын табыс көрсетіледі. Егер 110.01.046 жолда көрсетілген сома бұрынғы екі жолдың айырмасынан үлкен болса, онда осы жолдың шамасы теріс болады.</w:t>
      </w:r>
    </w:p>
    <w:bookmarkEnd w:id="1127"/>
    <w:bookmarkStart w:name="z1137" w:id="1128"/>
    <w:p>
      <w:pPr>
        <w:spacing w:after="0"/>
        <w:ind w:left="0"/>
        <w:jc w:val="both"/>
      </w:pPr>
      <w:r>
        <w:rPr>
          <w:rFonts w:ascii="Times New Roman"/>
          <w:b w:val="false"/>
          <w:i w:val="false"/>
          <w:color w:val="000000"/>
          <w:sz w:val="28"/>
        </w:rPr>
        <w:t>
      29. "Салық міндеттемелерінің есебі" деген бөлімде:</w:t>
      </w:r>
    </w:p>
    <w:bookmarkEnd w:id="1128"/>
    <w:bookmarkStart w:name="z1138" w:id="1129"/>
    <w:p>
      <w:pPr>
        <w:spacing w:after="0"/>
        <w:ind w:left="0"/>
        <w:jc w:val="both"/>
      </w:pPr>
      <w:r>
        <w:rPr>
          <w:rFonts w:ascii="Times New Roman"/>
          <w:b w:val="false"/>
          <w:i w:val="false"/>
          <w:color w:val="000000"/>
          <w:sz w:val="28"/>
        </w:rPr>
        <w:t>
      1) 110.01.051 жолында корпоративтік табыс салығының ставкасы көрсетіледі;</w:t>
      </w:r>
    </w:p>
    <w:bookmarkEnd w:id="1129"/>
    <w:bookmarkStart w:name="z1139" w:id="1130"/>
    <w:p>
      <w:pPr>
        <w:spacing w:after="0"/>
        <w:ind w:left="0"/>
        <w:jc w:val="both"/>
      </w:pPr>
      <w:r>
        <w:rPr>
          <w:rFonts w:ascii="Times New Roman"/>
          <w:b w:val="false"/>
          <w:i w:val="false"/>
          <w:color w:val="000000"/>
          <w:sz w:val="28"/>
        </w:rPr>
        <w:t>
      2) 110.01.052 жолында Қазақстан Республикасынан тысқары жерде төленген және Қазақстан Республикасында корпоративтік табыс салығын төлеу кезінде есепке алынатын Қазақстан Республикасынан тысқары жердегі көздерден алған табыс бойынша табыс салығының сомасы көрсетіледі;</w:t>
      </w:r>
    </w:p>
    <w:bookmarkEnd w:id="1130"/>
    <w:bookmarkStart w:name="z1140" w:id="1131"/>
    <w:p>
      <w:pPr>
        <w:spacing w:after="0"/>
        <w:ind w:left="0"/>
        <w:jc w:val="both"/>
      </w:pPr>
      <w:r>
        <w:rPr>
          <w:rFonts w:ascii="Times New Roman"/>
          <w:b w:val="false"/>
          <w:i w:val="false"/>
          <w:color w:val="000000"/>
          <w:sz w:val="28"/>
        </w:rPr>
        <w:t>
      3) 110.01.053 жолында есепті салық кезеңі үшін шетел салығын есепке жатқызу ескерілген корпоративтік табыс салығының сомасы көрсетіледі.</w:t>
      </w:r>
    </w:p>
    <w:bookmarkEnd w:id="1131"/>
    <w:bookmarkStart w:name="z1141" w:id="1132"/>
    <w:p>
      <w:pPr>
        <w:spacing w:after="0"/>
        <w:ind w:left="0"/>
        <w:jc w:val="both"/>
      </w:pPr>
      <w:r>
        <w:rPr>
          <w:rFonts w:ascii="Times New Roman"/>
          <w:b w:val="false"/>
          <w:i w:val="false"/>
          <w:color w:val="000000"/>
          <w:sz w:val="28"/>
        </w:rPr>
        <w:t>
      110.01.050 мен 110.01.051 жолдарының туындысының 110.01.052 жолынан айырмасы (110.01.050х110.01.051 - 110.01.052) ретінде айқындалады;</w:t>
      </w:r>
    </w:p>
    <w:bookmarkEnd w:id="1132"/>
    <w:bookmarkStart w:name="z1142" w:id="1133"/>
    <w:p>
      <w:pPr>
        <w:spacing w:after="0"/>
        <w:ind w:left="0"/>
        <w:jc w:val="both"/>
      </w:pPr>
      <w:r>
        <w:rPr>
          <w:rFonts w:ascii="Times New Roman"/>
          <w:b w:val="false"/>
          <w:i w:val="false"/>
          <w:color w:val="000000"/>
          <w:sz w:val="28"/>
        </w:rPr>
        <w:t>
      4) 110.01.054 жолында тұрақты мекеме арқылы Қазақстан Республикасындағы қызметінен түскен резидент емес заңды тұлғаның таза табысы көрсетіледі;</w:t>
      </w:r>
    </w:p>
    <w:bookmarkEnd w:id="1133"/>
    <w:bookmarkStart w:name="z1143" w:id="1134"/>
    <w:p>
      <w:pPr>
        <w:spacing w:after="0"/>
        <w:ind w:left="0"/>
        <w:jc w:val="both"/>
      </w:pPr>
      <w:r>
        <w:rPr>
          <w:rFonts w:ascii="Times New Roman"/>
          <w:b w:val="false"/>
          <w:i w:val="false"/>
          <w:color w:val="000000"/>
          <w:sz w:val="28"/>
        </w:rPr>
        <w:t>
      5) 110.01.055 жолында таза табысқа корпоративтік табыс салығының сомасы көрсетіледі:</w:t>
      </w:r>
    </w:p>
    <w:bookmarkEnd w:id="1134"/>
    <w:bookmarkStart w:name="z1144" w:id="1135"/>
    <w:p>
      <w:pPr>
        <w:spacing w:after="0"/>
        <w:ind w:left="0"/>
        <w:jc w:val="both"/>
      </w:pPr>
      <w:r>
        <w:rPr>
          <w:rFonts w:ascii="Times New Roman"/>
          <w:b w:val="false"/>
          <w:i w:val="false"/>
          <w:color w:val="000000"/>
          <w:sz w:val="28"/>
        </w:rPr>
        <w:t>
      110.01.055 І жолында 110.01.054 жолдан 15% ставка бойынша есептелген таза табысқа корпоративтік табыс салығының сомасы көрсетіледі;</w:t>
      </w:r>
    </w:p>
    <w:bookmarkEnd w:id="1135"/>
    <w:bookmarkStart w:name="z1145" w:id="1136"/>
    <w:p>
      <w:pPr>
        <w:spacing w:after="0"/>
        <w:ind w:left="0"/>
        <w:jc w:val="both"/>
      </w:pPr>
      <w:r>
        <w:rPr>
          <w:rFonts w:ascii="Times New Roman"/>
          <w:b w:val="false"/>
          <w:i w:val="false"/>
          <w:color w:val="000000"/>
          <w:sz w:val="28"/>
        </w:rPr>
        <w:t>
      110.01.055 ІІ жолында 110.01.054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bookmarkEnd w:id="1136"/>
    <w:bookmarkStart w:name="z1146" w:id="1137"/>
    <w:p>
      <w:pPr>
        <w:spacing w:after="0"/>
        <w:ind w:left="0"/>
        <w:jc w:val="both"/>
      </w:pPr>
      <w:r>
        <w:rPr>
          <w:rFonts w:ascii="Times New Roman"/>
          <w:b w:val="false"/>
          <w:i w:val="false"/>
          <w:color w:val="000000"/>
          <w:sz w:val="28"/>
        </w:rPr>
        <w:t>
      110.01.055 ІІІ жолы егер 110.02.055 ІІ жолы толтырылған жағдайда толтырылады. Бұл жолға осы Қағидалардың 57-тармағына сәйкес Қазақстан Республикасы аталған халықаралық шарт жасасқан елдің коды көрсетіледі;</w:t>
      </w:r>
    </w:p>
    <w:bookmarkEnd w:id="1137"/>
    <w:bookmarkStart w:name="z1147" w:id="1138"/>
    <w:p>
      <w:pPr>
        <w:spacing w:after="0"/>
        <w:ind w:left="0"/>
        <w:jc w:val="both"/>
      </w:pPr>
      <w:r>
        <w:rPr>
          <w:rFonts w:ascii="Times New Roman"/>
          <w:b w:val="false"/>
          <w:i w:val="false"/>
          <w:color w:val="000000"/>
          <w:sz w:val="28"/>
        </w:rPr>
        <w:t>
      110.01.055 ІV жолы егер 110.01.055 ІІ жолы толтырылған жағдайда толтырылады. Бұл жолға аталған халықаралық шарттың атауы көрсетіледі;</w:t>
      </w:r>
    </w:p>
    <w:bookmarkEnd w:id="1138"/>
    <w:bookmarkStart w:name="z1148" w:id="1139"/>
    <w:p>
      <w:pPr>
        <w:spacing w:after="0"/>
        <w:ind w:left="0"/>
        <w:jc w:val="both"/>
      </w:pPr>
      <w:r>
        <w:rPr>
          <w:rFonts w:ascii="Times New Roman"/>
          <w:b w:val="false"/>
          <w:i w:val="false"/>
          <w:color w:val="000000"/>
          <w:sz w:val="28"/>
        </w:rPr>
        <w:t>
      6) 110.01.056 жолында есептелген корпоративтік табыс салығының жиынтық сомасы көрсетіледі. (110.01.053 + 110.01.055 I немесе110.01.055II) жолдарының сомасы ретінде айқындалады.</w:t>
      </w:r>
    </w:p>
    <w:bookmarkEnd w:id="1139"/>
    <w:bookmarkStart w:name="z1149" w:id="1140"/>
    <w:p>
      <w:pPr>
        <w:spacing w:after="0"/>
        <w:ind w:left="0"/>
        <w:jc w:val="left"/>
      </w:pPr>
      <w:r>
        <w:rPr>
          <w:rFonts w:ascii="Times New Roman"/>
          <w:b/>
          <w:i w:val="false"/>
          <w:color w:val="000000"/>
        </w:rPr>
        <w:t xml:space="preserve"> 4. Келісімшарттан тыс қызмет бойынша корпоративтік табыс</w:t>
      </w:r>
      <w:r>
        <w:br/>
      </w:r>
      <w:r>
        <w:rPr>
          <w:rFonts w:ascii="Times New Roman"/>
          <w:b/>
          <w:i w:val="false"/>
          <w:color w:val="000000"/>
        </w:rPr>
        <w:t>салығын есептеу бойынша салық салу объектілері және (немесе)</w:t>
      </w:r>
      <w:r>
        <w:br/>
      </w:r>
      <w:r>
        <w:rPr>
          <w:rFonts w:ascii="Times New Roman"/>
          <w:b/>
          <w:i w:val="false"/>
          <w:color w:val="000000"/>
        </w:rPr>
        <w:t>салық салуға байланысты объектілер туралы – 110.02-нысанын</w:t>
      </w:r>
      <w:r>
        <w:br/>
      </w:r>
      <w:r>
        <w:rPr>
          <w:rFonts w:ascii="Times New Roman"/>
          <w:b/>
          <w:i w:val="false"/>
          <w:color w:val="000000"/>
        </w:rPr>
        <w:t>жасау</w:t>
      </w:r>
    </w:p>
    <w:bookmarkEnd w:id="1140"/>
    <w:bookmarkStart w:name="z1150" w:id="1141"/>
    <w:p>
      <w:pPr>
        <w:spacing w:after="0"/>
        <w:ind w:left="0"/>
        <w:jc w:val="both"/>
      </w:pPr>
      <w:r>
        <w:rPr>
          <w:rFonts w:ascii="Times New Roman"/>
          <w:b w:val="false"/>
          <w:i w:val="false"/>
          <w:color w:val="000000"/>
          <w:sz w:val="28"/>
        </w:rPr>
        <w:t xml:space="preserve">
      30. Бұл нысан жер қойнауын пайдаланушының Салық кодексінің </w:t>
      </w:r>
      <w:r>
        <w:rPr>
          <w:rFonts w:ascii="Times New Roman"/>
          <w:b w:val="false"/>
          <w:i w:val="false"/>
          <w:color w:val="000000"/>
          <w:sz w:val="28"/>
        </w:rPr>
        <w:t>310-бабы</w:t>
      </w:r>
      <w:r>
        <w:rPr>
          <w:rFonts w:ascii="Times New Roman"/>
          <w:b w:val="false"/>
          <w:i w:val="false"/>
          <w:color w:val="000000"/>
          <w:sz w:val="28"/>
        </w:rPr>
        <w:t xml:space="preserve"> ережелерін ескере отырып, келісімшарттан тыс қызмет бойынша корпоративтік табыс салығы бойынша салық салу объектілері және (немесе) салық салуға байланысты объектілер туралы ақпаратты көрсетуіне арналған.</w:t>
      </w:r>
    </w:p>
    <w:bookmarkEnd w:id="1141"/>
    <w:bookmarkStart w:name="z1151" w:id="1142"/>
    <w:p>
      <w:pPr>
        <w:spacing w:after="0"/>
        <w:ind w:left="0"/>
        <w:jc w:val="both"/>
      </w:pPr>
      <w:r>
        <w:rPr>
          <w:rFonts w:ascii="Times New Roman"/>
          <w:b w:val="false"/>
          <w:i w:val="false"/>
          <w:color w:val="000000"/>
          <w:sz w:val="28"/>
        </w:rPr>
        <w:t>
      31. "Жылдық жиынтық табыс" деген бөлімде:</w:t>
      </w:r>
    </w:p>
    <w:bookmarkEnd w:id="1142"/>
    <w:bookmarkStart w:name="z1152" w:id="1143"/>
    <w:p>
      <w:pPr>
        <w:spacing w:after="0"/>
        <w:ind w:left="0"/>
        <w:jc w:val="both"/>
      </w:pPr>
      <w:r>
        <w:rPr>
          <w:rFonts w:ascii="Times New Roman"/>
          <w:b w:val="false"/>
          <w:i w:val="false"/>
          <w:color w:val="000000"/>
          <w:sz w:val="28"/>
        </w:rPr>
        <w:t xml:space="preserve">
      1) 110.02.001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p>
    <w:bookmarkEnd w:id="1143"/>
    <w:bookmarkStart w:name="z1153" w:id="1144"/>
    <w:p>
      <w:pPr>
        <w:spacing w:after="0"/>
        <w:ind w:left="0"/>
        <w:jc w:val="both"/>
      </w:pPr>
      <w:r>
        <w:rPr>
          <w:rFonts w:ascii="Times New Roman"/>
          <w:b w:val="false"/>
          <w:i w:val="false"/>
          <w:color w:val="000000"/>
          <w:sz w:val="28"/>
        </w:rPr>
        <w:t xml:space="preserve">
      2) 110.02.002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w:t>
      </w:r>
    </w:p>
    <w:bookmarkEnd w:id="1144"/>
    <w:bookmarkStart w:name="z1154" w:id="1145"/>
    <w:p>
      <w:pPr>
        <w:spacing w:after="0"/>
        <w:ind w:left="0"/>
        <w:jc w:val="both"/>
      </w:pPr>
      <w:r>
        <w:rPr>
          <w:rFonts w:ascii="Times New Roman"/>
          <w:b w:val="false"/>
          <w:i w:val="false"/>
          <w:color w:val="000000"/>
          <w:sz w:val="28"/>
        </w:rPr>
        <w:t>
      3) 110.02.003 жолында алдыңғы салық кезеңінен көшірілген залалдар ескеріле отырып, туынды қаржы құралдар, оның ішінде своп бойынша табыс көрсетіледі;</w:t>
      </w:r>
    </w:p>
    <w:bookmarkEnd w:id="1145"/>
    <w:bookmarkStart w:name="z1155" w:id="1146"/>
    <w:p>
      <w:pPr>
        <w:spacing w:after="0"/>
        <w:ind w:left="0"/>
        <w:jc w:val="both"/>
      </w:pPr>
      <w:r>
        <w:rPr>
          <w:rFonts w:ascii="Times New Roman"/>
          <w:b w:val="false"/>
          <w:i w:val="false"/>
          <w:color w:val="000000"/>
          <w:sz w:val="28"/>
        </w:rPr>
        <w:t xml:space="preserve">
      4) 110.02.004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p>
    <w:bookmarkEnd w:id="1146"/>
    <w:bookmarkStart w:name="z1156" w:id="1147"/>
    <w:p>
      <w:pPr>
        <w:spacing w:after="0"/>
        <w:ind w:left="0"/>
        <w:jc w:val="both"/>
      </w:pPr>
      <w:r>
        <w:rPr>
          <w:rFonts w:ascii="Times New Roman"/>
          <w:b w:val="false"/>
          <w:i w:val="false"/>
          <w:color w:val="000000"/>
          <w:sz w:val="28"/>
        </w:rPr>
        <w:t xml:space="preserve">
      5) 110.02.005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табыс көрсетіледі;</w:t>
      </w:r>
    </w:p>
    <w:bookmarkEnd w:id="1147"/>
    <w:bookmarkStart w:name="z1157" w:id="1148"/>
    <w:p>
      <w:pPr>
        <w:spacing w:after="0"/>
        <w:ind w:left="0"/>
        <w:jc w:val="both"/>
      </w:pPr>
      <w:r>
        <w:rPr>
          <w:rFonts w:ascii="Times New Roman"/>
          <w:b w:val="false"/>
          <w:i w:val="false"/>
          <w:color w:val="000000"/>
          <w:sz w:val="28"/>
        </w:rPr>
        <w:t xml:space="preserve">
      6) 110.02.006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p>
    <w:bookmarkEnd w:id="1148"/>
    <w:bookmarkStart w:name="z1158" w:id="1149"/>
    <w:p>
      <w:pPr>
        <w:spacing w:after="0"/>
        <w:ind w:left="0"/>
        <w:jc w:val="both"/>
      </w:pPr>
      <w:r>
        <w:rPr>
          <w:rFonts w:ascii="Times New Roman"/>
          <w:b w:val="false"/>
          <w:i w:val="false"/>
          <w:color w:val="000000"/>
          <w:sz w:val="28"/>
        </w:rPr>
        <w:t xml:space="preserve">
      7) 110.02.007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p>
    <w:bookmarkEnd w:id="1149"/>
    <w:bookmarkStart w:name="z1159" w:id="1150"/>
    <w:p>
      <w:pPr>
        <w:spacing w:after="0"/>
        <w:ind w:left="0"/>
        <w:jc w:val="both"/>
      </w:pPr>
      <w:r>
        <w:rPr>
          <w:rFonts w:ascii="Times New Roman"/>
          <w:b w:val="false"/>
          <w:i w:val="false"/>
          <w:color w:val="000000"/>
          <w:sz w:val="28"/>
        </w:rPr>
        <w:t xml:space="preserve">
      8) 110.02.008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енгізілетін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өсімпұлдар және санкциялардың басқа да түрлері көрсетіледі;</w:t>
      </w:r>
    </w:p>
    <w:bookmarkEnd w:id="1150"/>
    <w:bookmarkStart w:name="z1160" w:id="1151"/>
    <w:p>
      <w:pPr>
        <w:spacing w:after="0"/>
        <w:ind w:left="0"/>
        <w:jc w:val="both"/>
      </w:pPr>
      <w:r>
        <w:rPr>
          <w:rFonts w:ascii="Times New Roman"/>
          <w:b w:val="false"/>
          <w:i w:val="false"/>
          <w:color w:val="000000"/>
          <w:sz w:val="28"/>
        </w:rPr>
        <w:t xml:space="preserve">
      9) 110.02.009 жолында Салық кодексінің 85-бабы 1-тармағының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 тармақшаларына</w:t>
      </w:r>
      <w:r>
        <w:rPr>
          <w:rFonts w:ascii="Times New Roman"/>
          <w:b w:val="false"/>
          <w:i w:val="false"/>
          <w:color w:val="000000"/>
          <w:sz w:val="28"/>
        </w:rPr>
        <w:t xml:space="preserve"> сәйкес жылдық жиынтық табысқа енгізілетін депозит, борышты бағалы қағаз, вексель, исламдық жалға беру сертификаты бойынша сыйақылардың жалпы сомасы,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енгізілетін дивидендтер көрсетіледі;</w:t>
      </w:r>
    </w:p>
    <w:bookmarkEnd w:id="1151"/>
    <w:bookmarkStart w:name="z1161" w:id="1152"/>
    <w:p>
      <w:pPr>
        <w:spacing w:after="0"/>
        <w:ind w:left="0"/>
        <w:jc w:val="both"/>
      </w:pPr>
      <w:r>
        <w:rPr>
          <w:rFonts w:ascii="Times New Roman"/>
          <w:b w:val="false"/>
          <w:i w:val="false"/>
          <w:color w:val="000000"/>
          <w:sz w:val="28"/>
        </w:rPr>
        <w:t xml:space="preserve">
      10) 110.02.010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p>
    <w:bookmarkEnd w:id="1152"/>
    <w:bookmarkStart w:name="z1162" w:id="1153"/>
    <w:p>
      <w:pPr>
        <w:spacing w:after="0"/>
        <w:ind w:left="0"/>
        <w:jc w:val="both"/>
      </w:pPr>
      <w:r>
        <w:rPr>
          <w:rFonts w:ascii="Times New Roman"/>
          <w:b w:val="false"/>
          <w:i w:val="false"/>
          <w:color w:val="000000"/>
          <w:sz w:val="28"/>
        </w:rPr>
        <w:t xml:space="preserve">
      11) 110.02.011 жолында ислам банкінде орналастырылған инвестициялық депозит бойынша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айқындалатын табыс көрсетіледі;</w:t>
      </w:r>
    </w:p>
    <w:bookmarkEnd w:id="1153"/>
    <w:bookmarkStart w:name="z1163" w:id="1154"/>
    <w:p>
      <w:pPr>
        <w:spacing w:after="0"/>
        <w:ind w:left="0"/>
        <w:jc w:val="both"/>
      </w:pPr>
      <w:r>
        <w:rPr>
          <w:rFonts w:ascii="Times New Roman"/>
          <w:b w:val="false"/>
          <w:i w:val="false"/>
          <w:color w:val="000000"/>
          <w:sz w:val="28"/>
        </w:rPr>
        <w:t>
      12) 110.02.012 жолында Салық кодексіне сәйкес жылдық жиынтық табысқа қосылатын салық төлеушінің басқа да табысы көрсетіледі:</w:t>
      </w:r>
    </w:p>
    <w:bookmarkEnd w:id="1154"/>
    <w:bookmarkStart w:name="z1164" w:id="1155"/>
    <w:p>
      <w:pPr>
        <w:spacing w:after="0"/>
        <w:ind w:left="0"/>
        <w:jc w:val="both"/>
      </w:pPr>
      <w:r>
        <w:rPr>
          <w:rFonts w:ascii="Times New Roman"/>
          <w:b w:val="false"/>
          <w:i w:val="false"/>
          <w:color w:val="000000"/>
          <w:sz w:val="28"/>
        </w:rPr>
        <w:t>
      13) 110.02.013 жолында 110.02.001-ден 110.02.012-ге дейінгі жолдардың айырмашылығы ретінде айқындалатын жылдық жиынтық табыстың жалпы сомасы көрсетіледі;</w:t>
      </w:r>
    </w:p>
    <w:bookmarkEnd w:id="1155"/>
    <w:bookmarkStart w:name="z1165" w:id="1156"/>
    <w:p>
      <w:pPr>
        <w:spacing w:after="0"/>
        <w:ind w:left="0"/>
        <w:jc w:val="both"/>
      </w:pPr>
      <w:r>
        <w:rPr>
          <w:rFonts w:ascii="Times New Roman"/>
          <w:b w:val="false"/>
          <w:i w:val="false"/>
          <w:color w:val="000000"/>
          <w:sz w:val="28"/>
        </w:rPr>
        <w:t xml:space="preserve">
      14) 110.02.014 жолында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немесе Енгізу туралы </w:t>
      </w:r>
      <w:r>
        <w:rPr>
          <w:rFonts w:ascii="Times New Roman"/>
          <w:b w:val="false"/>
          <w:i w:val="false"/>
          <w:color w:val="000000"/>
          <w:sz w:val="28"/>
        </w:rPr>
        <w:t>Заңның</w:t>
      </w:r>
      <w:r>
        <w:rPr>
          <w:rFonts w:ascii="Times New Roman"/>
          <w:b w:val="false"/>
          <w:i w:val="false"/>
          <w:color w:val="000000"/>
          <w:sz w:val="28"/>
        </w:rPr>
        <w:t xml:space="preserve"> 3-1-бабына сәйкес жылдық жиынтық табысты түзетудің жалпы сомасы көрсетіледі;</w:t>
      </w:r>
    </w:p>
    <w:bookmarkEnd w:id="1156"/>
    <w:bookmarkStart w:name="z1166" w:id="1157"/>
    <w:p>
      <w:pPr>
        <w:spacing w:after="0"/>
        <w:ind w:left="0"/>
        <w:jc w:val="both"/>
      </w:pPr>
      <w:r>
        <w:rPr>
          <w:rFonts w:ascii="Times New Roman"/>
          <w:b w:val="false"/>
          <w:i w:val="false"/>
          <w:color w:val="000000"/>
          <w:sz w:val="28"/>
        </w:rPr>
        <w:t>
      15) 110.02.015 жолында тауарлық-материалдық запастарды бағалаудың өзге әдісіне көшу кезінде қалыптасқан оң немесе теріс айырма көрсетіледі;</w:t>
      </w:r>
    </w:p>
    <w:bookmarkEnd w:id="1157"/>
    <w:bookmarkStart w:name="z1167" w:id="1158"/>
    <w:p>
      <w:pPr>
        <w:spacing w:after="0"/>
        <w:ind w:left="0"/>
        <w:jc w:val="both"/>
      </w:pPr>
      <w:r>
        <w:rPr>
          <w:rFonts w:ascii="Times New Roman"/>
          <w:b w:val="false"/>
          <w:i w:val="false"/>
          <w:color w:val="000000"/>
          <w:sz w:val="28"/>
        </w:rPr>
        <w:t>
      16) 110.02.016 жолында 110.02.013 пен 110.02.014 жолдары сомасының айырмасы ретінде айқындалған, 110.02.015 жолына ұлғайтылған (егер бұл жолдың мәні оң болған жағдайда) немесе 110.02.015 жолына (110.02.013 – 110.02.014 + немесе 110.02.015) кемітілген (егер бұл жолдың мәні теріс болған жағдайда) түзету ескеріле отырып, жылдық жиынтық табыс көрсетіледі.</w:t>
      </w:r>
    </w:p>
    <w:bookmarkEnd w:id="1158"/>
    <w:bookmarkStart w:name="z1168" w:id="1159"/>
    <w:p>
      <w:pPr>
        <w:spacing w:after="0"/>
        <w:ind w:left="0"/>
        <w:jc w:val="both"/>
      </w:pPr>
      <w:r>
        <w:rPr>
          <w:rFonts w:ascii="Times New Roman"/>
          <w:b w:val="false"/>
          <w:i w:val="false"/>
          <w:color w:val="000000"/>
          <w:sz w:val="28"/>
        </w:rPr>
        <w:t>
      32. "Шегерімдер" деген бөлімде:</w:t>
      </w:r>
    </w:p>
    <w:bookmarkEnd w:id="1159"/>
    <w:bookmarkStart w:name="z1169" w:id="1160"/>
    <w:p>
      <w:pPr>
        <w:spacing w:after="0"/>
        <w:ind w:left="0"/>
        <w:jc w:val="both"/>
      </w:pPr>
      <w:r>
        <w:rPr>
          <w:rFonts w:ascii="Times New Roman"/>
          <w:b w:val="false"/>
          <w:i w:val="false"/>
          <w:color w:val="000000"/>
          <w:sz w:val="28"/>
        </w:rPr>
        <w:t xml:space="preserve">
      1) 110.02.017 жолында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және 110.02.017 I алу 110.02.017 II қосу 110.02.017 III қосу 110.02.017 IV қосу 110.02.017 V алу 110.02.017 VI алу 110.02.017 VII алу 110.02.017 VIII алу 110.02.017 IX (110.02.017 I – 110.02.017 II + 110.02.017 III + 110.02.017 IV + 110.02.017 V – 110.02.017 VI – 110.02.017 VII – 110.02.017 VIII – 110.02.017 IX) ретінде айқындалатын шегерімге жатқызылатын сатылған (пайдаланған) тауарлардың, сатып алынған және өтеусіз алынған жұмыстар, қызмет көрсетулердің құны көрсетіледі:</w:t>
      </w:r>
    </w:p>
    <w:bookmarkEnd w:id="1160"/>
    <w:bookmarkStart w:name="z1170" w:id="1161"/>
    <w:p>
      <w:pPr>
        <w:spacing w:after="0"/>
        <w:ind w:left="0"/>
        <w:jc w:val="both"/>
      </w:pPr>
      <w:r>
        <w:rPr>
          <w:rFonts w:ascii="Times New Roman"/>
          <w:b w:val="false"/>
          <w:i w:val="false"/>
          <w:color w:val="000000"/>
          <w:sz w:val="28"/>
        </w:rPr>
        <w:t>
      110.02.017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көрсетілген жол салық кезеңінің басына бухгалтерлік теңгерім бойынша айқындалған деректерге сәйкес толтырылады. Өзінің бастапқы декларациясын беретін салық төлеушіде салық кезеңінің басында ТМҚ болмауы мүмкін;</w:t>
      </w:r>
    </w:p>
    <w:bookmarkEnd w:id="1161"/>
    <w:bookmarkStart w:name="z1171" w:id="1162"/>
    <w:p>
      <w:pPr>
        <w:spacing w:after="0"/>
        <w:ind w:left="0"/>
        <w:jc w:val="both"/>
      </w:pPr>
      <w:r>
        <w:rPr>
          <w:rFonts w:ascii="Times New Roman"/>
          <w:b w:val="false"/>
          <w:i w:val="false"/>
          <w:color w:val="000000"/>
          <w:sz w:val="28"/>
        </w:rPr>
        <w:t>
      110.02.017 IІ жолында салық кезеңінің соңына бухгалтерлік теңгерім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110.02.017 II жолы тиісті салық кезеңінің соңына бухгалтерлік есеп деректерінің негізінде толтырылады;</w:t>
      </w:r>
    </w:p>
    <w:bookmarkEnd w:id="1162"/>
    <w:bookmarkStart w:name="z1172" w:id="1163"/>
    <w:p>
      <w:pPr>
        <w:spacing w:after="0"/>
        <w:ind w:left="0"/>
        <w:jc w:val="both"/>
      </w:pPr>
      <w:r>
        <w:rPr>
          <w:rFonts w:ascii="Times New Roman"/>
          <w:b w:val="false"/>
          <w:i w:val="false"/>
          <w:color w:val="000000"/>
          <w:sz w:val="28"/>
        </w:rPr>
        <w:t>
      110.02.017 III жолында салық төлеуші салық кезеңінің барысында сатып алған, оның ішінде тегін алған ТМҚ, тарапты ұйымдар, дара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110.02.018 жолынан бастап 110.02.0318 жолына дейінгі жолдар бойынша шегерімге жатқызылатын шығыстарды қамтымауы тиіс. 110.02.017 III А жолдан бастап 110.02.017 III H жолға дейінгі жолдардың (110.02.017 III А бастап + 110.02.017 III H бойынша сома) сомалары ретінде айқындалады:</w:t>
      </w:r>
    </w:p>
    <w:bookmarkEnd w:id="1163"/>
    <w:bookmarkStart w:name="z1173" w:id="1164"/>
    <w:p>
      <w:pPr>
        <w:spacing w:after="0"/>
        <w:ind w:left="0"/>
        <w:jc w:val="both"/>
      </w:pPr>
      <w:r>
        <w:rPr>
          <w:rFonts w:ascii="Times New Roman"/>
          <w:b w:val="false"/>
          <w:i w:val="false"/>
          <w:color w:val="000000"/>
          <w:sz w:val="28"/>
        </w:rPr>
        <w:t>
      110.02.017 III А жолында салық төлеушінің есепті салық кезеңде сатып алған, өтеусіз алған ТМҚ құны көрсетіледі;</w:t>
      </w:r>
    </w:p>
    <w:bookmarkEnd w:id="1164"/>
    <w:bookmarkStart w:name="z1174" w:id="1165"/>
    <w:p>
      <w:pPr>
        <w:spacing w:after="0"/>
        <w:ind w:left="0"/>
        <w:jc w:val="both"/>
      </w:pPr>
      <w:r>
        <w:rPr>
          <w:rFonts w:ascii="Times New Roman"/>
          <w:b w:val="false"/>
          <w:i w:val="false"/>
          <w:color w:val="000000"/>
          <w:sz w:val="28"/>
        </w:rPr>
        <w:t>
      110.02.017 IІІ B жолында қаржылық қызмет көрсетулердің құны көрсетіледі;</w:t>
      </w:r>
    </w:p>
    <w:bookmarkEnd w:id="1165"/>
    <w:bookmarkStart w:name="z1175" w:id="1166"/>
    <w:p>
      <w:pPr>
        <w:spacing w:after="0"/>
        <w:ind w:left="0"/>
        <w:jc w:val="both"/>
      </w:pPr>
      <w:r>
        <w:rPr>
          <w:rFonts w:ascii="Times New Roman"/>
          <w:b w:val="false"/>
          <w:i w:val="false"/>
          <w:color w:val="000000"/>
          <w:sz w:val="28"/>
        </w:rPr>
        <w:t>
      110.02.017 IІІ C жолында жарнамалық қызмет көрсетулердің құны көрсетіледі;</w:t>
      </w:r>
    </w:p>
    <w:bookmarkEnd w:id="1166"/>
    <w:bookmarkStart w:name="z1176" w:id="1167"/>
    <w:p>
      <w:pPr>
        <w:spacing w:after="0"/>
        <w:ind w:left="0"/>
        <w:jc w:val="both"/>
      </w:pPr>
      <w:r>
        <w:rPr>
          <w:rFonts w:ascii="Times New Roman"/>
          <w:b w:val="false"/>
          <w:i w:val="false"/>
          <w:color w:val="000000"/>
          <w:sz w:val="28"/>
        </w:rPr>
        <w:t>
      110.02.017 IІІ D жолында консультациялық қызмет көрсетулердің құны көрсетіледі;</w:t>
      </w:r>
    </w:p>
    <w:bookmarkEnd w:id="1167"/>
    <w:bookmarkStart w:name="z1177" w:id="1168"/>
    <w:p>
      <w:pPr>
        <w:spacing w:after="0"/>
        <w:ind w:left="0"/>
        <w:jc w:val="both"/>
      </w:pPr>
      <w:r>
        <w:rPr>
          <w:rFonts w:ascii="Times New Roman"/>
          <w:b w:val="false"/>
          <w:i w:val="false"/>
          <w:color w:val="000000"/>
          <w:sz w:val="28"/>
        </w:rPr>
        <w:t>
      110.02.017 IІІ Е жолында маркетингтік қызмет көрсетулердің құны көрсетіледі;</w:t>
      </w:r>
    </w:p>
    <w:bookmarkEnd w:id="1168"/>
    <w:bookmarkStart w:name="z1178" w:id="1169"/>
    <w:p>
      <w:pPr>
        <w:spacing w:after="0"/>
        <w:ind w:left="0"/>
        <w:jc w:val="both"/>
      </w:pPr>
      <w:r>
        <w:rPr>
          <w:rFonts w:ascii="Times New Roman"/>
          <w:b w:val="false"/>
          <w:i w:val="false"/>
          <w:color w:val="000000"/>
          <w:sz w:val="28"/>
        </w:rPr>
        <w:t>
      110.02.017 IІІ F жолында дизайнерлік қызмет көрсетулердің құны көрсетіледі;</w:t>
      </w:r>
    </w:p>
    <w:bookmarkEnd w:id="1169"/>
    <w:bookmarkStart w:name="z1179" w:id="1170"/>
    <w:p>
      <w:pPr>
        <w:spacing w:after="0"/>
        <w:ind w:left="0"/>
        <w:jc w:val="both"/>
      </w:pPr>
      <w:r>
        <w:rPr>
          <w:rFonts w:ascii="Times New Roman"/>
          <w:b w:val="false"/>
          <w:i w:val="false"/>
          <w:color w:val="000000"/>
          <w:sz w:val="28"/>
        </w:rPr>
        <w:t>
      110.02.017 IІІ G жолында инжинирингтік қызмет көрсетулердің құны көрсетіледі;</w:t>
      </w:r>
    </w:p>
    <w:bookmarkEnd w:id="1170"/>
    <w:bookmarkStart w:name="z1180" w:id="1171"/>
    <w:p>
      <w:pPr>
        <w:spacing w:after="0"/>
        <w:ind w:left="0"/>
        <w:jc w:val="both"/>
      </w:pPr>
      <w:r>
        <w:rPr>
          <w:rFonts w:ascii="Times New Roman"/>
          <w:b w:val="false"/>
          <w:i w:val="false"/>
          <w:color w:val="000000"/>
          <w:sz w:val="28"/>
        </w:rPr>
        <w:t>
      110.02.017 IІІ Н жолында өзге де жұмыстар мен қызмет көрсетулерді сатып алуға шығыстар көрсетіледі;</w:t>
      </w:r>
    </w:p>
    <w:bookmarkEnd w:id="1171"/>
    <w:bookmarkStart w:name="z1181" w:id="1172"/>
    <w:p>
      <w:pPr>
        <w:spacing w:after="0"/>
        <w:ind w:left="0"/>
        <w:jc w:val="both"/>
      </w:pPr>
      <w:r>
        <w:rPr>
          <w:rFonts w:ascii="Times New Roman"/>
          <w:b w:val="false"/>
          <w:i w:val="false"/>
          <w:color w:val="000000"/>
          <w:sz w:val="28"/>
        </w:rPr>
        <w:t>
      110.02.017 IV жолында:</w:t>
      </w:r>
    </w:p>
    <w:bookmarkEnd w:id="1172"/>
    <w:bookmarkStart w:name="z1182" w:id="1173"/>
    <w:p>
      <w:pPr>
        <w:spacing w:after="0"/>
        <w:ind w:left="0"/>
        <w:jc w:val="both"/>
      </w:pPr>
      <w:r>
        <w:rPr>
          <w:rFonts w:ascii="Times New Roman"/>
          <w:b w:val="false"/>
          <w:i w:val="false"/>
          <w:color w:val="000000"/>
          <w:sz w:val="28"/>
        </w:rPr>
        <w:t xml:space="preserve">
      110.02.023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беліленген тәуліктік мөлшерінің асып кетуін білдіретін;</w:t>
      </w:r>
    </w:p>
    <w:bookmarkEnd w:id="1173"/>
    <w:bookmarkStart w:name="z1183" w:id="1174"/>
    <w:p>
      <w:pPr>
        <w:spacing w:after="0"/>
        <w:ind w:left="0"/>
        <w:jc w:val="both"/>
      </w:pPr>
      <w:r>
        <w:rPr>
          <w:rFonts w:ascii="Times New Roman"/>
          <w:b w:val="false"/>
          <w:i w:val="false"/>
          <w:color w:val="000000"/>
          <w:sz w:val="28"/>
        </w:rPr>
        <w:t>
      тіркелген активтердің, преференциялар объектілерінің бастапқы құнына енетін;</w:t>
      </w:r>
    </w:p>
    <w:bookmarkEnd w:id="1174"/>
    <w:bookmarkStart w:name="z1184" w:id="1175"/>
    <w:p>
      <w:pPr>
        <w:spacing w:after="0"/>
        <w:ind w:left="0"/>
        <w:jc w:val="both"/>
      </w:pPr>
      <w:r>
        <w:rPr>
          <w:rFonts w:ascii="Times New Roman"/>
          <w:b w:val="false"/>
          <w:i w:val="false"/>
          <w:color w:val="000000"/>
          <w:sz w:val="28"/>
        </w:rPr>
        <w:t xml:space="preserve">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p>
    <w:bookmarkEnd w:id="1175"/>
    <w:bookmarkStart w:name="z1185" w:id="117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бастапқы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bookmarkEnd w:id="1176"/>
    <w:bookmarkStart w:name="z1186" w:id="1177"/>
    <w:p>
      <w:pPr>
        <w:spacing w:after="0"/>
        <w:ind w:left="0"/>
        <w:jc w:val="both"/>
      </w:pPr>
      <w:r>
        <w:rPr>
          <w:rFonts w:ascii="Times New Roman"/>
          <w:b w:val="false"/>
          <w:i w:val="false"/>
          <w:color w:val="000000"/>
          <w:sz w:val="28"/>
        </w:rPr>
        <w:t>
      110.02.017 V жолында өткен салық кезеңдерінде алдағы кезеңдер шығыстары ретінде танылатын және есепті салық кезеңінде шегерімдерге жатқызылатын жұмыстар мен қызметтердің құны, ТМҚ өзіндік құны көрсетіледі;</w:t>
      </w:r>
    </w:p>
    <w:bookmarkEnd w:id="1177"/>
    <w:bookmarkStart w:name="z1187" w:id="1178"/>
    <w:p>
      <w:pPr>
        <w:spacing w:after="0"/>
        <w:ind w:left="0"/>
        <w:jc w:val="both"/>
      </w:pPr>
      <w:r>
        <w:rPr>
          <w:rFonts w:ascii="Times New Roman"/>
          <w:b w:val="false"/>
          <w:i w:val="false"/>
          <w:color w:val="000000"/>
          <w:sz w:val="28"/>
        </w:rPr>
        <w:t xml:space="preserve">
      110.02.017 VI жолында кейінгі шығыстар болып танылған, салық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жұмыстар мен қызметтердің нақты құны, ТМҚ өзіндік құны көрсетіледі;</w:t>
      </w:r>
    </w:p>
    <w:bookmarkEnd w:id="1178"/>
    <w:bookmarkStart w:name="z1188" w:id="1179"/>
    <w:p>
      <w:pPr>
        <w:spacing w:after="0"/>
        <w:ind w:left="0"/>
        <w:jc w:val="both"/>
      </w:pPr>
      <w:r>
        <w:rPr>
          <w:rFonts w:ascii="Times New Roman"/>
          <w:b w:val="false"/>
          <w:i w:val="false"/>
          <w:color w:val="000000"/>
          <w:sz w:val="28"/>
        </w:rPr>
        <w:t>
      110.02.017 VII жолында жұмыстар мен қызметтердің құны, амортизацияға жатпайтын преференциялар объектілері мен активтердің бастапқы құнына енетін, ТМҚ өзіндік құны көрсетіледі;</w:t>
      </w:r>
    </w:p>
    <w:bookmarkEnd w:id="1179"/>
    <w:bookmarkStart w:name="z1189" w:id="1180"/>
    <w:p>
      <w:pPr>
        <w:spacing w:after="0"/>
        <w:ind w:left="0"/>
        <w:jc w:val="both"/>
      </w:pPr>
      <w:r>
        <w:rPr>
          <w:rFonts w:ascii="Times New Roman"/>
          <w:b w:val="false"/>
          <w:i w:val="false"/>
          <w:color w:val="000000"/>
          <w:sz w:val="28"/>
        </w:rPr>
        <w:t xml:space="preserve">
      110.02.017 VIII жолында 110.02.017 VI жолы бойынша көрсетілетін құнды қоспағанда, Салық кодексінің </w:t>
      </w:r>
      <w:r>
        <w:rPr>
          <w:rFonts w:ascii="Times New Roman"/>
          <w:b w:val="false"/>
          <w:i w:val="false"/>
          <w:color w:val="000000"/>
          <w:sz w:val="28"/>
        </w:rPr>
        <w:t>115-бабы</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p>
    <w:bookmarkEnd w:id="1180"/>
    <w:bookmarkStart w:name="z1190" w:id="1181"/>
    <w:p>
      <w:pPr>
        <w:spacing w:after="0"/>
        <w:ind w:left="0"/>
        <w:jc w:val="both"/>
      </w:pPr>
      <w:r>
        <w:rPr>
          <w:rFonts w:ascii="Times New Roman"/>
          <w:b w:val="false"/>
          <w:i w:val="false"/>
          <w:color w:val="000000"/>
          <w:sz w:val="28"/>
        </w:rPr>
        <w:t>
      110.02.017 IX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bookmarkEnd w:id="1181"/>
    <w:bookmarkStart w:name="z1191" w:id="1182"/>
    <w:p>
      <w:pPr>
        <w:spacing w:after="0"/>
        <w:ind w:left="0"/>
        <w:jc w:val="both"/>
      </w:pPr>
      <w:r>
        <w:rPr>
          <w:rFonts w:ascii="Times New Roman"/>
          <w:b w:val="false"/>
          <w:i w:val="false"/>
          <w:color w:val="000000"/>
          <w:sz w:val="28"/>
        </w:rPr>
        <w:t xml:space="preserve">
      2) 110.02.018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өсімпұлдардың, тұрақсыздық айыптарының жалпы сомасы көрсетіледі;</w:t>
      </w:r>
    </w:p>
    <w:bookmarkEnd w:id="1182"/>
    <w:bookmarkStart w:name="z1192" w:id="1183"/>
    <w:p>
      <w:pPr>
        <w:spacing w:after="0"/>
        <w:ind w:left="0"/>
        <w:jc w:val="both"/>
      </w:pPr>
      <w:r>
        <w:rPr>
          <w:rFonts w:ascii="Times New Roman"/>
          <w:b w:val="false"/>
          <w:i w:val="false"/>
          <w:color w:val="000000"/>
          <w:sz w:val="28"/>
        </w:rPr>
        <w:t xml:space="preserve">
      3) 110.02.019 жолында барабар әдістің қолданылуына байланысты есепке жатқызуға жатпайтын және Салық кодексінің 100-бабы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жатқызылатын қосылған құн салығы көрсетіледі;</w:t>
      </w:r>
    </w:p>
    <w:bookmarkEnd w:id="1183"/>
    <w:bookmarkStart w:name="z1193" w:id="1184"/>
    <w:p>
      <w:pPr>
        <w:spacing w:after="0"/>
        <w:ind w:left="0"/>
        <w:jc w:val="both"/>
      </w:pPr>
      <w:r>
        <w:rPr>
          <w:rFonts w:ascii="Times New Roman"/>
          <w:b w:val="false"/>
          <w:i w:val="false"/>
          <w:color w:val="000000"/>
          <w:sz w:val="28"/>
        </w:rPr>
        <w:t xml:space="preserve">
      4) 110.02.020 жолында 2009 жылдың 1 қаңтарына қалыптасқан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есептелген қосылған құн салығының сомасынан есепке жатқызылған қосылған құн салығы сомасының артуы көрсетіледі;</w:t>
      </w:r>
    </w:p>
    <w:bookmarkEnd w:id="1184"/>
    <w:bookmarkStart w:name="z1194" w:id="1185"/>
    <w:p>
      <w:pPr>
        <w:spacing w:after="0"/>
        <w:ind w:left="0"/>
        <w:jc w:val="both"/>
      </w:pPr>
      <w:r>
        <w:rPr>
          <w:rFonts w:ascii="Times New Roman"/>
          <w:b w:val="false"/>
          <w:i w:val="false"/>
          <w:color w:val="000000"/>
          <w:sz w:val="28"/>
        </w:rPr>
        <w:t xml:space="preserve">
      5) 110.02.021 жолында Салық кодексінің </w:t>
      </w:r>
      <w:r>
        <w:rPr>
          <w:rFonts w:ascii="Times New Roman"/>
          <w:b w:val="false"/>
          <w:i w:val="false"/>
          <w:color w:val="000000"/>
          <w:sz w:val="28"/>
        </w:rPr>
        <w:t>100-бабы</w:t>
      </w:r>
      <w:r>
        <w:rPr>
          <w:rFonts w:ascii="Times New Roman"/>
          <w:b w:val="false"/>
          <w:i w:val="false"/>
          <w:color w:val="000000"/>
          <w:sz w:val="28"/>
        </w:rPr>
        <w:t xml:space="preserve">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1185"/>
    <w:bookmarkStart w:name="z1195" w:id="1186"/>
    <w:p>
      <w:pPr>
        <w:spacing w:after="0"/>
        <w:ind w:left="0"/>
        <w:jc w:val="both"/>
      </w:pPr>
      <w:r>
        <w:rPr>
          <w:rFonts w:ascii="Times New Roman"/>
          <w:b w:val="false"/>
          <w:i w:val="false"/>
          <w:color w:val="000000"/>
          <w:sz w:val="28"/>
        </w:rPr>
        <w:t xml:space="preserve">
      6) 110.02.022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w:t>
      </w:r>
    </w:p>
    <w:bookmarkEnd w:id="1186"/>
    <w:bookmarkStart w:name="z1196" w:id="1187"/>
    <w:p>
      <w:pPr>
        <w:spacing w:after="0"/>
        <w:ind w:left="0"/>
        <w:jc w:val="both"/>
      </w:pPr>
      <w:r>
        <w:rPr>
          <w:rFonts w:ascii="Times New Roman"/>
          <w:b w:val="false"/>
          <w:i w:val="false"/>
          <w:color w:val="000000"/>
          <w:sz w:val="28"/>
        </w:rPr>
        <w:t xml:space="preserve">
      7) 110.02.023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сомалары көрсетіледі;</w:t>
      </w:r>
    </w:p>
    <w:bookmarkEnd w:id="1187"/>
    <w:bookmarkStart w:name="z1197" w:id="1188"/>
    <w:p>
      <w:pPr>
        <w:spacing w:after="0"/>
        <w:ind w:left="0"/>
        <w:jc w:val="both"/>
      </w:pPr>
      <w:r>
        <w:rPr>
          <w:rFonts w:ascii="Times New Roman"/>
          <w:b w:val="false"/>
          <w:i w:val="false"/>
          <w:color w:val="000000"/>
          <w:sz w:val="28"/>
        </w:rPr>
        <w:t xml:space="preserve">
      8) 110.02.024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оның ішінде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p>
    <w:bookmarkEnd w:id="1188"/>
    <w:bookmarkStart w:name="z1198" w:id="1189"/>
    <w:p>
      <w:pPr>
        <w:spacing w:after="0"/>
        <w:ind w:left="0"/>
        <w:jc w:val="both"/>
      </w:pPr>
      <w:r>
        <w:rPr>
          <w:rFonts w:ascii="Times New Roman"/>
          <w:b w:val="false"/>
          <w:i w:val="false"/>
          <w:color w:val="000000"/>
          <w:sz w:val="28"/>
        </w:rPr>
        <w:t xml:space="preserve">
      9) 110.02.025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w:t>
      </w:r>
    </w:p>
    <w:bookmarkEnd w:id="1189"/>
    <w:bookmarkStart w:name="z1199" w:id="1190"/>
    <w:p>
      <w:pPr>
        <w:spacing w:after="0"/>
        <w:ind w:left="0"/>
        <w:jc w:val="both"/>
      </w:pPr>
      <w:r>
        <w:rPr>
          <w:rFonts w:ascii="Times New Roman"/>
          <w:b w:val="false"/>
          <w:i w:val="false"/>
          <w:color w:val="000000"/>
          <w:sz w:val="28"/>
        </w:rPr>
        <w:t xml:space="preserve">
      10) 110.02.026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p>
    <w:bookmarkEnd w:id="1190"/>
    <w:bookmarkStart w:name="z1200" w:id="1191"/>
    <w:p>
      <w:pPr>
        <w:spacing w:after="0"/>
        <w:ind w:left="0"/>
        <w:jc w:val="both"/>
      </w:pPr>
      <w:r>
        <w:rPr>
          <w:rFonts w:ascii="Times New Roman"/>
          <w:b w:val="false"/>
          <w:i w:val="false"/>
          <w:color w:val="000000"/>
          <w:sz w:val="28"/>
        </w:rPr>
        <w:t xml:space="preserve">
      11) 110.02.027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1191"/>
    <w:bookmarkStart w:name="z1201" w:id="1192"/>
    <w:p>
      <w:pPr>
        <w:spacing w:after="0"/>
        <w:ind w:left="0"/>
        <w:jc w:val="both"/>
      </w:pPr>
      <w:r>
        <w:rPr>
          <w:rFonts w:ascii="Times New Roman"/>
          <w:b w:val="false"/>
          <w:i w:val="false"/>
          <w:color w:val="000000"/>
          <w:sz w:val="28"/>
        </w:rPr>
        <w:t xml:space="preserve">
      12) 110.02.028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1192"/>
    <w:bookmarkStart w:name="z1202" w:id="1193"/>
    <w:p>
      <w:pPr>
        <w:spacing w:after="0"/>
        <w:ind w:left="0"/>
        <w:jc w:val="both"/>
      </w:pPr>
      <w:r>
        <w:rPr>
          <w:rFonts w:ascii="Times New Roman"/>
          <w:b w:val="false"/>
          <w:i w:val="false"/>
          <w:color w:val="000000"/>
          <w:sz w:val="28"/>
        </w:rPr>
        <w:t xml:space="preserve">
      13) 110.02.029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w:t>
      </w:r>
    </w:p>
    <w:bookmarkEnd w:id="1193"/>
    <w:bookmarkStart w:name="z1203" w:id="1194"/>
    <w:p>
      <w:pPr>
        <w:spacing w:after="0"/>
        <w:ind w:left="0"/>
        <w:jc w:val="both"/>
      </w:pPr>
      <w:r>
        <w:rPr>
          <w:rFonts w:ascii="Times New Roman"/>
          <w:b w:val="false"/>
          <w:i w:val="false"/>
          <w:color w:val="000000"/>
          <w:sz w:val="28"/>
        </w:rPr>
        <w:t xml:space="preserve">
      110.02.029 І жолында Салық кодексінің </w:t>
      </w:r>
      <w:r>
        <w:rPr>
          <w:rFonts w:ascii="Times New Roman"/>
          <w:b w:val="false"/>
          <w:i w:val="false"/>
          <w:color w:val="000000"/>
          <w:sz w:val="28"/>
        </w:rPr>
        <w:t>117-бабы</w:t>
      </w:r>
      <w:r>
        <w:rPr>
          <w:rFonts w:ascii="Times New Roman"/>
          <w:b w:val="false"/>
          <w:i w:val="false"/>
          <w:color w:val="000000"/>
          <w:sz w:val="28"/>
        </w:rPr>
        <w:t xml:space="preserve"> 10-тармағына және </w:t>
      </w:r>
      <w:r>
        <w:rPr>
          <w:rFonts w:ascii="Times New Roman"/>
          <w:b w:val="false"/>
          <w:i w:val="false"/>
          <w:color w:val="000000"/>
          <w:sz w:val="28"/>
        </w:rPr>
        <w:t>120-бабы</w:t>
      </w:r>
      <w:r>
        <w:rPr>
          <w:rFonts w:ascii="Times New Roman"/>
          <w:b w:val="false"/>
          <w:i w:val="false"/>
          <w:color w:val="000000"/>
          <w:sz w:val="28"/>
        </w:rPr>
        <w:t xml:space="preserve"> 2-1-тармағына сәйкес салық есебі жүргізілетін "Инвестициялар туралы" Қазақстан Республикасының 2003 жылғы 8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Инвестициялар туралы Заң) сәйкес 2009 жылдың 1 қаңтарына дейін жасалған корпоративтік табыс салығын төлеуден босату ұсынылған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p>
    <w:bookmarkEnd w:id="1194"/>
    <w:bookmarkStart w:name="z1204" w:id="1195"/>
    <w:p>
      <w:pPr>
        <w:spacing w:after="0"/>
        <w:ind w:left="0"/>
        <w:jc w:val="both"/>
      </w:pPr>
      <w:r>
        <w:rPr>
          <w:rFonts w:ascii="Times New Roman"/>
          <w:b w:val="false"/>
          <w:i w:val="false"/>
          <w:color w:val="000000"/>
          <w:sz w:val="28"/>
        </w:rPr>
        <w:t xml:space="preserve">
      14) 110.02.030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p>
    <w:bookmarkEnd w:id="1195"/>
    <w:bookmarkStart w:name="z1205" w:id="1196"/>
    <w:p>
      <w:pPr>
        <w:spacing w:after="0"/>
        <w:ind w:left="0"/>
        <w:jc w:val="both"/>
      </w:pPr>
      <w:r>
        <w:rPr>
          <w:rFonts w:ascii="Times New Roman"/>
          <w:b w:val="false"/>
          <w:i w:val="false"/>
          <w:color w:val="000000"/>
          <w:sz w:val="28"/>
        </w:rPr>
        <w:t>
      15) 110.02.031 жолында Салық кодексіне сәйкес шегерімге жатқызылатын өзге де шығыстар көрсетіледі.</w:t>
      </w:r>
    </w:p>
    <w:bookmarkEnd w:id="1196"/>
    <w:bookmarkStart w:name="z1206" w:id="1197"/>
    <w:p>
      <w:pPr>
        <w:spacing w:after="0"/>
        <w:ind w:left="0"/>
        <w:jc w:val="both"/>
      </w:pPr>
      <w:r>
        <w:rPr>
          <w:rFonts w:ascii="Times New Roman"/>
          <w:b w:val="false"/>
          <w:i w:val="false"/>
          <w:color w:val="000000"/>
          <w:sz w:val="28"/>
        </w:rPr>
        <w:t xml:space="preserve">
      110.02.031 жолына оның ішінде Салық кодексiнiң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112-баптарына</w:t>
      </w:r>
      <w:r>
        <w:rPr>
          <w:rFonts w:ascii="Times New Roman"/>
          <w:b w:val="false"/>
          <w:i w:val="false"/>
          <w:color w:val="000000"/>
          <w:sz w:val="28"/>
        </w:rPr>
        <w:t>сәйкес шегерімге жатқызылатын кең таралған пайдалы қазбаларды, жерасты суларын, емдiк балшықты өндіру жөніндегі келiсiмшарттар шеңберiнде, сондай-ақ барлауға және (немесе) өндіруге байланысты емес жерасты құрылыстарын салуға және (немесе) пайдалануға кеткен шығындар қосылады.</w:t>
      </w:r>
    </w:p>
    <w:bookmarkEnd w:id="1197"/>
    <w:bookmarkStart w:name="z1207" w:id="1198"/>
    <w:p>
      <w:pPr>
        <w:spacing w:after="0"/>
        <w:ind w:left="0"/>
        <w:jc w:val="both"/>
      </w:pPr>
      <w:r>
        <w:rPr>
          <w:rFonts w:ascii="Times New Roman"/>
          <w:b w:val="false"/>
          <w:i w:val="false"/>
          <w:color w:val="000000"/>
          <w:sz w:val="28"/>
        </w:rPr>
        <w:t>
      Бұл жол өзіне 110.02.031 I жолын да қамтиды, онда резидент емес заңды тұлға басқарушылық және жалпы әкімшілік шығыстары көрсетiледi;</w:t>
      </w:r>
    </w:p>
    <w:bookmarkEnd w:id="1198"/>
    <w:bookmarkStart w:name="z1208" w:id="1199"/>
    <w:p>
      <w:pPr>
        <w:spacing w:after="0"/>
        <w:ind w:left="0"/>
        <w:jc w:val="both"/>
      </w:pPr>
      <w:r>
        <w:rPr>
          <w:rFonts w:ascii="Times New Roman"/>
          <w:b w:val="false"/>
          <w:i w:val="false"/>
          <w:color w:val="000000"/>
          <w:sz w:val="28"/>
        </w:rPr>
        <w:t>
      16) 110.02.032 жолында шегерімге жатқызылуы тиіс сома көрсетіледі;</w:t>
      </w:r>
    </w:p>
    <w:bookmarkEnd w:id="1199"/>
    <w:bookmarkStart w:name="z1209" w:id="1200"/>
    <w:p>
      <w:pPr>
        <w:spacing w:after="0"/>
        <w:ind w:left="0"/>
        <w:jc w:val="both"/>
      </w:pPr>
      <w:r>
        <w:rPr>
          <w:rFonts w:ascii="Times New Roman"/>
          <w:b w:val="false"/>
          <w:i w:val="false"/>
          <w:color w:val="000000"/>
          <w:sz w:val="28"/>
        </w:rPr>
        <w:t>
      110.02.032 I жолында шегерімге жатқызылуы тиіс шығыстардың жалпы сомасы көрсетіледі. 110.02.017 – 110.02.031 бойынша (110.02.017 бастап + 110.02.031 бойынша сома) жолдары сомасының айырмасы ретінде айқындалады;</w:t>
      </w:r>
    </w:p>
    <w:bookmarkEnd w:id="1200"/>
    <w:bookmarkStart w:name="z1210" w:id="1201"/>
    <w:p>
      <w:pPr>
        <w:spacing w:after="0"/>
        <w:ind w:left="0"/>
        <w:jc w:val="both"/>
      </w:pPr>
      <w:r>
        <w:rPr>
          <w:rFonts w:ascii="Times New Roman"/>
          <w:b w:val="false"/>
          <w:i w:val="false"/>
          <w:color w:val="000000"/>
          <w:sz w:val="28"/>
        </w:rPr>
        <w:t xml:space="preserve">
      110.02.032 ІІ жолында бір мезгілде 130.00-нысаны бойынша корпоративтік табыс салығы бойынша декларацияны табыс ететін коммерциялық емес ұйымдардың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шегерімге жатқызылатын шығыстарының сомасы көрсетіледі. Бұл жолға 130.00.029 жолы ауыстырылады;</w:t>
      </w:r>
    </w:p>
    <w:bookmarkEnd w:id="1201"/>
    <w:bookmarkStart w:name="z1211" w:id="1202"/>
    <w:p>
      <w:pPr>
        <w:spacing w:after="0"/>
        <w:ind w:left="0"/>
        <w:jc w:val="both"/>
      </w:pPr>
      <w:r>
        <w:rPr>
          <w:rFonts w:ascii="Times New Roman"/>
          <w:b w:val="false"/>
          <w:i w:val="false"/>
          <w:color w:val="000000"/>
          <w:sz w:val="28"/>
        </w:rPr>
        <w:t>
      110.02.032 ІІІ жолында Қазақстан Республикасының шегінен тыс тұрақты мекеме(лері)сі бар резиденттер шегерімге жатқызуы тиіс шығыстар сомасы көрсетіледі.</w:t>
      </w:r>
    </w:p>
    <w:bookmarkEnd w:id="1202"/>
    <w:bookmarkStart w:name="z1212" w:id="1203"/>
    <w:p>
      <w:pPr>
        <w:spacing w:after="0"/>
        <w:ind w:left="0"/>
        <w:jc w:val="both"/>
      </w:pPr>
      <w:r>
        <w:rPr>
          <w:rFonts w:ascii="Times New Roman"/>
          <w:b w:val="false"/>
          <w:i w:val="false"/>
          <w:color w:val="000000"/>
          <w:sz w:val="28"/>
        </w:rPr>
        <w:t>
      33. "Табыстар мен шегерімдерді түзету" деген бөлімде:</w:t>
      </w:r>
    </w:p>
    <w:bookmarkEnd w:id="1203"/>
    <w:bookmarkStart w:name="z1213" w:id="1204"/>
    <w:p>
      <w:pPr>
        <w:spacing w:after="0"/>
        <w:ind w:left="0"/>
        <w:jc w:val="both"/>
      </w:pPr>
      <w:r>
        <w:rPr>
          <w:rFonts w:ascii="Times New Roman"/>
          <w:b w:val="false"/>
          <w:i w:val="false"/>
          <w:color w:val="000000"/>
          <w:sz w:val="28"/>
        </w:rPr>
        <w:t xml:space="preserve">
      1) 110.02.033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110.02.033 І және 110.02.033 ІІ жолдары(110.02.033 I – 110.02.033 II) сомасының айырмасы ретінде айқындалады;</w:t>
      </w:r>
    </w:p>
    <w:bookmarkEnd w:id="1204"/>
    <w:bookmarkStart w:name="z1214" w:id="1205"/>
    <w:p>
      <w:pPr>
        <w:spacing w:after="0"/>
        <w:ind w:left="0"/>
        <w:jc w:val="both"/>
      </w:pPr>
      <w:r>
        <w:rPr>
          <w:rFonts w:ascii="Times New Roman"/>
          <w:b w:val="false"/>
          <w:i w:val="false"/>
          <w:color w:val="000000"/>
          <w:sz w:val="28"/>
        </w:rPr>
        <w:t xml:space="preserve">
      110.02.033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bookmarkEnd w:id="1205"/>
    <w:bookmarkStart w:name="z1215" w:id="1206"/>
    <w:p>
      <w:pPr>
        <w:spacing w:after="0"/>
        <w:ind w:left="0"/>
        <w:jc w:val="both"/>
      </w:pPr>
      <w:r>
        <w:rPr>
          <w:rFonts w:ascii="Times New Roman"/>
          <w:b w:val="false"/>
          <w:i w:val="false"/>
          <w:color w:val="000000"/>
          <w:sz w:val="28"/>
        </w:rPr>
        <w:t xml:space="preserve">
      110.02.033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p>
    <w:bookmarkEnd w:id="1206"/>
    <w:bookmarkStart w:name="z1216" w:id="1207"/>
    <w:p>
      <w:pPr>
        <w:spacing w:after="0"/>
        <w:ind w:left="0"/>
        <w:jc w:val="both"/>
      </w:pPr>
      <w:r>
        <w:rPr>
          <w:rFonts w:ascii="Times New Roman"/>
          <w:b w:val="false"/>
          <w:i w:val="false"/>
          <w:color w:val="000000"/>
          <w:sz w:val="28"/>
        </w:rPr>
        <w:t xml:space="preserve">
      34.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табыстар мен шегерімдерді түзету" деген бөлімде:</w:t>
      </w:r>
    </w:p>
    <w:bookmarkEnd w:id="1207"/>
    <w:bookmarkStart w:name="z1217" w:id="1208"/>
    <w:p>
      <w:pPr>
        <w:spacing w:after="0"/>
        <w:ind w:left="0"/>
        <w:jc w:val="both"/>
      </w:pPr>
      <w:r>
        <w:rPr>
          <w:rFonts w:ascii="Times New Roman"/>
          <w:b w:val="false"/>
          <w:i w:val="false"/>
          <w:color w:val="000000"/>
          <w:sz w:val="28"/>
        </w:rPr>
        <w:t xml:space="preserve">
      1) 110.02.034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жүргізілетін табыстарды түзетулердің сомасы көрсетіледі;</w:t>
      </w:r>
    </w:p>
    <w:bookmarkEnd w:id="1208"/>
    <w:bookmarkStart w:name="z1218" w:id="1209"/>
    <w:p>
      <w:pPr>
        <w:spacing w:after="0"/>
        <w:ind w:left="0"/>
        <w:jc w:val="both"/>
      </w:pPr>
      <w:r>
        <w:rPr>
          <w:rFonts w:ascii="Times New Roman"/>
          <w:b w:val="false"/>
          <w:i w:val="false"/>
          <w:color w:val="000000"/>
          <w:sz w:val="28"/>
        </w:rPr>
        <w:t xml:space="preserve">
      2) 110.02.035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жүргізілетін шегерімдерді түзетулердің сомасы көрсетіледі.</w:t>
      </w:r>
    </w:p>
    <w:bookmarkEnd w:id="1209"/>
    <w:bookmarkStart w:name="z1219" w:id="1210"/>
    <w:p>
      <w:pPr>
        <w:spacing w:after="0"/>
        <w:ind w:left="0"/>
        <w:jc w:val="both"/>
      </w:pPr>
      <w:r>
        <w:rPr>
          <w:rFonts w:ascii="Times New Roman"/>
          <w:b w:val="false"/>
          <w:i w:val="false"/>
          <w:color w:val="000000"/>
          <w:sz w:val="28"/>
        </w:rPr>
        <w:t>
      35. "Салық салынатын табыс есебі" деген бөлімде:</w:t>
      </w:r>
    </w:p>
    <w:bookmarkEnd w:id="1210"/>
    <w:bookmarkStart w:name="z1220" w:id="1211"/>
    <w:p>
      <w:pPr>
        <w:spacing w:after="0"/>
        <w:ind w:left="0"/>
        <w:jc w:val="both"/>
      </w:pPr>
      <w:r>
        <w:rPr>
          <w:rFonts w:ascii="Times New Roman"/>
          <w:b w:val="false"/>
          <w:i w:val="false"/>
          <w:color w:val="000000"/>
          <w:sz w:val="28"/>
        </w:rPr>
        <w:t>
      1) 110.02.036 жолында салық салынатын табыс (залал) көрсетіледі. 110.02.033 және 110.02.034 (110.02.016 – 110.02.032 + 110.02.033 + 110.02.034 - 110.02.035) жолдарына ұлғайтылған 110.02.016, 110.02.032 және 110.02.035 жолдарының айырмасы ретінде айқындалады;</w:t>
      </w:r>
    </w:p>
    <w:bookmarkEnd w:id="1211"/>
    <w:bookmarkStart w:name="z1221" w:id="1212"/>
    <w:p>
      <w:pPr>
        <w:spacing w:after="0"/>
        <w:ind w:left="0"/>
        <w:jc w:val="both"/>
      </w:pPr>
      <w:r>
        <w:rPr>
          <w:rFonts w:ascii="Times New Roman"/>
          <w:b w:val="false"/>
          <w:i w:val="false"/>
          <w:color w:val="000000"/>
          <w:sz w:val="28"/>
        </w:rPr>
        <w:t>
      2) 110.02.037 жолында резидент салық төлеуші Қазақстан Республикасынан тыс көздерден алған табыстар сомасы көрсетіледі.110.01.037 жолы анықтамалық сипатта болады. Бұл жол өзіне 110.02.037 І жолын да қамтиды:</w:t>
      </w:r>
    </w:p>
    <w:bookmarkEnd w:id="1212"/>
    <w:bookmarkStart w:name="z1222" w:id="1213"/>
    <w:p>
      <w:pPr>
        <w:spacing w:after="0"/>
        <w:ind w:left="0"/>
        <w:jc w:val="both"/>
      </w:pPr>
      <w:r>
        <w:rPr>
          <w:rFonts w:ascii="Times New Roman"/>
          <w:b w:val="false"/>
          <w:i w:val="false"/>
          <w:color w:val="000000"/>
          <w:sz w:val="28"/>
        </w:rPr>
        <w:t xml:space="preserve">
      110.02.037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p>
    <w:bookmarkEnd w:id="1213"/>
    <w:bookmarkStart w:name="z1223" w:id="1214"/>
    <w:p>
      <w:pPr>
        <w:spacing w:after="0"/>
        <w:ind w:left="0"/>
        <w:jc w:val="both"/>
      </w:pPr>
      <w:r>
        <w:rPr>
          <w:rFonts w:ascii="Times New Roman"/>
          <w:b w:val="false"/>
          <w:i w:val="false"/>
          <w:color w:val="000000"/>
          <w:sz w:val="28"/>
        </w:rPr>
        <w:t>
      110.01.037 I жолдың мәні салық салынатын табыстың есептеуiне қосылады;</w:t>
      </w:r>
    </w:p>
    <w:bookmarkEnd w:id="1214"/>
    <w:bookmarkStart w:name="z1224" w:id="1215"/>
    <w:p>
      <w:pPr>
        <w:spacing w:after="0"/>
        <w:ind w:left="0"/>
        <w:jc w:val="both"/>
      </w:pPr>
      <w:r>
        <w:rPr>
          <w:rFonts w:ascii="Times New Roman"/>
          <w:b w:val="false"/>
          <w:i w:val="false"/>
          <w:color w:val="000000"/>
          <w:sz w:val="28"/>
        </w:rPr>
        <w:t xml:space="preserve">
      3) 110.02.038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сәйкес халықаралық шарттарға сәйкес салық салудан босатылуы тиіс табыс сомасы көрсетіледі;</w:t>
      </w:r>
    </w:p>
    <w:bookmarkEnd w:id="1215"/>
    <w:bookmarkStart w:name="z1225" w:id="1216"/>
    <w:p>
      <w:pPr>
        <w:spacing w:after="0"/>
        <w:ind w:left="0"/>
        <w:jc w:val="both"/>
      </w:pPr>
      <w:r>
        <w:rPr>
          <w:rFonts w:ascii="Times New Roman"/>
          <w:b w:val="false"/>
          <w:i w:val="false"/>
          <w:color w:val="000000"/>
          <w:sz w:val="28"/>
        </w:rPr>
        <w:t>
      4) 110.02.039 жолында халықаралық салық салу ерекшелігі ескеріле отырып, салық салынатын табыс (залал) сомасы көрсетіледі. 110.02.059 жолы алына отырып, 110.02.036 және 110.02.037 I жолдарының сомасы ретінде айқындалады (110.02.036 + 110.02.037 I – 110.02.038);</w:t>
      </w:r>
    </w:p>
    <w:bookmarkEnd w:id="1216"/>
    <w:bookmarkStart w:name="z1226" w:id="1217"/>
    <w:p>
      <w:pPr>
        <w:spacing w:after="0"/>
        <w:ind w:left="0"/>
        <w:jc w:val="both"/>
      </w:pPr>
      <w:r>
        <w:rPr>
          <w:rFonts w:ascii="Times New Roman"/>
          <w:b w:val="false"/>
          <w:i w:val="false"/>
          <w:color w:val="000000"/>
          <w:sz w:val="28"/>
        </w:rPr>
        <w:t xml:space="preserve">
      5) 110.02.040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p>
    <w:bookmarkEnd w:id="1217"/>
    <w:bookmarkStart w:name="z1227" w:id="1218"/>
    <w:p>
      <w:pPr>
        <w:spacing w:after="0"/>
        <w:ind w:left="0"/>
        <w:jc w:val="both"/>
      </w:pPr>
      <w:r>
        <w:rPr>
          <w:rFonts w:ascii="Times New Roman"/>
          <w:b w:val="false"/>
          <w:i w:val="false"/>
          <w:color w:val="000000"/>
          <w:sz w:val="28"/>
        </w:rPr>
        <w:t>
      6) 110.02.041 жолында Салық кодексінің 133-бабы және Енгізу туралы Заңның 3-2-бабына сәйкес салық салу табысын кеміту сомасы көрсетіледі. 110.02.041 А және 110.02.041 В (110.02.041 А + 110.02.041 В) жолдарының сомасы ретінде айқындалады;</w:t>
      </w:r>
    </w:p>
    <w:bookmarkEnd w:id="1218"/>
    <w:bookmarkStart w:name="z1228" w:id="1219"/>
    <w:p>
      <w:pPr>
        <w:spacing w:after="0"/>
        <w:ind w:left="0"/>
        <w:jc w:val="both"/>
      </w:pPr>
      <w:r>
        <w:rPr>
          <w:rFonts w:ascii="Times New Roman"/>
          <w:b w:val="false"/>
          <w:i w:val="false"/>
          <w:color w:val="000000"/>
          <w:sz w:val="28"/>
        </w:rPr>
        <w:t xml:space="preserve">
      110.02.041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w:t>
      </w:r>
    </w:p>
    <w:bookmarkEnd w:id="1219"/>
    <w:bookmarkStart w:name="z1229" w:id="1220"/>
    <w:p>
      <w:pPr>
        <w:spacing w:after="0"/>
        <w:ind w:left="0"/>
        <w:jc w:val="both"/>
      </w:pPr>
      <w:r>
        <w:rPr>
          <w:rFonts w:ascii="Times New Roman"/>
          <w:b w:val="false"/>
          <w:i w:val="false"/>
          <w:color w:val="000000"/>
          <w:sz w:val="28"/>
        </w:rPr>
        <w:t xml:space="preserve">
      110.02.041 В жолында Салық кодексінің </w:t>
      </w:r>
      <w:r>
        <w:rPr>
          <w:rFonts w:ascii="Times New Roman"/>
          <w:b w:val="false"/>
          <w:i w:val="false"/>
          <w:color w:val="000000"/>
          <w:sz w:val="28"/>
        </w:rPr>
        <w:t>133-бабы</w:t>
      </w:r>
      <w:r>
        <w:rPr>
          <w:rFonts w:ascii="Times New Roman"/>
          <w:b w:val="false"/>
          <w:i w:val="false"/>
          <w:color w:val="000000"/>
          <w:sz w:val="28"/>
        </w:rPr>
        <w:t xml:space="preserve"> және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төлеуші салық салу табысын кемітуге құқылы табыстар көрсетіледі;</w:t>
      </w:r>
    </w:p>
    <w:bookmarkEnd w:id="1220"/>
    <w:bookmarkStart w:name="z1230" w:id="1221"/>
    <w:p>
      <w:pPr>
        <w:spacing w:after="0"/>
        <w:ind w:left="0"/>
        <w:jc w:val="both"/>
      </w:pPr>
      <w:r>
        <w:rPr>
          <w:rFonts w:ascii="Times New Roman"/>
          <w:b w:val="false"/>
          <w:i w:val="false"/>
          <w:color w:val="000000"/>
          <w:sz w:val="28"/>
        </w:rPr>
        <w:t xml:space="preserve">
      7) 110.02.042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3-2-тармағына</w:t>
      </w:r>
      <w:r>
        <w:rPr>
          <w:rFonts w:ascii="Times New Roman"/>
          <w:b w:val="false"/>
          <w:i w:val="false"/>
          <w:color w:val="000000"/>
          <w:sz w:val="28"/>
        </w:rPr>
        <w:t xml:space="preserve"> сәйкес жүргізілетін азайту ескерілген салық салынатын табыс көрсетіледі. 110.02.039 және 110.02.041 жолдарының айырмасы ретінде айқындалады (110.02.039–110.02.041). Егер 110.02.041 жолы 110.02.039 жолынан артық болса, 110.02.042 жолда нөл көрсетіледі (110.02.039 – 110.02.041);</w:t>
      </w:r>
    </w:p>
    <w:bookmarkEnd w:id="1221"/>
    <w:bookmarkStart w:name="z1231" w:id="1222"/>
    <w:p>
      <w:pPr>
        <w:spacing w:after="0"/>
        <w:ind w:left="0"/>
        <w:jc w:val="both"/>
      </w:pPr>
      <w:r>
        <w:rPr>
          <w:rFonts w:ascii="Times New Roman"/>
          <w:b w:val="false"/>
          <w:i w:val="false"/>
          <w:color w:val="000000"/>
          <w:sz w:val="28"/>
        </w:rPr>
        <w:t xml:space="preserve">
      8) 110.02.043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залалдар көрсетіледі;</w:t>
      </w:r>
    </w:p>
    <w:bookmarkEnd w:id="1222"/>
    <w:bookmarkStart w:name="z1232" w:id="1223"/>
    <w:p>
      <w:pPr>
        <w:spacing w:after="0"/>
        <w:ind w:left="0"/>
        <w:jc w:val="both"/>
      </w:pPr>
      <w:r>
        <w:rPr>
          <w:rFonts w:ascii="Times New Roman"/>
          <w:b w:val="false"/>
          <w:i w:val="false"/>
          <w:color w:val="000000"/>
          <w:sz w:val="28"/>
        </w:rPr>
        <w:t>
      9) 110.02.044 жолында көшірілген залалдар қосылған салық салынатын табыс көрсетіледі. Егер 110.02.042 жолында оң мән көрсетілген жағдайда толтырылады. 110.02.042 және 110.02.043 жолдары сомасының айырмасы ретінде айқындалады. Егер 110.02.043 жолы 110.02.042 жолынан артық болса, 110.02.059 жолында нөл көрсетіледі (110.02.042 – 110.02.043).</w:t>
      </w:r>
    </w:p>
    <w:bookmarkEnd w:id="1223"/>
    <w:bookmarkStart w:name="z1233" w:id="1224"/>
    <w:p>
      <w:pPr>
        <w:spacing w:after="0"/>
        <w:ind w:left="0"/>
        <w:jc w:val="both"/>
      </w:pPr>
      <w:r>
        <w:rPr>
          <w:rFonts w:ascii="Times New Roman"/>
          <w:b w:val="false"/>
          <w:i w:val="false"/>
          <w:color w:val="000000"/>
          <w:sz w:val="28"/>
        </w:rPr>
        <w:t>
      36. "Салық міндеттемесінің есебі" деген бөлімде:</w:t>
      </w:r>
    </w:p>
    <w:bookmarkEnd w:id="1224"/>
    <w:bookmarkStart w:name="z1234" w:id="1225"/>
    <w:p>
      <w:pPr>
        <w:spacing w:after="0"/>
        <w:ind w:left="0"/>
        <w:jc w:val="both"/>
      </w:pPr>
      <w:r>
        <w:rPr>
          <w:rFonts w:ascii="Times New Roman"/>
          <w:b w:val="false"/>
          <w:i w:val="false"/>
          <w:color w:val="000000"/>
          <w:sz w:val="28"/>
        </w:rPr>
        <w:t xml:space="preserve">
      1) 110.02.045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пайыздарда көрсетіледі;</w:t>
      </w:r>
    </w:p>
    <w:bookmarkEnd w:id="1225"/>
    <w:bookmarkStart w:name="z1235" w:id="1226"/>
    <w:p>
      <w:pPr>
        <w:spacing w:after="0"/>
        <w:ind w:left="0"/>
        <w:jc w:val="both"/>
      </w:pPr>
      <w:r>
        <w:rPr>
          <w:rFonts w:ascii="Times New Roman"/>
          <w:b w:val="false"/>
          <w:i w:val="false"/>
          <w:color w:val="000000"/>
          <w:sz w:val="28"/>
        </w:rPr>
        <w:t xml:space="preserve">
      2) 110.02.046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1226"/>
    <w:bookmarkStart w:name="z1236" w:id="1227"/>
    <w:p>
      <w:pPr>
        <w:spacing w:after="0"/>
        <w:ind w:left="0"/>
        <w:jc w:val="both"/>
      </w:pPr>
      <w:r>
        <w:rPr>
          <w:rFonts w:ascii="Times New Roman"/>
          <w:b w:val="false"/>
          <w:i w:val="false"/>
          <w:color w:val="000000"/>
          <w:sz w:val="28"/>
        </w:rPr>
        <w:t>
      3) 110.02.047 жолында шетел салығын есепке жатқызу ескерілген корпоративтік табыс салығының сомасы көрсетіледі. 110.02.044 және 110.02.045 жолдарының және 110.02.046 (110.02.044 х 110.02.045 – 110.02.046) жолының туындысы ретінде айқындалады;</w:t>
      </w:r>
    </w:p>
    <w:bookmarkEnd w:id="1227"/>
    <w:bookmarkStart w:name="z1237" w:id="1228"/>
    <w:p>
      <w:pPr>
        <w:spacing w:after="0"/>
        <w:ind w:left="0"/>
        <w:jc w:val="both"/>
      </w:pPr>
      <w:r>
        <w:rPr>
          <w:rFonts w:ascii="Times New Roman"/>
          <w:b w:val="false"/>
          <w:i w:val="false"/>
          <w:color w:val="000000"/>
          <w:sz w:val="28"/>
        </w:rPr>
        <w:t xml:space="preserve">
      4) 110.02.048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1228"/>
    <w:bookmarkStart w:name="z1238" w:id="1229"/>
    <w:p>
      <w:pPr>
        <w:spacing w:after="0"/>
        <w:ind w:left="0"/>
        <w:jc w:val="both"/>
      </w:pPr>
      <w:r>
        <w:rPr>
          <w:rFonts w:ascii="Times New Roman"/>
          <w:b w:val="false"/>
          <w:i w:val="false"/>
          <w:color w:val="000000"/>
          <w:sz w:val="28"/>
        </w:rPr>
        <w:t xml:space="preserve">
      5) 110.02.049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p>
    <w:bookmarkEnd w:id="1229"/>
    <w:bookmarkStart w:name="z1239" w:id="1230"/>
    <w:p>
      <w:pPr>
        <w:spacing w:after="0"/>
        <w:ind w:left="0"/>
        <w:jc w:val="both"/>
      </w:pPr>
      <w:r>
        <w:rPr>
          <w:rFonts w:ascii="Times New Roman"/>
          <w:b w:val="false"/>
          <w:i w:val="false"/>
          <w:color w:val="000000"/>
          <w:sz w:val="28"/>
        </w:rPr>
        <w:t xml:space="preserve">
      110.02.049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p>
    <w:bookmarkEnd w:id="1230"/>
    <w:bookmarkStart w:name="z1240" w:id="1231"/>
    <w:p>
      <w:pPr>
        <w:spacing w:after="0"/>
        <w:ind w:left="0"/>
        <w:jc w:val="both"/>
      </w:pPr>
      <w:r>
        <w:rPr>
          <w:rFonts w:ascii="Times New Roman"/>
          <w:b w:val="false"/>
          <w:i w:val="false"/>
          <w:color w:val="000000"/>
          <w:sz w:val="28"/>
        </w:rPr>
        <w:t xml:space="preserve">
      6) 110.02.050 жолында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төлем көзінен есептелген корпоративтік табыс салығының сомасы көрсетіледі;</w:t>
      </w:r>
    </w:p>
    <w:bookmarkEnd w:id="1231"/>
    <w:bookmarkStart w:name="z1241" w:id="1232"/>
    <w:p>
      <w:pPr>
        <w:spacing w:after="0"/>
        <w:ind w:left="0"/>
        <w:jc w:val="both"/>
      </w:pPr>
      <w:r>
        <w:rPr>
          <w:rFonts w:ascii="Times New Roman"/>
          <w:b w:val="false"/>
          <w:i w:val="false"/>
          <w:color w:val="000000"/>
          <w:sz w:val="28"/>
        </w:rPr>
        <w:t>
      7) 110.02.051 жолында 110.02.051 I және 110.02.051 II және 110.02.051 III және 110.02.051 IV және 110.02.051 V (110.02.051 I – 110.02.051 II – 110.02.051 III – 110.02.051 IV – 110.02.051 V) жолдарының айырмасы ретінде айқындалатын, салық кезеңі үшін есептелген корпоративтік табыс салығының сомасы көрсетіледі;</w:t>
      </w:r>
    </w:p>
    <w:bookmarkEnd w:id="1232"/>
    <w:bookmarkStart w:name="z1242" w:id="1233"/>
    <w:p>
      <w:pPr>
        <w:spacing w:after="0"/>
        <w:ind w:left="0"/>
        <w:jc w:val="both"/>
      </w:pPr>
      <w:r>
        <w:rPr>
          <w:rFonts w:ascii="Times New Roman"/>
          <w:b w:val="false"/>
          <w:i w:val="false"/>
          <w:color w:val="000000"/>
          <w:sz w:val="28"/>
        </w:rPr>
        <w:t xml:space="preserve">
      110.02.051 І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110.02.047, 110.02.048, 110.02.049 I, 110.02.049 II, 110.02.050 жолдарының айырмасы ретінде айқындалады. Егер айырма нөлде кем болса, онда 110.02.051 I жолында нөл көрсетіледі (110.02.047 – 110.02.048 – 110.02.049 I – 110.02.049 II – 110.02.050);</w:t>
      </w:r>
    </w:p>
    <w:bookmarkEnd w:id="1233"/>
    <w:bookmarkStart w:name="z1243" w:id="1234"/>
    <w:p>
      <w:pPr>
        <w:spacing w:after="0"/>
        <w:ind w:left="0"/>
        <w:jc w:val="both"/>
      </w:pPr>
      <w:r>
        <w:rPr>
          <w:rFonts w:ascii="Times New Roman"/>
          <w:b w:val="false"/>
          <w:i w:val="false"/>
          <w:color w:val="000000"/>
          <w:sz w:val="28"/>
        </w:rPr>
        <w:t xml:space="preserve">
      110.02.051 ІІ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қызметін жүзеге асыратын салық төлеушілер толтырады. 110.02.051 I (110.02.051 I х 70%) жолынан 70 пайызы ретінде айқындалады;</w:t>
      </w:r>
    </w:p>
    <w:bookmarkEnd w:id="1234"/>
    <w:bookmarkStart w:name="z1244" w:id="1235"/>
    <w:p>
      <w:pPr>
        <w:spacing w:after="0"/>
        <w:ind w:left="0"/>
        <w:jc w:val="both"/>
      </w:pPr>
      <w:r>
        <w:rPr>
          <w:rFonts w:ascii="Times New Roman"/>
          <w:b w:val="false"/>
          <w:i w:val="false"/>
          <w:color w:val="000000"/>
          <w:sz w:val="28"/>
        </w:rPr>
        <w:t>
      110.02.051 ІІІ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w:t>
      </w:r>
    </w:p>
    <w:bookmarkEnd w:id="1235"/>
    <w:bookmarkStart w:name="z1245" w:id="1236"/>
    <w:p>
      <w:pPr>
        <w:spacing w:after="0"/>
        <w:ind w:left="0"/>
        <w:jc w:val="both"/>
      </w:pPr>
      <w:r>
        <w:rPr>
          <w:rFonts w:ascii="Times New Roman"/>
          <w:b w:val="false"/>
          <w:i w:val="false"/>
          <w:color w:val="000000"/>
          <w:sz w:val="28"/>
        </w:rPr>
        <w:t xml:space="preserve">
      110.02.051 ІV жолында Инвестициялар туралы </w:t>
      </w:r>
      <w:r>
        <w:rPr>
          <w:rFonts w:ascii="Times New Roman"/>
          <w:b w:val="false"/>
          <w:i w:val="false"/>
          <w:color w:val="000000"/>
          <w:sz w:val="28"/>
        </w:rPr>
        <w:t>Заңға</w:t>
      </w:r>
      <w:r>
        <w:rPr>
          <w:rFonts w:ascii="Times New Roman"/>
          <w:b w:val="false"/>
          <w:i w:val="false"/>
          <w:color w:val="000000"/>
          <w:sz w:val="28"/>
        </w:rPr>
        <w:t xml:space="preserve"> сәйкес салық төлеуші инвестициялар бойынша мемлекеттік уәкілетті органмен 2009 жылдың 1 қаңтарына дейін жасасқан келісімшарт негізінде есептелген корпоративтік табыс салығына кемітуге құқығы бар сома көрсетіледі;</w:t>
      </w:r>
    </w:p>
    <w:bookmarkEnd w:id="1236"/>
    <w:bookmarkStart w:name="z1246" w:id="1237"/>
    <w:p>
      <w:pPr>
        <w:spacing w:after="0"/>
        <w:ind w:left="0"/>
        <w:jc w:val="both"/>
      </w:pPr>
      <w:r>
        <w:rPr>
          <w:rFonts w:ascii="Times New Roman"/>
          <w:b w:val="false"/>
          <w:i w:val="false"/>
          <w:color w:val="000000"/>
          <w:sz w:val="28"/>
        </w:rPr>
        <w:t xml:space="preserve">
      110.02.051 V жолында 110.02.051 I (110.02.051 I х 100%) жолынан 100 % ретінде айқындалатын, Салық кодексінің </w:t>
      </w:r>
      <w:r>
        <w:rPr>
          <w:rFonts w:ascii="Times New Roman"/>
          <w:b w:val="false"/>
          <w:i w:val="false"/>
          <w:color w:val="000000"/>
          <w:sz w:val="28"/>
        </w:rPr>
        <w:t>151-бабына</w:t>
      </w:r>
      <w:r>
        <w:rPr>
          <w:rFonts w:ascii="Times New Roman"/>
          <w:b w:val="false"/>
          <w:i w:val="false"/>
          <w:color w:val="000000"/>
          <w:sz w:val="28"/>
        </w:rPr>
        <w:t xml:space="preserve"> сәйкес кемітілген корпоративтік табыс салығының сомасы көрсетіледі;</w:t>
      </w:r>
    </w:p>
    <w:bookmarkEnd w:id="1237"/>
    <w:bookmarkStart w:name="z1247" w:id="1238"/>
    <w:p>
      <w:pPr>
        <w:spacing w:after="0"/>
        <w:ind w:left="0"/>
        <w:jc w:val="both"/>
      </w:pPr>
      <w:r>
        <w:rPr>
          <w:rFonts w:ascii="Times New Roman"/>
          <w:b w:val="false"/>
          <w:i w:val="false"/>
          <w:color w:val="000000"/>
          <w:sz w:val="28"/>
        </w:rPr>
        <w:t xml:space="preserve">
      8) 110.01.052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тұрақты мекеме арқылы Қазақстан Республикасындағы қызметінен түскен резидент емес заңды тұлғаның таза табысы көрсетіледі. 110.02.044 және 110.02.051 (110.02.044 – 110.02.051) жолдарының айырмасы ретінде айқындалады;</w:t>
      </w:r>
    </w:p>
    <w:bookmarkEnd w:id="1238"/>
    <w:bookmarkStart w:name="z1248" w:id="1239"/>
    <w:p>
      <w:pPr>
        <w:spacing w:after="0"/>
        <w:ind w:left="0"/>
        <w:jc w:val="both"/>
      </w:pPr>
      <w:r>
        <w:rPr>
          <w:rFonts w:ascii="Times New Roman"/>
          <w:b w:val="false"/>
          <w:i w:val="false"/>
          <w:color w:val="000000"/>
          <w:sz w:val="28"/>
        </w:rPr>
        <w:t>
      9) 110.02.053 жолында таза табысқа корпоративтік табыс салығының сомасы көрсетіледі:</w:t>
      </w:r>
    </w:p>
    <w:bookmarkEnd w:id="1239"/>
    <w:bookmarkStart w:name="z1249" w:id="1240"/>
    <w:p>
      <w:pPr>
        <w:spacing w:after="0"/>
        <w:ind w:left="0"/>
        <w:jc w:val="both"/>
      </w:pPr>
      <w:r>
        <w:rPr>
          <w:rFonts w:ascii="Times New Roman"/>
          <w:b w:val="false"/>
          <w:i w:val="false"/>
          <w:color w:val="000000"/>
          <w:sz w:val="28"/>
        </w:rPr>
        <w:t xml:space="preserve">
      110.02.053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110.02.052 (110.02.052 х 15%) жолының 15 % ретінде айқындалатын 15 пайыз ставкасы бойынша есептелген таза табысқа корпоративтік табыс салығының сомасы көрсетіледі;</w:t>
      </w:r>
    </w:p>
    <w:bookmarkEnd w:id="1240"/>
    <w:bookmarkStart w:name="z1250" w:id="1241"/>
    <w:p>
      <w:pPr>
        <w:spacing w:after="0"/>
        <w:ind w:left="0"/>
        <w:jc w:val="both"/>
      </w:pPr>
      <w:r>
        <w:rPr>
          <w:rFonts w:ascii="Times New Roman"/>
          <w:b w:val="false"/>
          <w:i w:val="false"/>
          <w:color w:val="000000"/>
          <w:sz w:val="28"/>
        </w:rPr>
        <w:t xml:space="preserve">
      110.02.053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bookmarkEnd w:id="1241"/>
    <w:bookmarkStart w:name="z1251" w:id="1242"/>
    <w:p>
      <w:pPr>
        <w:spacing w:after="0"/>
        <w:ind w:left="0"/>
        <w:jc w:val="both"/>
      </w:pPr>
      <w:r>
        <w:rPr>
          <w:rFonts w:ascii="Times New Roman"/>
          <w:b w:val="false"/>
          <w:i w:val="false"/>
          <w:color w:val="000000"/>
          <w:sz w:val="28"/>
        </w:rPr>
        <w:t>
      110.02.053 ІІІ жолы 110.02.053 ІІ жолы толтырылған жағдайда толтырылады. Бұл жолға осы Қағидалардың 57-тармағына сәйкес Қазақстан Республикасы аталған халықаралық шарт жасасқан елдің коды көрсетіледі;</w:t>
      </w:r>
    </w:p>
    <w:bookmarkEnd w:id="1242"/>
    <w:bookmarkStart w:name="z1252" w:id="1243"/>
    <w:p>
      <w:pPr>
        <w:spacing w:after="0"/>
        <w:ind w:left="0"/>
        <w:jc w:val="both"/>
      </w:pPr>
      <w:r>
        <w:rPr>
          <w:rFonts w:ascii="Times New Roman"/>
          <w:b w:val="false"/>
          <w:i w:val="false"/>
          <w:color w:val="000000"/>
          <w:sz w:val="28"/>
        </w:rPr>
        <w:t>
      110.02.053 ІV жолы 110.02.053 ІІ жолы толтырылған жағдайда толтырылады. Бұл жолға аталған халықаралық шарттың атауы көрсетіледі;</w:t>
      </w:r>
    </w:p>
    <w:bookmarkEnd w:id="1243"/>
    <w:bookmarkStart w:name="z1253" w:id="1244"/>
    <w:p>
      <w:pPr>
        <w:spacing w:after="0"/>
        <w:ind w:left="0"/>
        <w:jc w:val="both"/>
      </w:pPr>
      <w:r>
        <w:rPr>
          <w:rFonts w:ascii="Times New Roman"/>
          <w:b w:val="false"/>
          <w:i w:val="false"/>
          <w:color w:val="000000"/>
          <w:sz w:val="28"/>
        </w:rPr>
        <w:t>
      110.02.054 жолында есептелген корпоративтік табыс салығының жиынтық сомасы көрсетіледі. (110.02.051 + 110.02.053 I немесе 110.02.053II) ретінде айқындалады.</w:t>
      </w:r>
    </w:p>
    <w:bookmarkEnd w:id="1244"/>
    <w:bookmarkStart w:name="z1254" w:id="1245"/>
    <w:p>
      <w:pPr>
        <w:spacing w:after="0"/>
        <w:ind w:left="0"/>
        <w:jc w:val="left"/>
      </w:pPr>
      <w:r>
        <w:rPr>
          <w:rFonts w:ascii="Times New Roman"/>
          <w:b/>
          <w:i w:val="false"/>
          <w:color w:val="000000"/>
        </w:rPr>
        <w:t xml:space="preserve"> 5. Басқару және жалпы әкімшілік шығыстар – 110.03-нысанын жасау</w:t>
      </w:r>
    </w:p>
    <w:bookmarkEnd w:id="1245"/>
    <w:bookmarkStart w:name="z1255" w:id="1246"/>
    <w:p>
      <w:pPr>
        <w:spacing w:after="0"/>
        <w:ind w:left="0"/>
        <w:jc w:val="both"/>
      </w:pPr>
      <w:r>
        <w:rPr>
          <w:rFonts w:ascii="Times New Roman"/>
          <w:b w:val="false"/>
          <w:i w:val="false"/>
          <w:color w:val="000000"/>
          <w:sz w:val="28"/>
        </w:rPr>
        <w:t>
      37. Осы нысан қолданылатын салық режиміне және жер қойнауын пайдалануға келісімшарттың ережелеріне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қосарланған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 толтырады.</w:t>
      </w:r>
    </w:p>
    <w:bookmarkEnd w:id="1246"/>
    <w:bookmarkStart w:name="z1256" w:id="1247"/>
    <w:p>
      <w:pPr>
        <w:spacing w:after="0"/>
        <w:ind w:left="0"/>
        <w:jc w:val="both"/>
      </w:pPr>
      <w:r>
        <w:rPr>
          <w:rFonts w:ascii="Times New Roman"/>
          <w:b w:val="false"/>
          <w:i w:val="false"/>
          <w:color w:val="000000"/>
          <w:sz w:val="28"/>
        </w:rPr>
        <w:t>
      38. "Салық төлеуші туралы жалпы ақпарат" деген бөлімде салық төлеуші мынадай деректерді көрсетеді:</w:t>
      </w:r>
    </w:p>
    <w:bookmarkEnd w:id="1247"/>
    <w:bookmarkStart w:name="z1257" w:id="1248"/>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196</w:t>
      </w:r>
      <w:r>
        <w:rPr>
          <w:rFonts w:ascii="Times New Roman"/>
          <w:b w:val="false"/>
          <w:i w:val="false"/>
          <w:color w:val="000000"/>
          <w:sz w:val="28"/>
        </w:rPr>
        <w:t xml:space="preserve"> немесе </w:t>
      </w:r>
      <w:r>
        <w:rPr>
          <w:rFonts w:ascii="Times New Roman"/>
          <w:b w:val="false"/>
          <w:i w:val="false"/>
          <w:color w:val="000000"/>
          <w:sz w:val="28"/>
        </w:rPr>
        <w:t>197-баптарына</w:t>
      </w:r>
      <w:r>
        <w:rPr>
          <w:rFonts w:ascii="Times New Roman"/>
          <w:b w:val="false"/>
          <w:i w:val="false"/>
          <w:color w:val="000000"/>
          <w:sz w:val="28"/>
        </w:rPr>
        <w:t xml:space="preserve"> сәйкес көрсетілген шығыстарды шегерімге жатқызудың қолданылатын әдісі;</w:t>
      </w:r>
    </w:p>
    <w:bookmarkEnd w:id="1248"/>
    <w:bookmarkStart w:name="z1258" w:id="1249"/>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196-бабына</w:t>
      </w:r>
      <w:r>
        <w:rPr>
          <w:rFonts w:ascii="Times New Roman"/>
          <w:b w:val="false"/>
          <w:i w:val="false"/>
          <w:color w:val="000000"/>
          <w:sz w:val="28"/>
        </w:rPr>
        <w:t xml:space="preserve"> сәйкес барабар бөлу әдісін қолдану кезінде есептік көрсеткішті есептеуде қолданылатын тәсіл;</w:t>
      </w:r>
    </w:p>
    <w:bookmarkEnd w:id="1249"/>
    <w:bookmarkStart w:name="z1259" w:id="1250"/>
    <w:p>
      <w:pPr>
        <w:spacing w:after="0"/>
        <w:ind w:left="0"/>
        <w:jc w:val="both"/>
      </w:pPr>
      <w:r>
        <w:rPr>
          <w:rFonts w:ascii="Times New Roman"/>
          <w:b w:val="false"/>
          <w:i w:val="false"/>
          <w:color w:val="000000"/>
          <w:sz w:val="28"/>
        </w:rPr>
        <w:t xml:space="preserve">
      3) Халықаралық шартты жасасқан елдің коды. Осы Қағидалардың 305-тармағына сәйкес Қазақстан Республикасы қолданылатын халықаралық шарт жасасқан елдің коды көрсетіледі; </w:t>
      </w:r>
    </w:p>
    <w:bookmarkEnd w:id="1250"/>
    <w:bookmarkStart w:name="z1260" w:id="1251"/>
    <w:p>
      <w:pPr>
        <w:spacing w:after="0"/>
        <w:ind w:left="0"/>
        <w:jc w:val="both"/>
      </w:pPr>
      <w:r>
        <w:rPr>
          <w:rFonts w:ascii="Times New Roman"/>
          <w:b w:val="false"/>
          <w:i w:val="false"/>
          <w:color w:val="000000"/>
          <w:sz w:val="28"/>
        </w:rPr>
        <w:t>
      4) резиденттік елдегі резидент емес салық төлеушінің салық кезеңі (көрсетілген салық кезеңінің басталу және аяқталу күні белгіленеді);</w:t>
      </w:r>
    </w:p>
    <w:bookmarkEnd w:id="1251"/>
    <w:bookmarkStart w:name="z1261" w:id="1252"/>
    <w:p>
      <w:pPr>
        <w:spacing w:after="0"/>
        <w:ind w:left="0"/>
        <w:jc w:val="both"/>
      </w:pPr>
      <w:r>
        <w:rPr>
          <w:rFonts w:ascii="Times New Roman"/>
          <w:b w:val="false"/>
          <w:i w:val="false"/>
          <w:color w:val="000000"/>
          <w:sz w:val="28"/>
        </w:rPr>
        <w:t>
      5) ССКТК – резиденттік елдегі салық төлеушінің салық кезеңіндегі түзету коэффицинеті (түзету коэффициенті қолданылған жағдайда оның мөлшері белгіленеді);</w:t>
      </w:r>
    </w:p>
    <w:bookmarkEnd w:id="1252"/>
    <w:bookmarkStart w:name="z1262" w:id="1253"/>
    <w:p>
      <w:pPr>
        <w:spacing w:after="0"/>
        <w:ind w:left="0"/>
        <w:jc w:val="both"/>
      </w:pPr>
      <w:r>
        <w:rPr>
          <w:rFonts w:ascii="Times New Roman"/>
          <w:b w:val="false"/>
          <w:i w:val="false"/>
          <w:color w:val="000000"/>
          <w:sz w:val="28"/>
        </w:rPr>
        <w:t>
      6) ТМСКТК – тұрақты мекемесі арқылы қызметінен Қазақстан Республикасындағы салық кезеңінің түзету коэффициенті (түзету коэффициенті қолданылған жағдайда оның мөлшері белгіленеді).</w:t>
      </w:r>
    </w:p>
    <w:bookmarkEnd w:id="1253"/>
    <w:bookmarkStart w:name="z1263" w:id="1254"/>
    <w:p>
      <w:pPr>
        <w:spacing w:after="0"/>
        <w:ind w:left="0"/>
        <w:jc w:val="both"/>
      </w:pPr>
      <w:r>
        <w:rPr>
          <w:rFonts w:ascii="Times New Roman"/>
          <w:b w:val="false"/>
          <w:i w:val="false"/>
          <w:color w:val="000000"/>
          <w:sz w:val="28"/>
        </w:rPr>
        <w:t>
      Түзету коэффициентін (коэффициенттерін) қолданбау жағдайларында тиісті торкөз (торкөздер) толтырылмайды.</w:t>
      </w:r>
    </w:p>
    <w:bookmarkEnd w:id="1254"/>
    <w:bookmarkStart w:name="z1264" w:id="1255"/>
    <w:p>
      <w:pPr>
        <w:spacing w:after="0"/>
        <w:ind w:left="0"/>
        <w:jc w:val="both"/>
      </w:pPr>
      <w:r>
        <w:rPr>
          <w:rFonts w:ascii="Times New Roman"/>
          <w:b w:val="false"/>
          <w:i w:val="false"/>
          <w:color w:val="000000"/>
          <w:sz w:val="28"/>
        </w:rPr>
        <w:t>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w:t>
      </w:r>
    </w:p>
    <w:bookmarkEnd w:id="1255"/>
    <w:bookmarkStart w:name="z1265" w:id="1256"/>
    <w:p>
      <w:pPr>
        <w:spacing w:after="0"/>
        <w:ind w:left="0"/>
        <w:jc w:val="both"/>
      </w:pPr>
      <w:r>
        <w:rPr>
          <w:rFonts w:ascii="Times New Roman"/>
          <w:b w:val="false"/>
          <w:i w:val="false"/>
          <w:color w:val="000000"/>
          <w:sz w:val="28"/>
        </w:rPr>
        <w:t xml:space="preserve">
      39. ССКТК Салық кодексінің </w:t>
      </w:r>
      <w:r>
        <w:rPr>
          <w:rFonts w:ascii="Times New Roman"/>
          <w:b w:val="false"/>
          <w:i w:val="false"/>
          <w:color w:val="000000"/>
          <w:sz w:val="28"/>
        </w:rPr>
        <w:t>196-бабы</w:t>
      </w:r>
      <w:r>
        <w:rPr>
          <w:rFonts w:ascii="Times New Roman"/>
          <w:b w:val="false"/>
          <w:i w:val="false"/>
          <w:color w:val="000000"/>
          <w:sz w:val="28"/>
        </w:rPr>
        <w:t xml:space="preserve">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 ретінде Қазақстан Республикасындағы есепті салық кезеңі алынады.</w:t>
      </w:r>
    </w:p>
    <w:bookmarkEnd w:id="1256"/>
    <w:bookmarkStart w:name="z1266" w:id="1257"/>
    <w:p>
      <w:pPr>
        <w:spacing w:after="0"/>
        <w:ind w:left="0"/>
        <w:jc w:val="both"/>
      </w:pPr>
      <w:r>
        <w:rPr>
          <w:rFonts w:ascii="Times New Roman"/>
          <w:b w:val="false"/>
          <w:i w:val="false"/>
          <w:color w:val="000000"/>
          <w:sz w:val="28"/>
        </w:rPr>
        <w:t>
      1-мысал.</w:t>
      </w:r>
    </w:p>
    <w:bookmarkEnd w:id="1257"/>
    <w:bookmarkStart w:name="z1267" w:id="1258"/>
    <w:p>
      <w:pPr>
        <w:spacing w:after="0"/>
        <w:ind w:left="0"/>
        <w:jc w:val="both"/>
      </w:pP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бөлу әдісін қолданады. Есептік көрсеткіш бірінші тәсіл бойынша есептеледі.</w:t>
      </w:r>
    </w:p>
    <w:bookmarkEnd w:id="1258"/>
    <w:bookmarkStart w:name="z1268" w:id="1259"/>
    <w:p>
      <w:pPr>
        <w:spacing w:after="0"/>
        <w:ind w:left="0"/>
        <w:jc w:val="both"/>
      </w:pPr>
      <w:r>
        <w:rPr>
          <w:rFonts w:ascii="Times New Roman"/>
          <w:b w:val="false"/>
          <w:i w:val="false"/>
          <w:color w:val="000000"/>
          <w:sz w:val="28"/>
        </w:rPr>
        <w:t>
      Салық төлеушінің резиденттік елдегі салық кезеңі 2000 жылғы 1 қыркүйектен 2001 жылғы 31 желтоқсанға дейін 15 айдан тұрады. Базалық салық кезеңі ретінде 2001 жылғы 1 қаңтардан 31 желтоқсанға дейінгі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w:t>
      </w:r>
    </w:p>
    <w:bookmarkEnd w:id="1259"/>
    <w:bookmarkStart w:name="z1269" w:id="1260"/>
    <w:p>
      <w:pPr>
        <w:spacing w:after="0"/>
        <w:ind w:left="0"/>
        <w:jc w:val="both"/>
      </w:pPr>
      <w:r>
        <w:rPr>
          <w:rFonts w:ascii="Times New Roman"/>
          <w:b w:val="false"/>
          <w:i w:val="false"/>
          <w:color w:val="000000"/>
          <w:sz w:val="28"/>
        </w:rPr>
        <w:t xml:space="preserve">
      40. ТМСКТК Салық кодексінің </w:t>
      </w:r>
      <w:r>
        <w:rPr>
          <w:rFonts w:ascii="Times New Roman"/>
          <w:b w:val="false"/>
          <w:i w:val="false"/>
          <w:color w:val="000000"/>
          <w:sz w:val="28"/>
        </w:rPr>
        <w:t>196-бабы</w:t>
      </w:r>
      <w:r>
        <w:rPr>
          <w:rFonts w:ascii="Times New Roman"/>
          <w:b w:val="false"/>
          <w:i w:val="false"/>
          <w:color w:val="000000"/>
          <w:sz w:val="28"/>
        </w:rPr>
        <w:t xml:space="preserve"> 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w:t>
      </w:r>
    </w:p>
    <w:bookmarkEnd w:id="1260"/>
    <w:bookmarkStart w:name="z1270" w:id="1261"/>
    <w:p>
      <w:pPr>
        <w:spacing w:after="0"/>
        <w:ind w:left="0"/>
        <w:jc w:val="both"/>
      </w:pPr>
      <w:r>
        <w:rPr>
          <w:rFonts w:ascii="Times New Roman"/>
          <w:b w:val="false"/>
          <w:i w:val="false"/>
          <w:color w:val="000000"/>
          <w:sz w:val="28"/>
        </w:rPr>
        <w:t>
      Базалық салық кезеңі ретінде салық төлеушінің резиденттік елдегі салық кезеңі алынады.</w:t>
      </w:r>
    </w:p>
    <w:bookmarkEnd w:id="1261"/>
    <w:bookmarkStart w:name="z1271" w:id="1262"/>
    <w:p>
      <w:pPr>
        <w:spacing w:after="0"/>
        <w:ind w:left="0"/>
        <w:jc w:val="both"/>
      </w:pPr>
      <w:r>
        <w:rPr>
          <w:rFonts w:ascii="Times New Roman"/>
          <w:b w:val="false"/>
          <w:i w:val="false"/>
          <w:color w:val="000000"/>
          <w:sz w:val="28"/>
        </w:rPr>
        <w:t>
      2-мысал.</w:t>
      </w:r>
    </w:p>
    <w:bookmarkEnd w:id="1262"/>
    <w:bookmarkStart w:name="z1272" w:id="1263"/>
    <w:p>
      <w:pPr>
        <w:spacing w:after="0"/>
        <w:ind w:left="0"/>
        <w:jc w:val="both"/>
      </w:pP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барабар бөлу әдісін қолданады. Есептік көрсеткіш бірінші тәсіл бойынша есептеледі.</w:t>
      </w:r>
    </w:p>
    <w:bookmarkEnd w:id="1263"/>
    <w:bookmarkStart w:name="z1273" w:id="1264"/>
    <w:p>
      <w:pPr>
        <w:spacing w:after="0"/>
        <w:ind w:left="0"/>
        <w:jc w:val="both"/>
      </w:pPr>
      <w:r>
        <w:rPr>
          <w:rFonts w:ascii="Times New Roman"/>
          <w:b w:val="false"/>
          <w:i w:val="false"/>
          <w:color w:val="000000"/>
          <w:sz w:val="28"/>
        </w:rPr>
        <w:t>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w:t>
      </w:r>
    </w:p>
    <w:bookmarkEnd w:id="1264"/>
    <w:bookmarkStart w:name="z1274" w:id="1265"/>
    <w:p>
      <w:pPr>
        <w:spacing w:after="0"/>
        <w:ind w:left="0"/>
        <w:jc w:val="both"/>
      </w:pPr>
      <w:r>
        <w:rPr>
          <w:rFonts w:ascii="Times New Roman"/>
          <w:b w:val="false"/>
          <w:i w:val="false"/>
          <w:color w:val="000000"/>
          <w:sz w:val="28"/>
        </w:rPr>
        <w:t>
      Базалық салық кезеңі ретінде салық төлеушінің резиденттік елдегі салық кезеңі алынады.</w:t>
      </w:r>
    </w:p>
    <w:bookmarkEnd w:id="1265"/>
    <w:bookmarkStart w:name="z1275" w:id="1266"/>
    <w:p>
      <w:pPr>
        <w:spacing w:after="0"/>
        <w:ind w:left="0"/>
        <w:jc w:val="both"/>
      </w:pPr>
      <w:r>
        <w:rPr>
          <w:rFonts w:ascii="Times New Roman"/>
          <w:b w:val="false"/>
          <w:i w:val="false"/>
          <w:color w:val="000000"/>
          <w:sz w:val="28"/>
        </w:rPr>
        <w:t>
      Базалық салық кезеңі шеңберіне (2000 жылғы қыркүйек – 2001 жылғы тамыз) Қазақстан Республикасындағы екі салық кезеңі: 2000 жылғы қыркүйек – желтоқсан және 2001 жылғы қаңтар – тамыз, тиісінше, ТМСКТК1–4/12; ТМСКТК2 – 8/12 енеді.</w:t>
      </w:r>
    </w:p>
    <w:bookmarkEnd w:id="1266"/>
    <w:bookmarkStart w:name="z1276" w:id="1267"/>
    <w:p>
      <w:pPr>
        <w:spacing w:after="0"/>
        <w:ind w:left="0"/>
        <w:jc w:val="both"/>
      </w:pPr>
      <w:r>
        <w:rPr>
          <w:rFonts w:ascii="Times New Roman"/>
          <w:b w:val="false"/>
          <w:i w:val="false"/>
          <w:color w:val="000000"/>
          <w:sz w:val="28"/>
        </w:rPr>
        <w:t>
      41. "Шығыстар" деген бөлімде:</w:t>
      </w:r>
    </w:p>
    <w:bookmarkEnd w:id="1267"/>
    <w:bookmarkStart w:name="z1277" w:id="1268"/>
    <w:p>
      <w:pPr>
        <w:spacing w:after="0"/>
        <w:ind w:left="0"/>
        <w:jc w:val="both"/>
      </w:pPr>
      <w:r>
        <w:rPr>
          <w:rFonts w:ascii="Times New Roman"/>
          <w:b w:val="false"/>
          <w:i w:val="false"/>
          <w:color w:val="000000"/>
          <w:sz w:val="28"/>
        </w:rPr>
        <w:t>
      1) 110.10.001 жолы резидент еместің басқару және жалпы әкімшілік шығыстарының сомасын көрсетуге арналған;</w:t>
      </w:r>
    </w:p>
    <w:bookmarkEnd w:id="1268"/>
    <w:bookmarkStart w:name="z1278" w:id="1269"/>
    <w:p>
      <w:pPr>
        <w:spacing w:after="0"/>
        <w:ind w:left="0"/>
        <w:jc w:val="both"/>
      </w:pPr>
      <w:r>
        <w:rPr>
          <w:rFonts w:ascii="Times New Roman"/>
          <w:b w:val="false"/>
          <w:i w:val="false"/>
          <w:color w:val="000000"/>
          <w:sz w:val="28"/>
        </w:rPr>
        <w:t>
      2) 110.10.002 жолы барабар бөлу әдісін қолданғанда пайдаланылатын есептік көрсеткішті көрсетуге арналған;</w:t>
      </w:r>
    </w:p>
    <w:bookmarkEnd w:id="1269"/>
    <w:bookmarkStart w:name="z1279" w:id="1270"/>
    <w:p>
      <w:pPr>
        <w:spacing w:after="0"/>
        <w:ind w:left="0"/>
        <w:jc w:val="both"/>
      </w:pPr>
      <w:r>
        <w:rPr>
          <w:rFonts w:ascii="Times New Roman"/>
          <w:b w:val="false"/>
          <w:i w:val="false"/>
          <w:color w:val="000000"/>
          <w:sz w:val="28"/>
        </w:rPr>
        <w:t>
      3) 110.10.003 жолы резидент еместің Қазақстан Республикасындағы көздерден табыс алу мақсатында шеккен, Қазақстан Республикасында шегеруге жататын басқару және жалпы әкімшілік шығыстарының сомасын көрсетуге арналған.</w:t>
      </w:r>
    </w:p>
    <w:bookmarkEnd w:id="1270"/>
    <w:bookmarkStart w:name="z1280" w:id="1271"/>
    <w:p>
      <w:pPr>
        <w:spacing w:after="0"/>
        <w:ind w:left="0"/>
        <w:jc w:val="both"/>
      </w:pPr>
      <w:r>
        <w:rPr>
          <w:rFonts w:ascii="Times New Roman"/>
          <w:b w:val="false"/>
          <w:i w:val="false"/>
          <w:color w:val="000000"/>
          <w:sz w:val="28"/>
        </w:rPr>
        <w:t>
      Барабар бөлу әдісін қолданғанда 110.10.003А жолының шамасы 110.10.001А және 110.10.002А жолдарының туындысы ретінде айқындалады.</w:t>
      </w:r>
    </w:p>
    <w:bookmarkEnd w:id="1271"/>
    <w:bookmarkStart w:name="z1281" w:id="1272"/>
    <w:p>
      <w:pPr>
        <w:spacing w:after="0"/>
        <w:ind w:left="0"/>
        <w:jc w:val="both"/>
      </w:pPr>
      <w:r>
        <w:rPr>
          <w:rFonts w:ascii="Times New Roman"/>
          <w:b w:val="false"/>
          <w:i w:val="false"/>
          <w:color w:val="000000"/>
          <w:sz w:val="28"/>
        </w:rPr>
        <w:t>
      Шығыстарды шегерулерге тікелей (тура) жатқызу әдісін қолданған кезде 110.03.003В жолда резидент еместің Қазақстан Республикасындағы көздерден табыс алу мақсатында тікелей шеккен және Салық кодексінің 197-бабына сәйкес құжаттармен расталған басқару және жалпы әкімшілік шығыстарының сомасы көрсетіледі. 110.03.003В жолында көрсетілген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w:t>
      </w:r>
    </w:p>
    <w:bookmarkEnd w:id="1272"/>
    <w:bookmarkStart w:name="z1282" w:id="1273"/>
    <w:p>
      <w:pPr>
        <w:spacing w:after="0"/>
        <w:ind w:left="0"/>
        <w:jc w:val="both"/>
      </w:pPr>
      <w:r>
        <w:rPr>
          <w:rFonts w:ascii="Times New Roman"/>
          <w:b w:val="false"/>
          <w:i w:val="false"/>
          <w:color w:val="000000"/>
          <w:sz w:val="28"/>
        </w:rPr>
        <w:t>
      110.03.003 жолының шамасы 110.04.006 жолына көшіріледі.</w:t>
      </w:r>
    </w:p>
    <w:bookmarkEnd w:id="1273"/>
    <w:bookmarkStart w:name="z1283" w:id="1274"/>
    <w:p>
      <w:pPr>
        <w:spacing w:after="0"/>
        <w:ind w:left="0"/>
        <w:jc w:val="left"/>
      </w:pPr>
      <w:r>
        <w:rPr>
          <w:rFonts w:ascii="Times New Roman"/>
          <w:b/>
          <w:i w:val="false"/>
          <w:color w:val="000000"/>
        </w:rPr>
        <w:t xml:space="preserve"> 6. Сатылған тауарлар (жұмыстар, қызметтер) бойынша шығыстар –</w:t>
      </w:r>
      <w:r>
        <w:br/>
      </w:r>
      <w:r>
        <w:rPr>
          <w:rFonts w:ascii="Times New Roman"/>
          <w:b/>
          <w:i w:val="false"/>
          <w:color w:val="000000"/>
        </w:rPr>
        <w:t>110.04-нысанын жасау</w:t>
      </w:r>
    </w:p>
    <w:bookmarkEnd w:id="1274"/>
    <w:bookmarkStart w:name="z1284" w:id="1275"/>
    <w:p>
      <w:pPr>
        <w:spacing w:after="0"/>
        <w:ind w:left="0"/>
        <w:jc w:val="both"/>
      </w:pPr>
      <w:r>
        <w:rPr>
          <w:rFonts w:ascii="Times New Roman"/>
          <w:b w:val="false"/>
          <w:i w:val="false"/>
          <w:color w:val="000000"/>
          <w:sz w:val="28"/>
        </w:rPr>
        <w:t>
      42. Бұл нысан шегерімге жатқызылуға тиіс сатылған тауарлар, орындалған жұмыстар, көрсетілген қызметтер бойынша шығыстар сомасын және қолданылатын салық режиміне және жер қойнауын пайдалануға арналған келісімшарттардың ережелеріне сәйкес жылдық жиынтық табысқа (табыстан) енгізуге (алып тастауға) жататын активтерді бағалау әдісінің өзгеруінен түскен табыс (залал) сомасын айқындауға арналған.</w:t>
      </w:r>
    </w:p>
    <w:bookmarkEnd w:id="1275"/>
    <w:bookmarkStart w:name="z1285" w:id="1276"/>
    <w:p>
      <w:pPr>
        <w:spacing w:after="0"/>
        <w:ind w:left="0"/>
        <w:jc w:val="both"/>
      </w:pP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–ТМҚ) құнын көрсетуге міндетті.</w:t>
      </w:r>
    </w:p>
    <w:bookmarkEnd w:id="1276"/>
    <w:bookmarkStart w:name="z1286" w:id="1277"/>
    <w:p>
      <w:pPr>
        <w:spacing w:after="0"/>
        <w:ind w:left="0"/>
        <w:jc w:val="both"/>
      </w:pPr>
      <w:r>
        <w:rPr>
          <w:rFonts w:ascii="Times New Roman"/>
          <w:b w:val="false"/>
          <w:i w:val="false"/>
          <w:color w:val="000000"/>
          <w:sz w:val="28"/>
        </w:rPr>
        <w:t>
      43. "Шығыстар" деген бөлімде:</w:t>
      </w:r>
    </w:p>
    <w:bookmarkEnd w:id="1277"/>
    <w:bookmarkStart w:name="z1287" w:id="1278"/>
    <w:p>
      <w:pPr>
        <w:spacing w:after="0"/>
        <w:ind w:left="0"/>
        <w:jc w:val="both"/>
      </w:pPr>
      <w:r>
        <w:rPr>
          <w:rFonts w:ascii="Times New Roman"/>
          <w:b w:val="false"/>
          <w:i w:val="false"/>
          <w:color w:val="000000"/>
          <w:sz w:val="28"/>
        </w:rPr>
        <w:t>
      1) 110.04.001 жолында есепті салық кезеңінің соңына ТМҚ құны бұрынғы салық кезеңінің соңына ТМҚ құны болып табылады. Деректер бұрынғы салық кезеңі үшін 110.04.002 тиісті жолынан көшіріледі. Бастапқы Декларацияда аталған жол есепті салық кезеңнің басына бухгалтерлік теңгерім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w:t>
      </w:r>
    </w:p>
    <w:bookmarkEnd w:id="1278"/>
    <w:bookmarkStart w:name="z1288" w:id="1279"/>
    <w:p>
      <w:pPr>
        <w:spacing w:after="0"/>
        <w:ind w:left="0"/>
        <w:jc w:val="both"/>
      </w:pPr>
      <w:r>
        <w:rPr>
          <w:rFonts w:ascii="Times New Roman"/>
          <w:b w:val="false"/>
          <w:i w:val="false"/>
          <w:color w:val="000000"/>
          <w:sz w:val="28"/>
        </w:rPr>
        <w:t>
      2) 110.04.002 жолы есепті салық кезеңінің соңына бухгалтерлік теңгерім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тауарлық-материалдық қорлардың қалдықтарында есепке алынатын және жолдағы (мысалы, FAS-порт шарттарындағы тауарларды сату) тауардың құны көрсетілмейді. Есепті салық кезеңінің ішінде салық төлеуші берген тарату декларациясында 110.04.002 жолы тиісті салық кезеңінің соңына бухгалтерлік есеп деректерінің негізінде толтырылады;</w:t>
      </w:r>
    </w:p>
    <w:bookmarkEnd w:id="1279"/>
    <w:bookmarkStart w:name="z1289" w:id="1280"/>
    <w:p>
      <w:pPr>
        <w:spacing w:after="0"/>
        <w:ind w:left="0"/>
        <w:jc w:val="both"/>
      </w:pPr>
      <w:r>
        <w:rPr>
          <w:rFonts w:ascii="Times New Roman"/>
          <w:b w:val="false"/>
          <w:i w:val="false"/>
          <w:color w:val="000000"/>
          <w:sz w:val="28"/>
        </w:rPr>
        <w:t>
      3) 110.04.003 жолында салық төлеушінің кәсіпкерлік қызметі үшін басқа ұйымдар және (немесе) дара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110.04.003А, 110.04.003В, 110.04.003С, 110.04.003D, 110.04.003E, 110.04.003F, 110.04.003H, 110.04.003І, 110.04.003K, 110.04.003L, 110.04.003M, 110.04.003N, 110.04.003O, 110.04.003Р, 110.04.003Q, 110.04.003R жолдарының сомаларын қосумен айқындалады;</w:t>
      </w:r>
    </w:p>
    <w:bookmarkEnd w:id="1280"/>
    <w:bookmarkStart w:name="z1290" w:id="1281"/>
    <w:p>
      <w:pPr>
        <w:spacing w:after="0"/>
        <w:ind w:left="0"/>
        <w:jc w:val="both"/>
      </w:pPr>
      <w:r>
        <w:rPr>
          <w:rFonts w:ascii="Times New Roman"/>
          <w:b w:val="false"/>
          <w:i w:val="false"/>
          <w:color w:val="000000"/>
          <w:sz w:val="28"/>
        </w:rPr>
        <w:t>
      4) 110.04.004 жолы қолданылатын салық режиміне және жер қойнауын пайдалануға арналған келісімшарттың ережелеріне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110.04.004А, 110.04.004В, 110.04.004С және 110.04.004D жолдарының сомаларының айырмасы ретінде айқындалады (110.04.004А және 110.04.004В және 110.04.004С – 110.04.004D);</w:t>
      </w:r>
    </w:p>
    <w:bookmarkEnd w:id="1281"/>
    <w:bookmarkStart w:name="z1291" w:id="1282"/>
    <w:p>
      <w:pPr>
        <w:spacing w:after="0"/>
        <w:ind w:left="0"/>
        <w:jc w:val="both"/>
      </w:pPr>
      <w:r>
        <w:rPr>
          <w:rFonts w:ascii="Times New Roman"/>
          <w:b w:val="false"/>
          <w:i w:val="false"/>
          <w:color w:val="000000"/>
          <w:sz w:val="28"/>
        </w:rPr>
        <w:t>
      5) 110.04.004А жолында қызметкерлерге есептелген еңбекақы төлемдерінің жалпы сомасы көрсетіледі;</w:t>
      </w:r>
    </w:p>
    <w:bookmarkEnd w:id="1282"/>
    <w:bookmarkStart w:name="z1292" w:id="1283"/>
    <w:p>
      <w:pPr>
        <w:spacing w:after="0"/>
        <w:ind w:left="0"/>
        <w:jc w:val="both"/>
      </w:pPr>
      <w:r>
        <w:rPr>
          <w:rFonts w:ascii="Times New Roman"/>
          <w:b w:val="false"/>
          <w:i w:val="false"/>
          <w:color w:val="000000"/>
          <w:sz w:val="28"/>
        </w:rPr>
        <w:t xml:space="preserve">
      6) 110.04.004В жолында 110.04.004А жолында көрсетілген еңбекақы төлемдерін қоспағанда, Салық кодексінің </w:t>
      </w:r>
      <w:r>
        <w:rPr>
          <w:rFonts w:ascii="Times New Roman"/>
          <w:b w:val="false"/>
          <w:i w:val="false"/>
          <w:color w:val="000000"/>
          <w:sz w:val="28"/>
        </w:rPr>
        <w:t>149-бабына</w:t>
      </w:r>
      <w:r>
        <w:rPr>
          <w:rFonts w:ascii="Times New Roman"/>
          <w:b w:val="false"/>
          <w:i w:val="false"/>
          <w:color w:val="000000"/>
          <w:sz w:val="28"/>
        </w:rPr>
        <w:t xml:space="preserve"> сәйкес айқындалатын қызметкерлердің табыстары көрсетіледі;</w:t>
      </w:r>
    </w:p>
    <w:bookmarkEnd w:id="1283"/>
    <w:bookmarkStart w:name="z1293" w:id="1284"/>
    <w:p>
      <w:pPr>
        <w:spacing w:after="0"/>
        <w:ind w:left="0"/>
        <w:jc w:val="both"/>
      </w:pPr>
      <w:r>
        <w:rPr>
          <w:rFonts w:ascii="Times New Roman"/>
          <w:b w:val="false"/>
          <w:i w:val="false"/>
          <w:color w:val="000000"/>
          <w:sz w:val="28"/>
        </w:rPr>
        <w:t>
      7) 110.04.004С жолында 110.04.004А және 110.04.004В жолдарында көрсетілмеген қызметкерлердің еңбекақылары бойынша шығыстар көрсетіледі. Мысалы: жұмыс беруші заңды тұлғаны қайта құрумен, қызметкерлердің штатын қысқартумен байланысты қызметкерлерге төлемдер;</w:t>
      </w:r>
    </w:p>
    <w:bookmarkEnd w:id="1284"/>
    <w:bookmarkStart w:name="z1294" w:id="1285"/>
    <w:p>
      <w:pPr>
        <w:spacing w:after="0"/>
        <w:ind w:left="0"/>
        <w:jc w:val="both"/>
      </w:pPr>
      <w:r>
        <w:rPr>
          <w:rFonts w:ascii="Times New Roman"/>
          <w:b w:val="false"/>
          <w:i w:val="false"/>
          <w:color w:val="000000"/>
          <w:sz w:val="28"/>
        </w:rPr>
        <w:t>
      8) 110.04.004D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w:t>
      </w:r>
    </w:p>
    <w:bookmarkEnd w:id="1285"/>
    <w:bookmarkStart w:name="z1295" w:id="1286"/>
    <w:p>
      <w:pPr>
        <w:spacing w:after="0"/>
        <w:ind w:left="0"/>
        <w:jc w:val="both"/>
      </w:pPr>
      <w:r>
        <w:rPr>
          <w:rFonts w:ascii="Times New Roman"/>
          <w:b w:val="false"/>
          <w:i w:val="false"/>
          <w:color w:val="000000"/>
          <w:sz w:val="28"/>
        </w:rPr>
        <w:t>
      9) 110.04.005 жолында 110.04.005А, 110.04.005F және 110.04.005G жолдарының сомасы ретінде айқындалатын, 110.04.003 жолында ескерілмеген тауарларды (жұмыстарды, қызмет көрсетулерді) шығару мен сату бойынша шығыстардың барлық басқа да сомалары көрсетіледі;</w:t>
      </w:r>
    </w:p>
    <w:bookmarkEnd w:id="1286"/>
    <w:bookmarkStart w:name="z1296" w:id="1287"/>
    <w:p>
      <w:pPr>
        <w:spacing w:after="0"/>
        <w:ind w:left="0"/>
        <w:jc w:val="both"/>
      </w:pPr>
      <w:r>
        <w:rPr>
          <w:rFonts w:ascii="Times New Roman"/>
          <w:b w:val="false"/>
          <w:i w:val="false"/>
          <w:color w:val="000000"/>
          <w:sz w:val="28"/>
        </w:rPr>
        <w:t xml:space="preserve">
      10) 110.04.005А жолында 110.04.005В-дан 110.04.005Е жолдарының сомасы ретінде айқындалатын, іссапар шығыстарының жалпы сомасы көрсетіледі. 110.04.005В жолында бронь үшін шығыстарға төлемді қоса алғанда, іссапар орнына және кері жолға нақты жүргізілген шығыстардың жалпы сомасы көрсетіледі. 110.04.005С жолында бронь үшін шығыстарға төлемді қоса, тұрғын үй-жайды жалдауға нақты жүргізілген шығыстардың жалпы сомасы көрсетіледі. 110.04.005D және 110.04.005E жолдарында жер қойнауын пайдалануға арналған келісімшарт жасалған сәтте қолданыста болған салық заңнамасына сәйкес Қазақстан Республикасының Үкіметі белгілеген нормалар шегінде Қазақстан Республикасының аумағында және одан тысқары іссапарлар бойынша тәуліктік төленетін тиісті сома көрсетіледі; </w:t>
      </w:r>
    </w:p>
    <w:bookmarkEnd w:id="1287"/>
    <w:bookmarkStart w:name="z1297" w:id="1288"/>
    <w:p>
      <w:pPr>
        <w:spacing w:after="0"/>
        <w:ind w:left="0"/>
        <w:jc w:val="both"/>
      </w:pPr>
      <w:r>
        <w:rPr>
          <w:rFonts w:ascii="Times New Roman"/>
          <w:b w:val="false"/>
          <w:i w:val="false"/>
          <w:color w:val="000000"/>
          <w:sz w:val="28"/>
        </w:rPr>
        <w:t>
      11) 110.04.005 F жолында нақты жүргізілген өкілдік шығыстардың сомасы көрсетіледі;</w:t>
      </w:r>
    </w:p>
    <w:bookmarkEnd w:id="1288"/>
    <w:bookmarkStart w:name="z1298" w:id="1289"/>
    <w:p>
      <w:pPr>
        <w:spacing w:after="0"/>
        <w:ind w:left="0"/>
        <w:jc w:val="both"/>
      </w:pPr>
      <w:r>
        <w:rPr>
          <w:rFonts w:ascii="Times New Roman"/>
          <w:b w:val="false"/>
          <w:i w:val="false"/>
          <w:color w:val="000000"/>
          <w:sz w:val="28"/>
        </w:rPr>
        <w:t>
      12) 110.04.005G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w:t>
      </w:r>
    </w:p>
    <w:bookmarkEnd w:id="1289"/>
    <w:bookmarkStart w:name="z1299" w:id="1290"/>
    <w:p>
      <w:pPr>
        <w:spacing w:after="0"/>
        <w:ind w:left="0"/>
        <w:jc w:val="both"/>
      </w:pPr>
      <w:r>
        <w:rPr>
          <w:rFonts w:ascii="Times New Roman"/>
          <w:b w:val="false"/>
          <w:i w:val="false"/>
          <w:color w:val="000000"/>
          <w:sz w:val="28"/>
        </w:rPr>
        <w:t>
      110.04.003 – 110.04.005 жолдарында келтірілген деректер 110.01.026 –110.01.037 жолдарында көрсетілген деректерді қайталамауы тиіс;</w:t>
      </w:r>
    </w:p>
    <w:bookmarkEnd w:id="1290"/>
    <w:bookmarkStart w:name="z1300" w:id="1291"/>
    <w:p>
      <w:pPr>
        <w:spacing w:after="0"/>
        <w:ind w:left="0"/>
        <w:jc w:val="both"/>
      </w:pPr>
      <w:r>
        <w:rPr>
          <w:rFonts w:ascii="Times New Roman"/>
          <w:b w:val="false"/>
          <w:i w:val="false"/>
          <w:color w:val="000000"/>
          <w:sz w:val="28"/>
        </w:rPr>
        <w:t xml:space="preserve">
      13) 110.04.006 жолында Салық кодексінің </w:t>
      </w:r>
      <w:r>
        <w:rPr>
          <w:rFonts w:ascii="Times New Roman"/>
          <w:b w:val="false"/>
          <w:i w:val="false"/>
          <w:color w:val="000000"/>
          <w:sz w:val="28"/>
        </w:rPr>
        <w:t>195</w:t>
      </w:r>
      <w:r>
        <w:rPr>
          <w:rFonts w:ascii="Times New Roman"/>
          <w:b w:val="false"/>
          <w:i w:val="false"/>
          <w:color w:val="000000"/>
          <w:sz w:val="28"/>
        </w:rPr>
        <w:t>-</w:t>
      </w:r>
      <w:r>
        <w:rPr>
          <w:rFonts w:ascii="Times New Roman"/>
          <w:b w:val="false"/>
          <w:i w:val="false"/>
          <w:color w:val="000000"/>
          <w:sz w:val="28"/>
        </w:rPr>
        <w:t>197-баптарына</w:t>
      </w:r>
      <w:r>
        <w:rPr>
          <w:rFonts w:ascii="Times New Roman"/>
          <w:b w:val="false"/>
          <w:i w:val="false"/>
          <w:color w:val="000000"/>
          <w:sz w:val="28"/>
        </w:rPr>
        <w:t xml:space="preserve"> сәйкес шегерімдерге жатқызылатын резидент емес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қолдануға құқығы бар Қазақстан Республикасында қызметін тұрақты мекеме арқылы жүзеге асыратын резидент емес салық төлеуші толтырады. Көрсетілген сома 110.03.003 жолынан көшіріледі;</w:t>
      </w:r>
    </w:p>
    <w:bookmarkEnd w:id="1291"/>
    <w:bookmarkStart w:name="z1301" w:id="1292"/>
    <w:p>
      <w:pPr>
        <w:spacing w:after="0"/>
        <w:ind w:left="0"/>
        <w:jc w:val="both"/>
      </w:pPr>
      <w:r>
        <w:rPr>
          <w:rFonts w:ascii="Times New Roman"/>
          <w:b w:val="false"/>
          <w:i w:val="false"/>
          <w:color w:val="000000"/>
          <w:sz w:val="28"/>
        </w:rPr>
        <w:t>
      14) 110.04.007 жолында сатылған тауарлар (жұмыстар, қызметтер) бойынша шығысқа қосылған ТМҚ және басқа да шығыстардың жиынтық сомасы, (110.04.001 – 110.04.002) және 110.04.003 – 110.04.006 аралығындағы жолдардың сомасы көрсетіледі;</w:t>
      </w:r>
    </w:p>
    <w:bookmarkEnd w:id="1292"/>
    <w:bookmarkStart w:name="z1302" w:id="1293"/>
    <w:p>
      <w:pPr>
        <w:spacing w:after="0"/>
        <w:ind w:left="0"/>
        <w:jc w:val="both"/>
      </w:pPr>
      <w:r>
        <w:rPr>
          <w:rFonts w:ascii="Times New Roman"/>
          <w:b w:val="false"/>
          <w:i w:val="false"/>
          <w:color w:val="000000"/>
          <w:sz w:val="28"/>
        </w:rPr>
        <w:t xml:space="preserve">
      15) 110.04.008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жөндеу жұмыстарын жүргізу үшін пайдаланылған ТМҚ, жұмыстар мен қызмет көрсетулердің нақты құны көрсетіледі;</w:t>
      </w:r>
    </w:p>
    <w:bookmarkEnd w:id="1293"/>
    <w:bookmarkStart w:name="z1303" w:id="1294"/>
    <w:p>
      <w:pPr>
        <w:spacing w:after="0"/>
        <w:ind w:left="0"/>
        <w:jc w:val="both"/>
      </w:pPr>
      <w:r>
        <w:rPr>
          <w:rFonts w:ascii="Times New Roman"/>
          <w:b w:val="false"/>
          <w:i w:val="false"/>
          <w:color w:val="000000"/>
          <w:sz w:val="28"/>
        </w:rPr>
        <w:t>
      16) 110.04.009 жолында аяқталмаған құрылысқа жіберілген ТМҚ, жұмыстар мен қызметтердің нақты құны көрсетіледі;</w:t>
      </w:r>
    </w:p>
    <w:bookmarkEnd w:id="1294"/>
    <w:bookmarkStart w:name="z1304" w:id="1295"/>
    <w:p>
      <w:pPr>
        <w:spacing w:after="0"/>
        <w:ind w:left="0"/>
        <w:jc w:val="both"/>
      </w:pPr>
      <w:r>
        <w:rPr>
          <w:rFonts w:ascii="Times New Roman"/>
          <w:b w:val="false"/>
          <w:i w:val="false"/>
          <w:color w:val="000000"/>
          <w:sz w:val="28"/>
        </w:rPr>
        <w:t>
      17) 110.04.010 жолында жылдық жиынтық кірісті алу мақсатында емес пайдаланылған ТМҚ, жұмыстар мен қызметтердің құны көрсетіледі;</w:t>
      </w:r>
    </w:p>
    <w:bookmarkEnd w:id="1295"/>
    <w:bookmarkStart w:name="z1305" w:id="1296"/>
    <w:p>
      <w:pPr>
        <w:spacing w:after="0"/>
        <w:ind w:left="0"/>
        <w:jc w:val="both"/>
      </w:pPr>
      <w:r>
        <w:rPr>
          <w:rFonts w:ascii="Times New Roman"/>
          <w:b w:val="false"/>
          <w:i w:val="false"/>
          <w:color w:val="000000"/>
          <w:sz w:val="28"/>
        </w:rPr>
        <w:t>
      18) 110.04.011 жолында салық кезеңінің соңына алдағы кезеңдердің шығыстарының сомасы көрсетіледі;</w:t>
      </w:r>
    </w:p>
    <w:bookmarkEnd w:id="1296"/>
    <w:bookmarkStart w:name="z1306" w:id="1297"/>
    <w:p>
      <w:pPr>
        <w:spacing w:after="0"/>
        <w:ind w:left="0"/>
        <w:jc w:val="both"/>
      </w:pPr>
      <w:r>
        <w:rPr>
          <w:rFonts w:ascii="Times New Roman"/>
          <w:b w:val="false"/>
          <w:i w:val="false"/>
          <w:color w:val="000000"/>
          <w:sz w:val="28"/>
        </w:rPr>
        <w:t>
      19) 110.04.012 жолында 110.04.007 жолының сомасынан 110.04.008, 110.04.009 және 110.04.010 жолдарының сомасын шегерумен айқындалатын сатылған тауарлар (жұмыстар, қызметтер) бойынша шығыстардың жалпы сомасы көрсетіледі;</w:t>
      </w:r>
    </w:p>
    <w:bookmarkEnd w:id="1297"/>
    <w:bookmarkStart w:name="z1307" w:id="1298"/>
    <w:p>
      <w:pPr>
        <w:spacing w:after="0"/>
        <w:ind w:left="0"/>
        <w:jc w:val="both"/>
      </w:pPr>
      <w:r>
        <w:rPr>
          <w:rFonts w:ascii="Times New Roman"/>
          <w:b w:val="false"/>
          <w:i w:val="false"/>
          <w:color w:val="000000"/>
          <w:sz w:val="28"/>
        </w:rPr>
        <w:t>
      20) 110.04.013А жолында есепті салық кезеңінің соңына ТМҚ өзіндік құнын бағалаудың қолданылатын әдісі көрсетіледі. "ЛИФО" әдісі бойынша өзіндік құнын бағалауды көрсетуге арналған торкөз толтырылуға жатпайды;</w:t>
      </w:r>
    </w:p>
    <w:bookmarkEnd w:id="1298"/>
    <w:bookmarkStart w:name="z1308" w:id="1299"/>
    <w:p>
      <w:pPr>
        <w:spacing w:after="0"/>
        <w:ind w:left="0"/>
        <w:jc w:val="both"/>
      </w:pPr>
      <w:r>
        <w:rPr>
          <w:rFonts w:ascii="Times New Roman"/>
          <w:b w:val="false"/>
          <w:i w:val="false"/>
          <w:color w:val="000000"/>
          <w:sz w:val="28"/>
        </w:rPr>
        <w:t>
      21) 110.04.013В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w:t>
      </w:r>
    </w:p>
    <w:bookmarkEnd w:id="1299"/>
    <w:bookmarkStart w:name="z1309" w:id="1300"/>
    <w:p>
      <w:pPr>
        <w:spacing w:after="0"/>
        <w:ind w:left="0"/>
        <w:jc w:val="both"/>
      </w:pPr>
      <w:r>
        <w:rPr>
          <w:rFonts w:ascii="Times New Roman"/>
          <w:b w:val="false"/>
          <w:i w:val="false"/>
          <w:color w:val="000000"/>
          <w:sz w:val="28"/>
        </w:rPr>
        <w:t>
      22) 110.04.014 жолында 110.04.013C жолының сомасынан 110.04.013D жолының сомасын шегерумен (110.04.013D - 110.04.013С) айқындалатын ТМҚ өзіндік құнының бағалау әдісінің өзгеруі кезінде алынған кіріс (залал) сомасы көрсетіледі.</w:t>
      </w:r>
    </w:p>
    <w:bookmarkEnd w:id="1300"/>
    <w:bookmarkStart w:name="z1310" w:id="1301"/>
    <w:p>
      <w:pPr>
        <w:spacing w:after="0"/>
        <w:ind w:left="0"/>
        <w:jc w:val="both"/>
      </w:pPr>
      <w:r>
        <w:rPr>
          <w:rFonts w:ascii="Times New Roman"/>
          <w:b w:val="false"/>
          <w:i w:val="false"/>
          <w:color w:val="000000"/>
          <w:sz w:val="28"/>
        </w:rPr>
        <w:t>
      110.04.012 жолының шамасы 110.01.026 жолына көшіріледі.</w:t>
      </w:r>
    </w:p>
    <w:bookmarkEnd w:id="1301"/>
    <w:bookmarkStart w:name="z1311" w:id="1302"/>
    <w:p>
      <w:pPr>
        <w:spacing w:after="0"/>
        <w:ind w:left="0"/>
        <w:jc w:val="both"/>
      </w:pPr>
      <w:r>
        <w:rPr>
          <w:rFonts w:ascii="Times New Roman"/>
          <w:b w:val="false"/>
          <w:i w:val="false"/>
          <w:color w:val="000000"/>
          <w:sz w:val="28"/>
        </w:rPr>
        <w:t>
      110.04.014 жолының шамасы 110.01.024G жолына көшіріледі.</w:t>
      </w:r>
    </w:p>
    <w:bookmarkEnd w:id="1302"/>
    <w:bookmarkStart w:name="z1312" w:id="1303"/>
    <w:p>
      <w:pPr>
        <w:spacing w:after="0"/>
        <w:ind w:left="0"/>
        <w:jc w:val="left"/>
      </w:pPr>
      <w:r>
        <w:rPr>
          <w:rFonts w:ascii="Times New Roman"/>
          <w:b/>
          <w:i w:val="false"/>
          <w:color w:val="000000"/>
        </w:rPr>
        <w:t xml:space="preserve"> 7. Геологиялық зерттеуге, барлауға және табиғи ресурстарды</w:t>
      </w:r>
      <w:r>
        <w:br/>
      </w:r>
      <w:r>
        <w:rPr>
          <w:rFonts w:ascii="Times New Roman"/>
          <w:b/>
          <w:i w:val="false"/>
          <w:color w:val="000000"/>
        </w:rPr>
        <w:t>өндіруге дайындық жұмыстарына шығыстар және жер қойнауын</w:t>
      </w:r>
      <w:r>
        <w:br/>
      </w:r>
      <w:r>
        <w:rPr>
          <w:rFonts w:ascii="Times New Roman"/>
          <w:b/>
          <w:i w:val="false"/>
          <w:color w:val="000000"/>
        </w:rPr>
        <w:t>пайдаланушылардың басқа да шығыстары – 110.05-нысанын жасау</w:t>
      </w:r>
    </w:p>
    <w:bookmarkEnd w:id="1303"/>
    <w:bookmarkStart w:name="z1313" w:id="1304"/>
    <w:p>
      <w:pPr>
        <w:spacing w:after="0"/>
        <w:ind w:left="0"/>
        <w:jc w:val="both"/>
      </w:pPr>
      <w:r>
        <w:rPr>
          <w:rFonts w:ascii="Times New Roman"/>
          <w:b w:val="false"/>
          <w:i w:val="false"/>
          <w:color w:val="000000"/>
          <w:sz w:val="28"/>
        </w:rPr>
        <w:t xml:space="preserve">
      44. Бұл нысан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немесе жер қойнауын пайдалануға арналған келісімшарт ережелеріне сәйкес шегерімдерге жатқызылуға жататын жер қойнауын пайдаланушының коммерциялық табудан кейін өндіру басталған уақытқа дейін геологиялық зерттеу мен барлауға, табиғи ресурстарды өндіруге дайындық жұмыстарына жұмсаған шығыстарын, сондай-ақ жер қойнауын пайдаланушылардың басқа да шығыстарын айқындауға арналған.</w:t>
      </w:r>
    </w:p>
    <w:bookmarkEnd w:id="1304"/>
    <w:bookmarkStart w:name="z1314" w:id="1305"/>
    <w:p>
      <w:pPr>
        <w:spacing w:after="0"/>
        <w:ind w:left="0"/>
        <w:jc w:val="both"/>
      </w:pPr>
      <w:r>
        <w:rPr>
          <w:rFonts w:ascii="Times New Roman"/>
          <w:b w:val="false"/>
          <w:i w:val="false"/>
          <w:color w:val="000000"/>
          <w:sz w:val="28"/>
        </w:rPr>
        <w:t>
      45. "Геологиялық зерттеуге, барлауға және табиғи ресурстарды өндіруге дайындық жұмыстарына шығыстар" деген бөлімде:</w:t>
      </w:r>
    </w:p>
    <w:bookmarkEnd w:id="1305"/>
    <w:bookmarkStart w:name="z1315" w:id="1306"/>
    <w:p>
      <w:pPr>
        <w:spacing w:after="0"/>
        <w:ind w:left="0"/>
        <w:jc w:val="both"/>
      </w:pPr>
      <w:r>
        <w:rPr>
          <w:rFonts w:ascii="Times New Roman"/>
          <w:b w:val="false"/>
          <w:i w:val="false"/>
          <w:color w:val="000000"/>
          <w:sz w:val="28"/>
        </w:rPr>
        <w:t>
      1) 110.05.001 жолы геологиялық зерттеуге шығыстардың сомасын көрсетуге арналған;</w:t>
      </w:r>
    </w:p>
    <w:bookmarkEnd w:id="1306"/>
    <w:bookmarkStart w:name="z1316" w:id="1307"/>
    <w:p>
      <w:pPr>
        <w:spacing w:after="0"/>
        <w:ind w:left="0"/>
        <w:jc w:val="both"/>
      </w:pPr>
      <w:r>
        <w:rPr>
          <w:rFonts w:ascii="Times New Roman"/>
          <w:b w:val="false"/>
          <w:i w:val="false"/>
          <w:color w:val="000000"/>
          <w:sz w:val="28"/>
        </w:rPr>
        <w:t>
      2) 110.105.002 жолы бағалау және орналастыру кезеңінде барлау мен пайдалы қазбаларды өндіруге дайындық жұмыстарына шығыстардың сомасын көрсетуге арналған;</w:t>
      </w:r>
    </w:p>
    <w:bookmarkEnd w:id="1307"/>
    <w:bookmarkStart w:name="z1317" w:id="1308"/>
    <w:p>
      <w:pPr>
        <w:spacing w:after="0"/>
        <w:ind w:left="0"/>
        <w:jc w:val="both"/>
      </w:pPr>
      <w:r>
        <w:rPr>
          <w:rFonts w:ascii="Times New Roman"/>
          <w:b w:val="false"/>
          <w:i w:val="false"/>
          <w:color w:val="000000"/>
          <w:sz w:val="28"/>
        </w:rPr>
        <w:t>
      3) 110.05.003 жолы жалпы әкімшілік шығыстардың сомасын көрсетуге арналған;</w:t>
      </w:r>
    </w:p>
    <w:bookmarkEnd w:id="1308"/>
    <w:bookmarkStart w:name="z1318" w:id="1309"/>
    <w:p>
      <w:pPr>
        <w:spacing w:after="0"/>
        <w:ind w:left="0"/>
        <w:jc w:val="both"/>
      </w:pPr>
      <w:r>
        <w:rPr>
          <w:rFonts w:ascii="Times New Roman"/>
          <w:b w:val="false"/>
          <w:i w:val="false"/>
          <w:color w:val="000000"/>
          <w:sz w:val="28"/>
        </w:rPr>
        <w:t>
      4) 110.05.004А жолында қол қойылатын төленген бонус сомасы көрсетіледі;</w:t>
      </w:r>
    </w:p>
    <w:bookmarkEnd w:id="1309"/>
    <w:bookmarkStart w:name="z1319" w:id="1310"/>
    <w:p>
      <w:pPr>
        <w:spacing w:after="0"/>
        <w:ind w:left="0"/>
        <w:jc w:val="both"/>
      </w:pPr>
      <w:r>
        <w:rPr>
          <w:rFonts w:ascii="Times New Roman"/>
          <w:b w:val="false"/>
          <w:i w:val="false"/>
          <w:color w:val="000000"/>
          <w:sz w:val="28"/>
        </w:rPr>
        <w:t>
      5) 110.05.004В жолында коммерциялық табылудың төленген бонусының сомасы көрсетіледі;</w:t>
      </w:r>
    </w:p>
    <w:bookmarkEnd w:id="1310"/>
    <w:bookmarkStart w:name="z1320" w:id="1311"/>
    <w:p>
      <w:pPr>
        <w:spacing w:after="0"/>
        <w:ind w:left="0"/>
        <w:jc w:val="both"/>
      </w:pPr>
      <w:r>
        <w:rPr>
          <w:rFonts w:ascii="Times New Roman"/>
          <w:b w:val="false"/>
          <w:i w:val="false"/>
          <w:color w:val="000000"/>
          <w:sz w:val="28"/>
        </w:rPr>
        <w:t>
      6) 110.05.004С жолын жер қойнауын пайдалануға арналған келісімшарттар талаптарына сәйкес өндіру бонусын төлеушілер болып табылатын жер қойнауын пайдаланушылар толтырады;</w:t>
      </w:r>
    </w:p>
    <w:bookmarkEnd w:id="1311"/>
    <w:bookmarkStart w:name="z1321" w:id="1312"/>
    <w:p>
      <w:pPr>
        <w:spacing w:after="0"/>
        <w:ind w:left="0"/>
        <w:jc w:val="both"/>
      </w:pPr>
      <w:r>
        <w:rPr>
          <w:rFonts w:ascii="Times New Roman"/>
          <w:b w:val="false"/>
          <w:i w:val="false"/>
          <w:color w:val="000000"/>
          <w:sz w:val="28"/>
        </w:rPr>
        <w:t>
      7) 110.05.005 жолын жер қойнауын пайдалануға арналған келісімшарттар талаптарына сәйкес тарихи шығыстарды төлеушілер болып табылатын жер қойнауын пайдаланушылар толтырады;</w:t>
      </w:r>
    </w:p>
    <w:bookmarkEnd w:id="1312"/>
    <w:bookmarkStart w:name="z1322" w:id="1313"/>
    <w:p>
      <w:pPr>
        <w:spacing w:after="0"/>
        <w:ind w:left="0"/>
        <w:jc w:val="both"/>
      </w:pPr>
      <w:r>
        <w:rPr>
          <w:rFonts w:ascii="Times New Roman"/>
          <w:b w:val="false"/>
          <w:i w:val="false"/>
          <w:color w:val="000000"/>
          <w:sz w:val="28"/>
        </w:rPr>
        <w:t xml:space="preserve">
      8) 110.05.006 жолында өндірілген пайдалы қазбаларды сату бойынша шығыстардан басқа Салық кодексінің 101-бабы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өзге шығыстар көрсетіледі;</w:t>
      </w:r>
    </w:p>
    <w:bookmarkEnd w:id="1313"/>
    <w:bookmarkStart w:name="z1323" w:id="1314"/>
    <w:p>
      <w:pPr>
        <w:spacing w:after="0"/>
        <w:ind w:left="0"/>
        <w:jc w:val="both"/>
      </w:pPr>
      <w:r>
        <w:rPr>
          <w:rFonts w:ascii="Times New Roman"/>
          <w:b w:val="false"/>
          <w:i w:val="false"/>
          <w:color w:val="000000"/>
          <w:sz w:val="28"/>
        </w:rPr>
        <w:t>
      9) 110.05.007 жолында 110.05.001 – 110.05.006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w:t>
      </w:r>
    </w:p>
    <w:bookmarkEnd w:id="1314"/>
    <w:bookmarkStart w:name="z1324" w:id="1315"/>
    <w:p>
      <w:pPr>
        <w:spacing w:after="0"/>
        <w:ind w:left="0"/>
        <w:jc w:val="both"/>
      </w:pPr>
      <w:r>
        <w:rPr>
          <w:rFonts w:ascii="Times New Roman"/>
          <w:b w:val="false"/>
          <w:i w:val="false"/>
          <w:color w:val="000000"/>
          <w:sz w:val="28"/>
        </w:rPr>
        <w:t>
      10) 110.05.008 жолында коммерциялық табудан кейін өндіру басталған уақытқа дейін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w:t>
      </w:r>
    </w:p>
    <w:bookmarkEnd w:id="1315"/>
    <w:bookmarkStart w:name="z1325" w:id="1316"/>
    <w:p>
      <w:pPr>
        <w:spacing w:after="0"/>
        <w:ind w:left="0"/>
        <w:jc w:val="both"/>
      </w:pPr>
      <w:r>
        <w:rPr>
          <w:rFonts w:ascii="Times New Roman"/>
          <w:b w:val="false"/>
          <w:i w:val="false"/>
          <w:color w:val="000000"/>
          <w:sz w:val="28"/>
        </w:rPr>
        <w:t>
      11) 110.05.008А жер қойнауын пайдалану құқығын беруден түскен табыстар сомасы көрсетіледі;</w:t>
      </w:r>
    </w:p>
    <w:bookmarkEnd w:id="1316"/>
    <w:bookmarkStart w:name="z1326" w:id="1317"/>
    <w:p>
      <w:pPr>
        <w:spacing w:after="0"/>
        <w:ind w:left="0"/>
        <w:jc w:val="both"/>
      </w:pPr>
      <w:r>
        <w:rPr>
          <w:rFonts w:ascii="Times New Roman"/>
          <w:b w:val="false"/>
          <w:i w:val="false"/>
          <w:color w:val="000000"/>
          <w:sz w:val="28"/>
        </w:rPr>
        <w:t>
      12) 110.05.009 жолында 110.05.007 жолында көрсетілген шығыстар сомасына азайтылмайтын 110.05.008 жолынан кірістер сомасы көрсетіледі. 110.05.010 және 110.05.011 жолдарының сомалары ретінде айқындалады;</w:t>
      </w:r>
    </w:p>
    <w:bookmarkEnd w:id="1317"/>
    <w:bookmarkStart w:name="z1327" w:id="1318"/>
    <w:p>
      <w:pPr>
        <w:spacing w:after="0"/>
        <w:ind w:left="0"/>
        <w:jc w:val="both"/>
      </w:pPr>
      <w:r>
        <w:rPr>
          <w:rFonts w:ascii="Times New Roman"/>
          <w:b w:val="false"/>
          <w:i w:val="false"/>
          <w:color w:val="000000"/>
          <w:sz w:val="28"/>
        </w:rPr>
        <w:t>
      13) 110.05.010 жолында пайдалы қазбаларды сату кезінде жер қойнауын пайдаланушы алған кірістердің жалпы сомасы көрсетіледі;</w:t>
      </w:r>
    </w:p>
    <w:bookmarkEnd w:id="1318"/>
    <w:bookmarkStart w:name="z1328" w:id="1319"/>
    <w:p>
      <w:pPr>
        <w:spacing w:after="0"/>
        <w:ind w:left="0"/>
        <w:jc w:val="both"/>
      </w:pPr>
      <w:r>
        <w:rPr>
          <w:rFonts w:ascii="Times New Roman"/>
          <w:b w:val="false"/>
          <w:i w:val="false"/>
          <w:color w:val="000000"/>
          <w:sz w:val="28"/>
        </w:rPr>
        <w:t>
      14) 110.05.011 жолында жылдық жиынтық табыстан алып тастауға жататын кірістердің жалпы сомасы көрсетіледі. 110.05.011А – 110.05.011F жолдарының сомасы ретінде айқындалады;</w:t>
      </w:r>
    </w:p>
    <w:bookmarkEnd w:id="1319"/>
    <w:bookmarkStart w:name="z1329" w:id="1320"/>
    <w:p>
      <w:pPr>
        <w:spacing w:after="0"/>
        <w:ind w:left="0"/>
        <w:jc w:val="both"/>
      </w:pPr>
      <w:r>
        <w:rPr>
          <w:rFonts w:ascii="Times New Roman"/>
          <w:b w:val="false"/>
          <w:i w:val="false"/>
          <w:color w:val="000000"/>
          <w:sz w:val="28"/>
        </w:rPr>
        <w:t>
      15) 110.05.012 жолында 110.05.007 жолында алынған шығыстар сомасына азайтылатын кірістердің жалпы сомасы көрсетіледі. 110.05.008 және 110.05.009 жолдарының айырмасы ретінде айқындалады;</w:t>
      </w:r>
    </w:p>
    <w:bookmarkEnd w:id="1320"/>
    <w:bookmarkStart w:name="z1330" w:id="1321"/>
    <w:p>
      <w:pPr>
        <w:spacing w:after="0"/>
        <w:ind w:left="0"/>
        <w:jc w:val="both"/>
      </w:pPr>
      <w:r>
        <w:rPr>
          <w:rFonts w:ascii="Times New Roman"/>
          <w:b w:val="false"/>
          <w:i w:val="false"/>
          <w:color w:val="000000"/>
          <w:sz w:val="28"/>
        </w:rPr>
        <w:t>
      16) 110.05.013 жолында 110.05.007 және 110.05.012 жолдарының оң айырмасы ретінде алынған, шегерімге жатқызылуы тиіс табиғи ресурстарды өндіруге дайындық жұмыстары мен геологиялық зерттеу, барлауға шығыстар сомасы көрсетіледі.</w:t>
      </w:r>
    </w:p>
    <w:bookmarkEnd w:id="1321"/>
    <w:bookmarkStart w:name="z1331" w:id="1322"/>
    <w:p>
      <w:pPr>
        <w:spacing w:after="0"/>
        <w:ind w:left="0"/>
        <w:jc w:val="both"/>
      </w:pPr>
      <w:r>
        <w:rPr>
          <w:rFonts w:ascii="Times New Roman"/>
          <w:b w:val="false"/>
          <w:i w:val="false"/>
          <w:color w:val="000000"/>
          <w:sz w:val="28"/>
        </w:rPr>
        <w:t>
      Егер 110.05.013 жолы бойынша теріс мән алынған болса, көрсетілген сома табиғи ресурстарды өндіруге геологиялық зерттеу мен дайындық жұмыстарына шыққан шығыстарға, сондай-ақ жер қойнауын пайдаланушылардың басқа да шығыстарына түзетулерден түскен кірістер деп танылады.</w:t>
      </w:r>
    </w:p>
    <w:bookmarkEnd w:id="1322"/>
    <w:bookmarkStart w:name="z1332" w:id="1323"/>
    <w:p>
      <w:pPr>
        <w:spacing w:after="0"/>
        <w:ind w:left="0"/>
        <w:jc w:val="both"/>
      </w:pPr>
      <w:r>
        <w:rPr>
          <w:rFonts w:ascii="Times New Roman"/>
          <w:b w:val="false"/>
          <w:i w:val="false"/>
          <w:color w:val="000000"/>
          <w:sz w:val="28"/>
        </w:rPr>
        <w:t>
      46. "Негізгі құралдар мен материалдық емес активтер сатып алуға жұмсалған шығыстар" деген бөлімде:</w:t>
      </w:r>
    </w:p>
    <w:bookmarkEnd w:id="1323"/>
    <w:bookmarkStart w:name="z1333" w:id="1324"/>
    <w:p>
      <w:pPr>
        <w:spacing w:after="0"/>
        <w:ind w:left="0"/>
        <w:jc w:val="both"/>
      </w:pPr>
      <w:r>
        <w:rPr>
          <w:rFonts w:ascii="Times New Roman"/>
          <w:b w:val="false"/>
          <w:i w:val="false"/>
          <w:color w:val="000000"/>
          <w:sz w:val="28"/>
        </w:rPr>
        <w:t>
      1) 110.05.014 жолы негізгі құралдар мен материалдық емес активтер сатып алуға жұмсалған шығыстар сомасын көрсетуге арналған. 110.18.014А және 110.18.014В жолдарының қосындысымен айқындалады;</w:t>
      </w:r>
    </w:p>
    <w:bookmarkEnd w:id="1324"/>
    <w:bookmarkStart w:name="z1334" w:id="1325"/>
    <w:p>
      <w:pPr>
        <w:spacing w:after="0"/>
        <w:ind w:left="0"/>
        <w:jc w:val="both"/>
      </w:pPr>
      <w:r>
        <w:rPr>
          <w:rFonts w:ascii="Times New Roman"/>
          <w:b w:val="false"/>
          <w:i w:val="false"/>
          <w:color w:val="000000"/>
          <w:sz w:val="28"/>
        </w:rPr>
        <w:t>
      2) 110.05.014А жолы негізгі құралдар сатып алуға жұмсалған шығыстарды көрсетуге арналған;</w:t>
      </w:r>
    </w:p>
    <w:bookmarkEnd w:id="1325"/>
    <w:bookmarkStart w:name="z1335" w:id="1326"/>
    <w:p>
      <w:pPr>
        <w:spacing w:after="0"/>
        <w:ind w:left="0"/>
        <w:jc w:val="both"/>
      </w:pPr>
      <w:r>
        <w:rPr>
          <w:rFonts w:ascii="Times New Roman"/>
          <w:b w:val="false"/>
          <w:i w:val="false"/>
          <w:color w:val="000000"/>
          <w:sz w:val="28"/>
        </w:rPr>
        <w:t>
      3) 110.05.014В жолы жер қойнауын пайдалану құқығын сатып алуды қоса алғанда, материалдық емес активтерді сатып алуға жұмсалған шығыстар сомасын көрсетуге арналған.</w:t>
      </w:r>
    </w:p>
    <w:bookmarkEnd w:id="1326"/>
    <w:bookmarkStart w:name="z1336" w:id="1327"/>
    <w:p>
      <w:pPr>
        <w:spacing w:after="0"/>
        <w:ind w:left="0"/>
        <w:jc w:val="both"/>
      </w:pPr>
      <w:r>
        <w:rPr>
          <w:rFonts w:ascii="Times New Roman"/>
          <w:b w:val="false"/>
          <w:i w:val="false"/>
          <w:color w:val="000000"/>
          <w:sz w:val="28"/>
        </w:rPr>
        <w:t>
      47. "Геологиялық зерттеуге және табиғи ресурстарды өндіруге дайындық жұмыстарына, негізгі және материалдық емес активтерді сатып алуға жұмсалған шығыстар" деген бөлімде:</w:t>
      </w:r>
    </w:p>
    <w:bookmarkEnd w:id="1327"/>
    <w:bookmarkStart w:name="z1337" w:id="1328"/>
    <w:p>
      <w:pPr>
        <w:spacing w:after="0"/>
        <w:ind w:left="0"/>
        <w:jc w:val="both"/>
      </w:pPr>
      <w:r>
        <w:rPr>
          <w:rFonts w:ascii="Times New Roman"/>
          <w:b w:val="false"/>
          <w:i w:val="false"/>
          <w:color w:val="000000"/>
          <w:sz w:val="28"/>
        </w:rPr>
        <w:t>
      1) 110.05.015А жолында геологиялық зерттеуге және табиғи ресурстарды өндіруге дайындық жұмыстарына, негізгі және материалдық емес активтерді сатып алуға жұмсалған шығыстар сомасы көрсетіледі. Келісімшарт қолданысының бірінші салық кезеңінде осы жолға 110.05.013 жолында айқындалған сома, одан кейінгі салық кезеңдеріне – бұрынғы салық кезеңі үшін 110.04.013, 110.05.014, 110.05.016 жолдарында айқындалған сома көшіріледі;</w:t>
      </w:r>
    </w:p>
    <w:bookmarkEnd w:id="1328"/>
    <w:bookmarkStart w:name="z1338" w:id="1329"/>
    <w:p>
      <w:pPr>
        <w:spacing w:after="0"/>
        <w:ind w:left="0"/>
        <w:jc w:val="both"/>
      </w:pPr>
      <w:r>
        <w:rPr>
          <w:rFonts w:ascii="Times New Roman"/>
          <w:b w:val="false"/>
          <w:i w:val="false"/>
          <w:color w:val="000000"/>
          <w:sz w:val="28"/>
        </w:rPr>
        <w:t>
      2) 110.05.015ВІ жолында 25 пайыз мөлшерінде амортизацияның шекті нормасы көрсетіледі;</w:t>
      </w:r>
    </w:p>
    <w:bookmarkEnd w:id="1329"/>
    <w:bookmarkStart w:name="z1339" w:id="1330"/>
    <w:p>
      <w:pPr>
        <w:spacing w:after="0"/>
        <w:ind w:left="0"/>
        <w:jc w:val="both"/>
      </w:pPr>
      <w:r>
        <w:rPr>
          <w:rFonts w:ascii="Times New Roman"/>
          <w:b w:val="false"/>
          <w:i w:val="false"/>
          <w:color w:val="000000"/>
          <w:sz w:val="28"/>
        </w:rPr>
        <w:t>
      3) 110.05.015ВІІ жолында шекті нормадан аспайтын (25%) жер қойнауын пайдаланушы қолданатын амортизацияның нормасы көрсетіледі;</w:t>
      </w:r>
    </w:p>
    <w:bookmarkEnd w:id="1330"/>
    <w:bookmarkStart w:name="z1340" w:id="1331"/>
    <w:p>
      <w:pPr>
        <w:spacing w:after="0"/>
        <w:ind w:left="0"/>
        <w:jc w:val="both"/>
      </w:pPr>
      <w:r>
        <w:rPr>
          <w:rFonts w:ascii="Times New Roman"/>
          <w:b w:val="false"/>
          <w:i w:val="false"/>
          <w:color w:val="000000"/>
          <w:sz w:val="28"/>
        </w:rPr>
        <w:t>
      4) 110.05.015С жолында 110.05.015А және 110.05.015ВІІ жолдарының туындысы ретінде айқындалатын есепті салық кезеңіндегі шегерімге жатқызылуы тиіс амортизациялық аударымдар сомасы көрсетіледі;</w:t>
      </w:r>
    </w:p>
    <w:bookmarkEnd w:id="1331"/>
    <w:bookmarkStart w:name="z1341" w:id="1332"/>
    <w:p>
      <w:pPr>
        <w:spacing w:after="0"/>
        <w:ind w:left="0"/>
        <w:jc w:val="both"/>
      </w:pPr>
      <w:r>
        <w:rPr>
          <w:rFonts w:ascii="Times New Roman"/>
          <w:b w:val="false"/>
          <w:i w:val="false"/>
          <w:color w:val="000000"/>
          <w:sz w:val="28"/>
        </w:rPr>
        <w:t>
      5) 110.05.016 жолында 110.05.015А және 110.05.015С жолдарының айырмасы ретінде айқындалатын келесі салық кезеңіне көшірілетін шығыстар сомасы көрсетіледі;</w:t>
      </w:r>
    </w:p>
    <w:bookmarkEnd w:id="1332"/>
    <w:bookmarkStart w:name="z1342" w:id="1333"/>
    <w:p>
      <w:pPr>
        <w:spacing w:after="0"/>
        <w:ind w:left="0"/>
        <w:jc w:val="both"/>
      </w:pPr>
      <w:r>
        <w:rPr>
          <w:rFonts w:ascii="Times New Roman"/>
          <w:b w:val="false"/>
          <w:i w:val="false"/>
          <w:color w:val="000000"/>
          <w:sz w:val="28"/>
        </w:rPr>
        <w:t>
      48. "Қазақстандық кадрларды оқытуға және әлеуметтік саланы дамытуға шығыстар" деген бөлімде жер қойнауын пайдалануға арналған келісімшарт талаптары мен заң нормаларына сәйкес жер қойнауын пайдаланушылар толтырады:</w:t>
      </w:r>
    </w:p>
    <w:bookmarkEnd w:id="1333"/>
    <w:bookmarkStart w:name="z1343" w:id="1334"/>
    <w:p>
      <w:pPr>
        <w:spacing w:after="0"/>
        <w:ind w:left="0"/>
        <w:jc w:val="both"/>
      </w:pPr>
      <w:r>
        <w:rPr>
          <w:rFonts w:ascii="Times New Roman"/>
          <w:b w:val="false"/>
          <w:i w:val="false"/>
          <w:color w:val="000000"/>
          <w:sz w:val="28"/>
        </w:rPr>
        <w:t>
      1) 110.05.017 жолында есепті салық кезеңі үшін келісімшарт шегінде айқындалған қазақстандық кадрларды оқытуға, өңірлердің әлеуметтік саласын дамытуға шығыстар сомасы көрсетіледі;</w:t>
      </w:r>
    </w:p>
    <w:bookmarkEnd w:id="1334"/>
    <w:bookmarkStart w:name="z1344" w:id="1335"/>
    <w:p>
      <w:pPr>
        <w:spacing w:after="0"/>
        <w:ind w:left="0"/>
        <w:jc w:val="both"/>
      </w:pPr>
      <w:r>
        <w:rPr>
          <w:rFonts w:ascii="Times New Roman"/>
          <w:b w:val="false"/>
          <w:i w:val="false"/>
          <w:color w:val="000000"/>
          <w:sz w:val="28"/>
        </w:rPr>
        <w:t>
      2) 110.05.018 жолында есепті салық кезеңі үшін қазақстандық кадрларды оқытуға, өңірлердің әлеуметтік саласын дамытуға жер қойнауын пайдаланушы нақты жүргізілген шығыстардың сомасын көрсетуге арналған;</w:t>
      </w:r>
    </w:p>
    <w:bookmarkEnd w:id="1335"/>
    <w:bookmarkStart w:name="z1345" w:id="1336"/>
    <w:p>
      <w:pPr>
        <w:spacing w:after="0"/>
        <w:ind w:left="0"/>
        <w:jc w:val="both"/>
      </w:pPr>
      <w:r>
        <w:rPr>
          <w:rFonts w:ascii="Times New Roman"/>
          <w:b w:val="false"/>
          <w:i w:val="false"/>
          <w:color w:val="000000"/>
          <w:sz w:val="28"/>
        </w:rPr>
        <w:t>
      3) 110.05.019 жолында шегерімге жататын қазақстандық кадрларды оқытуға, өңірлердің әлеуметтік саласын дамытуға шығыстар сомасы көрсетіледі. 110.05.017 және 110.05.018 жолдарының ең аз мәні ретінде айқындалады;</w:t>
      </w:r>
    </w:p>
    <w:bookmarkEnd w:id="1336"/>
    <w:bookmarkStart w:name="z1346" w:id="1337"/>
    <w:p>
      <w:pPr>
        <w:spacing w:after="0"/>
        <w:ind w:left="0"/>
        <w:jc w:val="both"/>
      </w:pPr>
      <w:r>
        <w:rPr>
          <w:rFonts w:ascii="Times New Roman"/>
          <w:b w:val="false"/>
          <w:i w:val="false"/>
          <w:color w:val="000000"/>
          <w:sz w:val="28"/>
        </w:rPr>
        <w:t>
      4) 110.05.020 жолында инфрақұрылымды дамытуға шығыстарды қоса алғанда, өзге де шығыстардың сомасы көрсетіледі.</w:t>
      </w:r>
    </w:p>
    <w:bookmarkEnd w:id="1337"/>
    <w:bookmarkStart w:name="z1347" w:id="1338"/>
    <w:p>
      <w:pPr>
        <w:spacing w:after="0"/>
        <w:ind w:left="0"/>
        <w:jc w:val="both"/>
      </w:pPr>
      <w:r>
        <w:rPr>
          <w:rFonts w:ascii="Times New Roman"/>
          <w:b w:val="false"/>
          <w:i w:val="false"/>
          <w:color w:val="000000"/>
          <w:sz w:val="28"/>
        </w:rPr>
        <w:t>
      110.05.013 жолының шамасы 110.05.013 жолы бойынша теріс мән көрсетілген жағдайда 110.01.021 жолына көшіріледі.</w:t>
      </w:r>
    </w:p>
    <w:bookmarkEnd w:id="1338"/>
    <w:bookmarkStart w:name="z1348" w:id="1339"/>
    <w:p>
      <w:pPr>
        <w:spacing w:after="0"/>
        <w:ind w:left="0"/>
        <w:jc w:val="both"/>
      </w:pPr>
      <w:r>
        <w:rPr>
          <w:rFonts w:ascii="Times New Roman"/>
          <w:b w:val="false"/>
          <w:i w:val="false"/>
          <w:color w:val="000000"/>
          <w:sz w:val="28"/>
        </w:rPr>
        <w:t>
      110.05.015С, 110.05.019 бен 110.05.020 жолдарының шамасы110.01.033 жолына көшіріледі.</w:t>
      </w:r>
    </w:p>
    <w:bookmarkEnd w:id="1339"/>
    <w:bookmarkStart w:name="z1349" w:id="1340"/>
    <w:p>
      <w:pPr>
        <w:spacing w:after="0"/>
        <w:ind w:left="0"/>
        <w:jc w:val="left"/>
      </w:pPr>
      <w:r>
        <w:rPr>
          <w:rFonts w:ascii="Times New Roman"/>
          <w:b/>
          <w:i w:val="false"/>
          <w:color w:val="000000"/>
        </w:rPr>
        <w:t xml:space="preserve"> 8. Тіркелген активтер бойынша амортизациялық аударымдар,</w:t>
      </w:r>
      <w:r>
        <w:br/>
      </w:r>
      <w:r>
        <w:rPr>
          <w:rFonts w:ascii="Times New Roman"/>
          <w:b/>
          <w:i w:val="false"/>
          <w:color w:val="000000"/>
        </w:rPr>
        <w:t>жөндеуге шығыстар және басқа да шегерімдер – 110.06-нысанын</w:t>
      </w:r>
      <w:r>
        <w:br/>
      </w:r>
      <w:r>
        <w:rPr>
          <w:rFonts w:ascii="Times New Roman"/>
          <w:b/>
          <w:i w:val="false"/>
          <w:color w:val="000000"/>
        </w:rPr>
        <w:t>жасау</w:t>
      </w:r>
    </w:p>
    <w:bookmarkEnd w:id="1340"/>
    <w:bookmarkStart w:name="z1350" w:id="1341"/>
    <w:p>
      <w:pPr>
        <w:spacing w:after="0"/>
        <w:ind w:left="0"/>
        <w:jc w:val="both"/>
      </w:pPr>
      <w:r>
        <w:rPr>
          <w:rFonts w:ascii="Times New Roman"/>
          <w:b w:val="false"/>
          <w:i w:val="false"/>
          <w:color w:val="000000"/>
          <w:sz w:val="28"/>
        </w:rPr>
        <w:t>
      49. Бұл нысан салық салу мақсатында тіркелген активтер бойынша амортизациялық аударымдар сомасын, жөндеуге шығыстарды және басқа да шегерімдерді, сондай-ақ қолданылатын салық режимі мен жер қойнауын пайдалануға арналған келісімшарттың ережелеріне сәйкес кіші топтың теңгерімдік құнынан есептен шыққан тіркелген активтердің (І және ІІ активтерден басқа) құн асуынан кірістерді айқындауға арналған.</w:t>
      </w:r>
    </w:p>
    <w:bookmarkEnd w:id="1341"/>
    <w:bookmarkStart w:name="z1351" w:id="1342"/>
    <w:p>
      <w:pPr>
        <w:spacing w:after="0"/>
        <w:ind w:left="0"/>
        <w:jc w:val="both"/>
      </w:pPr>
      <w:r>
        <w:rPr>
          <w:rFonts w:ascii="Times New Roman"/>
          <w:b w:val="false"/>
          <w:i w:val="false"/>
          <w:color w:val="000000"/>
          <w:sz w:val="28"/>
        </w:rPr>
        <w:t>
      50. "Ғимараттар, құрылыстар" деген бөлімде:</w:t>
      </w:r>
    </w:p>
    <w:bookmarkEnd w:id="1342"/>
    <w:bookmarkStart w:name="z1352" w:id="1343"/>
    <w:p>
      <w:pPr>
        <w:spacing w:after="0"/>
        <w:ind w:left="0"/>
        <w:jc w:val="both"/>
      </w:pPr>
      <w:r>
        <w:rPr>
          <w:rFonts w:ascii="Times New Roman"/>
          <w:b w:val="false"/>
          <w:i w:val="false"/>
          <w:color w:val="000000"/>
          <w:sz w:val="28"/>
        </w:rPr>
        <w:t>
      110.06.001 жолы ғимараттар, құрылыстар бойынша шегерімдерді көрсетуге арналған.</w:t>
      </w:r>
    </w:p>
    <w:bookmarkEnd w:id="1343"/>
    <w:bookmarkStart w:name="z1353" w:id="1344"/>
    <w:p>
      <w:pPr>
        <w:spacing w:after="0"/>
        <w:ind w:left="0"/>
        <w:jc w:val="both"/>
      </w:pPr>
      <w:r>
        <w:rPr>
          <w:rFonts w:ascii="Times New Roman"/>
          <w:b w:val="false"/>
          <w:i w:val="false"/>
          <w:color w:val="000000"/>
          <w:sz w:val="28"/>
        </w:rPr>
        <w:t>
      51. "Құрылыстар" бөлімінде:</w:t>
      </w:r>
    </w:p>
    <w:bookmarkEnd w:id="1344"/>
    <w:bookmarkStart w:name="z1354" w:id="1345"/>
    <w:p>
      <w:pPr>
        <w:spacing w:after="0"/>
        <w:ind w:left="0"/>
        <w:jc w:val="both"/>
      </w:pPr>
      <w:r>
        <w:rPr>
          <w:rFonts w:ascii="Times New Roman"/>
          <w:b w:val="false"/>
          <w:i w:val="false"/>
          <w:color w:val="000000"/>
          <w:sz w:val="28"/>
        </w:rPr>
        <w:t>
      110.06.002 жолы ғимараттар бойынша шегерімдерді көрсетуге арналған.</w:t>
      </w:r>
    </w:p>
    <w:bookmarkEnd w:id="1345"/>
    <w:bookmarkStart w:name="z1355" w:id="1346"/>
    <w:p>
      <w:pPr>
        <w:spacing w:after="0"/>
        <w:ind w:left="0"/>
        <w:jc w:val="both"/>
      </w:pPr>
      <w:r>
        <w:rPr>
          <w:rFonts w:ascii="Times New Roman"/>
          <w:b w:val="false"/>
          <w:i w:val="false"/>
          <w:color w:val="000000"/>
          <w:sz w:val="28"/>
        </w:rPr>
        <w:t>
      52. "Негізгі құралдардың қалған кіші топтары" деген бөлімде:</w:t>
      </w:r>
    </w:p>
    <w:bookmarkEnd w:id="1346"/>
    <w:bookmarkStart w:name="z1356" w:id="1347"/>
    <w:p>
      <w:pPr>
        <w:spacing w:after="0"/>
        <w:ind w:left="0"/>
        <w:jc w:val="both"/>
      </w:pPr>
      <w:r>
        <w:rPr>
          <w:rFonts w:ascii="Times New Roman"/>
          <w:b w:val="false"/>
          <w:i w:val="false"/>
          <w:color w:val="000000"/>
          <w:sz w:val="28"/>
        </w:rPr>
        <w:t>
      110.06.003 жолы негізгі құралдардың қалған кіші тобы бойынша шегерімдерді көрсетуге арналған.</w:t>
      </w:r>
    </w:p>
    <w:bookmarkEnd w:id="1347"/>
    <w:bookmarkStart w:name="z1357" w:id="1348"/>
    <w:p>
      <w:pPr>
        <w:spacing w:after="0"/>
        <w:ind w:left="0"/>
        <w:jc w:val="both"/>
      </w:pPr>
      <w:r>
        <w:rPr>
          <w:rFonts w:ascii="Times New Roman"/>
          <w:b w:val="false"/>
          <w:i w:val="false"/>
          <w:color w:val="000000"/>
          <w:sz w:val="28"/>
        </w:rPr>
        <w:t>
      53. "Негізгі құралдар бойынша барлығы" деген бөлімде:</w:t>
      </w:r>
    </w:p>
    <w:bookmarkEnd w:id="1348"/>
    <w:bookmarkStart w:name="z1358" w:id="1349"/>
    <w:p>
      <w:pPr>
        <w:spacing w:after="0"/>
        <w:ind w:left="0"/>
        <w:jc w:val="both"/>
      </w:pPr>
      <w:r>
        <w:rPr>
          <w:rFonts w:ascii="Times New Roman"/>
          <w:b w:val="false"/>
          <w:i w:val="false"/>
          <w:color w:val="000000"/>
          <w:sz w:val="28"/>
        </w:rPr>
        <w:t>
      110.06.004 жолы негізгі құралдар бойынша шегерімдердің жиынтық сомаларын көрсетуге арналған. 110.19.001, 110.19.002, 110.19.003 тиісті жолдарының сомасы ретінде айқындалады.</w:t>
      </w:r>
    </w:p>
    <w:bookmarkEnd w:id="1349"/>
    <w:bookmarkStart w:name="z1359" w:id="1350"/>
    <w:p>
      <w:pPr>
        <w:spacing w:after="0"/>
        <w:ind w:left="0"/>
        <w:jc w:val="both"/>
      </w:pPr>
      <w:r>
        <w:rPr>
          <w:rFonts w:ascii="Times New Roman"/>
          <w:b w:val="false"/>
          <w:i w:val="false"/>
          <w:color w:val="000000"/>
          <w:sz w:val="28"/>
        </w:rPr>
        <w:t>
      54. "Ғимараттар, құрылыстар", "Құрылыстар", "Негізгі құралдардың қалған кіші топтары" және "Негізгі құралдар бойынша барлығы" деген бөлімдерінде 110.06.008 жолында көрсетілетін сатып алынған технологиялық жабдықтардың құны есепке алынбайды.</w:t>
      </w:r>
    </w:p>
    <w:bookmarkEnd w:id="1350"/>
    <w:bookmarkStart w:name="z1360" w:id="1351"/>
    <w:p>
      <w:pPr>
        <w:spacing w:after="0"/>
        <w:ind w:left="0"/>
        <w:jc w:val="both"/>
      </w:pPr>
      <w:r>
        <w:rPr>
          <w:rFonts w:ascii="Times New Roman"/>
          <w:b w:val="false"/>
          <w:i w:val="false"/>
          <w:color w:val="000000"/>
          <w:sz w:val="28"/>
        </w:rPr>
        <w:t>
      55. "Материалдық емес активтер" деген бөлімде:</w:t>
      </w:r>
    </w:p>
    <w:bookmarkEnd w:id="1351"/>
    <w:bookmarkStart w:name="z1361" w:id="1352"/>
    <w:p>
      <w:pPr>
        <w:spacing w:after="0"/>
        <w:ind w:left="0"/>
        <w:jc w:val="both"/>
      </w:pPr>
      <w:r>
        <w:rPr>
          <w:rFonts w:ascii="Times New Roman"/>
          <w:b w:val="false"/>
          <w:i w:val="false"/>
          <w:color w:val="000000"/>
          <w:sz w:val="28"/>
        </w:rPr>
        <w:t>
      1) 110.06.005А жолында өткен салық кезеңі үшін 110.06.005 I жолынан көшірілетін есепті салық кезеңінің басындағы кіші топтың материалдық емес активтерінің құндық теңгерімінің шамасы көрсетіледі;</w:t>
      </w:r>
    </w:p>
    <w:bookmarkEnd w:id="1352"/>
    <w:bookmarkStart w:name="z1362" w:id="1353"/>
    <w:p>
      <w:pPr>
        <w:spacing w:after="0"/>
        <w:ind w:left="0"/>
        <w:jc w:val="both"/>
      </w:pPr>
      <w:r>
        <w:rPr>
          <w:rFonts w:ascii="Times New Roman"/>
          <w:b w:val="false"/>
          <w:i w:val="false"/>
          <w:color w:val="000000"/>
          <w:sz w:val="28"/>
        </w:rPr>
        <w:t>
      2) 110.06.005В жолында салық және бюджетке төленетін басқа да міндетті төлемдер туралы заңнамалық актісі мен жер қойнауын пайдалануға арналған келісімшарттардың ережелеріне сәйкес кіші топтың материалдық емес құралдарының қайта бағалау сомасы көрсетіледі;</w:t>
      </w:r>
    </w:p>
    <w:bookmarkEnd w:id="1353"/>
    <w:bookmarkStart w:name="z1363" w:id="1354"/>
    <w:p>
      <w:pPr>
        <w:spacing w:after="0"/>
        <w:ind w:left="0"/>
        <w:jc w:val="both"/>
      </w:pPr>
      <w:r>
        <w:rPr>
          <w:rFonts w:ascii="Times New Roman"/>
          <w:b w:val="false"/>
          <w:i w:val="false"/>
          <w:color w:val="000000"/>
          <w:sz w:val="28"/>
        </w:rPr>
        <w:t xml:space="preserve">
      3) 110.06.005С жолында есепті салық кезеңі ішінде сатып алынған, тегін алынған, сондай-ақ жарғылық капиталға салымы ретінде түскен және жылдық жиынтық табыс алу үшін пайдаланылатын материалдық емес активтердің құны көрсетіледі. Көрсетілген материалдық емес активтердің құны Салық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айқындалады. Бұл бағанда, сондай-ақ Салық кодексінің 110-бабы </w:t>
      </w:r>
      <w:r>
        <w:rPr>
          <w:rFonts w:ascii="Times New Roman"/>
          <w:b w:val="false"/>
          <w:i w:val="false"/>
          <w:color w:val="000000"/>
          <w:sz w:val="28"/>
        </w:rPr>
        <w:t>2-тармағына</w:t>
      </w:r>
      <w:r>
        <w:rPr>
          <w:rFonts w:ascii="Times New Roman"/>
          <w:b w:val="false"/>
          <w:i w:val="false"/>
          <w:color w:val="000000"/>
          <w:sz w:val="28"/>
        </w:rPr>
        <w:t xml:space="preserve"> сәйкес екі еселенген нормамен амортизациялық аударымдар сомасы есептелген материалдық емес активтердің қалдық құны көрсетіледі;</w:t>
      </w:r>
    </w:p>
    <w:bookmarkEnd w:id="1354"/>
    <w:bookmarkStart w:name="z1364" w:id="1355"/>
    <w:p>
      <w:pPr>
        <w:spacing w:after="0"/>
        <w:ind w:left="0"/>
        <w:jc w:val="both"/>
      </w:pPr>
      <w:r>
        <w:rPr>
          <w:rFonts w:ascii="Times New Roman"/>
          <w:b w:val="false"/>
          <w:i w:val="false"/>
          <w:color w:val="000000"/>
          <w:sz w:val="28"/>
        </w:rPr>
        <w:t>
      4) 110.06.005D жолында материалдық емес активтерді өткізуден, қаржы лизингіне, жарғылық капиталға салым ретінде беруден, сондай-ақ есептен шығару, бүліну, жойылу, жоғалу кезінде сақтандырылған материалдық емес активтер бойынша алынған және/немесе алуға жататын сома көрсетіледі;</w:t>
      </w:r>
    </w:p>
    <w:bookmarkEnd w:id="1355"/>
    <w:bookmarkStart w:name="z1365" w:id="1356"/>
    <w:p>
      <w:pPr>
        <w:spacing w:after="0"/>
        <w:ind w:left="0"/>
        <w:jc w:val="both"/>
      </w:pPr>
      <w:r>
        <w:rPr>
          <w:rFonts w:ascii="Times New Roman"/>
          <w:b w:val="false"/>
          <w:i w:val="false"/>
          <w:color w:val="000000"/>
          <w:sz w:val="28"/>
        </w:rPr>
        <w:t>
      5) 110.06.005Е жолында есепті салық кезеңінің соңындағы кіші топтың материалдық емес активтерінің құндық теңгерімінің шамасы көрсетіледі (110.06.005А және 110.06.005В және 110.06.005С – 110.06.005D);</w:t>
      </w:r>
    </w:p>
    <w:bookmarkEnd w:id="1356"/>
    <w:bookmarkStart w:name="z1366" w:id="1357"/>
    <w:p>
      <w:pPr>
        <w:spacing w:after="0"/>
        <w:ind w:left="0"/>
        <w:jc w:val="both"/>
      </w:pPr>
      <w:r>
        <w:rPr>
          <w:rFonts w:ascii="Times New Roman"/>
          <w:b w:val="false"/>
          <w:i w:val="false"/>
          <w:color w:val="000000"/>
          <w:sz w:val="28"/>
        </w:rPr>
        <w:t>
      6) 110.06.005 F жолында есепті салық кезеңі үшін есептелген амортизациялық аударымдар сомасы көрсетіледі (110.06.005Е х 110.06.005К);</w:t>
      </w:r>
    </w:p>
    <w:bookmarkEnd w:id="1357"/>
    <w:bookmarkStart w:name="z1367" w:id="1358"/>
    <w:p>
      <w:pPr>
        <w:spacing w:after="0"/>
        <w:ind w:left="0"/>
        <w:jc w:val="both"/>
      </w:pPr>
      <w:r>
        <w:rPr>
          <w:rFonts w:ascii="Times New Roman"/>
          <w:b w:val="false"/>
          <w:i w:val="false"/>
          <w:color w:val="000000"/>
          <w:sz w:val="28"/>
        </w:rPr>
        <w:t xml:space="preserve">
      7) 110.06.005 G жолында Салық кодексінің 111-бабы </w:t>
      </w:r>
      <w:r>
        <w:rPr>
          <w:rFonts w:ascii="Times New Roman"/>
          <w:b w:val="false"/>
          <w:i w:val="false"/>
          <w:color w:val="000000"/>
          <w:sz w:val="28"/>
        </w:rPr>
        <w:t>2-тармағына</w:t>
      </w:r>
      <w:r>
        <w:rPr>
          <w:rFonts w:ascii="Times New Roman"/>
          <w:b w:val="false"/>
          <w:i w:val="false"/>
          <w:color w:val="000000"/>
          <w:sz w:val="28"/>
        </w:rPr>
        <w:t xml:space="preserve"> сәйкес немесе қолданылатын салық режимі мен Жер қойнауын пайдалануға арналған келісімшарттың ережелеріне сәйкес есепті салық кезеңінің аяғындағы шамасы 300 айлық есептік көрсеткіштен кем соманы құрайтын кіші топтың теңгерімдік құны көрсетіледі;</w:t>
      </w:r>
    </w:p>
    <w:bookmarkEnd w:id="1358"/>
    <w:bookmarkStart w:name="z1368" w:id="1359"/>
    <w:p>
      <w:pPr>
        <w:spacing w:after="0"/>
        <w:ind w:left="0"/>
        <w:jc w:val="both"/>
      </w:pPr>
      <w:r>
        <w:rPr>
          <w:rFonts w:ascii="Times New Roman"/>
          <w:b w:val="false"/>
          <w:i w:val="false"/>
          <w:color w:val="000000"/>
          <w:sz w:val="28"/>
        </w:rPr>
        <w:t xml:space="preserve">
      8) 110.06.005Н жолында Салық кодексінің 111-бабы </w:t>
      </w:r>
      <w:r>
        <w:rPr>
          <w:rFonts w:ascii="Times New Roman"/>
          <w:b w:val="false"/>
          <w:i w:val="false"/>
          <w:color w:val="000000"/>
          <w:sz w:val="28"/>
        </w:rPr>
        <w:t>1-тармағына</w:t>
      </w:r>
      <w:r>
        <w:rPr>
          <w:rFonts w:ascii="Times New Roman"/>
          <w:b w:val="false"/>
          <w:i w:val="false"/>
          <w:color w:val="000000"/>
          <w:sz w:val="28"/>
        </w:rPr>
        <w:t xml:space="preserve"> сәйкес немесе қолданылатын салық режимі мен жер қойнауын пайдалануға арналған келісімшарттың ережелеріне сәйкес егер есепті салық кезеңінің аяғында осы кіші топтың барлық тіркелген активтері жойылса, 110.06.005Е жолында көрсетілген сомаға тең есепті салық кезеңінің аяғындағы кіші топтың теңгерімдік құны көрсетіледі;</w:t>
      </w:r>
    </w:p>
    <w:bookmarkEnd w:id="1359"/>
    <w:bookmarkStart w:name="z1369" w:id="1360"/>
    <w:p>
      <w:pPr>
        <w:spacing w:after="0"/>
        <w:ind w:left="0"/>
        <w:jc w:val="both"/>
      </w:pPr>
      <w:r>
        <w:rPr>
          <w:rFonts w:ascii="Times New Roman"/>
          <w:b w:val="false"/>
          <w:i w:val="false"/>
          <w:color w:val="000000"/>
          <w:sz w:val="28"/>
        </w:rPr>
        <w:t xml:space="preserve">
      9) 110.06.005І жолында Салық кодексінің </w:t>
      </w:r>
      <w:r>
        <w:rPr>
          <w:rFonts w:ascii="Times New Roman"/>
          <w:b w:val="false"/>
          <w:i w:val="false"/>
          <w:color w:val="000000"/>
          <w:sz w:val="28"/>
        </w:rPr>
        <w:t>108-бабы</w:t>
      </w:r>
      <w:r>
        <w:rPr>
          <w:rFonts w:ascii="Times New Roman"/>
          <w:b w:val="false"/>
          <w:i w:val="false"/>
          <w:color w:val="000000"/>
          <w:sz w:val="28"/>
        </w:rPr>
        <w:t xml:space="preserve"> 2-тармағында көзделген түзету есебімен (110.06.005E – 110.06.005F – 110.06.005G –110. 06.005Н) және амортизациялық аударымдар сомасына кемітілген есепті салық кезеңінің аяғындағы кіші топтың теңгерімдік құны ретінде айқындалатын кіші топтың құндық теңгерімі көрсетіледі.</w:t>
      </w:r>
    </w:p>
    <w:bookmarkEnd w:id="1360"/>
    <w:bookmarkStart w:name="z1370" w:id="1361"/>
    <w:p>
      <w:pPr>
        <w:spacing w:after="0"/>
        <w:ind w:left="0"/>
        <w:jc w:val="both"/>
      </w:pPr>
      <w:r>
        <w:rPr>
          <w:rFonts w:ascii="Times New Roman"/>
          <w:b w:val="false"/>
          <w:i w:val="false"/>
          <w:color w:val="000000"/>
          <w:sz w:val="28"/>
        </w:rPr>
        <w:t>
      10) 110.06.005J жолында амортизацияның шекті нормалары пайыздарда көрсетіледі;</w:t>
      </w:r>
    </w:p>
    <w:bookmarkEnd w:id="1361"/>
    <w:bookmarkStart w:name="z1371" w:id="1362"/>
    <w:p>
      <w:pPr>
        <w:spacing w:after="0"/>
        <w:ind w:left="0"/>
        <w:jc w:val="both"/>
      </w:pPr>
      <w:r>
        <w:rPr>
          <w:rFonts w:ascii="Times New Roman"/>
          <w:b w:val="false"/>
          <w:i w:val="false"/>
          <w:color w:val="000000"/>
          <w:sz w:val="28"/>
        </w:rPr>
        <w:t>
      11) 110.06.005К жолында салық төлеушілер қолданатын материалдық емес активтер бойынша амортизацияның нормалары, бірақ 110.19.005J жолында көрсетілген шектен жоғары емес пайызда көрсетіледі.</w:t>
      </w:r>
    </w:p>
    <w:bookmarkEnd w:id="1362"/>
    <w:bookmarkStart w:name="z1372" w:id="1363"/>
    <w:p>
      <w:pPr>
        <w:spacing w:after="0"/>
        <w:ind w:left="0"/>
        <w:jc w:val="both"/>
      </w:pPr>
      <w:r>
        <w:rPr>
          <w:rFonts w:ascii="Times New Roman"/>
          <w:b w:val="false"/>
          <w:i w:val="false"/>
          <w:color w:val="000000"/>
          <w:sz w:val="28"/>
        </w:rPr>
        <w:t>
      56. "Өзгелері" деген бөлімде:</w:t>
      </w:r>
    </w:p>
    <w:bookmarkEnd w:id="1363"/>
    <w:bookmarkStart w:name="z1373" w:id="1364"/>
    <w:p>
      <w:pPr>
        <w:spacing w:after="0"/>
        <w:ind w:left="0"/>
        <w:jc w:val="both"/>
      </w:pPr>
      <w:r>
        <w:rPr>
          <w:rFonts w:ascii="Times New Roman"/>
          <w:b w:val="false"/>
          <w:i w:val="false"/>
          <w:color w:val="000000"/>
          <w:sz w:val="28"/>
        </w:rPr>
        <w:t>
      1) 110.06.006 жолы кіші топтың құндық теңгерімінен шығарылған тіркелген активтер құнының асып кетуінен түскен табысты көрсетуге арналған;</w:t>
      </w:r>
    </w:p>
    <w:bookmarkEnd w:id="1364"/>
    <w:bookmarkStart w:name="z1374" w:id="1365"/>
    <w:p>
      <w:pPr>
        <w:spacing w:after="0"/>
        <w:ind w:left="0"/>
        <w:jc w:val="both"/>
      </w:pPr>
      <w:r>
        <w:rPr>
          <w:rFonts w:ascii="Times New Roman"/>
          <w:b w:val="false"/>
          <w:i w:val="false"/>
          <w:color w:val="000000"/>
          <w:sz w:val="28"/>
        </w:rPr>
        <w:t xml:space="preserve">
      2) 110.06.007 жолы Салық кодексінің </w:t>
      </w:r>
      <w:r>
        <w:rPr>
          <w:rFonts w:ascii="Times New Roman"/>
          <w:b w:val="false"/>
          <w:i w:val="false"/>
          <w:color w:val="000000"/>
          <w:sz w:val="28"/>
        </w:rPr>
        <w:t>113-бабы</w:t>
      </w:r>
      <w:r>
        <w:rPr>
          <w:rFonts w:ascii="Times New Roman"/>
          <w:b w:val="false"/>
          <w:i w:val="false"/>
          <w:color w:val="000000"/>
          <w:sz w:val="28"/>
        </w:rPr>
        <w:t xml:space="preserve"> 4 және5-тармақтарына сәйкес шегерімге жатқызылуы тиіс, жалға алу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w:t>
      </w:r>
    </w:p>
    <w:bookmarkEnd w:id="1365"/>
    <w:bookmarkStart w:name="z1375" w:id="1366"/>
    <w:p>
      <w:pPr>
        <w:spacing w:after="0"/>
        <w:ind w:left="0"/>
        <w:jc w:val="both"/>
      </w:pPr>
      <w:r>
        <w:rPr>
          <w:rFonts w:ascii="Times New Roman"/>
          <w:b w:val="false"/>
          <w:i w:val="false"/>
          <w:color w:val="000000"/>
          <w:sz w:val="28"/>
        </w:rPr>
        <w:t>
      3) 110.06.008 жолы салық және бюджетке төленетін басқа да міндетті төлемдер туралы заңнамалық акті мен жер қойнауын пайдалануға арналған келісімшарт ережелеріне сәйкес белгіленген амортизация нормасының шегінде өндірістік мақсатта пайдаланатын сатып алған технологиялық жабдықтардың құнының сомаларын көрсетуге арналған;</w:t>
      </w:r>
    </w:p>
    <w:bookmarkEnd w:id="1366"/>
    <w:bookmarkStart w:name="z1376" w:id="1367"/>
    <w:p>
      <w:pPr>
        <w:spacing w:after="0"/>
        <w:ind w:left="0"/>
        <w:jc w:val="both"/>
      </w:pPr>
      <w:r>
        <w:rPr>
          <w:rFonts w:ascii="Times New Roman"/>
          <w:b w:val="false"/>
          <w:i w:val="false"/>
          <w:color w:val="000000"/>
          <w:sz w:val="28"/>
        </w:rPr>
        <w:t>
      4) 110.06.009 жолы салық және бюджетке төленетін басқа да міндетті төлемдер туралы заңнамалық акті мен жер қойнауын пайдалануға арналған келісімшарт ережелеріне сәйкес белгіленген пайдалану мерзімімен өз құрылысы бойынша шығыстарды көрсетуге арналған.</w:t>
      </w:r>
    </w:p>
    <w:bookmarkEnd w:id="1367"/>
    <w:bookmarkStart w:name="z1377" w:id="1368"/>
    <w:p>
      <w:pPr>
        <w:spacing w:after="0"/>
        <w:ind w:left="0"/>
        <w:jc w:val="both"/>
      </w:pPr>
      <w:r>
        <w:rPr>
          <w:rFonts w:ascii="Times New Roman"/>
          <w:b w:val="false"/>
          <w:i w:val="false"/>
          <w:color w:val="000000"/>
          <w:sz w:val="28"/>
        </w:rPr>
        <w:t>
      110.06.004F және 110.06.008C жолдарының шамасы 110.01.037А жолына көшіріледі.</w:t>
      </w:r>
    </w:p>
    <w:bookmarkEnd w:id="1368"/>
    <w:bookmarkStart w:name="z1378" w:id="1369"/>
    <w:p>
      <w:pPr>
        <w:spacing w:after="0"/>
        <w:ind w:left="0"/>
        <w:jc w:val="both"/>
      </w:pPr>
      <w:r>
        <w:rPr>
          <w:rFonts w:ascii="Times New Roman"/>
          <w:b w:val="false"/>
          <w:i w:val="false"/>
          <w:color w:val="000000"/>
          <w:sz w:val="28"/>
        </w:rPr>
        <w:t>
      110.06.005F жолының шамасы 110.01.037В жолына көшіріледі.</w:t>
      </w:r>
    </w:p>
    <w:bookmarkEnd w:id="1369"/>
    <w:bookmarkStart w:name="z1379" w:id="1370"/>
    <w:p>
      <w:pPr>
        <w:spacing w:after="0"/>
        <w:ind w:left="0"/>
        <w:jc w:val="both"/>
      </w:pPr>
      <w:r>
        <w:rPr>
          <w:rFonts w:ascii="Times New Roman"/>
          <w:b w:val="false"/>
          <w:i w:val="false"/>
          <w:color w:val="000000"/>
          <w:sz w:val="28"/>
        </w:rPr>
        <w:t>
      110.06.004J және 110.06.005H жолдарының шамасы 110.01.037D жолына көшіріледі.</w:t>
      </w:r>
    </w:p>
    <w:bookmarkEnd w:id="1370"/>
    <w:bookmarkStart w:name="z1380" w:id="1371"/>
    <w:p>
      <w:pPr>
        <w:spacing w:after="0"/>
        <w:ind w:left="0"/>
        <w:jc w:val="both"/>
      </w:pPr>
      <w:r>
        <w:rPr>
          <w:rFonts w:ascii="Times New Roman"/>
          <w:b w:val="false"/>
          <w:i w:val="false"/>
          <w:color w:val="000000"/>
          <w:sz w:val="28"/>
        </w:rPr>
        <w:t>
      110.06.004I және 110.06.005G жолдарының шамасы 110.01.037Е жолына көшіріледі.</w:t>
      </w:r>
    </w:p>
    <w:bookmarkEnd w:id="1371"/>
    <w:bookmarkStart w:name="z1381" w:id="1372"/>
    <w:p>
      <w:pPr>
        <w:spacing w:after="0"/>
        <w:ind w:left="0"/>
        <w:jc w:val="both"/>
      </w:pPr>
      <w:r>
        <w:rPr>
          <w:rFonts w:ascii="Times New Roman"/>
          <w:b w:val="false"/>
          <w:i w:val="false"/>
          <w:color w:val="000000"/>
          <w:sz w:val="28"/>
        </w:rPr>
        <w:t>
      110.06.004G және 110.06.007I жолдарының шамасы 110.01.037G жолына көшіріледі.</w:t>
      </w:r>
    </w:p>
    <w:bookmarkEnd w:id="1372"/>
    <w:bookmarkStart w:name="z1382" w:id="1373"/>
    <w:p>
      <w:pPr>
        <w:spacing w:after="0"/>
        <w:ind w:left="0"/>
        <w:jc w:val="both"/>
      </w:pPr>
      <w:r>
        <w:rPr>
          <w:rFonts w:ascii="Times New Roman"/>
          <w:b w:val="false"/>
          <w:i w:val="false"/>
          <w:color w:val="000000"/>
          <w:sz w:val="28"/>
        </w:rPr>
        <w:t>
      110.06.006 жолының шамасы 110.01.008 жолына көшіріледі.</w:t>
      </w:r>
    </w:p>
    <w:bookmarkEnd w:id="1373"/>
    <w:bookmarkStart w:name="z1383" w:id="1374"/>
    <w:p>
      <w:pPr>
        <w:spacing w:after="0"/>
        <w:ind w:left="0"/>
        <w:jc w:val="both"/>
      </w:pPr>
      <w:r>
        <w:rPr>
          <w:rFonts w:ascii="Times New Roman"/>
          <w:b w:val="false"/>
          <w:i w:val="false"/>
          <w:color w:val="000000"/>
          <w:sz w:val="28"/>
        </w:rPr>
        <w:t>
      110.06.008D жолының шамасы 110.01.037Н жолына көшіріледі.</w:t>
      </w:r>
    </w:p>
    <w:bookmarkEnd w:id="1374"/>
    <w:bookmarkStart w:name="z1384" w:id="1375"/>
    <w:p>
      <w:pPr>
        <w:spacing w:after="0"/>
        <w:ind w:left="0"/>
        <w:jc w:val="both"/>
      </w:pPr>
      <w:r>
        <w:rPr>
          <w:rFonts w:ascii="Times New Roman"/>
          <w:b w:val="false"/>
          <w:i w:val="false"/>
          <w:color w:val="000000"/>
          <w:sz w:val="28"/>
        </w:rPr>
        <w:t>
      110.06.009С жолының шамасы 110.01.037I жолына көшіріледі.</w:t>
      </w:r>
    </w:p>
    <w:bookmarkEnd w:id="1375"/>
    <w:bookmarkStart w:name="z1385" w:id="1376"/>
    <w:p>
      <w:pPr>
        <w:spacing w:after="0"/>
        <w:ind w:left="0"/>
        <w:jc w:val="left"/>
      </w:pPr>
      <w:r>
        <w:rPr>
          <w:rFonts w:ascii="Times New Roman"/>
          <w:b/>
          <w:i w:val="false"/>
          <w:color w:val="000000"/>
        </w:rPr>
        <w:t xml:space="preserve"> 9. Алғаш рет пайдалануға енгізілген тіркелген активтер бойынша</w:t>
      </w:r>
      <w:r>
        <w:br/>
      </w:r>
      <w:r>
        <w:rPr>
          <w:rFonts w:ascii="Times New Roman"/>
          <w:b/>
          <w:i w:val="false"/>
          <w:color w:val="000000"/>
        </w:rPr>
        <w:t>амортизациялық аударымдар – 110.07-нысанын жасау</w:t>
      </w:r>
    </w:p>
    <w:bookmarkEnd w:id="1376"/>
    <w:bookmarkStart w:name="z1386" w:id="1377"/>
    <w:p>
      <w:pPr>
        <w:spacing w:after="0"/>
        <w:ind w:left="0"/>
        <w:jc w:val="both"/>
      </w:pPr>
      <w:r>
        <w:rPr>
          <w:rFonts w:ascii="Times New Roman"/>
          <w:b w:val="false"/>
          <w:i w:val="false"/>
          <w:color w:val="000000"/>
          <w:sz w:val="28"/>
        </w:rPr>
        <w:t>
      57. Бұл нысан салық төлеуші Қазақстан Республикасының аумағында алғаш рет пайдалануға енгізілген және қолданылатын салық режиміне және жер қойнауын пайдалануға арналған келісімшарт ережелеріне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w:t>
      </w:r>
    </w:p>
    <w:bookmarkEnd w:id="1377"/>
    <w:bookmarkStart w:name="z1387" w:id="1378"/>
    <w:p>
      <w:pPr>
        <w:spacing w:after="0"/>
        <w:ind w:left="0"/>
        <w:jc w:val="both"/>
      </w:pPr>
      <w:r>
        <w:rPr>
          <w:rFonts w:ascii="Times New Roman"/>
          <w:b w:val="false"/>
          <w:i w:val="false"/>
          <w:color w:val="000000"/>
          <w:sz w:val="28"/>
        </w:rPr>
        <w:t xml:space="preserve">
      Салық кодексінің 110-бабы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келесі үш салық кезеңіне беріледі.</w:t>
      </w:r>
    </w:p>
    <w:bookmarkEnd w:id="1378"/>
    <w:bookmarkStart w:name="z1388" w:id="1379"/>
    <w:p>
      <w:pPr>
        <w:spacing w:after="0"/>
        <w:ind w:left="0"/>
        <w:jc w:val="both"/>
      </w:pPr>
      <w:r>
        <w:rPr>
          <w:rFonts w:ascii="Times New Roman"/>
          <w:b w:val="false"/>
          <w:i w:val="false"/>
          <w:color w:val="000000"/>
          <w:sz w:val="28"/>
        </w:rPr>
        <w:t>
      58. "Алғаш рет пайдалануға енгізілген тіркелген активтер бойынша амортизациялық аударымдар" бөлімінде:</w:t>
      </w:r>
    </w:p>
    <w:bookmarkEnd w:id="1379"/>
    <w:bookmarkStart w:name="z1389" w:id="1380"/>
    <w:p>
      <w:pPr>
        <w:spacing w:after="0"/>
        <w:ind w:left="0"/>
        <w:jc w:val="both"/>
      </w:pPr>
      <w:r>
        <w:rPr>
          <w:rFonts w:ascii="Times New Roman"/>
          <w:b w:val="false"/>
          <w:i w:val="false"/>
          <w:color w:val="000000"/>
          <w:sz w:val="28"/>
        </w:rPr>
        <w:t>
      110.07.001 жолы Қазақстан Республикасының аумағында алғаш рет пайдалануға енгізілген тіркелген активтер бойынша амортизациялық аударымдардың жиынтық сомасын көрсетуге арналған.</w:t>
      </w:r>
    </w:p>
    <w:bookmarkEnd w:id="1380"/>
    <w:bookmarkStart w:name="z1390" w:id="1381"/>
    <w:p>
      <w:pPr>
        <w:spacing w:after="0"/>
        <w:ind w:left="0"/>
        <w:jc w:val="both"/>
      </w:pPr>
      <w:r>
        <w:rPr>
          <w:rFonts w:ascii="Times New Roman"/>
          <w:b w:val="false"/>
          <w:i w:val="false"/>
          <w:color w:val="000000"/>
          <w:sz w:val="28"/>
        </w:rPr>
        <w:t>
      110.07.001В жолының шамасы 110.01.037С жолына көшіріледі.</w:t>
      </w:r>
    </w:p>
    <w:bookmarkEnd w:id="1381"/>
    <w:bookmarkStart w:name="z1391" w:id="1382"/>
    <w:p>
      <w:pPr>
        <w:spacing w:after="0"/>
        <w:ind w:left="0"/>
        <w:jc w:val="left"/>
      </w:pPr>
      <w:r>
        <w:rPr>
          <w:rFonts w:ascii="Times New Roman"/>
          <w:b/>
          <w:i w:val="false"/>
          <w:color w:val="000000"/>
        </w:rPr>
        <w:t xml:space="preserve"> 10. Салық салуда жеңілдігі бар елде алынған табыс –</w:t>
      </w:r>
      <w:r>
        <w:br/>
      </w:r>
      <w:r>
        <w:rPr>
          <w:rFonts w:ascii="Times New Roman"/>
          <w:b/>
          <w:i w:val="false"/>
          <w:color w:val="000000"/>
        </w:rPr>
        <w:t>110.08-нысанын жасау</w:t>
      </w:r>
    </w:p>
    <w:bookmarkEnd w:id="1382"/>
    <w:bookmarkStart w:name="z1392" w:id="1383"/>
    <w:p>
      <w:pPr>
        <w:spacing w:after="0"/>
        <w:ind w:left="0"/>
        <w:jc w:val="both"/>
      </w:pPr>
      <w:r>
        <w:rPr>
          <w:rFonts w:ascii="Times New Roman"/>
          <w:b w:val="false"/>
          <w:i w:val="false"/>
          <w:color w:val="000000"/>
          <w:sz w:val="28"/>
        </w:rPr>
        <w:t xml:space="preserve">
      59. Осы нысан резидент салық төлеушінің Салық кодексінің </w:t>
      </w:r>
      <w:r>
        <w:rPr>
          <w:rFonts w:ascii="Times New Roman"/>
          <w:b w:val="false"/>
          <w:i w:val="false"/>
          <w:color w:val="000000"/>
          <w:sz w:val="28"/>
        </w:rPr>
        <w:t>130-бабына</w:t>
      </w:r>
      <w:r>
        <w:rPr>
          <w:rFonts w:ascii="Times New Roman"/>
          <w:b w:val="false"/>
          <w:i w:val="false"/>
          <w:color w:val="000000"/>
          <w:sz w:val="28"/>
        </w:rPr>
        <w:t xml:space="preserve"> сәйкес резидент салық төлеушінің салық салынатын табысына қосатын салық салуда жеңілдігі бар елдерде орналасқан және (немесе) тіркелген резидент емес заңды тұлғалардың пайдаларының жалпы сомаларын айқындауына арналған. Салық салуда жеңілдігі бар елді айқындау Салық кодексінің 130-бабы </w:t>
      </w:r>
      <w:r>
        <w:rPr>
          <w:rFonts w:ascii="Times New Roman"/>
          <w:b w:val="false"/>
          <w:i w:val="false"/>
          <w:color w:val="000000"/>
          <w:sz w:val="28"/>
        </w:rPr>
        <w:t>2-тармағында</w:t>
      </w:r>
      <w:r>
        <w:rPr>
          <w:rFonts w:ascii="Times New Roman"/>
          <w:b w:val="false"/>
          <w:i w:val="false"/>
          <w:color w:val="000000"/>
          <w:sz w:val="28"/>
        </w:rPr>
        <w:t xml:space="preserve"> көзделген </w:t>
      </w:r>
    </w:p>
    <w:bookmarkEnd w:id="1383"/>
    <w:bookmarkStart w:name="z1393" w:id="1384"/>
    <w:p>
      <w:pPr>
        <w:spacing w:after="0"/>
        <w:ind w:left="0"/>
        <w:jc w:val="both"/>
      </w:pPr>
      <w:r>
        <w:rPr>
          <w:rFonts w:ascii="Times New Roman"/>
          <w:b w:val="false"/>
          <w:i w:val="false"/>
          <w:color w:val="000000"/>
          <w:sz w:val="28"/>
        </w:rPr>
        <w:t>
      60. "Есептік көрсеткіштер" деген бөлімде:</w:t>
      </w:r>
    </w:p>
    <w:bookmarkEnd w:id="1384"/>
    <w:bookmarkStart w:name="z1394" w:id="1385"/>
    <w:p>
      <w:pPr>
        <w:spacing w:after="0"/>
        <w:ind w:left="0"/>
        <w:jc w:val="both"/>
      </w:pPr>
      <w:r>
        <w:rPr>
          <w:rFonts w:ascii="Times New Roman"/>
          <w:b w:val="false"/>
          <w:i w:val="false"/>
          <w:color w:val="000000"/>
          <w:sz w:val="28"/>
        </w:rPr>
        <w:t>
      1) А бағанында жолдың реттік нөмірі көрсетіледі;</w:t>
      </w:r>
    </w:p>
    <w:bookmarkEnd w:id="1385"/>
    <w:bookmarkStart w:name="z1395" w:id="1386"/>
    <w:p>
      <w:pPr>
        <w:spacing w:after="0"/>
        <w:ind w:left="0"/>
        <w:jc w:val="both"/>
      </w:pP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резидент емес заңды тұлғаның атауы көрсетіледі;</w:t>
      </w:r>
    </w:p>
    <w:bookmarkEnd w:id="1386"/>
    <w:bookmarkStart w:name="z1396" w:id="1387"/>
    <w:p>
      <w:pPr>
        <w:spacing w:after="0"/>
        <w:ind w:left="0"/>
        <w:jc w:val="both"/>
      </w:pPr>
      <w:r>
        <w:rPr>
          <w:rFonts w:ascii="Times New Roman"/>
          <w:b w:val="false"/>
          <w:i w:val="false"/>
          <w:color w:val="000000"/>
          <w:sz w:val="28"/>
        </w:rPr>
        <w:t>
      3) С бағанында осы Қағидалардың 62-тармағына сәйкес В бағанында көрсетілген резидент емес салық төлеушінің резиденттік елінің коды көрсетіледі;</w:t>
      </w:r>
    </w:p>
    <w:bookmarkEnd w:id="1387"/>
    <w:bookmarkStart w:name="z1397" w:id="1388"/>
    <w:p>
      <w:pPr>
        <w:spacing w:after="0"/>
        <w:ind w:left="0"/>
        <w:jc w:val="both"/>
      </w:pPr>
      <w:r>
        <w:rPr>
          <w:rFonts w:ascii="Times New Roman"/>
          <w:b w:val="false"/>
          <w:i w:val="false"/>
          <w:color w:val="000000"/>
          <w:sz w:val="28"/>
        </w:rPr>
        <w:t>
      4) D бағанында В бағанында көрсетілген резидент емес салық төлеушінің резиденттік еліндегі салықтық тіркеу нөмірі көрсетіледі;</w:t>
      </w:r>
    </w:p>
    <w:bookmarkEnd w:id="1388"/>
    <w:bookmarkStart w:name="z1398" w:id="1389"/>
    <w:p>
      <w:pPr>
        <w:spacing w:after="0"/>
        <w:ind w:left="0"/>
        <w:jc w:val="both"/>
      </w:pPr>
      <w:r>
        <w:rPr>
          <w:rFonts w:ascii="Times New Roman"/>
          <w:b w:val="false"/>
          <w:i w:val="false"/>
          <w:color w:val="000000"/>
          <w:sz w:val="28"/>
        </w:rPr>
        <w:t>
      5) Е бағанында резидент салық төлеушінің В бағанында көрсетілген резидент еместің жарғылық капиталындағы қатысу үлесі пайызда көрсетіледі;</w:t>
      </w:r>
    </w:p>
    <w:bookmarkEnd w:id="1389"/>
    <w:bookmarkStart w:name="z1399" w:id="1390"/>
    <w:p>
      <w:pPr>
        <w:spacing w:after="0"/>
        <w:ind w:left="0"/>
        <w:jc w:val="both"/>
      </w:pPr>
      <w:r>
        <w:rPr>
          <w:rFonts w:ascii="Times New Roman"/>
          <w:b w:val="false"/>
          <w:i w:val="false"/>
          <w:color w:val="000000"/>
          <w:sz w:val="28"/>
        </w:rPr>
        <w:t xml:space="preserve">
      6) F бағанында осы Қағидалардың </w:t>
      </w:r>
      <w:r>
        <w:rPr>
          <w:rFonts w:ascii="Times New Roman"/>
          <w:b w:val="false"/>
          <w:i w:val="false"/>
          <w:color w:val="000000"/>
          <w:sz w:val="28"/>
        </w:rPr>
        <w:t>61-тармағына</w:t>
      </w:r>
      <w:r>
        <w:rPr>
          <w:rFonts w:ascii="Times New Roman"/>
          <w:b w:val="false"/>
          <w:i w:val="false"/>
          <w:color w:val="000000"/>
          <w:sz w:val="28"/>
        </w:rPr>
        <w:t xml:space="preserve"> сәйкес резидент еместің пайда сомасы айқындалған валюта коды көрсетіледі;</w:t>
      </w:r>
    </w:p>
    <w:bookmarkEnd w:id="1390"/>
    <w:bookmarkStart w:name="z1400" w:id="1391"/>
    <w:p>
      <w:pPr>
        <w:spacing w:after="0"/>
        <w:ind w:left="0"/>
        <w:jc w:val="both"/>
      </w:pP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w:t>
      </w:r>
    </w:p>
    <w:bookmarkEnd w:id="1391"/>
    <w:bookmarkStart w:name="z1401" w:id="1392"/>
    <w:p>
      <w:pPr>
        <w:spacing w:after="0"/>
        <w:ind w:left="0"/>
        <w:jc w:val="both"/>
      </w:pP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w:t>
      </w:r>
    </w:p>
    <w:bookmarkEnd w:id="1392"/>
    <w:bookmarkStart w:name="z1402" w:id="1393"/>
    <w:p>
      <w:pPr>
        <w:spacing w:after="0"/>
        <w:ind w:left="0"/>
        <w:jc w:val="both"/>
      </w:pPr>
      <w:r>
        <w:rPr>
          <w:rFonts w:ascii="Times New Roman"/>
          <w:b w:val="false"/>
          <w:i w:val="false"/>
          <w:color w:val="000000"/>
          <w:sz w:val="28"/>
        </w:rPr>
        <w:t>
      9) I бағанында В бағанында көрсетілген резидент емес заңды тұлғаның салық кезеңінің соңғы күніне валюта айырбасының нарықтық бағамы бойынша ұлттық валютада қайта есептелген Н бағанында көрсетілген пайда сомасы көрсетіледі.</w:t>
      </w:r>
    </w:p>
    <w:bookmarkEnd w:id="1393"/>
    <w:bookmarkStart w:name="z1403" w:id="1394"/>
    <w:p>
      <w:pPr>
        <w:spacing w:after="0"/>
        <w:ind w:left="0"/>
        <w:jc w:val="left"/>
      </w:pPr>
      <w:r>
        <w:rPr>
          <w:rFonts w:ascii="Times New Roman"/>
          <w:b/>
          <w:i w:val="false"/>
          <w:color w:val="000000"/>
        </w:rPr>
        <w:t xml:space="preserve"> 11. Табыстардың, валюталардың, елдердің, халықаралық келісімдер</w:t>
      </w:r>
      <w:r>
        <w:br/>
      </w:r>
      <w:r>
        <w:rPr>
          <w:rFonts w:ascii="Times New Roman"/>
          <w:b/>
          <w:i w:val="false"/>
          <w:color w:val="000000"/>
        </w:rPr>
        <w:t>түрлерінің кодтары</w:t>
      </w:r>
    </w:p>
    <w:bookmarkEnd w:id="1394"/>
    <w:bookmarkStart w:name="z1404" w:id="1395"/>
    <w:p>
      <w:pPr>
        <w:spacing w:after="0"/>
        <w:ind w:left="0"/>
        <w:jc w:val="both"/>
      </w:pPr>
      <w:r>
        <w:rPr>
          <w:rFonts w:ascii="Times New Roman"/>
          <w:b w:val="false"/>
          <w:i w:val="false"/>
          <w:color w:val="000000"/>
          <w:sz w:val="28"/>
        </w:rPr>
        <w:t>
      61. Декларация толтыру кезінде мынадай табыс түрлерін кодтауды пайдалану керек.</w:t>
      </w:r>
    </w:p>
    <w:bookmarkEnd w:id="1395"/>
    <w:bookmarkStart w:name="z1405" w:id="1396"/>
    <w:p>
      <w:pPr>
        <w:spacing w:after="0"/>
        <w:ind w:left="0"/>
        <w:jc w:val="both"/>
      </w:pPr>
      <w:r>
        <w:rPr>
          <w:rFonts w:ascii="Times New Roman"/>
          <w:b w:val="false"/>
          <w:i w:val="false"/>
          <w:color w:val="000000"/>
          <w:sz w:val="28"/>
        </w:rPr>
        <w:t>
      1) Қазақстан Республикасындағы көздерден табыстар:</w:t>
      </w:r>
    </w:p>
    <w:bookmarkEnd w:id="1396"/>
    <w:bookmarkStart w:name="z1406" w:id="1397"/>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табыстар;</w:t>
      </w:r>
    </w:p>
    <w:bookmarkEnd w:id="1397"/>
    <w:bookmarkStart w:name="z1407" w:id="1398"/>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p>
    <w:bookmarkEnd w:id="1398"/>
    <w:bookmarkStart w:name="z1408" w:id="1399"/>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p>
    <w:bookmarkEnd w:id="1399"/>
    <w:bookmarkStart w:name="z1409" w:id="1400"/>
    <w:p>
      <w:pPr>
        <w:spacing w:after="0"/>
        <w:ind w:left="0"/>
        <w:jc w:val="both"/>
      </w:pP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bookmarkEnd w:id="1400"/>
    <w:bookmarkStart w:name="z1410" w:id="1401"/>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bookmarkEnd w:id="1401"/>
    <w:bookmarkStart w:name="z1411" w:id="1402"/>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табыстары;</w:t>
      </w:r>
    </w:p>
    <w:bookmarkEnd w:id="1402"/>
    <w:bookmarkStart w:name="z1412" w:id="1403"/>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p>
    <w:bookmarkEnd w:id="1403"/>
    <w:bookmarkStart w:name="z1413" w:id="1404"/>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p>
    <w:bookmarkEnd w:id="1404"/>
    <w:bookmarkStart w:name="z1414" w:id="1405"/>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табыс;</w:t>
      </w:r>
    </w:p>
    <w:bookmarkEnd w:id="1405"/>
    <w:bookmarkStart w:name="z1415" w:id="1406"/>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p>
    <w:bookmarkEnd w:id="1406"/>
    <w:bookmarkStart w:name="z1416" w:id="1407"/>
    <w:p>
      <w:pPr>
        <w:spacing w:after="0"/>
        <w:ind w:left="0"/>
        <w:jc w:val="both"/>
      </w:pPr>
      <w:r>
        <w:rPr>
          <w:rFonts w:ascii="Times New Roman"/>
          <w:b w:val="false"/>
          <w:i w:val="false"/>
          <w:color w:val="000000"/>
          <w:sz w:val="28"/>
        </w:rPr>
        <w:t>
      1043 – егер резидент емес заңды тұлғаның осындай акцияларының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p>
    <w:bookmarkEnd w:id="1407"/>
    <w:bookmarkStart w:name="z1417" w:id="1408"/>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p>
    <w:bookmarkEnd w:id="1408"/>
    <w:bookmarkStart w:name="z1418" w:id="1409"/>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p>
    <w:bookmarkEnd w:id="1409"/>
    <w:bookmarkStart w:name="z1419" w:id="1410"/>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1410"/>
    <w:bookmarkStart w:name="z1420" w:id="1411"/>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p>
    <w:bookmarkEnd w:id="1411"/>
    <w:bookmarkStart w:name="z1421" w:id="1412"/>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1412"/>
    <w:bookmarkStart w:name="z1422" w:id="1413"/>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bookmarkEnd w:id="1413"/>
    <w:bookmarkStart w:name="z1423" w:id="1414"/>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bookmarkEnd w:id="1414"/>
    <w:bookmarkStart w:name="z1424" w:id="1415"/>
    <w:p>
      <w:pPr>
        <w:spacing w:after="0"/>
        <w:ind w:left="0"/>
        <w:jc w:val="both"/>
      </w:pPr>
      <w:r>
        <w:rPr>
          <w:rFonts w:ascii="Times New Roman"/>
          <w:b w:val="false"/>
          <w:i w:val="false"/>
          <w:color w:val="000000"/>
          <w:sz w:val="28"/>
        </w:rPr>
        <w:t>
      1080 – резидент заңды тұлғадан түсетін дивидендтер түріндегі табыстар;</w:t>
      </w:r>
    </w:p>
    <w:bookmarkEnd w:id="1415"/>
    <w:bookmarkStart w:name="z1425" w:id="1416"/>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p>
    <w:bookmarkEnd w:id="1416"/>
    <w:bookmarkStart w:name="z1426" w:id="1417"/>
    <w:p>
      <w:pPr>
        <w:spacing w:after="0"/>
        <w:ind w:left="0"/>
        <w:jc w:val="both"/>
      </w:pP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резидент емес үшін Қазақстан Республикасында салық міндеттемелерін орындау жүктелмеген сенімгерлікпен басқарушы-резиденттен мүлікті сенімгерлікпен басқаруды тағайындау туралы акт бойынша алынған табыстар;</w:t>
      </w:r>
    </w:p>
    <w:bookmarkEnd w:id="1417"/>
    <w:bookmarkStart w:name="z1427" w:id="1418"/>
    <w:p>
      <w:pPr>
        <w:spacing w:after="0"/>
        <w:ind w:left="0"/>
        <w:jc w:val="both"/>
      </w:pP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p>
    <w:bookmarkEnd w:id="1418"/>
    <w:bookmarkStart w:name="z1428" w:id="1419"/>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p>
    <w:bookmarkEnd w:id="1419"/>
    <w:bookmarkStart w:name="z1429" w:id="1420"/>
    <w:p>
      <w:pPr>
        <w:spacing w:after="0"/>
        <w:ind w:left="0"/>
        <w:jc w:val="both"/>
      </w:pP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p>
    <w:bookmarkEnd w:id="1420"/>
    <w:bookmarkStart w:name="z1430" w:id="1421"/>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p>
    <w:bookmarkEnd w:id="1421"/>
    <w:bookmarkStart w:name="z1431" w:id="1422"/>
    <w:p>
      <w:pPr>
        <w:spacing w:after="0"/>
        <w:ind w:left="0"/>
        <w:jc w:val="both"/>
      </w:pPr>
      <w:r>
        <w:rPr>
          <w:rFonts w:ascii="Times New Roman"/>
          <w:b w:val="false"/>
          <w:i w:val="false"/>
          <w:color w:val="000000"/>
          <w:sz w:val="28"/>
        </w:rPr>
        <w:t>
      1120 – резиденттен алынатын роялти түріндегі табыстар;</w:t>
      </w:r>
    </w:p>
    <w:bookmarkEnd w:id="1422"/>
    <w:bookmarkStart w:name="z1432" w:id="1423"/>
    <w:p>
      <w:pPr>
        <w:spacing w:after="0"/>
        <w:ind w:left="0"/>
        <w:jc w:val="both"/>
      </w:pP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табыстар;</w:t>
      </w:r>
    </w:p>
    <w:bookmarkEnd w:id="1423"/>
    <w:bookmarkStart w:name="z1433" w:id="1424"/>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табыстар;</w:t>
      </w:r>
    </w:p>
    <w:bookmarkEnd w:id="1424"/>
    <w:bookmarkStart w:name="z1434" w:id="1425"/>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bookmarkEnd w:id="1425"/>
    <w:bookmarkStart w:name="z1435" w:id="1426"/>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p>
    <w:bookmarkEnd w:id="1426"/>
    <w:bookmarkStart w:name="z1436" w:id="1427"/>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p>
    <w:bookmarkEnd w:id="1427"/>
    <w:bookmarkStart w:name="z1437" w:id="1428"/>
    <w:p>
      <w:pPr>
        <w:spacing w:after="0"/>
        <w:ind w:left="0"/>
        <w:jc w:val="both"/>
      </w:pPr>
      <w:r>
        <w:rPr>
          <w:rFonts w:ascii="Times New Roman"/>
          <w:b w:val="false"/>
          <w:i w:val="false"/>
          <w:color w:val="000000"/>
          <w:sz w:val="28"/>
        </w:rPr>
        <w:t>
      1160 – халықаралық тасымалдарда көліктік қызмет көрсетуден табыстар;</w:t>
      </w:r>
    </w:p>
    <w:bookmarkEnd w:id="1428"/>
    <w:bookmarkStart w:name="z1438" w:id="1429"/>
    <w:p>
      <w:pPr>
        <w:spacing w:after="0"/>
        <w:ind w:left="0"/>
        <w:jc w:val="both"/>
      </w:pPr>
      <w:r>
        <w:rPr>
          <w:rFonts w:ascii="Times New Roman"/>
          <w:b w:val="false"/>
          <w:i w:val="false"/>
          <w:color w:val="000000"/>
          <w:sz w:val="28"/>
        </w:rPr>
        <w:t>
      1661 – Қазақстан Республикасы ішінде көліктік қызмет көрсетуден табыстар;</w:t>
      </w:r>
    </w:p>
    <w:bookmarkEnd w:id="1429"/>
    <w:bookmarkStart w:name="z1439" w:id="1430"/>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p>
    <w:bookmarkEnd w:id="1430"/>
    <w:bookmarkStart w:name="z1440" w:id="1431"/>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p>
    <w:bookmarkEnd w:id="1431"/>
    <w:bookmarkStart w:name="z1441" w:id="1432"/>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p>
    <w:bookmarkEnd w:id="1432"/>
    <w:bookmarkStart w:name="z1442" w:id="1433"/>
    <w:p>
      <w:pPr>
        <w:spacing w:after="0"/>
        <w:ind w:left="0"/>
        <w:jc w:val="both"/>
      </w:pPr>
      <w:r>
        <w:rPr>
          <w:rFonts w:ascii="Times New Roman"/>
          <w:b w:val="false"/>
          <w:i w:val="false"/>
          <w:color w:val="000000"/>
          <w:sz w:val="28"/>
        </w:rPr>
        <w:t>
      1190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p>
    <w:bookmarkEnd w:id="1433"/>
    <w:bookmarkStart w:name="z1443" w:id="1434"/>
    <w:p>
      <w:pPr>
        <w:spacing w:after="0"/>
        <w:ind w:left="0"/>
        <w:jc w:val="both"/>
      </w:pPr>
      <w:r>
        <w:rPr>
          <w:rFonts w:ascii="Times New Roman"/>
          <w:b w:val="false"/>
          <w:i w:val="false"/>
          <w:color w:val="000000"/>
          <w:sz w:val="28"/>
        </w:rPr>
        <w:t>
      1200 – жұмыс беруші болып табылатын резидент Қазақстан Республикасында тұруына байланысты төлейтін резидент емес жеке тұлғаның үстемақылары;</w:t>
      </w:r>
    </w:p>
    <w:bookmarkEnd w:id="1434"/>
    <w:bookmarkStart w:name="z1444" w:id="1435"/>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bookmarkEnd w:id="1435"/>
    <w:bookmarkStart w:name="z1445" w:id="1436"/>
    <w:p>
      <w:pPr>
        <w:spacing w:after="0"/>
        <w:ind w:left="0"/>
        <w:jc w:val="both"/>
      </w:pPr>
      <w:r>
        <w:rPr>
          <w:rFonts w:ascii="Times New Roman"/>
          <w:b w:val="false"/>
          <w:i w:val="false"/>
          <w:color w:val="000000"/>
          <w:sz w:val="28"/>
        </w:rPr>
        <w:t>
      1210 – жұмыс беруші (резидент немесе резидент емес)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p>
    <w:bookmarkEnd w:id="1436"/>
    <w:bookmarkStart w:name="z1446" w:id="1437"/>
    <w:p>
      <w:pPr>
        <w:spacing w:after="0"/>
        <w:ind w:left="0"/>
        <w:jc w:val="both"/>
      </w:pPr>
      <w:r>
        <w:rPr>
          <w:rFonts w:ascii="Times New Roman"/>
          <w:b w:val="false"/>
          <w:i w:val="false"/>
          <w:color w:val="000000"/>
          <w:sz w:val="28"/>
        </w:rPr>
        <w:t>
      1211 – өзге тұлға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p>
    <w:bookmarkEnd w:id="1437"/>
    <w:bookmarkStart w:name="z1447" w:id="1438"/>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bookmarkEnd w:id="1438"/>
    <w:bookmarkStart w:name="z1448" w:id="1439"/>
    <w:p>
      <w:pPr>
        <w:spacing w:after="0"/>
        <w:ind w:left="0"/>
        <w:jc w:val="both"/>
      </w:pP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p>
    <w:bookmarkEnd w:id="1439"/>
    <w:bookmarkStart w:name="z1449" w:id="1440"/>
    <w:p>
      <w:pPr>
        <w:spacing w:after="0"/>
        <w:ind w:left="0"/>
        <w:jc w:val="both"/>
      </w:pPr>
      <w:r>
        <w:rPr>
          <w:rFonts w:ascii="Times New Roman"/>
          <w:b w:val="false"/>
          <w:i w:val="false"/>
          <w:color w:val="000000"/>
          <w:sz w:val="28"/>
        </w:rPr>
        <w:t>
      1240 – резидент төлейтiн ұтыстар;</w:t>
      </w:r>
    </w:p>
    <w:bookmarkEnd w:id="1440"/>
    <w:bookmarkStart w:name="z1450" w:id="1441"/>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bookmarkEnd w:id="1441"/>
    <w:bookmarkStart w:name="z1451" w:id="1442"/>
    <w:p>
      <w:pPr>
        <w:spacing w:after="0"/>
        <w:ind w:left="0"/>
        <w:jc w:val="both"/>
      </w:pPr>
      <w:r>
        <w:rPr>
          <w:rFonts w:ascii="Times New Roman"/>
          <w:b w:val="false"/>
          <w:i w:val="false"/>
          <w:color w:val="000000"/>
          <w:sz w:val="28"/>
        </w:rPr>
        <w:t>
      1250 – Қазақстан Республикасында тәуелсіз жеке (кәсіби) қызмет көрсетуден алынған табыстар;</w:t>
      </w:r>
    </w:p>
    <w:bookmarkEnd w:id="1442"/>
    <w:bookmarkStart w:name="z1452" w:id="1443"/>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bookmarkEnd w:id="1443"/>
    <w:bookmarkStart w:name="z1453" w:id="1444"/>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bookmarkEnd w:id="1444"/>
    <w:bookmarkStart w:name="z1454" w:id="1445"/>
    <w:p>
      <w:pPr>
        <w:spacing w:after="0"/>
        <w:ind w:left="0"/>
        <w:jc w:val="both"/>
      </w:pPr>
      <w:r>
        <w:rPr>
          <w:rFonts w:ascii="Times New Roman"/>
          <w:b w:val="false"/>
          <w:i w:val="false"/>
          <w:color w:val="000000"/>
          <w:sz w:val="28"/>
        </w:rPr>
        <w:t>
      1270 – туынды қаржы құралдары бойынша табыстар;</w:t>
      </w:r>
    </w:p>
    <w:bookmarkEnd w:id="1445"/>
    <w:bookmarkStart w:name="z1455" w:id="1446"/>
    <w:p>
      <w:pPr>
        <w:spacing w:after="0"/>
        <w:ind w:left="0"/>
        <w:jc w:val="both"/>
      </w:pPr>
      <w:r>
        <w:rPr>
          <w:rFonts w:ascii="Times New Roman"/>
          <w:b w:val="false"/>
          <w:i w:val="false"/>
          <w:color w:val="000000"/>
          <w:sz w:val="28"/>
        </w:rPr>
        <w:t>
      1280 – міндеттемені есептен шығарудан табыстар;</w:t>
      </w:r>
    </w:p>
    <w:bookmarkEnd w:id="1446"/>
    <w:bookmarkStart w:name="z1456" w:id="1447"/>
    <w:p>
      <w:pPr>
        <w:spacing w:after="0"/>
        <w:ind w:left="0"/>
        <w:jc w:val="both"/>
      </w:pPr>
      <w:r>
        <w:rPr>
          <w:rFonts w:ascii="Times New Roman"/>
          <w:b w:val="false"/>
          <w:i w:val="false"/>
          <w:color w:val="000000"/>
          <w:sz w:val="28"/>
        </w:rPr>
        <w:t>
      1290 – күмәндi мiндеттемелер бойынша табыстар;</w:t>
      </w:r>
    </w:p>
    <w:bookmarkEnd w:id="1447"/>
    <w:bookmarkStart w:name="z1457" w:id="1448"/>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bookmarkEnd w:id="1448"/>
    <w:bookmarkStart w:name="z1458" w:id="1449"/>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bookmarkEnd w:id="1449"/>
    <w:bookmarkStart w:name="z1459" w:id="1450"/>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табыстар;</w:t>
      </w:r>
    </w:p>
    <w:bookmarkEnd w:id="1450"/>
    <w:bookmarkStart w:name="z1460" w:id="1451"/>
    <w:p>
      <w:pPr>
        <w:spacing w:after="0"/>
        <w:ind w:left="0"/>
        <w:jc w:val="both"/>
      </w:pPr>
      <w:r>
        <w:rPr>
          <w:rFonts w:ascii="Times New Roman"/>
          <w:b w:val="false"/>
          <w:i w:val="false"/>
          <w:color w:val="000000"/>
          <w:sz w:val="28"/>
        </w:rPr>
        <w:t>
      1330 – тіркелген активтерді шығарудан түскен табыстар;</w:t>
      </w:r>
    </w:p>
    <w:bookmarkEnd w:id="1451"/>
    <w:bookmarkStart w:name="z1461" w:id="1452"/>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bookmarkEnd w:id="1452"/>
    <w:bookmarkStart w:name="z1462" w:id="1453"/>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bookmarkEnd w:id="1453"/>
    <w:bookmarkStart w:name="z1463" w:id="1454"/>
    <w:p>
      <w:pPr>
        <w:spacing w:after="0"/>
        <w:ind w:left="0"/>
        <w:jc w:val="both"/>
      </w:pPr>
      <w:r>
        <w:rPr>
          <w:rFonts w:ascii="Times New Roman"/>
          <w:b w:val="false"/>
          <w:i w:val="false"/>
          <w:color w:val="000000"/>
          <w:sz w:val="28"/>
        </w:rPr>
        <w:t>
      1360 – бірлескен қызметті жүзеге асырудан табыстар;</w:t>
      </w:r>
    </w:p>
    <w:bookmarkEnd w:id="1454"/>
    <w:bookmarkStart w:name="z1464" w:id="1455"/>
    <w:p>
      <w:pPr>
        <w:spacing w:after="0"/>
        <w:ind w:left="0"/>
        <w:jc w:val="both"/>
      </w:pPr>
      <w:r>
        <w:rPr>
          <w:rFonts w:ascii="Times New Roman"/>
          <w:b w:val="false"/>
          <w:i w:val="false"/>
          <w:color w:val="000000"/>
          <w:sz w:val="28"/>
        </w:rPr>
        <w:t>
      1370 – бұрын жүргізілген шегерімдер бойынша алынған өтемақылар;</w:t>
      </w:r>
    </w:p>
    <w:bookmarkEnd w:id="1455"/>
    <w:bookmarkStart w:name="z1465" w:id="1456"/>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bookmarkEnd w:id="1456"/>
    <w:bookmarkStart w:name="z1466" w:id="1457"/>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bookmarkEnd w:id="1457"/>
    <w:bookmarkStart w:name="z1467" w:id="1458"/>
    <w:p>
      <w:pPr>
        <w:spacing w:after="0"/>
        <w:ind w:left="0"/>
        <w:jc w:val="both"/>
      </w:pPr>
      <w:r>
        <w:rPr>
          <w:rFonts w:ascii="Times New Roman"/>
          <w:b w:val="false"/>
          <w:i w:val="false"/>
          <w:color w:val="000000"/>
          <w:sz w:val="28"/>
        </w:rPr>
        <w:t>
      1400 – мүліктік кешен ретінде кәсіпорынды сатудан түскен табыстар;</w:t>
      </w:r>
    </w:p>
    <w:bookmarkEnd w:id="1458"/>
    <w:bookmarkStart w:name="z1468" w:id="1459"/>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p>
    <w:bookmarkEnd w:id="1459"/>
    <w:bookmarkStart w:name="z1469" w:id="1460"/>
    <w:p>
      <w:pPr>
        <w:spacing w:after="0"/>
        <w:ind w:left="0"/>
        <w:jc w:val="both"/>
      </w:pPr>
      <w:r>
        <w:rPr>
          <w:rFonts w:ascii="Times New Roman"/>
          <w:b w:val="false"/>
          <w:i w:val="false"/>
          <w:color w:val="000000"/>
          <w:sz w:val="28"/>
        </w:rPr>
        <w:t>
      1420 – ислам банкінде орналастырылған инвестициялық депозит бойынша табыс;</w:t>
      </w:r>
    </w:p>
    <w:bookmarkEnd w:id="1460"/>
    <w:bookmarkStart w:name="z1470" w:id="1461"/>
    <w:p>
      <w:pPr>
        <w:spacing w:after="0"/>
        <w:ind w:left="0"/>
        <w:jc w:val="both"/>
      </w:pPr>
      <w:r>
        <w:rPr>
          <w:rFonts w:ascii="Times New Roman"/>
          <w:b w:val="false"/>
          <w:i w:val="false"/>
          <w:color w:val="000000"/>
          <w:sz w:val="28"/>
        </w:rPr>
        <w:t>
      1430 – Қазақстан Республикасындағы кәсіпкерлік қызмет нәтижесінде туындайтын басқа да табыстар.</w:t>
      </w:r>
    </w:p>
    <w:bookmarkEnd w:id="1461"/>
    <w:bookmarkStart w:name="z1471" w:id="1462"/>
    <w:p>
      <w:pPr>
        <w:spacing w:after="0"/>
        <w:ind w:left="0"/>
        <w:jc w:val="both"/>
      </w:pPr>
      <w:r>
        <w:rPr>
          <w:rFonts w:ascii="Times New Roman"/>
          <w:b w:val="false"/>
          <w:i w:val="false"/>
          <w:color w:val="000000"/>
          <w:sz w:val="28"/>
        </w:rPr>
        <w:t>
      2) Қазақстан Республикасынан тыс көздерден табыстар:</w:t>
      </w:r>
    </w:p>
    <w:bookmarkEnd w:id="1462"/>
    <w:bookmarkStart w:name="z1472" w:id="1463"/>
    <w:p>
      <w:pPr>
        <w:spacing w:after="0"/>
        <w:ind w:left="0"/>
        <w:jc w:val="both"/>
      </w:pP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p>
    <w:bookmarkEnd w:id="1463"/>
    <w:bookmarkStart w:name="z1473" w:id="1464"/>
    <w:p>
      <w:pPr>
        <w:spacing w:after="0"/>
        <w:ind w:left="0"/>
        <w:jc w:val="both"/>
      </w:pPr>
      <w:r>
        <w:rPr>
          <w:rFonts w:ascii="Times New Roman"/>
          <w:b w:val="false"/>
          <w:i w:val="false"/>
          <w:color w:val="000000"/>
          <w:sz w:val="28"/>
        </w:rPr>
        <w:t>
      2020 – Қазақстан Республикасынан тыс жерлерде жұмыстарды орындаудан, қызметтерді көрсетуден түскен табыстар;</w:t>
      </w:r>
    </w:p>
    <w:bookmarkEnd w:id="1464"/>
    <w:bookmarkStart w:name="z1474" w:id="1465"/>
    <w:p>
      <w:pPr>
        <w:spacing w:after="0"/>
        <w:ind w:left="0"/>
        <w:jc w:val="both"/>
      </w:pP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табыстар;</w:t>
      </w:r>
    </w:p>
    <w:bookmarkEnd w:id="1465"/>
    <w:bookmarkStart w:name="z1475" w:id="1466"/>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p>
    <w:bookmarkEnd w:id="1466"/>
    <w:bookmarkStart w:name="z1476" w:id="1467"/>
    <w:p>
      <w:pPr>
        <w:spacing w:after="0"/>
        <w:ind w:left="0"/>
        <w:jc w:val="both"/>
      </w:pP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табыстар;</w:t>
      </w:r>
    </w:p>
    <w:bookmarkEnd w:id="1467"/>
    <w:bookmarkStart w:name="z1477" w:id="1468"/>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табыстар;</w:t>
      </w:r>
    </w:p>
    <w:bookmarkEnd w:id="1468"/>
    <w:bookmarkStart w:name="z1478" w:id="1469"/>
    <w:p>
      <w:pPr>
        <w:spacing w:after="0"/>
        <w:ind w:left="0"/>
        <w:jc w:val="both"/>
      </w:pP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табыстар;</w:t>
      </w:r>
    </w:p>
    <w:bookmarkEnd w:id="1469"/>
    <w:bookmarkStart w:name="z1479" w:id="1470"/>
    <w:p>
      <w:pPr>
        <w:spacing w:after="0"/>
        <w:ind w:left="0"/>
        <w:jc w:val="both"/>
      </w:pP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табыстар;</w:t>
      </w:r>
    </w:p>
    <w:bookmarkEnd w:id="1470"/>
    <w:bookmarkStart w:name="z1480" w:id="1471"/>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табыстар;</w:t>
      </w:r>
    </w:p>
    <w:bookmarkEnd w:id="1471"/>
    <w:bookmarkStart w:name="z1481" w:id="1472"/>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p>
    <w:bookmarkEnd w:id="1472"/>
    <w:bookmarkStart w:name="z1482" w:id="1473"/>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p>
    <w:bookmarkEnd w:id="1473"/>
    <w:bookmarkStart w:name="z1483" w:id="1474"/>
    <w:p>
      <w:pPr>
        <w:spacing w:after="0"/>
        <w:ind w:left="0"/>
        <w:jc w:val="both"/>
      </w:pPr>
      <w:r>
        <w:rPr>
          <w:rFonts w:ascii="Times New Roman"/>
          <w:b w:val="false"/>
          <w:i w:val="false"/>
          <w:color w:val="000000"/>
          <w:sz w:val="28"/>
        </w:rPr>
        <w:t>
      2070 – резиденттің мiндеттемелерiн, оның iшiнде Қазақстан Республикасының шегінен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bookmarkEnd w:id="1474"/>
    <w:bookmarkStart w:name="z1484" w:id="1475"/>
    <w:p>
      <w:pPr>
        <w:spacing w:after="0"/>
        <w:ind w:left="0"/>
        <w:jc w:val="both"/>
      </w:pPr>
      <w:r>
        <w:rPr>
          <w:rFonts w:ascii="Times New Roman"/>
          <w:b w:val="false"/>
          <w:i w:val="false"/>
          <w:color w:val="000000"/>
          <w:sz w:val="28"/>
        </w:rPr>
        <w:t>
      2080 – резидент емес заңды тұлғадан түсетін дивидендтер түріндегі табыстар;</w:t>
      </w:r>
    </w:p>
    <w:bookmarkEnd w:id="1475"/>
    <w:bookmarkStart w:name="z1485" w:id="1476"/>
    <w:p>
      <w:pPr>
        <w:spacing w:after="0"/>
        <w:ind w:left="0"/>
        <w:jc w:val="both"/>
      </w:pP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табыстар;</w:t>
      </w:r>
    </w:p>
    <w:bookmarkEnd w:id="1476"/>
    <w:bookmarkStart w:name="z1486" w:id="1477"/>
    <w:p>
      <w:pPr>
        <w:spacing w:after="0"/>
        <w:ind w:left="0"/>
        <w:jc w:val="both"/>
      </w:pP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үшін Қазақстан Республикасынан тыс жерлерде салық міндеттемесін орындау жүктелмеген резидент емес сенімгерлікпен басқарушыдан мүлікті сенімгерлікпен басқаруды белгілеу туралы акті бойынша алынған табыстар;</w:t>
      </w:r>
    </w:p>
    <w:bookmarkEnd w:id="1477"/>
    <w:bookmarkStart w:name="z1487" w:id="1478"/>
    <w:p>
      <w:pPr>
        <w:spacing w:after="0"/>
        <w:ind w:left="0"/>
        <w:jc w:val="both"/>
      </w:pPr>
      <w:r>
        <w:rPr>
          <w:rFonts w:ascii="Times New Roman"/>
          <w:b w:val="false"/>
          <w:i w:val="false"/>
          <w:color w:val="000000"/>
          <w:sz w:val="28"/>
        </w:rPr>
        <w:t>
      2100 – резидент еместен алынан борыштық бағалы қағаздарды қоспағанда сыйақылар түріндегі табыстар;</w:t>
      </w:r>
    </w:p>
    <w:bookmarkEnd w:id="1478"/>
    <w:bookmarkStart w:name="z1488" w:id="1479"/>
    <w:p>
      <w:pPr>
        <w:spacing w:after="0"/>
        <w:ind w:left="0"/>
        <w:jc w:val="both"/>
      </w:pP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p>
    <w:bookmarkEnd w:id="1479"/>
    <w:bookmarkStart w:name="z1489" w:id="1480"/>
    <w:p>
      <w:pPr>
        <w:spacing w:after="0"/>
        <w:ind w:left="0"/>
        <w:jc w:val="both"/>
      </w:pPr>
      <w:r>
        <w:rPr>
          <w:rFonts w:ascii="Times New Roman"/>
          <w:b w:val="false"/>
          <w:i w:val="false"/>
          <w:color w:val="000000"/>
          <w:sz w:val="28"/>
        </w:rPr>
        <w:t>
      2120 – резидент еместен алынатын роялти түріндегі табыстар;</w:t>
      </w:r>
    </w:p>
    <w:bookmarkEnd w:id="1480"/>
    <w:bookmarkStart w:name="z1490" w:id="1481"/>
    <w:p>
      <w:pPr>
        <w:spacing w:after="0"/>
        <w:ind w:left="0"/>
        <w:jc w:val="both"/>
      </w:pPr>
      <w:r>
        <w:rPr>
          <w:rFonts w:ascii="Times New Roman"/>
          <w:b w:val="false"/>
          <w:i w:val="false"/>
          <w:color w:val="000000"/>
          <w:sz w:val="28"/>
        </w:rPr>
        <w:t>
      2130 – Қазақстан Республикасының шегінен тыс орналасқан мүлкін жалға беруден түсетін табыстар;</w:t>
      </w:r>
    </w:p>
    <w:bookmarkEnd w:id="1481"/>
    <w:bookmarkStart w:name="z1491" w:id="1482"/>
    <w:p>
      <w:pPr>
        <w:spacing w:after="0"/>
        <w:ind w:left="0"/>
        <w:jc w:val="both"/>
      </w:pP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p>
    <w:bookmarkEnd w:id="1482"/>
    <w:bookmarkStart w:name="z1492" w:id="1483"/>
    <w:p>
      <w:pPr>
        <w:spacing w:after="0"/>
        <w:ind w:left="0"/>
        <w:jc w:val="both"/>
      </w:pP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p>
    <w:bookmarkEnd w:id="1483"/>
    <w:bookmarkStart w:name="z1493" w:id="1484"/>
    <w:p>
      <w:pPr>
        <w:spacing w:after="0"/>
        <w:ind w:left="0"/>
        <w:jc w:val="both"/>
      </w:pP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p>
    <w:bookmarkEnd w:id="1484"/>
    <w:bookmarkStart w:name="z1494" w:id="1485"/>
    <w:p>
      <w:pPr>
        <w:spacing w:after="0"/>
        <w:ind w:left="0"/>
        <w:jc w:val="both"/>
      </w:pPr>
      <w:r>
        <w:rPr>
          <w:rFonts w:ascii="Times New Roman"/>
          <w:b w:val="false"/>
          <w:i w:val="false"/>
          <w:color w:val="000000"/>
          <w:sz w:val="28"/>
        </w:rPr>
        <w:t>
      2110 – резидент еместен алынатын, халықаралық тасымалдарда көліктік қызмет көрсетуден табыстар;</w:t>
      </w:r>
    </w:p>
    <w:bookmarkEnd w:id="1485"/>
    <w:bookmarkStart w:name="z1495" w:id="1486"/>
    <w:p>
      <w:pPr>
        <w:spacing w:after="0"/>
        <w:ind w:left="0"/>
        <w:jc w:val="both"/>
      </w:pP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p>
    <w:bookmarkEnd w:id="1486"/>
    <w:bookmarkStart w:name="z1496" w:id="1487"/>
    <w:p>
      <w:pPr>
        <w:spacing w:after="0"/>
        <w:ind w:left="0"/>
        <w:jc w:val="both"/>
      </w:pP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p>
    <w:bookmarkEnd w:id="1487"/>
    <w:bookmarkStart w:name="z1497" w:id="1488"/>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табыстары;</w:t>
      </w:r>
    </w:p>
    <w:bookmarkEnd w:id="1488"/>
    <w:bookmarkStart w:name="z1498" w:id="1489"/>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табыстары;</w:t>
      </w:r>
    </w:p>
    <w:bookmarkEnd w:id="1489"/>
    <w:bookmarkStart w:name="z1499" w:id="1490"/>
    <w:p>
      <w:pPr>
        <w:spacing w:after="0"/>
        <w:ind w:left="0"/>
        <w:jc w:val="both"/>
      </w:pPr>
      <w:r>
        <w:rPr>
          <w:rFonts w:ascii="Times New Roman"/>
          <w:b w:val="false"/>
          <w:i w:val="false"/>
          <w:color w:val="000000"/>
          <w:sz w:val="28"/>
        </w:rPr>
        <w:t>
      2190 – өздерiне резидент емеске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p>
    <w:bookmarkEnd w:id="1490"/>
    <w:bookmarkStart w:name="z1500" w:id="1491"/>
    <w:p>
      <w:pPr>
        <w:spacing w:after="0"/>
        <w:ind w:left="0"/>
        <w:jc w:val="both"/>
      </w:pP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p>
    <w:bookmarkEnd w:id="1491"/>
    <w:bookmarkStart w:name="z1501" w:id="1492"/>
    <w:p>
      <w:pPr>
        <w:spacing w:after="0"/>
        <w:ind w:left="0"/>
        <w:jc w:val="both"/>
      </w:pP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p>
    <w:bookmarkEnd w:id="1492"/>
    <w:bookmarkStart w:name="z1502" w:id="1493"/>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p>
    <w:bookmarkEnd w:id="1493"/>
    <w:bookmarkStart w:name="z1503" w:id="1494"/>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p>
    <w:bookmarkEnd w:id="1494"/>
    <w:bookmarkStart w:name="z1504" w:id="1495"/>
    <w:p>
      <w:pPr>
        <w:spacing w:after="0"/>
        <w:ind w:left="0"/>
        <w:jc w:val="both"/>
      </w:pPr>
      <w:r>
        <w:rPr>
          <w:rFonts w:ascii="Times New Roman"/>
          <w:b w:val="false"/>
          <w:i w:val="false"/>
          <w:color w:val="000000"/>
          <w:sz w:val="28"/>
        </w:rPr>
        <w:t>
      2220 – резидент емес жинақтаушы зейнетақы қорлары жүзеге асыратын зейнетақы төлемдері;</w:t>
      </w:r>
    </w:p>
    <w:bookmarkEnd w:id="1495"/>
    <w:bookmarkStart w:name="z1505" w:id="1496"/>
    <w:p>
      <w:pPr>
        <w:spacing w:after="0"/>
        <w:ind w:left="0"/>
        <w:jc w:val="both"/>
      </w:pPr>
      <w:r>
        <w:rPr>
          <w:rFonts w:ascii="Times New Roman"/>
          <w:b w:val="false"/>
          <w:i w:val="false"/>
          <w:color w:val="000000"/>
          <w:sz w:val="28"/>
        </w:rPr>
        <w:t>
      2230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Республикасынан тыс қызметтен төленетін табыстар;</w:t>
      </w:r>
    </w:p>
    <w:bookmarkEnd w:id="1496"/>
    <w:bookmarkStart w:name="z1506" w:id="1497"/>
    <w:p>
      <w:pPr>
        <w:spacing w:after="0"/>
        <w:ind w:left="0"/>
        <w:jc w:val="both"/>
      </w:pPr>
      <w:r>
        <w:rPr>
          <w:rFonts w:ascii="Times New Roman"/>
          <w:b w:val="false"/>
          <w:i w:val="false"/>
          <w:color w:val="000000"/>
          <w:sz w:val="28"/>
        </w:rPr>
        <w:t>
      2240 – резидент еместер төлейтiн ұтыстар;</w:t>
      </w:r>
    </w:p>
    <w:bookmarkEnd w:id="1497"/>
    <w:bookmarkStart w:name="z1507" w:id="1498"/>
    <w:p>
      <w:pPr>
        <w:spacing w:after="0"/>
        <w:ind w:left="0"/>
        <w:jc w:val="both"/>
      </w:pPr>
      <w:r>
        <w:rPr>
          <w:rFonts w:ascii="Times New Roman"/>
          <w:b w:val="false"/>
          <w:i w:val="false"/>
          <w:color w:val="000000"/>
          <w:sz w:val="28"/>
        </w:rPr>
        <w:t>
      2250 – Қазақстан Республикасынан тыс тәуелсiз жеке (кәсiби) қызмет көрсетуден алынған табыстар;</w:t>
      </w:r>
    </w:p>
    <w:bookmarkEnd w:id="1498"/>
    <w:bookmarkStart w:name="z1508" w:id="1499"/>
    <w:p>
      <w:pPr>
        <w:spacing w:after="0"/>
        <w:ind w:left="0"/>
        <w:jc w:val="both"/>
      </w:pPr>
      <w:r>
        <w:rPr>
          <w:rFonts w:ascii="Times New Roman"/>
          <w:b w:val="false"/>
          <w:i w:val="false"/>
          <w:color w:val="000000"/>
          <w:sz w:val="28"/>
        </w:rPr>
        <w:t>
      2260 – Қазақстан Республикасынан тыс орналасқан мүлiктi тегiн алу түріндегі табыстар;</w:t>
      </w:r>
    </w:p>
    <w:bookmarkEnd w:id="1499"/>
    <w:bookmarkStart w:name="z1509" w:id="1500"/>
    <w:p>
      <w:pPr>
        <w:spacing w:after="0"/>
        <w:ind w:left="0"/>
        <w:jc w:val="both"/>
      </w:pPr>
      <w:r>
        <w:rPr>
          <w:rFonts w:ascii="Times New Roman"/>
          <w:b w:val="false"/>
          <w:i w:val="false"/>
          <w:color w:val="000000"/>
          <w:sz w:val="28"/>
        </w:rPr>
        <w:t>
      2261 – Қазақстан Республикасынан тыс орналасқан мүлiктi тегiн алудан табыстар;</w:t>
      </w:r>
    </w:p>
    <w:bookmarkEnd w:id="1500"/>
    <w:bookmarkStart w:name="z1510" w:id="1501"/>
    <w:p>
      <w:pPr>
        <w:spacing w:after="0"/>
        <w:ind w:left="0"/>
        <w:jc w:val="both"/>
      </w:pPr>
      <w:r>
        <w:rPr>
          <w:rFonts w:ascii="Times New Roman"/>
          <w:b w:val="false"/>
          <w:i w:val="false"/>
          <w:color w:val="000000"/>
          <w:sz w:val="28"/>
        </w:rPr>
        <w:t>
      2270 – туынды қаржы құралдары бойынша табыстар;</w:t>
      </w:r>
    </w:p>
    <w:bookmarkEnd w:id="1501"/>
    <w:bookmarkStart w:name="z1511" w:id="1502"/>
    <w:p>
      <w:pPr>
        <w:spacing w:after="0"/>
        <w:ind w:left="0"/>
        <w:jc w:val="both"/>
      </w:pPr>
      <w:r>
        <w:rPr>
          <w:rFonts w:ascii="Times New Roman"/>
          <w:b w:val="false"/>
          <w:i w:val="false"/>
          <w:color w:val="000000"/>
          <w:sz w:val="28"/>
        </w:rPr>
        <w:t>
      2280 – міндеттемені есептен шығарудан табыстар;</w:t>
      </w:r>
    </w:p>
    <w:bookmarkEnd w:id="1502"/>
    <w:bookmarkStart w:name="z1512" w:id="1503"/>
    <w:p>
      <w:pPr>
        <w:spacing w:after="0"/>
        <w:ind w:left="0"/>
        <w:jc w:val="both"/>
      </w:pPr>
      <w:r>
        <w:rPr>
          <w:rFonts w:ascii="Times New Roman"/>
          <w:b w:val="false"/>
          <w:i w:val="false"/>
          <w:color w:val="000000"/>
          <w:sz w:val="28"/>
        </w:rPr>
        <w:t>
      2290 – Қазақстан Республикасынан тысқарыда шеккен күмәндi мiндеттемелер бойынша табыстар;</w:t>
      </w:r>
    </w:p>
    <w:bookmarkEnd w:id="1503"/>
    <w:bookmarkStart w:name="z1513" w:id="1504"/>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bookmarkEnd w:id="1504"/>
    <w:bookmarkStart w:name="z1514" w:id="1505"/>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bookmarkEnd w:id="1505"/>
    <w:bookmarkStart w:name="z1515" w:id="1506"/>
    <w:p>
      <w:pPr>
        <w:spacing w:after="0"/>
        <w:ind w:left="0"/>
        <w:jc w:val="both"/>
      </w:pP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p>
    <w:bookmarkEnd w:id="1506"/>
    <w:bookmarkStart w:name="z1516" w:id="1507"/>
    <w:p>
      <w:pPr>
        <w:spacing w:after="0"/>
        <w:ind w:left="0"/>
        <w:jc w:val="both"/>
      </w:pPr>
      <w:r>
        <w:rPr>
          <w:rFonts w:ascii="Times New Roman"/>
          <w:b w:val="false"/>
          <w:i w:val="false"/>
          <w:color w:val="000000"/>
          <w:sz w:val="28"/>
        </w:rPr>
        <w:t>
      2330 – Қазақстан Республикасынан тыс тіркелген активтерді шығарудан түскен табыстар;</w:t>
      </w:r>
    </w:p>
    <w:bookmarkEnd w:id="1507"/>
    <w:bookmarkStart w:name="z1517" w:id="1508"/>
    <w:p>
      <w:pPr>
        <w:spacing w:after="0"/>
        <w:ind w:left="0"/>
        <w:jc w:val="both"/>
      </w:pP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bookmarkEnd w:id="1508"/>
    <w:bookmarkStart w:name="z1518" w:id="1509"/>
    <w:p>
      <w:pPr>
        <w:spacing w:after="0"/>
        <w:ind w:left="0"/>
        <w:jc w:val="both"/>
      </w:pP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bookmarkEnd w:id="1509"/>
    <w:bookmarkStart w:name="z1519" w:id="1510"/>
    <w:p>
      <w:pPr>
        <w:spacing w:after="0"/>
        <w:ind w:left="0"/>
        <w:jc w:val="both"/>
      </w:pPr>
      <w:r>
        <w:rPr>
          <w:rFonts w:ascii="Times New Roman"/>
          <w:b w:val="false"/>
          <w:i w:val="false"/>
          <w:color w:val="000000"/>
          <w:sz w:val="28"/>
        </w:rPr>
        <w:t>
      2360 – Қазақстан Республикасының шегінен тыс бірлескен қызметті жүзеге асырудан табыстар;</w:t>
      </w:r>
    </w:p>
    <w:bookmarkEnd w:id="1510"/>
    <w:bookmarkStart w:name="z1520" w:id="1511"/>
    <w:p>
      <w:pPr>
        <w:spacing w:after="0"/>
        <w:ind w:left="0"/>
        <w:jc w:val="both"/>
      </w:pPr>
      <w:r>
        <w:rPr>
          <w:rFonts w:ascii="Times New Roman"/>
          <w:b w:val="false"/>
          <w:i w:val="false"/>
          <w:color w:val="000000"/>
          <w:sz w:val="28"/>
        </w:rPr>
        <w:t>
      2370 – бұрын жүргізілген шегерімдер бойынша алынған өтемақылар;</w:t>
      </w:r>
    </w:p>
    <w:bookmarkEnd w:id="1511"/>
    <w:bookmarkStart w:name="z1521" w:id="1512"/>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p>
    <w:bookmarkEnd w:id="1512"/>
    <w:bookmarkStart w:name="z1522" w:id="1513"/>
    <w:p>
      <w:pPr>
        <w:spacing w:after="0"/>
        <w:ind w:left="0"/>
        <w:jc w:val="both"/>
      </w:pP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p>
    <w:bookmarkEnd w:id="1513"/>
    <w:bookmarkStart w:name="z1523" w:id="1514"/>
    <w:p>
      <w:pPr>
        <w:spacing w:after="0"/>
        <w:ind w:left="0"/>
        <w:jc w:val="both"/>
      </w:pP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p>
    <w:bookmarkEnd w:id="1514"/>
    <w:bookmarkStart w:name="z1524" w:id="1515"/>
    <w:p>
      <w:pPr>
        <w:spacing w:after="0"/>
        <w:ind w:left="0"/>
        <w:jc w:val="both"/>
      </w:pP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w:t>
      </w:r>
    </w:p>
    <w:bookmarkEnd w:id="1515"/>
    <w:bookmarkStart w:name="z1525" w:id="1516"/>
    <w:p>
      <w:pPr>
        <w:spacing w:after="0"/>
        <w:ind w:left="0"/>
        <w:jc w:val="both"/>
      </w:pP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p>
    <w:bookmarkEnd w:id="1516"/>
    <w:bookmarkStart w:name="z1526" w:id="1517"/>
    <w:p>
      <w:pPr>
        <w:spacing w:after="0"/>
        <w:ind w:left="0"/>
        <w:jc w:val="both"/>
      </w:pPr>
      <w:r>
        <w:rPr>
          <w:rFonts w:ascii="Times New Roman"/>
          <w:b w:val="false"/>
          <w:i w:val="false"/>
          <w:color w:val="000000"/>
          <w:sz w:val="28"/>
        </w:rPr>
        <w:t>
      62. Валюта кодын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жіктеушісінің" қосымшасына сәйкес валюта кодтауды пайдалану қажет;</w:t>
      </w:r>
    </w:p>
    <w:bookmarkEnd w:id="1517"/>
    <w:bookmarkStart w:name="z1527" w:id="1518"/>
    <w:p>
      <w:pPr>
        <w:spacing w:after="0"/>
        <w:ind w:left="0"/>
        <w:jc w:val="both"/>
      </w:pPr>
      <w:r>
        <w:rPr>
          <w:rFonts w:ascii="Times New Roman"/>
          <w:b w:val="false"/>
          <w:i w:val="false"/>
          <w:color w:val="000000"/>
          <w:sz w:val="28"/>
        </w:rPr>
        <w:t>
      63. Ел кодын толтыру кезінде шешімге 22 "Әлем елдерінің жіктеуіші" қосымшасына сәйкес елдерді кодтауды пайдалану қажет.</w:t>
      </w:r>
    </w:p>
    <w:bookmarkEnd w:id="1518"/>
    <w:bookmarkStart w:name="z1528" w:id="1519"/>
    <w:p>
      <w:pPr>
        <w:spacing w:after="0"/>
        <w:ind w:left="0"/>
        <w:jc w:val="both"/>
      </w:pPr>
      <w:r>
        <w:rPr>
          <w:rFonts w:ascii="Times New Roman"/>
          <w:b w:val="false"/>
          <w:i w:val="false"/>
          <w:color w:val="000000"/>
          <w:sz w:val="28"/>
        </w:rPr>
        <w:t>
      64. Декларацияны толтыру кезінде халықаралық шарт (келісім) түрлерін мынадай кодтауды пайдалану қажет:</w:t>
      </w:r>
    </w:p>
    <w:bookmarkEnd w:id="1519"/>
    <w:bookmarkStart w:name="z1529" w:id="1520"/>
    <w:p>
      <w:pPr>
        <w:spacing w:after="0"/>
        <w:ind w:left="0"/>
        <w:jc w:val="both"/>
      </w:pPr>
      <w:r>
        <w:rPr>
          <w:rFonts w:ascii="Times New Roman"/>
          <w:b w:val="false"/>
          <w:i w:val="false"/>
          <w:color w:val="000000"/>
          <w:sz w:val="28"/>
        </w:rPr>
        <w:t>
      01 – Табыстар пен капиталға қосарланған салық салуды болдырмау және салық төлеуден жалтаруға жол бермеу туралы конвенция;</w:t>
      </w:r>
    </w:p>
    <w:bookmarkEnd w:id="1520"/>
    <w:bookmarkStart w:name="z1530" w:id="1521"/>
    <w:p>
      <w:pPr>
        <w:spacing w:after="0"/>
        <w:ind w:left="0"/>
        <w:jc w:val="both"/>
      </w:pPr>
      <w:r>
        <w:rPr>
          <w:rFonts w:ascii="Times New Roman"/>
          <w:b w:val="false"/>
          <w:i w:val="false"/>
          <w:color w:val="000000"/>
          <w:sz w:val="28"/>
        </w:rPr>
        <w:t>
      02 – Ислам Даму Банкiнiң құрылтай шарты;</w:t>
      </w:r>
    </w:p>
    <w:bookmarkEnd w:id="1521"/>
    <w:bookmarkStart w:name="z1531" w:id="1522"/>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bookmarkEnd w:id="1522"/>
    <w:bookmarkStart w:name="z1532" w:id="1523"/>
    <w:p>
      <w:pPr>
        <w:spacing w:after="0"/>
        <w:ind w:left="0"/>
        <w:jc w:val="both"/>
      </w:pPr>
      <w:r>
        <w:rPr>
          <w:rFonts w:ascii="Times New Roman"/>
          <w:b w:val="false"/>
          <w:i w:val="false"/>
          <w:color w:val="000000"/>
          <w:sz w:val="28"/>
        </w:rPr>
        <w:t>
      04 – Азия Даму Банкінің құрылтай шарты;</w:t>
      </w:r>
    </w:p>
    <w:bookmarkEnd w:id="1523"/>
    <w:bookmarkStart w:name="z1533" w:id="1524"/>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1524"/>
    <w:bookmarkStart w:name="z1534" w:id="1525"/>
    <w:p>
      <w:pPr>
        <w:spacing w:after="0"/>
        <w:ind w:left="0"/>
        <w:jc w:val="both"/>
      </w:pPr>
      <w:r>
        <w:rPr>
          <w:rFonts w:ascii="Times New Roman"/>
          <w:b w:val="false"/>
          <w:i w:val="false"/>
          <w:color w:val="000000"/>
          <w:sz w:val="28"/>
        </w:rPr>
        <w:t>
      06 – Қаржылық ынтымақтастық туралы келісім;</w:t>
      </w:r>
    </w:p>
    <w:bookmarkEnd w:id="1525"/>
    <w:bookmarkStart w:name="z1535" w:id="1526"/>
    <w:p>
      <w:pPr>
        <w:spacing w:after="0"/>
        <w:ind w:left="0"/>
        <w:jc w:val="both"/>
      </w:pPr>
      <w:r>
        <w:rPr>
          <w:rFonts w:ascii="Times New Roman"/>
          <w:b w:val="false"/>
          <w:i w:val="false"/>
          <w:color w:val="000000"/>
          <w:sz w:val="28"/>
        </w:rPr>
        <w:t>
      07 – Өзара түсiнiстiк туралы меморандум;</w:t>
      </w:r>
    </w:p>
    <w:bookmarkEnd w:id="1526"/>
    <w:bookmarkStart w:name="z1536" w:id="1527"/>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1527"/>
    <w:bookmarkStart w:name="z1537" w:id="1528"/>
    <w:p>
      <w:pPr>
        <w:spacing w:after="0"/>
        <w:ind w:left="0"/>
        <w:jc w:val="both"/>
      </w:pPr>
      <w:r>
        <w:rPr>
          <w:rFonts w:ascii="Times New Roman"/>
          <w:b w:val="false"/>
          <w:i w:val="false"/>
          <w:color w:val="000000"/>
          <w:sz w:val="28"/>
        </w:rPr>
        <w:t>
      09 – Халықаралық қайта құру және даму банкiнiң келісімі;</w:t>
      </w:r>
    </w:p>
    <w:bookmarkEnd w:id="1528"/>
    <w:bookmarkStart w:name="z1538" w:id="1529"/>
    <w:p>
      <w:pPr>
        <w:spacing w:after="0"/>
        <w:ind w:left="0"/>
        <w:jc w:val="both"/>
      </w:pPr>
      <w:r>
        <w:rPr>
          <w:rFonts w:ascii="Times New Roman"/>
          <w:b w:val="false"/>
          <w:i w:val="false"/>
          <w:color w:val="000000"/>
          <w:sz w:val="28"/>
        </w:rPr>
        <w:t>
      10 – Халықаралық валюталық қордың келісімі;</w:t>
      </w:r>
    </w:p>
    <w:bookmarkEnd w:id="1529"/>
    <w:bookmarkStart w:name="z1539" w:id="1530"/>
    <w:p>
      <w:pPr>
        <w:spacing w:after="0"/>
        <w:ind w:left="0"/>
        <w:jc w:val="both"/>
      </w:pPr>
      <w:r>
        <w:rPr>
          <w:rFonts w:ascii="Times New Roman"/>
          <w:b w:val="false"/>
          <w:i w:val="false"/>
          <w:color w:val="000000"/>
          <w:sz w:val="28"/>
        </w:rPr>
        <w:t>
      11 – Халықаралық қаржылық корпорацияның келісімі;</w:t>
      </w:r>
    </w:p>
    <w:bookmarkEnd w:id="1530"/>
    <w:bookmarkStart w:name="z1540" w:id="1531"/>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1531"/>
    <w:bookmarkStart w:name="z1541" w:id="1532"/>
    <w:p>
      <w:pPr>
        <w:spacing w:after="0"/>
        <w:ind w:left="0"/>
        <w:jc w:val="both"/>
      </w:pPr>
      <w:r>
        <w:rPr>
          <w:rFonts w:ascii="Times New Roman"/>
          <w:b w:val="false"/>
          <w:i w:val="false"/>
          <w:color w:val="000000"/>
          <w:sz w:val="28"/>
        </w:rPr>
        <w:t>
      13 – Еуропалық Қайта құру және Даму банкiн құру туралы;</w:t>
      </w:r>
    </w:p>
    <w:bookmarkEnd w:id="1532"/>
    <w:bookmarkStart w:name="z1542" w:id="1533"/>
    <w:p>
      <w:pPr>
        <w:spacing w:after="0"/>
        <w:ind w:left="0"/>
        <w:jc w:val="both"/>
      </w:pPr>
      <w:r>
        <w:rPr>
          <w:rFonts w:ascii="Times New Roman"/>
          <w:b w:val="false"/>
          <w:i w:val="false"/>
          <w:color w:val="000000"/>
          <w:sz w:val="28"/>
        </w:rPr>
        <w:t>
      14 – Дипломатиялық қатынастар туралы Вена конвенциясы;</w:t>
      </w:r>
    </w:p>
    <w:bookmarkEnd w:id="1533"/>
    <w:bookmarkStart w:name="z1543" w:id="1534"/>
    <w:p>
      <w:pPr>
        <w:spacing w:after="0"/>
        <w:ind w:left="0"/>
        <w:jc w:val="both"/>
      </w:pPr>
      <w:r>
        <w:rPr>
          <w:rFonts w:ascii="Times New Roman"/>
          <w:b w:val="false"/>
          <w:i w:val="false"/>
          <w:color w:val="000000"/>
          <w:sz w:val="28"/>
        </w:rPr>
        <w:t>
      15 – Орталық Азия университетін құру жөніндегі шарт;</w:t>
      </w:r>
    </w:p>
    <w:bookmarkEnd w:id="1534"/>
    <w:bookmarkStart w:name="z1544" w:id="1535"/>
    <w:p>
      <w:pPr>
        <w:spacing w:after="0"/>
        <w:ind w:left="0"/>
        <w:jc w:val="both"/>
      </w:pPr>
      <w:r>
        <w:rPr>
          <w:rFonts w:ascii="Times New Roman"/>
          <w:b w:val="false"/>
          <w:i w:val="false"/>
          <w:color w:val="000000"/>
          <w:sz w:val="28"/>
        </w:rPr>
        <w:t>
      16 – Инвестициялар кепiлдiгiнiң көп жақты агенттiгiн құру туралы;</w:t>
      </w:r>
    </w:p>
    <w:bookmarkEnd w:id="1535"/>
    <w:bookmarkStart w:name="z1545" w:id="1536"/>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bookmarkEnd w:id="1536"/>
    <w:bookmarkStart w:name="z1546" w:id="1537"/>
    <w:p>
      <w:pPr>
        <w:spacing w:after="0"/>
        <w:ind w:left="0"/>
        <w:jc w:val="both"/>
      </w:pPr>
      <w:r>
        <w:rPr>
          <w:rFonts w:ascii="Times New Roman"/>
          <w:b w:val="false"/>
          <w:i w:val="false"/>
          <w:color w:val="000000"/>
          <w:sz w:val="28"/>
        </w:rPr>
        <w:t>
      18 – Әуе қатынасы туралы келісім;</w:t>
      </w:r>
    </w:p>
    <w:bookmarkEnd w:id="1537"/>
    <w:bookmarkStart w:name="z1547" w:id="1538"/>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bookmarkEnd w:id="1538"/>
    <w:bookmarkStart w:name="z1548" w:id="1539"/>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bookmarkEnd w:id="1539"/>
    <w:bookmarkStart w:name="z1549" w:id="1540"/>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1540"/>
    <w:bookmarkStart w:name="z1550" w:id="1541"/>
    <w:p>
      <w:pPr>
        <w:spacing w:after="0"/>
        <w:ind w:left="0"/>
        <w:jc w:val="both"/>
      </w:pPr>
      <w:r>
        <w:rPr>
          <w:rFonts w:ascii="Times New Roman"/>
          <w:b w:val="false"/>
          <w:i w:val="false"/>
          <w:color w:val="000000"/>
          <w:sz w:val="28"/>
        </w:rPr>
        <w:t>
      22 – Өзге де халықаралық келiсiмшарттар (келiсiмдер, конвенциялар).</w:t>
      </w:r>
    </w:p>
    <w:bookmarkEnd w:id="1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1552" w:id="1542"/>
    <w:p>
      <w:pPr>
        <w:spacing w:after="0"/>
        <w:ind w:left="0"/>
        <w:jc w:val="left"/>
      </w:pPr>
      <w:r>
        <w:rPr>
          <w:rFonts w:ascii="Times New Roman"/>
          <w:b/>
          <w:i w:val="false"/>
          <w:color w:val="000000"/>
        </w:rPr>
        <w:t xml:space="preserve"> Корпоративтік табыс салығы бойынша салық есептілігін</w:t>
      </w:r>
      <w:r>
        <w:br/>
      </w:r>
      <w:r>
        <w:rPr>
          <w:rFonts w:ascii="Times New Roman"/>
          <w:b/>
          <w:i w:val="false"/>
          <w:color w:val="000000"/>
        </w:rPr>
        <w:t>(декларацияны) жасау қағидалары (130.00-нысан)</w:t>
      </w:r>
    </w:p>
    <w:bookmarkEnd w:id="1542"/>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1553" w:id="1543"/>
    <w:p>
      <w:pPr>
        <w:spacing w:after="0"/>
        <w:ind w:left="0"/>
        <w:jc w:val="left"/>
      </w:pPr>
      <w:r>
        <w:rPr>
          <w:rFonts w:ascii="Times New Roman"/>
          <w:b/>
          <w:i w:val="false"/>
          <w:color w:val="000000"/>
        </w:rPr>
        <w:t xml:space="preserve"> 1. Жалпы ережелер</w:t>
      </w:r>
    </w:p>
    <w:bookmarkEnd w:id="1543"/>
    <w:bookmarkStart w:name="z1554" w:id="1544"/>
    <w:p>
      <w:pPr>
        <w:spacing w:after="0"/>
        <w:ind w:left="0"/>
        <w:jc w:val="both"/>
      </w:pPr>
      <w:r>
        <w:rPr>
          <w:rFonts w:ascii="Times New Roman"/>
          <w:b w:val="false"/>
          <w:i w:val="false"/>
          <w:color w:val="000000"/>
          <w:sz w:val="28"/>
        </w:rPr>
        <w:t xml:space="preserve">
      1. Осы Корпоративтік табыс салығы бойынша салық есептілігін (декларацияны) жасау қағидалары (130.00-нысан)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корпоративтік табыс салығын есептеуге арналған корпоративтік табыс салығы бойынша салық есептілігі нысанын (декларация) (бұдан әрі – декларация) жасау тәртібін айқындайды. Декларацияны:</w:t>
      </w:r>
    </w:p>
    <w:bookmarkEnd w:id="1544"/>
    <w:bookmarkStart w:name="z1555" w:id="1545"/>
    <w:p>
      <w:pPr>
        <w:spacing w:after="0"/>
        <w:ind w:left="0"/>
        <w:jc w:val="both"/>
      </w:pPr>
      <w:r>
        <w:rPr>
          <w:rFonts w:ascii="Times New Roman"/>
          <w:b w:val="false"/>
          <w:i w:val="false"/>
          <w:color w:val="000000"/>
          <w:sz w:val="28"/>
        </w:rPr>
        <w:t xml:space="preserve">
      акционерлік қоғамдарды, мекемелерді және пәтерлер (үй-жайлар) иелері кооперативтерінен басқа тұтыну кооперативтерін қоспағанда Салық кодексінің 134-бабы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134-бабы </w:t>
      </w:r>
      <w:r>
        <w:rPr>
          <w:rFonts w:ascii="Times New Roman"/>
          <w:b w:val="false"/>
          <w:i w:val="false"/>
          <w:color w:val="000000"/>
          <w:sz w:val="28"/>
        </w:rPr>
        <w:t>1-тармағының</w:t>
      </w:r>
      <w:r>
        <w:rPr>
          <w:rFonts w:ascii="Times New Roman"/>
          <w:b w:val="false"/>
          <w:i w:val="false"/>
          <w:color w:val="000000"/>
          <w:sz w:val="28"/>
        </w:rPr>
        <w:t xml:space="preserve"> шарттарына сай келетін коммерциялық емес ұйымдар;</w:t>
      </w:r>
    </w:p>
    <w:bookmarkEnd w:id="1545"/>
    <w:bookmarkStart w:name="z1556" w:id="1546"/>
    <w:p>
      <w:pPr>
        <w:spacing w:after="0"/>
        <w:ind w:left="0"/>
        <w:jc w:val="both"/>
      </w:pPr>
      <w:r>
        <w:rPr>
          <w:rFonts w:ascii="Times New Roman"/>
          <w:b w:val="false"/>
          <w:i w:val="false"/>
          <w:color w:val="000000"/>
          <w:sz w:val="28"/>
        </w:rPr>
        <w:t xml:space="preserve">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және Салық кодексінің 134-бабы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134-бабы  </w:t>
      </w:r>
      <w:r>
        <w:rPr>
          <w:rFonts w:ascii="Times New Roman"/>
          <w:b w:val="false"/>
          <w:i w:val="false"/>
          <w:color w:val="000000"/>
          <w:sz w:val="28"/>
        </w:rPr>
        <w:t>1-тармағының</w:t>
      </w:r>
      <w:r>
        <w:rPr>
          <w:rFonts w:ascii="Times New Roman"/>
          <w:b w:val="false"/>
          <w:i w:val="false"/>
          <w:color w:val="000000"/>
          <w:sz w:val="28"/>
        </w:rPr>
        <w:t xml:space="preserve"> шарттарына сай келетін дербес білім беру ұйымдары жасайды.</w:t>
      </w:r>
    </w:p>
    <w:bookmarkEnd w:id="1546"/>
    <w:bookmarkStart w:name="z1557" w:id="1547"/>
    <w:p>
      <w:pPr>
        <w:spacing w:after="0"/>
        <w:ind w:left="0"/>
        <w:jc w:val="both"/>
      </w:pPr>
      <w:r>
        <w:rPr>
          <w:rFonts w:ascii="Times New Roman"/>
          <w:b w:val="false"/>
          <w:i w:val="false"/>
          <w:color w:val="000000"/>
          <w:sz w:val="28"/>
        </w:rPr>
        <w:t>
      2. Декларация декларацияның өзінен (130-нысан) және салық міндеттемесінің есептелуі туралы ақпаратты егжей-тегжейлі көрсетуге арналған оған қосымшалардан (130.01-ден 130.03-ке дейінгі нысандар) тұрады.</w:t>
      </w:r>
    </w:p>
    <w:bookmarkEnd w:id="1547"/>
    <w:bookmarkStart w:name="z1558" w:id="1548"/>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1548"/>
    <w:bookmarkStart w:name="z1559" w:id="1549"/>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1549"/>
    <w:bookmarkStart w:name="z1560" w:id="1550"/>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1550"/>
    <w:bookmarkStart w:name="z1561" w:id="1551"/>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1551"/>
    <w:bookmarkStart w:name="z1562" w:id="1552"/>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1552"/>
    <w:bookmarkStart w:name="z1563" w:id="1553"/>
    <w:p>
      <w:pPr>
        <w:spacing w:after="0"/>
        <w:ind w:left="0"/>
        <w:jc w:val="both"/>
      </w:pP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p>
    <w:bookmarkEnd w:id="1553"/>
    <w:bookmarkStart w:name="z1564" w:id="1554"/>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1554"/>
    <w:bookmarkStart w:name="z1565" w:id="1555"/>
    <w:p>
      <w:pPr>
        <w:spacing w:after="0"/>
        <w:ind w:left="0"/>
        <w:jc w:val="both"/>
      </w:pPr>
      <w:r>
        <w:rPr>
          <w:rFonts w:ascii="Times New Roman"/>
          <w:b w:val="false"/>
          <w:i w:val="false"/>
          <w:color w:val="000000"/>
          <w:sz w:val="28"/>
        </w:rPr>
        <w:t>
      10. Декларация жасау кезінде:</w:t>
      </w:r>
    </w:p>
    <w:bookmarkEnd w:id="1555"/>
    <w:bookmarkStart w:name="z1566" w:id="1556"/>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1556"/>
    <w:bookmarkStart w:name="z1567" w:id="1557"/>
    <w:p>
      <w:pPr>
        <w:spacing w:after="0"/>
        <w:ind w:left="0"/>
        <w:jc w:val="both"/>
      </w:pPr>
      <w:r>
        <w:rPr>
          <w:rFonts w:ascii="Times New Roman"/>
          <w:b w:val="false"/>
          <w:i w:val="false"/>
          <w:color w:val="000000"/>
          <w:sz w:val="28"/>
        </w:rPr>
        <w:t>
      2) электронды жеткізгіште – Салық кодексінің 68-бабына сәйкес толтырылады.</w:t>
      </w:r>
    </w:p>
    <w:bookmarkEnd w:id="1557"/>
    <w:bookmarkStart w:name="z1568" w:id="1558"/>
    <w:p>
      <w:pPr>
        <w:spacing w:after="0"/>
        <w:ind w:left="0"/>
        <w:jc w:val="both"/>
      </w:pPr>
      <w:r>
        <w:rPr>
          <w:rFonts w:ascii="Times New Roman"/>
          <w:b w:val="false"/>
          <w:i w:val="false"/>
          <w:color w:val="000000"/>
          <w:sz w:val="28"/>
        </w:rPr>
        <w:t>
      11. Декларацияға Салық кодексінің 61-бабы 3-тармағына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не оның өкілінің мөрімен куәландырылады.</w:t>
      </w:r>
    </w:p>
    <w:bookmarkEnd w:id="1558"/>
    <w:bookmarkStart w:name="z1569" w:id="1559"/>
    <w:p>
      <w:pPr>
        <w:spacing w:after="0"/>
        <w:ind w:left="0"/>
        <w:jc w:val="both"/>
      </w:pPr>
      <w:r>
        <w:rPr>
          <w:rFonts w:ascii="Times New Roman"/>
          <w:b w:val="false"/>
          <w:i w:val="false"/>
          <w:color w:val="000000"/>
          <w:sz w:val="28"/>
        </w:rPr>
        <w:t>
      12. Декларацияны табыс ету кезінде:</w:t>
      </w:r>
    </w:p>
    <w:bookmarkEnd w:id="1559"/>
    <w:bookmarkStart w:name="z1570" w:id="1560"/>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1560"/>
    <w:bookmarkStart w:name="z1571" w:id="1561"/>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1561"/>
    <w:bookmarkStart w:name="z1572" w:id="1562"/>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жүйесінің салық есептілігін қабылданғаны немесе қабылданбағаны туралы хабарлама алады.</w:t>
      </w:r>
    </w:p>
    <w:bookmarkEnd w:id="1562"/>
    <w:bookmarkStart w:name="z1573" w:id="1563"/>
    <w:p>
      <w:pPr>
        <w:spacing w:after="0"/>
        <w:ind w:left="0"/>
        <w:jc w:val="both"/>
      </w:pPr>
      <w:r>
        <w:rPr>
          <w:rFonts w:ascii="Times New Roman"/>
          <w:b w:val="false"/>
          <w:i w:val="false"/>
          <w:color w:val="000000"/>
          <w:sz w:val="28"/>
        </w:rPr>
        <w:t>
      13. Қосымшалардың "Салық төлеуші туралы жалпы ақпарат" деген бөлімдерінде декларацияның "Салық төлеуші туралы жалпы ақпарат" деген бөлімінде көрсетілген тиісті деректер көрсетіледі.</w:t>
      </w:r>
    </w:p>
    <w:bookmarkEnd w:id="1563"/>
    <w:bookmarkStart w:name="z1574" w:id="1564"/>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1564"/>
    <w:bookmarkStart w:name="z1575" w:id="1565"/>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1565"/>
    <w:bookmarkStart w:name="z1576" w:id="1566"/>
    <w:p>
      <w:pPr>
        <w:spacing w:after="0"/>
        <w:ind w:left="0"/>
        <w:jc w:val="both"/>
      </w:pPr>
      <w:r>
        <w:rPr>
          <w:rFonts w:ascii="Times New Roman"/>
          <w:b w:val="false"/>
          <w:i w:val="false"/>
          <w:color w:val="000000"/>
          <w:sz w:val="28"/>
        </w:rPr>
        <w:t>
      БСН – Ұлттық тізілімдер туралы Заңның 3-бабы 4-тармағының</w:t>
      </w:r>
    </w:p>
    <w:bookmarkEnd w:id="15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бизнес-сәйкестендіру нөмірі міндетті түрде толтыруы тиіс.</w:t>
      </w:r>
    </w:p>
    <w:bookmarkStart w:name="z1577" w:id="1567"/>
    <w:p>
      <w:pPr>
        <w:spacing w:after="0"/>
        <w:ind w:left="0"/>
        <w:jc w:val="left"/>
      </w:pPr>
      <w:r>
        <w:rPr>
          <w:rFonts w:ascii="Times New Roman"/>
          <w:b/>
          <w:i w:val="false"/>
          <w:color w:val="000000"/>
        </w:rPr>
        <w:t xml:space="preserve"> 2. Декларацияны жасау (130.00-нысан)</w:t>
      </w:r>
    </w:p>
    <w:bookmarkEnd w:id="1567"/>
    <w:bookmarkStart w:name="z1578" w:id="1568"/>
    <w:p>
      <w:pPr>
        <w:spacing w:after="0"/>
        <w:ind w:left="0"/>
        <w:jc w:val="both"/>
      </w:pPr>
      <w:r>
        <w:rPr>
          <w:rFonts w:ascii="Times New Roman"/>
          <w:b w:val="false"/>
          <w:i w:val="false"/>
          <w:color w:val="000000"/>
          <w:sz w:val="28"/>
        </w:rPr>
        <w:t>
      15. "Салық төлеуші туралы жалпы ақпарат" деген бөлімде салық төлеуші мынадай деректерді көрсетеді:</w:t>
      </w:r>
    </w:p>
    <w:bookmarkEnd w:id="1568"/>
    <w:bookmarkStart w:name="z1579" w:id="1569"/>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жолында сенімгерлікпен басқарушы салық төлеушінің тіркеу нөмірі көрсетіледі;</w:t>
      </w:r>
    </w:p>
    <w:bookmarkEnd w:id="1569"/>
    <w:bookmarkStart w:name="z1580" w:id="1570"/>
    <w:p>
      <w:pPr>
        <w:spacing w:after="0"/>
        <w:ind w:left="0"/>
        <w:jc w:val="both"/>
      </w:pPr>
      <w:r>
        <w:rPr>
          <w:rFonts w:ascii="Times New Roman"/>
          <w:b w:val="false"/>
          <w:i w:val="false"/>
          <w:color w:val="000000"/>
          <w:sz w:val="28"/>
        </w:rPr>
        <w:t>
      2) БСН – салық төлеушінің бизнес-сәйкестендіру нөмірі. Салық міндеттемесін сенімгерлікпен басқарушы орындаған кезде жолында сенімгерлікпен басқарушының бизнес-сәйкестендіру нөмірі көрсетіледі. Болған кезде көрсетіледі;</w:t>
      </w:r>
    </w:p>
    <w:bookmarkEnd w:id="1570"/>
    <w:bookmarkStart w:name="z1581" w:id="1571"/>
    <w:p>
      <w:pPr>
        <w:spacing w:after="0"/>
        <w:ind w:left="0"/>
        <w:jc w:val="both"/>
      </w:pPr>
      <w:r>
        <w:rPr>
          <w:rFonts w:ascii="Times New Roman"/>
          <w:b w:val="false"/>
          <w:i w:val="false"/>
          <w:color w:val="000000"/>
          <w:sz w:val="28"/>
        </w:rPr>
        <w:t>
      3) салық есептілігі табыс етілетін салық кезеңі – декларация табыс етілетін есепті салық кезеңі (араб сандарымен көрсетіледі);</w:t>
      </w:r>
    </w:p>
    <w:bookmarkEnd w:id="1571"/>
    <w:bookmarkStart w:name="z1584" w:id="1572"/>
    <w:p>
      <w:pPr>
        <w:spacing w:after="0"/>
        <w:ind w:left="0"/>
        <w:jc w:val="both"/>
      </w:pPr>
      <w:r>
        <w:rPr>
          <w:rFonts w:ascii="Times New Roman"/>
          <w:b w:val="false"/>
          <w:i w:val="false"/>
          <w:color w:val="000000"/>
          <w:sz w:val="28"/>
        </w:rPr>
        <w:t>
      4) салық төлеушінің атауы.</w:t>
      </w:r>
    </w:p>
    <w:bookmarkEnd w:id="1572"/>
    <w:bookmarkStart w:name="z1585" w:id="1573"/>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bookmarkEnd w:id="1573"/>
    <w:bookmarkStart w:name="z1586" w:id="1574"/>
    <w:p>
      <w:pPr>
        <w:spacing w:after="0"/>
        <w:ind w:left="0"/>
        <w:jc w:val="both"/>
      </w:pPr>
      <w:r>
        <w:rPr>
          <w:rFonts w:ascii="Times New Roman"/>
          <w:b w:val="false"/>
          <w:i w:val="false"/>
          <w:color w:val="000000"/>
          <w:sz w:val="28"/>
        </w:rPr>
        <w:t>
      5) декларацияның түрі.</w:t>
      </w:r>
    </w:p>
    <w:bookmarkEnd w:id="1574"/>
    <w:bookmarkStart w:name="z1587" w:id="1575"/>
    <w:p>
      <w:pPr>
        <w:spacing w:after="0"/>
        <w:ind w:left="0"/>
        <w:jc w:val="both"/>
      </w:pPr>
      <w:r>
        <w:rPr>
          <w:rFonts w:ascii="Times New Roman"/>
          <w:b w:val="false"/>
          <w:i w:val="false"/>
          <w:color w:val="000000"/>
          <w:sz w:val="28"/>
        </w:rPr>
        <w:t xml:space="preserve">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End w:id="1575"/>
    <w:bookmarkStart w:name="z1588" w:id="1576"/>
    <w:p>
      <w:pPr>
        <w:spacing w:after="0"/>
        <w:ind w:left="0"/>
        <w:jc w:val="both"/>
      </w:pPr>
      <w:r>
        <w:rPr>
          <w:rFonts w:ascii="Times New Roman"/>
          <w:b w:val="false"/>
          <w:i w:val="false"/>
          <w:color w:val="000000"/>
          <w:sz w:val="28"/>
        </w:rPr>
        <w:t>
      6) хабарламаның нөмірі мен күні.</w:t>
      </w:r>
    </w:p>
    <w:bookmarkEnd w:id="1576"/>
    <w:bookmarkStart w:name="z1589" w:id="1577"/>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тапсырған жағдайда толтырылады;</w:t>
      </w:r>
    </w:p>
    <w:bookmarkEnd w:id="1577"/>
    <w:bookmarkStart w:name="z1590" w:id="1578"/>
    <w:p>
      <w:pPr>
        <w:spacing w:after="0"/>
        <w:ind w:left="0"/>
        <w:jc w:val="both"/>
      </w:pPr>
      <w:r>
        <w:rPr>
          <w:rFonts w:ascii="Times New Roman"/>
          <w:b w:val="false"/>
          <w:i w:val="false"/>
          <w:color w:val="000000"/>
          <w:sz w:val="28"/>
        </w:rPr>
        <w:t>
      7) салық төлеушінің санаты.</w:t>
      </w:r>
    </w:p>
    <w:bookmarkEnd w:id="1578"/>
    <w:bookmarkStart w:name="z1591" w:id="1579"/>
    <w:p>
      <w:pPr>
        <w:spacing w:after="0"/>
        <w:ind w:left="0"/>
        <w:jc w:val="both"/>
      </w:pPr>
      <w:r>
        <w:rPr>
          <w:rFonts w:ascii="Times New Roman"/>
          <w:b w:val="false"/>
          <w:i w:val="false"/>
          <w:color w:val="000000"/>
          <w:sz w:val="28"/>
        </w:rPr>
        <w:t>
      Торкөздер егер салық төлеуші А немесе В торкөздерінде көрсетілген санаттардың біріне жатқан жағдайда белгіленеді;</w:t>
      </w:r>
    </w:p>
    <w:bookmarkEnd w:id="1579"/>
    <w:bookmarkStart w:name="z1592" w:id="1580"/>
    <w:p>
      <w:pPr>
        <w:spacing w:after="0"/>
        <w:ind w:left="0"/>
        <w:jc w:val="both"/>
      </w:pPr>
      <w:r>
        <w:rPr>
          <w:rFonts w:ascii="Times New Roman"/>
          <w:b w:val="false"/>
          <w:i w:val="false"/>
          <w:color w:val="000000"/>
          <w:sz w:val="28"/>
        </w:rPr>
        <w:t>
      8) валюта коды.</w:t>
      </w:r>
    </w:p>
    <w:bookmarkEnd w:id="1580"/>
    <w:bookmarkStart w:name="z1593" w:id="1581"/>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жіктеуіші" қосымшасына сәйкес валюта коды көрсетіледі;</w:t>
      </w:r>
    </w:p>
    <w:bookmarkEnd w:id="1581"/>
    <w:bookmarkStart w:name="z1594" w:id="1582"/>
    <w:p>
      <w:pPr>
        <w:spacing w:after="0"/>
        <w:ind w:left="0"/>
        <w:jc w:val="both"/>
      </w:pPr>
      <w:r>
        <w:rPr>
          <w:rFonts w:ascii="Times New Roman"/>
          <w:b w:val="false"/>
          <w:i w:val="false"/>
          <w:color w:val="000000"/>
          <w:sz w:val="28"/>
        </w:rPr>
        <w:t>
      9) табыс етілген қосымшалар.</w:t>
      </w:r>
    </w:p>
    <w:bookmarkEnd w:id="1582"/>
    <w:bookmarkStart w:name="z1595" w:id="1583"/>
    <w:p>
      <w:pPr>
        <w:spacing w:after="0"/>
        <w:ind w:left="0"/>
        <w:jc w:val="both"/>
      </w:pPr>
      <w:r>
        <w:rPr>
          <w:rFonts w:ascii="Times New Roman"/>
          <w:b w:val="false"/>
          <w:i w:val="false"/>
          <w:color w:val="000000"/>
          <w:sz w:val="28"/>
        </w:rPr>
        <w:t>
      Табыс етілген қосымшалар торкөздері белгіленеді;</w:t>
      </w:r>
    </w:p>
    <w:bookmarkEnd w:id="1583"/>
    <w:bookmarkStart w:name="z1596" w:id="1584"/>
    <w:p>
      <w:pPr>
        <w:spacing w:after="0"/>
        <w:ind w:left="0"/>
        <w:jc w:val="both"/>
      </w:pPr>
      <w:r>
        <w:rPr>
          <w:rFonts w:ascii="Times New Roman"/>
          <w:b w:val="false"/>
          <w:i w:val="false"/>
          <w:color w:val="000000"/>
          <w:sz w:val="28"/>
        </w:rPr>
        <w:t>
      10) 100.00-нысаны бойынша декларация.</w:t>
      </w:r>
    </w:p>
    <w:bookmarkEnd w:id="1584"/>
    <w:bookmarkStart w:name="z1597" w:id="1585"/>
    <w:p>
      <w:pPr>
        <w:spacing w:after="0"/>
        <w:ind w:left="0"/>
        <w:jc w:val="both"/>
      </w:pPr>
      <w:r>
        <w:rPr>
          <w:rFonts w:ascii="Times New Roman"/>
          <w:b w:val="false"/>
          <w:i w:val="false"/>
          <w:color w:val="000000"/>
          <w:sz w:val="28"/>
        </w:rPr>
        <w:t>
      Корпоративтік табыс салығы бойынша декларацияда (100.00-нысан) көрcетілген қызметтен жалпыға бірдей белгіленген тәртіппен салық салуға жататын табыстар болған жағдайда белгіленеді;</w:t>
      </w:r>
    </w:p>
    <w:bookmarkEnd w:id="1585"/>
    <w:bookmarkStart w:name="z1598" w:id="1586"/>
    <w:p>
      <w:pPr>
        <w:spacing w:after="0"/>
        <w:ind w:left="0"/>
        <w:jc w:val="both"/>
      </w:pPr>
      <w:r>
        <w:rPr>
          <w:rFonts w:ascii="Times New Roman"/>
          <w:b w:val="false"/>
          <w:i w:val="false"/>
          <w:color w:val="000000"/>
          <w:sz w:val="28"/>
        </w:rPr>
        <w:t>
      11) жалпыға бірдей белгіленген тәртіппен салық салынуға тиіс табыстарды алу кезінде шығыстарды шегерімге жатқызу әдісі. Таңдаған әдісіне қарай тиісті торкөз белгіленеді.</w:t>
      </w:r>
    </w:p>
    <w:bookmarkEnd w:id="1586"/>
    <w:bookmarkStart w:name="z1599" w:id="1587"/>
    <w:p>
      <w:pPr>
        <w:spacing w:after="0"/>
        <w:ind w:left="0"/>
        <w:jc w:val="both"/>
      </w:pPr>
      <w:r>
        <w:rPr>
          <w:rFonts w:ascii="Times New Roman"/>
          <w:b w:val="false"/>
          <w:i w:val="false"/>
          <w:color w:val="000000"/>
          <w:sz w:val="28"/>
        </w:rPr>
        <w:t>
      "Барабар" торкөзі егер салық төлеуші шығыстарды шегерімге жатқызудың барабар әдісін таңдаған жағдайда белгіленеді.</w:t>
      </w:r>
    </w:p>
    <w:bookmarkEnd w:id="1587"/>
    <w:bookmarkStart w:name="z1600" w:id="1588"/>
    <w:p>
      <w:pPr>
        <w:spacing w:after="0"/>
        <w:ind w:left="0"/>
        <w:jc w:val="both"/>
      </w:pPr>
      <w:r>
        <w:rPr>
          <w:rFonts w:ascii="Times New Roman"/>
          <w:b w:val="false"/>
          <w:i w:val="false"/>
          <w:color w:val="000000"/>
          <w:sz w:val="28"/>
        </w:rPr>
        <w:t>
      "Бөлек есептеу" торкөзі егер салық төлеуші шығыстарды шегерімге жатқызудың бөлек есептеу әдісін таңдаған жағдайда белгіленеді.</w:t>
      </w:r>
    </w:p>
    <w:bookmarkEnd w:id="1588"/>
    <w:bookmarkStart w:name="z1601" w:id="1589"/>
    <w:p>
      <w:pPr>
        <w:spacing w:after="0"/>
        <w:ind w:left="0"/>
        <w:jc w:val="both"/>
      </w:pPr>
      <w:r>
        <w:rPr>
          <w:rFonts w:ascii="Times New Roman"/>
          <w:b w:val="false"/>
          <w:i w:val="false"/>
          <w:color w:val="000000"/>
          <w:sz w:val="28"/>
        </w:rPr>
        <w:t>
      16. "Табыстар" деген бөлімде:</w:t>
      </w:r>
    </w:p>
    <w:bookmarkEnd w:id="1589"/>
    <w:bookmarkStart w:name="z1602" w:id="1590"/>
    <w:p>
      <w:pPr>
        <w:spacing w:after="0"/>
        <w:ind w:left="0"/>
        <w:jc w:val="both"/>
      </w:pPr>
      <w:r>
        <w:rPr>
          <w:rFonts w:ascii="Times New Roman"/>
          <w:b w:val="false"/>
          <w:i w:val="false"/>
          <w:color w:val="000000"/>
          <w:sz w:val="28"/>
        </w:rPr>
        <w:t>
      1) 130.00.001 жолында депозиттер бойынша сыйақы түрінде алынған табыстардың сомасы көрсетіледі;</w:t>
      </w:r>
    </w:p>
    <w:bookmarkEnd w:id="1590"/>
    <w:bookmarkStart w:name="z1603" w:id="1591"/>
    <w:p>
      <w:pPr>
        <w:spacing w:after="0"/>
        <w:ind w:left="0"/>
        <w:jc w:val="both"/>
      </w:pPr>
      <w:r>
        <w:rPr>
          <w:rFonts w:ascii="Times New Roman"/>
          <w:b w:val="false"/>
          <w:i w:val="false"/>
          <w:color w:val="000000"/>
          <w:sz w:val="28"/>
        </w:rPr>
        <w:t>
      2) 130.00.002 жолында грант түрінде алған табыстардың сомасы көрсетіледі;</w:t>
      </w:r>
    </w:p>
    <w:bookmarkEnd w:id="1591"/>
    <w:bookmarkStart w:name="z1604" w:id="1592"/>
    <w:p>
      <w:pPr>
        <w:spacing w:after="0"/>
        <w:ind w:left="0"/>
        <w:jc w:val="both"/>
      </w:pPr>
      <w:r>
        <w:rPr>
          <w:rFonts w:ascii="Times New Roman"/>
          <w:b w:val="false"/>
          <w:i w:val="false"/>
          <w:color w:val="000000"/>
          <w:sz w:val="28"/>
        </w:rPr>
        <w:t>
      3) 130.00.003 жолында өтеусіз мүлік түрінде алған табыстардың сомасы көрсетіледі;</w:t>
      </w:r>
    </w:p>
    <w:bookmarkEnd w:id="1592"/>
    <w:bookmarkStart w:name="z1605" w:id="1593"/>
    <w:p>
      <w:pPr>
        <w:spacing w:after="0"/>
        <w:ind w:left="0"/>
        <w:jc w:val="both"/>
      </w:pPr>
      <w:r>
        <w:rPr>
          <w:rFonts w:ascii="Times New Roman"/>
          <w:b w:val="false"/>
          <w:i w:val="false"/>
          <w:color w:val="000000"/>
          <w:sz w:val="28"/>
        </w:rPr>
        <w:t>
      4) 130.00.004 жолында кіру жарналары түрінде алған табыстардың сомасы көрсетіледі;</w:t>
      </w:r>
    </w:p>
    <w:bookmarkEnd w:id="1593"/>
    <w:bookmarkStart w:name="z1606" w:id="1594"/>
    <w:p>
      <w:pPr>
        <w:spacing w:after="0"/>
        <w:ind w:left="0"/>
        <w:jc w:val="both"/>
      </w:pPr>
      <w:r>
        <w:rPr>
          <w:rFonts w:ascii="Times New Roman"/>
          <w:b w:val="false"/>
          <w:i w:val="false"/>
          <w:color w:val="000000"/>
          <w:sz w:val="28"/>
        </w:rPr>
        <w:t>
      5) 130.00.005 жолында мүшелік жарналар түрінде алған табыстардың сомасы көрсетіледі;</w:t>
      </w:r>
    </w:p>
    <w:bookmarkEnd w:id="1594"/>
    <w:bookmarkStart w:name="z1607" w:id="1595"/>
    <w:p>
      <w:pPr>
        <w:spacing w:after="0"/>
        <w:ind w:left="0"/>
        <w:jc w:val="both"/>
      </w:pPr>
      <w:r>
        <w:rPr>
          <w:rFonts w:ascii="Times New Roman"/>
          <w:b w:val="false"/>
          <w:i w:val="false"/>
          <w:color w:val="000000"/>
          <w:sz w:val="28"/>
        </w:rPr>
        <w:t>
      6) 130.00.006 жолында кондоминиум қатысушыларының жарналары түрінде алған табыстардың сомасы көрсетіледі;</w:t>
      </w:r>
    </w:p>
    <w:bookmarkEnd w:id="1595"/>
    <w:bookmarkStart w:name="z1608" w:id="1596"/>
    <w:p>
      <w:pPr>
        <w:spacing w:after="0"/>
        <w:ind w:left="0"/>
        <w:jc w:val="both"/>
      </w:pPr>
      <w:r>
        <w:rPr>
          <w:rFonts w:ascii="Times New Roman"/>
          <w:b w:val="false"/>
          <w:i w:val="false"/>
          <w:color w:val="000000"/>
          <w:sz w:val="28"/>
        </w:rPr>
        <w:t>
      7) 130.00.007 жолында қайырымдылық көмек түрінде алған табыстардың сомасы көрсетіледі;</w:t>
      </w:r>
    </w:p>
    <w:bookmarkEnd w:id="1596"/>
    <w:bookmarkStart w:name="z1609" w:id="1597"/>
    <w:p>
      <w:pPr>
        <w:spacing w:after="0"/>
        <w:ind w:left="0"/>
        <w:jc w:val="both"/>
      </w:pPr>
      <w:r>
        <w:rPr>
          <w:rFonts w:ascii="Times New Roman"/>
          <w:b w:val="false"/>
          <w:i w:val="false"/>
          <w:color w:val="000000"/>
          <w:sz w:val="28"/>
        </w:rPr>
        <w:t>
      8) 130.00.008 жолында демеушілік көмек түрінде алған табыстарының сомасы көрсетіледі;</w:t>
      </w:r>
    </w:p>
    <w:bookmarkEnd w:id="1597"/>
    <w:bookmarkStart w:name="z1610" w:id="1598"/>
    <w:p>
      <w:pPr>
        <w:spacing w:after="0"/>
        <w:ind w:left="0"/>
        <w:jc w:val="both"/>
      </w:pPr>
      <w:r>
        <w:rPr>
          <w:rFonts w:ascii="Times New Roman"/>
          <w:b w:val="false"/>
          <w:i w:val="false"/>
          <w:color w:val="000000"/>
          <w:sz w:val="28"/>
        </w:rPr>
        <w:t>
      9) 130.00.009 жолында өтеусіз негізде аударымдар түрінде алған ақшаның сомасы көрсетіледі;</w:t>
      </w:r>
    </w:p>
    <w:bookmarkEnd w:id="1598"/>
    <w:bookmarkStart w:name="z1611" w:id="1599"/>
    <w:p>
      <w:pPr>
        <w:spacing w:after="0"/>
        <w:ind w:left="0"/>
        <w:jc w:val="both"/>
      </w:pPr>
      <w:r>
        <w:rPr>
          <w:rFonts w:ascii="Times New Roman"/>
          <w:b w:val="false"/>
          <w:i w:val="false"/>
          <w:color w:val="000000"/>
          <w:sz w:val="28"/>
        </w:rPr>
        <w:t>
      10) 130.00.010 жолында қайырмалдық түрінде алған табыстарының сомасы көрсетіледі;</w:t>
      </w:r>
    </w:p>
    <w:bookmarkEnd w:id="1599"/>
    <w:bookmarkStart w:name="z1612" w:id="1600"/>
    <w:p>
      <w:pPr>
        <w:spacing w:after="0"/>
        <w:ind w:left="0"/>
        <w:jc w:val="both"/>
      </w:pPr>
      <w:r>
        <w:rPr>
          <w:rFonts w:ascii="Times New Roman"/>
          <w:b w:val="false"/>
          <w:i w:val="false"/>
          <w:color w:val="000000"/>
          <w:sz w:val="28"/>
        </w:rPr>
        <w:t>
      11) 130.00.011 жолында мемлекеттік әлеуметтік тапсырысты жүзеге асыруға арналған шарт бойынша алған табыстың сомасы көрсетіледі;</w:t>
      </w:r>
    </w:p>
    <w:bookmarkEnd w:id="1600"/>
    <w:bookmarkStart w:name="z1613" w:id="1601"/>
    <w:p>
      <w:pPr>
        <w:spacing w:after="0"/>
        <w:ind w:left="0"/>
        <w:jc w:val="both"/>
      </w:pPr>
      <w:r>
        <w:rPr>
          <w:rFonts w:ascii="Times New Roman"/>
          <w:b w:val="false"/>
          <w:i w:val="false"/>
          <w:color w:val="000000"/>
          <w:sz w:val="28"/>
        </w:rPr>
        <w:t>
      12) 130.00.012 жолында 130.00.001-ден 130.00.011-ге дейінгі жолдардың сомасы ретінде айқындалатын табыстардың жалпы сомасы көрсетіледі;</w:t>
      </w:r>
    </w:p>
    <w:bookmarkEnd w:id="1601"/>
    <w:bookmarkStart w:name="z1614" w:id="1602"/>
    <w:p>
      <w:pPr>
        <w:spacing w:after="0"/>
        <w:ind w:left="0"/>
        <w:jc w:val="both"/>
      </w:pPr>
      <w:r>
        <w:rPr>
          <w:rFonts w:ascii="Times New Roman"/>
          <w:b w:val="false"/>
          <w:i w:val="false"/>
          <w:color w:val="000000"/>
          <w:sz w:val="28"/>
        </w:rPr>
        <w:t>
      13) 130.00.013 жолға корпоративтік табыс салығы бойынша декларацияда (100.00-нысан) көрсетілген қызметтен түскен табыстар болған жағдайда 100.00.013 жолында көрсетілген басқа табыстардың сомасы көшіріледі;</w:t>
      </w:r>
    </w:p>
    <w:bookmarkEnd w:id="1602"/>
    <w:bookmarkStart w:name="z1615" w:id="1603"/>
    <w:p>
      <w:pPr>
        <w:spacing w:after="0"/>
        <w:ind w:left="0"/>
        <w:jc w:val="both"/>
      </w:pPr>
      <w:r>
        <w:rPr>
          <w:rFonts w:ascii="Times New Roman"/>
          <w:b w:val="false"/>
          <w:i w:val="false"/>
          <w:color w:val="000000"/>
          <w:sz w:val="28"/>
        </w:rPr>
        <w:t>
      14) 130.00.014 жолында 130.00.012 және 130.00.013. жолдарының сомасы ретінде айқындалатын табыстардың жиынтық сомасы көрсетіледі.</w:t>
      </w:r>
    </w:p>
    <w:bookmarkEnd w:id="1603"/>
    <w:bookmarkStart w:name="z1616" w:id="1604"/>
    <w:p>
      <w:pPr>
        <w:spacing w:after="0"/>
        <w:ind w:left="0"/>
        <w:jc w:val="both"/>
      </w:pPr>
      <w:r>
        <w:rPr>
          <w:rFonts w:ascii="Times New Roman"/>
          <w:b w:val="false"/>
          <w:i w:val="false"/>
          <w:color w:val="000000"/>
          <w:sz w:val="28"/>
        </w:rPr>
        <w:t>
      17. "Шығыстар" деген бөлімде:</w:t>
      </w:r>
    </w:p>
    <w:bookmarkEnd w:id="1604"/>
    <w:bookmarkStart w:name="z1617" w:id="1605"/>
    <w:p>
      <w:pPr>
        <w:spacing w:after="0"/>
        <w:ind w:left="0"/>
        <w:jc w:val="both"/>
      </w:pPr>
      <w:r>
        <w:rPr>
          <w:rFonts w:ascii="Times New Roman"/>
          <w:b w:val="false"/>
          <w:i w:val="false"/>
          <w:color w:val="000000"/>
          <w:sz w:val="28"/>
        </w:rPr>
        <w:t>
      1) 130.00.015 жолында коммерциялық емес ұйымды ұстауға арналған шығыстарының сомасы көрсетіледі. Бұл жолға 130.02.004 жолында көрсетілген сома көшіріледі;</w:t>
      </w:r>
    </w:p>
    <w:bookmarkEnd w:id="1605"/>
    <w:bookmarkStart w:name="z1618" w:id="1606"/>
    <w:p>
      <w:pPr>
        <w:spacing w:after="0"/>
        <w:ind w:left="0"/>
        <w:jc w:val="both"/>
      </w:pPr>
      <w:r>
        <w:rPr>
          <w:rFonts w:ascii="Times New Roman"/>
          <w:b w:val="false"/>
          <w:i w:val="false"/>
          <w:color w:val="000000"/>
          <w:sz w:val="28"/>
        </w:rPr>
        <w:t>
      2) 130.00.016 жолында іс-шараларды ұйымдастыру және өткізу бойынша шығыстардың сомасы көрсетіледі. Бұл жолға 130.03.001 жолында көрсетілген сома көшіріледі;</w:t>
      </w:r>
    </w:p>
    <w:bookmarkEnd w:id="1606"/>
    <w:bookmarkStart w:name="z1619" w:id="1607"/>
    <w:p>
      <w:pPr>
        <w:spacing w:after="0"/>
        <w:ind w:left="0"/>
        <w:jc w:val="both"/>
      </w:pPr>
      <w:r>
        <w:rPr>
          <w:rFonts w:ascii="Times New Roman"/>
          <w:b w:val="false"/>
          <w:i w:val="false"/>
          <w:color w:val="000000"/>
          <w:sz w:val="28"/>
        </w:rPr>
        <w:t>
      3) 130.00.017 жолында ақпараттық материалдарды әзірлеу және орналастыру бойынша шығыстардың сомасы көрсетіледі;</w:t>
      </w:r>
    </w:p>
    <w:bookmarkEnd w:id="1607"/>
    <w:bookmarkStart w:name="z1620" w:id="1608"/>
    <w:p>
      <w:pPr>
        <w:spacing w:after="0"/>
        <w:ind w:left="0"/>
        <w:jc w:val="both"/>
      </w:pPr>
      <w:r>
        <w:rPr>
          <w:rFonts w:ascii="Times New Roman"/>
          <w:b w:val="false"/>
          <w:i w:val="false"/>
          <w:color w:val="000000"/>
          <w:sz w:val="28"/>
        </w:rPr>
        <w:t>
      4) 130.00.018 жолында шарт талаптарына сәйкес салық төлеуші салық кезеңі үшін төлеген (төлеуге жататын) сыйақының сомасы көрсетіледі;</w:t>
      </w:r>
    </w:p>
    <w:bookmarkEnd w:id="1608"/>
    <w:bookmarkStart w:name="z1621" w:id="1609"/>
    <w:p>
      <w:pPr>
        <w:spacing w:after="0"/>
        <w:ind w:left="0"/>
        <w:jc w:val="both"/>
      </w:pPr>
      <w:r>
        <w:rPr>
          <w:rFonts w:ascii="Times New Roman"/>
          <w:b w:val="false"/>
          <w:i w:val="false"/>
          <w:color w:val="000000"/>
          <w:sz w:val="28"/>
        </w:rPr>
        <w:t>
      5) 130.00.019 жолында қайырымдылық көмек түріндегі шығыстардың сомасы көрсетіледі;</w:t>
      </w:r>
    </w:p>
    <w:bookmarkEnd w:id="1609"/>
    <w:bookmarkStart w:name="z1622" w:id="1610"/>
    <w:p>
      <w:pPr>
        <w:spacing w:after="0"/>
        <w:ind w:left="0"/>
        <w:jc w:val="both"/>
      </w:pPr>
      <w:r>
        <w:rPr>
          <w:rFonts w:ascii="Times New Roman"/>
          <w:b w:val="false"/>
          <w:i w:val="false"/>
          <w:color w:val="000000"/>
          <w:sz w:val="28"/>
        </w:rPr>
        <w:t>
      6) 130.00.020 жолында демеушілік көмек түріндегі шығыстарының сомасы көрсетіледі;</w:t>
      </w:r>
    </w:p>
    <w:bookmarkEnd w:id="1610"/>
    <w:bookmarkStart w:name="z1623" w:id="1611"/>
    <w:p>
      <w:pPr>
        <w:spacing w:after="0"/>
        <w:ind w:left="0"/>
        <w:jc w:val="both"/>
      </w:pPr>
      <w:r>
        <w:rPr>
          <w:rFonts w:ascii="Times New Roman"/>
          <w:b w:val="false"/>
          <w:i w:val="false"/>
          <w:color w:val="000000"/>
          <w:sz w:val="28"/>
        </w:rPr>
        <w:t>
      7) 130.00.021 жолында кіру жарналары түріндегі шығыстардың сомасы көрсетіледі;</w:t>
      </w:r>
    </w:p>
    <w:bookmarkEnd w:id="1611"/>
    <w:bookmarkStart w:name="z1624" w:id="1612"/>
    <w:p>
      <w:pPr>
        <w:spacing w:after="0"/>
        <w:ind w:left="0"/>
        <w:jc w:val="both"/>
      </w:pPr>
      <w:r>
        <w:rPr>
          <w:rFonts w:ascii="Times New Roman"/>
          <w:b w:val="false"/>
          <w:i w:val="false"/>
          <w:color w:val="000000"/>
          <w:sz w:val="28"/>
        </w:rPr>
        <w:t>
      8) 130.00.022 жолында мүшелік жарналар түріндегі шығыстардың сомасы көрсетіледі;</w:t>
      </w:r>
    </w:p>
    <w:bookmarkEnd w:id="1612"/>
    <w:bookmarkStart w:name="z1625" w:id="1613"/>
    <w:p>
      <w:pPr>
        <w:spacing w:after="0"/>
        <w:ind w:left="0"/>
        <w:jc w:val="both"/>
      </w:pPr>
      <w:r>
        <w:rPr>
          <w:rFonts w:ascii="Times New Roman"/>
          <w:b w:val="false"/>
          <w:i w:val="false"/>
          <w:color w:val="000000"/>
          <w:sz w:val="28"/>
        </w:rPr>
        <w:t>
      9) 130.00.023 жолында заңды және жеке тұлғаларға тегін берген мүлік бойынша шығыстардың сомасы көрсетіледі;</w:t>
      </w:r>
    </w:p>
    <w:bookmarkEnd w:id="1613"/>
    <w:bookmarkStart w:name="z1626" w:id="1614"/>
    <w:p>
      <w:pPr>
        <w:spacing w:after="0"/>
        <w:ind w:left="0"/>
        <w:jc w:val="both"/>
      </w:pPr>
      <w:r>
        <w:rPr>
          <w:rFonts w:ascii="Times New Roman"/>
          <w:b w:val="false"/>
          <w:i w:val="false"/>
          <w:color w:val="000000"/>
          <w:sz w:val="28"/>
        </w:rPr>
        <w:t>
      10) 130.00.024 жолында өтеусіз негізде аударымдар бойынша шығыстардың сомасы көрсетіледі;</w:t>
      </w:r>
    </w:p>
    <w:bookmarkEnd w:id="1614"/>
    <w:bookmarkStart w:name="z1627" w:id="1615"/>
    <w:p>
      <w:pPr>
        <w:spacing w:after="0"/>
        <w:ind w:left="0"/>
        <w:jc w:val="both"/>
      </w:pPr>
      <w:r>
        <w:rPr>
          <w:rFonts w:ascii="Times New Roman"/>
          <w:b w:val="false"/>
          <w:i w:val="false"/>
          <w:color w:val="000000"/>
          <w:sz w:val="28"/>
        </w:rPr>
        <w:t>
      11) 130.00.025 жолында заңды және жеке тұлғаларға қайырмалдық түріндегі шығыстардың сомасы көрсетіледі;</w:t>
      </w:r>
    </w:p>
    <w:bookmarkEnd w:id="1615"/>
    <w:bookmarkStart w:name="z1628" w:id="1616"/>
    <w:p>
      <w:pPr>
        <w:spacing w:after="0"/>
        <w:ind w:left="0"/>
        <w:jc w:val="both"/>
      </w:pPr>
      <w:r>
        <w:rPr>
          <w:rFonts w:ascii="Times New Roman"/>
          <w:b w:val="false"/>
          <w:i w:val="false"/>
          <w:color w:val="000000"/>
          <w:sz w:val="28"/>
        </w:rPr>
        <w:t>
      12) 130.00.026 жолында 130.00.015-тен 130.00.025-ке дейінгі жолдардың сомасы ретінде айқындалатын шығыстардың жалпы сомасы көрсетіледі.</w:t>
      </w:r>
    </w:p>
    <w:bookmarkEnd w:id="1616"/>
    <w:bookmarkStart w:name="z1629" w:id="1617"/>
    <w:p>
      <w:pPr>
        <w:spacing w:after="0"/>
        <w:ind w:left="0"/>
        <w:jc w:val="both"/>
      </w:pPr>
      <w:r>
        <w:rPr>
          <w:rFonts w:ascii="Times New Roman"/>
          <w:b w:val="false"/>
          <w:i w:val="false"/>
          <w:color w:val="000000"/>
          <w:sz w:val="28"/>
        </w:rPr>
        <w:t>
      18. "Барабар әдісі бойынша шегерімдерді есептеу" деген бөлімде:</w:t>
      </w:r>
    </w:p>
    <w:bookmarkEnd w:id="1617"/>
    <w:bookmarkStart w:name="z1630" w:id="1618"/>
    <w:p>
      <w:pPr>
        <w:spacing w:after="0"/>
        <w:ind w:left="0"/>
        <w:jc w:val="both"/>
      </w:pPr>
      <w:r>
        <w:rPr>
          <w:rFonts w:ascii="Times New Roman"/>
          <w:b w:val="false"/>
          <w:i w:val="false"/>
          <w:color w:val="000000"/>
          <w:sz w:val="28"/>
        </w:rPr>
        <w:t xml:space="preserve">
      1) 130.00.027 жолында 130.00.013 жолдың сомасы мен 130.00.014 жолдың сомасының қатынасы ретінде айқындалатын табыстардың жалпы сомасында Салық кодексінің 134-бабы </w:t>
      </w:r>
      <w:r>
        <w:rPr>
          <w:rFonts w:ascii="Times New Roman"/>
          <w:b w:val="false"/>
          <w:i w:val="false"/>
          <w:color w:val="000000"/>
          <w:sz w:val="28"/>
        </w:rPr>
        <w:t>4-тармағына</w:t>
      </w:r>
      <w:r>
        <w:rPr>
          <w:rFonts w:ascii="Times New Roman"/>
          <w:b w:val="false"/>
          <w:i w:val="false"/>
          <w:color w:val="000000"/>
          <w:sz w:val="28"/>
        </w:rPr>
        <w:t xml:space="preserve"> сәйкес жалпыға бірдей белгіленген тәртіппен салық салуға жататын табыстардың үлес салмағы көрсетіледі;</w:t>
      </w:r>
    </w:p>
    <w:bookmarkEnd w:id="1618"/>
    <w:bookmarkStart w:name="z1631" w:id="1619"/>
    <w:p>
      <w:pPr>
        <w:spacing w:after="0"/>
        <w:ind w:left="0"/>
        <w:jc w:val="both"/>
      </w:pPr>
      <w:r>
        <w:rPr>
          <w:rFonts w:ascii="Times New Roman"/>
          <w:b w:val="false"/>
          <w:i w:val="false"/>
          <w:color w:val="000000"/>
          <w:sz w:val="28"/>
        </w:rPr>
        <w:t>
      2) 130.00.028 жолға корпоративтік табыс салығы бойынша декларацияда (100.00-нысан) көрcетілген қызметтен табыстар болған жағдайда 100.00.021 I жолда көрсетілген сомасы көшіріледі;</w:t>
      </w:r>
    </w:p>
    <w:bookmarkEnd w:id="1619"/>
    <w:bookmarkStart w:name="z1632" w:id="1620"/>
    <w:p>
      <w:pPr>
        <w:spacing w:after="0"/>
        <w:ind w:left="0"/>
        <w:jc w:val="both"/>
      </w:pPr>
      <w:r>
        <w:rPr>
          <w:rFonts w:ascii="Times New Roman"/>
          <w:b w:val="false"/>
          <w:i w:val="false"/>
          <w:color w:val="000000"/>
          <w:sz w:val="28"/>
        </w:rPr>
        <w:t>
      3) 130.00.029 жолында корпоративтік табыс салығы бойынша декларацияда (100.00-нысан) көрcетілген қызметтен табыстар болған жағдайда шегерімдерге жатқызуға жататын шығыстардың сомасы көрсетіледі. 130.00.027 және 130.00.028 жолдардың туындысы ретінде айқындалады.</w:t>
      </w:r>
    </w:p>
    <w:bookmarkEnd w:id="1620"/>
    <w:bookmarkStart w:name="z1633" w:id="1621"/>
    <w:p>
      <w:pPr>
        <w:spacing w:after="0"/>
        <w:ind w:left="0"/>
        <w:jc w:val="both"/>
      </w:pPr>
      <w:r>
        <w:rPr>
          <w:rFonts w:ascii="Times New Roman"/>
          <w:b w:val="false"/>
          <w:i w:val="false"/>
          <w:color w:val="000000"/>
          <w:sz w:val="28"/>
        </w:rPr>
        <w:t>
      19. 130.00.029 жолының шамасы 100.00.020 ІI жолына көшіріледі.</w:t>
      </w:r>
    </w:p>
    <w:bookmarkEnd w:id="1621"/>
    <w:bookmarkStart w:name="z1634" w:id="1622"/>
    <w:p>
      <w:pPr>
        <w:spacing w:after="0"/>
        <w:ind w:left="0"/>
        <w:jc w:val="both"/>
      </w:pPr>
      <w:r>
        <w:rPr>
          <w:rFonts w:ascii="Times New Roman"/>
          <w:b w:val="false"/>
          <w:i w:val="false"/>
          <w:color w:val="000000"/>
          <w:sz w:val="28"/>
        </w:rPr>
        <w:t>
      20. "Бөлек есептеу әдісі бойынша шегерімдерді есептеу" деген бөлімде:</w:t>
      </w:r>
    </w:p>
    <w:bookmarkEnd w:id="1622"/>
    <w:bookmarkStart w:name="z1635" w:id="1623"/>
    <w:p>
      <w:pPr>
        <w:spacing w:after="0"/>
        <w:ind w:left="0"/>
        <w:jc w:val="both"/>
      </w:pPr>
      <w:r>
        <w:rPr>
          <w:rFonts w:ascii="Times New Roman"/>
          <w:b w:val="false"/>
          <w:i w:val="false"/>
          <w:color w:val="000000"/>
          <w:sz w:val="28"/>
        </w:rPr>
        <w:t>
      130.00.030 жолында бөлек есептеу әдісі бойынша шегерімдерге жатқызуларға жататын шығыстардың сомасы көрсетіледі. Бұл жолға 130.00.026 жолдың сомасы көшіріледі.</w:t>
      </w:r>
    </w:p>
    <w:bookmarkEnd w:id="1623"/>
    <w:bookmarkStart w:name="z1636" w:id="1624"/>
    <w:p>
      <w:pPr>
        <w:spacing w:after="0"/>
        <w:ind w:left="0"/>
        <w:jc w:val="both"/>
      </w:pPr>
      <w:r>
        <w:rPr>
          <w:rFonts w:ascii="Times New Roman"/>
          <w:b w:val="false"/>
          <w:i w:val="false"/>
          <w:color w:val="000000"/>
          <w:sz w:val="28"/>
        </w:rPr>
        <w:t>
      21. "Салық төлеушiнiң жауапкершiлiгi" деген бөлімде:</w:t>
      </w:r>
    </w:p>
    <w:bookmarkEnd w:id="1624"/>
    <w:bookmarkStart w:name="z1637" w:id="1625"/>
    <w:p>
      <w:pPr>
        <w:spacing w:after="0"/>
        <w:ind w:left="0"/>
        <w:jc w:val="both"/>
      </w:pPr>
      <w:r>
        <w:rPr>
          <w:rFonts w:ascii="Times New Roman"/>
          <w:b w:val="false"/>
          <w:i w:val="false"/>
          <w:color w:val="000000"/>
          <w:sz w:val="28"/>
        </w:rPr>
        <w:t>
      1) "Басшының Т.А.Ә." жолында құрылтай құжаттарына сәйкес басшының тегі, аты, әкесінің аты (болған кезде) көрсетіледі;</w:t>
      </w:r>
    </w:p>
    <w:bookmarkEnd w:id="1625"/>
    <w:bookmarkStart w:name="z1638" w:id="1626"/>
    <w:p>
      <w:pPr>
        <w:spacing w:after="0"/>
        <w:ind w:left="0"/>
        <w:jc w:val="both"/>
      </w:pPr>
      <w:r>
        <w:rPr>
          <w:rFonts w:ascii="Times New Roman"/>
          <w:b w:val="false"/>
          <w:i w:val="false"/>
          <w:color w:val="000000"/>
          <w:sz w:val="28"/>
        </w:rPr>
        <w:t>
      2) декларация тапсырылған күні.</w:t>
      </w:r>
    </w:p>
    <w:bookmarkEnd w:id="1626"/>
    <w:bookmarkStart w:name="z1639" w:id="1627"/>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1627"/>
    <w:bookmarkStart w:name="z1640" w:id="1628"/>
    <w:p>
      <w:pPr>
        <w:spacing w:after="0"/>
        <w:ind w:left="0"/>
        <w:jc w:val="both"/>
      </w:pPr>
      <w:r>
        <w:rPr>
          <w:rFonts w:ascii="Times New Roman"/>
          <w:b w:val="false"/>
          <w:i w:val="false"/>
          <w:color w:val="000000"/>
          <w:sz w:val="28"/>
        </w:rPr>
        <w:t>
      3) салық органының коды.</w:t>
      </w:r>
    </w:p>
    <w:bookmarkEnd w:id="1628"/>
    <w:bookmarkStart w:name="z1641" w:id="1629"/>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1629"/>
    <w:bookmarkStart w:name="z1642" w:id="1630"/>
    <w:p>
      <w:pPr>
        <w:spacing w:after="0"/>
        <w:ind w:left="0"/>
        <w:jc w:val="both"/>
      </w:pPr>
      <w:r>
        <w:rPr>
          <w:rFonts w:ascii="Times New Roman"/>
          <w:b w:val="false"/>
          <w:i w:val="false"/>
          <w:color w:val="000000"/>
          <w:sz w:val="28"/>
        </w:rPr>
        <w:t>
      4) "Декларацияны қабылдаған лауазымды адамның Т.А.Ә." жолында декларацияны қабылдаған салық органы қызметкерінің тегі, аты, әкесінің аты (ол болған кезде) көрсетіледі;</w:t>
      </w:r>
    </w:p>
    <w:bookmarkEnd w:id="1630"/>
    <w:bookmarkStart w:name="z1643" w:id="1631"/>
    <w:p>
      <w:pPr>
        <w:spacing w:after="0"/>
        <w:ind w:left="0"/>
        <w:jc w:val="both"/>
      </w:pPr>
      <w:r>
        <w:rPr>
          <w:rFonts w:ascii="Times New Roman"/>
          <w:b w:val="false"/>
          <w:i w:val="false"/>
          <w:color w:val="000000"/>
          <w:sz w:val="28"/>
        </w:rPr>
        <w:t>
      5) декларацияның қабылданған күні.</w:t>
      </w:r>
    </w:p>
    <w:bookmarkEnd w:id="1631"/>
    <w:bookmarkStart w:name="z1644" w:id="1632"/>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1632"/>
    <w:bookmarkStart w:name="z1645" w:id="1633"/>
    <w:p>
      <w:pPr>
        <w:spacing w:after="0"/>
        <w:ind w:left="0"/>
        <w:jc w:val="both"/>
      </w:pPr>
      <w:r>
        <w:rPr>
          <w:rFonts w:ascii="Times New Roman"/>
          <w:b w:val="false"/>
          <w:i w:val="false"/>
          <w:color w:val="000000"/>
          <w:sz w:val="28"/>
        </w:rPr>
        <w:t>
      6) кіріс құжаты.</w:t>
      </w:r>
    </w:p>
    <w:bookmarkEnd w:id="1633"/>
    <w:bookmarkStart w:name="z1646" w:id="1634"/>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1634"/>
    <w:bookmarkStart w:name="z1647" w:id="1635"/>
    <w:p>
      <w:pPr>
        <w:spacing w:after="0"/>
        <w:ind w:left="0"/>
        <w:jc w:val="both"/>
      </w:pPr>
      <w:r>
        <w:rPr>
          <w:rFonts w:ascii="Times New Roman"/>
          <w:b w:val="false"/>
          <w:i w:val="false"/>
          <w:color w:val="000000"/>
          <w:sz w:val="28"/>
        </w:rPr>
        <w:t>
      7) пошта штемпелінің күні.</w:t>
      </w:r>
    </w:p>
    <w:bookmarkEnd w:id="1635"/>
    <w:bookmarkStart w:name="z1648" w:id="1636"/>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1636"/>
    <w:bookmarkStart w:name="z1649" w:id="1637"/>
    <w:p>
      <w:pPr>
        <w:spacing w:after="0"/>
        <w:ind w:left="0"/>
        <w:jc w:val="left"/>
      </w:pPr>
      <w:r>
        <w:rPr>
          <w:rFonts w:ascii="Times New Roman"/>
          <w:b/>
          <w:i w:val="false"/>
          <w:color w:val="000000"/>
        </w:rPr>
        <w:t xml:space="preserve"> 3. Өтеусіз алынған (берілген) мүлік (қайырымдылық көмек, демеушілік көмек, қайырмалдық, өтеусіз негіздегі аударымдар), мүшелік және кіру жарналары – 130.01-нысанын жасау</w:t>
      </w:r>
    </w:p>
    <w:bookmarkEnd w:id="1637"/>
    <w:bookmarkStart w:name="z1650" w:id="1638"/>
    <w:p>
      <w:pPr>
        <w:spacing w:after="0"/>
        <w:ind w:left="0"/>
        <w:jc w:val="both"/>
      </w:pPr>
      <w:r>
        <w:rPr>
          <w:rFonts w:ascii="Times New Roman"/>
          <w:b w:val="false"/>
          <w:i w:val="false"/>
          <w:color w:val="000000"/>
          <w:sz w:val="28"/>
        </w:rPr>
        <w:t>
      22. Осы нысан коммерциялық емес ұйымдардың табыс сомаларын айқындауға арналған.</w:t>
      </w:r>
    </w:p>
    <w:bookmarkEnd w:id="1638"/>
    <w:bookmarkStart w:name="z1651" w:id="1639"/>
    <w:p>
      <w:pPr>
        <w:spacing w:after="0"/>
        <w:ind w:left="0"/>
        <w:jc w:val="both"/>
      </w:pPr>
      <w:r>
        <w:rPr>
          <w:rFonts w:ascii="Times New Roman"/>
          <w:b w:val="false"/>
          <w:i w:val="false"/>
          <w:color w:val="000000"/>
          <w:sz w:val="28"/>
        </w:rPr>
        <w:t>
      23. "Есеп" деген бөлімде:</w:t>
      </w:r>
    </w:p>
    <w:bookmarkEnd w:id="1639"/>
    <w:bookmarkStart w:name="z1652" w:id="1640"/>
    <w:p>
      <w:pPr>
        <w:spacing w:after="0"/>
        <w:ind w:left="0"/>
        <w:jc w:val="both"/>
      </w:pPr>
      <w:r>
        <w:rPr>
          <w:rFonts w:ascii="Times New Roman"/>
          <w:b w:val="false"/>
          <w:i w:val="false"/>
          <w:color w:val="000000"/>
          <w:sz w:val="28"/>
        </w:rPr>
        <w:t>
      1) А бағанында жолдың реттік нөмірі көрсетіледі;</w:t>
      </w:r>
    </w:p>
    <w:bookmarkEnd w:id="1640"/>
    <w:bookmarkStart w:name="z1653" w:id="1641"/>
    <w:p>
      <w:pPr>
        <w:spacing w:after="0"/>
        <w:ind w:left="0"/>
        <w:jc w:val="both"/>
      </w:pPr>
      <w:r>
        <w:rPr>
          <w:rFonts w:ascii="Times New Roman"/>
          <w:b w:val="false"/>
          <w:i w:val="false"/>
          <w:color w:val="000000"/>
          <w:sz w:val="28"/>
        </w:rPr>
        <w:t>
      2) В бағанында салық төлеушінің тіркеу нөмірі көрсетіледі – заңды немесе жеке тұлға тегін берген (алған) мүліктің, алған (төлеген) мүшелік немесе кіру жарналары көрсетіледі;</w:t>
      </w:r>
    </w:p>
    <w:bookmarkEnd w:id="1641"/>
    <w:bookmarkStart w:name="z1654" w:id="1642"/>
    <w:p>
      <w:pPr>
        <w:spacing w:after="0"/>
        <w:ind w:left="0"/>
        <w:jc w:val="both"/>
      </w:pPr>
      <w:r>
        <w:rPr>
          <w:rFonts w:ascii="Times New Roman"/>
          <w:b w:val="false"/>
          <w:i w:val="false"/>
          <w:color w:val="000000"/>
          <w:sz w:val="28"/>
        </w:rPr>
        <w:t>
      3) С бағанында заңды тұлғаның бизнес-сәйкестендiру нөмірі немесе В бағанында көрсетілген жеке тұлғаның жеке сәйкестендiру нөмірі көрсетіледі.</w:t>
      </w:r>
    </w:p>
    <w:bookmarkEnd w:id="1642"/>
    <w:bookmarkStart w:name="z1655" w:id="1643"/>
    <w:p>
      <w:pPr>
        <w:spacing w:after="0"/>
        <w:ind w:left="0"/>
        <w:jc w:val="both"/>
      </w:pPr>
      <w:r>
        <w:rPr>
          <w:rFonts w:ascii="Times New Roman"/>
          <w:b w:val="false"/>
          <w:i w:val="false"/>
          <w:color w:val="000000"/>
          <w:sz w:val="28"/>
        </w:rPr>
        <w:t xml:space="preserve">
      Жол заңды тұлғада не жеке тұлғада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бизнес сәйкестендіру не жеке сәйкестендіру нөмірі болған кезде толтырылуы тиіс;</w:t>
      </w:r>
    </w:p>
    <w:bookmarkEnd w:id="1643"/>
    <w:bookmarkStart w:name="z1656" w:id="1644"/>
    <w:p>
      <w:pPr>
        <w:spacing w:after="0"/>
        <w:ind w:left="0"/>
        <w:jc w:val="both"/>
      </w:pPr>
      <w:r>
        <w:rPr>
          <w:rFonts w:ascii="Times New Roman"/>
          <w:b w:val="false"/>
          <w:i w:val="false"/>
          <w:color w:val="000000"/>
          <w:sz w:val="28"/>
        </w:rPr>
        <w:t>
      4) D бағанында осы Қағидалардың 28-тармағына сәйкес резиденттік елінің коды көрсетіледі;</w:t>
      </w:r>
    </w:p>
    <w:bookmarkEnd w:id="1644"/>
    <w:bookmarkStart w:name="z1657" w:id="1645"/>
    <w:p>
      <w:pPr>
        <w:spacing w:after="0"/>
        <w:ind w:left="0"/>
        <w:jc w:val="both"/>
      </w:pPr>
      <w:r>
        <w:rPr>
          <w:rFonts w:ascii="Times New Roman"/>
          <w:b w:val="false"/>
          <w:i w:val="false"/>
          <w:color w:val="000000"/>
          <w:sz w:val="28"/>
        </w:rPr>
        <w:t>
      5) Е бағанында мүлікті өтеусіз берген (алған), мүшелік не кіру жарналарын алған (төлеген) резидент еместің резиденттік еліндегі тіркеу нөмірі көрсетіледі;</w:t>
      </w:r>
    </w:p>
    <w:bookmarkEnd w:id="1645"/>
    <w:bookmarkStart w:name="z1658" w:id="1646"/>
    <w:p>
      <w:pPr>
        <w:spacing w:after="0"/>
        <w:ind w:left="0"/>
        <w:jc w:val="both"/>
      </w:pPr>
      <w:r>
        <w:rPr>
          <w:rFonts w:ascii="Times New Roman"/>
          <w:b w:val="false"/>
          <w:i w:val="false"/>
          <w:color w:val="000000"/>
          <w:sz w:val="28"/>
        </w:rPr>
        <w:t>
      6) F бағанында өтеусіз алынған (тапсырылған) мүлік түрінің, алынған (төленген) мүшелік не кіру жарналарының коды көрсетіледі. Декларацияны толтыру кезінде өтеусіз алынған (берілген) мүлік түрлерінің, алынған (төленген) мүшелік не кіру жарналарының мынадай кодталуын пайдалану қажет:</w:t>
      </w:r>
    </w:p>
    <w:bookmarkEnd w:id="1646"/>
    <w:bookmarkStart w:name="z1659" w:id="1647"/>
    <w:p>
      <w:pPr>
        <w:spacing w:after="0"/>
        <w:ind w:left="0"/>
        <w:jc w:val="both"/>
      </w:pPr>
      <w:r>
        <w:rPr>
          <w:rFonts w:ascii="Times New Roman"/>
          <w:b w:val="false"/>
          <w:i w:val="false"/>
          <w:color w:val="000000"/>
          <w:sz w:val="28"/>
        </w:rPr>
        <w:t>
      1 – қайырымдылық көмек;</w:t>
      </w:r>
    </w:p>
    <w:bookmarkEnd w:id="1647"/>
    <w:bookmarkStart w:name="z1660" w:id="1648"/>
    <w:p>
      <w:pPr>
        <w:spacing w:after="0"/>
        <w:ind w:left="0"/>
        <w:jc w:val="both"/>
      </w:pPr>
      <w:r>
        <w:rPr>
          <w:rFonts w:ascii="Times New Roman"/>
          <w:b w:val="false"/>
          <w:i w:val="false"/>
          <w:color w:val="000000"/>
          <w:sz w:val="28"/>
        </w:rPr>
        <w:t>
      2 – демеушілік көмек;</w:t>
      </w:r>
    </w:p>
    <w:bookmarkEnd w:id="1648"/>
    <w:bookmarkStart w:name="z1661" w:id="1649"/>
    <w:p>
      <w:pPr>
        <w:spacing w:after="0"/>
        <w:ind w:left="0"/>
        <w:jc w:val="both"/>
      </w:pPr>
      <w:r>
        <w:rPr>
          <w:rFonts w:ascii="Times New Roman"/>
          <w:b w:val="false"/>
          <w:i w:val="false"/>
          <w:color w:val="000000"/>
          <w:sz w:val="28"/>
        </w:rPr>
        <w:t>
      3 – қайырмалдық;</w:t>
      </w:r>
    </w:p>
    <w:bookmarkEnd w:id="1649"/>
    <w:bookmarkStart w:name="z1662" w:id="1650"/>
    <w:p>
      <w:pPr>
        <w:spacing w:after="0"/>
        <w:ind w:left="0"/>
        <w:jc w:val="both"/>
      </w:pPr>
      <w:r>
        <w:rPr>
          <w:rFonts w:ascii="Times New Roman"/>
          <w:b w:val="false"/>
          <w:i w:val="false"/>
          <w:color w:val="000000"/>
          <w:sz w:val="28"/>
        </w:rPr>
        <w:t>
      4 – өтеусіз негіздегі аударымдар;</w:t>
      </w:r>
    </w:p>
    <w:bookmarkEnd w:id="1650"/>
    <w:bookmarkStart w:name="z1663" w:id="1651"/>
    <w:p>
      <w:pPr>
        <w:spacing w:after="0"/>
        <w:ind w:left="0"/>
        <w:jc w:val="both"/>
      </w:pPr>
      <w:r>
        <w:rPr>
          <w:rFonts w:ascii="Times New Roman"/>
          <w:b w:val="false"/>
          <w:i w:val="false"/>
          <w:color w:val="000000"/>
          <w:sz w:val="28"/>
        </w:rPr>
        <w:t>
      5 – өзге де өтеусіз алынған мүлік;</w:t>
      </w:r>
    </w:p>
    <w:bookmarkEnd w:id="1651"/>
    <w:bookmarkStart w:name="z1664" w:id="1652"/>
    <w:p>
      <w:pPr>
        <w:spacing w:after="0"/>
        <w:ind w:left="0"/>
        <w:jc w:val="both"/>
      </w:pPr>
      <w:r>
        <w:rPr>
          <w:rFonts w:ascii="Times New Roman"/>
          <w:b w:val="false"/>
          <w:i w:val="false"/>
          <w:color w:val="000000"/>
          <w:sz w:val="28"/>
        </w:rPr>
        <w:t>
      6 – кіру жарналары;</w:t>
      </w:r>
    </w:p>
    <w:bookmarkEnd w:id="1652"/>
    <w:bookmarkStart w:name="z1665" w:id="1653"/>
    <w:p>
      <w:pPr>
        <w:spacing w:after="0"/>
        <w:ind w:left="0"/>
        <w:jc w:val="both"/>
      </w:pPr>
      <w:r>
        <w:rPr>
          <w:rFonts w:ascii="Times New Roman"/>
          <w:b w:val="false"/>
          <w:i w:val="false"/>
          <w:color w:val="000000"/>
          <w:sz w:val="28"/>
        </w:rPr>
        <w:t>
      7 – мүшелік жарналар;</w:t>
      </w:r>
    </w:p>
    <w:bookmarkEnd w:id="1653"/>
    <w:bookmarkStart w:name="z1666" w:id="1654"/>
    <w:p>
      <w:pPr>
        <w:spacing w:after="0"/>
        <w:ind w:left="0"/>
        <w:jc w:val="both"/>
      </w:pPr>
      <w:r>
        <w:rPr>
          <w:rFonts w:ascii="Times New Roman"/>
          <w:b w:val="false"/>
          <w:i w:val="false"/>
          <w:color w:val="000000"/>
          <w:sz w:val="28"/>
        </w:rPr>
        <w:t>
      8 – мемлекеттiк әлеуметтiк тапсырысты жүзеге асыруға арналған шарт бойынша табыстар, депозиттер бойынша сыйақы және кондоминиумға қатысушылардың жарналары;</w:t>
      </w:r>
    </w:p>
    <w:bookmarkEnd w:id="1654"/>
    <w:bookmarkStart w:name="z1667" w:id="1655"/>
    <w:p>
      <w:pPr>
        <w:spacing w:after="0"/>
        <w:ind w:left="0"/>
        <w:jc w:val="both"/>
      </w:pPr>
      <w:r>
        <w:rPr>
          <w:rFonts w:ascii="Times New Roman"/>
          <w:b w:val="false"/>
          <w:i w:val="false"/>
          <w:color w:val="000000"/>
          <w:sz w:val="28"/>
        </w:rPr>
        <w:t>
      7) G бағанында осы Қағидалардың 29-тармағына сәйкес өтеусіз алынған мүліктің коды көрсетіледі. Бұл баған өтеусіз негіздегі аударымдар алынған жағдайда толтырылмайды;</w:t>
      </w:r>
    </w:p>
    <w:bookmarkEnd w:id="1655"/>
    <w:bookmarkStart w:name="z1668" w:id="1656"/>
    <w:p>
      <w:pPr>
        <w:spacing w:after="0"/>
        <w:ind w:left="0"/>
        <w:jc w:val="both"/>
      </w:pPr>
      <w:r>
        <w:rPr>
          <w:rFonts w:ascii="Times New Roman"/>
          <w:b w:val="false"/>
          <w:i w:val="false"/>
          <w:color w:val="000000"/>
          <w:sz w:val="28"/>
        </w:rPr>
        <w:t>
      8) Н бағанында мүліктің өтеусіз алынғанын (берілгенін), мүшелік не кіру жарналарының алынғанын (төленгенін) растайтын құжаттың нөмірі және күні көрсетіледі;</w:t>
      </w:r>
    </w:p>
    <w:bookmarkEnd w:id="1656"/>
    <w:bookmarkStart w:name="z1669" w:id="1657"/>
    <w:p>
      <w:pPr>
        <w:spacing w:after="0"/>
        <w:ind w:left="0"/>
        <w:jc w:val="both"/>
      </w:pPr>
      <w:r>
        <w:rPr>
          <w:rFonts w:ascii="Times New Roman"/>
          <w:b w:val="false"/>
          <w:i w:val="false"/>
          <w:color w:val="000000"/>
          <w:sz w:val="28"/>
        </w:rPr>
        <w:t>
      9) І бағанында өтеусіз алынған мүліктің, алынған мүшелік не кіру жарналарының сомасы (құны) көрсетіледі;</w:t>
      </w:r>
    </w:p>
    <w:bookmarkEnd w:id="1657"/>
    <w:bookmarkStart w:name="z1670" w:id="1658"/>
    <w:p>
      <w:pPr>
        <w:spacing w:after="0"/>
        <w:ind w:left="0"/>
        <w:jc w:val="both"/>
      </w:pPr>
      <w:r>
        <w:rPr>
          <w:rFonts w:ascii="Times New Roman"/>
          <w:b w:val="false"/>
          <w:i w:val="false"/>
          <w:color w:val="000000"/>
          <w:sz w:val="28"/>
        </w:rPr>
        <w:t>
      10) J бағанында өтеусіз берілген мүліктің, төленген мүшелік не кіру жарналарының сомасы (құны) көрсетіледі.</w:t>
      </w:r>
    </w:p>
    <w:bookmarkEnd w:id="1658"/>
    <w:bookmarkStart w:name="z1671" w:id="1659"/>
    <w:p>
      <w:pPr>
        <w:spacing w:after="0"/>
        <w:ind w:left="0"/>
        <w:jc w:val="left"/>
      </w:pPr>
      <w:r>
        <w:rPr>
          <w:rFonts w:ascii="Times New Roman"/>
          <w:b/>
          <w:i w:val="false"/>
          <w:color w:val="000000"/>
        </w:rPr>
        <w:t xml:space="preserve"> 4. Коммерциялық емес ұйымды ұстау – 130.02-нысанын жасау</w:t>
      </w:r>
    </w:p>
    <w:bookmarkEnd w:id="1659"/>
    <w:bookmarkStart w:name="z1672" w:id="1660"/>
    <w:p>
      <w:pPr>
        <w:spacing w:after="0"/>
        <w:ind w:left="0"/>
        <w:jc w:val="both"/>
      </w:pPr>
      <w:r>
        <w:rPr>
          <w:rFonts w:ascii="Times New Roman"/>
          <w:b w:val="false"/>
          <w:i w:val="false"/>
          <w:color w:val="000000"/>
          <w:sz w:val="28"/>
        </w:rPr>
        <w:t>
      24. Бұл нысан коммерциялық емес ұйымның шығыстары сомасын айқындауға арналған.</w:t>
      </w:r>
    </w:p>
    <w:bookmarkEnd w:id="1660"/>
    <w:bookmarkStart w:name="z1673" w:id="1661"/>
    <w:p>
      <w:pPr>
        <w:spacing w:after="0"/>
        <w:ind w:left="0"/>
        <w:jc w:val="both"/>
      </w:pPr>
      <w:r>
        <w:rPr>
          <w:rFonts w:ascii="Times New Roman"/>
          <w:b w:val="false"/>
          <w:i w:val="false"/>
          <w:color w:val="000000"/>
          <w:sz w:val="28"/>
        </w:rPr>
        <w:t>
      25. "Коммерциялық емес ұйымды ұстау" деген бөлімде:</w:t>
      </w:r>
    </w:p>
    <w:bookmarkEnd w:id="1661"/>
    <w:bookmarkStart w:name="z1674" w:id="1662"/>
    <w:p>
      <w:pPr>
        <w:spacing w:after="0"/>
        <w:ind w:left="0"/>
        <w:jc w:val="both"/>
      </w:pPr>
      <w:r>
        <w:rPr>
          <w:rFonts w:ascii="Times New Roman"/>
          <w:b w:val="false"/>
          <w:i w:val="false"/>
          <w:color w:val="000000"/>
          <w:sz w:val="28"/>
        </w:rPr>
        <w:t>
      1) 130.02.001 жолында 130.02.001 І-ден 130.02.001 XVІІ-ге дейінгі жолдардың сомасы ретінде айқындалатын коммерциялық емес ұйымды ұстауға шығыстар сомасы көрсетіледі;</w:t>
      </w:r>
    </w:p>
    <w:bookmarkEnd w:id="1662"/>
    <w:bookmarkStart w:name="z1675" w:id="1663"/>
    <w:p>
      <w:pPr>
        <w:spacing w:after="0"/>
        <w:ind w:left="0"/>
        <w:jc w:val="both"/>
      </w:pPr>
      <w:r>
        <w:rPr>
          <w:rFonts w:ascii="Times New Roman"/>
          <w:b w:val="false"/>
          <w:i w:val="false"/>
          <w:color w:val="000000"/>
          <w:sz w:val="28"/>
        </w:rPr>
        <w:t>
      2) 130.02.001 І жолында электр энергиясына кеткен шығыстардың сомасы көрсетіледі;</w:t>
      </w:r>
    </w:p>
    <w:bookmarkEnd w:id="1663"/>
    <w:bookmarkStart w:name="z1676" w:id="1664"/>
    <w:p>
      <w:pPr>
        <w:spacing w:after="0"/>
        <w:ind w:left="0"/>
        <w:jc w:val="both"/>
      </w:pPr>
      <w:r>
        <w:rPr>
          <w:rFonts w:ascii="Times New Roman"/>
          <w:b w:val="false"/>
          <w:i w:val="false"/>
          <w:color w:val="000000"/>
          <w:sz w:val="28"/>
        </w:rPr>
        <w:t>
      3) 130.02.001 ІІ жолында жылу энергиясына кеткен шығыстардың сомасы көрсетіледі;</w:t>
      </w:r>
    </w:p>
    <w:bookmarkEnd w:id="1664"/>
    <w:bookmarkStart w:name="z1677" w:id="1665"/>
    <w:p>
      <w:pPr>
        <w:spacing w:after="0"/>
        <w:ind w:left="0"/>
        <w:jc w:val="both"/>
      </w:pPr>
      <w:r>
        <w:rPr>
          <w:rFonts w:ascii="Times New Roman"/>
          <w:b w:val="false"/>
          <w:i w:val="false"/>
          <w:color w:val="000000"/>
          <w:sz w:val="28"/>
        </w:rPr>
        <w:t>
      4) 130.02.001 ІІІ жолында қаржылық қызметтерге кеткен шығыстардың сомасы көрсетіледі;</w:t>
      </w:r>
    </w:p>
    <w:bookmarkEnd w:id="1665"/>
    <w:bookmarkStart w:name="z1678" w:id="1666"/>
    <w:p>
      <w:pPr>
        <w:spacing w:after="0"/>
        <w:ind w:left="0"/>
        <w:jc w:val="both"/>
      </w:pPr>
      <w:r>
        <w:rPr>
          <w:rFonts w:ascii="Times New Roman"/>
          <w:b w:val="false"/>
          <w:i w:val="false"/>
          <w:color w:val="000000"/>
          <w:sz w:val="28"/>
        </w:rPr>
        <w:t>
      5) 130.02.001 ІV жолында жалдау төлемі шығыстарының сомасы көрсетіледі;</w:t>
      </w:r>
    </w:p>
    <w:bookmarkEnd w:id="1666"/>
    <w:bookmarkStart w:name="z1679" w:id="1667"/>
    <w:p>
      <w:pPr>
        <w:spacing w:after="0"/>
        <w:ind w:left="0"/>
        <w:jc w:val="both"/>
      </w:pPr>
      <w:r>
        <w:rPr>
          <w:rFonts w:ascii="Times New Roman"/>
          <w:b w:val="false"/>
          <w:i w:val="false"/>
          <w:color w:val="000000"/>
          <w:sz w:val="28"/>
        </w:rPr>
        <w:t>
      6) 130.02.001 V жолында көліктік қызметтерге шығыстарының сомасы көрсетіледі;</w:t>
      </w:r>
    </w:p>
    <w:bookmarkEnd w:id="1667"/>
    <w:bookmarkStart w:name="z1680" w:id="1668"/>
    <w:p>
      <w:pPr>
        <w:spacing w:after="0"/>
        <w:ind w:left="0"/>
        <w:jc w:val="both"/>
      </w:pPr>
      <w:r>
        <w:rPr>
          <w:rFonts w:ascii="Times New Roman"/>
          <w:b w:val="false"/>
          <w:i w:val="false"/>
          <w:color w:val="000000"/>
          <w:sz w:val="28"/>
        </w:rPr>
        <w:t>
      7) 130.02.001 VІ жолында байланыс қызметтеріне шығыстарының сомасы көрсетіледі;</w:t>
      </w:r>
    </w:p>
    <w:bookmarkEnd w:id="1668"/>
    <w:bookmarkStart w:name="z1681" w:id="1669"/>
    <w:p>
      <w:pPr>
        <w:spacing w:after="0"/>
        <w:ind w:left="0"/>
        <w:jc w:val="both"/>
      </w:pPr>
      <w:r>
        <w:rPr>
          <w:rFonts w:ascii="Times New Roman"/>
          <w:b w:val="false"/>
          <w:i w:val="false"/>
          <w:color w:val="000000"/>
          <w:sz w:val="28"/>
        </w:rPr>
        <w:t>
      8) 130.02.001 VІІ жолында аудиторлық (консультациялық) қызметтерге шығыстар сомасы көрсетіледі;</w:t>
      </w:r>
    </w:p>
    <w:bookmarkEnd w:id="1669"/>
    <w:bookmarkStart w:name="z1682" w:id="1670"/>
    <w:p>
      <w:pPr>
        <w:spacing w:after="0"/>
        <w:ind w:left="0"/>
        <w:jc w:val="both"/>
      </w:pPr>
      <w:r>
        <w:rPr>
          <w:rFonts w:ascii="Times New Roman"/>
          <w:b w:val="false"/>
          <w:i w:val="false"/>
          <w:color w:val="000000"/>
          <w:sz w:val="28"/>
        </w:rPr>
        <w:t>
      9) 130.02.001 VІІІ жолында күзет қызметтеріне шығыстар сомасы көрсетіледі;</w:t>
      </w:r>
    </w:p>
    <w:bookmarkEnd w:id="1670"/>
    <w:bookmarkStart w:name="z1683" w:id="1671"/>
    <w:p>
      <w:pPr>
        <w:spacing w:after="0"/>
        <w:ind w:left="0"/>
        <w:jc w:val="both"/>
      </w:pPr>
      <w:r>
        <w:rPr>
          <w:rFonts w:ascii="Times New Roman"/>
          <w:b w:val="false"/>
          <w:i w:val="false"/>
          <w:color w:val="000000"/>
          <w:sz w:val="28"/>
        </w:rPr>
        <w:t>
      10) 130.02.001 ІX жолында адвокаттық қызметтерге шығыстар сомасы көрсетіледі;</w:t>
      </w:r>
    </w:p>
    <w:bookmarkEnd w:id="1671"/>
    <w:bookmarkStart w:name="z1684" w:id="1672"/>
    <w:p>
      <w:pPr>
        <w:spacing w:after="0"/>
        <w:ind w:left="0"/>
        <w:jc w:val="both"/>
      </w:pPr>
      <w:r>
        <w:rPr>
          <w:rFonts w:ascii="Times New Roman"/>
          <w:b w:val="false"/>
          <w:i w:val="false"/>
          <w:color w:val="000000"/>
          <w:sz w:val="28"/>
        </w:rPr>
        <w:t>
      11) 130.02.001 X жолында нотариалдық қызметтерге шығыстар сомасы көрсетіледі;</w:t>
      </w:r>
    </w:p>
    <w:bookmarkEnd w:id="1672"/>
    <w:bookmarkStart w:name="z1685" w:id="1673"/>
    <w:p>
      <w:pPr>
        <w:spacing w:after="0"/>
        <w:ind w:left="0"/>
        <w:jc w:val="both"/>
      </w:pPr>
      <w:r>
        <w:rPr>
          <w:rFonts w:ascii="Times New Roman"/>
          <w:b w:val="false"/>
          <w:i w:val="false"/>
          <w:color w:val="000000"/>
          <w:sz w:val="28"/>
        </w:rPr>
        <w:t>
      12) 130.02.001 XІ жолында негізгі құралдарды жөндеуге шығыстар сомасы көрсетіледі;</w:t>
      </w:r>
    </w:p>
    <w:bookmarkEnd w:id="1673"/>
    <w:bookmarkStart w:name="z1686" w:id="1674"/>
    <w:p>
      <w:pPr>
        <w:spacing w:after="0"/>
        <w:ind w:left="0"/>
        <w:jc w:val="both"/>
      </w:pPr>
      <w:r>
        <w:rPr>
          <w:rFonts w:ascii="Times New Roman"/>
          <w:b w:val="false"/>
          <w:i w:val="false"/>
          <w:color w:val="000000"/>
          <w:sz w:val="28"/>
        </w:rPr>
        <w:t>
      13) 130.02.001 XІІ жолында салық және бюджетке төленетін басқа да міндетті төлемдер, айыппұлдар және өсімпұлдар сомасы көрсетіледі;</w:t>
      </w:r>
    </w:p>
    <w:bookmarkEnd w:id="1674"/>
    <w:bookmarkStart w:name="z1687" w:id="1675"/>
    <w:p>
      <w:pPr>
        <w:spacing w:after="0"/>
        <w:ind w:left="0"/>
        <w:jc w:val="both"/>
      </w:pPr>
      <w:r>
        <w:rPr>
          <w:rFonts w:ascii="Times New Roman"/>
          <w:b w:val="false"/>
          <w:i w:val="false"/>
          <w:color w:val="000000"/>
          <w:sz w:val="28"/>
        </w:rPr>
        <w:t>
      14) 130.02.001 XІІІ жолында Мемлекеттік әлеуметтік сақтандыру қорына аударымдар сомасы көрсетіледі;</w:t>
      </w:r>
    </w:p>
    <w:bookmarkEnd w:id="1675"/>
    <w:bookmarkStart w:name="z1688" w:id="1676"/>
    <w:p>
      <w:pPr>
        <w:spacing w:after="0"/>
        <w:ind w:left="0"/>
        <w:jc w:val="both"/>
      </w:pPr>
      <w:r>
        <w:rPr>
          <w:rFonts w:ascii="Times New Roman"/>
          <w:b w:val="false"/>
          <w:i w:val="false"/>
          <w:color w:val="000000"/>
          <w:sz w:val="28"/>
        </w:rPr>
        <w:t>
      15) 130.02.001 XІV жолында айыппұлдардың, өсімпұлдардың, тұрақсыздық айыптарының сомасы көрсетіледі;</w:t>
      </w:r>
    </w:p>
    <w:bookmarkEnd w:id="1676"/>
    <w:bookmarkStart w:name="z1689" w:id="1677"/>
    <w:p>
      <w:pPr>
        <w:spacing w:after="0"/>
        <w:ind w:left="0"/>
        <w:jc w:val="both"/>
      </w:pPr>
      <w:r>
        <w:rPr>
          <w:rFonts w:ascii="Times New Roman"/>
          <w:b w:val="false"/>
          <w:i w:val="false"/>
          <w:color w:val="000000"/>
          <w:sz w:val="28"/>
        </w:rPr>
        <w:t>
      16) 130.02.001 XV жолында сақтандыруға кеткен шығыстар сомасы көрсетіледі;</w:t>
      </w:r>
    </w:p>
    <w:bookmarkEnd w:id="1677"/>
    <w:bookmarkStart w:name="z1690" w:id="1678"/>
    <w:p>
      <w:pPr>
        <w:spacing w:after="0"/>
        <w:ind w:left="0"/>
        <w:jc w:val="both"/>
      </w:pPr>
      <w:r>
        <w:rPr>
          <w:rFonts w:ascii="Times New Roman"/>
          <w:b w:val="false"/>
          <w:i w:val="false"/>
          <w:color w:val="000000"/>
          <w:sz w:val="28"/>
        </w:rPr>
        <w:t>
      17) 130.02.001 XVІ жолында жарнамаға кеткен шығыстардың сомасы көрсетіледі;</w:t>
      </w:r>
    </w:p>
    <w:bookmarkEnd w:id="1678"/>
    <w:bookmarkStart w:name="z1691" w:id="1679"/>
    <w:p>
      <w:pPr>
        <w:spacing w:after="0"/>
        <w:ind w:left="0"/>
        <w:jc w:val="both"/>
      </w:pPr>
      <w:r>
        <w:rPr>
          <w:rFonts w:ascii="Times New Roman"/>
          <w:b w:val="false"/>
          <w:i w:val="false"/>
          <w:color w:val="000000"/>
          <w:sz w:val="28"/>
        </w:rPr>
        <w:t>
      18) 130.02.001 XVІІ жолында өзге де шығыстардың сомасы көрсетіледі;</w:t>
      </w:r>
    </w:p>
    <w:bookmarkEnd w:id="1679"/>
    <w:bookmarkStart w:name="z1692" w:id="1680"/>
    <w:p>
      <w:pPr>
        <w:spacing w:after="0"/>
        <w:ind w:left="0"/>
        <w:jc w:val="both"/>
      </w:pPr>
      <w:r>
        <w:rPr>
          <w:rFonts w:ascii="Times New Roman"/>
          <w:b w:val="false"/>
          <w:i w:val="false"/>
          <w:color w:val="000000"/>
          <w:sz w:val="28"/>
        </w:rPr>
        <w:t>
      19) 130.02.002 жолында 130.02.002 І және 130.02.002 ІІ жолдарының қосындысымен айқындалатын қызметкерлерге еңбекақы төлеуге және әлеуметтік төлемдерге және оқытуға кеткен шығыстардың сомасы көрсетіледі;</w:t>
      </w:r>
    </w:p>
    <w:bookmarkEnd w:id="1680"/>
    <w:bookmarkStart w:name="z1693" w:id="1681"/>
    <w:p>
      <w:pPr>
        <w:spacing w:after="0"/>
        <w:ind w:left="0"/>
        <w:jc w:val="both"/>
      </w:pPr>
      <w:r>
        <w:rPr>
          <w:rFonts w:ascii="Times New Roman"/>
          <w:b w:val="false"/>
          <w:i w:val="false"/>
          <w:color w:val="000000"/>
          <w:sz w:val="28"/>
        </w:rPr>
        <w:t>
      20) 130.02.002 І жолында еңбекақы төлеуге жұмсалатын шығыстардың сомасы көрсетіледі;</w:t>
      </w:r>
    </w:p>
    <w:bookmarkEnd w:id="1681"/>
    <w:bookmarkStart w:name="z1694" w:id="1682"/>
    <w:p>
      <w:pPr>
        <w:spacing w:after="0"/>
        <w:ind w:left="0"/>
        <w:jc w:val="both"/>
      </w:pPr>
      <w:r>
        <w:rPr>
          <w:rFonts w:ascii="Times New Roman"/>
          <w:b w:val="false"/>
          <w:i w:val="false"/>
          <w:color w:val="000000"/>
          <w:sz w:val="28"/>
        </w:rPr>
        <w:t>
      21) 130.02.002 ІІ жолында әлеуметтік төлемдерге кеткен шығыстардың сомасы көрсетіледі;</w:t>
      </w:r>
    </w:p>
    <w:bookmarkEnd w:id="1682"/>
    <w:bookmarkStart w:name="z1695" w:id="1683"/>
    <w:p>
      <w:pPr>
        <w:spacing w:after="0"/>
        <w:ind w:left="0"/>
        <w:jc w:val="both"/>
      </w:pPr>
      <w:r>
        <w:rPr>
          <w:rFonts w:ascii="Times New Roman"/>
          <w:b w:val="false"/>
          <w:i w:val="false"/>
          <w:color w:val="000000"/>
          <w:sz w:val="28"/>
        </w:rPr>
        <w:t>
      22) 130.02.003 жолында 130.02.001 жолында ескерілмеген және 130.02.003 І, 130.02.003 VІІ, 130.02.003 VІІІ жолдарының қосындысымен айқындалатын коммерциялық емес ұйымды ұстауға кеткен барлық басқа да шығыстардың сомасы көрсетіледі;</w:t>
      </w:r>
    </w:p>
    <w:bookmarkEnd w:id="1683"/>
    <w:bookmarkStart w:name="z1696" w:id="1684"/>
    <w:p>
      <w:pPr>
        <w:spacing w:after="0"/>
        <w:ind w:left="0"/>
        <w:jc w:val="both"/>
      </w:pPr>
      <w:r>
        <w:rPr>
          <w:rFonts w:ascii="Times New Roman"/>
          <w:b w:val="false"/>
          <w:i w:val="false"/>
          <w:color w:val="000000"/>
          <w:sz w:val="28"/>
        </w:rPr>
        <w:t>
      23) 130.02.003 І жолында 130.02.003 ІІ-ден 130.02.003 VІ-ға дейінгі жолдардың сомасы ретінде айқындалатын іссапар шығындарының жалпы сомасы көрсетіледі;</w:t>
      </w:r>
    </w:p>
    <w:bookmarkEnd w:id="1684"/>
    <w:bookmarkStart w:name="z1697" w:id="1685"/>
    <w:p>
      <w:pPr>
        <w:spacing w:after="0"/>
        <w:ind w:left="0"/>
        <w:jc w:val="both"/>
      </w:pPr>
      <w:r>
        <w:rPr>
          <w:rFonts w:ascii="Times New Roman"/>
          <w:b w:val="false"/>
          <w:i w:val="false"/>
          <w:color w:val="000000"/>
          <w:sz w:val="28"/>
        </w:rPr>
        <w:t>
      24) 130.02.003 ІІ жолында бронь үшін төлеуді қоса алғанда, іссапар орны мен кері жол жүруге іс жүзінде жүргізілген шығыстардың сомасы көрсетіледі;</w:t>
      </w:r>
    </w:p>
    <w:bookmarkEnd w:id="1685"/>
    <w:bookmarkStart w:name="z1698" w:id="1686"/>
    <w:p>
      <w:pPr>
        <w:spacing w:after="0"/>
        <w:ind w:left="0"/>
        <w:jc w:val="both"/>
      </w:pPr>
      <w:r>
        <w:rPr>
          <w:rFonts w:ascii="Times New Roman"/>
          <w:b w:val="false"/>
          <w:i w:val="false"/>
          <w:color w:val="000000"/>
          <w:sz w:val="28"/>
        </w:rPr>
        <w:t>
      25) 130.02.003 ІІІ жолында бронь үшін төлеуді қоса алғанда, тұрғын үй жалдауға нақты жүргізілген шығыстардың сомасы көрсетіледі;</w:t>
      </w:r>
    </w:p>
    <w:bookmarkEnd w:id="1686"/>
    <w:bookmarkStart w:name="z1699" w:id="1687"/>
    <w:p>
      <w:pPr>
        <w:spacing w:after="0"/>
        <w:ind w:left="0"/>
        <w:jc w:val="both"/>
      </w:pPr>
      <w:r>
        <w:rPr>
          <w:rFonts w:ascii="Times New Roman"/>
          <w:b w:val="false"/>
          <w:i w:val="false"/>
          <w:color w:val="000000"/>
          <w:sz w:val="28"/>
        </w:rPr>
        <w:t>
      26) 130.02.003 ІV және 130.02.003 V жолдарында Қазақстан Республикасы шегінде және одан тыс жерлердегі іссапарлар бойынша төленетін тәуліктік төлемдердің тиісті сомасы көрсетіледі;</w:t>
      </w:r>
    </w:p>
    <w:bookmarkEnd w:id="1687"/>
    <w:bookmarkStart w:name="z1700" w:id="1688"/>
    <w:p>
      <w:pPr>
        <w:spacing w:after="0"/>
        <w:ind w:left="0"/>
        <w:jc w:val="both"/>
      </w:pPr>
      <w:r>
        <w:rPr>
          <w:rFonts w:ascii="Times New Roman"/>
          <w:b w:val="false"/>
          <w:i w:val="false"/>
          <w:color w:val="000000"/>
          <w:sz w:val="28"/>
        </w:rPr>
        <w:t>
      27) 130.02.003 VІ жолында салық төлеуші кіру визасын ресімдеу кезінде (виза құны, консулдық қызметтер, міндетті медициналық сақтандыру) жұмсаған шығыстарының сомасы көрсетіледі;</w:t>
      </w:r>
    </w:p>
    <w:bookmarkEnd w:id="1688"/>
    <w:bookmarkStart w:name="z1701" w:id="1689"/>
    <w:p>
      <w:pPr>
        <w:spacing w:after="0"/>
        <w:ind w:left="0"/>
        <w:jc w:val="both"/>
      </w:pPr>
      <w:r>
        <w:rPr>
          <w:rFonts w:ascii="Times New Roman"/>
          <w:b w:val="false"/>
          <w:i w:val="false"/>
          <w:color w:val="000000"/>
          <w:sz w:val="28"/>
        </w:rPr>
        <w:t>
      28) 130.02.003 VІІ жолында өкілдік шығыстарының сомасы көрсетіледі;</w:t>
      </w:r>
    </w:p>
    <w:bookmarkEnd w:id="1689"/>
    <w:bookmarkStart w:name="z1702" w:id="1690"/>
    <w:p>
      <w:pPr>
        <w:spacing w:after="0"/>
        <w:ind w:left="0"/>
        <w:jc w:val="both"/>
      </w:pPr>
      <w:r>
        <w:rPr>
          <w:rFonts w:ascii="Times New Roman"/>
          <w:b w:val="false"/>
          <w:i w:val="false"/>
          <w:color w:val="000000"/>
          <w:sz w:val="28"/>
        </w:rPr>
        <w:t>
      29) 130.02.003 VІІІ жолында салық кезеңінің шығыстарына жатқызылатын алдағы кезеңдердің шығыстарының сомасы көрсетіледі;</w:t>
      </w:r>
    </w:p>
    <w:bookmarkEnd w:id="1690"/>
    <w:bookmarkStart w:name="z1703" w:id="1691"/>
    <w:p>
      <w:pPr>
        <w:spacing w:after="0"/>
        <w:ind w:left="0"/>
        <w:jc w:val="both"/>
      </w:pPr>
      <w:r>
        <w:rPr>
          <w:rFonts w:ascii="Times New Roman"/>
          <w:b w:val="false"/>
          <w:i w:val="false"/>
          <w:color w:val="000000"/>
          <w:sz w:val="28"/>
        </w:rPr>
        <w:t>
      30) 130.02.004 жолында 130.02.001, 130.02.002 және 130.02.003 жолдарының қосындысымен айқындалатын коммерциялық емес ұйымды ұстауға шығыстардың жалпы сомасы көрсетіледі;</w:t>
      </w:r>
    </w:p>
    <w:bookmarkEnd w:id="1691"/>
    <w:bookmarkStart w:name="z1704" w:id="1692"/>
    <w:p>
      <w:pPr>
        <w:spacing w:after="0"/>
        <w:ind w:left="0"/>
        <w:jc w:val="both"/>
      </w:pPr>
      <w:r>
        <w:rPr>
          <w:rFonts w:ascii="Times New Roman"/>
          <w:b w:val="false"/>
          <w:i w:val="false"/>
          <w:color w:val="000000"/>
          <w:sz w:val="28"/>
        </w:rPr>
        <w:t>
      31) 130.02.005 І жолында салық кезеңі ішіндегі іссапарлардың жалпы саны көрсетіледі;</w:t>
      </w:r>
    </w:p>
    <w:bookmarkEnd w:id="1692"/>
    <w:bookmarkStart w:name="z1705" w:id="1693"/>
    <w:p>
      <w:pPr>
        <w:spacing w:after="0"/>
        <w:ind w:left="0"/>
        <w:jc w:val="both"/>
      </w:pPr>
      <w:r>
        <w:rPr>
          <w:rFonts w:ascii="Times New Roman"/>
          <w:b w:val="false"/>
          <w:i w:val="false"/>
          <w:color w:val="000000"/>
          <w:sz w:val="28"/>
        </w:rPr>
        <w:t>
      32) 130.02.005 ІІ жолында салық кезеңі ішіндегі іссапарлар күндерінің жалпы саны көрсетіледі.</w:t>
      </w:r>
    </w:p>
    <w:bookmarkEnd w:id="1693"/>
    <w:bookmarkStart w:name="z1706" w:id="1694"/>
    <w:p>
      <w:pPr>
        <w:spacing w:after="0"/>
        <w:ind w:left="0"/>
        <w:jc w:val="both"/>
      </w:pPr>
      <w:r>
        <w:rPr>
          <w:rFonts w:ascii="Times New Roman"/>
          <w:b w:val="false"/>
          <w:i w:val="false"/>
          <w:color w:val="000000"/>
          <w:sz w:val="28"/>
        </w:rPr>
        <w:t>
      130.02.004 жолының шамасы 130.00.015 жолына көшіріледі.</w:t>
      </w:r>
    </w:p>
    <w:bookmarkEnd w:id="1694"/>
    <w:bookmarkStart w:name="z1707" w:id="1695"/>
    <w:p>
      <w:pPr>
        <w:spacing w:after="0"/>
        <w:ind w:left="0"/>
        <w:jc w:val="left"/>
      </w:pPr>
      <w:r>
        <w:rPr>
          <w:rFonts w:ascii="Times New Roman"/>
          <w:b/>
          <w:i w:val="false"/>
          <w:color w:val="000000"/>
        </w:rPr>
        <w:t xml:space="preserve"> 5. Іс-шараларды ұйымдастыру және өткізу – 130.03-нысанын жасау</w:t>
      </w:r>
    </w:p>
    <w:bookmarkEnd w:id="1695"/>
    <w:bookmarkStart w:name="z1708" w:id="1696"/>
    <w:p>
      <w:pPr>
        <w:spacing w:after="0"/>
        <w:ind w:left="0"/>
        <w:jc w:val="both"/>
      </w:pPr>
      <w:r>
        <w:rPr>
          <w:rFonts w:ascii="Times New Roman"/>
          <w:b w:val="false"/>
          <w:i w:val="false"/>
          <w:color w:val="000000"/>
          <w:sz w:val="28"/>
        </w:rPr>
        <w:t>
      26. Бұл нысан коммерциялық емес ұйымның қызметіне байланысты әртүрлі іс-шаралар ұйымдастыру және өткізу бойынша шығыстар сомасын айқындауға арналған.</w:t>
      </w:r>
    </w:p>
    <w:bookmarkEnd w:id="1696"/>
    <w:bookmarkStart w:name="z1709" w:id="1697"/>
    <w:p>
      <w:pPr>
        <w:spacing w:after="0"/>
        <w:ind w:left="0"/>
        <w:jc w:val="both"/>
      </w:pPr>
      <w:r>
        <w:rPr>
          <w:rFonts w:ascii="Times New Roman"/>
          <w:b w:val="false"/>
          <w:i w:val="false"/>
          <w:color w:val="000000"/>
          <w:sz w:val="28"/>
        </w:rPr>
        <w:t>
      27. "Іс-шараларды ұйымдастыру және өткізу" деген бөлімде:</w:t>
      </w:r>
    </w:p>
    <w:bookmarkEnd w:id="1697"/>
    <w:bookmarkStart w:name="z1710" w:id="1698"/>
    <w:p>
      <w:pPr>
        <w:spacing w:after="0"/>
        <w:ind w:left="0"/>
        <w:jc w:val="both"/>
      </w:pPr>
      <w:r>
        <w:rPr>
          <w:rFonts w:ascii="Times New Roman"/>
          <w:b w:val="false"/>
          <w:i w:val="false"/>
          <w:color w:val="000000"/>
          <w:sz w:val="28"/>
        </w:rPr>
        <w:t>
      130.03.001 жолында іс-шараларды ұйымдастыру мен өткізу бойынша шығыстардың сомасы көрсетіледі. 130.03.001 І-ден 130.04.001 XІ-ға дейінгі жолдарда іс-шаралар түрлері бойынша шығыстар сомасы көрсетіледі.</w:t>
      </w:r>
    </w:p>
    <w:bookmarkEnd w:id="1698"/>
    <w:bookmarkStart w:name="z1711" w:id="1699"/>
    <w:p>
      <w:pPr>
        <w:spacing w:after="0"/>
        <w:ind w:left="0"/>
        <w:jc w:val="both"/>
      </w:pPr>
      <w:r>
        <w:rPr>
          <w:rFonts w:ascii="Times New Roman"/>
          <w:b w:val="false"/>
          <w:i w:val="false"/>
          <w:color w:val="000000"/>
          <w:sz w:val="28"/>
        </w:rPr>
        <w:t>
      28. 130.03.001 жолының шамасы 130.00.016 жолына көшіріледі.</w:t>
      </w:r>
    </w:p>
    <w:bookmarkEnd w:id="1699"/>
    <w:bookmarkStart w:name="z1712" w:id="1700"/>
    <w:p>
      <w:pPr>
        <w:spacing w:after="0"/>
        <w:ind w:left="0"/>
        <w:jc w:val="left"/>
      </w:pPr>
      <w:r>
        <w:rPr>
          <w:rFonts w:ascii="Times New Roman"/>
          <w:b/>
          <w:i w:val="false"/>
          <w:color w:val="000000"/>
        </w:rPr>
        <w:t xml:space="preserve"> 6. Елдердің кодтары</w:t>
      </w:r>
    </w:p>
    <w:bookmarkEnd w:id="1700"/>
    <w:bookmarkStart w:name="z1713" w:id="1701"/>
    <w:p>
      <w:pPr>
        <w:spacing w:after="0"/>
        <w:ind w:left="0"/>
        <w:jc w:val="both"/>
      </w:pPr>
      <w:r>
        <w:rPr>
          <w:rFonts w:ascii="Times New Roman"/>
          <w:b w:val="false"/>
          <w:i w:val="false"/>
          <w:color w:val="000000"/>
          <w:sz w:val="28"/>
        </w:rPr>
        <w:t>
      29. Резидент емес салық төлеушінің резиденттік елінің кодын толтыру кезінде шешімге 22 "Әлем елдерінің жіктеуіші" қосымшаға сәйкес елдердің кодталуын пайдалану қажет.</w:t>
      </w:r>
    </w:p>
    <w:bookmarkEnd w:id="1701"/>
    <w:bookmarkStart w:name="z1714" w:id="1702"/>
    <w:p>
      <w:pPr>
        <w:spacing w:after="0"/>
        <w:ind w:left="0"/>
        <w:jc w:val="left"/>
      </w:pPr>
      <w:r>
        <w:rPr>
          <w:rFonts w:ascii="Times New Roman"/>
          <w:b/>
          <w:i w:val="false"/>
          <w:color w:val="000000"/>
        </w:rPr>
        <w:t xml:space="preserve"> 7. Мүлік кодтары</w:t>
      </w:r>
    </w:p>
    <w:bookmarkEnd w:id="1702"/>
    <w:bookmarkStart w:name="z1715" w:id="1703"/>
    <w:p>
      <w:pPr>
        <w:spacing w:after="0"/>
        <w:ind w:left="0"/>
        <w:jc w:val="both"/>
      </w:pPr>
      <w:r>
        <w:rPr>
          <w:rFonts w:ascii="Times New Roman"/>
          <w:b w:val="false"/>
          <w:i w:val="false"/>
          <w:color w:val="000000"/>
          <w:sz w:val="28"/>
        </w:rPr>
        <w:t>
      30. Мүлік кодын толтыру кезінде мынадай кодтауды пайдалану қажет:</w:t>
      </w:r>
    </w:p>
    <w:bookmarkEnd w:id="1703"/>
    <w:bookmarkStart w:name="z1716" w:id="1704"/>
    <w:p>
      <w:pPr>
        <w:spacing w:after="0"/>
        <w:ind w:left="0"/>
        <w:jc w:val="both"/>
      </w:pPr>
      <w:r>
        <w:rPr>
          <w:rFonts w:ascii="Times New Roman"/>
          <w:b w:val="false"/>
          <w:i w:val="false"/>
          <w:color w:val="000000"/>
          <w:sz w:val="28"/>
        </w:rPr>
        <w:t>
      01– ақша;</w:t>
      </w:r>
    </w:p>
    <w:bookmarkEnd w:id="1704"/>
    <w:bookmarkStart w:name="z1717" w:id="1705"/>
    <w:p>
      <w:pPr>
        <w:spacing w:after="0"/>
        <w:ind w:left="0"/>
        <w:jc w:val="both"/>
      </w:pPr>
      <w:r>
        <w:rPr>
          <w:rFonts w:ascii="Times New Roman"/>
          <w:b w:val="false"/>
          <w:i w:val="false"/>
          <w:color w:val="000000"/>
          <w:sz w:val="28"/>
        </w:rPr>
        <w:t>
      02 – қаржы инвестициялары;</w:t>
      </w:r>
    </w:p>
    <w:bookmarkEnd w:id="1705"/>
    <w:bookmarkStart w:name="z1718" w:id="1706"/>
    <w:p>
      <w:pPr>
        <w:spacing w:after="0"/>
        <w:ind w:left="0"/>
        <w:jc w:val="both"/>
      </w:pPr>
      <w:r>
        <w:rPr>
          <w:rFonts w:ascii="Times New Roman"/>
          <w:b w:val="false"/>
          <w:i w:val="false"/>
          <w:color w:val="000000"/>
          <w:sz w:val="28"/>
        </w:rPr>
        <w:t>
      03 – тауарлық-материалдық қорлар;</w:t>
      </w:r>
    </w:p>
    <w:bookmarkEnd w:id="1706"/>
    <w:bookmarkStart w:name="z1719" w:id="1707"/>
    <w:p>
      <w:pPr>
        <w:spacing w:after="0"/>
        <w:ind w:left="0"/>
        <w:jc w:val="both"/>
      </w:pPr>
      <w:r>
        <w:rPr>
          <w:rFonts w:ascii="Times New Roman"/>
          <w:b w:val="false"/>
          <w:i w:val="false"/>
          <w:color w:val="000000"/>
          <w:sz w:val="28"/>
        </w:rPr>
        <w:t>
      04 – негізгі құралдар;</w:t>
      </w:r>
    </w:p>
    <w:bookmarkEnd w:id="1707"/>
    <w:bookmarkStart w:name="z1720" w:id="1708"/>
    <w:p>
      <w:pPr>
        <w:spacing w:after="0"/>
        <w:ind w:left="0"/>
        <w:jc w:val="both"/>
      </w:pPr>
      <w:r>
        <w:rPr>
          <w:rFonts w:ascii="Times New Roman"/>
          <w:b w:val="false"/>
          <w:i w:val="false"/>
          <w:color w:val="000000"/>
          <w:sz w:val="28"/>
        </w:rPr>
        <w:t>
      05 – материалдық емес активтер;</w:t>
      </w:r>
    </w:p>
    <w:bookmarkEnd w:id="1708"/>
    <w:bookmarkStart w:name="z1721" w:id="1709"/>
    <w:p>
      <w:pPr>
        <w:spacing w:after="0"/>
        <w:ind w:left="0"/>
        <w:jc w:val="both"/>
      </w:pPr>
      <w:r>
        <w:rPr>
          <w:rFonts w:ascii="Times New Roman"/>
          <w:b w:val="false"/>
          <w:i w:val="false"/>
          <w:color w:val="000000"/>
          <w:sz w:val="28"/>
        </w:rPr>
        <w:t>
      06 – қызметтер;</w:t>
      </w:r>
    </w:p>
    <w:bookmarkEnd w:id="1709"/>
    <w:bookmarkStart w:name="z1722" w:id="1710"/>
    <w:p>
      <w:pPr>
        <w:spacing w:after="0"/>
        <w:ind w:left="0"/>
        <w:jc w:val="both"/>
      </w:pPr>
      <w:r>
        <w:rPr>
          <w:rFonts w:ascii="Times New Roman"/>
          <w:b w:val="false"/>
          <w:i w:val="false"/>
          <w:color w:val="000000"/>
          <w:sz w:val="28"/>
        </w:rPr>
        <w:t>
      07 – жұмыстар;</w:t>
      </w:r>
    </w:p>
    <w:bookmarkEnd w:id="1710"/>
    <w:bookmarkStart w:name="z1723" w:id="1711"/>
    <w:p>
      <w:pPr>
        <w:spacing w:after="0"/>
        <w:ind w:left="0"/>
        <w:jc w:val="both"/>
      </w:pPr>
      <w:r>
        <w:rPr>
          <w:rFonts w:ascii="Times New Roman"/>
          <w:b w:val="false"/>
          <w:i w:val="false"/>
          <w:color w:val="000000"/>
          <w:sz w:val="28"/>
        </w:rPr>
        <w:t>
      08 – өзгелері.</w:t>
      </w:r>
    </w:p>
    <w:bookmarkEnd w:id="1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354" w:id="1712"/>
    <w:p>
      <w:pPr>
        <w:spacing w:after="0"/>
        <w:ind w:left="0"/>
        <w:jc w:val="left"/>
      </w:pPr>
      <w:r>
        <w:rPr>
          <w:rFonts w:ascii="Times New Roman"/>
          <w:b/>
          <w:i w:val="false"/>
          <w:color w:val="000000"/>
        </w:rPr>
        <w:t xml:space="preserve"> Корпоративтік табыс салығы бойынша</w:t>
      </w:r>
      <w:r>
        <w:br/>
      </w:r>
      <w:r>
        <w:rPr>
          <w:rFonts w:ascii="Times New Roman"/>
          <w:b/>
          <w:i w:val="false"/>
          <w:color w:val="000000"/>
        </w:rPr>
        <w:t>салық есептілігін (декларацияны) жасау қағидалары</w:t>
      </w:r>
      <w:r>
        <w:br/>
      </w:r>
      <w:r>
        <w:rPr>
          <w:rFonts w:ascii="Times New Roman"/>
          <w:b/>
          <w:i w:val="false"/>
          <w:color w:val="000000"/>
        </w:rPr>
        <w:t>(140.00-нысан)</w:t>
      </w:r>
    </w:p>
    <w:bookmarkEnd w:id="17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 қағидалармен толықтырылды - ҚР Үкіметінің 28.08.2013 </w:t>
      </w:r>
      <w:r>
        <w:rPr>
          <w:rFonts w:ascii="Times New Roman"/>
          <w:b w:val="false"/>
          <w:i w:val="false"/>
          <w:color w:val="000000"/>
          <w:sz w:val="28"/>
        </w:rPr>
        <w:t>№ 874</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7355" w:id="1713"/>
    <w:p>
      <w:pPr>
        <w:spacing w:after="0"/>
        <w:ind w:left="0"/>
        <w:jc w:val="left"/>
      </w:pPr>
      <w:r>
        <w:rPr>
          <w:rFonts w:ascii="Times New Roman"/>
          <w:b/>
          <w:i w:val="false"/>
          <w:color w:val="000000"/>
        </w:rPr>
        <w:t xml:space="preserve"> 1. Жалпы ережелер</w:t>
      </w:r>
    </w:p>
    <w:bookmarkEnd w:id="1713"/>
    <w:bookmarkStart w:name="z7356" w:id="1714"/>
    <w:p>
      <w:pPr>
        <w:spacing w:after="0"/>
        <w:ind w:left="0"/>
        <w:jc w:val="both"/>
      </w:pPr>
      <w:r>
        <w:rPr>
          <w:rFonts w:ascii="Times New Roman"/>
          <w:b w:val="false"/>
          <w:i w:val="false"/>
          <w:color w:val="000000"/>
          <w:sz w:val="28"/>
        </w:rPr>
        <w:t xml:space="preserve">
      1. Осы Корпоративтік табыс салығы бойынша салық есептілігін (декларацияны) жасау қағидалары (140.00-нысан)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салығын есептеуге арналған корпоративтік табыс салығы бойынша салық есептілігі нысанын (декларацияны) (бұдан әрі – декларация) жасау тәртібін айқындайды.</w:t>
      </w:r>
    </w:p>
    <w:bookmarkEnd w:id="1714"/>
    <w:bookmarkStart w:name="z7357" w:id="1715"/>
    <w:p>
      <w:pPr>
        <w:spacing w:after="0"/>
        <w:ind w:left="0"/>
        <w:jc w:val="both"/>
      </w:pPr>
      <w:r>
        <w:rPr>
          <w:rFonts w:ascii="Times New Roman"/>
          <w:b w:val="false"/>
          <w:i w:val="false"/>
          <w:color w:val="000000"/>
          <w:sz w:val="28"/>
        </w:rPr>
        <w:t>
      Декларацияны:</w:t>
      </w:r>
    </w:p>
    <w:bookmarkEnd w:id="1715"/>
    <w:bookmarkStart w:name="z7358" w:id="171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сәйкес келетін әлеуметтік салада қызметін жүзеге асыратын ұйымдар;</w:t>
      </w:r>
    </w:p>
    <w:bookmarkEnd w:id="1716"/>
    <w:bookmarkStart w:name="z7359" w:id="1717"/>
    <w:p>
      <w:pPr>
        <w:spacing w:after="0"/>
        <w:ind w:left="0"/>
        <w:jc w:val="both"/>
      </w:pPr>
      <w:r>
        <w:rPr>
          <w:rFonts w:ascii="Times New Roman"/>
          <w:b w:val="false"/>
          <w:i w:val="false"/>
          <w:color w:val="000000"/>
          <w:sz w:val="28"/>
        </w:rPr>
        <w:t xml:space="preserve">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және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сәйкес келетін дербес білім беру ұйымдары жасайды.</w:t>
      </w:r>
    </w:p>
    <w:bookmarkEnd w:id="1717"/>
    <w:bookmarkStart w:name="z7360" w:id="1718"/>
    <w:p>
      <w:pPr>
        <w:spacing w:after="0"/>
        <w:ind w:left="0"/>
        <w:jc w:val="both"/>
      </w:pPr>
      <w:r>
        <w:rPr>
          <w:rFonts w:ascii="Times New Roman"/>
          <w:b w:val="false"/>
          <w:i w:val="false"/>
          <w:color w:val="000000"/>
          <w:sz w:val="28"/>
        </w:rPr>
        <w:t>
      2. Декларация декларацияның өзінен (140.00-нысан) тұрады.</w:t>
      </w:r>
    </w:p>
    <w:bookmarkEnd w:id="1718"/>
    <w:bookmarkStart w:name="z7361" w:id="1719"/>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1719"/>
    <w:bookmarkStart w:name="z7362" w:id="1720"/>
    <w:p>
      <w:pPr>
        <w:spacing w:after="0"/>
        <w:ind w:left="0"/>
        <w:jc w:val="both"/>
      </w:pPr>
      <w:r>
        <w:rPr>
          <w:rFonts w:ascii="Times New Roman"/>
          <w:b w:val="false"/>
          <w:i w:val="false"/>
          <w:color w:val="000000"/>
          <w:sz w:val="28"/>
        </w:rPr>
        <w:t>
      4. Көрсеткіштер болмаған кезде тиісті торкөздер толтырылмайды.</w:t>
      </w:r>
    </w:p>
    <w:bookmarkEnd w:id="1720"/>
    <w:bookmarkStart w:name="z7363" w:id="1721"/>
    <w:p>
      <w:pPr>
        <w:spacing w:after="0"/>
        <w:ind w:left="0"/>
        <w:jc w:val="both"/>
      </w:pPr>
      <w:r>
        <w:rPr>
          <w:rFonts w:ascii="Times New Roman"/>
          <w:b w:val="false"/>
          <w:i w:val="false"/>
          <w:color w:val="000000"/>
          <w:sz w:val="28"/>
        </w:rPr>
        <w:t>
      5. Осы Қағидаларда мынадай арифметикалық белгілер қолданылады: "+" – қосу; "–" – алу; "х" – көбейту; "/" – бөлу; "=" – тең.</w:t>
      </w:r>
    </w:p>
    <w:bookmarkEnd w:id="1721"/>
    <w:bookmarkStart w:name="z7364" w:id="1722"/>
    <w:p>
      <w:pPr>
        <w:spacing w:after="0"/>
        <w:ind w:left="0"/>
        <w:jc w:val="both"/>
      </w:pPr>
      <w:r>
        <w:rPr>
          <w:rFonts w:ascii="Times New Roman"/>
          <w:b w:val="false"/>
          <w:i w:val="false"/>
          <w:color w:val="000000"/>
          <w:sz w:val="28"/>
        </w:rPr>
        <w:t>
      6. Сомалардың теріс мәндері тиісті жолдың (бағанның) бірінші сол жақтағы торкөзінде "–" белгісімен белгіленеді.</w:t>
      </w:r>
    </w:p>
    <w:bookmarkEnd w:id="1722"/>
    <w:bookmarkStart w:name="z7365" w:id="1723"/>
    <w:p>
      <w:pPr>
        <w:spacing w:after="0"/>
        <w:ind w:left="0"/>
        <w:jc w:val="both"/>
      </w:pPr>
      <w:r>
        <w:rPr>
          <w:rFonts w:ascii="Times New Roman"/>
          <w:b w:val="false"/>
          <w:i w:val="false"/>
          <w:color w:val="000000"/>
          <w:sz w:val="28"/>
        </w:rPr>
        <w:t>
      7. Декларацияны жасау кезінде:</w:t>
      </w:r>
    </w:p>
    <w:bookmarkEnd w:id="1723"/>
    <w:bookmarkStart w:name="z7366" w:id="1724"/>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p>
    <w:bookmarkEnd w:id="1724"/>
    <w:bookmarkStart w:name="z7367" w:id="1725"/>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1725"/>
    <w:bookmarkStart w:name="z7368" w:id="1726"/>
    <w:p>
      <w:pPr>
        <w:spacing w:after="0"/>
        <w:ind w:left="0"/>
        <w:jc w:val="both"/>
      </w:pPr>
      <w:r>
        <w:rPr>
          <w:rFonts w:ascii="Times New Roman"/>
          <w:b w:val="false"/>
          <w:i w:val="false"/>
          <w:color w:val="000000"/>
          <w:sz w:val="28"/>
        </w:rPr>
        <w:t xml:space="preserve">
      8.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p>
    <w:bookmarkEnd w:id="1726"/>
    <w:bookmarkStart w:name="z7369" w:id="1727"/>
    <w:p>
      <w:pPr>
        <w:spacing w:after="0"/>
        <w:ind w:left="0"/>
        <w:jc w:val="both"/>
      </w:pPr>
      <w:r>
        <w:rPr>
          <w:rFonts w:ascii="Times New Roman"/>
          <w:b w:val="false"/>
          <w:i w:val="false"/>
          <w:color w:val="000000"/>
          <w:sz w:val="28"/>
        </w:rPr>
        <w:t>
      9. Декларацияны табыс ету кезінде:</w:t>
      </w:r>
    </w:p>
    <w:bookmarkEnd w:id="1727"/>
    <w:bookmarkStart w:name="z7370" w:id="1728"/>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1728"/>
    <w:bookmarkStart w:name="z7371" w:id="1729"/>
    <w:p>
      <w:pPr>
        <w:spacing w:after="0"/>
        <w:ind w:left="0"/>
        <w:jc w:val="both"/>
      </w:pP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p>
    <w:bookmarkEnd w:id="1729"/>
    <w:bookmarkStart w:name="z7372" w:id="1730"/>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1730"/>
    <w:bookmarkStart w:name="z7373" w:id="1731"/>
    <w:p>
      <w:pPr>
        <w:spacing w:after="0"/>
        <w:ind w:left="0"/>
        <w:jc w:val="both"/>
      </w:pPr>
      <w:r>
        <w:rPr>
          <w:rFonts w:ascii="Times New Roman"/>
          <w:b w:val="false"/>
          <w:i w:val="false"/>
          <w:color w:val="000000"/>
          <w:sz w:val="28"/>
        </w:rPr>
        <w:t xml:space="preserve">
      10.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 табыс ету кезінде:</w:t>
      </w:r>
    </w:p>
    <w:bookmarkEnd w:id="1731"/>
    <w:bookmarkStart w:name="z7374" w:id="1732"/>
    <w:p>
      <w:pPr>
        <w:spacing w:after="0"/>
        <w:ind w:left="0"/>
        <w:jc w:val="both"/>
      </w:pPr>
      <w:r>
        <w:rPr>
          <w:rFonts w:ascii="Times New Roman"/>
          <w:b w:val="false"/>
          <w:i w:val="false"/>
          <w:color w:val="000000"/>
          <w:sz w:val="28"/>
        </w:rPr>
        <w:t>
      СТН – салық төлеушінің тіркеу нөмірі;</w:t>
      </w:r>
    </w:p>
    <w:bookmarkEnd w:id="1732"/>
    <w:bookmarkStart w:name="z7375" w:id="1733"/>
    <w:p>
      <w:pPr>
        <w:spacing w:after="0"/>
        <w:ind w:left="0"/>
        <w:jc w:val="both"/>
      </w:pPr>
      <w:r>
        <w:rPr>
          <w:rFonts w:ascii="Times New Roman"/>
          <w:b w:val="false"/>
          <w:i w:val="false"/>
          <w:color w:val="000000"/>
          <w:sz w:val="28"/>
        </w:rPr>
        <w:t>
      БСН – бизнес-сәйкестендіру нөмірі міндетті түрде толтырылуы тиіс.</w:t>
      </w:r>
    </w:p>
    <w:bookmarkEnd w:id="1733"/>
    <w:bookmarkStart w:name="z7376" w:id="1734"/>
    <w:p>
      <w:pPr>
        <w:spacing w:after="0"/>
        <w:ind w:left="0"/>
        <w:jc w:val="left"/>
      </w:pPr>
      <w:r>
        <w:rPr>
          <w:rFonts w:ascii="Times New Roman"/>
          <w:b/>
          <w:i w:val="false"/>
          <w:color w:val="000000"/>
        </w:rPr>
        <w:t xml:space="preserve"> 2. Декларацияны жасау (140.00-нысан)</w:t>
      </w:r>
    </w:p>
    <w:bookmarkEnd w:id="1734"/>
    <w:bookmarkStart w:name="z7377" w:id="1735"/>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p>
    <w:bookmarkEnd w:id="1735"/>
    <w:bookmarkStart w:name="z7378" w:id="1736"/>
    <w:p>
      <w:pPr>
        <w:spacing w:after="0"/>
        <w:ind w:left="0"/>
        <w:jc w:val="both"/>
      </w:pPr>
      <w:r>
        <w:rPr>
          <w:rFonts w:ascii="Times New Roman"/>
          <w:b w:val="false"/>
          <w:i w:val="false"/>
          <w:color w:val="000000"/>
          <w:sz w:val="28"/>
        </w:rPr>
        <w:t>
      1) СТН – салық төлеушінің тіркеу нөмірі.</w:t>
      </w:r>
    </w:p>
    <w:bookmarkEnd w:id="1736"/>
    <w:bookmarkStart w:name="z7379" w:id="1737"/>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салық төлеушінің тіркеу нөмірі көрсетіледі;</w:t>
      </w:r>
    </w:p>
    <w:bookmarkEnd w:id="1737"/>
    <w:bookmarkStart w:name="z7380" w:id="1738"/>
    <w:p>
      <w:pPr>
        <w:spacing w:after="0"/>
        <w:ind w:left="0"/>
        <w:jc w:val="both"/>
      </w:pPr>
      <w:r>
        <w:rPr>
          <w:rFonts w:ascii="Times New Roman"/>
          <w:b w:val="false"/>
          <w:i w:val="false"/>
          <w:color w:val="000000"/>
          <w:sz w:val="28"/>
        </w:rPr>
        <w:t>
      2) БСН – салық төлеушінің бизнес-сәйкестендіру нөмірі.</w:t>
      </w:r>
    </w:p>
    <w:bookmarkEnd w:id="1738"/>
    <w:bookmarkStart w:name="z7381" w:id="1739"/>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салық төлеушінің бизнес-сәйкестендіру нөмірі көрсетіледі.</w:t>
      </w:r>
    </w:p>
    <w:bookmarkEnd w:id="1739"/>
    <w:bookmarkStart w:name="z7382" w:id="1740"/>
    <w:p>
      <w:pPr>
        <w:spacing w:after="0"/>
        <w:ind w:left="0"/>
        <w:jc w:val="both"/>
      </w:pPr>
      <w:r>
        <w:rPr>
          <w:rFonts w:ascii="Times New Roman"/>
          <w:b w:val="false"/>
          <w:i w:val="false"/>
          <w:color w:val="000000"/>
          <w:sz w:val="28"/>
        </w:rPr>
        <w:t>
      3) салық есептілігі табыс етілетін салық кезеңі – декларация табыс етілетін есепті салық кезеңі (араб сандарымен көрсетіледі);</w:t>
      </w:r>
    </w:p>
    <w:bookmarkEnd w:id="1740"/>
    <w:bookmarkStart w:name="z7383" w:id="1741"/>
    <w:p>
      <w:pPr>
        <w:spacing w:after="0"/>
        <w:ind w:left="0"/>
        <w:jc w:val="both"/>
      </w:pPr>
      <w:r>
        <w:rPr>
          <w:rFonts w:ascii="Times New Roman"/>
          <w:b w:val="false"/>
          <w:i w:val="false"/>
          <w:color w:val="000000"/>
          <w:sz w:val="28"/>
        </w:rPr>
        <w:t>
      4) салық төлеушінің атауы.</w:t>
      </w:r>
    </w:p>
    <w:bookmarkEnd w:id="1741"/>
    <w:bookmarkStart w:name="z7384" w:id="1742"/>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bookmarkEnd w:id="1742"/>
    <w:bookmarkStart w:name="z7385" w:id="1743"/>
    <w:p>
      <w:pPr>
        <w:spacing w:after="0"/>
        <w:ind w:left="0"/>
        <w:jc w:val="both"/>
      </w:pPr>
      <w:r>
        <w:rPr>
          <w:rFonts w:ascii="Times New Roman"/>
          <w:b w:val="false"/>
          <w:i w:val="false"/>
          <w:color w:val="000000"/>
          <w:sz w:val="28"/>
        </w:rPr>
        <w:t>
      5) Декларацияның түрі.</w:t>
      </w:r>
    </w:p>
    <w:bookmarkEnd w:id="1743"/>
    <w:bookmarkStart w:name="z7386" w:id="1744"/>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End w:id="1744"/>
    <w:bookmarkStart w:name="z7387" w:id="1745"/>
    <w:p>
      <w:pPr>
        <w:spacing w:after="0"/>
        <w:ind w:left="0"/>
        <w:jc w:val="both"/>
      </w:pPr>
      <w:r>
        <w:rPr>
          <w:rFonts w:ascii="Times New Roman"/>
          <w:b w:val="false"/>
          <w:i w:val="false"/>
          <w:color w:val="000000"/>
          <w:sz w:val="28"/>
        </w:rPr>
        <w:t>
      6) хабарлама нөмірі мен күні.</w:t>
      </w:r>
    </w:p>
    <w:bookmarkEnd w:id="1745"/>
    <w:bookmarkStart w:name="z7388" w:id="1746"/>
    <w:p>
      <w:pPr>
        <w:spacing w:after="0"/>
        <w:ind w:left="0"/>
        <w:jc w:val="both"/>
      </w:pPr>
      <w:r>
        <w:rPr>
          <w:rFonts w:ascii="Times New Roman"/>
          <w:b w:val="false"/>
          <w:i w:val="false"/>
          <w:color w:val="000000"/>
          <w:sz w:val="28"/>
        </w:rPr>
        <w:t xml:space="preserve">
      Жолдар Салық кодексінің 63-бабы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көзделген Декларация түрін табыс еткен жағдайда толтырылады;</w:t>
      </w:r>
    </w:p>
    <w:bookmarkEnd w:id="1746"/>
    <w:bookmarkStart w:name="z7389" w:id="1747"/>
    <w:p>
      <w:pPr>
        <w:spacing w:after="0"/>
        <w:ind w:left="0"/>
        <w:jc w:val="both"/>
      </w:pPr>
      <w:r>
        <w:rPr>
          <w:rFonts w:ascii="Times New Roman"/>
          <w:b w:val="false"/>
          <w:i w:val="false"/>
          <w:color w:val="000000"/>
          <w:sz w:val="28"/>
        </w:rPr>
        <w:t>
      7) валюта коды.</w:t>
      </w:r>
    </w:p>
    <w:bookmarkEnd w:id="1747"/>
    <w:bookmarkStart w:name="z7390" w:id="1748"/>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1748"/>
    <w:bookmarkStart w:name="z7391" w:id="1749"/>
    <w:p>
      <w:pPr>
        <w:spacing w:after="0"/>
        <w:ind w:left="0"/>
        <w:jc w:val="both"/>
      </w:pPr>
      <w:r>
        <w:rPr>
          <w:rFonts w:ascii="Times New Roman"/>
          <w:b w:val="false"/>
          <w:i w:val="false"/>
          <w:color w:val="000000"/>
          <w:sz w:val="28"/>
        </w:rPr>
        <w:t>
      8) салық төлеушінің санаты.</w:t>
      </w:r>
    </w:p>
    <w:bookmarkEnd w:id="1749"/>
    <w:bookmarkStart w:name="z7392" w:id="1750"/>
    <w:p>
      <w:pPr>
        <w:spacing w:after="0"/>
        <w:ind w:left="0"/>
        <w:jc w:val="both"/>
      </w:pPr>
      <w:r>
        <w:rPr>
          <w:rFonts w:ascii="Times New Roman"/>
          <w:b w:val="false"/>
          <w:i w:val="false"/>
          <w:color w:val="000000"/>
          <w:sz w:val="28"/>
        </w:rPr>
        <w:t>
      Торкөздер егер салық төлеуші А немесе В жолдарында көрсетілген санаттардың біріне жатқан жағдайда белгіленеді.</w:t>
      </w:r>
    </w:p>
    <w:bookmarkEnd w:id="1750"/>
    <w:bookmarkStart w:name="z7393" w:id="1751"/>
    <w:p>
      <w:pPr>
        <w:spacing w:after="0"/>
        <w:ind w:left="0"/>
        <w:jc w:val="both"/>
      </w:pPr>
      <w:r>
        <w:rPr>
          <w:rFonts w:ascii="Times New Roman"/>
          <w:b w:val="false"/>
          <w:i w:val="false"/>
          <w:color w:val="000000"/>
          <w:sz w:val="28"/>
        </w:rPr>
        <w:t>
      9) Декларацияны шарттарға сәйкес келетін салық төлеуші жасайды:</w:t>
      </w:r>
    </w:p>
    <w:bookmarkEnd w:id="1751"/>
    <w:bookmarkStart w:name="z7394" w:id="1752"/>
    <w:p>
      <w:pPr>
        <w:spacing w:after="0"/>
        <w:ind w:left="0"/>
        <w:jc w:val="both"/>
      </w:pPr>
      <w:r>
        <w:rPr>
          <w:rFonts w:ascii="Times New Roman"/>
          <w:b w:val="false"/>
          <w:i w:val="false"/>
          <w:color w:val="000000"/>
          <w:sz w:val="28"/>
        </w:rPr>
        <w:t>
      "А" торкөзінде есепті салық кезеңі үшін қызметкерлердің, мүгедек қызметкерлердің жалпы саны және мүгедек қызметкерлердің жалпы қызметкерлер санындағы үлес салмағы көрсетіледі;</w:t>
      </w:r>
    </w:p>
    <w:bookmarkEnd w:id="1752"/>
    <w:bookmarkStart w:name="z7395" w:id="1753"/>
    <w:p>
      <w:pPr>
        <w:spacing w:after="0"/>
        <w:ind w:left="0"/>
        <w:jc w:val="both"/>
      </w:pPr>
      <w:r>
        <w:rPr>
          <w:rFonts w:ascii="Times New Roman"/>
          <w:b w:val="false"/>
          <w:i w:val="false"/>
          <w:color w:val="000000"/>
          <w:sz w:val="28"/>
        </w:rPr>
        <w:t>
      "В" торкөзінде салық кезеңі үшін қызметкерлердің, мүгедек қызметкерлердің (есту, сөйлеу, сондай-ақ көру қабілетінен айырылған мүгедек қызметкерлер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бойынша жалпы шығыстар сомасы және мүгедек қызметкерлерінің еңбекақысын төлеу бойынша жалпы шығыстардың үлес салмағы көрсетіледі;</w:t>
      </w:r>
    </w:p>
    <w:bookmarkEnd w:id="1753"/>
    <w:bookmarkStart w:name="z7396" w:id="1754"/>
    <w:p>
      <w:pPr>
        <w:spacing w:after="0"/>
        <w:ind w:left="0"/>
        <w:jc w:val="both"/>
      </w:pPr>
      <w:r>
        <w:rPr>
          <w:rFonts w:ascii="Times New Roman"/>
          <w:b w:val="false"/>
          <w:i w:val="false"/>
          <w:color w:val="000000"/>
          <w:sz w:val="28"/>
        </w:rPr>
        <w:t>
      "С" торкөзі егер ұйым есту, сөйлеу, көру қабілетінен айырылған мүгедектер жұмыс істейтін мамандандырылған болып табылған жағдайда белгіленеді;</w:t>
      </w:r>
    </w:p>
    <w:bookmarkEnd w:id="1754"/>
    <w:bookmarkStart w:name="z7397" w:id="1755"/>
    <w:p>
      <w:pPr>
        <w:spacing w:after="0"/>
        <w:ind w:left="0"/>
        <w:jc w:val="both"/>
      </w:pPr>
      <w:r>
        <w:rPr>
          <w:rFonts w:ascii="Times New Roman"/>
          <w:b w:val="false"/>
          <w:i w:val="false"/>
          <w:color w:val="000000"/>
          <w:sz w:val="28"/>
        </w:rPr>
        <w:t>
      "D" торкөзін:</w:t>
      </w:r>
    </w:p>
    <w:bookmarkEnd w:id="1755"/>
    <w:bookmarkStart w:name="z7398" w:id="1756"/>
    <w:p>
      <w:pPr>
        <w:spacing w:after="0"/>
        <w:ind w:left="0"/>
        <w:jc w:val="both"/>
      </w:pPr>
      <w:r>
        <w:rPr>
          <w:rFonts w:ascii="Times New Roman"/>
          <w:b w:val="false"/>
          <w:i w:val="false"/>
          <w:color w:val="000000"/>
          <w:sz w:val="28"/>
        </w:rPr>
        <w:t xml:space="preserve">
      1) Салық кодексінің 135-бабы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әлеуметтік салада қызметін жүзеге асыратын ұйымдар:</w:t>
      </w:r>
    </w:p>
    <w:bookmarkEnd w:id="1756"/>
    <w:bookmarkStart w:name="z7399" w:id="1757"/>
    <w:p>
      <w:pPr>
        <w:spacing w:after="0"/>
        <w:ind w:left="0"/>
        <w:jc w:val="both"/>
      </w:pPr>
      <w:r>
        <w:rPr>
          <w:rFonts w:ascii="Times New Roman"/>
          <w:b w:val="false"/>
          <w:i w:val="false"/>
          <w:color w:val="000000"/>
          <w:sz w:val="28"/>
        </w:rPr>
        <w:t>
      01 – косметологиялық, санаторий-курорттық қызметтерді қоспағанда, медициналық қызметтер;</w:t>
      </w:r>
    </w:p>
    <w:bookmarkEnd w:id="1757"/>
    <w:bookmarkStart w:name="z7400" w:id="1758"/>
    <w:p>
      <w:pPr>
        <w:spacing w:after="0"/>
        <w:ind w:left="0"/>
        <w:jc w:val="both"/>
      </w:pPr>
      <w:r>
        <w:rPr>
          <w:rFonts w:ascii="Times New Roman"/>
          <w:b w:val="false"/>
          <w:i w:val="false"/>
          <w:color w:val="000000"/>
          <w:sz w:val="28"/>
        </w:rPr>
        <w:t>
      02 – білім беру қызметін жүргізу құқығына тиісті лицензиялар бойынша жүзеге асырылатын бастауыш, негізгі орта, жалпы орта білім беру, техникалық және кәсіптік, орта білімнен кейінгі, жоғары және жоғары оқу орнынан кейінгі білім беру, сондай-ақ қосымша білім беру, мектепке дейінгі тәрбие және оқыту жөнінде қызметтер көрсету;</w:t>
      </w:r>
    </w:p>
    <w:bookmarkEnd w:id="1758"/>
    <w:bookmarkStart w:name="z7401" w:id="1759"/>
    <w:p>
      <w:pPr>
        <w:spacing w:after="0"/>
        <w:ind w:left="0"/>
        <w:jc w:val="both"/>
      </w:pPr>
      <w:r>
        <w:rPr>
          <w:rFonts w:ascii="Times New Roman"/>
          <w:b w:val="false"/>
          <w:i w:val="false"/>
          <w:color w:val="000000"/>
          <w:sz w:val="28"/>
        </w:rPr>
        <w:t>
      03 –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 таратуды және насихатты қоспағанда) бойынша қызмет көрсету саласындағы, сондай-ақ балаларды, қарттар мен мүгедектерді әлеуметтік қорғау және әлеуметтік қамтамасыз ету саласындағы қызмет;</w:t>
      </w:r>
    </w:p>
    <w:bookmarkEnd w:id="1759"/>
    <w:bookmarkStart w:name="z7402" w:id="1760"/>
    <w:p>
      <w:pPr>
        <w:spacing w:after="0"/>
        <w:ind w:left="0"/>
        <w:jc w:val="both"/>
      </w:pPr>
      <w:r>
        <w:rPr>
          <w:rFonts w:ascii="Times New Roman"/>
          <w:b w:val="false"/>
          <w:i w:val="false"/>
          <w:color w:val="000000"/>
          <w:sz w:val="28"/>
        </w:rPr>
        <w:t>
      04 – кітапхана қызметі;</w:t>
      </w:r>
    </w:p>
    <w:bookmarkEnd w:id="1760"/>
    <w:bookmarkStart w:name="z7403" w:id="1761"/>
    <w:p>
      <w:pPr>
        <w:spacing w:after="0"/>
        <w:ind w:left="0"/>
        <w:jc w:val="both"/>
      </w:pPr>
      <w:r>
        <w:rPr>
          <w:rFonts w:ascii="Times New Roman"/>
          <w:b w:val="false"/>
          <w:i w:val="false"/>
          <w:color w:val="000000"/>
          <w:sz w:val="28"/>
        </w:rPr>
        <w:t xml:space="preserve">
      2) Салық кодексінің 135-1-бабы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және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сәйкес келетін дербес білім беру ұйымдары белгілейді:</w:t>
      </w:r>
    </w:p>
    <w:bookmarkEnd w:id="1761"/>
    <w:bookmarkStart w:name="z7404" w:id="1762"/>
    <w:p>
      <w:pPr>
        <w:spacing w:after="0"/>
        <w:ind w:left="0"/>
        <w:jc w:val="both"/>
      </w:pPr>
      <w:r>
        <w:rPr>
          <w:rFonts w:ascii="Times New Roman"/>
          <w:b w:val="false"/>
          <w:i w:val="false"/>
          <w:color w:val="000000"/>
          <w:sz w:val="28"/>
        </w:rPr>
        <w:t>
      01 – косметологиялық, санаторий-курорттық қызметтерді қоспағанда, медициналық қызметтер көрсету;</w:t>
      </w:r>
    </w:p>
    <w:bookmarkEnd w:id="1762"/>
    <w:bookmarkStart w:name="z7405" w:id="1763"/>
    <w:p>
      <w:pPr>
        <w:spacing w:after="0"/>
        <w:ind w:left="0"/>
        <w:jc w:val="both"/>
      </w:pPr>
      <w:r>
        <w:rPr>
          <w:rFonts w:ascii="Times New Roman"/>
          <w:b w:val="false"/>
          <w:i w:val="false"/>
          <w:color w:val="000000"/>
          <w:sz w:val="28"/>
        </w:rPr>
        <w:t>
      02 – білім беру қызметін жүргізу құқығына тиісті лицензиялар бойынша жүзеге асырылатын бастауыш, негізгі орта, жалпы орта білім беру, техникалық және кәсіптік, орта білімнен кейінгі, жоғары және жоғары оқу орнынан кейінгі білім беру, сондай-ақ қосымша білім беру, мектепке дейінгі тәрбие және оқыту жөнінде қызметтер көрсету;</w:t>
      </w:r>
    </w:p>
    <w:bookmarkEnd w:id="1763"/>
    <w:bookmarkStart w:name="z7406" w:id="1764"/>
    <w:p>
      <w:pPr>
        <w:spacing w:after="0"/>
        <w:ind w:left="0"/>
        <w:jc w:val="both"/>
      </w:pPr>
      <w:r>
        <w:rPr>
          <w:rFonts w:ascii="Times New Roman"/>
          <w:b w:val="false"/>
          <w:i w:val="false"/>
          <w:color w:val="000000"/>
          <w:sz w:val="28"/>
        </w:rPr>
        <w:t>
      03 – ғылым (ғылыми зерттеулер жүргізуді, ғылыми зияткерлік меншікті автордың пайдалануын, оның ішінде іске асыруын қоса алғанда) саласындағы қызмет;</w:t>
      </w:r>
    </w:p>
    <w:bookmarkEnd w:id="1764"/>
    <w:bookmarkStart w:name="z7407" w:id="1765"/>
    <w:p>
      <w:pPr>
        <w:spacing w:after="0"/>
        <w:ind w:left="0"/>
        <w:jc w:val="both"/>
      </w:pPr>
      <w:r>
        <w:rPr>
          <w:rFonts w:ascii="Times New Roman"/>
          <w:b w:val="false"/>
          <w:i w:val="false"/>
          <w:color w:val="000000"/>
          <w:sz w:val="28"/>
        </w:rPr>
        <w:t>
      12. "Негізгі қызметтен түскен табыстар" деген бөлімде:</w:t>
      </w:r>
    </w:p>
    <w:bookmarkEnd w:id="1765"/>
    <w:bookmarkStart w:name="z7408" w:id="1766"/>
    <w:p>
      <w:pPr>
        <w:spacing w:after="0"/>
        <w:ind w:left="0"/>
        <w:jc w:val="both"/>
      </w:pPr>
      <w:r>
        <w:rPr>
          <w:rFonts w:ascii="Times New Roman"/>
          <w:b w:val="false"/>
          <w:i w:val="false"/>
          <w:color w:val="000000"/>
          <w:sz w:val="28"/>
        </w:rPr>
        <w:t xml:space="preserve">
      Салық кодексінің 135-бабы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әлеуметтік салада қызметін жүзеге асыратын ұйымдардың;</w:t>
      </w:r>
    </w:p>
    <w:bookmarkEnd w:id="1766"/>
    <w:bookmarkStart w:name="z7409" w:id="1767"/>
    <w:p>
      <w:pPr>
        <w:spacing w:after="0"/>
        <w:ind w:left="0"/>
        <w:jc w:val="both"/>
      </w:pPr>
      <w:r>
        <w:rPr>
          <w:rFonts w:ascii="Times New Roman"/>
          <w:b w:val="false"/>
          <w:i w:val="false"/>
          <w:color w:val="000000"/>
          <w:sz w:val="28"/>
        </w:rPr>
        <w:t xml:space="preserve">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және Салық кодексінің 135-бабының шарттарына сәйкес келетін дербес білім беру ұйымдарының табыстары көрсетіледі:</w:t>
      </w:r>
    </w:p>
    <w:bookmarkEnd w:id="1767"/>
    <w:bookmarkStart w:name="z7410" w:id="1768"/>
    <w:p>
      <w:pPr>
        <w:spacing w:after="0"/>
        <w:ind w:left="0"/>
        <w:jc w:val="both"/>
      </w:pPr>
      <w:r>
        <w:rPr>
          <w:rFonts w:ascii="Times New Roman"/>
          <w:b w:val="false"/>
          <w:i w:val="false"/>
          <w:color w:val="000000"/>
          <w:sz w:val="28"/>
        </w:rPr>
        <w:t>
      1) 140.00.001 жолында салық кезеңі ішінде косметологиялық және санаторий-курорттық қызметтерді қоспағанда, медициналық қызмет көрсетуден алынған табыстардың жалпы сомасы көрсетіледі;</w:t>
      </w:r>
    </w:p>
    <w:bookmarkEnd w:id="1768"/>
    <w:bookmarkStart w:name="z7411" w:id="1769"/>
    <w:p>
      <w:pPr>
        <w:spacing w:after="0"/>
        <w:ind w:left="0"/>
        <w:jc w:val="both"/>
      </w:pPr>
      <w:r>
        <w:rPr>
          <w:rFonts w:ascii="Times New Roman"/>
          <w:b w:val="false"/>
          <w:i w:val="false"/>
          <w:color w:val="000000"/>
          <w:sz w:val="28"/>
        </w:rPr>
        <w:t>
      2) 140.00.002 жолында салық кезеңі ішінде алынған табыстардың жалпы сомасы көрсетіледі:</w:t>
      </w:r>
    </w:p>
    <w:bookmarkEnd w:id="1769"/>
    <w:bookmarkStart w:name="z7412" w:id="1770"/>
    <w:p>
      <w:pPr>
        <w:spacing w:after="0"/>
        <w:ind w:left="0"/>
        <w:jc w:val="both"/>
      </w:pPr>
      <w:r>
        <w:rPr>
          <w:rFonts w:ascii="Times New Roman"/>
          <w:b w:val="false"/>
          <w:i w:val="false"/>
          <w:color w:val="000000"/>
          <w:sz w:val="28"/>
        </w:rPr>
        <w:t>
      білім беру қызметін жүргізу құқығына тиісті лицензиялар бойынша жүзеге асырылатын бастауыш, негізгі орта, жалпы орта білім беру, техникалық және кәсіптік, орта білімнен кейінгі, жоғары және жоғары оқу орнынан кейінгі білім беру, сондай-ақ қосымша білім беру, мектепке дейінгі тәрбие және оқыту жөнінде қызметтер көрсетуден алынған табыстардың жалпы сомасы;</w:t>
      </w:r>
    </w:p>
    <w:bookmarkEnd w:id="1770"/>
    <w:bookmarkStart w:name="z7413" w:id="1771"/>
    <w:p>
      <w:pPr>
        <w:spacing w:after="0"/>
        <w:ind w:left="0"/>
        <w:jc w:val="both"/>
      </w:pPr>
      <w:r>
        <w:rPr>
          <w:rFonts w:ascii="Times New Roman"/>
          <w:b w:val="false"/>
          <w:i w:val="false"/>
          <w:color w:val="000000"/>
          <w:sz w:val="28"/>
        </w:rPr>
        <w:t xml:space="preserve">
      Салық кодексінің 135-1-бабы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лицензиясыз қызметін жүзеге асыратын дербес білім беру ұйымдары табыстарының жалпы сомасы;</w:t>
      </w:r>
    </w:p>
    <w:bookmarkEnd w:id="1771"/>
    <w:bookmarkStart w:name="z7414" w:id="1772"/>
    <w:p>
      <w:pPr>
        <w:spacing w:after="0"/>
        <w:ind w:left="0"/>
        <w:jc w:val="both"/>
      </w:pPr>
      <w:r>
        <w:rPr>
          <w:rFonts w:ascii="Times New Roman"/>
          <w:b w:val="false"/>
          <w:i w:val="false"/>
          <w:color w:val="000000"/>
          <w:sz w:val="28"/>
        </w:rPr>
        <w:t>
      3) 140.00.003 жолында салық кезеңі ішінде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 таратуды және насихатты қоспағанда) бойынша қызмет көрсету саласындағы, сондай-ақ балаларды, қарттар мен мүгедектерді әлеуметтік қорғау әлеуметтік қамтамасыз ету саласындағы қызметті жүзеге асырудан алынған табыстардың жалпы сомасы көрсетіледі;</w:t>
      </w:r>
    </w:p>
    <w:bookmarkEnd w:id="1772"/>
    <w:bookmarkStart w:name="z7415" w:id="1773"/>
    <w:p>
      <w:pPr>
        <w:spacing w:after="0"/>
        <w:ind w:left="0"/>
        <w:jc w:val="both"/>
      </w:pPr>
      <w:r>
        <w:rPr>
          <w:rFonts w:ascii="Times New Roman"/>
          <w:b w:val="false"/>
          <w:i w:val="false"/>
          <w:color w:val="000000"/>
          <w:sz w:val="28"/>
        </w:rPr>
        <w:t>
      4) 140.00.004 жолында салық кезеңі ішінде кітапхана қызметі саласындағы қызметтен алынған табыстардың жалпы сомасы көрсетіледі;</w:t>
      </w:r>
    </w:p>
    <w:bookmarkEnd w:id="1773"/>
    <w:bookmarkStart w:name="z7416" w:id="1774"/>
    <w:p>
      <w:pPr>
        <w:spacing w:after="0"/>
        <w:ind w:left="0"/>
        <w:jc w:val="both"/>
      </w:pPr>
      <w:r>
        <w:rPr>
          <w:rFonts w:ascii="Times New Roman"/>
          <w:b w:val="false"/>
          <w:i w:val="false"/>
          <w:color w:val="000000"/>
          <w:sz w:val="28"/>
        </w:rPr>
        <w:t>
      5) 140.00.005 жолында салық кезеңі ішінде өтеусіз алынған мүлік (оның ішінде гранттар, қайырымдылық көмек, өтеусіз негіздегі аударымдар мен қайырмалдықтар) түрінде алынған табыс көрсетіледі;</w:t>
      </w:r>
    </w:p>
    <w:bookmarkEnd w:id="1774"/>
    <w:bookmarkStart w:name="z7417" w:id="1775"/>
    <w:p>
      <w:pPr>
        <w:spacing w:after="0"/>
        <w:ind w:left="0"/>
        <w:jc w:val="both"/>
      </w:pPr>
      <w:r>
        <w:rPr>
          <w:rFonts w:ascii="Times New Roman"/>
          <w:b w:val="false"/>
          <w:i w:val="false"/>
          <w:color w:val="000000"/>
          <w:sz w:val="28"/>
        </w:rPr>
        <w:t>
      6) 140.00.006 жолында салық кезеңі ішінде депозиттер бойынша сыйақылар түрінде алынған табыстардың жалпы сомасы көрсетіледі;</w:t>
      </w:r>
    </w:p>
    <w:bookmarkEnd w:id="1775"/>
    <w:bookmarkStart w:name="z7418" w:id="1776"/>
    <w:p>
      <w:pPr>
        <w:spacing w:after="0"/>
        <w:ind w:left="0"/>
        <w:jc w:val="both"/>
      </w:pPr>
      <w:r>
        <w:rPr>
          <w:rFonts w:ascii="Times New Roman"/>
          <w:b w:val="false"/>
          <w:i w:val="false"/>
          <w:color w:val="000000"/>
          <w:sz w:val="28"/>
        </w:rPr>
        <w:t>
      7) 140.00.007 жолында негізгі қызметтен алынған табыстардың жалпы сомасы көрсетіледі. 140.00.001-ден 140.00.006-ға дейінгі жолдардың сомасы ретінде айқындалады.</w:t>
      </w:r>
    </w:p>
    <w:bookmarkEnd w:id="1776"/>
    <w:bookmarkStart w:name="z7419" w:id="1777"/>
    <w:p>
      <w:pPr>
        <w:spacing w:after="0"/>
        <w:ind w:left="0"/>
        <w:jc w:val="both"/>
      </w:pPr>
      <w:r>
        <w:rPr>
          <w:rFonts w:ascii="Times New Roman"/>
          <w:b w:val="false"/>
          <w:i w:val="false"/>
          <w:color w:val="000000"/>
          <w:sz w:val="28"/>
        </w:rPr>
        <w:t>
      13. "Негізгі емес қызметтен түскен табыстар" деген бөлімде мынадай табыстар көрсетіледі:</w:t>
      </w:r>
    </w:p>
    <w:bookmarkEnd w:id="1777"/>
    <w:bookmarkStart w:name="z7420" w:id="1778"/>
    <w:p>
      <w:pPr>
        <w:spacing w:after="0"/>
        <w:ind w:left="0"/>
        <w:jc w:val="both"/>
      </w:pPr>
      <w:r>
        <w:rPr>
          <w:rFonts w:ascii="Times New Roman"/>
          <w:b w:val="false"/>
          <w:i w:val="false"/>
          <w:color w:val="000000"/>
          <w:sz w:val="28"/>
        </w:rPr>
        <w:t xml:space="preserve">
      Салық кодексінің 135-бабының </w:t>
      </w:r>
      <w:r>
        <w:rPr>
          <w:rFonts w:ascii="Times New Roman"/>
          <w:b w:val="false"/>
          <w:i w:val="false"/>
          <w:color w:val="000000"/>
          <w:sz w:val="28"/>
        </w:rPr>
        <w:t>2-тармағында</w:t>
      </w:r>
      <w:r>
        <w:rPr>
          <w:rFonts w:ascii="Times New Roman"/>
          <w:b w:val="false"/>
          <w:i w:val="false"/>
          <w:color w:val="000000"/>
          <w:sz w:val="28"/>
        </w:rPr>
        <w:t xml:space="preserve"> ескерілмеген қызмет түрлерін жүзеге асырудан алынған, Салық кодексінің 135-бабы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-тармақтарының</w:t>
      </w:r>
      <w:r>
        <w:rPr>
          <w:rFonts w:ascii="Times New Roman"/>
          <w:b w:val="false"/>
          <w:i w:val="false"/>
          <w:color w:val="000000"/>
          <w:sz w:val="28"/>
        </w:rPr>
        <w:t xml:space="preserve"> талаптарына сәйкес болып табылатын ұйымдардың табыстары;</w:t>
      </w:r>
    </w:p>
    <w:bookmarkEnd w:id="1778"/>
    <w:bookmarkStart w:name="z7421" w:id="1779"/>
    <w:p>
      <w:pPr>
        <w:spacing w:after="0"/>
        <w:ind w:left="0"/>
        <w:jc w:val="both"/>
      </w:pPr>
      <w:r>
        <w:rPr>
          <w:rFonts w:ascii="Times New Roman"/>
          <w:b w:val="false"/>
          <w:i w:val="false"/>
          <w:color w:val="000000"/>
          <w:sz w:val="28"/>
        </w:rPr>
        <w:t xml:space="preserve">
      Салық кодексінің 135-бабы </w:t>
      </w:r>
      <w:r>
        <w:rPr>
          <w:rFonts w:ascii="Times New Roman"/>
          <w:b w:val="false"/>
          <w:i w:val="false"/>
          <w:color w:val="000000"/>
          <w:sz w:val="28"/>
        </w:rPr>
        <w:t>3-тармақтарының</w:t>
      </w:r>
      <w:r>
        <w:rPr>
          <w:rFonts w:ascii="Times New Roman"/>
          <w:b w:val="false"/>
          <w:i w:val="false"/>
          <w:color w:val="000000"/>
          <w:sz w:val="28"/>
        </w:rPr>
        <w:t xml:space="preserve"> талаптарына сәйкес болып табылатын ұйымдардың табыстары;</w:t>
      </w:r>
    </w:p>
    <w:bookmarkEnd w:id="1779"/>
    <w:bookmarkStart w:name="z7422" w:id="1780"/>
    <w:p>
      <w:pPr>
        <w:spacing w:after="0"/>
        <w:ind w:left="0"/>
        <w:jc w:val="both"/>
      </w:pPr>
      <w:r>
        <w:rPr>
          <w:rFonts w:ascii="Times New Roman"/>
          <w:b w:val="false"/>
          <w:i w:val="false"/>
          <w:color w:val="000000"/>
          <w:sz w:val="28"/>
        </w:rPr>
        <w:t xml:space="preserve">
      Салық кодексінің 135-бабының </w:t>
      </w:r>
      <w:r>
        <w:rPr>
          <w:rFonts w:ascii="Times New Roman"/>
          <w:b w:val="false"/>
          <w:i w:val="false"/>
          <w:color w:val="000000"/>
          <w:sz w:val="28"/>
        </w:rPr>
        <w:t>2-тармағында</w:t>
      </w:r>
      <w:r>
        <w:rPr>
          <w:rFonts w:ascii="Times New Roman"/>
          <w:b w:val="false"/>
          <w:i w:val="false"/>
          <w:color w:val="000000"/>
          <w:sz w:val="28"/>
        </w:rPr>
        <w:t xml:space="preserve"> ескерілмеген қызмет түрлерін жүзеге асырудан алынған,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талаптарына сәйкес болып табылатын,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ұйымдардың табыстары көрсетіледі:</w:t>
      </w:r>
    </w:p>
    <w:bookmarkEnd w:id="1780"/>
    <w:bookmarkStart w:name="z7423" w:id="1781"/>
    <w:p>
      <w:pPr>
        <w:spacing w:after="0"/>
        <w:ind w:left="0"/>
        <w:jc w:val="both"/>
      </w:pPr>
      <w:r>
        <w:rPr>
          <w:rFonts w:ascii="Times New Roman"/>
          <w:b w:val="false"/>
          <w:i w:val="false"/>
          <w:color w:val="000000"/>
          <w:sz w:val="28"/>
        </w:rPr>
        <w:t>
      1) 140.00.008 жолында салық кезеңі ішінде тауарларды (жұмыстарды, қызметтерді) өткізуден алынған кірістер сомасы көрсетіледі;</w:t>
      </w:r>
    </w:p>
    <w:bookmarkEnd w:id="1781"/>
    <w:bookmarkStart w:name="z7424" w:id="1782"/>
    <w:p>
      <w:pPr>
        <w:spacing w:after="0"/>
        <w:ind w:left="0"/>
        <w:jc w:val="both"/>
      </w:pPr>
      <w:r>
        <w:rPr>
          <w:rFonts w:ascii="Times New Roman"/>
          <w:b w:val="false"/>
          <w:i w:val="false"/>
          <w:color w:val="000000"/>
          <w:sz w:val="28"/>
        </w:rPr>
        <w:t>
      2) 140.00.009 жолында салық кезеңі ішінде амортизацияға жатпайтын активтерді өткізу кезінде құн өсімінен, сонымен қатар Салық кодексінің 87 және 92-баптарында айқындалған тіркелген активтерді шығарудан алынған табыстар сомасы көрсетіледі;</w:t>
      </w:r>
    </w:p>
    <w:bookmarkEnd w:id="1782"/>
    <w:bookmarkStart w:name="z7425" w:id="1783"/>
    <w:p>
      <w:pPr>
        <w:spacing w:after="0"/>
        <w:ind w:left="0"/>
        <w:jc w:val="both"/>
      </w:pPr>
      <w:r>
        <w:rPr>
          <w:rFonts w:ascii="Times New Roman"/>
          <w:b w:val="false"/>
          <w:i w:val="false"/>
          <w:color w:val="000000"/>
          <w:sz w:val="28"/>
        </w:rPr>
        <w:t xml:space="preserve">
      3) 140.00.010 жолында салық кезеңі ішінде Салық кодексінің </w:t>
      </w:r>
      <w:r>
        <w:rPr>
          <w:rFonts w:ascii="Times New Roman"/>
          <w:b w:val="false"/>
          <w:i w:val="false"/>
          <w:color w:val="000000"/>
          <w:sz w:val="28"/>
        </w:rPr>
        <w:t>88-бабында</w:t>
      </w:r>
      <w:r>
        <w:rPr>
          <w:rFonts w:ascii="Times New Roman"/>
          <w:b w:val="false"/>
          <w:i w:val="false"/>
          <w:color w:val="000000"/>
          <w:sz w:val="28"/>
        </w:rPr>
        <w:t xml:space="preserve"> белгіленген міндеттемелерді есептен шығару нәтижесінде алынған кірістер сомасы көрсетіледі. Тарату декларациясын жасау кезінде осы жол бойынша заңды тұлғаны тарату кезіндегі кредиторлық берешекті есептен шығарудан алынған кіріс те көрсетіледі;</w:t>
      </w:r>
    </w:p>
    <w:bookmarkEnd w:id="1783"/>
    <w:bookmarkStart w:name="z7426" w:id="1784"/>
    <w:p>
      <w:pPr>
        <w:spacing w:after="0"/>
        <w:ind w:left="0"/>
        <w:jc w:val="both"/>
      </w:pPr>
      <w:r>
        <w:rPr>
          <w:rFonts w:ascii="Times New Roman"/>
          <w:b w:val="false"/>
          <w:i w:val="false"/>
          <w:color w:val="000000"/>
          <w:sz w:val="28"/>
        </w:rPr>
        <w:t>
      4) 140.00.011 жолында салық кезеңі ішінде мүлікті жалға беруден алынған кіріс сомасы көрсетіледі;</w:t>
      </w:r>
    </w:p>
    <w:bookmarkEnd w:id="1784"/>
    <w:bookmarkStart w:name="z7427" w:id="1785"/>
    <w:p>
      <w:pPr>
        <w:spacing w:after="0"/>
        <w:ind w:left="0"/>
        <w:jc w:val="both"/>
      </w:pPr>
      <w:r>
        <w:rPr>
          <w:rFonts w:ascii="Times New Roman"/>
          <w:b w:val="false"/>
          <w:i w:val="false"/>
          <w:color w:val="000000"/>
          <w:sz w:val="28"/>
        </w:rPr>
        <w:t xml:space="preserve">
      5) 140.00.012 жолында егер бұл сома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айқындалған бұрын шегерімге жатқызылмаса, бюджеттен қайтарылған негізсіз ұсталынған айыппұлдардан басқа, сот тағайындаған немесе борышкер таныған айыппұлдар, өсімпұлдар және санкциялардың басқа да түрлерінің сомасы көрсетіледі;</w:t>
      </w:r>
    </w:p>
    <w:bookmarkEnd w:id="1785"/>
    <w:bookmarkStart w:name="z7428" w:id="1786"/>
    <w:p>
      <w:pPr>
        <w:spacing w:after="0"/>
        <w:ind w:left="0"/>
        <w:jc w:val="both"/>
      </w:pPr>
      <w:r>
        <w:rPr>
          <w:rFonts w:ascii="Times New Roman"/>
          <w:b w:val="false"/>
          <w:i w:val="false"/>
          <w:color w:val="000000"/>
          <w:sz w:val="28"/>
        </w:rPr>
        <w:t>
      6) 140.00.013 жолында салық кезеңі ішінде алынған дивидендтердің жалпы сомасы көрсетіледі;</w:t>
      </w:r>
    </w:p>
    <w:bookmarkEnd w:id="1786"/>
    <w:bookmarkStart w:name="z7429" w:id="1787"/>
    <w:p>
      <w:pPr>
        <w:spacing w:after="0"/>
        <w:ind w:left="0"/>
        <w:jc w:val="both"/>
      </w:pPr>
      <w:r>
        <w:rPr>
          <w:rFonts w:ascii="Times New Roman"/>
          <w:b w:val="false"/>
          <w:i w:val="false"/>
          <w:color w:val="000000"/>
          <w:sz w:val="28"/>
        </w:rPr>
        <w:t>
      7) 140.00.014 жолында салық кезеңі ішінде алынған сыйақылардың жалпы сомасы көрсетіледі;</w:t>
      </w:r>
    </w:p>
    <w:bookmarkEnd w:id="1787"/>
    <w:bookmarkStart w:name="z7430" w:id="1788"/>
    <w:p>
      <w:pPr>
        <w:spacing w:after="0"/>
        <w:ind w:left="0"/>
        <w:jc w:val="both"/>
      </w:pPr>
      <w:r>
        <w:rPr>
          <w:rFonts w:ascii="Times New Roman"/>
          <w:b w:val="false"/>
          <w:i w:val="false"/>
          <w:color w:val="000000"/>
          <w:sz w:val="28"/>
        </w:rPr>
        <w:t>
      8) 140.00.015 жолында оң бағамдық айырманың теріс бағамдық айырмадан арту сомасы көрсетіледі;</w:t>
      </w:r>
    </w:p>
    <w:bookmarkEnd w:id="1788"/>
    <w:bookmarkStart w:name="z7431" w:id="1789"/>
    <w:p>
      <w:pPr>
        <w:spacing w:after="0"/>
        <w:ind w:left="0"/>
        <w:jc w:val="both"/>
      </w:pPr>
      <w:r>
        <w:rPr>
          <w:rFonts w:ascii="Times New Roman"/>
          <w:b w:val="false"/>
          <w:i w:val="false"/>
          <w:color w:val="000000"/>
          <w:sz w:val="28"/>
        </w:rPr>
        <w:t xml:space="preserve">
      9) 140.00.016 жолында Салық кодексінің 85-бабы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айқындалған ұтыстардың жалпы сомасы көрсетіледі;</w:t>
      </w:r>
    </w:p>
    <w:bookmarkEnd w:id="1789"/>
    <w:bookmarkStart w:name="z7432" w:id="1790"/>
    <w:p>
      <w:pPr>
        <w:spacing w:after="0"/>
        <w:ind w:left="0"/>
        <w:jc w:val="both"/>
      </w:pPr>
      <w:r>
        <w:rPr>
          <w:rFonts w:ascii="Times New Roman"/>
          <w:b w:val="false"/>
          <w:i w:val="false"/>
          <w:color w:val="000000"/>
          <w:sz w:val="28"/>
        </w:rPr>
        <w:t>
      10) 140.00.017 жолында 140.011-ден 140.00.019-ға дейінгі жолдарда көрсетілмеген басқа табыстардың жалпы сомасы көрсетіледі;</w:t>
      </w:r>
    </w:p>
    <w:bookmarkEnd w:id="1790"/>
    <w:bookmarkStart w:name="z7433" w:id="1791"/>
    <w:p>
      <w:pPr>
        <w:spacing w:after="0"/>
        <w:ind w:left="0"/>
        <w:jc w:val="both"/>
      </w:pPr>
      <w:r>
        <w:rPr>
          <w:rFonts w:ascii="Times New Roman"/>
          <w:b w:val="false"/>
          <w:i w:val="false"/>
          <w:color w:val="000000"/>
          <w:sz w:val="28"/>
        </w:rPr>
        <w:t>
      11) 140.00.018 жолында негізгі емес қызметтен алынған табыстардың жалпы сомасы көрсетіледі, 140.00.008-ден 140.00.017-ге дейінгі жолдардың сомасы ретінде айқындалады.</w:t>
      </w:r>
    </w:p>
    <w:bookmarkEnd w:id="1791"/>
    <w:bookmarkStart w:name="z7434" w:id="1792"/>
    <w:p>
      <w:pPr>
        <w:spacing w:after="0"/>
        <w:ind w:left="0"/>
        <w:jc w:val="both"/>
      </w:pPr>
      <w:r>
        <w:rPr>
          <w:rFonts w:ascii="Times New Roman"/>
          <w:b w:val="false"/>
          <w:i w:val="false"/>
          <w:color w:val="000000"/>
          <w:sz w:val="28"/>
        </w:rPr>
        <w:t>
      14. "Табыстардың барлығы" деген бөлімде:</w:t>
      </w:r>
    </w:p>
    <w:bookmarkEnd w:id="1792"/>
    <w:bookmarkStart w:name="z7435" w:id="1793"/>
    <w:p>
      <w:pPr>
        <w:spacing w:after="0"/>
        <w:ind w:left="0"/>
        <w:jc w:val="both"/>
      </w:pPr>
      <w:r>
        <w:rPr>
          <w:rFonts w:ascii="Times New Roman"/>
          <w:b w:val="false"/>
          <w:i w:val="false"/>
          <w:color w:val="000000"/>
          <w:sz w:val="28"/>
        </w:rPr>
        <w:t>
      1) 140.00.019 жолында 140.00.007 және 140.00.018 жолдардың сомасы ретінде айқындалатын негізгі және негізгі емес қызмет бойынша табыстардың жалпы сомасы көрсетіледі;</w:t>
      </w:r>
    </w:p>
    <w:bookmarkEnd w:id="1793"/>
    <w:bookmarkStart w:name="z7436" w:id="1794"/>
    <w:p>
      <w:pPr>
        <w:spacing w:after="0"/>
        <w:ind w:left="0"/>
        <w:jc w:val="both"/>
      </w:pPr>
      <w:r>
        <w:rPr>
          <w:rFonts w:ascii="Times New Roman"/>
          <w:b w:val="false"/>
          <w:i w:val="false"/>
          <w:color w:val="000000"/>
          <w:sz w:val="28"/>
        </w:rPr>
        <w:t>
      2) 140.00.020 жолында 140.00.007/140.00.019х100 формуласы бойынша айқындалатын жалпы кірістердегі негізгі қызметтен алынған кірісітердің үлес салмағы көрсетіледі.</w:t>
      </w:r>
    </w:p>
    <w:bookmarkEnd w:id="1794"/>
    <w:bookmarkStart w:name="z7437" w:id="1795"/>
    <w:p>
      <w:pPr>
        <w:spacing w:after="0"/>
        <w:ind w:left="0"/>
        <w:jc w:val="both"/>
      </w:pPr>
      <w:r>
        <w:rPr>
          <w:rFonts w:ascii="Times New Roman"/>
          <w:b w:val="false"/>
          <w:i w:val="false"/>
          <w:color w:val="000000"/>
          <w:sz w:val="28"/>
        </w:rPr>
        <w:t>
      15. "Салық төлеушiнiң жауапкершiлiгi" деген бөлімде:</w:t>
      </w:r>
    </w:p>
    <w:bookmarkEnd w:id="1795"/>
    <w:bookmarkStart w:name="z7438" w:id="1796"/>
    <w:p>
      <w:pPr>
        <w:spacing w:after="0"/>
        <w:ind w:left="0"/>
        <w:jc w:val="both"/>
      </w:pPr>
      <w:r>
        <w:rPr>
          <w:rFonts w:ascii="Times New Roman"/>
          <w:b w:val="false"/>
          <w:i w:val="false"/>
          <w:color w:val="000000"/>
          <w:sz w:val="28"/>
        </w:rPr>
        <w:t>
      1) "Басшының аты-жөні" деген жолда құрылтай құжаттарына сәйкес басшының тегі, есімі, әкесінің аты (ол болған жағдайда) көрсетіледі;</w:t>
      </w:r>
    </w:p>
    <w:bookmarkEnd w:id="1796"/>
    <w:bookmarkStart w:name="z7439" w:id="1797"/>
    <w:p>
      <w:pPr>
        <w:spacing w:after="0"/>
        <w:ind w:left="0"/>
        <w:jc w:val="both"/>
      </w:pPr>
      <w:r>
        <w:rPr>
          <w:rFonts w:ascii="Times New Roman"/>
          <w:b w:val="false"/>
          <w:i w:val="false"/>
          <w:color w:val="000000"/>
          <w:sz w:val="28"/>
        </w:rPr>
        <w:t>
      2) Декларацияның тапсырылған күні.</w:t>
      </w:r>
    </w:p>
    <w:bookmarkEnd w:id="1797"/>
    <w:bookmarkStart w:name="z7440" w:id="1798"/>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1798"/>
    <w:bookmarkStart w:name="z7441" w:id="1799"/>
    <w:p>
      <w:pPr>
        <w:spacing w:after="0"/>
        <w:ind w:left="0"/>
        <w:jc w:val="both"/>
      </w:pPr>
      <w:r>
        <w:rPr>
          <w:rFonts w:ascii="Times New Roman"/>
          <w:b w:val="false"/>
          <w:i w:val="false"/>
          <w:color w:val="000000"/>
          <w:sz w:val="28"/>
        </w:rPr>
        <w:t>
      3) салық органының коды.</w:t>
      </w:r>
    </w:p>
    <w:bookmarkEnd w:id="1799"/>
    <w:bookmarkStart w:name="z7442" w:id="1800"/>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1800"/>
    <w:bookmarkStart w:name="z7443" w:id="1801"/>
    <w:p>
      <w:pPr>
        <w:spacing w:after="0"/>
        <w:ind w:left="0"/>
        <w:jc w:val="both"/>
      </w:pPr>
      <w:r>
        <w:rPr>
          <w:rFonts w:ascii="Times New Roman"/>
          <w:b w:val="false"/>
          <w:i w:val="false"/>
          <w:color w:val="000000"/>
          <w:sz w:val="28"/>
        </w:rPr>
        <w:t>
      4) "Декларацияны қабылдаған лауазымды адамының аты-жөні" деген жолда декларацияны қабылдаған салық органы қызметкерінің тегі, аты, әкесінің аты (ол болған жағдайда) көрсетіледі;</w:t>
      </w:r>
    </w:p>
    <w:bookmarkEnd w:id="1801"/>
    <w:bookmarkStart w:name="z7444" w:id="1802"/>
    <w:p>
      <w:pPr>
        <w:spacing w:after="0"/>
        <w:ind w:left="0"/>
        <w:jc w:val="both"/>
      </w:pPr>
      <w:r>
        <w:rPr>
          <w:rFonts w:ascii="Times New Roman"/>
          <w:b w:val="false"/>
          <w:i w:val="false"/>
          <w:color w:val="000000"/>
          <w:sz w:val="28"/>
        </w:rPr>
        <w:t>
      5) Декларацияның қабылданған күні.</w:t>
      </w:r>
    </w:p>
    <w:bookmarkEnd w:id="1802"/>
    <w:bookmarkStart w:name="z7445" w:id="1803"/>
    <w:p>
      <w:pPr>
        <w:spacing w:after="0"/>
        <w:ind w:left="0"/>
        <w:jc w:val="both"/>
      </w:pPr>
      <w:r>
        <w:rPr>
          <w:rFonts w:ascii="Times New Roman"/>
          <w:b w:val="false"/>
          <w:i w:val="false"/>
          <w:color w:val="000000"/>
          <w:sz w:val="28"/>
        </w:rPr>
        <w:t xml:space="preserve">
      Салық кодексінің 584-бабының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1803"/>
    <w:bookmarkStart w:name="z7446" w:id="1804"/>
    <w:p>
      <w:pPr>
        <w:spacing w:after="0"/>
        <w:ind w:left="0"/>
        <w:jc w:val="both"/>
      </w:pPr>
      <w:r>
        <w:rPr>
          <w:rFonts w:ascii="Times New Roman"/>
          <w:b w:val="false"/>
          <w:i w:val="false"/>
          <w:color w:val="000000"/>
          <w:sz w:val="28"/>
        </w:rPr>
        <w:t>
      6) кіріс құжаттың нөмірі.</w:t>
      </w:r>
    </w:p>
    <w:bookmarkEnd w:id="1804"/>
    <w:bookmarkStart w:name="z7447" w:id="1805"/>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1805"/>
    <w:bookmarkStart w:name="z7448" w:id="1806"/>
    <w:p>
      <w:pPr>
        <w:spacing w:after="0"/>
        <w:ind w:left="0"/>
        <w:jc w:val="both"/>
      </w:pPr>
      <w:r>
        <w:rPr>
          <w:rFonts w:ascii="Times New Roman"/>
          <w:b w:val="false"/>
          <w:i w:val="false"/>
          <w:color w:val="000000"/>
          <w:sz w:val="28"/>
        </w:rPr>
        <w:t>
      7) пошта штемпелінің күні.</w:t>
      </w:r>
    </w:p>
    <w:bookmarkEnd w:id="1806"/>
    <w:bookmarkStart w:name="z7449" w:id="1807"/>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1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1725" w:id="1808"/>
    <w:p>
      <w:pPr>
        <w:spacing w:after="0"/>
        <w:ind w:left="0"/>
        <w:jc w:val="left"/>
      </w:pPr>
      <w:r>
        <w:rPr>
          <w:rFonts w:ascii="Times New Roman"/>
          <w:b/>
          <w:i w:val="false"/>
          <w:color w:val="000000"/>
        </w:rPr>
        <w:t xml:space="preserve"> Корпоративтік табыс салығы бойынша салық есептілігін</w:t>
      </w:r>
      <w:r>
        <w:br/>
      </w:r>
      <w:r>
        <w:rPr>
          <w:rFonts w:ascii="Times New Roman"/>
          <w:b/>
          <w:i w:val="false"/>
          <w:color w:val="000000"/>
        </w:rPr>
        <w:t>(декларацияны) жасау қағидалары (150.00-нысан)</w:t>
      </w:r>
    </w:p>
    <w:bookmarkEnd w:id="1808"/>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1726" w:id="1809"/>
    <w:p>
      <w:pPr>
        <w:spacing w:after="0"/>
        <w:ind w:left="0"/>
        <w:jc w:val="left"/>
      </w:pPr>
      <w:r>
        <w:rPr>
          <w:rFonts w:ascii="Times New Roman"/>
          <w:b/>
          <w:i w:val="false"/>
          <w:color w:val="000000"/>
        </w:rPr>
        <w:t xml:space="preserve"> 1. Жалпы ережелер</w:t>
      </w:r>
    </w:p>
    <w:bookmarkEnd w:id="1809"/>
    <w:bookmarkStart w:name="z1727" w:id="1810"/>
    <w:p>
      <w:pPr>
        <w:spacing w:after="0"/>
        <w:ind w:left="0"/>
        <w:jc w:val="both"/>
      </w:pPr>
      <w:r>
        <w:rPr>
          <w:rFonts w:ascii="Times New Roman"/>
          <w:b w:val="false"/>
          <w:i w:val="false"/>
          <w:color w:val="000000"/>
          <w:sz w:val="28"/>
        </w:rPr>
        <w:t xml:space="preserve">
      1. Осы Корпоративтік табыс салығы бойынша салық есептілігін (декларацияны) жасау қағидалары (150.00-нысан)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корпоративтік табыс салығын есептеуге арналған корпоративтік табыс салығы бойынша салық есептілігі нысанын (декларация) (бұдан әрі – декларация) жасау тәртібін айқындайды. Декларацияны:</w:t>
      </w:r>
    </w:p>
    <w:bookmarkEnd w:id="1810"/>
    <w:bookmarkStart w:name="z1728" w:id="1811"/>
    <w:p>
      <w:pPr>
        <w:spacing w:after="0"/>
        <w:ind w:left="0"/>
        <w:jc w:val="both"/>
      </w:pPr>
      <w:r>
        <w:rPr>
          <w:rFonts w:ascii="Times New Roman"/>
          <w:b w:val="false"/>
          <w:i w:val="false"/>
          <w:color w:val="000000"/>
          <w:sz w:val="28"/>
        </w:rPr>
        <w:t xml:space="preserve">
      Салық кодексінің 308-1-бабы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қойнауын пайдаланушыларды;</w:t>
      </w:r>
    </w:p>
    <w:bookmarkEnd w:id="1811"/>
    <w:bookmarkStart w:name="z1729" w:id="1812"/>
    <w:p>
      <w:pPr>
        <w:spacing w:after="0"/>
        <w:ind w:left="0"/>
        <w:jc w:val="both"/>
      </w:pPr>
      <w:r>
        <w:rPr>
          <w:rFonts w:ascii="Times New Roman"/>
          <w:b w:val="false"/>
          <w:i w:val="false"/>
          <w:color w:val="000000"/>
          <w:sz w:val="28"/>
        </w:rPr>
        <w:t>
      тек кең таралған пайдалы қазбаларды, жер асты суларын, емдік балшықтарды барлау және (немесе) өндіруді, сондай-ақ барлаумен және (немесе) өндірумен байланысты емес жер асты ғимараттарының құрылысын және (немесе) пайдалануды жүзеге асыратын жер қойнауын пайдаланушыларды қоспағанда, жер қойнауын пайдаланушылар жасайды.</w:t>
      </w:r>
    </w:p>
    <w:bookmarkEnd w:id="1812"/>
    <w:bookmarkStart w:name="z1730" w:id="1813"/>
    <w:p>
      <w:pPr>
        <w:spacing w:after="0"/>
        <w:ind w:left="0"/>
        <w:jc w:val="both"/>
      </w:pPr>
      <w:r>
        <w:rPr>
          <w:rFonts w:ascii="Times New Roman"/>
          <w:b w:val="false"/>
          <w:i w:val="false"/>
          <w:color w:val="000000"/>
          <w:sz w:val="28"/>
        </w:rPr>
        <w:t>
      2. Декларация декларацияның өзінен (150.00-нысан) және салық міндеттемесінің есептелуі туралы ақпаратты егжей-тегжейлі көрсетуге арналған қосымшалардан (150.01-ден 150.10-ға дейінгі нысандар) тұрады.</w:t>
      </w:r>
    </w:p>
    <w:bookmarkEnd w:id="1813"/>
    <w:bookmarkStart w:name="z1731" w:id="1814"/>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1814"/>
    <w:bookmarkStart w:name="z1732" w:id="1815"/>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1815"/>
    <w:bookmarkStart w:name="z1733" w:id="1816"/>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p>
    <w:bookmarkEnd w:id="1816"/>
    <w:bookmarkStart w:name="z1734" w:id="1817"/>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толтырылмайды.</w:t>
      </w:r>
    </w:p>
    <w:bookmarkEnd w:id="1817"/>
    <w:bookmarkStart w:name="z1735" w:id="1818"/>
    <w:p>
      <w:pPr>
        <w:spacing w:after="0"/>
        <w:ind w:left="0"/>
        <w:jc w:val="both"/>
      </w:pPr>
      <w:r>
        <w:rPr>
          <w:rFonts w:ascii="Times New Roman"/>
          <w:b w:val="false"/>
          <w:i w:val="false"/>
          <w:color w:val="000000"/>
          <w:sz w:val="28"/>
        </w:rPr>
        <w:t>
      7. Декларацияға қосымшалардың парағында бар жолдардан көрсеткіштердің саны асып кеткен жағдайда, декларацияға қосымшаның осындай парағы қосымша толтырылады.</w:t>
      </w:r>
    </w:p>
    <w:bookmarkEnd w:id="1818"/>
    <w:bookmarkStart w:name="z1736" w:id="1819"/>
    <w:p>
      <w:pPr>
        <w:spacing w:after="0"/>
        <w:ind w:left="0"/>
        <w:jc w:val="both"/>
      </w:pP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p>
    <w:bookmarkEnd w:id="1819"/>
    <w:bookmarkStart w:name="z1737" w:id="1820"/>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1820"/>
    <w:bookmarkStart w:name="z1738" w:id="1821"/>
    <w:p>
      <w:pPr>
        <w:spacing w:after="0"/>
        <w:ind w:left="0"/>
        <w:jc w:val="both"/>
      </w:pPr>
      <w:r>
        <w:rPr>
          <w:rFonts w:ascii="Times New Roman"/>
          <w:b w:val="false"/>
          <w:i w:val="false"/>
          <w:color w:val="000000"/>
          <w:sz w:val="28"/>
        </w:rPr>
        <w:t>
      10. Декларацияны жасау кезінде:</w:t>
      </w:r>
    </w:p>
    <w:bookmarkEnd w:id="1821"/>
    <w:bookmarkStart w:name="z1739" w:id="1822"/>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1822"/>
    <w:bookmarkStart w:name="z1740" w:id="1823"/>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1823"/>
    <w:bookmarkStart w:name="z1741" w:id="1824"/>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p>
    <w:bookmarkEnd w:id="1824"/>
    <w:bookmarkStart w:name="z1742" w:id="1825"/>
    <w:p>
      <w:pPr>
        <w:spacing w:after="0"/>
        <w:ind w:left="0"/>
        <w:jc w:val="both"/>
      </w:pPr>
      <w:r>
        <w:rPr>
          <w:rFonts w:ascii="Times New Roman"/>
          <w:b w:val="false"/>
          <w:i w:val="false"/>
          <w:color w:val="000000"/>
          <w:sz w:val="28"/>
        </w:rPr>
        <w:t>
      12. Декларацияны табыс ету кезінде:</w:t>
      </w:r>
    </w:p>
    <w:bookmarkEnd w:id="1825"/>
    <w:bookmarkStart w:name="z1743" w:id="1826"/>
    <w:p>
      <w:pPr>
        <w:spacing w:after="0"/>
        <w:ind w:left="0"/>
        <w:jc w:val="both"/>
      </w:pPr>
      <w:r>
        <w:rPr>
          <w:rFonts w:ascii="Times New Roman"/>
          <w:b w:val="false"/>
          <w:i w:val="false"/>
          <w:color w:val="000000"/>
          <w:sz w:val="28"/>
        </w:rPr>
        <w:t>
      1) қағаз жеткізгіште келу тәртібімен – нысандар екі данада толтырылып, бір данасы салық органының белгісімен салық төлеушіге қайтарылады;</w:t>
      </w:r>
    </w:p>
    <w:bookmarkEnd w:id="1826"/>
    <w:bookmarkStart w:name="z1744" w:id="1827"/>
    <w:p>
      <w:pPr>
        <w:spacing w:after="0"/>
        <w:ind w:left="0"/>
        <w:jc w:val="both"/>
      </w:pPr>
      <w:r>
        <w:rPr>
          <w:rFonts w:ascii="Times New Roman"/>
          <w:b w:val="false"/>
          <w:i w:val="false"/>
          <w:color w:val="000000"/>
          <w:sz w:val="28"/>
        </w:rPr>
        <w:t xml:space="preserve">
      2) хабарламасы бар тапсырысты хатпен пошта арқылы қағаз жеткізгіште – салық төлеуші пошта немесе өзге байланыс ұйымының хабарламасын алады; </w:t>
      </w:r>
    </w:p>
    <w:bookmarkEnd w:id="1827"/>
    <w:bookmarkStart w:name="z1745" w:id="1828"/>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салық есептілігін қабылданғаны немесе қабылданбағаны туралы хабарлама алады.</w:t>
      </w:r>
    </w:p>
    <w:bookmarkEnd w:id="1828"/>
    <w:bookmarkStart w:name="z1746" w:id="1829"/>
    <w:p>
      <w:pPr>
        <w:spacing w:after="0"/>
        <w:ind w:left="0"/>
        <w:jc w:val="both"/>
      </w:pPr>
      <w:r>
        <w:rPr>
          <w:rFonts w:ascii="Times New Roman"/>
          <w:b w:val="false"/>
          <w:i w:val="false"/>
          <w:color w:val="000000"/>
          <w:sz w:val="28"/>
        </w:rPr>
        <w:t>
      13. Қосымшалардың "Салық төлеуші туралы жалпы ақпарат" деген бөлімдерінде декларацияның "Салық төлеуші туралы жалпы ақпарат" деген бөлімінде көрсетілген тиісті деректері көрсетіледі.</w:t>
      </w:r>
    </w:p>
    <w:bookmarkEnd w:id="1829"/>
    <w:bookmarkStart w:name="z1747" w:id="1830"/>
    <w:p>
      <w:pPr>
        <w:spacing w:after="0"/>
        <w:ind w:left="0"/>
        <w:jc w:val="both"/>
      </w:pPr>
      <w:r>
        <w:rPr>
          <w:rFonts w:ascii="Times New Roman"/>
          <w:b w:val="false"/>
          <w:i w:val="false"/>
          <w:color w:val="000000"/>
          <w:sz w:val="28"/>
        </w:rPr>
        <w:t>
      14. Декларацияда (150.00-нысан) жер қойнауын пайдаланушының жалпы қызметі бойынша алған немесе шеккен есепті салық кезеңінің барлық табыстары мен шығыстары көрсетіледі. Бұл ретте 150.00 декларацияның табыстары мен шығыстарының 150.00.001 – 150.00.065 жолдары 150.01 және 150.02-нысандары қосымшаларының осыған ұқсас жолдарының сомасы ретінде айқындалады.</w:t>
      </w:r>
    </w:p>
    <w:bookmarkEnd w:id="1830"/>
    <w:bookmarkStart w:name="z1748" w:id="1831"/>
    <w:p>
      <w:pPr>
        <w:spacing w:after="0"/>
        <w:ind w:left="0"/>
        <w:jc w:val="both"/>
      </w:pPr>
      <w:r>
        <w:rPr>
          <w:rFonts w:ascii="Times New Roman"/>
          <w:b w:val="false"/>
          <w:i w:val="false"/>
          <w:color w:val="000000"/>
          <w:sz w:val="28"/>
        </w:rPr>
        <w:t>
      Жер қойнауын пайдаланушының жалпы қызметі бойынша корпоративтік табыс салығы бойынша салық міндеттемесінің есебі келісімшарттан тыс қызмет бойынша есептелген корпоративтік табыс салығы мен жер қойнауын пайдалануға арналған әрбір келісімшарт бойынша корпоративтік табыс салығының сомасы ретінде айқындалады.</w:t>
      </w:r>
    </w:p>
    <w:bookmarkEnd w:id="1831"/>
    <w:bookmarkStart w:name="z1749" w:id="1832"/>
    <w:p>
      <w:pPr>
        <w:spacing w:after="0"/>
        <w:ind w:left="0"/>
        <w:jc w:val="both"/>
      </w:pPr>
      <w:r>
        <w:rPr>
          <w:rFonts w:ascii="Times New Roman"/>
          <w:b w:val="false"/>
          <w:i w:val="false"/>
          <w:color w:val="000000"/>
          <w:sz w:val="28"/>
        </w:rPr>
        <w:t>
      Жер қойнауын пайдалануға арналған әрбір келісімшарт бойынша корпоративтік табыс салығының сомасы 150.01-нысанында белгіленген тәртіпте айқындалады.</w:t>
      </w:r>
    </w:p>
    <w:bookmarkEnd w:id="1832"/>
    <w:bookmarkStart w:name="z1750" w:id="1833"/>
    <w:p>
      <w:pPr>
        <w:spacing w:after="0"/>
        <w:ind w:left="0"/>
        <w:jc w:val="both"/>
      </w:pPr>
      <w:r>
        <w:rPr>
          <w:rFonts w:ascii="Times New Roman"/>
          <w:b w:val="false"/>
          <w:i w:val="false"/>
          <w:color w:val="000000"/>
          <w:sz w:val="28"/>
        </w:rPr>
        <w:t>
      Жер қойнауын пайдаланушы келісімшарттан тыс қызметі бойынша корпоративтік табыс салығының сомасын 150.02-нысанда белгіленген тәртіпте айқындайды.</w:t>
      </w:r>
    </w:p>
    <w:bookmarkEnd w:id="1833"/>
    <w:bookmarkStart w:name="z1751" w:id="1834"/>
    <w:p>
      <w:pPr>
        <w:spacing w:after="0"/>
        <w:ind w:left="0"/>
        <w:jc w:val="both"/>
      </w:pPr>
      <w:r>
        <w:rPr>
          <w:rFonts w:ascii="Times New Roman"/>
          <w:b w:val="false"/>
          <w:i w:val="false"/>
          <w:color w:val="000000"/>
          <w:sz w:val="28"/>
        </w:rPr>
        <w:t xml:space="preserve">
      15.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1834"/>
    <w:bookmarkStart w:name="z1752" w:id="1835"/>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1835"/>
    <w:bookmarkStart w:name="z1753" w:id="1836"/>
    <w:p>
      <w:pPr>
        <w:spacing w:after="0"/>
        <w:ind w:left="0"/>
        <w:jc w:val="both"/>
      </w:pPr>
      <w:r>
        <w:rPr>
          <w:rFonts w:ascii="Times New Roman"/>
          <w:b w:val="false"/>
          <w:i w:val="false"/>
          <w:color w:val="000000"/>
          <w:sz w:val="28"/>
        </w:rPr>
        <w:t xml:space="preserve">
      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бизнес-сәйкестендіру нөмірі міндетті түрде толтырылуы тиіс.</w:t>
      </w:r>
    </w:p>
    <w:bookmarkEnd w:id="1836"/>
    <w:bookmarkStart w:name="z1754" w:id="1837"/>
    <w:p>
      <w:pPr>
        <w:spacing w:after="0"/>
        <w:ind w:left="0"/>
        <w:jc w:val="left"/>
      </w:pPr>
      <w:r>
        <w:rPr>
          <w:rFonts w:ascii="Times New Roman"/>
          <w:b/>
          <w:i w:val="false"/>
          <w:color w:val="000000"/>
        </w:rPr>
        <w:t xml:space="preserve"> 2. Декларацияны жасау (150.00-нысан)</w:t>
      </w:r>
    </w:p>
    <w:bookmarkEnd w:id="1837"/>
    <w:bookmarkStart w:name="z1755" w:id="1838"/>
    <w:p>
      <w:pPr>
        <w:spacing w:after="0"/>
        <w:ind w:left="0"/>
        <w:jc w:val="both"/>
      </w:pPr>
      <w:r>
        <w:rPr>
          <w:rFonts w:ascii="Times New Roman"/>
          <w:b w:val="false"/>
          <w:i w:val="false"/>
          <w:color w:val="000000"/>
          <w:sz w:val="28"/>
        </w:rPr>
        <w:t>
      16. "Салық төлеуші туралы жалпы ақпарат" деген бөлімде салық төлеуші мынадай деректерді көрсетеді:</w:t>
      </w:r>
    </w:p>
    <w:bookmarkEnd w:id="1838"/>
    <w:bookmarkStart w:name="z1756" w:id="1839"/>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p>
    <w:bookmarkEnd w:id="1839"/>
    <w:bookmarkStart w:name="z1757" w:id="1840"/>
    <w:p>
      <w:pPr>
        <w:spacing w:after="0"/>
        <w:ind w:left="0"/>
        <w:jc w:val="both"/>
      </w:pPr>
      <w:r>
        <w:rPr>
          <w:rFonts w:ascii="Times New Roman"/>
          <w:b w:val="false"/>
          <w:i w:val="false"/>
          <w:color w:val="000000"/>
          <w:sz w:val="28"/>
        </w:rPr>
        <w:t>
      2) БСН – салық төлеушінің бизнес-сәйкестендіру нөмірі. Салық міндеттемесін сенімгерлікпен басқарушы орындаған кезде жолда сенімгерлікпен басқарушы сенімгерлікпен басқарушы салық төлеушінің бизнес-сәйкестендіру нөмірі көрсетіледі;</w:t>
      </w:r>
    </w:p>
    <w:bookmarkEnd w:id="1840"/>
    <w:bookmarkStart w:name="z1758" w:id="1841"/>
    <w:p>
      <w:pPr>
        <w:spacing w:after="0"/>
        <w:ind w:left="0"/>
        <w:jc w:val="both"/>
      </w:pPr>
      <w:r>
        <w:rPr>
          <w:rFonts w:ascii="Times New Roman"/>
          <w:b w:val="false"/>
          <w:i w:val="false"/>
          <w:color w:val="000000"/>
          <w:sz w:val="28"/>
        </w:rPr>
        <w:t>
      3) салық есептілігі табыс етілетін салық кезеңі – декларация табыс етілетін есепті салық кезеңі (араб сандарымен көрсетіледі);</w:t>
      </w:r>
    </w:p>
    <w:bookmarkEnd w:id="1841"/>
    <w:bookmarkStart w:name="z1759" w:id="1842"/>
    <w:p>
      <w:pPr>
        <w:spacing w:after="0"/>
        <w:ind w:left="0"/>
        <w:jc w:val="both"/>
      </w:pPr>
      <w:r>
        <w:rPr>
          <w:rFonts w:ascii="Times New Roman"/>
          <w:b w:val="false"/>
          <w:i w:val="false"/>
          <w:color w:val="000000"/>
          <w:sz w:val="28"/>
        </w:rPr>
        <w:t>
      4) салық төлеушінің атауы.</w:t>
      </w:r>
    </w:p>
    <w:bookmarkEnd w:id="1842"/>
    <w:bookmarkStart w:name="z1760" w:id="1843"/>
    <w:p>
      <w:pPr>
        <w:spacing w:after="0"/>
        <w:ind w:left="0"/>
        <w:jc w:val="both"/>
      </w:pPr>
      <w:r>
        <w:rPr>
          <w:rFonts w:ascii="Times New Roman"/>
          <w:b w:val="false"/>
          <w:i w:val="false"/>
          <w:color w:val="000000"/>
          <w:sz w:val="28"/>
        </w:rPr>
        <w:t>
      Заңды тұлғаның құрылтай құжаттарына сәйкес атауы көрсетіледі;</w:t>
      </w:r>
    </w:p>
    <w:bookmarkEnd w:id="1843"/>
    <w:bookmarkStart w:name="z1761" w:id="1844"/>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p>
    <w:bookmarkEnd w:id="1844"/>
    <w:bookmarkStart w:name="z1762" w:id="1845"/>
    <w:p>
      <w:pPr>
        <w:spacing w:after="0"/>
        <w:ind w:left="0"/>
        <w:jc w:val="both"/>
      </w:pPr>
      <w:r>
        <w:rPr>
          <w:rFonts w:ascii="Times New Roman"/>
          <w:b w:val="false"/>
          <w:i w:val="false"/>
          <w:color w:val="000000"/>
          <w:sz w:val="28"/>
        </w:rPr>
        <w:t>
      5) декларация түрі.</w:t>
      </w:r>
    </w:p>
    <w:bookmarkEnd w:id="1845"/>
    <w:bookmarkStart w:name="z1763" w:id="1846"/>
    <w:p>
      <w:pPr>
        <w:spacing w:after="0"/>
        <w:ind w:left="0"/>
        <w:jc w:val="both"/>
      </w:pPr>
      <w:r>
        <w:rPr>
          <w:rFonts w:ascii="Times New Roman"/>
          <w:b w:val="false"/>
          <w:i w:val="false"/>
          <w:color w:val="000000"/>
          <w:sz w:val="28"/>
        </w:rPr>
        <w:t xml:space="preserve">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End w:id="1846"/>
    <w:bookmarkStart w:name="z1764" w:id="1847"/>
    <w:p>
      <w:pPr>
        <w:spacing w:after="0"/>
        <w:ind w:left="0"/>
        <w:jc w:val="both"/>
      </w:pPr>
      <w:r>
        <w:rPr>
          <w:rFonts w:ascii="Times New Roman"/>
          <w:b w:val="false"/>
          <w:i w:val="false"/>
          <w:color w:val="000000"/>
          <w:sz w:val="28"/>
        </w:rPr>
        <w:t>
      6) хабарлама нөмірі мен күні.</w:t>
      </w:r>
    </w:p>
    <w:bookmarkEnd w:id="1847"/>
    <w:bookmarkStart w:name="z1765" w:id="1848"/>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End w:id="1848"/>
    <w:bookmarkStart w:name="z1766" w:id="1849"/>
    <w:p>
      <w:pPr>
        <w:spacing w:after="0"/>
        <w:ind w:left="0"/>
        <w:jc w:val="both"/>
      </w:pPr>
      <w:r>
        <w:rPr>
          <w:rFonts w:ascii="Times New Roman"/>
          <w:b w:val="false"/>
          <w:i w:val="false"/>
          <w:color w:val="000000"/>
          <w:sz w:val="28"/>
        </w:rPr>
        <w:t>
      7) валюта коды.</w:t>
      </w:r>
    </w:p>
    <w:bookmarkEnd w:id="1849"/>
    <w:bookmarkStart w:name="z1767" w:id="185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валюта коды көрсетіледі;</w:t>
      </w:r>
    </w:p>
    <w:bookmarkEnd w:id="1850"/>
    <w:bookmarkStart w:name="z1768" w:id="1851"/>
    <w:p>
      <w:pPr>
        <w:spacing w:after="0"/>
        <w:ind w:left="0"/>
        <w:jc w:val="both"/>
      </w:pPr>
      <w:r>
        <w:rPr>
          <w:rFonts w:ascii="Times New Roman"/>
          <w:b w:val="false"/>
          <w:i w:val="false"/>
          <w:color w:val="000000"/>
          <w:sz w:val="28"/>
        </w:rPr>
        <w:t>
      8) табыс етілген қосымшалар.</w:t>
      </w:r>
    </w:p>
    <w:bookmarkEnd w:id="1851"/>
    <w:bookmarkStart w:name="z1769" w:id="1852"/>
    <w:p>
      <w:pPr>
        <w:spacing w:after="0"/>
        <w:ind w:left="0"/>
        <w:jc w:val="both"/>
      </w:pPr>
      <w:r>
        <w:rPr>
          <w:rFonts w:ascii="Times New Roman"/>
          <w:b w:val="false"/>
          <w:i w:val="false"/>
          <w:color w:val="000000"/>
          <w:sz w:val="28"/>
        </w:rPr>
        <w:t>
      Салық төлеуші табыс еткен декларацияға қосымшалардың нөмірі белгіленеді;</w:t>
      </w:r>
    </w:p>
    <w:bookmarkEnd w:id="1852"/>
    <w:bookmarkStart w:name="z1770" w:id="1853"/>
    <w:p>
      <w:pPr>
        <w:spacing w:after="0"/>
        <w:ind w:left="0"/>
        <w:jc w:val="both"/>
      </w:pPr>
      <w:r>
        <w:rPr>
          <w:rFonts w:ascii="Times New Roman"/>
          <w:b w:val="false"/>
          <w:i w:val="false"/>
          <w:color w:val="000000"/>
          <w:sz w:val="28"/>
        </w:rPr>
        <w:t>
      9) резиденттік белгісі:</w:t>
      </w:r>
    </w:p>
    <w:bookmarkEnd w:id="1853"/>
    <w:bookmarkStart w:name="z1771" w:id="1854"/>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bookmarkEnd w:id="1854"/>
    <w:bookmarkStart w:name="z1772" w:id="1855"/>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End w:id="1855"/>
    <w:bookmarkStart w:name="z1773" w:id="1856"/>
    <w:p>
      <w:pPr>
        <w:spacing w:after="0"/>
        <w:ind w:left="0"/>
        <w:jc w:val="both"/>
      </w:pPr>
      <w:r>
        <w:rPr>
          <w:rFonts w:ascii="Times New Roman"/>
          <w:b w:val="false"/>
          <w:i w:val="false"/>
          <w:color w:val="000000"/>
          <w:sz w:val="28"/>
        </w:rPr>
        <w:t>
      10) резиденттік елінің коды мен салықтық тіркеу нөмірі.</w:t>
      </w:r>
    </w:p>
    <w:bookmarkEnd w:id="1856"/>
    <w:bookmarkStart w:name="z1774" w:id="1857"/>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bookmarkEnd w:id="1857"/>
    <w:bookmarkStart w:name="z1775" w:id="1858"/>
    <w:p>
      <w:pPr>
        <w:spacing w:after="0"/>
        <w:ind w:left="0"/>
        <w:jc w:val="both"/>
      </w:pPr>
      <w:r>
        <w:rPr>
          <w:rFonts w:ascii="Times New Roman"/>
          <w:b w:val="false"/>
          <w:i w:val="false"/>
          <w:color w:val="000000"/>
          <w:sz w:val="28"/>
        </w:rPr>
        <w:t xml:space="preserve">
      А жолында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резидент еместің резиденттік елінің коды көрсетіледі;</w:t>
      </w:r>
    </w:p>
    <w:bookmarkEnd w:id="1858"/>
    <w:bookmarkStart w:name="z1776" w:id="1859"/>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End w:id="1859"/>
    <w:bookmarkStart w:name="z1777" w:id="1860"/>
    <w:p>
      <w:pPr>
        <w:spacing w:after="0"/>
        <w:ind w:left="0"/>
        <w:jc w:val="both"/>
      </w:pPr>
      <w:r>
        <w:rPr>
          <w:rFonts w:ascii="Times New Roman"/>
          <w:b w:val="false"/>
          <w:i w:val="false"/>
          <w:color w:val="000000"/>
          <w:sz w:val="28"/>
        </w:rPr>
        <w:t>
      11) Қазақстан Республикасы шегінен тыс жерлерде тұрақты мекемесінің бар-жоғы.</w:t>
      </w:r>
    </w:p>
    <w:bookmarkEnd w:id="1860"/>
    <w:bookmarkStart w:name="z1778" w:id="1861"/>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End w:id="1861"/>
    <w:bookmarkStart w:name="z1779" w:id="1862"/>
    <w:p>
      <w:pPr>
        <w:spacing w:after="0"/>
        <w:ind w:left="0"/>
        <w:jc w:val="both"/>
      </w:pPr>
      <w:r>
        <w:rPr>
          <w:rFonts w:ascii="Times New Roman"/>
          <w:b w:val="false"/>
          <w:i w:val="false"/>
          <w:color w:val="000000"/>
          <w:sz w:val="28"/>
        </w:rPr>
        <w:t>
      17. "Жылдық жиынтық табыс" деген бөлімде:</w:t>
      </w:r>
    </w:p>
    <w:bookmarkEnd w:id="1862"/>
    <w:bookmarkStart w:name="z1780" w:id="1863"/>
    <w:p>
      <w:pPr>
        <w:spacing w:after="0"/>
        <w:ind w:left="0"/>
        <w:jc w:val="both"/>
      </w:pPr>
      <w:r>
        <w:rPr>
          <w:rFonts w:ascii="Times New Roman"/>
          <w:b w:val="false"/>
          <w:i w:val="false"/>
          <w:color w:val="000000"/>
          <w:sz w:val="28"/>
        </w:rPr>
        <w:t xml:space="preserve">
      1) 150.00.001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p>
    <w:bookmarkEnd w:id="1863"/>
    <w:bookmarkStart w:name="z1781" w:id="1864"/>
    <w:p>
      <w:pPr>
        <w:spacing w:after="0"/>
        <w:ind w:left="0"/>
        <w:jc w:val="both"/>
      </w:pPr>
      <w:r>
        <w:rPr>
          <w:rFonts w:ascii="Times New Roman"/>
          <w:b w:val="false"/>
          <w:i w:val="false"/>
          <w:color w:val="000000"/>
          <w:sz w:val="28"/>
        </w:rPr>
        <w:t xml:space="preserve">
      2) 150.00.002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w:t>
      </w:r>
    </w:p>
    <w:bookmarkEnd w:id="1864"/>
    <w:bookmarkStart w:name="z1782" w:id="1865"/>
    <w:p>
      <w:pPr>
        <w:spacing w:after="0"/>
        <w:ind w:left="0"/>
        <w:jc w:val="both"/>
      </w:pPr>
      <w:r>
        <w:rPr>
          <w:rFonts w:ascii="Times New Roman"/>
          <w:b w:val="false"/>
          <w:i w:val="false"/>
          <w:color w:val="000000"/>
          <w:sz w:val="28"/>
        </w:rPr>
        <w:t>
      3) 150.00.003 жолында алдыңғы салық кезеңінен көшірілген залалдар ескеріле отырып, туынды қаржы құралдар, оның ішінде своп бойынша табыс көрсетіледі;</w:t>
      </w:r>
    </w:p>
    <w:bookmarkEnd w:id="1865"/>
    <w:bookmarkStart w:name="z1783" w:id="1866"/>
    <w:p>
      <w:pPr>
        <w:spacing w:after="0"/>
        <w:ind w:left="0"/>
        <w:jc w:val="both"/>
      </w:pPr>
      <w:r>
        <w:rPr>
          <w:rFonts w:ascii="Times New Roman"/>
          <w:b w:val="false"/>
          <w:i w:val="false"/>
          <w:color w:val="000000"/>
          <w:sz w:val="28"/>
        </w:rPr>
        <w:t xml:space="preserve">
      4) 150.00.004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p>
    <w:bookmarkEnd w:id="1866"/>
    <w:bookmarkStart w:name="z1784" w:id="1867"/>
    <w:p>
      <w:pPr>
        <w:spacing w:after="0"/>
        <w:ind w:left="0"/>
        <w:jc w:val="both"/>
      </w:pPr>
      <w:r>
        <w:rPr>
          <w:rFonts w:ascii="Times New Roman"/>
          <w:b w:val="false"/>
          <w:i w:val="false"/>
          <w:color w:val="000000"/>
          <w:sz w:val="28"/>
        </w:rPr>
        <w:t xml:space="preserve">
      5) 150.00.005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табыс көрсетіледі;</w:t>
      </w:r>
    </w:p>
    <w:bookmarkEnd w:id="1867"/>
    <w:bookmarkStart w:name="z1785" w:id="1868"/>
    <w:p>
      <w:pPr>
        <w:spacing w:after="0"/>
        <w:ind w:left="0"/>
        <w:jc w:val="both"/>
      </w:pPr>
      <w:r>
        <w:rPr>
          <w:rFonts w:ascii="Times New Roman"/>
          <w:b w:val="false"/>
          <w:i w:val="false"/>
          <w:color w:val="000000"/>
          <w:sz w:val="28"/>
        </w:rPr>
        <w:t xml:space="preserve">
      6) 150.00.006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p>
    <w:bookmarkEnd w:id="1868"/>
    <w:bookmarkStart w:name="z1786" w:id="1869"/>
    <w:p>
      <w:pPr>
        <w:spacing w:after="0"/>
        <w:ind w:left="0"/>
        <w:jc w:val="both"/>
      </w:pPr>
      <w:r>
        <w:rPr>
          <w:rFonts w:ascii="Times New Roman"/>
          <w:b w:val="false"/>
          <w:i w:val="false"/>
          <w:color w:val="000000"/>
          <w:sz w:val="28"/>
        </w:rPr>
        <w:t xml:space="preserve">
      7) 150.00.007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p>
    <w:bookmarkEnd w:id="1869"/>
    <w:bookmarkStart w:name="z1787" w:id="1870"/>
    <w:p>
      <w:pPr>
        <w:spacing w:after="0"/>
        <w:ind w:left="0"/>
        <w:jc w:val="both"/>
      </w:pPr>
      <w:r>
        <w:rPr>
          <w:rFonts w:ascii="Times New Roman"/>
          <w:b w:val="false"/>
          <w:i w:val="false"/>
          <w:color w:val="000000"/>
          <w:sz w:val="28"/>
        </w:rPr>
        <w:t xml:space="preserve">
      8) 150.00.008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p>
    <w:bookmarkEnd w:id="1870"/>
    <w:bookmarkStart w:name="z1788" w:id="1871"/>
    <w:p>
      <w:pPr>
        <w:spacing w:after="0"/>
        <w:ind w:left="0"/>
        <w:jc w:val="both"/>
      </w:pPr>
      <w:r>
        <w:rPr>
          <w:rFonts w:ascii="Times New Roman"/>
          <w:b w:val="false"/>
          <w:i w:val="false"/>
          <w:color w:val="000000"/>
          <w:sz w:val="28"/>
        </w:rPr>
        <w:t xml:space="preserve">
      9) 150.00.009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p>
    <w:bookmarkEnd w:id="1871"/>
    <w:bookmarkStart w:name="z1789" w:id="1872"/>
    <w:p>
      <w:pPr>
        <w:spacing w:after="0"/>
        <w:ind w:left="0"/>
        <w:jc w:val="both"/>
      </w:pPr>
      <w:r>
        <w:rPr>
          <w:rFonts w:ascii="Times New Roman"/>
          <w:b w:val="false"/>
          <w:i w:val="false"/>
          <w:color w:val="000000"/>
          <w:sz w:val="28"/>
        </w:rPr>
        <w:t xml:space="preserve">
      10) 150.00.010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 тарату қорының қаражаттарын мақсатсыз пайдалану мөлшері көрсетіледі;</w:t>
      </w:r>
    </w:p>
    <w:bookmarkEnd w:id="1872"/>
    <w:bookmarkStart w:name="z1790" w:id="1873"/>
    <w:p>
      <w:pPr>
        <w:spacing w:after="0"/>
        <w:ind w:left="0"/>
        <w:jc w:val="both"/>
      </w:pPr>
      <w:r>
        <w:rPr>
          <w:rFonts w:ascii="Times New Roman"/>
          <w:b w:val="false"/>
          <w:i w:val="false"/>
          <w:color w:val="000000"/>
          <w:sz w:val="28"/>
        </w:rPr>
        <w:t xml:space="preserve">
      11) 150.00.011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сәйкес жылдық жиынтық табысқа енгізілген егер бұрын шегерімге жатқызылмаса, бұрын негізсіз бюджеттен қайтарылған айыппұлдардан басқа, сот танылған немесе борышты деп танылған айыппұлдар, өсімақылар және санкциялардың басқа да түрлері көрсетіледі;</w:t>
      </w:r>
    </w:p>
    <w:bookmarkEnd w:id="1873"/>
    <w:bookmarkStart w:name="z1791" w:id="1874"/>
    <w:p>
      <w:pPr>
        <w:spacing w:after="0"/>
        <w:ind w:left="0"/>
        <w:jc w:val="both"/>
      </w:pPr>
      <w:r>
        <w:rPr>
          <w:rFonts w:ascii="Times New Roman"/>
          <w:b w:val="false"/>
          <w:i w:val="false"/>
          <w:color w:val="000000"/>
          <w:sz w:val="28"/>
        </w:rPr>
        <w:t xml:space="preserve">
      12) 150.00.012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және Салық кодексінің 85-бабы 1-тармағының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 тармақшаларына</w:t>
      </w:r>
      <w:r>
        <w:rPr>
          <w:rFonts w:ascii="Times New Roman"/>
          <w:b w:val="false"/>
          <w:i w:val="false"/>
          <w:color w:val="000000"/>
          <w:sz w:val="28"/>
        </w:rPr>
        <w:t xml:space="preserve"> сәйкес жылдық жиынтық табысқа енгізілетін дивидендтер, депозит, ағымдағы шот, борышты бағалы қағаз, вексель, исламдық жалға беру сертификаты, ұтыстар бойынша сыйақылардың жалпы сомасы көрсетіледі;</w:t>
      </w:r>
    </w:p>
    <w:bookmarkEnd w:id="1874"/>
    <w:bookmarkStart w:name="z1792" w:id="1875"/>
    <w:p>
      <w:pPr>
        <w:spacing w:after="0"/>
        <w:ind w:left="0"/>
        <w:jc w:val="both"/>
      </w:pPr>
      <w:r>
        <w:rPr>
          <w:rFonts w:ascii="Times New Roman"/>
          <w:b w:val="false"/>
          <w:i w:val="false"/>
          <w:color w:val="000000"/>
          <w:sz w:val="28"/>
        </w:rPr>
        <w:t xml:space="preserve">
      13) 150.00.013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p>
    <w:bookmarkEnd w:id="1875"/>
    <w:bookmarkStart w:name="z1793" w:id="1876"/>
    <w:p>
      <w:pPr>
        <w:spacing w:after="0"/>
        <w:ind w:left="0"/>
        <w:jc w:val="both"/>
      </w:pPr>
      <w:r>
        <w:rPr>
          <w:rFonts w:ascii="Times New Roman"/>
          <w:b w:val="false"/>
          <w:i w:val="false"/>
          <w:color w:val="000000"/>
          <w:sz w:val="28"/>
        </w:rPr>
        <w:t xml:space="preserve">
      14) 150.00.014 жолында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айқындалатын исламдық банкте орналастырылған инвестициялық депозит бойынша табыс көрсетіледі;</w:t>
      </w:r>
    </w:p>
    <w:bookmarkEnd w:id="1876"/>
    <w:bookmarkStart w:name="z1794" w:id="1877"/>
    <w:p>
      <w:pPr>
        <w:spacing w:after="0"/>
        <w:ind w:left="0"/>
        <w:jc w:val="both"/>
      </w:pPr>
      <w:r>
        <w:rPr>
          <w:rFonts w:ascii="Times New Roman"/>
          <w:b w:val="false"/>
          <w:i w:val="false"/>
          <w:color w:val="000000"/>
          <w:sz w:val="28"/>
        </w:rPr>
        <w:t>
      15) 150.00.015 жолында Салық кодексіне сәйкес жылдық жиынтық табысқа енгізілетін салық төлеушінің өзге де табыстары көрсетіледі;</w:t>
      </w:r>
    </w:p>
    <w:bookmarkEnd w:id="1877"/>
    <w:bookmarkStart w:name="z1795" w:id="1878"/>
    <w:p>
      <w:pPr>
        <w:spacing w:after="0"/>
        <w:ind w:left="0"/>
        <w:jc w:val="both"/>
      </w:pPr>
      <w:r>
        <w:rPr>
          <w:rFonts w:ascii="Times New Roman"/>
          <w:b w:val="false"/>
          <w:i w:val="false"/>
          <w:color w:val="000000"/>
          <w:sz w:val="28"/>
        </w:rPr>
        <w:t>
      16) 150.00.016 жолында жылдық жиынтық табыстың жалпы сомасы көрсетіледі;</w:t>
      </w:r>
    </w:p>
    <w:bookmarkEnd w:id="1878"/>
    <w:bookmarkStart w:name="z1796" w:id="1879"/>
    <w:p>
      <w:pPr>
        <w:spacing w:after="0"/>
        <w:ind w:left="0"/>
        <w:jc w:val="both"/>
      </w:pPr>
      <w:r>
        <w:rPr>
          <w:rFonts w:ascii="Times New Roman"/>
          <w:b w:val="false"/>
          <w:i w:val="false"/>
          <w:color w:val="000000"/>
          <w:sz w:val="28"/>
        </w:rPr>
        <w:t xml:space="preserve">
      17) 150.00.017 жолында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және Енгізу туралы </w:t>
      </w:r>
      <w:r>
        <w:rPr>
          <w:rFonts w:ascii="Times New Roman"/>
          <w:b w:val="false"/>
          <w:i w:val="false"/>
          <w:color w:val="000000"/>
          <w:sz w:val="28"/>
        </w:rPr>
        <w:t>Заңының</w:t>
      </w:r>
      <w:r>
        <w:rPr>
          <w:rFonts w:ascii="Times New Roman"/>
          <w:b w:val="false"/>
          <w:i w:val="false"/>
          <w:color w:val="000000"/>
          <w:sz w:val="28"/>
        </w:rPr>
        <w:t xml:space="preserve"> 3-1-бабына сәйкес жылдық жиынтық табысты түзетудің жалпы сомасы көрсетіледі;</w:t>
      </w:r>
    </w:p>
    <w:bookmarkEnd w:id="1879"/>
    <w:bookmarkStart w:name="z1797" w:id="1880"/>
    <w:p>
      <w:pPr>
        <w:spacing w:after="0"/>
        <w:ind w:left="0"/>
        <w:jc w:val="both"/>
      </w:pPr>
      <w:r>
        <w:rPr>
          <w:rFonts w:ascii="Times New Roman"/>
          <w:b w:val="false"/>
          <w:i w:val="false"/>
          <w:color w:val="000000"/>
          <w:sz w:val="28"/>
        </w:rPr>
        <w:t>
      18) 150.00.018 жолында тауарлық-материалдық запастарды бағалаудың өзге әдісіне көшу кезінде қалыптасқан оң немесе теріс айырма көрсетіледі;</w:t>
      </w:r>
    </w:p>
    <w:bookmarkEnd w:id="1880"/>
    <w:bookmarkStart w:name="z1798" w:id="1881"/>
    <w:p>
      <w:pPr>
        <w:spacing w:after="0"/>
        <w:ind w:left="0"/>
        <w:jc w:val="both"/>
      </w:pPr>
      <w:r>
        <w:rPr>
          <w:rFonts w:ascii="Times New Roman"/>
          <w:b w:val="false"/>
          <w:i w:val="false"/>
          <w:color w:val="000000"/>
          <w:sz w:val="28"/>
        </w:rPr>
        <w:t>
      19) 150.00.019 жолында 150.00.016 жолы мен 150.00.017 жолдарының сомасының айырмасы ретінде айқындалған, 150.00.018 жолына ұлғайтылған (егер бұл жолдың мәні оң болған жағдайда) немесе 150.01.018 жолына азайтылған (егер бұл жолдың мәні теріс болған жағдайда) (150.00.016 – 150.00.017) ± 150.00.018) түзету ескеріле отырып, жылдық жиынтық табыс көрсетіледі.</w:t>
      </w:r>
    </w:p>
    <w:bookmarkEnd w:id="1881"/>
    <w:bookmarkStart w:name="z1799" w:id="1882"/>
    <w:p>
      <w:pPr>
        <w:spacing w:after="0"/>
        <w:ind w:left="0"/>
        <w:jc w:val="both"/>
      </w:pPr>
      <w:r>
        <w:rPr>
          <w:rFonts w:ascii="Times New Roman"/>
          <w:b w:val="false"/>
          <w:i w:val="false"/>
          <w:color w:val="000000"/>
          <w:sz w:val="28"/>
        </w:rPr>
        <w:t>
      18. "Шегерімдер" деген бөлімде:</w:t>
      </w:r>
    </w:p>
    <w:bookmarkEnd w:id="1882"/>
    <w:bookmarkStart w:name="z1800" w:id="1883"/>
    <w:p>
      <w:pPr>
        <w:spacing w:after="0"/>
        <w:ind w:left="0"/>
        <w:jc w:val="both"/>
      </w:pPr>
      <w:r>
        <w:rPr>
          <w:rFonts w:ascii="Times New Roman"/>
          <w:b w:val="false"/>
          <w:i w:val="false"/>
          <w:color w:val="000000"/>
          <w:sz w:val="28"/>
        </w:rPr>
        <w:t xml:space="preserve">
      1) 150.00.020 жолында 150.00.020 I алу 150.00.020 II қосу 150.00.020 III қосу 150.00.020 IV қосу 150.00.020 V алу 150.00.020 VI алу 150.00.020 VII алу 150.00.020 VIII алу 150.00.020 IX ретінде айқындалатын,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w:t>
      </w:r>
    </w:p>
    <w:bookmarkEnd w:id="1883"/>
    <w:bookmarkStart w:name="z1801" w:id="1884"/>
    <w:p>
      <w:pPr>
        <w:spacing w:after="0"/>
        <w:ind w:left="0"/>
        <w:jc w:val="both"/>
      </w:pPr>
      <w:r>
        <w:rPr>
          <w:rFonts w:ascii="Times New Roman"/>
          <w:b w:val="false"/>
          <w:i w:val="false"/>
          <w:color w:val="000000"/>
          <w:sz w:val="28"/>
        </w:rPr>
        <w:t>
      150.00.020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кезеңінің басына бухгалтерлік теңгерім бойынша айқындалған деректерге сәйкес толтырылады. Өзінің бастапқы декларациясын беретін салық төлеушіде салық кезеңінің басында ТМҚ болмауы мүмкін;</w:t>
      </w:r>
    </w:p>
    <w:bookmarkEnd w:id="1884"/>
    <w:bookmarkStart w:name="z1802" w:id="1885"/>
    <w:p>
      <w:pPr>
        <w:spacing w:after="0"/>
        <w:ind w:left="0"/>
        <w:jc w:val="both"/>
      </w:pPr>
      <w:r>
        <w:rPr>
          <w:rFonts w:ascii="Times New Roman"/>
          <w:b w:val="false"/>
          <w:i w:val="false"/>
          <w:color w:val="000000"/>
          <w:sz w:val="28"/>
        </w:rPr>
        <w:t>
      150.00.020 II жолы салық кезеңінің соңына бухгалтерлік теңгерім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150.00.020 II жолы тиісті салық кезеңінің соңына бухгалтерлік есеп деректерінің негізінде толтырылады;</w:t>
      </w:r>
    </w:p>
    <w:bookmarkEnd w:id="1885"/>
    <w:bookmarkStart w:name="z1803" w:id="1886"/>
    <w:p>
      <w:pPr>
        <w:spacing w:after="0"/>
        <w:ind w:left="0"/>
        <w:jc w:val="both"/>
      </w:pPr>
      <w:r>
        <w:rPr>
          <w:rFonts w:ascii="Times New Roman"/>
          <w:b w:val="false"/>
          <w:i w:val="false"/>
          <w:color w:val="000000"/>
          <w:sz w:val="28"/>
        </w:rPr>
        <w:t>
      150.00.020 III жолында салық төлеуші салық кезеңінің барысында сатып алған ТМҚ, оның ішінде өтеусіз алған, тарапты ұйымдар, дара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150.00.020 жолынан бастап 150.00.038 жолдар бойынша шегерімге жатқызылатын шығыстарды қамтымауы тиіс. 150.00.020 III А бастап 150.00.020 III H дейінгі жолдардың сомасы ретінде айқындалады:</w:t>
      </w:r>
    </w:p>
    <w:bookmarkEnd w:id="1886"/>
    <w:bookmarkStart w:name="z1804" w:id="1887"/>
    <w:p>
      <w:pPr>
        <w:spacing w:after="0"/>
        <w:ind w:left="0"/>
        <w:jc w:val="both"/>
      </w:pPr>
      <w:r>
        <w:rPr>
          <w:rFonts w:ascii="Times New Roman"/>
          <w:b w:val="false"/>
          <w:i w:val="false"/>
          <w:color w:val="000000"/>
          <w:sz w:val="28"/>
        </w:rPr>
        <w:t>
      150.00.020 III А жолында салық төлеушінің есепті салық кезеңде сатып алған, өтеусіз алған ТМҚ өзіндік құны көрсетіледі;</w:t>
      </w:r>
    </w:p>
    <w:bookmarkEnd w:id="1887"/>
    <w:bookmarkStart w:name="z1805" w:id="1888"/>
    <w:p>
      <w:pPr>
        <w:spacing w:after="0"/>
        <w:ind w:left="0"/>
        <w:jc w:val="both"/>
      </w:pPr>
      <w:r>
        <w:rPr>
          <w:rFonts w:ascii="Times New Roman"/>
          <w:b w:val="false"/>
          <w:i w:val="false"/>
          <w:color w:val="000000"/>
          <w:sz w:val="28"/>
        </w:rPr>
        <w:t>
      150.00.020 III B жолында қаржылық қызмет көрсетулердің құны көрсетіледі;</w:t>
      </w:r>
    </w:p>
    <w:bookmarkEnd w:id="1888"/>
    <w:bookmarkStart w:name="z1806" w:id="1889"/>
    <w:p>
      <w:pPr>
        <w:spacing w:after="0"/>
        <w:ind w:left="0"/>
        <w:jc w:val="both"/>
      </w:pPr>
      <w:r>
        <w:rPr>
          <w:rFonts w:ascii="Times New Roman"/>
          <w:b w:val="false"/>
          <w:i w:val="false"/>
          <w:color w:val="000000"/>
          <w:sz w:val="28"/>
        </w:rPr>
        <w:t>
      150.00.020 III C жолында жарнамалық қызмет көрсетулердің құны көрсетіледі;</w:t>
      </w:r>
    </w:p>
    <w:bookmarkEnd w:id="1889"/>
    <w:bookmarkStart w:name="z1807" w:id="1890"/>
    <w:p>
      <w:pPr>
        <w:spacing w:after="0"/>
        <w:ind w:left="0"/>
        <w:jc w:val="both"/>
      </w:pPr>
      <w:r>
        <w:rPr>
          <w:rFonts w:ascii="Times New Roman"/>
          <w:b w:val="false"/>
          <w:i w:val="false"/>
          <w:color w:val="000000"/>
          <w:sz w:val="28"/>
        </w:rPr>
        <w:t>
      150.00.020 III D жолында консультациялық қызмет көрсетулердің құны көрсетіледі;</w:t>
      </w:r>
    </w:p>
    <w:bookmarkEnd w:id="1890"/>
    <w:bookmarkStart w:name="z1808" w:id="1891"/>
    <w:p>
      <w:pPr>
        <w:spacing w:after="0"/>
        <w:ind w:left="0"/>
        <w:jc w:val="both"/>
      </w:pPr>
      <w:r>
        <w:rPr>
          <w:rFonts w:ascii="Times New Roman"/>
          <w:b w:val="false"/>
          <w:i w:val="false"/>
          <w:color w:val="000000"/>
          <w:sz w:val="28"/>
        </w:rPr>
        <w:t>
      150.00.020 III Е жолында маркетингтік қызмет көрсетулердің құны көрсетіледі;</w:t>
      </w:r>
    </w:p>
    <w:bookmarkEnd w:id="1891"/>
    <w:bookmarkStart w:name="z1809" w:id="1892"/>
    <w:p>
      <w:pPr>
        <w:spacing w:after="0"/>
        <w:ind w:left="0"/>
        <w:jc w:val="both"/>
      </w:pPr>
      <w:r>
        <w:rPr>
          <w:rFonts w:ascii="Times New Roman"/>
          <w:b w:val="false"/>
          <w:i w:val="false"/>
          <w:color w:val="000000"/>
          <w:sz w:val="28"/>
        </w:rPr>
        <w:t>
      150.00.020 III F жолында дизайнерлік қызмет көрсетулердің құны көрсетіледі;</w:t>
      </w:r>
    </w:p>
    <w:bookmarkEnd w:id="1892"/>
    <w:bookmarkStart w:name="z1810" w:id="1893"/>
    <w:p>
      <w:pPr>
        <w:spacing w:after="0"/>
        <w:ind w:left="0"/>
        <w:jc w:val="both"/>
      </w:pPr>
      <w:r>
        <w:rPr>
          <w:rFonts w:ascii="Times New Roman"/>
          <w:b w:val="false"/>
          <w:i w:val="false"/>
          <w:color w:val="000000"/>
          <w:sz w:val="28"/>
        </w:rPr>
        <w:t>
      150.00.020 III G жолында инжинирингтік қызмет көрсетулердің құны көрсетіледі;</w:t>
      </w:r>
    </w:p>
    <w:bookmarkEnd w:id="1893"/>
    <w:bookmarkStart w:name="z1811" w:id="1894"/>
    <w:p>
      <w:pPr>
        <w:spacing w:after="0"/>
        <w:ind w:left="0"/>
        <w:jc w:val="both"/>
      </w:pPr>
      <w:r>
        <w:rPr>
          <w:rFonts w:ascii="Times New Roman"/>
          <w:b w:val="false"/>
          <w:i w:val="false"/>
          <w:color w:val="000000"/>
          <w:sz w:val="28"/>
        </w:rPr>
        <w:t>
      150.00.020 III Н жолында басқа да жұмыстар мен қызмет көрсетулерді сатып алуға шығыстар көрсетіледі;</w:t>
      </w:r>
    </w:p>
    <w:bookmarkEnd w:id="1894"/>
    <w:bookmarkStart w:name="z1812" w:id="1895"/>
    <w:p>
      <w:pPr>
        <w:spacing w:after="0"/>
        <w:ind w:left="0"/>
        <w:jc w:val="both"/>
      </w:pPr>
      <w:r>
        <w:rPr>
          <w:rFonts w:ascii="Times New Roman"/>
          <w:b w:val="false"/>
          <w:i w:val="false"/>
          <w:color w:val="000000"/>
          <w:sz w:val="28"/>
        </w:rPr>
        <w:t>
      150.00.020 IV жолында:</w:t>
      </w:r>
    </w:p>
    <w:bookmarkEnd w:id="1895"/>
    <w:bookmarkStart w:name="z1813" w:id="1896"/>
    <w:p>
      <w:pPr>
        <w:spacing w:after="0"/>
        <w:ind w:left="0"/>
        <w:jc w:val="both"/>
      </w:pPr>
      <w:r>
        <w:rPr>
          <w:rFonts w:ascii="Times New Roman"/>
          <w:b w:val="false"/>
          <w:i w:val="false"/>
          <w:color w:val="000000"/>
          <w:sz w:val="28"/>
        </w:rPr>
        <w:t xml:space="preserve">
      150.00.026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p>
    <w:bookmarkEnd w:id="1896"/>
    <w:bookmarkStart w:name="z1814" w:id="1897"/>
    <w:p>
      <w:pPr>
        <w:spacing w:after="0"/>
        <w:ind w:left="0"/>
        <w:jc w:val="both"/>
      </w:pPr>
      <w:r>
        <w:rPr>
          <w:rFonts w:ascii="Times New Roman"/>
          <w:b w:val="false"/>
          <w:i w:val="false"/>
          <w:color w:val="000000"/>
          <w:sz w:val="28"/>
        </w:rPr>
        <w:t>
      тіркелген активтердің, преференциялар объектілерінің бастапқы құнына енетін;</w:t>
      </w:r>
    </w:p>
    <w:bookmarkEnd w:id="1897"/>
    <w:bookmarkStart w:name="z1815" w:id="1898"/>
    <w:p>
      <w:pPr>
        <w:spacing w:after="0"/>
        <w:ind w:left="0"/>
        <w:jc w:val="both"/>
      </w:pPr>
      <w:r>
        <w:rPr>
          <w:rFonts w:ascii="Times New Roman"/>
          <w:b w:val="false"/>
          <w:i w:val="false"/>
          <w:color w:val="000000"/>
          <w:sz w:val="28"/>
        </w:rPr>
        <w:t xml:space="preserve">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p>
    <w:bookmarkEnd w:id="1898"/>
    <w:bookmarkStart w:name="z1816" w:id="189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кейінгі активтердің бастапқы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110-бабында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bookmarkEnd w:id="1899"/>
    <w:bookmarkStart w:name="z1817" w:id="1900"/>
    <w:p>
      <w:pPr>
        <w:spacing w:after="0"/>
        <w:ind w:left="0"/>
        <w:jc w:val="both"/>
      </w:pPr>
      <w:r>
        <w:rPr>
          <w:rFonts w:ascii="Times New Roman"/>
          <w:b w:val="false"/>
          <w:i w:val="false"/>
          <w:color w:val="000000"/>
          <w:sz w:val="28"/>
        </w:rPr>
        <w:t>
      150.00.020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p>
    <w:bookmarkEnd w:id="1900"/>
    <w:bookmarkStart w:name="z1818" w:id="1901"/>
    <w:p>
      <w:pPr>
        <w:spacing w:after="0"/>
        <w:ind w:left="0"/>
        <w:jc w:val="both"/>
      </w:pPr>
      <w:r>
        <w:rPr>
          <w:rFonts w:ascii="Times New Roman"/>
          <w:b w:val="false"/>
          <w:i w:val="false"/>
          <w:color w:val="000000"/>
          <w:sz w:val="28"/>
        </w:rPr>
        <w:t xml:space="preserve">
      150.00.020 VI жолында салықтық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кейінгі шығыстар болып танылатын жүргізілетін жұмыстар мен қызметтердің нақты құны, ТМҚ өзіндік құны көрсетіледі;</w:t>
      </w:r>
    </w:p>
    <w:bookmarkEnd w:id="1901"/>
    <w:bookmarkStart w:name="z1819" w:id="1902"/>
    <w:p>
      <w:pPr>
        <w:spacing w:after="0"/>
        <w:ind w:left="0"/>
        <w:jc w:val="both"/>
      </w:pPr>
      <w:r>
        <w:rPr>
          <w:rFonts w:ascii="Times New Roman"/>
          <w:b w:val="false"/>
          <w:i w:val="false"/>
          <w:color w:val="000000"/>
          <w:sz w:val="28"/>
        </w:rPr>
        <w:t>
      150.00.020 VII тіркелген активтердің, преференция объектілерінің, амортизацияға жатпайтын активтердің бастапқы құнына енетін, жұмыстар мен қызметтердің нақты құны, ТМҚ өзіндік құны көрсетіледі;</w:t>
      </w:r>
    </w:p>
    <w:bookmarkEnd w:id="1902"/>
    <w:bookmarkStart w:name="z1820" w:id="1903"/>
    <w:p>
      <w:pPr>
        <w:spacing w:after="0"/>
        <w:ind w:left="0"/>
        <w:jc w:val="both"/>
      </w:pPr>
      <w:r>
        <w:rPr>
          <w:rFonts w:ascii="Times New Roman"/>
          <w:b w:val="false"/>
          <w:i w:val="false"/>
          <w:color w:val="000000"/>
          <w:sz w:val="28"/>
        </w:rPr>
        <w:t xml:space="preserve">
      150.00.020 VIII жолында 150.00.020 VI жолы бойынша көрсетілетін құнды қоспағанда, Салық кодексінің </w:t>
      </w:r>
      <w:r>
        <w:rPr>
          <w:rFonts w:ascii="Times New Roman"/>
          <w:b w:val="false"/>
          <w:i w:val="false"/>
          <w:color w:val="000000"/>
          <w:sz w:val="28"/>
        </w:rPr>
        <w:t>115-бабы</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p>
    <w:bookmarkEnd w:id="1903"/>
    <w:bookmarkStart w:name="z1821" w:id="1904"/>
    <w:p>
      <w:pPr>
        <w:spacing w:after="0"/>
        <w:ind w:left="0"/>
        <w:jc w:val="both"/>
      </w:pPr>
      <w:r>
        <w:rPr>
          <w:rFonts w:ascii="Times New Roman"/>
          <w:b w:val="false"/>
          <w:i w:val="false"/>
          <w:color w:val="000000"/>
          <w:sz w:val="28"/>
        </w:rPr>
        <w:t>
      150.00.020 ІX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bookmarkEnd w:id="1904"/>
    <w:bookmarkStart w:name="z1822" w:id="1905"/>
    <w:p>
      <w:pPr>
        <w:spacing w:after="0"/>
        <w:ind w:left="0"/>
        <w:jc w:val="both"/>
      </w:pPr>
      <w:r>
        <w:rPr>
          <w:rFonts w:ascii="Times New Roman"/>
          <w:b w:val="false"/>
          <w:i w:val="false"/>
          <w:color w:val="000000"/>
          <w:sz w:val="28"/>
        </w:rPr>
        <w:t xml:space="preserve">
      2) 150.00.021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1905"/>
    <w:bookmarkStart w:name="z1823" w:id="1906"/>
    <w:p>
      <w:pPr>
        <w:spacing w:after="0"/>
        <w:ind w:left="0"/>
        <w:jc w:val="both"/>
      </w:pPr>
      <w:r>
        <w:rPr>
          <w:rFonts w:ascii="Times New Roman"/>
          <w:b w:val="false"/>
          <w:i w:val="false"/>
          <w:color w:val="000000"/>
          <w:sz w:val="28"/>
        </w:rPr>
        <w:t xml:space="preserve">
      3) 150.00.022 жолында қосылған құн салығының сомасы көрсетіледі, ол барабар әдісін қолдануға байланысты шегерімге есептеуге жатпайды және Салық кодексінің 100-бабы </w:t>
      </w:r>
      <w:r>
        <w:rPr>
          <w:rFonts w:ascii="Times New Roman"/>
          <w:b w:val="false"/>
          <w:i w:val="false"/>
          <w:color w:val="000000"/>
          <w:sz w:val="28"/>
        </w:rPr>
        <w:t>12-тармағының</w:t>
      </w:r>
      <w:r>
        <w:rPr>
          <w:rFonts w:ascii="Times New Roman"/>
          <w:b w:val="false"/>
          <w:i w:val="false"/>
          <w:color w:val="000000"/>
          <w:sz w:val="28"/>
        </w:rPr>
        <w:t xml:space="preserve"> екінші бөліміне сәйкес шегерімге жатады;</w:t>
      </w:r>
    </w:p>
    <w:bookmarkEnd w:id="1906"/>
    <w:bookmarkStart w:name="z1824" w:id="1907"/>
    <w:p>
      <w:pPr>
        <w:spacing w:after="0"/>
        <w:ind w:left="0"/>
        <w:jc w:val="both"/>
      </w:pPr>
      <w:r>
        <w:rPr>
          <w:rFonts w:ascii="Times New Roman"/>
          <w:b w:val="false"/>
          <w:i w:val="false"/>
          <w:color w:val="000000"/>
          <w:sz w:val="28"/>
        </w:rPr>
        <w:t xml:space="preserve">
      4) 150.00.023 жолында 2009 жылдың 1 қаңтарына қалыптасқан, есептелген қосылған құн салығының сомасынан есепке жатқызылған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қосылған құн салығы сомасының артуы көрсетіледі;</w:t>
      </w:r>
    </w:p>
    <w:bookmarkEnd w:id="1907"/>
    <w:bookmarkStart w:name="z1825" w:id="1908"/>
    <w:p>
      <w:pPr>
        <w:spacing w:after="0"/>
        <w:ind w:left="0"/>
        <w:jc w:val="both"/>
      </w:pPr>
      <w:r>
        <w:rPr>
          <w:rFonts w:ascii="Times New Roman"/>
          <w:b w:val="false"/>
          <w:i w:val="false"/>
          <w:color w:val="000000"/>
          <w:sz w:val="28"/>
        </w:rPr>
        <w:t xml:space="preserve">
      5) 150.00.024 жолында Салық кодексінің </w:t>
      </w:r>
      <w:r>
        <w:rPr>
          <w:rFonts w:ascii="Times New Roman"/>
          <w:b w:val="false"/>
          <w:i w:val="false"/>
          <w:color w:val="000000"/>
          <w:sz w:val="28"/>
        </w:rPr>
        <w:t>100-бабы</w:t>
      </w:r>
      <w:r>
        <w:rPr>
          <w:rFonts w:ascii="Times New Roman"/>
          <w:b w:val="false"/>
          <w:i w:val="false"/>
          <w:color w:val="000000"/>
          <w:sz w:val="28"/>
        </w:rPr>
        <w:t xml:space="preserve">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1908"/>
    <w:bookmarkStart w:name="z1826" w:id="1909"/>
    <w:p>
      <w:pPr>
        <w:spacing w:after="0"/>
        <w:ind w:left="0"/>
        <w:jc w:val="both"/>
      </w:pPr>
      <w:r>
        <w:rPr>
          <w:rFonts w:ascii="Times New Roman"/>
          <w:b w:val="false"/>
          <w:i w:val="false"/>
          <w:color w:val="000000"/>
          <w:sz w:val="28"/>
        </w:rPr>
        <w:t xml:space="preserve">
      6) 150.00.025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w:t>
      </w:r>
    </w:p>
    <w:bookmarkEnd w:id="1909"/>
    <w:bookmarkStart w:name="z1827" w:id="1910"/>
    <w:p>
      <w:pPr>
        <w:spacing w:after="0"/>
        <w:ind w:left="0"/>
        <w:jc w:val="both"/>
      </w:pPr>
      <w:r>
        <w:rPr>
          <w:rFonts w:ascii="Times New Roman"/>
          <w:b w:val="false"/>
          <w:i w:val="false"/>
          <w:color w:val="000000"/>
          <w:sz w:val="28"/>
        </w:rPr>
        <w:t xml:space="preserve">
      7) 150.00.026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p>
    <w:bookmarkEnd w:id="1910"/>
    <w:bookmarkStart w:name="z1828" w:id="1911"/>
    <w:p>
      <w:pPr>
        <w:spacing w:after="0"/>
        <w:ind w:left="0"/>
        <w:jc w:val="both"/>
      </w:pPr>
      <w:r>
        <w:rPr>
          <w:rFonts w:ascii="Times New Roman"/>
          <w:b w:val="false"/>
          <w:i w:val="false"/>
          <w:color w:val="000000"/>
          <w:sz w:val="28"/>
        </w:rPr>
        <w:t xml:space="preserve">
      8) 150.00.027 жолында төленген күмәнді міндеттемелер, соның ішінде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p>
    <w:bookmarkEnd w:id="1911"/>
    <w:bookmarkStart w:name="z1829" w:id="1912"/>
    <w:p>
      <w:pPr>
        <w:spacing w:after="0"/>
        <w:ind w:left="0"/>
        <w:jc w:val="both"/>
      </w:pPr>
      <w:r>
        <w:rPr>
          <w:rFonts w:ascii="Times New Roman"/>
          <w:b w:val="false"/>
          <w:i w:val="false"/>
          <w:color w:val="000000"/>
          <w:sz w:val="28"/>
        </w:rPr>
        <w:t xml:space="preserve">
      9) 150.00.028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w:t>
      </w:r>
    </w:p>
    <w:bookmarkEnd w:id="1912"/>
    <w:bookmarkStart w:name="z1830" w:id="1913"/>
    <w:p>
      <w:pPr>
        <w:spacing w:after="0"/>
        <w:ind w:left="0"/>
        <w:jc w:val="both"/>
      </w:pPr>
      <w:r>
        <w:rPr>
          <w:rFonts w:ascii="Times New Roman"/>
          <w:b w:val="false"/>
          <w:i w:val="false"/>
          <w:color w:val="000000"/>
          <w:sz w:val="28"/>
        </w:rPr>
        <w:t xml:space="preserve">
      10) 150.00.029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жұмсалған шығыстар мен тарату қорларына аударымдар сомасы көрсетіледі;</w:t>
      </w:r>
    </w:p>
    <w:bookmarkEnd w:id="1913"/>
    <w:bookmarkStart w:name="z1831" w:id="1914"/>
    <w:p>
      <w:pPr>
        <w:spacing w:after="0"/>
        <w:ind w:left="0"/>
        <w:jc w:val="both"/>
      </w:pPr>
      <w:r>
        <w:rPr>
          <w:rFonts w:ascii="Times New Roman"/>
          <w:b w:val="false"/>
          <w:i w:val="false"/>
          <w:color w:val="000000"/>
          <w:sz w:val="28"/>
        </w:rPr>
        <w:t xml:space="preserve">
      11) 150.00.030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p>
    <w:bookmarkEnd w:id="1914"/>
    <w:bookmarkStart w:name="z1832" w:id="1915"/>
    <w:p>
      <w:pPr>
        <w:spacing w:after="0"/>
        <w:ind w:left="0"/>
        <w:jc w:val="both"/>
      </w:pPr>
      <w:r>
        <w:rPr>
          <w:rFonts w:ascii="Times New Roman"/>
          <w:b w:val="false"/>
          <w:i w:val="false"/>
          <w:color w:val="000000"/>
          <w:sz w:val="28"/>
        </w:rPr>
        <w:t xml:space="preserve">
      12) 150.00.031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p>
    <w:bookmarkEnd w:id="1915"/>
    <w:bookmarkStart w:name="z1833" w:id="1916"/>
    <w:p>
      <w:pPr>
        <w:spacing w:after="0"/>
        <w:ind w:left="0"/>
        <w:jc w:val="both"/>
      </w:pPr>
      <w:r>
        <w:rPr>
          <w:rFonts w:ascii="Times New Roman"/>
          <w:b w:val="false"/>
          <w:i w:val="false"/>
          <w:color w:val="000000"/>
          <w:sz w:val="28"/>
        </w:rPr>
        <w:t xml:space="preserve">
      13) 150.00.032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w:t>
      </w:r>
    </w:p>
    <w:bookmarkEnd w:id="1916"/>
    <w:bookmarkStart w:name="z1834" w:id="1917"/>
    <w:p>
      <w:pPr>
        <w:spacing w:after="0"/>
        <w:ind w:left="0"/>
        <w:jc w:val="both"/>
      </w:pPr>
      <w:r>
        <w:rPr>
          <w:rFonts w:ascii="Times New Roman"/>
          <w:b w:val="false"/>
          <w:i w:val="false"/>
          <w:color w:val="000000"/>
          <w:sz w:val="28"/>
        </w:rPr>
        <w:t xml:space="preserve">
      14) 150.00.033 жолында Салық кодексінің 112-бабы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w:t>
      </w:r>
    </w:p>
    <w:bookmarkEnd w:id="1917"/>
    <w:bookmarkStart w:name="z1835" w:id="1918"/>
    <w:p>
      <w:pPr>
        <w:spacing w:after="0"/>
        <w:ind w:left="0"/>
        <w:jc w:val="both"/>
      </w:pPr>
      <w:r>
        <w:rPr>
          <w:rFonts w:ascii="Times New Roman"/>
          <w:b w:val="false"/>
          <w:i w:val="false"/>
          <w:color w:val="000000"/>
          <w:sz w:val="28"/>
        </w:rPr>
        <w:t xml:space="preserve">
      15) 150.00.034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1918"/>
    <w:bookmarkStart w:name="z1836" w:id="1919"/>
    <w:p>
      <w:pPr>
        <w:spacing w:after="0"/>
        <w:ind w:left="0"/>
        <w:jc w:val="both"/>
      </w:pPr>
      <w:r>
        <w:rPr>
          <w:rFonts w:ascii="Times New Roman"/>
          <w:b w:val="false"/>
          <w:i w:val="false"/>
          <w:color w:val="000000"/>
          <w:sz w:val="28"/>
        </w:rPr>
        <w:t xml:space="preserve">
      16) 150.00.035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1919"/>
    <w:bookmarkStart w:name="z1837" w:id="1920"/>
    <w:p>
      <w:pPr>
        <w:spacing w:after="0"/>
        <w:ind w:left="0"/>
        <w:jc w:val="both"/>
      </w:pPr>
      <w:r>
        <w:rPr>
          <w:rFonts w:ascii="Times New Roman"/>
          <w:b w:val="false"/>
          <w:i w:val="false"/>
          <w:color w:val="000000"/>
          <w:sz w:val="28"/>
        </w:rPr>
        <w:t xml:space="preserve">
      17) 150.00.036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w:t>
      </w:r>
    </w:p>
    <w:bookmarkEnd w:id="1920"/>
    <w:bookmarkStart w:name="z1838" w:id="1921"/>
    <w:p>
      <w:pPr>
        <w:spacing w:after="0"/>
        <w:ind w:left="0"/>
        <w:jc w:val="both"/>
      </w:pPr>
      <w:r>
        <w:rPr>
          <w:rFonts w:ascii="Times New Roman"/>
          <w:b w:val="false"/>
          <w:i w:val="false"/>
          <w:color w:val="000000"/>
          <w:sz w:val="28"/>
        </w:rPr>
        <w:t xml:space="preserve">
      150.00.036 І жолында Салық кодексінің </w:t>
      </w:r>
      <w:r>
        <w:rPr>
          <w:rFonts w:ascii="Times New Roman"/>
          <w:b w:val="false"/>
          <w:i w:val="false"/>
          <w:color w:val="000000"/>
          <w:sz w:val="28"/>
        </w:rPr>
        <w:t>117-бабы</w:t>
      </w:r>
      <w:r>
        <w:rPr>
          <w:rFonts w:ascii="Times New Roman"/>
          <w:b w:val="false"/>
          <w:i w:val="false"/>
          <w:color w:val="000000"/>
          <w:sz w:val="28"/>
        </w:rPr>
        <w:t xml:space="preserve"> 10-тармағына және </w:t>
      </w:r>
      <w:r>
        <w:rPr>
          <w:rFonts w:ascii="Times New Roman"/>
          <w:b w:val="false"/>
          <w:i w:val="false"/>
          <w:color w:val="000000"/>
          <w:sz w:val="28"/>
        </w:rPr>
        <w:t>120-баптың</w:t>
      </w:r>
      <w:r>
        <w:rPr>
          <w:rFonts w:ascii="Times New Roman"/>
          <w:b w:val="false"/>
          <w:i w:val="false"/>
          <w:color w:val="000000"/>
          <w:sz w:val="28"/>
        </w:rPr>
        <w:t xml:space="preserve"> 2-1-тармағына сәйкес салық есебі жүргізілетін,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Инвестициялар туралы Заң) сәйкес 2009 жылдың 1 қаңтарына дейін жасалған корпоративтік табыс салығын төлеуден босатуды берумен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p>
    <w:bookmarkEnd w:id="1921"/>
    <w:bookmarkStart w:name="z1839" w:id="1922"/>
    <w:p>
      <w:pPr>
        <w:spacing w:after="0"/>
        <w:ind w:left="0"/>
        <w:jc w:val="both"/>
      </w:pPr>
      <w:r>
        <w:rPr>
          <w:rFonts w:ascii="Times New Roman"/>
          <w:b w:val="false"/>
          <w:i w:val="false"/>
          <w:color w:val="000000"/>
          <w:sz w:val="28"/>
        </w:rPr>
        <w:t xml:space="preserve">
      18) 150.00.037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p>
    <w:bookmarkEnd w:id="1922"/>
    <w:bookmarkStart w:name="z1840" w:id="1923"/>
    <w:p>
      <w:pPr>
        <w:spacing w:after="0"/>
        <w:ind w:left="0"/>
        <w:jc w:val="both"/>
      </w:pPr>
      <w:r>
        <w:rPr>
          <w:rFonts w:ascii="Times New Roman"/>
          <w:b w:val="false"/>
          <w:i w:val="false"/>
          <w:color w:val="000000"/>
          <w:sz w:val="28"/>
        </w:rPr>
        <w:t>
      19) 150.00.038 жолында Салық кодексіне сәйкес шегерімге жатқызылатын өзге де шығыстар көрсетіледі. Бұл жол өзіне 150.00.038 І жолын да қамтиды:</w:t>
      </w:r>
    </w:p>
    <w:bookmarkEnd w:id="1923"/>
    <w:bookmarkStart w:name="z1841" w:id="1924"/>
    <w:p>
      <w:pPr>
        <w:spacing w:after="0"/>
        <w:ind w:left="0"/>
        <w:jc w:val="both"/>
      </w:pPr>
      <w:r>
        <w:rPr>
          <w:rFonts w:ascii="Times New Roman"/>
          <w:b w:val="false"/>
          <w:i w:val="false"/>
          <w:color w:val="000000"/>
          <w:sz w:val="28"/>
        </w:rPr>
        <w:t>
      150.00.038 I жолында резидент емес заңды тұлға басқарушылық және жалпы әкімшілік шығыстары көрсетiледi;</w:t>
      </w:r>
    </w:p>
    <w:bookmarkEnd w:id="1924"/>
    <w:bookmarkStart w:name="z1842" w:id="1925"/>
    <w:p>
      <w:pPr>
        <w:spacing w:after="0"/>
        <w:ind w:left="0"/>
        <w:jc w:val="both"/>
      </w:pPr>
      <w:r>
        <w:rPr>
          <w:rFonts w:ascii="Times New Roman"/>
          <w:b w:val="false"/>
          <w:i w:val="false"/>
          <w:color w:val="000000"/>
          <w:sz w:val="28"/>
        </w:rPr>
        <w:t>
      20) 150.00.039 шегерімге жатқызылуы тиіс сома көрсетіледі. Бұл жолға 150.00.035 І жолы немесе 150.00.039 ІІ немесе 150.00.039 ІІІ жолы көшіріледі:</w:t>
      </w:r>
    </w:p>
    <w:bookmarkEnd w:id="1925"/>
    <w:bookmarkStart w:name="z1843" w:id="1926"/>
    <w:p>
      <w:pPr>
        <w:spacing w:after="0"/>
        <w:ind w:left="0"/>
        <w:jc w:val="both"/>
      </w:pPr>
      <w:r>
        <w:rPr>
          <w:rFonts w:ascii="Times New Roman"/>
          <w:b w:val="false"/>
          <w:i w:val="false"/>
          <w:color w:val="000000"/>
          <w:sz w:val="28"/>
        </w:rPr>
        <w:t>
      150.00.039 І жолында шегерімге жатқызылатын шығыстардың жалпы сомасы көрсетіледі. 150.00.020-дан 150.00.038-ге дейінгі жолдардың сомасы ретінде айқындалады;</w:t>
      </w:r>
    </w:p>
    <w:bookmarkEnd w:id="1926"/>
    <w:bookmarkStart w:name="z1844" w:id="1927"/>
    <w:p>
      <w:pPr>
        <w:spacing w:after="0"/>
        <w:ind w:left="0"/>
        <w:jc w:val="both"/>
      </w:pPr>
      <w:r>
        <w:rPr>
          <w:rFonts w:ascii="Times New Roman"/>
          <w:b w:val="false"/>
          <w:i w:val="false"/>
          <w:color w:val="000000"/>
          <w:sz w:val="28"/>
        </w:rPr>
        <w:t xml:space="preserve">
      150.00.039 ІІ жолында бір мезгілде 130.00-нысан бойынша корпоративтік табыс салығы бойынша декларацияны табыс ететін коммерциялық емес ұйымдардың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шегерімге жатқызылатын шығыстарының сомасы көрсетіледі. Бұл жолға 130.00.029 жолы көшіріледі;</w:t>
      </w:r>
    </w:p>
    <w:bookmarkEnd w:id="1927"/>
    <w:bookmarkStart w:name="z1845" w:id="1928"/>
    <w:p>
      <w:pPr>
        <w:spacing w:after="0"/>
        <w:ind w:left="0"/>
        <w:jc w:val="both"/>
      </w:pPr>
      <w:r>
        <w:rPr>
          <w:rFonts w:ascii="Times New Roman"/>
          <w:b w:val="false"/>
          <w:i w:val="false"/>
          <w:color w:val="000000"/>
          <w:sz w:val="28"/>
        </w:rPr>
        <w:t>
      150.00.039 ІІІ жолында Қазақстан Республикасының шегінен тыс тұрақты мекеме(лері)сі бар резиденттер шегерімге жатқызуы тиіс шығыстардың сомасы көрсетіледі;</w:t>
      </w:r>
    </w:p>
    <w:bookmarkEnd w:id="1928"/>
    <w:bookmarkStart w:name="z1846" w:id="1929"/>
    <w:p>
      <w:pPr>
        <w:spacing w:after="0"/>
        <w:ind w:left="0"/>
        <w:jc w:val="both"/>
      </w:pPr>
      <w:r>
        <w:rPr>
          <w:rFonts w:ascii="Times New Roman"/>
          <w:b w:val="false"/>
          <w:i w:val="false"/>
          <w:color w:val="000000"/>
          <w:sz w:val="28"/>
        </w:rPr>
        <w:t>
      19. "Табыстар мен шегерімдерді түзету" деген бөлімде:</w:t>
      </w:r>
    </w:p>
    <w:bookmarkEnd w:id="1929"/>
    <w:bookmarkStart w:name="z1847" w:id="1930"/>
    <w:p>
      <w:pPr>
        <w:spacing w:after="0"/>
        <w:ind w:left="0"/>
        <w:jc w:val="both"/>
      </w:pPr>
      <w:r>
        <w:rPr>
          <w:rFonts w:ascii="Times New Roman"/>
          <w:b w:val="false"/>
          <w:i w:val="false"/>
          <w:color w:val="000000"/>
          <w:sz w:val="28"/>
        </w:rPr>
        <w:t xml:space="preserve">
      150.00.040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150.00.040 І және 150.00.040 ІІ жолдарының сомасын айырмасы ретінде айқындалады;</w:t>
      </w:r>
    </w:p>
    <w:bookmarkEnd w:id="1930"/>
    <w:bookmarkStart w:name="z1848" w:id="1931"/>
    <w:p>
      <w:pPr>
        <w:spacing w:after="0"/>
        <w:ind w:left="0"/>
        <w:jc w:val="both"/>
      </w:pPr>
      <w:r>
        <w:rPr>
          <w:rFonts w:ascii="Times New Roman"/>
          <w:b w:val="false"/>
          <w:i w:val="false"/>
          <w:color w:val="000000"/>
          <w:sz w:val="28"/>
        </w:rPr>
        <w:t xml:space="preserve">
      150.00.040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bookmarkEnd w:id="1931"/>
    <w:bookmarkStart w:name="z1849" w:id="1932"/>
    <w:p>
      <w:pPr>
        <w:spacing w:after="0"/>
        <w:ind w:left="0"/>
        <w:jc w:val="both"/>
      </w:pPr>
      <w:r>
        <w:rPr>
          <w:rFonts w:ascii="Times New Roman"/>
          <w:b w:val="false"/>
          <w:i w:val="false"/>
          <w:color w:val="000000"/>
          <w:sz w:val="28"/>
        </w:rPr>
        <w:t xml:space="preserve">
      150.00.040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p>
    <w:bookmarkEnd w:id="1932"/>
    <w:bookmarkStart w:name="z1850" w:id="1933"/>
    <w:p>
      <w:pPr>
        <w:spacing w:after="0"/>
        <w:ind w:left="0"/>
        <w:jc w:val="both"/>
      </w:pPr>
      <w:r>
        <w:rPr>
          <w:rFonts w:ascii="Times New Roman"/>
          <w:b w:val="false"/>
          <w:i w:val="false"/>
          <w:color w:val="000000"/>
          <w:sz w:val="28"/>
        </w:rPr>
        <w:t xml:space="preserve">
      20.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табыстар мен шегерімдерді түзету" деген бөлімде:</w:t>
      </w:r>
    </w:p>
    <w:bookmarkEnd w:id="1933"/>
    <w:bookmarkStart w:name="z1851" w:id="1934"/>
    <w:p>
      <w:pPr>
        <w:spacing w:after="0"/>
        <w:ind w:left="0"/>
        <w:jc w:val="both"/>
      </w:pPr>
      <w:r>
        <w:rPr>
          <w:rFonts w:ascii="Times New Roman"/>
          <w:b w:val="false"/>
          <w:i w:val="false"/>
          <w:color w:val="000000"/>
          <w:sz w:val="28"/>
        </w:rPr>
        <w:t xml:space="preserve">
      150.00.041 жолында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табыстарды түзетудің сомасы көрсетіледі;</w:t>
      </w:r>
    </w:p>
    <w:bookmarkEnd w:id="1934"/>
    <w:bookmarkStart w:name="z1852" w:id="1935"/>
    <w:p>
      <w:pPr>
        <w:spacing w:after="0"/>
        <w:ind w:left="0"/>
        <w:jc w:val="both"/>
      </w:pPr>
      <w:r>
        <w:rPr>
          <w:rFonts w:ascii="Times New Roman"/>
          <w:b w:val="false"/>
          <w:i w:val="false"/>
          <w:color w:val="000000"/>
          <w:sz w:val="28"/>
        </w:rPr>
        <w:t xml:space="preserve">
      150.00.042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айқындалатын, шегерімдерді түзетудің сомасы көрсетіледі.</w:t>
      </w:r>
    </w:p>
    <w:bookmarkEnd w:id="1935"/>
    <w:bookmarkStart w:name="z1853" w:id="1936"/>
    <w:p>
      <w:pPr>
        <w:spacing w:after="0"/>
        <w:ind w:left="0"/>
        <w:jc w:val="both"/>
      </w:pPr>
      <w:r>
        <w:rPr>
          <w:rFonts w:ascii="Times New Roman"/>
          <w:b w:val="false"/>
          <w:i w:val="false"/>
          <w:color w:val="000000"/>
          <w:sz w:val="28"/>
        </w:rPr>
        <w:t>
      21. "Салық салынатын табысты есептеу" деген бөлімде:</w:t>
      </w:r>
    </w:p>
    <w:bookmarkEnd w:id="1936"/>
    <w:bookmarkStart w:name="z1854" w:id="1937"/>
    <w:p>
      <w:pPr>
        <w:spacing w:after="0"/>
        <w:ind w:left="0"/>
        <w:jc w:val="both"/>
      </w:pPr>
      <w:r>
        <w:rPr>
          <w:rFonts w:ascii="Times New Roman"/>
          <w:b w:val="false"/>
          <w:i w:val="false"/>
          <w:color w:val="000000"/>
          <w:sz w:val="28"/>
        </w:rPr>
        <w:t>
      1) 150.00.043 жолында салық салынатын табыс (залал) сомасы көрсетіледі. 150.01.042 және 150.02.036 жолдарының сомасы ретінде айқындалады;</w:t>
      </w:r>
    </w:p>
    <w:bookmarkEnd w:id="1937"/>
    <w:bookmarkStart w:name="z1855" w:id="1938"/>
    <w:p>
      <w:pPr>
        <w:spacing w:after="0"/>
        <w:ind w:left="0"/>
        <w:jc w:val="both"/>
      </w:pPr>
      <w:r>
        <w:rPr>
          <w:rFonts w:ascii="Times New Roman"/>
          <w:b w:val="false"/>
          <w:i w:val="false"/>
          <w:color w:val="000000"/>
          <w:sz w:val="28"/>
        </w:rPr>
        <w:t>
      2) 150.00.044 жолында резидент – салық төлеушінің Қазақстан Республикасынан тыс көздерден алған табыстарының сомасы көрсетіледі. 150.00.044 жол анықтамалық сипатқа ие. Бұл жол өзіне 150.00.044 І жолын да қамтиды:</w:t>
      </w:r>
    </w:p>
    <w:bookmarkEnd w:id="1938"/>
    <w:bookmarkStart w:name="z1856" w:id="1939"/>
    <w:p>
      <w:pPr>
        <w:spacing w:after="0"/>
        <w:ind w:left="0"/>
        <w:jc w:val="both"/>
      </w:pPr>
      <w:r>
        <w:rPr>
          <w:rFonts w:ascii="Times New Roman"/>
          <w:b w:val="false"/>
          <w:i w:val="false"/>
          <w:color w:val="000000"/>
          <w:sz w:val="28"/>
        </w:rPr>
        <w:t xml:space="preserve">
      150.00.044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150.08-нысаны G бағанының қорытынды мәні көшіріледі.</w:t>
      </w:r>
    </w:p>
    <w:bookmarkEnd w:id="1939"/>
    <w:bookmarkStart w:name="z1857" w:id="1940"/>
    <w:p>
      <w:pPr>
        <w:spacing w:after="0"/>
        <w:ind w:left="0"/>
        <w:jc w:val="both"/>
      </w:pPr>
      <w:r>
        <w:rPr>
          <w:rFonts w:ascii="Times New Roman"/>
          <w:b w:val="false"/>
          <w:i w:val="false"/>
          <w:color w:val="000000"/>
          <w:sz w:val="28"/>
        </w:rPr>
        <w:t>
      150.00.044 І жолының мәні салық салынатын табысты есептеуге қосылады;</w:t>
      </w:r>
    </w:p>
    <w:bookmarkEnd w:id="1940"/>
    <w:bookmarkStart w:name="z1858" w:id="1941"/>
    <w:p>
      <w:pPr>
        <w:spacing w:after="0"/>
        <w:ind w:left="0"/>
        <w:jc w:val="both"/>
      </w:pPr>
      <w:r>
        <w:rPr>
          <w:rFonts w:ascii="Times New Roman"/>
          <w:b w:val="false"/>
          <w:i w:val="false"/>
          <w:color w:val="000000"/>
          <w:sz w:val="28"/>
        </w:rPr>
        <w:t xml:space="preserve">
      3) 150.00.045 жолында Салық кодексінің 2-баптың </w:t>
      </w:r>
      <w:r>
        <w:rPr>
          <w:rFonts w:ascii="Times New Roman"/>
          <w:b w:val="false"/>
          <w:i w:val="false"/>
          <w:color w:val="000000"/>
          <w:sz w:val="28"/>
        </w:rPr>
        <w:t>5-тармағына</w:t>
      </w:r>
      <w:r>
        <w:rPr>
          <w:rFonts w:ascii="Times New Roman"/>
          <w:b w:val="false"/>
          <w:i w:val="false"/>
          <w:color w:val="000000"/>
          <w:sz w:val="28"/>
        </w:rPr>
        <w:t>, 212, 213-баптарына, сәйкес халықаралық шарттарға сәйкес салық салудан босатылуы тиіс табыс сомасы көрсетіледі;</w:t>
      </w:r>
    </w:p>
    <w:bookmarkEnd w:id="1941"/>
    <w:bookmarkStart w:name="z1859" w:id="1942"/>
    <w:p>
      <w:pPr>
        <w:spacing w:after="0"/>
        <w:ind w:left="0"/>
        <w:jc w:val="both"/>
      </w:pPr>
      <w:r>
        <w:rPr>
          <w:rFonts w:ascii="Times New Roman"/>
          <w:b w:val="false"/>
          <w:i w:val="false"/>
          <w:color w:val="000000"/>
          <w:sz w:val="28"/>
        </w:rPr>
        <w:t>
      4) 150.00.046 жолында халықаралық салық салу ерекшелігі есепке ала отырып, салық салынатын табыс (залал) сомасы көрсетіледі. 150.01.045 және 150.02.039 жолдарының сомасы ретінде айқындалады;</w:t>
      </w:r>
    </w:p>
    <w:bookmarkEnd w:id="1942"/>
    <w:bookmarkStart w:name="z1860" w:id="1943"/>
    <w:p>
      <w:pPr>
        <w:spacing w:after="0"/>
        <w:ind w:left="0"/>
        <w:jc w:val="both"/>
      </w:pPr>
      <w:r>
        <w:rPr>
          <w:rFonts w:ascii="Times New Roman"/>
          <w:b w:val="false"/>
          <w:i w:val="false"/>
          <w:color w:val="000000"/>
          <w:sz w:val="28"/>
        </w:rPr>
        <w:t xml:space="preserve">
      5) 150.00.047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p>
    <w:bookmarkEnd w:id="1943"/>
    <w:bookmarkStart w:name="z1861" w:id="1944"/>
    <w:p>
      <w:pPr>
        <w:spacing w:after="0"/>
        <w:ind w:left="0"/>
        <w:jc w:val="both"/>
      </w:pPr>
      <w:r>
        <w:rPr>
          <w:rFonts w:ascii="Times New Roman"/>
          <w:b w:val="false"/>
          <w:i w:val="false"/>
          <w:color w:val="000000"/>
          <w:sz w:val="28"/>
        </w:rPr>
        <w:t xml:space="preserve">
      6) 150.00.048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салу табысын кеміту сомасы көрсетіледі. 150.00.048 А және 150.00.048 В жолдарының сомасы ретінде айқындалады;</w:t>
      </w:r>
    </w:p>
    <w:bookmarkEnd w:id="1944"/>
    <w:bookmarkStart w:name="z1862" w:id="1945"/>
    <w:p>
      <w:pPr>
        <w:spacing w:after="0"/>
        <w:ind w:left="0"/>
        <w:jc w:val="both"/>
      </w:pPr>
      <w:r>
        <w:rPr>
          <w:rFonts w:ascii="Times New Roman"/>
          <w:b w:val="false"/>
          <w:i w:val="false"/>
          <w:color w:val="000000"/>
          <w:sz w:val="28"/>
        </w:rPr>
        <w:t xml:space="preserve">
      150.00.048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w:t>
      </w:r>
    </w:p>
    <w:bookmarkEnd w:id="1945"/>
    <w:bookmarkStart w:name="z1863" w:id="1946"/>
    <w:p>
      <w:pPr>
        <w:spacing w:after="0"/>
        <w:ind w:left="0"/>
        <w:jc w:val="both"/>
      </w:pPr>
      <w:r>
        <w:rPr>
          <w:rFonts w:ascii="Times New Roman"/>
          <w:b w:val="false"/>
          <w:i w:val="false"/>
          <w:color w:val="000000"/>
          <w:sz w:val="28"/>
        </w:rPr>
        <w:t xml:space="preserve">
      150.00.048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төлеуші салық салу табысын кемітуге құқылы табыстар көрсетіледі</w:t>
      </w:r>
    </w:p>
    <w:bookmarkEnd w:id="1946"/>
    <w:bookmarkStart w:name="z1864" w:id="1947"/>
    <w:p>
      <w:pPr>
        <w:spacing w:after="0"/>
        <w:ind w:left="0"/>
        <w:jc w:val="both"/>
      </w:pPr>
      <w:r>
        <w:rPr>
          <w:rFonts w:ascii="Times New Roman"/>
          <w:b w:val="false"/>
          <w:i w:val="false"/>
          <w:color w:val="000000"/>
          <w:sz w:val="28"/>
        </w:rPr>
        <w:t xml:space="preserve">
      7) 150.00.049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салық салынатын табыс көрсетіледі. 150.01.048 және 150.02.042 жолдарының сомасы ретінде айқындалады;</w:t>
      </w:r>
    </w:p>
    <w:bookmarkEnd w:id="1947"/>
    <w:bookmarkStart w:name="z1865" w:id="1948"/>
    <w:p>
      <w:pPr>
        <w:spacing w:after="0"/>
        <w:ind w:left="0"/>
        <w:jc w:val="both"/>
      </w:pPr>
      <w:r>
        <w:rPr>
          <w:rFonts w:ascii="Times New Roman"/>
          <w:b w:val="false"/>
          <w:i w:val="false"/>
          <w:color w:val="000000"/>
          <w:sz w:val="28"/>
        </w:rPr>
        <w:t xml:space="preserve">
      8) 150.00.050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залалдар көрсетіледі;</w:t>
      </w:r>
    </w:p>
    <w:bookmarkEnd w:id="1948"/>
    <w:bookmarkStart w:name="z1866" w:id="1949"/>
    <w:p>
      <w:pPr>
        <w:spacing w:after="0"/>
        <w:ind w:left="0"/>
        <w:jc w:val="both"/>
      </w:pPr>
      <w:r>
        <w:rPr>
          <w:rFonts w:ascii="Times New Roman"/>
          <w:b w:val="false"/>
          <w:i w:val="false"/>
          <w:color w:val="000000"/>
          <w:sz w:val="28"/>
        </w:rPr>
        <w:t>
      9) 150.00.051 жолында көшірілген залалдар қосылған салық салынатын табыс көрсетіледі. 150.01.050 және 150.02.044 жолдарының сомасы ретінде айқындалады.</w:t>
      </w:r>
    </w:p>
    <w:bookmarkEnd w:id="1949"/>
    <w:bookmarkStart w:name="z1867" w:id="1950"/>
    <w:p>
      <w:pPr>
        <w:spacing w:after="0"/>
        <w:ind w:left="0"/>
        <w:jc w:val="both"/>
      </w:pPr>
      <w:r>
        <w:rPr>
          <w:rFonts w:ascii="Times New Roman"/>
          <w:b w:val="false"/>
          <w:i w:val="false"/>
          <w:color w:val="000000"/>
          <w:sz w:val="28"/>
        </w:rPr>
        <w:t>
      22. "Салық міндеттемесінің есебі" деген бөлімде:</w:t>
      </w:r>
    </w:p>
    <w:bookmarkEnd w:id="1950"/>
    <w:bookmarkStart w:name="z1868" w:id="1951"/>
    <w:p>
      <w:pPr>
        <w:spacing w:after="0"/>
        <w:ind w:left="0"/>
        <w:jc w:val="both"/>
      </w:pPr>
      <w:r>
        <w:rPr>
          <w:rFonts w:ascii="Times New Roman"/>
          <w:b w:val="false"/>
          <w:i w:val="false"/>
          <w:color w:val="000000"/>
          <w:sz w:val="28"/>
        </w:rPr>
        <w:t xml:space="preserve">
      1) 150.00.052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 көрсетіледі;</w:t>
      </w:r>
    </w:p>
    <w:bookmarkEnd w:id="1951"/>
    <w:bookmarkStart w:name="z1869" w:id="1952"/>
    <w:p>
      <w:pPr>
        <w:spacing w:after="0"/>
        <w:ind w:left="0"/>
        <w:jc w:val="both"/>
      </w:pPr>
      <w:r>
        <w:rPr>
          <w:rFonts w:ascii="Times New Roman"/>
          <w:b w:val="false"/>
          <w:i w:val="false"/>
          <w:color w:val="000000"/>
          <w:sz w:val="28"/>
        </w:rPr>
        <w:t xml:space="preserve">
      2) 150.00.053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Бұл жолға 150.08-нысаны К бағанының қорытынды мәні көшіріледі;</w:t>
      </w:r>
    </w:p>
    <w:bookmarkEnd w:id="1952"/>
    <w:bookmarkStart w:name="z1870" w:id="1953"/>
    <w:p>
      <w:pPr>
        <w:spacing w:after="0"/>
        <w:ind w:left="0"/>
        <w:jc w:val="both"/>
      </w:pPr>
      <w:r>
        <w:rPr>
          <w:rFonts w:ascii="Times New Roman"/>
          <w:b w:val="false"/>
          <w:i w:val="false"/>
          <w:color w:val="000000"/>
          <w:sz w:val="28"/>
        </w:rPr>
        <w:t>
      3) 150.00.054 жолда шетел салығын есепке жатқызу ескерілген корпоративтік табыс салығы сомасы көрсетіледі;</w:t>
      </w:r>
    </w:p>
    <w:bookmarkEnd w:id="1953"/>
    <w:bookmarkStart w:name="z1871" w:id="1954"/>
    <w:p>
      <w:pPr>
        <w:spacing w:after="0"/>
        <w:ind w:left="0"/>
        <w:jc w:val="both"/>
      </w:pPr>
      <w:r>
        <w:rPr>
          <w:rFonts w:ascii="Times New Roman"/>
          <w:b w:val="false"/>
          <w:i w:val="false"/>
          <w:color w:val="000000"/>
          <w:sz w:val="28"/>
        </w:rPr>
        <w:t xml:space="preserve">
      4) 150.00.055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1954"/>
    <w:bookmarkStart w:name="z1872" w:id="1955"/>
    <w:p>
      <w:pPr>
        <w:spacing w:after="0"/>
        <w:ind w:left="0"/>
        <w:jc w:val="both"/>
      </w:pPr>
      <w:r>
        <w:rPr>
          <w:rFonts w:ascii="Times New Roman"/>
          <w:b w:val="false"/>
          <w:i w:val="false"/>
          <w:color w:val="000000"/>
          <w:sz w:val="28"/>
        </w:rPr>
        <w:t xml:space="preserve">
      5) 150.00.056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p>
    <w:bookmarkEnd w:id="1955"/>
    <w:bookmarkStart w:name="z1873" w:id="1956"/>
    <w:p>
      <w:pPr>
        <w:spacing w:after="0"/>
        <w:ind w:left="0"/>
        <w:jc w:val="both"/>
      </w:pPr>
      <w:r>
        <w:rPr>
          <w:rFonts w:ascii="Times New Roman"/>
          <w:b w:val="false"/>
          <w:i w:val="false"/>
          <w:color w:val="000000"/>
          <w:sz w:val="28"/>
        </w:rPr>
        <w:t xml:space="preserve">
      150.00.056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p>
    <w:bookmarkEnd w:id="1956"/>
    <w:bookmarkStart w:name="z1874" w:id="1957"/>
    <w:p>
      <w:pPr>
        <w:spacing w:after="0"/>
        <w:ind w:left="0"/>
        <w:jc w:val="both"/>
      </w:pPr>
      <w:r>
        <w:rPr>
          <w:rFonts w:ascii="Times New Roman"/>
          <w:b w:val="false"/>
          <w:i w:val="false"/>
          <w:color w:val="000000"/>
          <w:sz w:val="28"/>
        </w:rPr>
        <w:t xml:space="preserve">
      6) 150.00.057 жолында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табыстың төлем көзінен ұсталған корпоративтік табыс салығының сомасы көрсетіледі;</w:t>
      </w:r>
    </w:p>
    <w:bookmarkEnd w:id="1957"/>
    <w:bookmarkStart w:name="z1875" w:id="1958"/>
    <w:p>
      <w:pPr>
        <w:spacing w:after="0"/>
        <w:ind w:left="0"/>
        <w:jc w:val="both"/>
      </w:pPr>
      <w:r>
        <w:rPr>
          <w:rFonts w:ascii="Times New Roman"/>
          <w:b w:val="false"/>
          <w:i w:val="false"/>
          <w:color w:val="000000"/>
          <w:sz w:val="28"/>
        </w:rPr>
        <w:t>
      7) 150.00.058 жолында салық кезеңі үшін есептелген корпоративтік табыс салығының сомасы көрсетіледі. 150.00.058 және 150.00.051 жолдарының туындысы ретінде айқындалады:</w:t>
      </w:r>
    </w:p>
    <w:bookmarkEnd w:id="1958"/>
    <w:bookmarkStart w:name="z1876" w:id="1959"/>
    <w:p>
      <w:pPr>
        <w:spacing w:after="0"/>
        <w:ind w:left="0"/>
        <w:jc w:val="both"/>
      </w:pPr>
      <w:r>
        <w:rPr>
          <w:rFonts w:ascii="Times New Roman"/>
          <w:b w:val="false"/>
          <w:i w:val="false"/>
          <w:color w:val="000000"/>
          <w:sz w:val="28"/>
        </w:rPr>
        <w:t xml:space="preserve">
      150.00.058 I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(150.01.057 + 150.02.051 II) жолдарының сомасы ретінде айқындалады;</w:t>
      </w:r>
    </w:p>
    <w:bookmarkEnd w:id="1959"/>
    <w:bookmarkStart w:name="z1877" w:id="1960"/>
    <w:p>
      <w:pPr>
        <w:spacing w:after="0"/>
        <w:ind w:left="0"/>
        <w:jc w:val="both"/>
      </w:pPr>
      <w:r>
        <w:rPr>
          <w:rFonts w:ascii="Times New Roman"/>
          <w:b w:val="false"/>
          <w:i w:val="false"/>
          <w:color w:val="000000"/>
          <w:sz w:val="28"/>
        </w:rPr>
        <w:t xml:space="preserve">
      150.00.058 ІІ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азайту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қызметін жүзеге асыратын салық төлеушілер толтырады. 150.02.051 ІІ жолының мәні ретінде айқындалады;</w:t>
      </w:r>
    </w:p>
    <w:bookmarkEnd w:id="1960"/>
    <w:bookmarkStart w:name="z1878" w:id="1961"/>
    <w:p>
      <w:pPr>
        <w:spacing w:after="0"/>
        <w:ind w:left="0"/>
        <w:jc w:val="both"/>
      </w:pPr>
      <w:r>
        <w:rPr>
          <w:rFonts w:ascii="Times New Roman"/>
          <w:b w:val="false"/>
          <w:i w:val="false"/>
          <w:color w:val="000000"/>
          <w:sz w:val="28"/>
        </w:rPr>
        <w:t>
      150.00.058 ІІІ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w:t>
      </w:r>
    </w:p>
    <w:bookmarkEnd w:id="1961"/>
    <w:bookmarkStart w:name="z1879" w:id="1962"/>
    <w:p>
      <w:pPr>
        <w:spacing w:after="0"/>
        <w:ind w:left="0"/>
        <w:jc w:val="both"/>
      </w:pPr>
      <w:r>
        <w:rPr>
          <w:rFonts w:ascii="Times New Roman"/>
          <w:b w:val="false"/>
          <w:i w:val="false"/>
          <w:color w:val="000000"/>
          <w:sz w:val="28"/>
        </w:rPr>
        <w:t xml:space="preserve">
      150.00.058 IV жолында Қазақстан Республикасының Инвестициялар туралы </w:t>
      </w:r>
      <w:r>
        <w:rPr>
          <w:rFonts w:ascii="Times New Roman"/>
          <w:b w:val="false"/>
          <w:i w:val="false"/>
          <w:color w:val="000000"/>
          <w:sz w:val="28"/>
        </w:rPr>
        <w:t>Заңына</w:t>
      </w:r>
      <w:r>
        <w:rPr>
          <w:rFonts w:ascii="Times New Roman"/>
          <w:b w:val="false"/>
          <w:i w:val="false"/>
          <w:color w:val="000000"/>
          <w:sz w:val="28"/>
        </w:rPr>
        <w:t xml:space="preserve"> сәйкес салық төлеуші инвестициялар бойынша мемлекеттік уәкілетті органмен 2009 жылдың 1 қаңтарына дейін жасасқан келісімшарт негізінде есептелген корпоративтік табыс салығына кемітуге құқылы сома көрсетіледі;</w:t>
      </w:r>
    </w:p>
    <w:bookmarkEnd w:id="1962"/>
    <w:bookmarkStart w:name="z1880" w:id="1963"/>
    <w:p>
      <w:pPr>
        <w:spacing w:after="0"/>
        <w:ind w:left="0"/>
        <w:jc w:val="both"/>
      </w:pPr>
      <w:r>
        <w:rPr>
          <w:rFonts w:ascii="Times New Roman"/>
          <w:b w:val="false"/>
          <w:i w:val="false"/>
          <w:color w:val="000000"/>
          <w:sz w:val="28"/>
        </w:rPr>
        <w:t xml:space="preserve">
      150.00.058 V жолында Салық кодексінің </w:t>
      </w:r>
      <w:r>
        <w:rPr>
          <w:rFonts w:ascii="Times New Roman"/>
          <w:b w:val="false"/>
          <w:i w:val="false"/>
          <w:color w:val="000000"/>
          <w:sz w:val="28"/>
        </w:rPr>
        <w:t>151-бабына</w:t>
      </w:r>
      <w:r>
        <w:rPr>
          <w:rFonts w:ascii="Times New Roman"/>
          <w:b w:val="false"/>
          <w:i w:val="false"/>
          <w:color w:val="000000"/>
          <w:sz w:val="28"/>
        </w:rPr>
        <w:t xml:space="preserve"> сәйкес салық кезеңі үшін есептелген корпоративтік табыс салығының сомасының кемітілуі көрсетіледі. Салық кодексінің </w:t>
      </w:r>
      <w:r>
        <w:rPr>
          <w:rFonts w:ascii="Times New Roman"/>
          <w:b w:val="false"/>
          <w:i w:val="false"/>
          <w:color w:val="000000"/>
          <w:sz w:val="28"/>
        </w:rPr>
        <w:t>150-бабында</w:t>
      </w:r>
      <w:r>
        <w:rPr>
          <w:rFonts w:ascii="Times New Roman"/>
          <w:b w:val="false"/>
          <w:i w:val="false"/>
          <w:color w:val="000000"/>
          <w:sz w:val="28"/>
        </w:rPr>
        <w:t xml:space="preserve"> белгіленген шарттарға сәйкес келетін және арнайы экономикалық аймақта қызметін жүзеге асыратын салық төлеушілер толтырады. Бұл жолға 150.02.051 V жолының мәні көшіріледі;</w:t>
      </w:r>
    </w:p>
    <w:bookmarkEnd w:id="1963"/>
    <w:bookmarkStart w:name="z1881" w:id="1964"/>
    <w:p>
      <w:pPr>
        <w:spacing w:after="0"/>
        <w:ind w:left="0"/>
        <w:jc w:val="both"/>
      </w:pPr>
      <w:r>
        <w:rPr>
          <w:rFonts w:ascii="Times New Roman"/>
          <w:b w:val="false"/>
          <w:i w:val="false"/>
          <w:color w:val="000000"/>
          <w:sz w:val="28"/>
        </w:rPr>
        <w:t xml:space="preserve">
      8) 150.00.059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w:t>
      </w:r>
    </w:p>
    <w:bookmarkEnd w:id="1964"/>
    <w:bookmarkStart w:name="z1882" w:id="1965"/>
    <w:p>
      <w:pPr>
        <w:spacing w:after="0"/>
        <w:ind w:left="0"/>
        <w:jc w:val="both"/>
      </w:pPr>
      <w:r>
        <w:rPr>
          <w:rFonts w:ascii="Times New Roman"/>
          <w:b w:val="false"/>
          <w:i w:val="false"/>
          <w:color w:val="000000"/>
          <w:sz w:val="28"/>
        </w:rPr>
        <w:t>
      9) 150.00.060 жолында таза табысқа корпоративтік табыс салығының сомасы көрсетіледі:</w:t>
      </w:r>
    </w:p>
    <w:bookmarkEnd w:id="1965"/>
    <w:bookmarkStart w:name="z1883" w:id="1966"/>
    <w:p>
      <w:pPr>
        <w:spacing w:after="0"/>
        <w:ind w:left="0"/>
        <w:jc w:val="both"/>
      </w:pPr>
      <w:r>
        <w:rPr>
          <w:rFonts w:ascii="Times New Roman"/>
          <w:b w:val="false"/>
          <w:i w:val="false"/>
          <w:color w:val="000000"/>
          <w:sz w:val="28"/>
        </w:rPr>
        <w:t xml:space="preserve">
      150.00.060 І жолында 150.00.052 х 15% жолының туындысы ретінде айқындалатын 15 пайыздық ставка бойынша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таза табысқа корпоративтік табыс салығының сомасы көрсетіледі;</w:t>
      </w:r>
    </w:p>
    <w:bookmarkEnd w:id="1966"/>
    <w:bookmarkStart w:name="z1884" w:id="1967"/>
    <w:p>
      <w:pPr>
        <w:spacing w:after="0"/>
        <w:ind w:left="0"/>
        <w:jc w:val="both"/>
      </w:pPr>
      <w:r>
        <w:rPr>
          <w:rFonts w:ascii="Times New Roman"/>
          <w:b w:val="false"/>
          <w:i w:val="false"/>
          <w:color w:val="000000"/>
          <w:sz w:val="28"/>
        </w:rPr>
        <w:t xml:space="preserve">
      150.00.060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bookmarkEnd w:id="1967"/>
    <w:bookmarkStart w:name="z1885" w:id="1968"/>
    <w:p>
      <w:pPr>
        <w:spacing w:after="0"/>
        <w:ind w:left="0"/>
        <w:jc w:val="both"/>
      </w:pPr>
      <w:r>
        <w:rPr>
          <w:rFonts w:ascii="Times New Roman"/>
          <w:b w:val="false"/>
          <w:i w:val="false"/>
          <w:color w:val="000000"/>
          <w:sz w:val="28"/>
        </w:rPr>
        <w:t>
      150.00.060 ІІІ жолы егер 150.00.060 ІІ жолы толтырылған жағдайда толтырылады. Бұл жолға осы Қағидалардың 57-тармағына сәйкес Қазақстан Республикасы аталған халықаралық шарт жасасқан елдің коды көрсетіледі;</w:t>
      </w:r>
    </w:p>
    <w:bookmarkEnd w:id="1968"/>
    <w:bookmarkStart w:name="z1886" w:id="1969"/>
    <w:p>
      <w:pPr>
        <w:spacing w:after="0"/>
        <w:ind w:left="0"/>
        <w:jc w:val="both"/>
      </w:pPr>
      <w:r>
        <w:rPr>
          <w:rFonts w:ascii="Times New Roman"/>
          <w:b w:val="false"/>
          <w:i w:val="false"/>
          <w:color w:val="000000"/>
          <w:sz w:val="28"/>
        </w:rPr>
        <w:t>
      150.00.060 ІV жолы егер 150.01.060 ІІ жолы толтырылған жағдайда толтырылады. Бұл жолға аталған халықаралық шарттың атауы көрсетіледі;</w:t>
      </w:r>
    </w:p>
    <w:bookmarkEnd w:id="1969"/>
    <w:bookmarkStart w:name="z1887" w:id="1970"/>
    <w:p>
      <w:pPr>
        <w:spacing w:after="0"/>
        <w:ind w:left="0"/>
        <w:jc w:val="both"/>
      </w:pPr>
      <w:r>
        <w:rPr>
          <w:rFonts w:ascii="Times New Roman"/>
          <w:b w:val="false"/>
          <w:i w:val="false"/>
          <w:color w:val="000000"/>
          <w:sz w:val="28"/>
        </w:rPr>
        <w:t>
      10) 150.00.061 жолында есептелген корпоративтік табыс салығының жиынтық сомасы көрсетіледі. 150.01.060 және 150.02.054 жолдарының сомасы ретінде айқындалады.</w:t>
      </w:r>
    </w:p>
    <w:bookmarkEnd w:id="1970"/>
    <w:bookmarkStart w:name="z1888" w:id="1971"/>
    <w:p>
      <w:pPr>
        <w:spacing w:after="0"/>
        <w:ind w:left="0"/>
        <w:jc w:val="both"/>
      </w:pPr>
      <w:r>
        <w:rPr>
          <w:rFonts w:ascii="Times New Roman"/>
          <w:b w:val="false"/>
          <w:i w:val="false"/>
          <w:color w:val="000000"/>
          <w:sz w:val="28"/>
        </w:rPr>
        <w:t>
      23. "Салық төлеушiнiң жауапкершiлiгi" деген бөлімде:</w:t>
      </w:r>
    </w:p>
    <w:bookmarkEnd w:id="1971"/>
    <w:bookmarkStart w:name="z1889" w:id="1972"/>
    <w:p>
      <w:pPr>
        <w:spacing w:after="0"/>
        <w:ind w:left="0"/>
        <w:jc w:val="both"/>
      </w:pPr>
      <w:r>
        <w:rPr>
          <w:rFonts w:ascii="Times New Roman"/>
          <w:b w:val="false"/>
          <w:i w:val="false"/>
          <w:color w:val="000000"/>
          <w:sz w:val="28"/>
        </w:rPr>
        <w:t>
      1) "Басшының Т.А.Ә." жолында құрылтай құжаттарына сәйкес басшының тегі, аты, әкесінің аты (ол болған кезде) көрсетіледі;</w:t>
      </w:r>
    </w:p>
    <w:bookmarkEnd w:id="1972"/>
    <w:bookmarkStart w:name="z1890" w:id="1973"/>
    <w:p>
      <w:pPr>
        <w:spacing w:after="0"/>
        <w:ind w:left="0"/>
        <w:jc w:val="both"/>
      </w:pPr>
      <w:r>
        <w:rPr>
          <w:rFonts w:ascii="Times New Roman"/>
          <w:b w:val="false"/>
          <w:i w:val="false"/>
          <w:color w:val="000000"/>
          <w:sz w:val="28"/>
        </w:rPr>
        <w:t>
      2) декларация тапсырылған күн.</w:t>
      </w:r>
    </w:p>
    <w:bookmarkEnd w:id="1973"/>
    <w:bookmarkStart w:name="z1891" w:id="1974"/>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1974"/>
    <w:bookmarkStart w:name="z1892" w:id="1975"/>
    <w:p>
      <w:pPr>
        <w:spacing w:after="0"/>
        <w:ind w:left="0"/>
        <w:jc w:val="both"/>
      </w:pPr>
      <w:r>
        <w:rPr>
          <w:rFonts w:ascii="Times New Roman"/>
          <w:b w:val="false"/>
          <w:i w:val="false"/>
          <w:color w:val="000000"/>
          <w:sz w:val="28"/>
        </w:rPr>
        <w:t>
      3) салық органының коды.</w:t>
      </w:r>
    </w:p>
    <w:bookmarkEnd w:id="1975"/>
    <w:bookmarkStart w:name="z1893" w:id="1976"/>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1976"/>
    <w:bookmarkStart w:name="z1894" w:id="1977"/>
    <w:p>
      <w:pPr>
        <w:spacing w:after="0"/>
        <w:ind w:left="0"/>
        <w:jc w:val="both"/>
      </w:pPr>
      <w:r>
        <w:rPr>
          <w:rFonts w:ascii="Times New Roman"/>
          <w:b w:val="false"/>
          <w:i w:val="false"/>
          <w:color w:val="000000"/>
          <w:sz w:val="28"/>
        </w:rPr>
        <w:t>
      4) "Декларацияны қабылдаған лауазымды адамның Т.А.Ә." жолда декларацияны қабылдаған салық органы қызметкерінің тегі, аты, әкесінің аты (ол болған кезде) көрсетіледі;</w:t>
      </w:r>
    </w:p>
    <w:bookmarkEnd w:id="1977"/>
    <w:bookmarkStart w:name="z1895" w:id="1978"/>
    <w:p>
      <w:pPr>
        <w:spacing w:after="0"/>
        <w:ind w:left="0"/>
        <w:jc w:val="both"/>
      </w:pPr>
      <w:r>
        <w:rPr>
          <w:rFonts w:ascii="Times New Roman"/>
          <w:b w:val="false"/>
          <w:i w:val="false"/>
          <w:color w:val="000000"/>
          <w:sz w:val="28"/>
        </w:rPr>
        <w:t>
      5) декларацияның қабылданған күні.</w:t>
      </w:r>
    </w:p>
    <w:bookmarkEnd w:id="1978"/>
    <w:bookmarkStart w:name="z1896" w:id="1979"/>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етілген күні көрсетіледі;</w:t>
      </w:r>
    </w:p>
    <w:bookmarkEnd w:id="1979"/>
    <w:bookmarkStart w:name="z1897" w:id="1980"/>
    <w:p>
      <w:pPr>
        <w:spacing w:after="0"/>
        <w:ind w:left="0"/>
        <w:jc w:val="both"/>
      </w:pPr>
      <w:r>
        <w:rPr>
          <w:rFonts w:ascii="Times New Roman"/>
          <w:b w:val="false"/>
          <w:i w:val="false"/>
          <w:color w:val="000000"/>
          <w:sz w:val="28"/>
        </w:rPr>
        <w:t>
      6) құжаттың кіріс нөмірі.</w:t>
      </w:r>
    </w:p>
    <w:bookmarkEnd w:id="1980"/>
    <w:bookmarkStart w:name="z1898" w:id="1981"/>
    <w:p>
      <w:pPr>
        <w:spacing w:after="0"/>
        <w:ind w:left="0"/>
        <w:jc w:val="both"/>
      </w:pPr>
      <w:r>
        <w:rPr>
          <w:rFonts w:ascii="Times New Roman"/>
          <w:b w:val="false"/>
          <w:i w:val="false"/>
          <w:color w:val="000000"/>
          <w:sz w:val="28"/>
        </w:rPr>
        <w:t>
      Салық органы беретін декларацияның тіркеу нөмірі көрсетіледі;</w:t>
      </w:r>
    </w:p>
    <w:bookmarkEnd w:id="1981"/>
    <w:bookmarkStart w:name="z1899" w:id="1982"/>
    <w:p>
      <w:pPr>
        <w:spacing w:after="0"/>
        <w:ind w:left="0"/>
        <w:jc w:val="both"/>
      </w:pPr>
      <w:r>
        <w:rPr>
          <w:rFonts w:ascii="Times New Roman"/>
          <w:b w:val="false"/>
          <w:i w:val="false"/>
          <w:color w:val="000000"/>
          <w:sz w:val="28"/>
        </w:rPr>
        <w:t>
      7) пошта штемпелінің күні.</w:t>
      </w:r>
    </w:p>
    <w:bookmarkEnd w:id="1982"/>
    <w:bookmarkStart w:name="z1900" w:id="1983"/>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1983"/>
    <w:bookmarkStart w:name="z1901" w:id="1984"/>
    <w:p>
      <w:pPr>
        <w:spacing w:after="0"/>
        <w:ind w:left="0"/>
        <w:jc w:val="left"/>
      </w:pPr>
      <w:r>
        <w:rPr>
          <w:rFonts w:ascii="Times New Roman"/>
          <w:b/>
          <w:i w:val="false"/>
          <w:color w:val="000000"/>
        </w:rPr>
        <w:t xml:space="preserve"> 3. Жер қойнауын пайдалануға арналған әрбір келісімшарт, кен</w:t>
      </w:r>
      <w:r>
        <w:br/>
      </w:r>
      <w:r>
        <w:rPr>
          <w:rFonts w:ascii="Times New Roman"/>
          <w:b/>
          <w:i w:val="false"/>
          <w:color w:val="000000"/>
        </w:rPr>
        <w:t>орны (кен орындар тобы, кен орнының бөлігі) бойынша</w:t>
      </w:r>
      <w:r>
        <w:br/>
      </w:r>
      <w:r>
        <w:rPr>
          <w:rFonts w:ascii="Times New Roman"/>
          <w:b/>
          <w:i w:val="false"/>
          <w:color w:val="000000"/>
        </w:rPr>
        <w:t>корпоративтік табыс салығын есептеу бойынша салық салу</w:t>
      </w:r>
      <w:r>
        <w:br/>
      </w:r>
      <w:r>
        <w:rPr>
          <w:rFonts w:ascii="Times New Roman"/>
          <w:b/>
          <w:i w:val="false"/>
          <w:color w:val="000000"/>
        </w:rPr>
        <w:t>объектілері және (немесе) салық салуға байланысты объектілер</w:t>
      </w:r>
      <w:r>
        <w:br/>
      </w:r>
      <w:r>
        <w:rPr>
          <w:rFonts w:ascii="Times New Roman"/>
          <w:b/>
          <w:i w:val="false"/>
          <w:color w:val="000000"/>
        </w:rPr>
        <w:t>туралы – 150.01-нысанын жасау</w:t>
      </w:r>
    </w:p>
    <w:bookmarkEnd w:id="1984"/>
    <w:bookmarkStart w:name="z1902" w:id="1985"/>
    <w:p>
      <w:pPr>
        <w:spacing w:after="0"/>
        <w:ind w:left="0"/>
        <w:jc w:val="both"/>
      </w:pPr>
      <w:r>
        <w:rPr>
          <w:rFonts w:ascii="Times New Roman"/>
          <w:b w:val="false"/>
          <w:i w:val="false"/>
          <w:color w:val="000000"/>
          <w:sz w:val="28"/>
        </w:rPr>
        <w:t xml:space="preserve">
      24.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белгіленген негізгі қағидаттарға сәйкес жер қойнауын пайдаланушының жер қойнауын пайдалануға арналған әрбір келісімшарт, кен орны (кен орындар тобы, кен орнының бөлігі) бойынша корпоративтік табыс салығын есептеуі бойынша салық салу объектілері және (немесе) салық салуға байланысты объектілері туралы ақпаратын көрсетуге арналған.</w:t>
      </w:r>
    </w:p>
    <w:bookmarkEnd w:id="1985"/>
    <w:bookmarkStart w:name="z1903" w:id="1986"/>
    <w:p>
      <w:pPr>
        <w:spacing w:after="0"/>
        <w:ind w:left="0"/>
        <w:jc w:val="both"/>
      </w:pPr>
      <w:r>
        <w:rPr>
          <w:rFonts w:ascii="Times New Roman"/>
          <w:b w:val="false"/>
          <w:i w:val="false"/>
          <w:color w:val="000000"/>
          <w:sz w:val="28"/>
        </w:rPr>
        <w:t>
      Жер қойнауын пайдалануға арналған бірнеше келісімшарт болған жағдайда, бұл нысан әрбір келісімшарт бойынша жеке толтырылады.</w:t>
      </w:r>
    </w:p>
    <w:bookmarkEnd w:id="1986"/>
    <w:bookmarkStart w:name="z1904" w:id="1987"/>
    <w:p>
      <w:pPr>
        <w:spacing w:after="0"/>
        <w:ind w:left="0"/>
        <w:jc w:val="both"/>
      </w:pPr>
      <w:r>
        <w:rPr>
          <w:rFonts w:ascii="Times New Roman"/>
          <w:b w:val="false"/>
          <w:i w:val="false"/>
          <w:color w:val="000000"/>
          <w:sz w:val="28"/>
        </w:rPr>
        <w:t>
      25. "Салық төлеуші туралы жалпы ақпарат" деген бөлімде салық төлеуші мынадай деректерді көрсетеді:</w:t>
      </w:r>
    </w:p>
    <w:bookmarkEnd w:id="1987"/>
    <w:bookmarkStart w:name="z1905" w:id="1988"/>
    <w:p>
      <w:pPr>
        <w:spacing w:after="0"/>
        <w:ind w:left="0"/>
        <w:jc w:val="both"/>
      </w:pPr>
      <w:r>
        <w:rPr>
          <w:rFonts w:ascii="Times New Roman"/>
          <w:b w:val="false"/>
          <w:i w:val="false"/>
          <w:color w:val="000000"/>
          <w:sz w:val="28"/>
        </w:rPr>
        <w:t>
      1) келісімшарттың нөмірі мен күні. А бағанында жер қойнауын пайдалануға арналған келісімшарттың тіркеу нөмірі көрсетіледі, В бағанында жер қойнауын пайдалануға арналған келісімшартты тіркеу күні көрсетіледі;</w:t>
      </w:r>
    </w:p>
    <w:bookmarkEnd w:id="1988"/>
    <w:bookmarkStart w:name="z1906" w:id="1989"/>
    <w:p>
      <w:pPr>
        <w:spacing w:after="0"/>
        <w:ind w:left="0"/>
        <w:jc w:val="both"/>
      </w:pPr>
      <w:r>
        <w:rPr>
          <w:rFonts w:ascii="Times New Roman"/>
          <w:b w:val="false"/>
          <w:i w:val="false"/>
          <w:color w:val="000000"/>
          <w:sz w:val="28"/>
        </w:rPr>
        <w:t>
      2) кен орнының атауы – жер қойнауын пайдалануға арналған келісімшартқа сәйкес кен орнының атауы көрсетіледі;</w:t>
      </w:r>
    </w:p>
    <w:bookmarkEnd w:id="1989"/>
    <w:bookmarkStart w:name="z1907" w:id="1990"/>
    <w:p>
      <w:pPr>
        <w:spacing w:after="0"/>
        <w:ind w:left="0"/>
        <w:jc w:val="both"/>
      </w:pPr>
      <w:r>
        <w:rPr>
          <w:rFonts w:ascii="Times New Roman"/>
          <w:b w:val="false"/>
          <w:i w:val="false"/>
          <w:color w:val="000000"/>
          <w:sz w:val="28"/>
        </w:rPr>
        <w:t>
      26. "Жылдық жиынтық табыс" деген бөлімде:</w:t>
      </w:r>
    </w:p>
    <w:bookmarkEnd w:id="1990"/>
    <w:bookmarkStart w:name="z1908" w:id="1991"/>
    <w:p>
      <w:pPr>
        <w:spacing w:after="0"/>
        <w:ind w:left="0"/>
        <w:jc w:val="both"/>
      </w:pPr>
      <w:r>
        <w:rPr>
          <w:rFonts w:ascii="Times New Roman"/>
          <w:b w:val="false"/>
          <w:i w:val="false"/>
          <w:color w:val="000000"/>
          <w:sz w:val="28"/>
        </w:rPr>
        <w:t xml:space="preserve">
      1) 150.01.001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тауарларды өткізуден түскен табыс көрсетіледі.</w:t>
      </w:r>
    </w:p>
    <w:bookmarkEnd w:id="1991"/>
    <w:bookmarkStart w:name="z1909" w:id="1992"/>
    <w:p>
      <w:pPr>
        <w:spacing w:after="0"/>
        <w:ind w:left="0"/>
        <w:jc w:val="both"/>
      </w:pPr>
      <w:r>
        <w:rPr>
          <w:rFonts w:ascii="Times New Roman"/>
          <w:b w:val="false"/>
          <w:i w:val="false"/>
          <w:color w:val="000000"/>
          <w:sz w:val="28"/>
        </w:rPr>
        <w:t xml:space="preserve">
      2) 150.01.002 жолында жер қойнауын пайдалануға арналған келісімшарт аясында қолданылатын, амортизациялауға жатпайтын активтерді өткізуден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w:t>
      </w:r>
    </w:p>
    <w:bookmarkEnd w:id="1992"/>
    <w:bookmarkStart w:name="z1910" w:id="1993"/>
    <w:p>
      <w:pPr>
        <w:spacing w:after="0"/>
        <w:ind w:left="0"/>
        <w:jc w:val="both"/>
      </w:pPr>
      <w:r>
        <w:rPr>
          <w:rFonts w:ascii="Times New Roman"/>
          <w:b w:val="false"/>
          <w:i w:val="false"/>
          <w:color w:val="000000"/>
          <w:sz w:val="28"/>
        </w:rPr>
        <w:t xml:space="preserve">
      3) 150.01.003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p>
    <w:bookmarkEnd w:id="1993"/>
    <w:bookmarkStart w:name="z1911" w:id="1994"/>
    <w:p>
      <w:pPr>
        <w:spacing w:after="0"/>
        <w:ind w:left="0"/>
        <w:jc w:val="both"/>
      </w:pPr>
      <w:r>
        <w:rPr>
          <w:rFonts w:ascii="Times New Roman"/>
          <w:b w:val="false"/>
          <w:i w:val="false"/>
          <w:color w:val="000000"/>
          <w:sz w:val="28"/>
        </w:rPr>
        <w:t xml:space="preserve">
      4) 150.01.004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табыс көрсетіледі;</w:t>
      </w:r>
    </w:p>
    <w:bookmarkEnd w:id="1994"/>
    <w:bookmarkStart w:name="z1912" w:id="1995"/>
    <w:p>
      <w:pPr>
        <w:spacing w:after="0"/>
        <w:ind w:left="0"/>
        <w:jc w:val="both"/>
      </w:pPr>
      <w:r>
        <w:rPr>
          <w:rFonts w:ascii="Times New Roman"/>
          <w:b w:val="false"/>
          <w:i w:val="false"/>
          <w:color w:val="000000"/>
          <w:sz w:val="28"/>
        </w:rPr>
        <w:t xml:space="preserve">
      5) 150.01.005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p>
    <w:bookmarkEnd w:id="1995"/>
    <w:bookmarkStart w:name="z1913" w:id="1996"/>
    <w:p>
      <w:pPr>
        <w:spacing w:after="0"/>
        <w:ind w:left="0"/>
        <w:jc w:val="both"/>
      </w:pPr>
      <w:r>
        <w:rPr>
          <w:rFonts w:ascii="Times New Roman"/>
          <w:b w:val="false"/>
          <w:i w:val="false"/>
          <w:color w:val="000000"/>
          <w:sz w:val="28"/>
        </w:rPr>
        <w:t xml:space="preserve">
      6) 150.01.006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түсетін табыс көрсетіледі. Бұл жолда жер қойнауын пайдалануға арналған келісімшарт аясында тіркелген активтерді шығарудан түсетін табыс көрсетіледі;</w:t>
      </w:r>
    </w:p>
    <w:bookmarkEnd w:id="1996"/>
    <w:bookmarkStart w:name="z1914" w:id="1997"/>
    <w:p>
      <w:pPr>
        <w:spacing w:after="0"/>
        <w:ind w:left="0"/>
        <w:jc w:val="both"/>
      </w:pPr>
      <w:r>
        <w:rPr>
          <w:rFonts w:ascii="Times New Roman"/>
          <w:b w:val="false"/>
          <w:i w:val="false"/>
          <w:color w:val="000000"/>
          <w:sz w:val="28"/>
        </w:rPr>
        <w:t xml:space="preserve">
      7) 150.01.007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түсетін табыс көрсетіледі;</w:t>
      </w:r>
    </w:p>
    <w:bookmarkEnd w:id="1997"/>
    <w:bookmarkStart w:name="z1915" w:id="1998"/>
    <w:p>
      <w:pPr>
        <w:spacing w:after="0"/>
        <w:ind w:left="0"/>
        <w:jc w:val="both"/>
      </w:pPr>
      <w:r>
        <w:rPr>
          <w:rFonts w:ascii="Times New Roman"/>
          <w:b w:val="false"/>
          <w:i w:val="false"/>
          <w:color w:val="000000"/>
          <w:sz w:val="28"/>
        </w:rPr>
        <w:t xml:space="preserve">
      8) 150.01.008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түсетін табыс көрсетіледі;</w:t>
      </w:r>
    </w:p>
    <w:bookmarkEnd w:id="1998"/>
    <w:bookmarkStart w:name="z1916" w:id="1999"/>
    <w:p>
      <w:pPr>
        <w:spacing w:after="0"/>
        <w:ind w:left="0"/>
        <w:jc w:val="both"/>
      </w:pPr>
      <w:r>
        <w:rPr>
          <w:rFonts w:ascii="Times New Roman"/>
          <w:b w:val="false"/>
          <w:i w:val="false"/>
          <w:color w:val="000000"/>
          <w:sz w:val="28"/>
        </w:rPr>
        <w:t xml:space="preserve">
      9) 150.01.009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пайдаланушының тарату қорының қаражаттарын мақсатсыз пайдалану мөлшері көрсетіледі. Бұл жол жер қойнауын пайдаланушының тарату қорының және қалдықтарды орналастыру полигондарын жою қорының қаражаттарын мақсатсыз пайдалану қаражаттарының сомасын қосады;</w:t>
      </w:r>
    </w:p>
    <w:bookmarkEnd w:id="1999"/>
    <w:bookmarkStart w:name="z1917" w:id="2000"/>
    <w:p>
      <w:pPr>
        <w:spacing w:after="0"/>
        <w:ind w:left="0"/>
        <w:jc w:val="both"/>
      </w:pPr>
      <w:r>
        <w:rPr>
          <w:rFonts w:ascii="Times New Roman"/>
          <w:b w:val="false"/>
          <w:i w:val="false"/>
          <w:color w:val="000000"/>
          <w:sz w:val="28"/>
        </w:rPr>
        <w:t xml:space="preserve">
      10) 150.01.010 жолында егер бұл сомалар шегерімге жатқызылмаған болса,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енгізілетін, егер бұл сомалар бұрын шегерімге жатқызылмаса, бюджеттен қайтарылған негізсіз айыппұлдардан басқа, танылған немесе борышты деп танылған айыппұлдар, өсімпұлдар және санкциялардың басқа да түрлері көрсетіледі;</w:t>
      </w:r>
    </w:p>
    <w:bookmarkEnd w:id="2000"/>
    <w:bookmarkStart w:name="z1918" w:id="2001"/>
    <w:p>
      <w:pPr>
        <w:spacing w:after="0"/>
        <w:ind w:left="0"/>
        <w:jc w:val="both"/>
      </w:pPr>
      <w:r>
        <w:rPr>
          <w:rFonts w:ascii="Times New Roman"/>
          <w:b w:val="false"/>
          <w:i w:val="false"/>
          <w:color w:val="000000"/>
          <w:sz w:val="28"/>
        </w:rPr>
        <w:t xml:space="preserve">
      11) 150.01.011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енгізілетін дивидендтер және Салық кодексінің 85-бабы 1-тармағының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 тармақшаларына</w:t>
      </w:r>
      <w:r>
        <w:rPr>
          <w:rFonts w:ascii="Times New Roman"/>
          <w:b w:val="false"/>
          <w:i w:val="false"/>
          <w:color w:val="000000"/>
          <w:sz w:val="28"/>
        </w:rPr>
        <w:t>сәйкес жылдық жиынтық табысқа енгізілетін депозит, ағымдағы шот, борышты бағалы қағаз, вексель, исламдық жалға беру сертификаты, ұтыстар бойынша сыйақылардың жалпы сомасы көрсетіледі;</w:t>
      </w:r>
    </w:p>
    <w:bookmarkEnd w:id="2001"/>
    <w:bookmarkStart w:name="z1919" w:id="2002"/>
    <w:p>
      <w:pPr>
        <w:spacing w:after="0"/>
        <w:ind w:left="0"/>
        <w:jc w:val="both"/>
      </w:pPr>
      <w:r>
        <w:rPr>
          <w:rFonts w:ascii="Times New Roman"/>
          <w:b w:val="false"/>
          <w:i w:val="false"/>
          <w:color w:val="000000"/>
          <w:sz w:val="28"/>
        </w:rPr>
        <w:t xml:space="preserve">
      12) 150.01.012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қаржы есептілігінің халықаралық стандарттары мен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оң бағамдық айырма сомасының артуы көрсетіледі;</w:t>
      </w:r>
    </w:p>
    <w:bookmarkEnd w:id="2002"/>
    <w:bookmarkStart w:name="z1920" w:id="2003"/>
    <w:p>
      <w:pPr>
        <w:spacing w:after="0"/>
        <w:ind w:left="0"/>
        <w:jc w:val="both"/>
      </w:pPr>
      <w:r>
        <w:rPr>
          <w:rFonts w:ascii="Times New Roman"/>
          <w:b w:val="false"/>
          <w:i w:val="false"/>
          <w:color w:val="000000"/>
          <w:sz w:val="28"/>
        </w:rPr>
        <w:t xml:space="preserve">
      13) 150.01.013 жолында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айқындалатын исламдық банкте орналастырылған инвестициялық депозит бойынша табыс көрсетіледі;</w:t>
      </w:r>
    </w:p>
    <w:bookmarkEnd w:id="2003"/>
    <w:bookmarkStart w:name="z1921" w:id="2004"/>
    <w:p>
      <w:pPr>
        <w:spacing w:after="0"/>
        <w:ind w:left="0"/>
        <w:jc w:val="both"/>
      </w:pPr>
      <w:r>
        <w:rPr>
          <w:rFonts w:ascii="Times New Roman"/>
          <w:b w:val="false"/>
          <w:i w:val="false"/>
          <w:color w:val="000000"/>
          <w:sz w:val="28"/>
        </w:rPr>
        <w:t>
      14) 150.01.014 жолында Салық кодексіне сәйкес жылдық жиынтық табысқа енгізілетін салық төлеушінің өзге де табыстары көрсетіледі;</w:t>
      </w:r>
    </w:p>
    <w:bookmarkEnd w:id="2004"/>
    <w:bookmarkStart w:name="z1922" w:id="2005"/>
    <w:p>
      <w:pPr>
        <w:spacing w:after="0"/>
        <w:ind w:left="0"/>
        <w:jc w:val="both"/>
      </w:pPr>
      <w:r>
        <w:rPr>
          <w:rFonts w:ascii="Times New Roman"/>
          <w:b w:val="false"/>
          <w:i w:val="false"/>
          <w:color w:val="000000"/>
          <w:sz w:val="28"/>
        </w:rPr>
        <w:t>
      15) 150.01.015 жолында 150.01.001-ден 150.01.014-ке дейінгі жолдардың сомасы ретінде айқындалатын, жылдық жиынтық табыстың жалпы сомасы көрсетіледі;</w:t>
      </w:r>
    </w:p>
    <w:bookmarkEnd w:id="2005"/>
    <w:bookmarkStart w:name="z1923" w:id="2006"/>
    <w:p>
      <w:pPr>
        <w:spacing w:after="0"/>
        <w:ind w:left="0"/>
        <w:jc w:val="both"/>
      </w:pPr>
      <w:r>
        <w:rPr>
          <w:rFonts w:ascii="Times New Roman"/>
          <w:b w:val="false"/>
          <w:i w:val="false"/>
          <w:color w:val="000000"/>
          <w:sz w:val="28"/>
        </w:rPr>
        <w:t xml:space="preserve">
      16) 150.01.016 жолында Салық кодексінің 99-бабы </w:t>
      </w:r>
      <w:r>
        <w:rPr>
          <w:rFonts w:ascii="Times New Roman"/>
          <w:b w:val="false"/>
          <w:i w:val="false"/>
          <w:color w:val="000000"/>
          <w:sz w:val="28"/>
        </w:rPr>
        <w:t>1-тармағына</w:t>
      </w:r>
      <w:r>
        <w:rPr>
          <w:rFonts w:ascii="Times New Roman"/>
          <w:b w:val="false"/>
          <w:i w:val="false"/>
          <w:color w:val="000000"/>
          <w:sz w:val="28"/>
        </w:rPr>
        <w:t xml:space="preserve"> немесе Енгізу туралы </w:t>
      </w:r>
      <w:r>
        <w:rPr>
          <w:rFonts w:ascii="Times New Roman"/>
          <w:b w:val="false"/>
          <w:i w:val="false"/>
          <w:color w:val="000000"/>
          <w:sz w:val="28"/>
        </w:rPr>
        <w:t>Заңның</w:t>
      </w:r>
      <w:r>
        <w:rPr>
          <w:rFonts w:ascii="Times New Roman"/>
          <w:b w:val="false"/>
          <w:i w:val="false"/>
          <w:color w:val="000000"/>
          <w:sz w:val="28"/>
        </w:rPr>
        <w:t xml:space="preserve"> 3-1-бабына сәйкес жылдық жиынтық табысты түзетудің жалпы сомасы көрсетіледі;</w:t>
      </w:r>
    </w:p>
    <w:bookmarkEnd w:id="2006"/>
    <w:bookmarkStart w:name="z1924" w:id="2007"/>
    <w:p>
      <w:pPr>
        <w:spacing w:after="0"/>
        <w:ind w:left="0"/>
        <w:jc w:val="both"/>
      </w:pPr>
      <w:r>
        <w:rPr>
          <w:rFonts w:ascii="Times New Roman"/>
          <w:b w:val="false"/>
          <w:i w:val="false"/>
          <w:color w:val="000000"/>
          <w:sz w:val="28"/>
        </w:rPr>
        <w:t>
      17) 150.01.017 жолында тауарлық-материалдық қорларды бағалаудың өзге әдісіне көшу кезінде қалыптасқан оң немесе теріс айырмасы көрсетіледі;</w:t>
      </w:r>
    </w:p>
    <w:bookmarkEnd w:id="2007"/>
    <w:bookmarkStart w:name="z1925" w:id="2008"/>
    <w:p>
      <w:pPr>
        <w:spacing w:after="0"/>
        <w:ind w:left="0"/>
        <w:jc w:val="both"/>
      </w:pPr>
      <w:r>
        <w:rPr>
          <w:rFonts w:ascii="Times New Roman"/>
          <w:b w:val="false"/>
          <w:i w:val="false"/>
          <w:color w:val="000000"/>
          <w:sz w:val="28"/>
        </w:rPr>
        <w:t>
      18) 150.01.018 жолында 150.01.015 жолы мен 150.01.016 жолдарының сомасының айырмасы ретінде айқындалған, 150.01.017 жолына ұлғайтылған (егер бұл жолдың мәні оң болған жағдайда) немесе 150.01.017 жолына азайтылған (егер бұл жолдың мәні теріс болған жағдайда) (150.01.015 – 150.01.016 ± 150.01.017) түзетуді ескергендегі жылдық жиынтық табыс көрсетіледі.</w:t>
      </w:r>
    </w:p>
    <w:bookmarkEnd w:id="2008"/>
    <w:bookmarkStart w:name="z1926" w:id="2009"/>
    <w:p>
      <w:pPr>
        <w:spacing w:after="0"/>
        <w:ind w:left="0"/>
        <w:jc w:val="both"/>
      </w:pPr>
      <w:r>
        <w:rPr>
          <w:rFonts w:ascii="Times New Roman"/>
          <w:b w:val="false"/>
          <w:i w:val="false"/>
          <w:color w:val="000000"/>
          <w:sz w:val="28"/>
        </w:rPr>
        <w:t>
      27. "Шегерімдер" деген бөлімде:</w:t>
      </w:r>
    </w:p>
    <w:bookmarkEnd w:id="2009"/>
    <w:bookmarkStart w:name="z1927" w:id="2010"/>
    <w:p>
      <w:pPr>
        <w:spacing w:after="0"/>
        <w:ind w:left="0"/>
        <w:jc w:val="both"/>
      </w:pPr>
      <w:r>
        <w:rPr>
          <w:rFonts w:ascii="Times New Roman"/>
          <w:b w:val="false"/>
          <w:i w:val="false"/>
          <w:color w:val="000000"/>
          <w:sz w:val="28"/>
        </w:rPr>
        <w:t>
      1) 150.01.019 жолында 150.01.019 I алу 150.01.019 II қосу 150.01.019 III қосу 150.01.019 IV қосу 150.01.019 V алу 150.01.019 VI алу 150.01.019 VII алу 150.01.019 VIII алу 150.01.019 IX ретінде айқындалатын, Салық кодексінің 100-бабы 1-тармағына сәйкес шегерімге жатқызылатын сатылған (жұмсалған) тауарлардың, сатып алынған және өтеусіз алынған жұмыстар, қызмет көрсетулердің құны көрсетіледі.</w:t>
      </w:r>
    </w:p>
    <w:bookmarkEnd w:id="2010"/>
    <w:bookmarkStart w:name="z1928" w:id="2011"/>
    <w:p>
      <w:pPr>
        <w:spacing w:after="0"/>
        <w:ind w:left="0"/>
        <w:jc w:val="both"/>
      </w:pPr>
      <w:r>
        <w:rPr>
          <w:rFonts w:ascii="Times New Roman"/>
          <w:b w:val="false"/>
          <w:i w:val="false"/>
          <w:color w:val="000000"/>
          <w:sz w:val="28"/>
        </w:rPr>
        <w:t>
      150.01.019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кезеңінің басына бухгалтерлік теңгерім бойынша айқындалған деректерге сәйкес толтырылады. Өзінің бастапқы декларациясын беретін салық төлеушіде салық кезеңінің басында ТМҚ болмауы мүмкін;</w:t>
      </w:r>
    </w:p>
    <w:bookmarkEnd w:id="2011"/>
    <w:bookmarkStart w:name="z1929" w:id="2012"/>
    <w:p>
      <w:pPr>
        <w:spacing w:after="0"/>
        <w:ind w:left="0"/>
        <w:jc w:val="both"/>
      </w:pPr>
      <w:r>
        <w:rPr>
          <w:rFonts w:ascii="Times New Roman"/>
          <w:b w:val="false"/>
          <w:i w:val="false"/>
          <w:color w:val="000000"/>
          <w:sz w:val="28"/>
        </w:rPr>
        <w:t>
      150.01.019 II жолы салық кезеңінің соңына бухгалтерлік теңгерім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150.01.019 II жолы тиісті салық кезеңінің соңына бухгалтерлік есеп деректерінің негізінде толтырылады;</w:t>
      </w:r>
    </w:p>
    <w:bookmarkEnd w:id="2012"/>
    <w:bookmarkStart w:name="z1930" w:id="2013"/>
    <w:p>
      <w:pPr>
        <w:spacing w:after="0"/>
        <w:ind w:left="0"/>
        <w:jc w:val="both"/>
      </w:pPr>
      <w:r>
        <w:rPr>
          <w:rFonts w:ascii="Times New Roman"/>
          <w:b w:val="false"/>
          <w:i w:val="false"/>
          <w:color w:val="000000"/>
          <w:sz w:val="28"/>
        </w:rPr>
        <w:t>
      150.01.019 III жолында салық төлеуші салық кезеңінің барысында сатып алған ТМҚ, оның ішінде өтеусіз алған, тарапты ұйымдар, дара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150.01.020 жолынан бастап 150.01.037 жолдар бойынша шегерімге жатқызылатын шығыстарды қамтымауы тиіс. 150.01.019 III А бастап 150.01.019 III H дейінгі жолдар мәндерінің сомасы ретінде айқындалады:</w:t>
      </w:r>
    </w:p>
    <w:bookmarkEnd w:id="2013"/>
    <w:bookmarkStart w:name="z1931" w:id="2014"/>
    <w:p>
      <w:pPr>
        <w:spacing w:after="0"/>
        <w:ind w:left="0"/>
        <w:jc w:val="both"/>
      </w:pPr>
      <w:r>
        <w:rPr>
          <w:rFonts w:ascii="Times New Roman"/>
          <w:b w:val="false"/>
          <w:i w:val="false"/>
          <w:color w:val="000000"/>
          <w:sz w:val="28"/>
        </w:rPr>
        <w:t>
      150.01.019 III А жолында салық төлеушінің есепті салық кезеңі ішінде сатып алған, өтеусіз алған ТМҚ өзіндік құны көрсетіледі;</w:t>
      </w:r>
    </w:p>
    <w:bookmarkEnd w:id="2014"/>
    <w:bookmarkStart w:name="z1932" w:id="2015"/>
    <w:p>
      <w:pPr>
        <w:spacing w:after="0"/>
        <w:ind w:left="0"/>
        <w:jc w:val="both"/>
      </w:pPr>
      <w:r>
        <w:rPr>
          <w:rFonts w:ascii="Times New Roman"/>
          <w:b w:val="false"/>
          <w:i w:val="false"/>
          <w:color w:val="000000"/>
          <w:sz w:val="28"/>
        </w:rPr>
        <w:t>
      150.01.019 III B жолында қаржылық қызмет көрсетулердің құны көрсетіледі;</w:t>
      </w:r>
    </w:p>
    <w:bookmarkEnd w:id="2015"/>
    <w:bookmarkStart w:name="z1933" w:id="2016"/>
    <w:p>
      <w:pPr>
        <w:spacing w:after="0"/>
        <w:ind w:left="0"/>
        <w:jc w:val="both"/>
      </w:pPr>
      <w:r>
        <w:rPr>
          <w:rFonts w:ascii="Times New Roman"/>
          <w:b w:val="false"/>
          <w:i w:val="false"/>
          <w:color w:val="000000"/>
          <w:sz w:val="28"/>
        </w:rPr>
        <w:t>
      150.01.019 IІІ C жолында жарнамалық қызмет көрсетулердің құны көрсетіледі;</w:t>
      </w:r>
    </w:p>
    <w:bookmarkEnd w:id="2016"/>
    <w:bookmarkStart w:name="z1934" w:id="2017"/>
    <w:p>
      <w:pPr>
        <w:spacing w:after="0"/>
        <w:ind w:left="0"/>
        <w:jc w:val="both"/>
      </w:pPr>
      <w:r>
        <w:rPr>
          <w:rFonts w:ascii="Times New Roman"/>
          <w:b w:val="false"/>
          <w:i w:val="false"/>
          <w:color w:val="000000"/>
          <w:sz w:val="28"/>
        </w:rPr>
        <w:t>
      150.01.019 IІІ D жолында консультациялық қызмет көрсетулердің құны көрсетіледі;</w:t>
      </w:r>
    </w:p>
    <w:bookmarkEnd w:id="2017"/>
    <w:bookmarkStart w:name="z1935" w:id="2018"/>
    <w:p>
      <w:pPr>
        <w:spacing w:after="0"/>
        <w:ind w:left="0"/>
        <w:jc w:val="both"/>
      </w:pPr>
      <w:r>
        <w:rPr>
          <w:rFonts w:ascii="Times New Roman"/>
          <w:b w:val="false"/>
          <w:i w:val="false"/>
          <w:color w:val="000000"/>
          <w:sz w:val="28"/>
        </w:rPr>
        <w:t>
      150.01.019 IІІ Е жолында маркетингтік қызмет көрсетулердің құны көрсетіледі;</w:t>
      </w:r>
    </w:p>
    <w:bookmarkEnd w:id="2018"/>
    <w:bookmarkStart w:name="z1936" w:id="2019"/>
    <w:p>
      <w:pPr>
        <w:spacing w:after="0"/>
        <w:ind w:left="0"/>
        <w:jc w:val="both"/>
      </w:pPr>
      <w:r>
        <w:rPr>
          <w:rFonts w:ascii="Times New Roman"/>
          <w:b w:val="false"/>
          <w:i w:val="false"/>
          <w:color w:val="000000"/>
          <w:sz w:val="28"/>
        </w:rPr>
        <w:t>
      150.01.019 IІІ F жолында дизайнерлік қызмет көрсетулердің құны көрсетіледі;</w:t>
      </w:r>
    </w:p>
    <w:bookmarkEnd w:id="2019"/>
    <w:bookmarkStart w:name="z1937" w:id="2020"/>
    <w:p>
      <w:pPr>
        <w:spacing w:after="0"/>
        <w:ind w:left="0"/>
        <w:jc w:val="both"/>
      </w:pPr>
      <w:r>
        <w:rPr>
          <w:rFonts w:ascii="Times New Roman"/>
          <w:b w:val="false"/>
          <w:i w:val="false"/>
          <w:color w:val="000000"/>
          <w:sz w:val="28"/>
        </w:rPr>
        <w:t>
      150.01.019 IІІ G жолында инжинирингтік қызмет көрсетулердің құны көрсетіледі;</w:t>
      </w:r>
    </w:p>
    <w:bookmarkEnd w:id="2020"/>
    <w:bookmarkStart w:name="z1938" w:id="2021"/>
    <w:p>
      <w:pPr>
        <w:spacing w:after="0"/>
        <w:ind w:left="0"/>
        <w:jc w:val="both"/>
      </w:pPr>
      <w:r>
        <w:rPr>
          <w:rFonts w:ascii="Times New Roman"/>
          <w:b w:val="false"/>
          <w:i w:val="false"/>
          <w:color w:val="000000"/>
          <w:sz w:val="28"/>
        </w:rPr>
        <w:t>
      150.01.019 IІІ Н жолында өзге де жұмыстар мен қызмет көрсетулерді сатып алуға шығыстар көрсетіледі;</w:t>
      </w:r>
    </w:p>
    <w:bookmarkEnd w:id="2021"/>
    <w:bookmarkStart w:name="z1939" w:id="2022"/>
    <w:p>
      <w:pPr>
        <w:spacing w:after="0"/>
        <w:ind w:left="0"/>
        <w:jc w:val="both"/>
      </w:pPr>
      <w:r>
        <w:rPr>
          <w:rFonts w:ascii="Times New Roman"/>
          <w:b w:val="false"/>
          <w:i w:val="false"/>
          <w:color w:val="000000"/>
          <w:sz w:val="28"/>
        </w:rPr>
        <w:t>
      150.01.019 IV жолында:</w:t>
      </w:r>
    </w:p>
    <w:bookmarkEnd w:id="2022"/>
    <w:bookmarkStart w:name="z1940" w:id="2023"/>
    <w:p>
      <w:pPr>
        <w:spacing w:after="0"/>
        <w:ind w:left="0"/>
        <w:jc w:val="both"/>
      </w:pPr>
      <w:r>
        <w:rPr>
          <w:rFonts w:ascii="Times New Roman"/>
          <w:b w:val="false"/>
          <w:i w:val="false"/>
          <w:color w:val="000000"/>
          <w:sz w:val="28"/>
        </w:rPr>
        <w:t xml:space="preserve">
      150.01.025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p>
    <w:bookmarkEnd w:id="2023"/>
    <w:bookmarkStart w:name="z1941" w:id="2024"/>
    <w:p>
      <w:pPr>
        <w:spacing w:after="0"/>
        <w:ind w:left="0"/>
        <w:jc w:val="both"/>
      </w:pPr>
      <w:r>
        <w:rPr>
          <w:rFonts w:ascii="Times New Roman"/>
          <w:b w:val="false"/>
          <w:i w:val="false"/>
          <w:color w:val="000000"/>
          <w:sz w:val="28"/>
        </w:rPr>
        <w:t>
      тіркелген активтердің, преференциялар объектілерінің алғашқы құнына енетін;</w:t>
      </w:r>
    </w:p>
    <w:bookmarkEnd w:id="2024"/>
    <w:bookmarkStart w:name="z1942" w:id="2025"/>
    <w:p>
      <w:pPr>
        <w:spacing w:after="0"/>
        <w:ind w:left="0"/>
        <w:jc w:val="both"/>
      </w:pPr>
      <w:r>
        <w:rPr>
          <w:rFonts w:ascii="Times New Roman"/>
          <w:b w:val="false"/>
          <w:i w:val="false"/>
          <w:color w:val="000000"/>
          <w:sz w:val="28"/>
        </w:rPr>
        <w:t xml:space="preserve">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p>
    <w:bookmarkEnd w:id="2025"/>
    <w:bookmarkStart w:name="z1943" w:id="202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бастапқы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110-бабында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bookmarkEnd w:id="2026"/>
    <w:bookmarkStart w:name="z1944" w:id="2027"/>
    <w:p>
      <w:pPr>
        <w:spacing w:after="0"/>
        <w:ind w:left="0"/>
        <w:jc w:val="both"/>
      </w:pPr>
      <w:r>
        <w:rPr>
          <w:rFonts w:ascii="Times New Roman"/>
          <w:b w:val="false"/>
          <w:i w:val="false"/>
          <w:color w:val="000000"/>
          <w:sz w:val="28"/>
        </w:rPr>
        <w:t>
      150.01.019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p>
    <w:bookmarkEnd w:id="2027"/>
    <w:bookmarkStart w:name="z1945" w:id="2028"/>
    <w:p>
      <w:pPr>
        <w:spacing w:after="0"/>
        <w:ind w:left="0"/>
        <w:jc w:val="both"/>
      </w:pPr>
      <w:r>
        <w:rPr>
          <w:rFonts w:ascii="Times New Roman"/>
          <w:b w:val="false"/>
          <w:i w:val="false"/>
          <w:color w:val="000000"/>
          <w:sz w:val="28"/>
        </w:rPr>
        <w:t xml:space="preserve">
      150.01.019 VI жолында салықтық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кейінгі шығыстар деп танылатын жұмыстар мен қызметтердің құны, ТМҚ өзіндік құны көрсетіледі;</w:t>
      </w:r>
    </w:p>
    <w:bookmarkEnd w:id="2028"/>
    <w:bookmarkStart w:name="z1946" w:id="2029"/>
    <w:p>
      <w:pPr>
        <w:spacing w:after="0"/>
        <w:ind w:left="0"/>
        <w:jc w:val="both"/>
      </w:pPr>
      <w:r>
        <w:rPr>
          <w:rFonts w:ascii="Times New Roman"/>
          <w:b w:val="false"/>
          <w:i w:val="false"/>
          <w:color w:val="000000"/>
          <w:sz w:val="28"/>
        </w:rPr>
        <w:t>
      150.01.019 VII тіркелген активтердің, преференция объектілерінің, амортизацияға жатпайтын, активтердің бастапқы құнына енетін, жұмыстар мен қызметтердің нақты құны, ТМҚ өзіндік құны көрсетіледі;</w:t>
      </w:r>
    </w:p>
    <w:bookmarkEnd w:id="2029"/>
    <w:bookmarkStart w:name="z1947" w:id="2030"/>
    <w:p>
      <w:pPr>
        <w:spacing w:after="0"/>
        <w:ind w:left="0"/>
        <w:jc w:val="both"/>
      </w:pPr>
      <w:r>
        <w:rPr>
          <w:rFonts w:ascii="Times New Roman"/>
          <w:b w:val="false"/>
          <w:i w:val="false"/>
          <w:color w:val="000000"/>
          <w:sz w:val="28"/>
        </w:rPr>
        <w:t xml:space="preserve">
      150.01.019 VIII жолында 150.01.019 VI жолы бойынша көрсетілетін құнды қоспағанда, Салық кодексінің </w:t>
      </w:r>
      <w:r>
        <w:rPr>
          <w:rFonts w:ascii="Times New Roman"/>
          <w:b w:val="false"/>
          <w:i w:val="false"/>
          <w:color w:val="000000"/>
          <w:sz w:val="28"/>
        </w:rPr>
        <w:t>115-бабы</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p>
    <w:bookmarkEnd w:id="2030"/>
    <w:bookmarkStart w:name="z1948" w:id="2031"/>
    <w:p>
      <w:pPr>
        <w:spacing w:after="0"/>
        <w:ind w:left="0"/>
        <w:jc w:val="both"/>
      </w:pPr>
      <w:r>
        <w:rPr>
          <w:rFonts w:ascii="Times New Roman"/>
          <w:b w:val="false"/>
          <w:i w:val="false"/>
          <w:color w:val="000000"/>
          <w:sz w:val="28"/>
        </w:rPr>
        <w:t>
      150.01.019 ІX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bookmarkEnd w:id="2031"/>
    <w:bookmarkStart w:name="z1949" w:id="2032"/>
    <w:p>
      <w:pPr>
        <w:spacing w:after="0"/>
        <w:ind w:left="0"/>
        <w:jc w:val="both"/>
      </w:pPr>
      <w:r>
        <w:rPr>
          <w:rFonts w:ascii="Times New Roman"/>
          <w:b w:val="false"/>
          <w:i w:val="false"/>
          <w:color w:val="000000"/>
          <w:sz w:val="28"/>
        </w:rPr>
        <w:t xml:space="preserve">
      2) 150.01.020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2032"/>
    <w:bookmarkStart w:name="z1950" w:id="2033"/>
    <w:p>
      <w:pPr>
        <w:spacing w:after="0"/>
        <w:ind w:left="0"/>
        <w:jc w:val="both"/>
      </w:pPr>
      <w:r>
        <w:rPr>
          <w:rFonts w:ascii="Times New Roman"/>
          <w:b w:val="false"/>
          <w:i w:val="false"/>
          <w:color w:val="000000"/>
          <w:sz w:val="28"/>
        </w:rPr>
        <w:t xml:space="preserve">
      3) 150.01.021 жолында қосылған құн салығының сомасы көрсетіледі, ол барабар әдісін қолдануға байланысты шегерімге есептеуге жатпайды және Салық кодексінің 100-бабы </w:t>
      </w:r>
      <w:r>
        <w:rPr>
          <w:rFonts w:ascii="Times New Roman"/>
          <w:b w:val="false"/>
          <w:i w:val="false"/>
          <w:color w:val="000000"/>
          <w:sz w:val="28"/>
        </w:rPr>
        <w:t>12-тармағының</w:t>
      </w:r>
      <w:r>
        <w:rPr>
          <w:rFonts w:ascii="Times New Roman"/>
          <w:b w:val="false"/>
          <w:i w:val="false"/>
          <w:color w:val="000000"/>
          <w:sz w:val="28"/>
        </w:rPr>
        <w:t xml:space="preserve"> екінші бөліміне сәйкес шегерімге жатады;</w:t>
      </w:r>
    </w:p>
    <w:bookmarkEnd w:id="2033"/>
    <w:bookmarkStart w:name="z1951" w:id="2034"/>
    <w:p>
      <w:pPr>
        <w:spacing w:after="0"/>
        <w:ind w:left="0"/>
        <w:jc w:val="both"/>
      </w:pPr>
      <w:r>
        <w:rPr>
          <w:rFonts w:ascii="Times New Roman"/>
          <w:b w:val="false"/>
          <w:i w:val="false"/>
          <w:color w:val="000000"/>
          <w:sz w:val="28"/>
        </w:rPr>
        <w:t xml:space="preserve">
      4) 150.01.022 жолында есептелген қосылған құн салығының сомасынан есепке жатқызылған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қосылған құн салығы сомасының артуы көрсетіледі;</w:t>
      </w:r>
    </w:p>
    <w:bookmarkEnd w:id="2034"/>
    <w:bookmarkStart w:name="z1952" w:id="2035"/>
    <w:p>
      <w:pPr>
        <w:spacing w:after="0"/>
        <w:ind w:left="0"/>
        <w:jc w:val="both"/>
      </w:pPr>
      <w:r>
        <w:rPr>
          <w:rFonts w:ascii="Times New Roman"/>
          <w:b w:val="false"/>
          <w:i w:val="false"/>
          <w:color w:val="000000"/>
          <w:sz w:val="28"/>
        </w:rPr>
        <w:t xml:space="preserve">
      5) 150.01.023 жолында Салық кодексінің </w:t>
      </w:r>
      <w:r>
        <w:rPr>
          <w:rFonts w:ascii="Times New Roman"/>
          <w:b w:val="false"/>
          <w:i w:val="false"/>
          <w:color w:val="000000"/>
          <w:sz w:val="28"/>
        </w:rPr>
        <w:t>100-бабы</w:t>
      </w:r>
      <w:r>
        <w:rPr>
          <w:rFonts w:ascii="Times New Roman"/>
          <w:b w:val="false"/>
          <w:i w:val="false"/>
          <w:color w:val="000000"/>
          <w:sz w:val="28"/>
        </w:rPr>
        <w:t xml:space="preserve">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2035"/>
    <w:bookmarkStart w:name="z1953" w:id="2036"/>
    <w:p>
      <w:pPr>
        <w:spacing w:after="0"/>
        <w:ind w:left="0"/>
        <w:jc w:val="both"/>
      </w:pPr>
      <w:r>
        <w:rPr>
          <w:rFonts w:ascii="Times New Roman"/>
          <w:b w:val="false"/>
          <w:i w:val="false"/>
          <w:color w:val="000000"/>
          <w:sz w:val="28"/>
        </w:rPr>
        <w:t xml:space="preserve">
      6) 150.01.024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w:t>
      </w:r>
    </w:p>
    <w:bookmarkEnd w:id="2036"/>
    <w:bookmarkStart w:name="z1954" w:id="2037"/>
    <w:p>
      <w:pPr>
        <w:spacing w:after="0"/>
        <w:ind w:left="0"/>
        <w:jc w:val="both"/>
      </w:pPr>
      <w:r>
        <w:rPr>
          <w:rFonts w:ascii="Times New Roman"/>
          <w:b w:val="false"/>
          <w:i w:val="false"/>
          <w:color w:val="000000"/>
          <w:sz w:val="28"/>
        </w:rPr>
        <w:t xml:space="preserve">
      7) 150.01.025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өтемақылардың жалпы сомасы көрсетіледі;</w:t>
      </w:r>
    </w:p>
    <w:bookmarkEnd w:id="2037"/>
    <w:bookmarkStart w:name="z1955" w:id="2038"/>
    <w:p>
      <w:pPr>
        <w:spacing w:after="0"/>
        <w:ind w:left="0"/>
        <w:jc w:val="both"/>
      </w:pPr>
      <w:r>
        <w:rPr>
          <w:rFonts w:ascii="Times New Roman"/>
          <w:b w:val="false"/>
          <w:i w:val="false"/>
          <w:color w:val="000000"/>
          <w:sz w:val="28"/>
        </w:rPr>
        <w:t xml:space="preserve">
      8) 150.01.026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және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төленген міндеттемелер көрсетіледі;</w:t>
      </w:r>
    </w:p>
    <w:bookmarkEnd w:id="2038"/>
    <w:bookmarkStart w:name="z1956" w:id="2039"/>
    <w:p>
      <w:pPr>
        <w:spacing w:after="0"/>
        <w:ind w:left="0"/>
        <w:jc w:val="both"/>
      </w:pPr>
      <w:r>
        <w:rPr>
          <w:rFonts w:ascii="Times New Roman"/>
          <w:b w:val="false"/>
          <w:i w:val="false"/>
          <w:color w:val="000000"/>
          <w:sz w:val="28"/>
        </w:rPr>
        <w:t xml:space="preserve">
      9) 150.01.027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w:t>
      </w:r>
    </w:p>
    <w:bookmarkEnd w:id="2039"/>
    <w:bookmarkStart w:name="z1957" w:id="2040"/>
    <w:p>
      <w:pPr>
        <w:spacing w:after="0"/>
        <w:ind w:left="0"/>
        <w:jc w:val="both"/>
      </w:pPr>
      <w:r>
        <w:rPr>
          <w:rFonts w:ascii="Times New Roman"/>
          <w:b w:val="false"/>
          <w:i w:val="false"/>
          <w:color w:val="000000"/>
          <w:sz w:val="28"/>
        </w:rPr>
        <w:t xml:space="preserve">
      10) 150.01.028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жұмсалған шығыстар көрсетіледі. Бұл жол өзіне тарату қорына және қалдықтарды орналастыру полигондарының тарату қорына аударымдар сомасы көрсетіледі;</w:t>
      </w:r>
    </w:p>
    <w:bookmarkEnd w:id="2040"/>
    <w:bookmarkStart w:name="z1958" w:id="2041"/>
    <w:p>
      <w:pPr>
        <w:spacing w:after="0"/>
        <w:ind w:left="0"/>
        <w:jc w:val="both"/>
      </w:pPr>
      <w:r>
        <w:rPr>
          <w:rFonts w:ascii="Times New Roman"/>
          <w:b w:val="false"/>
          <w:i w:val="false"/>
          <w:color w:val="000000"/>
          <w:sz w:val="28"/>
        </w:rPr>
        <w:t xml:space="preserve">
      11) 150.01.029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p>
    <w:bookmarkEnd w:id="2041"/>
    <w:bookmarkStart w:name="z1959" w:id="2042"/>
    <w:p>
      <w:pPr>
        <w:spacing w:after="0"/>
        <w:ind w:left="0"/>
        <w:jc w:val="both"/>
      </w:pPr>
      <w:r>
        <w:rPr>
          <w:rFonts w:ascii="Times New Roman"/>
          <w:b w:val="false"/>
          <w:i w:val="false"/>
          <w:color w:val="000000"/>
          <w:sz w:val="28"/>
        </w:rPr>
        <w:t xml:space="preserve">
      12) 150.01.030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p>
    <w:bookmarkEnd w:id="2042"/>
    <w:bookmarkStart w:name="z1961" w:id="2043"/>
    <w:p>
      <w:pPr>
        <w:spacing w:after="0"/>
        <w:ind w:left="0"/>
        <w:jc w:val="both"/>
      </w:pPr>
      <w:r>
        <w:rPr>
          <w:rFonts w:ascii="Times New Roman"/>
          <w:b w:val="false"/>
          <w:i w:val="false"/>
          <w:color w:val="000000"/>
          <w:sz w:val="28"/>
        </w:rPr>
        <w:t xml:space="preserve">
      13) 150.01.031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шегерімдері көрсетiледi. Бұл жолға осы келісімшарт бойынша 150.03-нысанының АА және АС бағандарының мәні көшіріледі;</w:t>
      </w:r>
    </w:p>
    <w:bookmarkEnd w:id="2043"/>
    <w:bookmarkStart w:name="z1962" w:id="2044"/>
    <w:p>
      <w:pPr>
        <w:spacing w:after="0"/>
        <w:ind w:left="0"/>
        <w:jc w:val="both"/>
      </w:pPr>
      <w:r>
        <w:rPr>
          <w:rFonts w:ascii="Times New Roman"/>
          <w:b w:val="false"/>
          <w:i w:val="false"/>
          <w:color w:val="000000"/>
          <w:sz w:val="28"/>
        </w:rPr>
        <w:t xml:space="preserve">
      14) 150.01.032 жолында Салық кодексінің 112-бабы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 (коммерциялық табудан кейін өндіруді бастаған сәттен бастап);</w:t>
      </w:r>
    </w:p>
    <w:bookmarkEnd w:id="2044"/>
    <w:bookmarkStart w:name="z1963" w:id="2045"/>
    <w:p>
      <w:pPr>
        <w:spacing w:after="0"/>
        <w:ind w:left="0"/>
        <w:jc w:val="both"/>
      </w:pPr>
      <w:r>
        <w:rPr>
          <w:rFonts w:ascii="Times New Roman"/>
          <w:b w:val="false"/>
          <w:i w:val="false"/>
          <w:color w:val="000000"/>
          <w:sz w:val="28"/>
        </w:rPr>
        <w:t xml:space="preserve">
      15) 150.01.033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 сомасы көрсетіледі;</w:t>
      </w:r>
    </w:p>
    <w:bookmarkEnd w:id="2045"/>
    <w:bookmarkStart w:name="z1964" w:id="2046"/>
    <w:p>
      <w:pPr>
        <w:spacing w:after="0"/>
        <w:ind w:left="0"/>
        <w:jc w:val="both"/>
      </w:pPr>
      <w:r>
        <w:rPr>
          <w:rFonts w:ascii="Times New Roman"/>
          <w:b w:val="false"/>
          <w:i w:val="false"/>
          <w:color w:val="000000"/>
          <w:sz w:val="28"/>
        </w:rPr>
        <w:t xml:space="preserve">
      16) 150.01.034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2046"/>
    <w:bookmarkStart w:name="z1965" w:id="2047"/>
    <w:p>
      <w:pPr>
        <w:spacing w:after="0"/>
        <w:ind w:left="0"/>
        <w:jc w:val="both"/>
      </w:pPr>
      <w:r>
        <w:rPr>
          <w:rFonts w:ascii="Times New Roman"/>
          <w:b w:val="false"/>
          <w:i w:val="false"/>
          <w:color w:val="000000"/>
          <w:sz w:val="28"/>
        </w:rPr>
        <w:t xml:space="preserve">
      17) 150.01.035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w:t>
      </w:r>
    </w:p>
    <w:bookmarkEnd w:id="2047"/>
    <w:bookmarkStart w:name="z1966" w:id="2048"/>
    <w:p>
      <w:pPr>
        <w:spacing w:after="0"/>
        <w:ind w:left="0"/>
        <w:jc w:val="both"/>
      </w:pPr>
      <w:r>
        <w:rPr>
          <w:rFonts w:ascii="Times New Roman"/>
          <w:b w:val="false"/>
          <w:i w:val="false"/>
          <w:color w:val="000000"/>
          <w:sz w:val="28"/>
        </w:rPr>
        <w:t xml:space="preserve">
      150.01.035 І жолында Салық кодексінің </w:t>
      </w:r>
      <w:r>
        <w:rPr>
          <w:rFonts w:ascii="Times New Roman"/>
          <w:b w:val="false"/>
          <w:i w:val="false"/>
          <w:color w:val="000000"/>
          <w:sz w:val="28"/>
        </w:rPr>
        <w:t>117-бабы</w:t>
      </w:r>
      <w:r>
        <w:rPr>
          <w:rFonts w:ascii="Times New Roman"/>
          <w:b w:val="false"/>
          <w:i w:val="false"/>
          <w:color w:val="000000"/>
          <w:sz w:val="28"/>
        </w:rPr>
        <w:t xml:space="preserve"> 10-тармағына және </w:t>
      </w:r>
      <w:r>
        <w:rPr>
          <w:rFonts w:ascii="Times New Roman"/>
          <w:b w:val="false"/>
          <w:i w:val="false"/>
          <w:color w:val="000000"/>
          <w:sz w:val="28"/>
        </w:rPr>
        <w:t>120-баптың</w:t>
      </w:r>
      <w:r>
        <w:rPr>
          <w:rFonts w:ascii="Times New Roman"/>
          <w:b w:val="false"/>
          <w:i w:val="false"/>
          <w:color w:val="000000"/>
          <w:sz w:val="28"/>
        </w:rPr>
        <w:t xml:space="preserve"> 2-1-тармағына сәйкес салық есебі жүргізілетін, 2009 жылдың 1 қаңтарына дейін жасалған корпоративтік табыс салығын төлеуден босатуды берумен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p>
    <w:bookmarkEnd w:id="2048"/>
    <w:bookmarkStart w:name="z1967" w:id="2049"/>
    <w:p>
      <w:pPr>
        <w:spacing w:after="0"/>
        <w:ind w:left="0"/>
        <w:jc w:val="both"/>
      </w:pPr>
      <w:r>
        <w:rPr>
          <w:rFonts w:ascii="Times New Roman"/>
          <w:b w:val="false"/>
          <w:i w:val="false"/>
          <w:color w:val="000000"/>
          <w:sz w:val="28"/>
        </w:rPr>
        <w:t xml:space="preserve">
      18) 150.01.036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p>
    <w:bookmarkEnd w:id="2049"/>
    <w:bookmarkStart w:name="z1968" w:id="2050"/>
    <w:p>
      <w:pPr>
        <w:spacing w:after="0"/>
        <w:ind w:left="0"/>
        <w:jc w:val="both"/>
      </w:pPr>
      <w:r>
        <w:rPr>
          <w:rFonts w:ascii="Times New Roman"/>
          <w:b w:val="false"/>
          <w:i w:val="false"/>
          <w:color w:val="000000"/>
          <w:sz w:val="28"/>
        </w:rPr>
        <w:t>
      19) 150.01.037 жолында Салық кодексіне сәйкес шегерімге жатқызылатын өзге де шығыстар көрсетіледі. Бұл жол өзіне 150.01.037 І жолын да қамтиды:</w:t>
      </w:r>
    </w:p>
    <w:bookmarkEnd w:id="2050"/>
    <w:bookmarkStart w:name="z1969" w:id="2051"/>
    <w:p>
      <w:pPr>
        <w:spacing w:after="0"/>
        <w:ind w:left="0"/>
        <w:jc w:val="both"/>
      </w:pPr>
      <w:r>
        <w:rPr>
          <w:rFonts w:ascii="Times New Roman"/>
          <w:b w:val="false"/>
          <w:i w:val="false"/>
          <w:color w:val="000000"/>
          <w:sz w:val="28"/>
        </w:rPr>
        <w:t>
      150.01.037 I жолында резидент емес заңды тұлға басқару және жалпы әкімшілік шығыстары көрсетiледi;</w:t>
      </w:r>
    </w:p>
    <w:bookmarkEnd w:id="2051"/>
    <w:bookmarkStart w:name="z1970" w:id="2052"/>
    <w:p>
      <w:pPr>
        <w:spacing w:after="0"/>
        <w:ind w:left="0"/>
        <w:jc w:val="both"/>
      </w:pPr>
      <w:r>
        <w:rPr>
          <w:rFonts w:ascii="Times New Roman"/>
          <w:b w:val="false"/>
          <w:i w:val="false"/>
          <w:color w:val="000000"/>
          <w:sz w:val="28"/>
        </w:rPr>
        <w:t>
      20) 150.01.038 жолында шегерімге жатқызылуы тиіс жалпы сома көрсетіледі. 150.01.019-дан 150.01.037-ге дейінгі жолдардың сомасы ретінде айқындалады.</w:t>
      </w:r>
    </w:p>
    <w:bookmarkEnd w:id="2052"/>
    <w:bookmarkStart w:name="z1971" w:id="2053"/>
    <w:p>
      <w:pPr>
        <w:spacing w:after="0"/>
        <w:ind w:left="0"/>
        <w:jc w:val="both"/>
      </w:pPr>
      <w:r>
        <w:rPr>
          <w:rFonts w:ascii="Times New Roman"/>
          <w:b w:val="false"/>
          <w:i w:val="false"/>
          <w:color w:val="000000"/>
          <w:sz w:val="28"/>
        </w:rPr>
        <w:t>
      28. "Табыстар мен шегерімдерді түзету" деген бөлімде:</w:t>
      </w:r>
    </w:p>
    <w:bookmarkEnd w:id="2053"/>
    <w:bookmarkStart w:name="z1972" w:id="2054"/>
    <w:p>
      <w:pPr>
        <w:spacing w:after="0"/>
        <w:ind w:left="0"/>
        <w:jc w:val="both"/>
      </w:pPr>
      <w:r>
        <w:rPr>
          <w:rFonts w:ascii="Times New Roman"/>
          <w:b w:val="false"/>
          <w:i w:val="false"/>
          <w:color w:val="000000"/>
          <w:sz w:val="28"/>
        </w:rPr>
        <w:t xml:space="preserve">
      150.01.039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150.01.039 І және 150.01.039 ІІ жолдарының айырмасы ретінде айқындалады</w:t>
      </w:r>
    </w:p>
    <w:bookmarkEnd w:id="2054"/>
    <w:bookmarkStart w:name="z1973" w:id="2055"/>
    <w:p>
      <w:pPr>
        <w:spacing w:after="0"/>
        <w:ind w:left="0"/>
        <w:jc w:val="both"/>
      </w:pPr>
      <w:r>
        <w:rPr>
          <w:rFonts w:ascii="Times New Roman"/>
          <w:b w:val="false"/>
          <w:i w:val="false"/>
          <w:color w:val="000000"/>
          <w:sz w:val="28"/>
        </w:rPr>
        <w:t xml:space="preserve">
      150.01.039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bookmarkEnd w:id="2055"/>
    <w:bookmarkStart w:name="z1974" w:id="2056"/>
    <w:p>
      <w:pPr>
        <w:spacing w:after="0"/>
        <w:ind w:left="0"/>
        <w:jc w:val="both"/>
      </w:pPr>
      <w:r>
        <w:rPr>
          <w:rFonts w:ascii="Times New Roman"/>
          <w:b w:val="false"/>
          <w:i w:val="false"/>
          <w:color w:val="000000"/>
          <w:sz w:val="28"/>
        </w:rPr>
        <w:t xml:space="preserve">
      150.01.039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p>
    <w:bookmarkEnd w:id="2056"/>
    <w:bookmarkStart w:name="z1975" w:id="2057"/>
    <w:p>
      <w:pPr>
        <w:spacing w:after="0"/>
        <w:ind w:left="0"/>
        <w:jc w:val="both"/>
      </w:pPr>
      <w:r>
        <w:rPr>
          <w:rFonts w:ascii="Times New Roman"/>
          <w:b w:val="false"/>
          <w:i w:val="false"/>
          <w:color w:val="000000"/>
          <w:sz w:val="28"/>
        </w:rPr>
        <w:t xml:space="preserve">
      29.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табыстар мен шегерімдерді түзету" деген бөлімде:</w:t>
      </w:r>
    </w:p>
    <w:bookmarkEnd w:id="2057"/>
    <w:bookmarkStart w:name="z1976" w:id="2058"/>
    <w:p>
      <w:pPr>
        <w:spacing w:after="0"/>
        <w:ind w:left="0"/>
        <w:jc w:val="both"/>
      </w:pPr>
      <w:r>
        <w:rPr>
          <w:rFonts w:ascii="Times New Roman"/>
          <w:b w:val="false"/>
          <w:i w:val="false"/>
          <w:color w:val="000000"/>
          <w:sz w:val="28"/>
        </w:rPr>
        <w:t xml:space="preserve">
      1) 150.01.040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табыстарды түзетудің сомасы көрсетіледі;</w:t>
      </w:r>
    </w:p>
    <w:bookmarkEnd w:id="2058"/>
    <w:bookmarkStart w:name="z1977" w:id="2059"/>
    <w:p>
      <w:pPr>
        <w:spacing w:after="0"/>
        <w:ind w:left="0"/>
        <w:jc w:val="both"/>
      </w:pPr>
      <w:r>
        <w:rPr>
          <w:rFonts w:ascii="Times New Roman"/>
          <w:b w:val="false"/>
          <w:i w:val="false"/>
          <w:color w:val="000000"/>
          <w:sz w:val="28"/>
        </w:rPr>
        <w:t xml:space="preserve">
      2) 150.01.041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айқындалатын, шегерімдерді түзетудің сомасы көрсетіледі.</w:t>
      </w:r>
    </w:p>
    <w:bookmarkEnd w:id="2059"/>
    <w:bookmarkStart w:name="z1978" w:id="2060"/>
    <w:p>
      <w:pPr>
        <w:spacing w:after="0"/>
        <w:ind w:left="0"/>
        <w:jc w:val="both"/>
      </w:pPr>
      <w:r>
        <w:rPr>
          <w:rFonts w:ascii="Times New Roman"/>
          <w:b w:val="false"/>
          <w:i w:val="false"/>
          <w:color w:val="000000"/>
          <w:sz w:val="28"/>
        </w:rPr>
        <w:t>
      30. "Салық салынатын табысты есептеу" деген бөлімде:</w:t>
      </w:r>
    </w:p>
    <w:bookmarkEnd w:id="2060"/>
    <w:bookmarkStart w:name="z1979" w:id="2061"/>
    <w:p>
      <w:pPr>
        <w:spacing w:after="0"/>
        <w:ind w:left="0"/>
        <w:jc w:val="both"/>
      </w:pPr>
      <w:r>
        <w:rPr>
          <w:rFonts w:ascii="Times New Roman"/>
          <w:b w:val="false"/>
          <w:i w:val="false"/>
          <w:color w:val="000000"/>
          <w:sz w:val="28"/>
        </w:rPr>
        <w:t>
      1) 150.01.042 жолында салық салынатын табыс (залал) сомасы көрсетіледі. 150.01.018 алу 150.01.038 қосу 150.01.039 қосу 150.01.040 алу 150.01.041 ретінде айқындалады.</w:t>
      </w:r>
    </w:p>
    <w:bookmarkEnd w:id="2061"/>
    <w:bookmarkStart w:name="z1980" w:id="2062"/>
    <w:p>
      <w:pPr>
        <w:spacing w:after="0"/>
        <w:ind w:left="0"/>
        <w:jc w:val="both"/>
      </w:pPr>
      <w:r>
        <w:rPr>
          <w:rFonts w:ascii="Times New Roman"/>
          <w:b w:val="false"/>
          <w:i w:val="false"/>
          <w:color w:val="000000"/>
          <w:sz w:val="28"/>
        </w:rPr>
        <w:t>
      Егер 150.01.042 жолының теріс (залал) мәні болса, онда бұл жол бойынша мәні 150.00.042 жолына көшірілмейді;</w:t>
      </w:r>
    </w:p>
    <w:bookmarkEnd w:id="2062"/>
    <w:bookmarkStart w:name="z1981" w:id="2063"/>
    <w:p>
      <w:pPr>
        <w:spacing w:after="0"/>
        <w:ind w:left="0"/>
        <w:jc w:val="both"/>
      </w:pPr>
      <w:r>
        <w:rPr>
          <w:rFonts w:ascii="Times New Roman"/>
          <w:b w:val="false"/>
          <w:i w:val="false"/>
          <w:color w:val="000000"/>
          <w:sz w:val="28"/>
        </w:rPr>
        <w:t>
      2) 150.01.043 жолында резидент – салық төлеушінің Қазақстан Республикасынан тыс көздерден алған табыстарының сомасы көрсетіледі. 150.01.043 жол анықтамалық сипатқа ие. Бұл жол өзіне 150.01.043 І жолын да қамтиды:</w:t>
      </w:r>
    </w:p>
    <w:bookmarkEnd w:id="2063"/>
    <w:bookmarkStart w:name="z1982" w:id="2064"/>
    <w:p>
      <w:pPr>
        <w:spacing w:after="0"/>
        <w:ind w:left="0"/>
        <w:jc w:val="both"/>
      </w:pPr>
      <w:r>
        <w:rPr>
          <w:rFonts w:ascii="Times New Roman"/>
          <w:b w:val="false"/>
          <w:i w:val="false"/>
          <w:color w:val="000000"/>
          <w:sz w:val="28"/>
        </w:rPr>
        <w:t xml:space="preserve">
      150.01.043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p>
    <w:bookmarkEnd w:id="2064"/>
    <w:bookmarkStart w:name="z1983" w:id="2065"/>
    <w:p>
      <w:pPr>
        <w:spacing w:after="0"/>
        <w:ind w:left="0"/>
        <w:jc w:val="both"/>
      </w:pPr>
      <w:r>
        <w:rPr>
          <w:rFonts w:ascii="Times New Roman"/>
          <w:b w:val="false"/>
          <w:i w:val="false"/>
          <w:color w:val="000000"/>
          <w:sz w:val="28"/>
        </w:rPr>
        <w:t>
      150.01.043 І жолының мәні салық салынатын табысты есептеуге қосылады;</w:t>
      </w:r>
    </w:p>
    <w:bookmarkEnd w:id="2065"/>
    <w:bookmarkStart w:name="z1984" w:id="2066"/>
    <w:p>
      <w:pPr>
        <w:spacing w:after="0"/>
        <w:ind w:left="0"/>
        <w:jc w:val="both"/>
      </w:pPr>
      <w:r>
        <w:rPr>
          <w:rFonts w:ascii="Times New Roman"/>
          <w:b w:val="false"/>
          <w:i w:val="false"/>
          <w:color w:val="000000"/>
          <w:sz w:val="28"/>
        </w:rPr>
        <w:t xml:space="preserve">
      3) 150.01.044 жолында Салық кодексінің 2-бабының </w:t>
      </w:r>
      <w:r>
        <w:rPr>
          <w:rFonts w:ascii="Times New Roman"/>
          <w:b w:val="false"/>
          <w:i w:val="false"/>
          <w:color w:val="000000"/>
          <w:sz w:val="28"/>
        </w:rPr>
        <w:t>5-тармағына</w:t>
      </w:r>
      <w:r>
        <w:rPr>
          <w:rFonts w:ascii="Times New Roman"/>
          <w:b w:val="false"/>
          <w:i w:val="false"/>
          <w:color w:val="000000"/>
          <w:sz w:val="28"/>
        </w:rPr>
        <w:t>,</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w:t>
      </w:r>
    </w:p>
    <w:bookmarkEnd w:id="2066"/>
    <w:bookmarkStart w:name="z1985" w:id="2067"/>
    <w:p>
      <w:pPr>
        <w:spacing w:after="0"/>
        <w:ind w:left="0"/>
        <w:jc w:val="both"/>
      </w:pPr>
      <w:r>
        <w:rPr>
          <w:rFonts w:ascii="Times New Roman"/>
          <w:b w:val="false"/>
          <w:i w:val="false"/>
          <w:color w:val="000000"/>
          <w:sz w:val="28"/>
        </w:rPr>
        <w:t>
      4) 150.01.045 жолында халықаралық салық салу ерекшелігі есепке ала отырып, салық салынатын табыс (залал) сомасы көрсетіледі. 150.01.044 жолын алып тастаумен, 150.01.042 және 150.01.043 I жолдарының сомасы ретінде айқындалады. Егер 150.01.045 жолының теріс (залал) мәні болса, онда бұл жол бойынша мәні 150.00.046 жолына көшірілмейді;</w:t>
      </w:r>
    </w:p>
    <w:bookmarkEnd w:id="2067"/>
    <w:bookmarkStart w:name="z1986" w:id="2068"/>
    <w:p>
      <w:pPr>
        <w:spacing w:after="0"/>
        <w:ind w:left="0"/>
        <w:jc w:val="both"/>
      </w:pPr>
      <w:r>
        <w:rPr>
          <w:rFonts w:ascii="Times New Roman"/>
          <w:b w:val="false"/>
          <w:i w:val="false"/>
          <w:color w:val="000000"/>
          <w:sz w:val="28"/>
        </w:rPr>
        <w:t xml:space="preserve">
      5) 150.01.046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p>
    <w:bookmarkEnd w:id="2068"/>
    <w:bookmarkStart w:name="z1987" w:id="2069"/>
    <w:p>
      <w:pPr>
        <w:spacing w:after="0"/>
        <w:ind w:left="0"/>
        <w:jc w:val="both"/>
      </w:pPr>
      <w:r>
        <w:rPr>
          <w:rFonts w:ascii="Times New Roman"/>
          <w:b w:val="false"/>
          <w:i w:val="false"/>
          <w:color w:val="000000"/>
          <w:sz w:val="28"/>
        </w:rPr>
        <w:t xml:space="preserve">
      6) 150.01.047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салынатын табысын кеміту сомасы көрсетіледі. 150.01.047 А және 150.01.047 В жолдарының сомасы ретінде айқындалады;</w:t>
      </w:r>
    </w:p>
    <w:bookmarkEnd w:id="2069"/>
    <w:bookmarkStart w:name="z1988" w:id="2070"/>
    <w:p>
      <w:pPr>
        <w:spacing w:after="0"/>
        <w:ind w:left="0"/>
        <w:jc w:val="both"/>
      </w:pPr>
      <w:r>
        <w:rPr>
          <w:rFonts w:ascii="Times New Roman"/>
          <w:b w:val="false"/>
          <w:i w:val="false"/>
          <w:color w:val="000000"/>
          <w:sz w:val="28"/>
        </w:rPr>
        <w:t xml:space="preserve">
      150.01.047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салынатын табысын кемітуге құқылы шығыстар көрсетіледі;</w:t>
      </w:r>
    </w:p>
    <w:bookmarkEnd w:id="2070"/>
    <w:bookmarkStart w:name="z1989" w:id="2071"/>
    <w:p>
      <w:pPr>
        <w:spacing w:after="0"/>
        <w:ind w:left="0"/>
        <w:jc w:val="both"/>
      </w:pPr>
      <w:r>
        <w:rPr>
          <w:rFonts w:ascii="Times New Roman"/>
          <w:b w:val="false"/>
          <w:i w:val="false"/>
          <w:color w:val="000000"/>
          <w:sz w:val="28"/>
        </w:rPr>
        <w:t xml:space="preserve">
      150.01.047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төлеуші салық салынатын табысын кемітуге құқылы табыстар көрсетіледі</w:t>
      </w:r>
    </w:p>
    <w:bookmarkEnd w:id="2071"/>
    <w:bookmarkStart w:name="z1990" w:id="2072"/>
    <w:p>
      <w:pPr>
        <w:spacing w:after="0"/>
        <w:ind w:left="0"/>
        <w:jc w:val="both"/>
      </w:pPr>
      <w:r>
        <w:rPr>
          <w:rFonts w:ascii="Times New Roman"/>
          <w:b w:val="false"/>
          <w:i w:val="false"/>
          <w:color w:val="000000"/>
          <w:sz w:val="28"/>
        </w:rPr>
        <w:t xml:space="preserve">
      7) 150.01.048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салық салынатын табыс көрсетіледі. 150.01.045 және 150.01.047 жолдарының айырмасы ретінде айқындалады. Егер 150.01.047 жолы 150.01.045 жолынан артық болса, 150.00.048 жолында нөл көрсетіледі;</w:t>
      </w:r>
    </w:p>
    <w:bookmarkEnd w:id="2072"/>
    <w:bookmarkStart w:name="z1991" w:id="2073"/>
    <w:p>
      <w:pPr>
        <w:spacing w:after="0"/>
        <w:ind w:left="0"/>
        <w:jc w:val="both"/>
      </w:pPr>
      <w:r>
        <w:rPr>
          <w:rFonts w:ascii="Times New Roman"/>
          <w:b w:val="false"/>
          <w:i w:val="false"/>
          <w:color w:val="000000"/>
          <w:sz w:val="28"/>
        </w:rPr>
        <w:t xml:space="preserve">
      8) 150.01.049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залалдар көрсетіледі;</w:t>
      </w:r>
    </w:p>
    <w:bookmarkEnd w:id="2073"/>
    <w:bookmarkStart w:name="z1992" w:id="2074"/>
    <w:p>
      <w:pPr>
        <w:spacing w:after="0"/>
        <w:ind w:left="0"/>
        <w:jc w:val="both"/>
      </w:pPr>
      <w:r>
        <w:rPr>
          <w:rFonts w:ascii="Times New Roman"/>
          <w:b w:val="false"/>
          <w:i w:val="false"/>
          <w:color w:val="000000"/>
          <w:sz w:val="28"/>
        </w:rPr>
        <w:t>
      9) 150.01.050 жолында көшірілген залалдар қосылған салық салынатын табыс көрсетіледі. 150.01.048 және 150.01.049 жолдарының айырмасы ретінде айқындалады. Егер 150.01.049 жолы 150.01.048 жолынан артық болса, 150.01.050 жолында нөл көрсетіледі.</w:t>
      </w:r>
    </w:p>
    <w:bookmarkEnd w:id="2074"/>
    <w:bookmarkStart w:name="z1993" w:id="2075"/>
    <w:p>
      <w:pPr>
        <w:spacing w:after="0"/>
        <w:ind w:left="0"/>
        <w:jc w:val="both"/>
      </w:pPr>
      <w:r>
        <w:rPr>
          <w:rFonts w:ascii="Times New Roman"/>
          <w:b w:val="false"/>
          <w:i w:val="false"/>
          <w:color w:val="000000"/>
          <w:sz w:val="28"/>
        </w:rPr>
        <w:t>
      31. "Салық міндеттемесінің есебі" деген бөлімде:</w:t>
      </w:r>
    </w:p>
    <w:bookmarkEnd w:id="2075"/>
    <w:bookmarkStart w:name="z1994" w:id="2076"/>
    <w:p>
      <w:pPr>
        <w:spacing w:after="0"/>
        <w:ind w:left="0"/>
        <w:jc w:val="both"/>
      </w:pPr>
      <w:r>
        <w:rPr>
          <w:rFonts w:ascii="Times New Roman"/>
          <w:b w:val="false"/>
          <w:i w:val="false"/>
          <w:color w:val="000000"/>
          <w:sz w:val="28"/>
        </w:rPr>
        <w:t xml:space="preserve">
      1) 150.01.051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 көрсетіледі;</w:t>
      </w:r>
    </w:p>
    <w:bookmarkEnd w:id="2076"/>
    <w:bookmarkStart w:name="z1995" w:id="2077"/>
    <w:p>
      <w:pPr>
        <w:spacing w:after="0"/>
        <w:ind w:left="0"/>
        <w:jc w:val="both"/>
      </w:pPr>
      <w:r>
        <w:rPr>
          <w:rFonts w:ascii="Times New Roman"/>
          <w:b w:val="false"/>
          <w:i w:val="false"/>
          <w:color w:val="000000"/>
          <w:sz w:val="28"/>
        </w:rPr>
        <w:t xml:space="preserve">
      2) 150.01.052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2077"/>
    <w:bookmarkStart w:name="z1996" w:id="2078"/>
    <w:p>
      <w:pPr>
        <w:spacing w:after="0"/>
        <w:ind w:left="0"/>
        <w:jc w:val="both"/>
      </w:pPr>
      <w:r>
        <w:rPr>
          <w:rFonts w:ascii="Times New Roman"/>
          <w:b w:val="false"/>
          <w:i w:val="false"/>
          <w:color w:val="000000"/>
          <w:sz w:val="28"/>
        </w:rPr>
        <w:t>
      3) 150.01.053 жолында шетел салығын есепке жатқызу ескерілген корпоративтік табыс салығы сомасы көрсетіледі. 150.01.050 және 150.01.051 жолдары мен 150.01.052 жолы туындысының айырмасы ретінде айқындалады. Егер 150.01.052 жолы 150.01.050 және 150.01.051 жолдарының туындысынан артық болса, 150.01.053 жолында нөл көрсетіледі;</w:t>
      </w:r>
    </w:p>
    <w:bookmarkEnd w:id="2078"/>
    <w:bookmarkStart w:name="z1997" w:id="2079"/>
    <w:p>
      <w:pPr>
        <w:spacing w:after="0"/>
        <w:ind w:left="0"/>
        <w:jc w:val="both"/>
      </w:pPr>
      <w:r>
        <w:rPr>
          <w:rFonts w:ascii="Times New Roman"/>
          <w:b w:val="false"/>
          <w:i w:val="false"/>
          <w:color w:val="000000"/>
          <w:sz w:val="28"/>
        </w:rPr>
        <w:t xml:space="preserve">
      4) 150.01.054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2079"/>
    <w:bookmarkStart w:name="z1998" w:id="2080"/>
    <w:p>
      <w:pPr>
        <w:spacing w:after="0"/>
        <w:ind w:left="0"/>
        <w:jc w:val="both"/>
      </w:pPr>
      <w:r>
        <w:rPr>
          <w:rFonts w:ascii="Times New Roman"/>
          <w:b w:val="false"/>
          <w:i w:val="false"/>
          <w:color w:val="000000"/>
          <w:sz w:val="28"/>
        </w:rPr>
        <w:t xml:space="preserve">
      5) 150.01.055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p>
    <w:bookmarkEnd w:id="2080"/>
    <w:bookmarkStart w:name="z1999" w:id="2081"/>
    <w:p>
      <w:pPr>
        <w:spacing w:after="0"/>
        <w:ind w:left="0"/>
        <w:jc w:val="both"/>
      </w:pPr>
      <w:r>
        <w:rPr>
          <w:rFonts w:ascii="Times New Roman"/>
          <w:b w:val="false"/>
          <w:i w:val="false"/>
          <w:color w:val="000000"/>
          <w:sz w:val="28"/>
        </w:rPr>
        <w:t xml:space="preserve">
      150.01.055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p>
    <w:bookmarkEnd w:id="2081"/>
    <w:bookmarkStart w:name="z2000" w:id="2082"/>
    <w:p>
      <w:pPr>
        <w:spacing w:after="0"/>
        <w:ind w:left="0"/>
        <w:jc w:val="both"/>
      </w:pPr>
      <w:r>
        <w:rPr>
          <w:rFonts w:ascii="Times New Roman"/>
          <w:b w:val="false"/>
          <w:i w:val="false"/>
          <w:color w:val="000000"/>
          <w:sz w:val="28"/>
        </w:rPr>
        <w:t xml:space="preserve">
      6) 150.01.056 жолында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табыстың төлем көзінен ұсталған корпоративтік табыс салығының сомасы көрсетіледі;</w:t>
      </w:r>
    </w:p>
    <w:bookmarkEnd w:id="2082"/>
    <w:bookmarkStart w:name="z2001" w:id="2083"/>
    <w:p>
      <w:pPr>
        <w:spacing w:after="0"/>
        <w:ind w:left="0"/>
        <w:jc w:val="both"/>
      </w:pPr>
      <w:r>
        <w:rPr>
          <w:rFonts w:ascii="Times New Roman"/>
          <w:b w:val="false"/>
          <w:i w:val="false"/>
          <w:color w:val="000000"/>
          <w:sz w:val="28"/>
        </w:rPr>
        <w:t xml:space="preserve">
      7) 150.01.057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айқындалатын салық кезеңі үшін есептелген корпоративтік табыс салығының сомасы көрсетіледі. 150.01.053, 150.01.054, 150.01.055 I, 150.01.055 II, 150.01.056 жолдарының айырмасы ретінде айқындалады. Бұл жолдың мәні 150.00.057 І жолына көшіріледі;</w:t>
      </w:r>
    </w:p>
    <w:bookmarkEnd w:id="2083"/>
    <w:bookmarkStart w:name="z2002" w:id="2084"/>
    <w:p>
      <w:pPr>
        <w:spacing w:after="0"/>
        <w:ind w:left="0"/>
        <w:jc w:val="both"/>
      </w:pPr>
      <w:r>
        <w:rPr>
          <w:rFonts w:ascii="Times New Roman"/>
          <w:b w:val="false"/>
          <w:i w:val="false"/>
          <w:color w:val="000000"/>
          <w:sz w:val="28"/>
        </w:rPr>
        <w:t xml:space="preserve">
      8) 150.01.058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 150.01.050 және 150.01.057 жолдарының айырмасы ретінде айқындалады. Бұл жолдың мәні 150.00.058 жолына көшіріледі;</w:t>
      </w:r>
    </w:p>
    <w:bookmarkEnd w:id="2084"/>
    <w:bookmarkStart w:name="z2003" w:id="2085"/>
    <w:p>
      <w:pPr>
        <w:spacing w:after="0"/>
        <w:ind w:left="0"/>
        <w:jc w:val="both"/>
      </w:pPr>
      <w:r>
        <w:rPr>
          <w:rFonts w:ascii="Times New Roman"/>
          <w:b w:val="false"/>
          <w:i w:val="false"/>
          <w:color w:val="000000"/>
          <w:sz w:val="28"/>
        </w:rPr>
        <w:t>
      9) 150.01.059 жолында таза табысқа корпоративтік табыс салығының сомасы көрсетіледі:</w:t>
      </w:r>
    </w:p>
    <w:bookmarkEnd w:id="2085"/>
    <w:bookmarkStart w:name="z2004" w:id="2086"/>
    <w:p>
      <w:pPr>
        <w:spacing w:after="0"/>
        <w:ind w:left="0"/>
        <w:jc w:val="both"/>
      </w:pPr>
      <w:r>
        <w:rPr>
          <w:rFonts w:ascii="Times New Roman"/>
          <w:b w:val="false"/>
          <w:i w:val="false"/>
          <w:color w:val="000000"/>
          <w:sz w:val="28"/>
        </w:rPr>
        <w:t xml:space="preserve">
      150.01.059 І жолында 15 пайыз ставкасы бойынша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таза табысқа корпоративтік табыс салығының сомасы көрсетіледі (150.01.058 х 15%);</w:t>
      </w:r>
    </w:p>
    <w:bookmarkEnd w:id="2086"/>
    <w:bookmarkStart w:name="z2005" w:id="2087"/>
    <w:p>
      <w:pPr>
        <w:spacing w:after="0"/>
        <w:ind w:left="0"/>
        <w:jc w:val="both"/>
      </w:pPr>
      <w:r>
        <w:rPr>
          <w:rFonts w:ascii="Times New Roman"/>
          <w:b w:val="false"/>
          <w:i w:val="false"/>
          <w:color w:val="000000"/>
          <w:sz w:val="28"/>
        </w:rPr>
        <w:t xml:space="preserve">
      150.01.059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bookmarkEnd w:id="2087"/>
    <w:bookmarkStart w:name="z2006" w:id="2088"/>
    <w:p>
      <w:pPr>
        <w:spacing w:after="0"/>
        <w:ind w:left="0"/>
        <w:jc w:val="both"/>
      </w:pPr>
      <w:r>
        <w:rPr>
          <w:rFonts w:ascii="Times New Roman"/>
          <w:b w:val="false"/>
          <w:i w:val="false"/>
          <w:color w:val="000000"/>
          <w:sz w:val="28"/>
        </w:rPr>
        <w:t>
      150.01.059 ІІІ жолы егер 150.01.059 ІІ жолы толтырылған жағдайда толтырылады. Бұл жолға осы Қағидалардың 57-тармағына сәйкес Қазақстан Республикасы аталған халықаралық шарт жасасқан елдің коды көрсетіледі;</w:t>
      </w:r>
    </w:p>
    <w:bookmarkEnd w:id="2088"/>
    <w:bookmarkStart w:name="z2007" w:id="2089"/>
    <w:p>
      <w:pPr>
        <w:spacing w:after="0"/>
        <w:ind w:left="0"/>
        <w:jc w:val="both"/>
      </w:pPr>
      <w:r>
        <w:rPr>
          <w:rFonts w:ascii="Times New Roman"/>
          <w:b w:val="false"/>
          <w:i w:val="false"/>
          <w:color w:val="000000"/>
          <w:sz w:val="28"/>
        </w:rPr>
        <w:t>
      150.01.059 ІV жолы егер 150.01.059 ІІ жолы толтырылған жағдайда толтырылады. Бұл жолға аталған халықаралық шарттың атауы көрсетіледі;</w:t>
      </w:r>
    </w:p>
    <w:bookmarkEnd w:id="2089"/>
    <w:bookmarkStart w:name="z2008" w:id="2090"/>
    <w:p>
      <w:pPr>
        <w:spacing w:after="0"/>
        <w:ind w:left="0"/>
        <w:jc w:val="both"/>
      </w:pPr>
      <w:r>
        <w:rPr>
          <w:rFonts w:ascii="Times New Roman"/>
          <w:b w:val="false"/>
          <w:i w:val="false"/>
          <w:color w:val="000000"/>
          <w:sz w:val="28"/>
        </w:rPr>
        <w:t>
      10) 150.01.060 жолында есептелген корпоративтік табыс салығының жиынтық сомасы көрсетіледі. 150.01.057, 150.01.059 I және 150.01.059 II жолдарының сомасы ретінде айқындалады. Бұл жолдың мәні 150.00.061 жолына көшіріледі.</w:t>
      </w:r>
    </w:p>
    <w:bookmarkEnd w:id="2090"/>
    <w:bookmarkStart w:name="z2009" w:id="2091"/>
    <w:p>
      <w:pPr>
        <w:spacing w:after="0"/>
        <w:ind w:left="0"/>
        <w:jc w:val="left"/>
      </w:pPr>
      <w:r>
        <w:rPr>
          <w:rFonts w:ascii="Times New Roman"/>
          <w:b/>
          <w:i w:val="false"/>
          <w:color w:val="000000"/>
        </w:rPr>
        <w:t xml:space="preserve"> 4. Келісімшарттан тыс қызмет бойынша корпоративтік табыс</w:t>
      </w:r>
      <w:r>
        <w:br/>
      </w:r>
      <w:r>
        <w:rPr>
          <w:rFonts w:ascii="Times New Roman"/>
          <w:b/>
          <w:i w:val="false"/>
          <w:color w:val="000000"/>
        </w:rPr>
        <w:t>салығын есептеу бойынша салық салу объектілері және (немесе)</w:t>
      </w:r>
      <w:r>
        <w:br/>
      </w:r>
      <w:r>
        <w:rPr>
          <w:rFonts w:ascii="Times New Roman"/>
          <w:b/>
          <w:i w:val="false"/>
          <w:color w:val="000000"/>
        </w:rPr>
        <w:t>салық салуға байланысты объектілер туралы – 150.02-нысанын</w:t>
      </w:r>
      <w:r>
        <w:br/>
      </w:r>
      <w:r>
        <w:rPr>
          <w:rFonts w:ascii="Times New Roman"/>
          <w:b/>
          <w:i w:val="false"/>
          <w:color w:val="000000"/>
        </w:rPr>
        <w:t>жасау</w:t>
      </w:r>
    </w:p>
    <w:bookmarkEnd w:id="2091"/>
    <w:bookmarkStart w:name="z2010" w:id="2092"/>
    <w:p>
      <w:pPr>
        <w:spacing w:after="0"/>
        <w:ind w:left="0"/>
        <w:jc w:val="both"/>
      </w:pPr>
      <w:r>
        <w:rPr>
          <w:rFonts w:ascii="Times New Roman"/>
          <w:b w:val="false"/>
          <w:i w:val="false"/>
          <w:color w:val="000000"/>
          <w:sz w:val="28"/>
        </w:rPr>
        <w:t>
      32. Бұл нысан жер қойнауын пайдаланушының Салық кодексінің 310-бабы ережелерін ескере отырып, келісімшарттан тыс қызмет бойынша, оның ішінде кең таралған пайдалы қазбаларды, жер асты суларын, емдік балшықтарды барлауға және (немесе) өндіруге, сондай-ақ барлауға және (немесе) өндіруге байланысты емес құрылысқа және (немесе) пайдалануға арналған келісімшарттар шеңберіндегі қызмет бойынша корпоративтік табыс салығын есептеу бойынша салық салу объектілері және (немесе) салық салуға байланысты объектілер туралы ақпаратты көрсетуіне арналған.</w:t>
      </w:r>
    </w:p>
    <w:bookmarkEnd w:id="2092"/>
    <w:bookmarkStart w:name="z2011" w:id="2093"/>
    <w:p>
      <w:pPr>
        <w:spacing w:after="0"/>
        <w:ind w:left="0"/>
        <w:jc w:val="both"/>
      </w:pPr>
      <w:r>
        <w:rPr>
          <w:rFonts w:ascii="Times New Roman"/>
          <w:b w:val="false"/>
          <w:i w:val="false"/>
          <w:color w:val="000000"/>
          <w:sz w:val="28"/>
        </w:rPr>
        <w:t>
      33. "Жылдық жиынтық табыс" деген бөлімде:</w:t>
      </w:r>
    </w:p>
    <w:bookmarkEnd w:id="2093"/>
    <w:bookmarkStart w:name="z2012" w:id="2094"/>
    <w:p>
      <w:pPr>
        <w:spacing w:after="0"/>
        <w:ind w:left="0"/>
        <w:jc w:val="both"/>
      </w:pPr>
      <w:r>
        <w:rPr>
          <w:rFonts w:ascii="Times New Roman"/>
          <w:b w:val="false"/>
          <w:i w:val="false"/>
          <w:color w:val="000000"/>
          <w:sz w:val="28"/>
        </w:rPr>
        <w:t xml:space="preserve">
      1) 150.02.001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p>
    <w:bookmarkEnd w:id="2094"/>
    <w:bookmarkStart w:name="z2013" w:id="2095"/>
    <w:p>
      <w:pPr>
        <w:spacing w:after="0"/>
        <w:ind w:left="0"/>
        <w:jc w:val="both"/>
      </w:pPr>
      <w:r>
        <w:rPr>
          <w:rFonts w:ascii="Times New Roman"/>
          <w:b w:val="false"/>
          <w:i w:val="false"/>
          <w:color w:val="000000"/>
          <w:sz w:val="28"/>
        </w:rPr>
        <w:t xml:space="preserve">
      2) 150.02.002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w:t>
      </w:r>
    </w:p>
    <w:bookmarkEnd w:id="2095"/>
    <w:bookmarkStart w:name="z2014" w:id="2096"/>
    <w:p>
      <w:pPr>
        <w:spacing w:after="0"/>
        <w:ind w:left="0"/>
        <w:jc w:val="both"/>
      </w:pPr>
      <w:r>
        <w:rPr>
          <w:rFonts w:ascii="Times New Roman"/>
          <w:b w:val="false"/>
          <w:i w:val="false"/>
          <w:color w:val="000000"/>
          <w:sz w:val="28"/>
        </w:rPr>
        <w:t>
      3) 150.02.003 жолында алдыңғы салық кезеңінен көшірілген залалдар ескеріле отырып, туынды қаржы құралдар, оның ішінде своп бойынша табыс көрсетіледі;</w:t>
      </w:r>
    </w:p>
    <w:bookmarkEnd w:id="2096"/>
    <w:bookmarkStart w:name="z2015" w:id="2097"/>
    <w:p>
      <w:pPr>
        <w:spacing w:after="0"/>
        <w:ind w:left="0"/>
        <w:jc w:val="both"/>
      </w:pPr>
      <w:r>
        <w:rPr>
          <w:rFonts w:ascii="Times New Roman"/>
          <w:b w:val="false"/>
          <w:i w:val="false"/>
          <w:color w:val="000000"/>
          <w:sz w:val="28"/>
        </w:rPr>
        <w:t xml:space="preserve">
      4) 150.02.004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p>
    <w:bookmarkEnd w:id="2097"/>
    <w:bookmarkStart w:name="z2016" w:id="2098"/>
    <w:p>
      <w:pPr>
        <w:spacing w:after="0"/>
        <w:ind w:left="0"/>
        <w:jc w:val="both"/>
      </w:pPr>
      <w:r>
        <w:rPr>
          <w:rFonts w:ascii="Times New Roman"/>
          <w:b w:val="false"/>
          <w:i w:val="false"/>
          <w:color w:val="000000"/>
          <w:sz w:val="28"/>
        </w:rPr>
        <w:t xml:space="preserve">
      5) 150.02.005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табыс көрсетіледі;</w:t>
      </w:r>
    </w:p>
    <w:bookmarkEnd w:id="2098"/>
    <w:bookmarkStart w:name="z2017" w:id="2099"/>
    <w:p>
      <w:pPr>
        <w:spacing w:after="0"/>
        <w:ind w:left="0"/>
        <w:jc w:val="both"/>
      </w:pPr>
      <w:r>
        <w:rPr>
          <w:rFonts w:ascii="Times New Roman"/>
          <w:b w:val="false"/>
          <w:i w:val="false"/>
          <w:color w:val="000000"/>
          <w:sz w:val="28"/>
        </w:rPr>
        <w:t xml:space="preserve">
      6) 150.02.006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p>
    <w:bookmarkEnd w:id="2099"/>
    <w:bookmarkStart w:name="z2018" w:id="2100"/>
    <w:p>
      <w:pPr>
        <w:spacing w:after="0"/>
        <w:ind w:left="0"/>
        <w:jc w:val="both"/>
      </w:pPr>
      <w:r>
        <w:rPr>
          <w:rFonts w:ascii="Times New Roman"/>
          <w:b w:val="false"/>
          <w:i w:val="false"/>
          <w:color w:val="000000"/>
          <w:sz w:val="28"/>
        </w:rPr>
        <w:t xml:space="preserve">
      7) 150.02.007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p>
    <w:bookmarkEnd w:id="2100"/>
    <w:bookmarkStart w:name="z2019" w:id="2101"/>
    <w:p>
      <w:pPr>
        <w:spacing w:after="0"/>
        <w:ind w:left="0"/>
        <w:jc w:val="both"/>
      </w:pPr>
      <w:r>
        <w:rPr>
          <w:rFonts w:ascii="Times New Roman"/>
          <w:b w:val="false"/>
          <w:i w:val="false"/>
          <w:color w:val="000000"/>
          <w:sz w:val="28"/>
        </w:rPr>
        <w:t xml:space="preserve">
      8) 150.02.008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p>
    <w:bookmarkEnd w:id="2101"/>
    <w:bookmarkStart w:name="z2020" w:id="2102"/>
    <w:p>
      <w:pPr>
        <w:spacing w:after="0"/>
        <w:ind w:left="0"/>
        <w:jc w:val="both"/>
      </w:pPr>
      <w:r>
        <w:rPr>
          <w:rFonts w:ascii="Times New Roman"/>
          <w:b w:val="false"/>
          <w:i w:val="false"/>
          <w:color w:val="000000"/>
          <w:sz w:val="28"/>
        </w:rPr>
        <w:t xml:space="preserve">
      9) 150.02.009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және Салық кодексінің 85-бабы 1-тармағының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 тармақшаларына</w:t>
      </w:r>
      <w:r>
        <w:rPr>
          <w:rFonts w:ascii="Times New Roman"/>
          <w:b w:val="false"/>
          <w:i w:val="false"/>
          <w:color w:val="000000"/>
          <w:sz w:val="28"/>
        </w:rPr>
        <w:t xml:space="preserve"> сәйкес жылдық жиынтық табысқа енгізілетін депозит, ағымдағы шот, борышты бағалы қағаз, вексель, исламдық жалға беру сертификаты, ұтыстар бойынша сыйақылардың жалпы сомасы көрсетіледі;</w:t>
      </w:r>
    </w:p>
    <w:bookmarkEnd w:id="2102"/>
    <w:bookmarkStart w:name="z2021" w:id="2103"/>
    <w:p>
      <w:pPr>
        <w:spacing w:after="0"/>
        <w:ind w:left="0"/>
        <w:jc w:val="both"/>
      </w:pPr>
      <w:r>
        <w:rPr>
          <w:rFonts w:ascii="Times New Roman"/>
          <w:b w:val="false"/>
          <w:i w:val="false"/>
          <w:color w:val="000000"/>
          <w:sz w:val="28"/>
        </w:rPr>
        <w:t xml:space="preserve">
      10) 150.02.010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p>
    <w:bookmarkEnd w:id="2103"/>
    <w:bookmarkStart w:name="z2022" w:id="2104"/>
    <w:p>
      <w:pPr>
        <w:spacing w:after="0"/>
        <w:ind w:left="0"/>
        <w:jc w:val="both"/>
      </w:pPr>
      <w:r>
        <w:rPr>
          <w:rFonts w:ascii="Times New Roman"/>
          <w:b w:val="false"/>
          <w:i w:val="false"/>
          <w:color w:val="000000"/>
          <w:sz w:val="28"/>
        </w:rPr>
        <w:t xml:space="preserve">
      11) 150.02.011 жолында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айқындалатын исламдық банкте орналастырылған инвестициялық депозит бойынша табыс көрсетіледі;</w:t>
      </w:r>
    </w:p>
    <w:bookmarkEnd w:id="2104"/>
    <w:bookmarkStart w:name="z2023" w:id="2105"/>
    <w:p>
      <w:pPr>
        <w:spacing w:after="0"/>
        <w:ind w:left="0"/>
        <w:jc w:val="both"/>
      </w:pPr>
      <w:r>
        <w:rPr>
          <w:rFonts w:ascii="Times New Roman"/>
          <w:b w:val="false"/>
          <w:i w:val="false"/>
          <w:color w:val="000000"/>
          <w:sz w:val="28"/>
        </w:rPr>
        <w:t>
      12) 150.02.012 жолында Салық кодексіне сәйкес жылдық жиынтық табысқа енгізілетін салық төлеушінің өзге де табыстары көрсетіледі;</w:t>
      </w:r>
    </w:p>
    <w:bookmarkEnd w:id="2105"/>
    <w:bookmarkStart w:name="z2024" w:id="2106"/>
    <w:p>
      <w:pPr>
        <w:spacing w:after="0"/>
        <w:ind w:left="0"/>
        <w:jc w:val="both"/>
      </w:pPr>
      <w:r>
        <w:rPr>
          <w:rFonts w:ascii="Times New Roman"/>
          <w:b w:val="false"/>
          <w:i w:val="false"/>
          <w:color w:val="000000"/>
          <w:sz w:val="28"/>
        </w:rPr>
        <w:t>
      13) 150.02.013 жолында 150.02.001-ден 150.02.012-ге дейінгі жолдардың сомасы ретінде айқындалатын жылдық жиынтық табыстың жалпы сомасы көрсетіледі;</w:t>
      </w:r>
    </w:p>
    <w:bookmarkEnd w:id="2106"/>
    <w:bookmarkStart w:name="z2025" w:id="2107"/>
    <w:p>
      <w:pPr>
        <w:spacing w:after="0"/>
        <w:ind w:left="0"/>
        <w:jc w:val="both"/>
      </w:pPr>
      <w:r>
        <w:rPr>
          <w:rFonts w:ascii="Times New Roman"/>
          <w:b w:val="false"/>
          <w:i w:val="false"/>
          <w:color w:val="000000"/>
          <w:sz w:val="28"/>
        </w:rPr>
        <w:t xml:space="preserve">
      14) 150.02.014 жолында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және Енгізу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жылдық жиынтық табысты түзетудің жалпы сомасы көрсетіледі;</w:t>
      </w:r>
    </w:p>
    <w:bookmarkEnd w:id="2107"/>
    <w:bookmarkStart w:name="z2026" w:id="2108"/>
    <w:p>
      <w:pPr>
        <w:spacing w:after="0"/>
        <w:ind w:left="0"/>
        <w:jc w:val="both"/>
      </w:pPr>
      <w:r>
        <w:rPr>
          <w:rFonts w:ascii="Times New Roman"/>
          <w:b w:val="false"/>
          <w:i w:val="false"/>
          <w:color w:val="000000"/>
          <w:sz w:val="28"/>
        </w:rPr>
        <w:t>
      15) 150.02.015 жолында тауарлық-материалдық запастарды бағалаудың өзге әдісіне көшу кезінде қалыптасқан оң немесе теріс айырма көрсетіледі;</w:t>
      </w:r>
    </w:p>
    <w:bookmarkEnd w:id="2108"/>
    <w:bookmarkStart w:name="z2027" w:id="2109"/>
    <w:p>
      <w:pPr>
        <w:spacing w:after="0"/>
        <w:ind w:left="0"/>
        <w:jc w:val="both"/>
      </w:pPr>
      <w:r>
        <w:rPr>
          <w:rFonts w:ascii="Times New Roman"/>
          <w:b w:val="false"/>
          <w:i w:val="false"/>
          <w:color w:val="000000"/>
          <w:sz w:val="28"/>
        </w:rPr>
        <w:t>
      16) 150.02.016 жолында 150.02.013 жолы мен 150.02.014 жолы сомасының айырмасы ретінде айқындалған, 150.02.015 жолына ұлғайтылған (егер бұл жолдың мәні оң болған жағдайда) немесе 150.01.015 жолына азайтылған (егер бұл жолдың мәні теріс болған жағдайда) түзету ескеріле отырып, жылдық жиынтық табыс көрсетіледі.</w:t>
      </w:r>
    </w:p>
    <w:bookmarkEnd w:id="2109"/>
    <w:bookmarkStart w:name="z2028" w:id="2110"/>
    <w:p>
      <w:pPr>
        <w:spacing w:after="0"/>
        <w:ind w:left="0"/>
        <w:jc w:val="both"/>
      </w:pPr>
      <w:r>
        <w:rPr>
          <w:rFonts w:ascii="Times New Roman"/>
          <w:b w:val="false"/>
          <w:i w:val="false"/>
          <w:color w:val="000000"/>
          <w:sz w:val="28"/>
        </w:rPr>
        <w:t>
      34. "Шегерімдер" деген бөлімде:</w:t>
      </w:r>
    </w:p>
    <w:bookmarkEnd w:id="2110"/>
    <w:bookmarkStart w:name="z2029" w:id="2111"/>
    <w:p>
      <w:pPr>
        <w:spacing w:after="0"/>
        <w:ind w:left="0"/>
        <w:jc w:val="both"/>
      </w:pPr>
      <w:r>
        <w:rPr>
          <w:rFonts w:ascii="Times New Roman"/>
          <w:b w:val="false"/>
          <w:i w:val="false"/>
          <w:color w:val="000000"/>
          <w:sz w:val="28"/>
        </w:rPr>
        <w:t>
      1) 150.02.017 жолда 150.02.017 I алу 150.02.017 II қосу 150.02.017 III қосу 150.02.017 IV қосу 150.02.017 V алу 150.02.017 VI алу 150.02.017 VII алу 150.02.017 VIII алу 150.02.017 IX ретінде айқындалатын, Салық кодексінің 100-бабы 1-тармағына сәйкес шегерімге жатқызылатын сатылған (жұмсалған) тауарлардың, сатып алынған және өтеусіз алынған жұмыстар, қызмет көрсетулердің құны көрсетіледі.</w:t>
      </w:r>
    </w:p>
    <w:bookmarkEnd w:id="2111"/>
    <w:bookmarkStart w:name="z2030" w:id="2112"/>
    <w:p>
      <w:pPr>
        <w:spacing w:after="0"/>
        <w:ind w:left="0"/>
        <w:jc w:val="both"/>
      </w:pPr>
      <w:r>
        <w:rPr>
          <w:rFonts w:ascii="Times New Roman"/>
          <w:b w:val="false"/>
          <w:i w:val="false"/>
          <w:color w:val="000000"/>
          <w:sz w:val="28"/>
        </w:rPr>
        <w:t>
      150.02.017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кезеңінің басына бухгалтерлік теңгерім бойынша айқындалған деректерге сәйкес толтырылады. Өзінің бастапқы декларациясын беретін салық төлеушіде салық кезеңінің басында ТМҚ болмауы мүмкін;</w:t>
      </w:r>
    </w:p>
    <w:bookmarkEnd w:id="2112"/>
    <w:bookmarkStart w:name="z2031" w:id="2113"/>
    <w:p>
      <w:pPr>
        <w:spacing w:after="0"/>
        <w:ind w:left="0"/>
        <w:jc w:val="both"/>
      </w:pPr>
      <w:r>
        <w:rPr>
          <w:rFonts w:ascii="Times New Roman"/>
          <w:b w:val="false"/>
          <w:i w:val="false"/>
          <w:color w:val="000000"/>
          <w:sz w:val="28"/>
        </w:rPr>
        <w:t>
      150.02.017 II жолы салық кезеңінің соңына бухгалтерлік теңгерім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150.02.017 II жолы тиісті салық кезеңінің соңына бухгалтерлік есеп деректерінің негізінде толтырылады;</w:t>
      </w:r>
    </w:p>
    <w:bookmarkEnd w:id="2113"/>
    <w:bookmarkStart w:name="z2032" w:id="2114"/>
    <w:p>
      <w:pPr>
        <w:spacing w:after="0"/>
        <w:ind w:left="0"/>
        <w:jc w:val="both"/>
      </w:pPr>
      <w:r>
        <w:rPr>
          <w:rFonts w:ascii="Times New Roman"/>
          <w:b w:val="false"/>
          <w:i w:val="false"/>
          <w:color w:val="000000"/>
          <w:sz w:val="28"/>
        </w:rPr>
        <w:t>
      150.02.017 III жолында салық төлеуші салық кезеңінің барысында сатып алған ТМҚ, оның ішінде өтеусіз алған, тарапты ұйымдар, дара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150.02.017 жолынан бастап 150.02.038 жолдар бойынша шегерімге жатқызылатын шығыстарды қамтымауы тиіс. 150.02.017 III А бастап 150.02.017 III H дейінгі жолдар мәндерінің сомасы ретінде айқындалады:</w:t>
      </w:r>
    </w:p>
    <w:bookmarkEnd w:id="2114"/>
    <w:bookmarkStart w:name="z2033" w:id="2115"/>
    <w:p>
      <w:pPr>
        <w:spacing w:after="0"/>
        <w:ind w:left="0"/>
        <w:jc w:val="both"/>
      </w:pPr>
      <w:r>
        <w:rPr>
          <w:rFonts w:ascii="Times New Roman"/>
          <w:b w:val="false"/>
          <w:i w:val="false"/>
          <w:color w:val="000000"/>
          <w:sz w:val="28"/>
        </w:rPr>
        <w:t>
      150.02.017 III А жолында салық төлеуші есепті салық кезеңінде сатып алған, өтеусіз алған ТМҚ өзіндік құны көрсетіледі;</w:t>
      </w:r>
    </w:p>
    <w:bookmarkEnd w:id="2115"/>
    <w:bookmarkStart w:name="z2034" w:id="2116"/>
    <w:p>
      <w:pPr>
        <w:spacing w:after="0"/>
        <w:ind w:left="0"/>
        <w:jc w:val="both"/>
      </w:pPr>
      <w:r>
        <w:rPr>
          <w:rFonts w:ascii="Times New Roman"/>
          <w:b w:val="false"/>
          <w:i w:val="false"/>
          <w:color w:val="000000"/>
          <w:sz w:val="28"/>
        </w:rPr>
        <w:t>
      150.02.017 III B жолында қаржылық қызмет көрсетулердің құны көрсетіледі;</w:t>
      </w:r>
    </w:p>
    <w:bookmarkEnd w:id="2116"/>
    <w:bookmarkStart w:name="z2035" w:id="2117"/>
    <w:p>
      <w:pPr>
        <w:spacing w:after="0"/>
        <w:ind w:left="0"/>
        <w:jc w:val="both"/>
      </w:pPr>
      <w:r>
        <w:rPr>
          <w:rFonts w:ascii="Times New Roman"/>
          <w:b w:val="false"/>
          <w:i w:val="false"/>
          <w:color w:val="000000"/>
          <w:sz w:val="28"/>
        </w:rPr>
        <w:t>
      150.02.017 III C жолында жарнамалық қызмет көрсетулердің құны көрсетіледі;</w:t>
      </w:r>
    </w:p>
    <w:bookmarkEnd w:id="2117"/>
    <w:bookmarkStart w:name="z2036" w:id="2118"/>
    <w:p>
      <w:pPr>
        <w:spacing w:after="0"/>
        <w:ind w:left="0"/>
        <w:jc w:val="both"/>
      </w:pPr>
      <w:r>
        <w:rPr>
          <w:rFonts w:ascii="Times New Roman"/>
          <w:b w:val="false"/>
          <w:i w:val="false"/>
          <w:color w:val="000000"/>
          <w:sz w:val="28"/>
        </w:rPr>
        <w:t>
      150.02.017 III D жолында консультациялық қызмет көрсетулердің құны көрсетіледі;</w:t>
      </w:r>
    </w:p>
    <w:bookmarkEnd w:id="2118"/>
    <w:bookmarkStart w:name="z2037" w:id="2119"/>
    <w:p>
      <w:pPr>
        <w:spacing w:after="0"/>
        <w:ind w:left="0"/>
        <w:jc w:val="both"/>
      </w:pPr>
      <w:r>
        <w:rPr>
          <w:rFonts w:ascii="Times New Roman"/>
          <w:b w:val="false"/>
          <w:i w:val="false"/>
          <w:color w:val="000000"/>
          <w:sz w:val="28"/>
        </w:rPr>
        <w:t>
      150.02.017 III Е жолында маркетингтік қызмет көрсетулердің құны көрсетіледі;</w:t>
      </w:r>
    </w:p>
    <w:bookmarkEnd w:id="2119"/>
    <w:bookmarkStart w:name="z2038" w:id="2120"/>
    <w:p>
      <w:pPr>
        <w:spacing w:after="0"/>
        <w:ind w:left="0"/>
        <w:jc w:val="both"/>
      </w:pPr>
      <w:r>
        <w:rPr>
          <w:rFonts w:ascii="Times New Roman"/>
          <w:b w:val="false"/>
          <w:i w:val="false"/>
          <w:color w:val="000000"/>
          <w:sz w:val="28"/>
        </w:rPr>
        <w:t>
      150.02.017 III F жолында дизайнерлік қызмет көрсетулердің құны көрсетіледі;</w:t>
      </w:r>
    </w:p>
    <w:bookmarkEnd w:id="2120"/>
    <w:bookmarkStart w:name="z2039" w:id="2121"/>
    <w:p>
      <w:pPr>
        <w:spacing w:after="0"/>
        <w:ind w:left="0"/>
        <w:jc w:val="both"/>
      </w:pPr>
      <w:r>
        <w:rPr>
          <w:rFonts w:ascii="Times New Roman"/>
          <w:b w:val="false"/>
          <w:i w:val="false"/>
          <w:color w:val="000000"/>
          <w:sz w:val="28"/>
        </w:rPr>
        <w:t>
      150.02.017 III G жолында инжинирингтік қызмет көрсетулердің құны көрсетіледі;</w:t>
      </w:r>
    </w:p>
    <w:bookmarkEnd w:id="2121"/>
    <w:bookmarkStart w:name="z2040" w:id="2122"/>
    <w:p>
      <w:pPr>
        <w:spacing w:after="0"/>
        <w:ind w:left="0"/>
        <w:jc w:val="both"/>
      </w:pPr>
      <w:r>
        <w:rPr>
          <w:rFonts w:ascii="Times New Roman"/>
          <w:b w:val="false"/>
          <w:i w:val="false"/>
          <w:color w:val="000000"/>
          <w:sz w:val="28"/>
        </w:rPr>
        <w:t>
      150.02.017 III Н басқа да жұмыстар мен қызмет көрсетулерді сатып алуға шығыстар көрсетіледі;</w:t>
      </w:r>
    </w:p>
    <w:bookmarkEnd w:id="2122"/>
    <w:bookmarkStart w:name="z2041" w:id="2123"/>
    <w:p>
      <w:pPr>
        <w:spacing w:after="0"/>
        <w:ind w:left="0"/>
        <w:jc w:val="both"/>
      </w:pPr>
      <w:r>
        <w:rPr>
          <w:rFonts w:ascii="Times New Roman"/>
          <w:b w:val="false"/>
          <w:i w:val="false"/>
          <w:color w:val="000000"/>
          <w:sz w:val="28"/>
        </w:rPr>
        <w:t>
      150.02.017 IV жолында:</w:t>
      </w:r>
    </w:p>
    <w:bookmarkEnd w:id="2123"/>
    <w:bookmarkStart w:name="z2042" w:id="2124"/>
    <w:p>
      <w:pPr>
        <w:spacing w:after="0"/>
        <w:ind w:left="0"/>
        <w:jc w:val="both"/>
      </w:pPr>
      <w:r>
        <w:rPr>
          <w:rFonts w:ascii="Times New Roman"/>
          <w:b w:val="false"/>
          <w:i w:val="false"/>
          <w:color w:val="000000"/>
          <w:sz w:val="28"/>
        </w:rPr>
        <w:t xml:space="preserve">
      150.02.023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p>
    <w:bookmarkEnd w:id="2124"/>
    <w:bookmarkStart w:name="z2043" w:id="2125"/>
    <w:p>
      <w:pPr>
        <w:spacing w:after="0"/>
        <w:ind w:left="0"/>
        <w:jc w:val="both"/>
      </w:pPr>
      <w:r>
        <w:rPr>
          <w:rFonts w:ascii="Times New Roman"/>
          <w:b w:val="false"/>
          <w:i w:val="false"/>
          <w:color w:val="000000"/>
          <w:sz w:val="28"/>
        </w:rPr>
        <w:t>
      тіркелген активтердің, преференциялар объектілерінің алғашқы құнына енетін;</w:t>
      </w:r>
    </w:p>
    <w:bookmarkEnd w:id="2125"/>
    <w:bookmarkStart w:name="z2044" w:id="2126"/>
    <w:p>
      <w:pPr>
        <w:spacing w:after="0"/>
        <w:ind w:left="0"/>
        <w:jc w:val="both"/>
      </w:pPr>
      <w:r>
        <w:rPr>
          <w:rFonts w:ascii="Times New Roman"/>
          <w:b w:val="false"/>
          <w:i w:val="false"/>
          <w:color w:val="000000"/>
          <w:sz w:val="28"/>
        </w:rPr>
        <w:t xml:space="preserve">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p>
    <w:bookmarkEnd w:id="2126"/>
    <w:bookmarkStart w:name="z2045" w:id="212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бастапқы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110-бабында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bookmarkEnd w:id="2127"/>
    <w:bookmarkStart w:name="z2046" w:id="2128"/>
    <w:p>
      <w:pPr>
        <w:spacing w:after="0"/>
        <w:ind w:left="0"/>
        <w:jc w:val="both"/>
      </w:pPr>
      <w:r>
        <w:rPr>
          <w:rFonts w:ascii="Times New Roman"/>
          <w:b w:val="false"/>
          <w:i w:val="false"/>
          <w:color w:val="000000"/>
          <w:sz w:val="28"/>
        </w:rPr>
        <w:t>
      150.02.017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p>
    <w:bookmarkEnd w:id="2128"/>
    <w:bookmarkStart w:name="z2047" w:id="2129"/>
    <w:p>
      <w:pPr>
        <w:spacing w:after="0"/>
        <w:ind w:left="0"/>
        <w:jc w:val="both"/>
      </w:pPr>
      <w:r>
        <w:rPr>
          <w:rFonts w:ascii="Times New Roman"/>
          <w:b w:val="false"/>
          <w:i w:val="false"/>
          <w:color w:val="000000"/>
          <w:sz w:val="28"/>
        </w:rPr>
        <w:t xml:space="preserve">
      150.02.017 VI жолында салықтық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кейінгі шығыстар болып танылған жұмыстар мен қызметтердің нақты құны, ТМҚ өзіндік құны көрсетіледі;</w:t>
      </w:r>
    </w:p>
    <w:bookmarkEnd w:id="2129"/>
    <w:bookmarkStart w:name="z2048" w:id="2130"/>
    <w:p>
      <w:pPr>
        <w:spacing w:after="0"/>
        <w:ind w:left="0"/>
        <w:jc w:val="both"/>
      </w:pPr>
      <w:r>
        <w:rPr>
          <w:rFonts w:ascii="Times New Roman"/>
          <w:b w:val="false"/>
          <w:i w:val="false"/>
          <w:color w:val="000000"/>
          <w:sz w:val="28"/>
        </w:rPr>
        <w:t>
      150.02.017 VII тіркелген активтердің, преференция объектілерінің, амортизацияға жатпайтын, активтердің бастапқы құнына енетін, жұмыстар мен қызметтердің нақты құны, ТМҚ өзіндік құны көрсетіледі;</w:t>
      </w:r>
    </w:p>
    <w:bookmarkEnd w:id="2130"/>
    <w:bookmarkStart w:name="z2049" w:id="2131"/>
    <w:p>
      <w:pPr>
        <w:spacing w:after="0"/>
        <w:ind w:left="0"/>
        <w:jc w:val="both"/>
      </w:pPr>
      <w:r>
        <w:rPr>
          <w:rFonts w:ascii="Times New Roman"/>
          <w:b w:val="false"/>
          <w:i w:val="false"/>
          <w:color w:val="000000"/>
          <w:sz w:val="28"/>
        </w:rPr>
        <w:t>
      150.02.017 VIII жолында 150.02.017 VI жолы бойынша көрсетілетін құнды қоспағанда, Салық кодексінің 115-бабының негізінде шегерімдерге жатқызылмайтын жұмыстар мен қызметтердің нақты құны, ТМҚ өзіндік құны көрсетіледі;</w:t>
      </w:r>
    </w:p>
    <w:bookmarkEnd w:id="2131"/>
    <w:bookmarkStart w:name="z2050" w:id="2132"/>
    <w:p>
      <w:pPr>
        <w:spacing w:after="0"/>
        <w:ind w:left="0"/>
        <w:jc w:val="both"/>
      </w:pPr>
      <w:r>
        <w:rPr>
          <w:rFonts w:ascii="Times New Roman"/>
          <w:b w:val="false"/>
          <w:i w:val="false"/>
          <w:color w:val="000000"/>
          <w:sz w:val="28"/>
        </w:rPr>
        <w:t>
      150.02.017 ІX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bookmarkEnd w:id="2132"/>
    <w:bookmarkStart w:name="z2051" w:id="2133"/>
    <w:p>
      <w:pPr>
        <w:spacing w:after="0"/>
        <w:ind w:left="0"/>
        <w:jc w:val="both"/>
      </w:pPr>
      <w:r>
        <w:rPr>
          <w:rFonts w:ascii="Times New Roman"/>
          <w:b w:val="false"/>
          <w:i w:val="false"/>
          <w:color w:val="000000"/>
          <w:sz w:val="28"/>
        </w:rPr>
        <w:t xml:space="preserve">
      2) 150.02.018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2133"/>
    <w:bookmarkStart w:name="z2052" w:id="2134"/>
    <w:p>
      <w:pPr>
        <w:spacing w:after="0"/>
        <w:ind w:left="0"/>
        <w:jc w:val="both"/>
      </w:pPr>
      <w:r>
        <w:rPr>
          <w:rFonts w:ascii="Times New Roman"/>
          <w:b w:val="false"/>
          <w:i w:val="false"/>
          <w:color w:val="000000"/>
          <w:sz w:val="28"/>
        </w:rPr>
        <w:t xml:space="preserve">
      3) 150.02.019 жолында қосылған құн салығының сомасы көрсетіледі, ол барабар әдісін қолдануға байланысты шегерімге есептеуге жатпайды және Салық кодексінің 100-бабы </w:t>
      </w:r>
      <w:r>
        <w:rPr>
          <w:rFonts w:ascii="Times New Roman"/>
          <w:b w:val="false"/>
          <w:i w:val="false"/>
          <w:color w:val="000000"/>
          <w:sz w:val="28"/>
        </w:rPr>
        <w:t>12-тармағының</w:t>
      </w:r>
      <w:r>
        <w:rPr>
          <w:rFonts w:ascii="Times New Roman"/>
          <w:b w:val="false"/>
          <w:i w:val="false"/>
          <w:color w:val="000000"/>
          <w:sz w:val="28"/>
        </w:rPr>
        <w:t xml:space="preserve"> екінші бөліміне сәйкес шегерімге жатады;</w:t>
      </w:r>
    </w:p>
    <w:bookmarkEnd w:id="2134"/>
    <w:bookmarkStart w:name="z2053" w:id="2135"/>
    <w:p>
      <w:pPr>
        <w:spacing w:after="0"/>
        <w:ind w:left="0"/>
        <w:jc w:val="both"/>
      </w:pPr>
      <w:r>
        <w:rPr>
          <w:rFonts w:ascii="Times New Roman"/>
          <w:b w:val="false"/>
          <w:i w:val="false"/>
          <w:color w:val="000000"/>
          <w:sz w:val="28"/>
        </w:rPr>
        <w:t xml:space="preserve">
      4) 150.02.020 жолында 2009 жылдың 1 қаңтарына қалыптасқан, есептелген қосылған құн салығының сомасынан есепке жатқызылған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қосылған құн салығы сомасының артуы көрсетіледі;</w:t>
      </w:r>
    </w:p>
    <w:bookmarkEnd w:id="2135"/>
    <w:bookmarkStart w:name="z2054" w:id="2136"/>
    <w:p>
      <w:pPr>
        <w:spacing w:after="0"/>
        <w:ind w:left="0"/>
        <w:jc w:val="both"/>
      </w:pPr>
      <w:r>
        <w:rPr>
          <w:rFonts w:ascii="Times New Roman"/>
          <w:b w:val="false"/>
          <w:i w:val="false"/>
          <w:color w:val="000000"/>
          <w:sz w:val="28"/>
        </w:rPr>
        <w:t xml:space="preserve">
      5) 150.02.021 жолында Салық кодексінің </w:t>
      </w:r>
      <w:r>
        <w:rPr>
          <w:rFonts w:ascii="Times New Roman"/>
          <w:b w:val="false"/>
          <w:i w:val="false"/>
          <w:color w:val="000000"/>
          <w:sz w:val="28"/>
        </w:rPr>
        <w:t>100-бабы</w:t>
      </w:r>
      <w:r>
        <w:rPr>
          <w:rFonts w:ascii="Times New Roman"/>
          <w:b w:val="false"/>
          <w:i w:val="false"/>
          <w:color w:val="000000"/>
          <w:sz w:val="28"/>
        </w:rPr>
        <w:t xml:space="preserve">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2136"/>
    <w:bookmarkStart w:name="z2055" w:id="2137"/>
    <w:p>
      <w:pPr>
        <w:spacing w:after="0"/>
        <w:ind w:left="0"/>
        <w:jc w:val="both"/>
      </w:pPr>
      <w:r>
        <w:rPr>
          <w:rFonts w:ascii="Times New Roman"/>
          <w:b w:val="false"/>
          <w:i w:val="false"/>
          <w:color w:val="000000"/>
          <w:sz w:val="28"/>
        </w:rPr>
        <w:t xml:space="preserve">
      6) 150.02.022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w:t>
      </w:r>
    </w:p>
    <w:bookmarkEnd w:id="2137"/>
    <w:bookmarkStart w:name="z2056" w:id="2138"/>
    <w:p>
      <w:pPr>
        <w:spacing w:after="0"/>
        <w:ind w:left="0"/>
        <w:jc w:val="both"/>
      </w:pPr>
      <w:r>
        <w:rPr>
          <w:rFonts w:ascii="Times New Roman"/>
          <w:b w:val="false"/>
          <w:i w:val="false"/>
          <w:color w:val="000000"/>
          <w:sz w:val="28"/>
        </w:rPr>
        <w:t xml:space="preserve">
      7) 150.02.023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сомалары көрсетіледі;</w:t>
      </w:r>
    </w:p>
    <w:bookmarkEnd w:id="2138"/>
    <w:bookmarkStart w:name="z2057" w:id="2139"/>
    <w:p>
      <w:pPr>
        <w:spacing w:after="0"/>
        <w:ind w:left="0"/>
        <w:jc w:val="both"/>
      </w:pPr>
      <w:r>
        <w:rPr>
          <w:rFonts w:ascii="Times New Roman"/>
          <w:b w:val="false"/>
          <w:i w:val="false"/>
          <w:color w:val="000000"/>
          <w:sz w:val="28"/>
        </w:rPr>
        <w:t xml:space="preserve">
      8) 150.02.024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оның ішінде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төленген күмәнді міндеттемелер,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p>
    <w:bookmarkEnd w:id="2139"/>
    <w:bookmarkStart w:name="z2058" w:id="2140"/>
    <w:p>
      <w:pPr>
        <w:spacing w:after="0"/>
        <w:ind w:left="0"/>
        <w:jc w:val="both"/>
      </w:pPr>
      <w:r>
        <w:rPr>
          <w:rFonts w:ascii="Times New Roman"/>
          <w:b w:val="false"/>
          <w:i w:val="false"/>
          <w:color w:val="000000"/>
          <w:sz w:val="28"/>
        </w:rPr>
        <w:t xml:space="preserve">
      9) 150.02.025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w:t>
      </w:r>
    </w:p>
    <w:bookmarkEnd w:id="2140"/>
    <w:bookmarkStart w:name="z2059" w:id="2141"/>
    <w:p>
      <w:pPr>
        <w:spacing w:after="0"/>
        <w:ind w:left="0"/>
        <w:jc w:val="both"/>
      </w:pPr>
      <w:r>
        <w:rPr>
          <w:rFonts w:ascii="Times New Roman"/>
          <w:b w:val="false"/>
          <w:i w:val="false"/>
          <w:color w:val="000000"/>
          <w:sz w:val="28"/>
        </w:rPr>
        <w:t xml:space="preserve">
      10) 150.02.026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p>
    <w:bookmarkEnd w:id="2141"/>
    <w:bookmarkStart w:name="z2060" w:id="2142"/>
    <w:p>
      <w:pPr>
        <w:spacing w:after="0"/>
        <w:ind w:left="0"/>
        <w:jc w:val="both"/>
      </w:pPr>
      <w:r>
        <w:rPr>
          <w:rFonts w:ascii="Times New Roman"/>
          <w:b w:val="false"/>
          <w:i w:val="false"/>
          <w:color w:val="000000"/>
          <w:sz w:val="28"/>
        </w:rPr>
        <w:t xml:space="preserve">
      11) 150.02.027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2142"/>
    <w:bookmarkStart w:name="z2061" w:id="2143"/>
    <w:p>
      <w:pPr>
        <w:spacing w:after="0"/>
        <w:ind w:left="0"/>
        <w:jc w:val="both"/>
      </w:pPr>
      <w:r>
        <w:rPr>
          <w:rFonts w:ascii="Times New Roman"/>
          <w:b w:val="false"/>
          <w:i w:val="false"/>
          <w:color w:val="000000"/>
          <w:sz w:val="28"/>
        </w:rPr>
        <w:t xml:space="preserve">
      12) 150.02.028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2143"/>
    <w:bookmarkStart w:name="z2062" w:id="2144"/>
    <w:p>
      <w:pPr>
        <w:spacing w:after="0"/>
        <w:ind w:left="0"/>
        <w:jc w:val="both"/>
      </w:pPr>
      <w:r>
        <w:rPr>
          <w:rFonts w:ascii="Times New Roman"/>
          <w:b w:val="false"/>
          <w:i w:val="false"/>
          <w:color w:val="000000"/>
          <w:sz w:val="28"/>
        </w:rPr>
        <w:t xml:space="preserve">
      13) 150.02.029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w:t>
      </w:r>
    </w:p>
    <w:bookmarkEnd w:id="2144"/>
    <w:bookmarkStart w:name="z2063" w:id="2145"/>
    <w:p>
      <w:pPr>
        <w:spacing w:after="0"/>
        <w:ind w:left="0"/>
        <w:jc w:val="both"/>
      </w:pPr>
      <w:r>
        <w:rPr>
          <w:rFonts w:ascii="Times New Roman"/>
          <w:b w:val="false"/>
          <w:i w:val="false"/>
          <w:color w:val="000000"/>
          <w:sz w:val="28"/>
        </w:rPr>
        <w:t xml:space="preserve">
      150.02.029 І жолында Салық кодексінің </w:t>
      </w:r>
      <w:r>
        <w:rPr>
          <w:rFonts w:ascii="Times New Roman"/>
          <w:b w:val="false"/>
          <w:i w:val="false"/>
          <w:color w:val="000000"/>
          <w:sz w:val="28"/>
        </w:rPr>
        <w:t>117-бабы</w:t>
      </w:r>
      <w:r>
        <w:rPr>
          <w:rFonts w:ascii="Times New Roman"/>
          <w:b w:val="false"/>
          <w:i w:val="false"/>
          <w:color w:val="000000"/>
          <w:sz w:val="28"/>
        </w:rPr>
        <w:t xml:space="preserve"> 10-тармағына және </w:t>
      </w:r>
      <w:r>
        <w:rPr>
          <w:rFonts w:ascii="Times New Roman"/>
          <w:b w:val="false"/>
          <w:i w:val="false"/>
          <w:color w:val="000000"/>
          <w:sz w:val="28"/>
        </w:rPr>
        <w:t>120-баптың</w:t>
      </w:r>
      <w:r>
        <w:rPr>
          <w:rFonts w:ascii="Times New Roman"/>
          <w:b w:val="false"/>
          <w:i w:val="false"/>
          <w:color w:val="000000"/>
          <w:sz w:val="28"/>
        </w:rPr>
        <w:t xml:space="preserve"> 2-1-тармағына сәйкес салық есебі жүргізілетін, Инвестициялар туралы Заңға сәйкес 2009 жылдың 1 қаңтарына дейін жасалған корпоративтік табыс салығын төлеуден босатуды берумен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p>
    <w:bookmarkEnd w:id="2145"/>
    <w:bookmarkStart w:name="z2064" w:id="2146"/>
    <w:p>
      <w:pPr>
        <w:spacing w:after="0"/>
        <w:ind w:left="0"/>
        <w:jc w:val="both"/>
      </w:pPr>
      <w:r>
        <w:rPr>
          <w:rFonts w:ascii="Times New Roman"/>
          <w:b w:val="false"/>
          <w:i w:val="false"/>
          <w:color w:val="000000"/>
          <w:sz w:val="28"/>
        </w:rPr>
        <w:t xml:space="preserve">
      14) 150.02.030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p>
    <w:bookmarkEnd w:id="2146"/>
    <w:bookmarkStart w:name="z2065" w:id="2147"/>
    <w:p>
      <w:pPr>
        <w:spacing w:after="0"/>
        <w:ind w:left="0"/>
        <w:jc w:val="both"/>
      </w:pPr>
      <w:r>
        <w:rPr>
          <w:rFonts w:ascii="Times New Roman"/>
          <w:b w:val="false"/>
          <w:i w:val="false"/>
          <w:color w:val="000000"/>
          <w:sz w:val="28"/>
        </w:rPr>
        <w:t>
      15) 150.02.031 жолында Салық кодексіне сәйкес шегерімге жатқызылатын өзге де шығыстар көрсетіледі.</w:t>
      </w:r>
    </w:p>
    <w:bookmarkEnd w:id="2147"/>
    <w:bookmarkStart w:name="z2066" w:id="2148"/>
    <w:p>
      <w:pPr>
        <w:spacing w:after="0"/>
        <w:ind w:left="0"/>
        <w:jc w:val="both"/>
      </w:pPr>
      <w:r>
        <w:rPr>
          <w:rFonts w:ascii="Times New Roman"/>
          <w:b w:val="false"/>
          <w:i w:val="false"/>
          <w:color w:val="000000"/>
          <w:sz w:val="28"/>
        </w:rPr>
        <w:t xml:space="preserve">
      150.02.031 жолына оның ішінде Салық кодексiнiң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112-баптарына</w:t>
      </w:r>
      <w:r>
        <w:rPr>
          <w:rFonts w:ascii="Times New Roman"/>
          <w:b w:val="false"/>
          <w:i w:val="false"/>
          <w:color w:val="000000"/>
          <w:sz w:val="28"/>
        </w:rPr>
        <w:t>сәйкес шегерімге жатқызылатын кең таралған пайдалы қазбаларды, жерасты суларын, емдiк балшықты өндіру жөнiндегi келiсiмшарттар шеңберiнде, сондай-ақ барлауға және (немесе) өндіруге байланысты емес жерасты құрылыстарын салуға және (немесе) пайдалануға кеткен шығындар қосылады.</w:t>
      </w:r>
    </w:p>
    <w:bookmarkEnd w:id="2148"/>
    <w:bookmarkStart w:name="z2067" w:id="2149"/>
    <w:p>
      <w:pPr>
        <w:spacing w:after="0"/>
        <w:ind w:left="0"/>
        <w:jc w:val="both"/>
      </w:pPr>
      <w:r>
        <w:rPr>
          <w:rFonts w:ascii="Times New Roman"/>
          <w:b w:val="false"/>
          <w:i w:val="false"/>
          <w:color w:val="000000"/>
          <w:sz w:val="28"/>
        </w:rPr>
        <w:t>
      Бұл жол өзіне басқарушылық және жалпы әкімшілік шығыстары көрсетiлетiн 150.02.031 I жолын да қамтиды;</w:t>
      </w:r>
    </w:p>
    <w:bookmarkEnd w:id="2149"/>
    <w:bookmarkStart w:name="z2068" w:id="2150"/>
    <w:p>
      <w:pPr>
        <w:spacing w:after="0"/>
        <w:ind w:left="0"/>
        <w:jc w:val="both"/>
      </w:pPr>
      <w:r>
        <w:rPr>
          <w:rFonts w:ascii="Times New Roman"/>
          <w:b w:val="false"/>
          <w:i w:val="false"/>
          <w:color w:val="000000"/>
          <w:sz w:val="28"/>
        </w:rPr>
        <w:t>
      16) 150.02.032 шегерімге жатқызылуы тиіс сома көрсетіледі;</w:t>
      </w:r>
    </w:p>
    <w:bookmarkEnd w:id="2150"/>
    <w:bookmarkStart w:name="z2069" w:id="2151"/>
    <w:p>
      <w:pPr>
        <w:spacing w:after="0"/>
        <w:ind w:left="0"/>
        <w:jc w:val="both"/>
      </w:pPr>
      <w:r>
        <w:rPr>
          <w:rFonts w:ascii="Times New Roman"/>
          <w:b w:val="false"/>
          <w:i w:val="false"/>
          <w:color w:val="000000"/>
          <w:sz w:val="28"/>
        </w:rPr>
        <w:t>
      150.02.032 І жолында шегерімге жатқызылатын шығыстардың жалпы сомасы көрсетіледі. 150.02.017-ден 150.02.031-ге дейінгі жолдардың сомасы ретінде айқындалады;</w:t>
      </w:r>
    </w:p>
    <w:bookmarkEnd w:id="2151"/>
    <w:bookmarkStart w:name="z2070" w:id="2152"/>
    <w:p>
      <w:pPr>
        <w:spacing w:after="0"/>
        <w:ind w:left="0"/>
        <w:jc w:val="both"/>
      </w:pPr>
      <w:r>
        <w:rPr>
          <w:rFonts w:ascii="Times New Roman"/>
          <w:b w:val="false"/>
          <w:i w:val="false"/>
          <w:color w:val="000000"/>
          <w:sz w:val="28"/>
        </w:rPr>
        <w:t xml:space="preserve">
      150.02.032 ІІ жолында бір мезгілде 130.00–нысан бойынша корпоративтік табыс салығы бойынша декларацияны табыс ететін коммерциялық емес ұйымдардың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шегерімге жатқызылатын шығыстарының сомасы көрсетіледі. Бұл жолға 130.00.029 жолы көшіріледі;</w:t>
      </w:r>
    </w:p>
    <w:bookmarkEnd w:id="2152"/>
    <w:bookmarkStart w:name="z2071" w:id="2153"/>
    <w:p>
      <w:pPr>
        <w:spacing w:after="0"/>
        <w:ind w:left="0"/>
        <w:jc w:val="both"/>
      </w:pPr>
      <w:r>
        <w:rPr>
          <w:rFonts w:ascii="Times New Roman"/>
          <w:b w:val="false"/>
          <w:i w:val="false"/>
          <w:color w:val="000000"/>
          <w:sz w:val="28"/>
        </w:rPr>
        <w:t>
      150.02.032 ІІІ жолында Қазақстан Республикасының шегінен тыс тұрақты мекеме(лері)сі бар резиденттер шегерімге жатқызуы тиіс шығыстардың сомасы көрсетіледі.</w:t>
      </w:r>
    </w:p>
    <w:bookmarkEnd w:id="2153"/>
    <w:bookmarkStart w:name="z2072" w:id="2154"/>
    <w:p>
      <w:pPr>
        <w:spacing w:after="0"/>
        <w:ind w:left="0"/>
        <w:jc w:val="both"/>
      </w:pPr>
      <w:r>
        <w:rPr>
          <w:rFonts w:ascii="Times New Roman"/>
          <w:b w:val="false"/>
          <w:i w:val="false"/>
          <w:color w:val="000000"/>
          <w:sz w:val="28"/>
        </w:rPr>
        <w:t>
      35. "Табыстар мен шегерімдерді түзету" деген бөлімде:</w:t>
      </w:r>
    </w:p>
    <w:bookmarkEnd w:id="2154"/>
    <w:bookmarkStart w:name="z2073" w:id="2155"/>
    <w:p>
      <w:pPr>
        <w:spacing w:after="0"/>
        <w:ind w:left="0"/>
        <w:jc w:val="both"/>
      </w:pPr>
      <w:r>
        <w:rPr>
          <w:rFonts w:ascii="Times New Roman"/>
          <w:b w:val="false"/>
          <w:i w:val="false"/>
          <w:color w:val="000000"/>
          <w:sz w:val="28"/>
        </w:rPr>
        <w:t xml:space="preserve">
      150.02.033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150.02.033 І және 150.02.033 ІІ жолдарының сомасын айырмасы ретінде айқындалады:</w:t>
      </w:r>
    </w:p>
    <w:bookmarkEnd w:id="2155"/>
    <w:bookmarkStart w:name="z2074" w:id="2156"/>
    <w:p>
      <w:pPr>
        <w:spacing w:after="0"/>
        <w:ind w:left="0"/>
        <w:jc w:val="both"/>
      </w:pPr>
      <w:r>
        <w:rPr>
          <w:rFonts w:ascii="Times New Roman"/>
          <w:b w:val="false"/>
          <w:i w:val="false"/>
          <w:color w:val="000000"/>
          <w:sz w:val="28"/>
        </w:rPr>
        <w:t xml:space="preserve">
      150.02.033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bookmarkEnd w:id="2156"/>
    <w:bookmarkStart w:name="z2075" w:id="2157"/>
    <w:p>
      <w:pPr>
        <w:spacing w:after="0"/>
        <w:ind w:left="0"/>
        <w:jc w:val="both"/>
      </w:pPr>
      <w:r>
        <w:rPr>
          <w:rFonts w:ascii="Times New Roman"/>
          <w:b w:val="false"/>
          <w:i w:val="false"/>
          <w:color w:val="000000"/>
          <w:sz w:val="28"/>
        </w:rPr>
        <w:t xml:space="preserve">
      150.02.033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p>
    <w:bookmarkEnd w:id="2157"/>
    <w:bookmarkStart w:name="z2076" w:id="2158"/>
    <w:p>
      <w:pPr>
        <w:spacing w:after="0"/>
        <w:ind w:left="0"/>
        <w:jc w:val="both"/>
      </w:pPr>
      <w:r>
        <w:rPr>
          <w:rFonts w:ascii="Times New Roman"/>
          <w:b w:val="false"/>
          <w:i w:val="false"/>
          <w:color w:val="000000"/>
          <w:sz w:val="28"/>
        </w:rPr>
        <w:t xml:space="preserve">
      36.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табыстар мен шегерімдерді түзету" деген бөлімде:</w:t>
      </w:r>
    </w:p>
    <w:bookmarkEnd w:id="2158"/>
    <w:bookmarkStart w:name="z2077" w:id="2159"/>
    <w:p>
      <w:pPr>
        <w:spacing w:after="0"/>
        <w:ind w:left="0"/>
        <w:jc w:val="both"/>
      </w:pPr>
      <w:r>
        <w:rPr>
          <w:rFonts w:ascii="Times New Roman"/>
          <w:b w:val="false"/>
          <w:i w:val="false"/>
          <w:color w:val="000000"/>
          <w:sz w:val="28"/>
        </w:rPr>
        <w:t xml:space="preserve">
      1) 150.02.034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табыстарды түзетудің сомасы көрсетіледі;</w:t>
      </w:r>
    </w:p>
    <w:bookmarkEnd w:id="2159"/>
    <w:bookmarkStart w:name="z2078" w:id="2160"/>
    <w:p>
      <w:pPr>
        <w:spacing w:after="0"/>
        <w:ind w:left="0"/>
        <w:jc w:val="both"/>
      </w:pPr>
      <w:r>
        <w:rPr>
          <w:rFonts w:ascii="Times New Roman"/>
          <w:b w:val="false"/>
          <w:i w:val="false"/>
          <w:color w:val="000000"/>
          <w:sz w:val="28"/>
        </w:rPr>
        <w:t xml:space="preserve">
      2) 150.00.035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айқындалатын, шегерімдерді түзетудің сомасы көрсетіледі.</w:t>
      </w:r>
    </w:p>
    <w:bookmarkEnd w:id="2160"/>
    <w:bookmarkStart w:name="z2079" w:id="2161"/>
    <w:p>
      <w:pPr>
        <w:spacing w:after="0"/>
        <w:ind w:left="0"/>
        <w:jc w:val="both"/>
      </w:pPr>
      <w:r>
        <w:rPr>
          <w:rFonts w:ascii="Times New Roman"/>
          <w:b w:val="false"/>
          <w:i w:val="false"/>
          <w:color w:val="000000"/>
          <w:sz w:val="28"/>
        </w:rPr>
        <w:t>
      37. "Салық салынатын табысты есептеу" деген бөлімде:</w:t>
      </w:r>
    </w:p>
    <w:bookmarkEnd w:id="2161"/>
    <w:bookmarkStart w:name="z2080" w:id="2162"/>
    <w:p>
      <w:pPr>
        <w:spacing w:after="0"/>
        <w:ind w:left="0"/>
        <w:jc w:val="both"/>
      </w:pPr>
      <w:r>
        <w:rPr>
          <w:rFonts w:ascii="Times New Roman"/>
          <w:b w:val="false"/>
          <w:i w:val="false"/>
          <w:color w:val="000000"/>
          <w:sz w:val="28"/>
        </w:rPr>
        <w:t>
      1) 150.02.036 жолында салық салынатын табыс (залал) сомасы көрсетіледі. 150.02.033 және 150.02.034 жолдарына ұлғайтылған 150.02.016, 150.00.032 және 150.02.035 жолдарының айырмасы ретінде айқындалады;</w:t>
      </w:r>
    </w:p>
    <w:bookmarkEnd w:id="2162"/>
    <w:bookmarkStart w:name="z2081" w:id="2163"/>
    <w:p>
      <w:pPr>
        <w:spacing w:after="0"/>
        <w:ind w:left="0"/>
        <w:jc w:val="both"/>
      </w:pPr>
      <w:r>
        <w:rPr>
          <w:rFonts w:ascii="Times New Roman"/>
          <w:b w:val="false"/>
          <w:i w:val="false"/>
          <w:color w:val="000000"/>
          <w:sz w:val="28"/>
        </w:rPr>
        <w:t>
      2) 150.02.037 жолында резидент салық төлеушінің Қазақстан Республикасынан тыс көздерден алған табыстарының сомасы көрсетіледі. 150.02.037 жол анықтамалық сипатқа ие. Бұл жол өзіне 150.02.037 І жолын да қамтиды:</w:t>
      </w:r>
    </w:p>
    <w:bookmarkEnd w:id="2163"/>
    <w:bookmarkStart w:name="z2082" w:id="2164"/>
    <w:p>
      <w:pPr>
        <w:spacing w:after="0"/>
        <w:ind w:left="0"/>
        <w:jc w:val="both"/>
      </w:pPr>
      <w:r>
        <w:rPr>
          <w:rFonts w:ascii="Times New Roman"/>
          <w:b w:val="false"/>
          <w:i w:val="false"/>
          <w:color w:val="000000"/>
          <w:sz w:val="28"/>
        </w:rPr>
        <w:t xml:space="preserve">
      150.02.037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p>
    <w:bookmarkEnd w:id="2164"/>
    <w:bookmarkStart w:name="z2083" w:id="2165"/>
    <w:p>
      <w:pPr>
        <w:spacing w:after="0"/>
        <w:ind w:left="0"/>
        <w:jc w:val="both"/>
      </w:pPr>
      <w:r>
        <w:rPr>
          <w:rFonts w:ascii="Times New Roman"/>
          <w:b w:val="false"/>
          <w:i w:val="false"/>
          <w:color w:val="000000"/>
          <w:sz w:val="28"/>
        </w:rPr>
        <w:t>
      150.02.037 І жолының мәні салық салынатын табысты есептеуге қосылады;</w:t>
      </w:r>
    </w:p>
    <w:bookmarkEnd w:id="2165"/>
    <w:bookmarkStart w:name="z2084" w:id="2166"/>
    <w:p>
      <w:pPr>
        <w:spacing w:after="0"/>
        <w:ind w:left="0"/>
        <w:jc w:val="both"/>
      </w:pPr>
      <w:r>
        <w:rPr>
          <w:rFonts w:ascii="Times New Roman"/>
          <w:b w:val="false"/>
          <w:i w:val="false"/>
          <w:color w:val="000000"/>
          <w:sz w:val="28"/>
        </w:rPr>
        <w:t xml:space="preserve">
      3) 150.02.038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сәйкес халықаралық шарттарға сәйкес салық салудан босатылуы тиіс табыс сомасы көрсетіледі;</w:t>
      </w:r>
    </w:p>
    <w:bookmarkEnd w:id="2166"/>
    <w:bookmarkStart w:name="z2085" w:id="2167"/>
    <w:p>
      <w:pPr>
        <w:spacing w:after="0"/>
        <w:ind w:left="0"/>
        <w:jc w:val="both"/>
      </w:pPr>
      <w:r>
        <w:rPr>
          <w:rFonts w:ascii="Times New Roman"/>
          <w:b w:val="false"/>
          <w:i w:val="false"/>
          <w:color w:val="000000"/>
          <w:sz w:val="28"/>
        </w:rPr>
        <w:t>
      4) 150.02.039 жолында халықаралық салық салу ерекшелігі есепке ала отырып, салық салынатын табыс (залал) сомасы көрсетіледі. 150.02.038 жолын алып тастаумен, 150.02.036 және 150.02.037 I жолдарының сомасы ретінде айқындалады;</w:t>
      </w:r>
    </w:p>
    <w:bookmarkEnd w:id="2167"/>
    <w:bookmarkStart w:name="z2086" w:id="2168"/>
    <w:p>
      <w:pPr>
        <w:spacing w:after="0"/>
        <w:ind w:left="0"/>
        <w:jc w:val="both"/>
      </w:pPr>
      <w:r>
        <w:rPr>
          <w:rFonts w:ascii="Times New Roman"/>
          <w:b w:val="false"/>
          <w:i w:val="false"/>
          <w:color w:val="000000"/>
          <w:sz w:val="28"/>
        </w:rPr>
        <w:t xml:space="preserve">
      5) 150.02.040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p>
    <w:bookmarkEnd w:id="2168"/>
    <w:bookmarkStart w:name="z2087" w:id="2169"/>
    <w:p>
      <w:pPr>
        <w:spacing w:after="0"/>
        <w:ind w:left="0"/>
        <w:jc w:val="both"/>
      </w:pPr>
      <w:r>
        <w:rPr>
          <w:rFonts w:ascii="Times New Roman"/>
          <w:b w:val="false"/>
          <w:i w:val="false"/>
          <w:color w:val="000000"/>
          <w:sz w:val="28"/>
        </w:rPr>
        <w:t xml:space="preserve">
      6) 150.02.041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немесе Енгізу туралы Заңның 3-2-бабына сәйкес салық салу табысын кеміту сомасы көрсетіледі. 150.02.041 А және 150.02.041 В жолдарының сомасы ретінде айқындалады;</w:t>
      </w:r>
    </w:p>
    <w:bookmarkEnd w:id="2169"/>
    <w:bookmarkStart w:name="z2088" w:id="2170"/>
    <w:p>
      <w:pPr>
        <w:spacing w:after="0"/>
        <w:ind w:left="0"/>
        <w:jc w:val="both"/>
      </w:pPr>
      <w:r>
        <w:rPr>
          <w:rFonts w:ascii="Times New Roman"/>
          <w:b w:val="false"/>
          <w:i w:val="false"/>
          <w:color w:val="000000"/>
          <w:sz w:val="28"/>
        </w:rPr>
        <w:t xml:space="preserve">
      150.02.041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w:t>
      </w:r>
    </w:p>
    <w:bookmarkEnd w:id="2170"/>
    <w:bookmarkStart w:name="z2089" w:id="2171"/>
    <w:p>
      <w:pPr>
        <w:spacing w:after="0"/>
        <w:ind w:left="0"/>
        <w:jc w:val="both"/>
      </w:pPr>
      <w:r>
        <w:rPr>
          <w:rFonts w:ascii="Times New Roman"/>
          <w:b w:val="false"/>
          <w:i w:val="false"/>
          <w:color w:val="000000"/>
          <w:sz w:val="28"/>
        </w:rPr>
        <w:t xml:space="preserve">
      150.02.041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3-2-тармағына</w:t>
      </w:r>
      <w:r>
        <w:rPr>
          <w:rFonts w:ascii="Times New Roman"/>
          <w:b w:val="false"/>
          <w:i w:val="false"/>
          <w:color w:val="000000"/>
          <w:sz w:val="28"/>
        </w:rPr>
        <w:t xml:space="preserve"> сәйкес салық төлеуші салық салу табысын кемітуге құқылы табыстар көрсетіледі;</w:t>
      </w:r>
    </w:p>
    <w:bookmarkEnd w:id="2171"/>
    <w:bookmarkStart w:name="z2090" w:id="2172"/>
    <w:p>
      <w:pPr>
        <w:spacing w:after="0"/>
        <w:ind w:left="0"/>
        <w:jc w:val="both"/>
      </w:pPr>
      <w:r>
        <w:rPr>
          <w:rFonts w:ascii="Times New Roman"/>
          <w:b w:val="false"/>
          <w:i w:val="false"/>
          <w:color w:val="000000"/>
          <w:sz w:val="28"/>
        </w:rPr>
        <w:t xml:space="preserve">
      7) 150.02.042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3-2-тармағына</w:t>
      </w:r>
      <w:r>
        <w:rPr>
          <w:rFonts w:ascii="Times New Roman"/>
          <w:b w:val="false"/>
          <w:i w:val="false"/>
          <w:color w:val="000000"/>
          <w:sz w:val="28"/>
        </w:rPr>
        <w:t xml:space="preserve"> сәйкес жүргізілетін азайту ескерілген салық салынатын табыс көрсетіледі. 150.02.039 және 150.02.041 жолдарының айырмасы ретінде айқындалады. Егер 150.02.041 жолы 150.02.039 жолынан артық болса, 150.00.042 жолда нөл көрсетіледі;</w:t>
      </w:r>
    </w:p>
    <w:bookmarkEnd w:id="2172"/>
    <w:bookmarkStart w:name="z2091" w:id="2173"/>
    <w:p>
      <w:pPr>
        <w:spacing w:after="0"/>
        <w:ind w:left="0"/>
        <w:jc w:val="both"/>
      </w:pPr>
      <w:r>
        <w:rPr>
          <w:rFonts w:ascii="Times New Roman"/>
          <w:b w:val="false"/>
          <w:i w:val="false"/>
          <w:color w:val="000000"/>
          <w:sz w:val="28"/>
        </w:rPr>
        <w:t xml:space="preserve">
      8) 150.02.043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залалдар көрсетіледі;</w:t>
      </w:r>
    </w:p>
    <w:bookmarkEnd w:id="2173"/>
    <w:bookmarkStart w:name="z2092" w:id="2174"/>
    <w:p>
      <w:pPr>
        <w:spacing w:after="0"/>
        <w:ind w:left="0"/>
        <w:jc w:val="both"/>
      </w:pPr>
      <w:r>
        <w:rPr>
          <w:rFonts w:ascii="Times New Roman"/>
          <w:b w:val="false"/>
          <w:i w:val="false"/>
          <w:color w:val="000000"/>
          <w:sz w:val="28"/>
        </w:rPr>
        <w:t>
      9) 150.02.044 жолында көшірілген залалдар қосылған салық салынатын табыс көрсетіледі. Егер 150.02.042 жолында оң мән көрсетілген жағдайда толтырылады. 150.02.042 және 150.00.043 жолдары сомасының айырмасы ретінде айқындалады. Егер 150.02.043 жолы 150.02.042 жолынан артық болса, 150.02.044 жолда нөл көрсетіледі.</w:t>
      </w:r>
    </w:p>
    <w:bookmarkEnd w:id="2174"/>
    <w:bookmarkStart w:name="z2093" w:id="2175"/>
    <w:p>
      <w:pPr>
        <w:spacing w:after="0"/>
        <w:ind w:left="0"/>
        <w:jc w:val="both"/>
      </w:pPr>
      <w:r>
        <w:rPr>
          <w:rFonts w:ascii="Times New Roman"/>
          <w:b w:val="false"/>
          <w:i w:val="false"/>
          <w:color w:val="000000"/>
          <w:sz w:val="28"/>
        </w:rPr>
        <w:t>
      38. "Салық міндеттемесінің есебі" деген бөлімде:</w:t>
      </w:r>
    </w:p>
    <w:bookmarkEnd w:id="2175"/>
    <w:bookmarkStart w:name="z2094" w:id="2176"/>
    <w:p>
      <w:pPr>
        <w:spacing w:after="0"/>
        <w:ind w:left="0"/>
        <w:jc w:val="both"/>
      </w:pPr>
      <w:r>
        <w:rPr>
          <w:rFonts w:ascii="Times New Roman"/>
          <w:b w:val="false"/>
          <w:i w:val="false"/>
          <w:color w:val="000000"/>
          <w:sz w:val="28"/>
        </w:rPr>
        <w:t xml:space="preserve">
      1) 150.02.045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 көрсетіледі;</w:t>
      </w:r>
    </w:p>
    <w:bookmarkEnd w:id="2176"/>
    <w:bookmarkStart w:name="z2095" w:id="2177"/>
    <w:p>
      <w:pPr>
        <w:spacing w:after="0"/>
        <w:ind w:left="0"/>
        <w:jc w:val="both"/>
      </w:pPr>
      <w:r>
        <w:rPr>
          <w:rFonts w:ascii="Times New Roman"/>
          <w:b w:val="false"/>
          <w:i w:val="false"/>
          <w:color w:val="000000"/>
          <w:sz w:val="28"/>
        </w:rPr>
        <w:t xml:space="preserve">
      2) 150.02.046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2177"/>
    <w:bookmarkStart w:name="z2096" w:id="2178"/>
    <w:p>
      <w:pPr>
        <w:spacing w:after="0"/>
        <w:ind w:left="0"/>
        <w:jc w:val="both"/>
      </w:pPr>
      <w:r>
        <w:rPr>
          <w:rFonts w:ascii="Times New Roman"/>
          <w:b w:val="false"/>
          <w:i w:val="false"/>
          <w:color w:val="000000"/>
          <w:sz w:val="28"/>
        </w:rPr>
        <w:t>
      3) 150.02.047 жолында шетел салығын есепке жатқызу ескерілген корпоративтік табыс салығының сомасы көрсетіледі. 150.02.044 және 150.02.045 жолдарының және 150.02.046 жолының туындысының айырмасы ретінде айқындалады;</w:t>
      </w:r>
    </w:p>
    <w:bookmarkEnd w:id="2178"/>
    <w:bookmarkStart w:name="z2097" w:id="2179"/>
    <w:p>
      <w:pPr>
        <w:spacing w:after="0"/>
        <w:ind w:left="0"/>
        <w:jc w:val="both"/>
      </w:pPr>
      <w:r>
        <w:rPr>
          <w:rFonts w:ascii="Times New Roman"/>
          <w:b w:val="false"/>
          <w:i w:val="false"/>
          <w:color w:val="000000"/>
          <w:sz w:val="28"/>
        </w:rPr>
        <w:t xml:space="preserve">
      4) 150.02.048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2179"/>
    <w:bookmarkStart w:name="z2098" w:id="2180"/>
    <w:p>
      <w:pPr>
        <w:spacing w:after="0"/>
        <w:ind w:left="0"/>
        <w:jc w:val="both"/>
      </w:pPr>
      <w:r>
        <w:rPr>
          <w:rFonts w:ascii="Times New Roman"/>
          <w:b w:val="false"/>
          <w:i w:val="false"/>
          <w:color w:val="000000"/>
          <w:sz w:val="28"/>
        </w:rPr>
        <w:t xml:space="preserve">
      5) 150.02.049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p>
    <w:bookmarkEnd w:id="2180"/>
    <w:bookmarkStart w:name="z2099" w:id="2181"/>
    <w:p>
      <w:pPr>
        <w:spacing w:after="0"/>
        <w:ind w:left="0"/>
        <w:jc w:val="both"/>
      </w:pPr>
      <w:r>
        <w:rPr>
          <w:rFonts w:ascii="Times New Roman"/>
          <w:b w:val="false"/>
          <w:i w:val="false"/>
          <w:color w:val="000000"/>
          <w:sz w:val="28"/>
        </w:rPr>
        <w:t xml:space="preserve">
      150.02.049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p>
    <w:bookmarkEnd w:id="2181"/>
    <w:bookmarkStart w:name="z2100" w:id="2182"/>
    <w:p>
      <w:pPr>
        <w:spacing w:after="0"/>
        <w:ind w:left="0"/>
        <w:jc w:val="both"/>
      </w:pPr>
      <w:r>
        <w:rPr>
          <w:rFonts w:ascii="Times New Roman"/>
          <w:b w:val="false"/>
          <w:i w:val="false"/>
          <w:color w:val="000000"/>
          <w:sz w:val="28"/>
        </w:rPr>
        <w:t xml:space="preserve">
      6) 150.02.050 жолында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табыстың төлем көзінен ұсталған корпоративтік табыс салығының сомасы көрсетіледі;</w:t>
      </w:r>
    </w:p>
    <w:bookmarkEnd w:id="2182"/>
    <w:bookmarkStart w:name="z2101" w:id="2183"/>
    <w:p>
      <w:pPr>
        <w:spacing w:after="0"/>
        <w:ind w:left="0"/>
        <w:jc w:val="both"/>
      </w:pPr>
      <w:r>
        <w:rPr>
          <w:rFonts w:ascii="Times New Roman"/>
          <w:b w:val="false"/>
          <w:i w:val="false"/>
          <w:color w:val="000000"/>
          <w:sz w:val="28"/>
        </w:rPr>
        <w:t>
      7) 150.02.051 жолында 150.02.051 I және 150.02.051 II және 150.02.051 III және 150.02.051 IV және 150.02.051 V жолдарының айырмасы ретінде айқындалатын салық кезеңі үшін есептелген корпоративтік табыс салығының сомасы көрсетіледі;</w:t>
      </w:r>
    </w:p>
    <w:bookmarkEnd w:id="2183"/>
    <w:bookmarkStart w:name="z2102" w:id="2184"/>
    <w:p>
      <w:pPr>
        <w:spacing w:after="0"/>
        <w:ind w:left="0"/>
        <w:jc w:val="both"/>
      </w:pPr>
      <w:r>
        <w:rPr>
          <w:rFonts w:ascii="Times New Roman"/>
          <w:b w:val="false"/>
          <w:i w:val="false"/>
          <w:color w:val="000000"/>
          <w:sz w:val="28"/>
        </w:rPr>
        <w:t xml:space="preserve">
      150.02.051 I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150.02.047, 150.02.048, 150.02.049 I, 150.02.049 II, 150.02.050 жолдарының айырмасы ретінде айқындалады. Егер алынған айырма нөлден төмен болса, онда 150.02.051 I жолда нөл көрсетіледі. Бұл жолдың мәні 150.02.058 І жолына көшіріледі;</w:t>
      </w:r>
    </w:p>
    <w:bookmarkEnd w:id="2184"/>
    <w:bookmarkStart w:name="z2103" w:id="2185"/>
    <w:p>
      <w:pPr>
        <w:spacing w:after="0"/>
        <w:ind w:left="0"/>
        <w:jc w:val="both"/>
      </w:pPr>
      <w:r>
        <w:rPr>
          <w:rFonts w:ascii="Times New Roman"/>
          <w:b w:val="false"/>
          <w:i w:val="false"/>
          <w:color w:val="000000"/>
          <w:sz w:val="28"/>
        </w:rPr>
        <w:t xml:space="preserve">
      150.02.051 ІІ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азайту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қызметін жүзеге асыратын салық төлеушілер толтырады. 150.02.051 І жолының 70 пайызы ретінде айқындалады. Бұл жолдың мәні 150.02.058 ІІ жолына көшіріледі;</w:t>
      </w:r>
    </w:p>
    <w:bookmarkEnd w:id="2185"/>
    <w:bookmarkStart w:name="z2104" w:id="2186"/>
    <w:p>
      <w:pPr>
        <w:spacing w:after="0"/>
        <w:ind w:left="0"/>
        <w:jc w:val="both"/>
      </w:pPr>
      <w:r>
        <w:rPr>
          <w:rFonts w:ascii="Times New Roman"/>
          <w:b w:val="false"/>
          <w:i w:val="false"/>
          <w:color w:val="000000"/>
          <w:sz w:val="28"/>
        </w:rPr>
        <w:t>
      150.02.051 ІІІ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 Бұл жолдың мәні 150.02.058 ІІІ жолына көшіріледі;</w:t>
      </w:r>
    </w:p>
    <w:bookmarkEnd w:id="2186"/>
    <w:bookmarkStart w:name="z2105" w:id="2187"/>
    <w:p>
      <w:pPr>
        <w:spacing w:after="0"/>
        <w:ind w:left="0"/>
        <w:jc w:val="both"/>
      </w:pPr>
      <w:r>
        <w:rPr>
          <w:rFonts w:ascii="Times New Roman"/>
          <w:b w:val="false"/>
          <w:i w:val="false"/>
          <w:color w:val="000000"/>
          <w:sz w:val="28"/>
        </w:rPr>
        <w:t xml:space="preserve">
      150.02.051 IV жолында Инвестициялар туралы </w:t>
      </w:r>
      <w:r>
        <w:rPr>
          <w:rFonts w:ascii="Times New Roman"/>
          <w:b w:val="false"/>
          <w:i w:val="false"/>
          <w:color w:val="000000"/>
          <w:sz w:val="28"/>
        </w:rPr>
        <w:t>Заңға</w:t>
      </w:r>
      <w:r>
        <w:rPr>
          <w:rFonts w:ascii="Times New Roman"/>
          <w:b w:val="false"/>
          <w:i w:val="false"/>
          <w:color w:val="000000"/>
          <w:sz w:val="28"/>
        </w:rPr>
        <w:t xml:space="preserve"> сәйкес салық төлеуші инвестициялар бойынша мемлекеттік уәкілетті органмен 2009 жылдың 1 қаңтарына дейін жасасқан келісімшарт негізінде есептелген корпоративтік табыс салығына кемітуге құқылы сома көрсетіледі. Бұл жолдың мәні 150.02.058 IV жолына көшіріледі;</w:t>
      </w:r>
    </w:p>
    <w:bookmarkEnd w:id="2187"/>
    <w:bookmarkStart w:name="z2106" w:id="2188"/>
    <w:p>
      <w:pPr>
        <w:spacing w:after="0"/>
        <w:ind w:left="0"/>
        <w:jc w:val="both"/>
      </w:pPr>
      <w:r>
        <w:rPr>
          <w:rFonts w:ascii="Times New Roman"/>
          <w:b w:val="false"/>
          <w:i w:val="false"/>
          <w:color w:val="000000"/>
          <w:sz w:val="28"/>
        </w:rPr>
        <w:t>
      150.02.051 V жолында 150.02.051 I жолынан 100% ретінде айқындалатын Салық кодексінің 151-бабына сәйкес салық кезеңі үшін есептелген корпоративтік табыс салығының сомасының кемітілуі көрсетіледі. Бұл жолдың мәні 150.02.051 V жолына көшіріледі;</w:t>
      </w:r>
    </w:p>
    <w:bookmarkEnd w:id="2188"/>
    <w:bookmarkStart w:name="z2107" w:id="2189"/>
    <w:p>
      <w:pPr>
        <w:spacing w:after="0"/>
        <w:ind w:left="0"/>
        <w:jc w:val="both"/>
      </w:pPr>
      <w:r>
        <w:rPr>
          <w:rFonts w:ascii="Times New Roman"/>
          <w:b w:val="false"/>
          <w:i w:val="false"/>
          <w:color w:val="000000"/>
          <w:sz w:val="28"/>
        </w:rPr>
        <w:t xml:space="preserve">
      8) 150.02.052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 150.02.044 және 150.02.051 жолдарының айырмасы ретінде айқындалады;</w:t>
      </w:r>
    </w:p>
    <w:bookmarkEnd w:id="2189"/>
    <w:bookmarkStart w:name="z2108" w:id="2190"/>
    <w:p>
      <w:pPr>
        <w:spacing w:after="0"/>
        <w:ind w:left="0"/>
        <w:jc w:val="both"/>
      </w:pPr>
      <w:r>
        <w:rPr>
          <w:rFonts w:ascii="Times New Roman"/>
          <w:b w:val="false"/>
          <w:i w:val="false"/>
          <w:color w:val="000000"/>
          <w:sz w:val="28"/>
        </w:rPr>
        <w:t>
      9) 150.02.053 жолында таза табысқа корпоративтік табыс салығының сомасы көрсетіледі:</w:t>
      </w:r>
    </w:p>
    <w:bookmarkEnd w:id="2190"/>
    <w:bookmarkStart w:name="z2109" w:id="2191"/>
    <w:p>
      <w:pPr>
        <w:spacing w:after="0"/>
        <w:ind w:left="0"/>
        <w:jc w:val="both"/>
      </w:pPr>
      <w:r>
        <w:rPr>
          <w:rFonts w:ascii="Times New Roman"/>
          <w:b w:val="false"/>
          <w:i w:val="false"/>
          <w:color w:val="000000"/>
          <w:sz w:val="28"/>
        </w:rPr>
        <w:t xml:space="preserve">
      150.02.053 І жолында 150.02.052 жолының 15% ретінде айқындалатын,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Бұл жолдың мәні 150.02.060 І жолына көшіріледі;</w:t>
      </w:r>
    </w:p>
    <w:bookmarkEnd w:id="2191"/>
    <w:bookmarkStart w:name="z2110" w:id="2192"/>
    <w:p>
      <w:pPr>
        <w:spacing w:after="0"/>
        <w:ind w:left="0"/>
        <w:jc w:val="both"/>
      </w:pPr>
      <w:r>
        <w:rPr>
          <w:rFonts w:ascii="Times New Roman"/>
          <w:b w:val="false"/>
          <w:i w:val="false"/>
          <w:color w:val="000000"/>
          <w:sz w:val="28"/>
        </w:rPr>
        <w:t xml:space="preserve">
      150.02.053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 Бұл жолдың мәні 150.02.060 ІІ жолына көшіріледі;</w:t>
      </w:r>
    </w:p>
    <w:bookmarkEnd w:id="2192"/>
    <w:bookmarkStart w:name="z2111" w:id="2193"/>
    <w:p>
      <w:pPr>
        <w:spacing w:after="0"/>
        <w:ind w:left="0"/>
        <w:jc w:val="both"/>
      </w:pPr>
      <w:r>
        <w:rPr>
          <w:rFonts w:ascii="Times New Roman"/>
          <w:b w:val="false"/>
          <w:i w:val="false"/>
          <w:color w:val="000000"/>
          <w:sz w:val="28"/>
        </w:rPr>
        <w:t>
      150.02.053 ІІІ жолы егер 150.02.053 ІІ жолы толтырылған жағдайда толтырылады. Бұл жолға осы Қағидалардың 57-тармағына сәйкес Қазақстан Республикасы аталған халықаралық шарт жасасқан елдің коды көрсетіледі;</w:t>
      </w:r>
    </w:p>
    <w:bookmarkEnd w:id="2193"/>
    <w:bookmarkStart w:name="z2112" w:id="2194"/>
    <w:p>
      <w:pPr>
        <w:spacing w:after="0"/>
        <w:ind w:left="0"/>
        <w:jc w:val="both"/>
      </w:pPr>
      <w:r>
        <w:rPr>
          <w:rFonts w:ascii="Times New Roman"/>
          <w:b w:val="false"/>
          <w:i w:val="false"/>
          <w:color w:val="000000"/>
          <w:sz w:val="28"/>
        </w:rPr>
        <w:t>
      150.02.053 ІV жолы егер 150.01.053 ІІ жолы толтырылған жағдайда толтырылады. Бұл жолға аталған халықаралық шарттың атауы көрсетіледі;</w:t>
      </w:r>
    </w:p>
    <w:bookmarkEnd w:id="2194"/>
    <w:bookmarkStart w:name="z2113" w:id="2195"/>
    <w:p>
      <w:pPr>
        <w:spacing w:after="0"/>
        <w:ind w:left="0"/>
        <w:jc w:val="both"/>
      </w:pPr>
      <w:r>
        <w:rPr>
          <w:rFonts w:ascii="Times New Roman"/>
          <w:b w:val="false"/>
          <w:i w:val="false"/>
          <w:color w:val="000000"/>
          <w:sz w:val="28"/>
        </w:rPr>
        <w:t>
      10) 150.02.054 жолында есептелген корпоративтік табыс салығының жиынтық сомасы көрсетіледі. (150.02.051 + 150.02.053 I немесе 150.02.053II) ретінде айқындалады. Бұл жолдың мәні 150.00.061 жолына көшіріледі.</w:t>
      </w:r>
    </w:p>
    <w:bookmarkEnd w:id="2195"/>
    <w:bookmarkStart w:name="z2114" w:id="2196"/>
    <w:p>
      <w:pPr>
        <w:spacing w:after="0"/>
        <w:ind w:left="0"/>
        <w:jc w:val="left"/>
      </w:pPr>
      <w:r>
        <w:rPr>
          <w:rFonts w:ascii="Times New Roman"/>
          <w:b/>
          <w:i w:val="false"/>
          <w:color w:val="000000"/>
        </w:rPr>
        <w:t xml:space="preserve"> 5. Геологиялық зерттеуге, барлауға және табиғи ресурстарды</w:t>
      </w:r>
      <w:r>
        <w:br/>
      </w:r>
      <w:r>
        <w:rPr>
          <w:rFonts w:ascii="Times New Roman"/>
          <w:b/>
          <w:i w:val="false"/>
          <w:color w:val="000000"/>
        </w:rPr>
        <w:t>өндіруге дайындық жұмыстарына шығыстар және жер қойнауын</w:t>
      </w:r>
      <w:r>
        <w:br/>
      </w:r>
      <w:r>
        <w:rPr>
          <w:rFonts w:ascii="Times New Roman"/>
          <w:b/>
          <w:i w:val="false"/>
          <w:color w:val="000000"/>
        </w:rPr>
        <w:t>пайдаланушылардың басқа да шығыстары – 150.04-нысанын жасау</w:t>
      </w:r>
    </w:p>
    <w:bookmarkEnd w:id="2196"/>
    <w:bookmarkStart w:name="z2115" w:id="2197"/>
    <w:p>
      <w:pPr>
        <w:spacing w:after="0"/>
        <w:ind w:left="0"/>
        <w:jc w:val="both"/>
      </w:pPr>
      <w:r>
        <w:rPr>
          <w:rFonts w:ascii="Times New Roman"/>
          <w:b w:val="false"/>
          <w:i w:val="false"/>
          <w:color w:val="000000"/>
          <w:sz w:val="28"/>
        </w:rPr>
        <w:t xml:space="preserve">
      39. Бұл нысан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шегерімдерге жатқызылуға жататын,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соның ішінде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шығыстарын айқындауға арналған.</w:t>
      </w:r>
    </w:p>
    <w:bookmarkEnd w:id="2197"/>
    <w:bookmarkStart w:name="z2116" w:id="2198"/>
    <w:p>
      <w:pPr>
        <w:spacing w:after="0"/>
        <w:ind w:left="0"/>
        <w:jc w:val="both"/>
      </w:pPr>
      <w:r>
        <w:rPr>
          <w:rFonts w:ascii="Times New Roman"/>
          <w:b w:val="false"/>
          <w:i w:val="false"/>
          <w:color w:val="000000"/>
          <w:sz w:val="28"/>
        </w:rPr>
        <w:t>
      40. "Көрсеткіштер" деген бөлімде:</w:t>
      </w:r>
    </w:p>
    <w:bookmarkEnd w:id="2198"/>
    <w:bookmarkStart w:name="z2117" w:id="2199"/>
    <w:p>
      <w:pPr>
        <w:spacing w:after="0"/>
        <w:ind w:left="0"/>
        <w:jc w:val="both"/>
      </w:pPr>
      <w:r>
        <w:rPr>
          <w:rFonts w:ascii="Times New Roman"/>
          <w:b w:val="false"/>
          <w:i w:val="false"/>
          <w:color w:val="000000"/>
          <w:sz w:val="28"/>
        </w:rPr>
        <w:t>
      1) А бағанында жолдың реттік нөмірі көрсетіледі;</w:t>
      </w:r>
    </w:p>
    <w:bookmarkEnd w:id="2199"/>
    <w:bookmarkStart w:name="z2118" w:id="2200"/>
    <w:p>
      <w:pPr>
        <w:spacing w:after="0"/>
        <w:ind w:left="0"/>
        <w:jc w:val="both"/>
      </w:pPr>
      <w:r>
        <w:rPr>
          <w:rFonts w:ascii="Times New Roman"/>
          <w:b w:val="false"/>
          <w:i w:val="false"/>
          <w:color w:val="000000"/>
          <w:sz w:val="28"/>
        </w:rPr>
        <w:t>
      2) В бағанында жер қойнауын пайдалануға арналған келісімшарттың нөмірі мен күні көрсетіледі;</w:t>
      </w:r>
    </w:p>
    <w:bookmarkEnd w:id="2200"/>
    <w:bookmarkStart w:name="z2119" w:id="2201"/>
    <w:p>
      <w:pPr>
        <w:spacing w:after="0"/>
        <w:ind w:left="0"/>
        <w:jc w:val="both"/>
      </w:pPr>
      <w:r>
        <w:rPr>
          <w:rFonts w:ascii="Times New Roman"/>
          <w:b w:val="false"/>
          <w:i w:val="false"/>
          <w:color w:val="000000"/>
          <w:sz w:val="28"/>
        </w:rPr>
        <w:t>
      3) С бағанында геологиялық зерттеуге арналған шығыстар көрсетіледі;</w:t>
      </w:r>
    </w:p>
    <w:bookmarkEnd w:id="2201"/>
    <w:bookmarkStart w:name="z2120" w:id="2202"/>
    <w:p>
      <w:pPr>
        <w:spacing w:after="0"/>
        <w:ind w:left="0"/>
        <w:jc w:val="both"/>
      </w:pPr>
      <w:r>
        <w:rPr>
          <w:rFonts w:ascii="Times New Roman"/>
          <w:b w:val="false"/>
          <w:i w:val="false"/>
          <w:color w:val="000000"/>
          <w:sz w:val="28"/>
        </w:rPr>
        <w:t>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w:t>
      </w:r>
    </w:p>
    <w:bookmarkEnd w:id="2202"/>
    <w:bookmarkStart w:name="z2121" w:id="2203"/>
    <w:p>
      <w:pPr>
        <w:spacing w:after="0"/>
        <w:ind w:left="0"/>
        <w:jc w:val="both"/>
      </w:pPr>
      <w:r>
        <w:rPr>
          <w:rFonts w:ascii="Times New Roman"/>
          <w:b w:val="false"/>
          <w:i w:val="false"/>
          <w:color w:val="000000"/>
          <w:sz w:val="28"/>
        </w:rPr>
        <w:t>
      5) Е бағанында жалпы әкімшілік шығыстар көрсетіледі;</w:t>
      </w:r>
    </w:p>
    <w:bookmarkEnd w:id="2203"/>
    <w:bookmarkStart w:name="z2122" w:id="2204"/>
    <w:p>
      <w:pPr>
        <w:spacing w:after="0"/>
        <w:ind w:left="0"/>
        <w:jc w:val="both"/>
      </w:pPr>
      <w:r>
        <w:rPr>
          <w:rFonts w:ascii="Times New Roman"/>
          <w:b w:val="false"/>
          <w:i w:val="false"/>
          <w:color w:val="000000"/>
          <w:sz w:val="28"/>
        </w:rPr>
        <w:t>
      6) F бағанында төленген қол қою бонусының сомасы көрсетіледі;</w:t>
      </w:r>
    </w:p>
    <w:bookmarkEnd w:id="2204"/>
    <w:bookmarkStart w:name="z2123" w:id="2205"/>
    <w:p>
      <w:pPr>
        <w:spacing w:after="0"/>
        <w:ind w:left="0"/>
        <w:jc w:val="both"/>
      </w:pPr>
      <w:r>
        <w:rPr>
          <w:rFonts w:ascii="Times New Roman"/>
          <w:b w:val="false"/>
          <w:i w:val="false"/>
          <w:color w:val="000000"/>
          <w:sz w:val="28"/>
        </w:rPr>
        <w:t>
      7) G бағанында төленген коммерциялық табу бонусының сомасы көрсетіледі;</w:t>
      </w:r>
    </w:p>
    <w:bookmarkEnd w:id="2205"/>
    <w:bookmarkStart w:name="z2124" w:id="2206"/>
    <w:p>
      <w:pPr>
        <w:spacing w:after="0"/>
        <w:ind w:left="0"/>
        <w:jc w:val="both"/>
      </w:pPr>
      <w:r>
        <w:rPr>
          <w:rFonts w:ascii="Times New Roman"/>
          <w:b w:val="false"/>
          <w:i w:val="false"/>
          <w:color w:val="000000"/>
          <w:sz w:val="28"/>
        </w:rPr>
        <w:t>
      8) Н бағанында салық кезеңі үшін қазақстандық кадрларды оқытуға, аймақтардың әлеуметтік салаларын дамытуға нақты жұмсалған шығыстар;</w:t>
      </w:r>
    </w:p>
    <w:bookmarkEnd w:id="2206"/>
    <w:bookmarkStart w:name="z2125" w:id="2207"/>
    <w:p>
      <w:pPr>
        <w:spacing w:after="0"/>
        <w:ind w:left="0"/>
        <w:jc w:val="both"/>
      </w:pPr>
      <w:r>
        <w:rPr>
          <w:rFonts w:ascii="Times New Roman"/>
          <w:b w:val="false"/>
          <w:i w:val="false"/>
          <w:color w:val="000000"/>
          <w:sz w:val="28"/>
        </w:rPr>
        <w:t>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w:t>
      </w:r>
    </w:p>
    <w:bookmarkEnd w:id="2207"/>
    <w:bookmarkStart w:name="z2126" w:id="2208"/>
    <w:p>
      <w:pPr>
        <w:spacing w:after="0"/>
        <w:ind w:left="0"/>
        <w:jc w:val="both"/>
      </w:pP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p>
    <w:bookmarkEnd w:id="2208"/>
    <w:bookmarkStart w:name="z2127" w:id="2209"/>
    <w:p>
      <w:pPr>
        <w:spacing w:after="0"/>
        <w:ind w:left="0"/>
        <w:jc w:val="both"/>
      </w:pPr>
      <w:r>
        <w:rPr>
          <w:rFonts w:ascii="Times New Roman"/>
          <w:b w:val="false"/>
          <w:i w:val="false"/>
          <w:color w:val="000000"/>
          <w:sz w:val="28"/>
        </w:rPr>
        <w:t>
      11) К бағанында негізгі құралдарды сатып алу бойынша шығыстар көрсетіледі;</w:t>
      </w:r>
    </w:p>
    <w:bookmarkEnd w:id="2209"/>
    <w:bookmarkStart w:name="z2128" w:id="2210"/>
    <w:p>
      <w:pPr>
        <w:spacing w:after="0"/>
        <w:ind w:left="0"/>
        <w:jc w:val="both"/>
      </w:pPr>
      <w:r>
        <w:rPr>
          <w:rFonts w:ascii="Times New Roman"/>
          <w:b w:val="false"/>
          <w:i w:val="false"/>
          <w:color w:val="000000"/>
          <w:sz w:val="28"/>
        </w:rPr>
        <w:t>
      12) L бағанында жер қойнауын пайдалану құқығын сатып алуға байланысты жұмсалған материалдық емес активтерді сатып алуға арналған шығыстар көрсетіледі;</w:t>
      </w:r>
    </w:p>
    <w:bookmarkEnd w:id="2210"/>
    <w:bookmarkStart w:name="z2129" w:id="2211"/>
    <w:p>
      <w:pPr>
        <w:spacing w:after="0"/>
        <w:ind w:left="0"/>
        <w:jc w:val="both"/>
      </w:pPr>
      <w:r>
        <w:rPr>
          <w:rFonts w:ascii="Times New Roman"/>
          <w:b w:val="false"/>
          <w:i w:val="false"/>
          <w:color w:val="000000"/>
          <w:sz w:val="28"/>
        </w:rPr>
        <w:t>
      13) М бағанында өзге де материалдық емес активтерді сатып алу бойынша шығыстар көрсетіледі;</w:t>
      </w:r>
    </w:p>
    <w:bookmarkEnd w:id="2211"/>
    <w:bookmarkStart w:name="z2130" w:id="2212"/>
    <w:p>
      <w:pPr>
        <w:spacing w:after="0"/>
        <w:ind w:left="0"/>
        <w:jc w:val="both"/>
      </w:pPr>
      <w:r>
        <w:rPr>
          <w:rFonts w:ascii="Times New Roman"/>
          <w:b w:val="false"/>
          <w:i w:val="false"/>
          <w:color w:val="000000"/>
          <w:sz w:val="28"/>
        </w:rPr>
        <w:t xml:space="preserve">
      14) N бағанында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өзге де шығыстар көрсетіледі;</w:t>
      </w:r>
    </w:p>
    <w:bookmarkEnd w:id="2212"/>
    <w:bookmarkStart w:name="z2131" w:id="2213"/>
    <w:p>
      <w:pPr>
        <w:spacing w:after="0"/>
        <w:ind w:left="0"/>
        <w:jc w:val="both"/>
      </w:pPr>
      <w:r>
        <w:rPr>
          <w:rFonts w:ascii="Times New Roman"/>
          <w:b w:val="false"/>
          <w:i w:val="false"/>
          <w:color w:val="000000"/>
          <w:sz w:val="28"/>
        </w:rPr>
        <w:t>
      15) О бағанында жер қойнауын пайдаланушының коммерциялық табудан кейін өндіруді бастаған кезге дейінгі шығыстарының жалпы сомасы көрсетіледі. С-дан G-ға дейінгі және J-ден N-ге дейінгі бағандарының сомасы ретінде айқындалады ((С-дан G-ға дейінгі сома) қосу (J-ден N-ға дейінгі сома));</w:t>
      </w:r>
    </w:p>
    <w:bookmarkEnd w:id="2213"/>
    <w:bookmarkStart w:name="z2132" w:id="2214"/>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немесе Енгізу туралы  </w:t>
      </w:r>
      <w:r>
        <w:rPr>
          <w:rFonts w:ascii="Times New Roman"/>
          <w:b w:val="false"/>
          <w:i w:val="false"/>
          <w:color w:val="000000"/>
          <w:sz w:val="28"/>
        </w:rPr>
        <w:t>Заңның</w:t>
      </w:r>
      <w:r>
        <w:rPr>
          <w:rFonts w:ascii="Times New Roman"/>
          <w:b w:val="false"/>
          <w:i w:val="false"/>
          <w:color w:val="000000"/>
          <w:sz w:val="28"/>
        </w:rPr>
        <w:t xml:space="preserve"> 3-1-бабына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p>
    <w:bookmarkEnd w:id="2214"/>
    <w:bookmarkStart w:name="z2133" w:id="2215"/>
    <w:p>
      <w:pPr>
        <w:spacing w:after="0"/>
        <w:ind w:left="0"/>
        <w:jc w:val="both"/>
      </w:pP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p>
    <w:bookmarkEnd w:id="2215"/>
    <w:bookmarkStart w:name="z2134" w:id="2216"/>
    <w:p>
      <w:pPr>
        <w:spacing w:after="0"/>
        <w:ind w:left="0"/>
        <w:jc w:val="both"/>
      </w:pP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p>
    <w:bookmarkEnd w:id="2216"/>
    <w:bookmarkStart w:name="z2135" w:id="2217"/>
    <w:p>
      <w:pPr>
        <w:spacing w:after="0"/>
        <w:ind w:left="0"/>
        <w:jc w:val="both"/>
      </w:pPr>
      <w:r>
        <w:rPr>
          <w:rFonts w:ascii="Times New Roman"/>
          <w:b w:val="false"/>
          <w:i w:val="false"/>
          <w:color w:val="000000"/>
          <w:sz w:val="28"/>
        </w:rPr>
        <w:t>
      19) S бағанында табыстардың жалпы сомасы көрсетіледі. P-дан R-ға дейінгі бағандарының сомасы ретінде айқындалады;</w:t>
      </w:r>
    </w:p>
    <w:bookmarkEnd w:id="2217"/>
    <w:bookmarkStart w:name="z2136" w:id="2218"/>
    <w:p>
      <w:pPr>
        <w:spacing w:after="0"/>
        <w:ind w:left="0"/>
        <w:jc w:val="both"/>
      </w:pPr>
      <w:r>
        <w:rPr>
          <w:rFonts w:ascii="Times New Roman"/>
          <w:b w:val="false"/>
          <w:i w:val="false"/>
          <w:color w:val="000000"/>
          <w:sz w:val="28"/>
        </w:rPr>
        <w:t>
      20) Т бағанында салық кезеңі ішінде жиналған коммерциялық табудан кейін өндіру басталған сәтке дейін жүргізілген шығыстардың сомасы көрсетіледі. O және S бағанындарының айырмасы ретінде айқындалады;</w:t>
      </w:r>
    </w:p>
    <w:bookmarkEnd w:id="2218"/>
    <w:bookmarkStart w:name="z2137" w:id="2219"/>
    <w:p>
      <w:pPr>
        <w:spacing w:after="0"/>
        <w:ind w:left="0"/>
        <w:jc w:val="both"/>
      </w:pPr>
      <w:r>
        <w:rPr>
          <w:rFonts w:ascii="Times New Roman"/>
          <w:b w:val="false"/>
          <w:i w:val="false"/>
          <w:color w:val="000000"/>
          <w:sz w:val="28"/>
        </w:rPr>
        <w:t>
      21) U бағанында салық кезеңiнiң басына жиналған шығындардың тобының құн балансы көрсетiледi;</w:t>
      </w:r>
    </w:p>
    <w:bookmarkEnd w:id="2219"/>
    <w:bookmarkStart w:name="z2138" w:id="2220"/>
    <w:p>
      <w:pPr>
        <w:spacing w:after="0"/>
        <w:ind w:left="0"/>
        <w:jc w:val="both"/>
      </w:pPr>
      <w:r>
        <w:rPr>
          <w:rFonts w:ascii="Times New Roman"/>
          <w:b w:val="false"/>
          <w:i w:val="false"/>
          <w:color w:val="000000"/>
          <w:sz w:val="28"/>
        </w:rPr>
        <w:t xml:space="preserve">
      22) V бағанында Салық кордексінің 116-бабы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активтер бойынша коммерциялық табудан кейін пайдалы қазбаларды өндіру басталған сәттен жұмсалған кейінгі шығыстардың сомасы көрсетіледі;</w:t>
      </w:r>
    </w:p>
    <w:bookmarkEnd w:id="2220"/>
    <w:bookmarkStart w:name="z2139" w:id="2221"/>
    <w:p>
      <w:pPr>
        <w:spacing w:after="0"/>
        <w:ind w:left="0"/>
        <w:jc w:val="both"/>
      </w:pPr>
      <w:r>
        <w:rPr>
          <w:rFonts w:ascii="Times New Roman"/>
          <w:b w:val="false"/>
          <w:i w:val="false"/>
          <w:color w:val="000000"/>
          <w:sz w:val="28"/>
        </w:rPr>
        <w:t>
      23) W бағанында салық кезеңiнiң ішінде жиналған шығыстар тобынан шығарылған активтердiң құны көрсетiледi;</w:t>
      </w:r>
    </w:p>
    <w:bookmarkEnd w:id="2221"/>
    <w:bookmarkStart w:name="z2140" w:id="2222"/>
    <w:p>
      <w:pPr>
        <w:spacing w:after="0"/>
        <w:ind w:left="0"/>
        <w:jc w:val="both"/>
      </w:pPr>
      <w:r>
        <w:rPr>
          <w:rFonts w:ascii="Times New Roman"/>
          <w:b w:val="false"/>
          <w:i w:val="false"/>
          <w:color w:val="000000"/>
          <w:sz w:val="28"/>
        </w:rPr>
        <w:t>
      24) Х бағанында салық кезеңінің соңына жиналған шығыстар тобының теңгерімінің құны. U, Т және V бағанындарының сомасы алу W бағаны ретінде айқындалады. Бұл ретте егер жолдардың сомасы теріс мәнде болса, 150.03-нысаны бойынша әрі қарай есеп тоқтатылады;</w:t>
      </w:r>
    </w:p>
    <w:bookmarkEnd w:id="2222"/>
    <w:bookmarkStart w:name="z2141" w:id="2223"/>
    <w:p>
      <w:pPr>
        <w:spacing w:after="0"/>
        <w:ind w:left="0"/>
        <w:jc w:val="both"/>
      </w:pPr>
      <w:r>
        <w:rPr>
          <w:rFonts w:ascii="Times New Roman"/>
          <w:b w:val="false"/>
          <w:i w:val="false"/>
          <w:color w:val="000000"/>
          <w:sz w:val="28"/>
        </w:rPr>
        <w:t xml:space="preserve">
      25) Y бағанында 25 пайыз мөлшерiнде Салық кодексiнiң 111-бабы </w:t>
      </w:r>
      <w:r>
        <w:rPr>
          <w:rFonts w:ascii="Times New Roman"/>
          <w:b w:val="false"/>
          <w:i w:val="false"/>
          <w:color w:val="000000"/>
          <w:sz w:val="28"/>
        </w:rPr>
        <w:t>1-тармағында</w:t>
      </w:r>
      <w:r>
        <w:rPr>
          <w:rFonts w:ascii="Times New Roman"/>
          <w:b w:val="false"/>
          <w:i w:val="false"/>
          <w:color w:val="000000"/>
          <w:sz w:val="28"/>
        </w:rPr>
        <w:t xml:space="preserve"> айқындалған амортизацияның шектi нормасы көрсетiлген;</w:t>
      </w:r>
    </w:p>
    <w:bookmarkEnd w:id="2223"/>
    <w:bookmarkStart w:name="z2142" w:id="2224"/>
    <w:p>
      <w:pPr>
        <w:spacing w:after="0"/>
        <w:ind w:left="0"/>
        <w:jc w:val="both"/>
      </w:pPr>
      <w:r>
        <w:rPr>
          <w:rFonts w:ascii="Times New Roman"/>
          <w:b w:val="false"/>
          <w:i w:val="false"/>
          <w:color w:val="000000"/>
          <w:sz w:val="28"/>
        </w:rPr>
        <w:t>
      26) Z бағанында Y бағаны көрcетiлген амортизацияға көбiрек шектi норма болуы керек болатын амортизацияның қолданылатын нормасы көрсетiледi;</w:t>
      </w:r>
    </w:p>
    <w:bookmarkEnd w:id="2224"/>
    <w:bookmarkStart w:name="z2143" w:id="2225"/>
    <w:p>
      <w:pPr>
        <w:spacing w:after="0"/>
        <w:ind w:left="0"/>
        <w:jc w:val="both"/>
      </w:pPr>
      <w:r>
        <w:rPr>
          <w:rFonts w:ascii="Times New Roman"/>
          <w:b w:val="false"/>
          <w:i w:val="false"/>
          <w:color w:val="000000"/>
          <w:sz w:val="28"/>
        </w:rPr>
        <w:t>
      27) АА бағанында шегерімге жатқызылатын сома көрсетiледi. Y және XZ бағандарының көбейтумен айқындалады;</w:t>
      </w:r>
    </w:p>
    <w:bookmarkEnd w:id="2225"/>
    <w:bookmarkStart w:name="z2144" w:id="2226"/>
    <w:p>
      <w:pPr>
        <w:spacing w:after="0"/>
        <w:ind w:left="0"/>
        <w:jc w:val="both"/>
      </w:pPr>
      <w:r>
        <w:rPr>
          <w:rFonts w:ascii="Times New Roman"/>
          <w:b w:val="false"/>
          <w:i w:val="false"/>
          <w:color w:val="000000"/>
          <w:sz w:val="28"/>
        </w:rPr>
        <w:t>
      28) AB бағанында шығындардың келесi салық кезең алып жүруге болатын сомасы көрсетiледi. X және AA жолдарының айырмасы ретінде айқындалады;</w:t>
      </w:r>
    </w:p>
    <w:bookmarkEnd w:id="2226"/>
    <w:bookmarkStart w:name="z2145" w:id="2227"/>
    <w:p>
      <w:pPr>
        <w:spacing w:after="0"/>
        <w:ind w:left="0"/>
        <w:jc w:val="both"/>
      </w:pPr>
      <w:r>
        <w:rPr>
          <w:rFonts w:ascii="Times New Roman"/>
          <w:b w:val="false"/>
          <w:i w:val="false"/>
          <w:color w:val="000000"/>
          <w:sz w:val="28"/>
        </w:rPr>
        <w:t xml:space="preserve">
      29) AС бағанында Салық кодексінің 111-бабы </w:t>
      </w:r>
      <w:r>
        <w:rPr>
          <w:rFonts w:ascii="Times New Roman"/>
          <w:b w:val="false"/>
          <w:i w:val="false"/>
          <w:color w:val="000000"/>
          <w:sz w:val="28"/>
        </w:rPr>
        <w:t>1-тармағының</w:t>
      </w:r>
      <w:r>
        <w:rPr>
          <w:rFonts w:ascii="Times New Roman"/>
          <w:b w:val="false"/>
          <w:i w:val="false"/>
          <w:color w:val="000000"/>
          <w:sz w:val="28"/>
        </w:rPr>
        <w:t xml:space="preserve"> 2-бөлігіне сәйкес шегерімге жатқызылатын, соңғы салық кезеңінің соңына қалыптасқан амортизацияланатын активтер тобының құндық теңгерімі көрсетіледі.</w:t>
      </w:r>
    </w:p>
    <w:bookmarkEnd w:id="2227"/>
    <w:bookmarkStart w:name="z2146" w:id="2228"/>
    <w:p>
      <w:pPr>
        <w:spacing w:after="0"/>
        <w:ind w:left="0"/>
        <w:jc w:val="left"/>
      </w:pPr>
      <w:r>
        <w:rPr>
          <w:rFonts w:ascii="Times New Roman"/>
          <w:b/>
          <w:i w:val="false"/>
          <w:color w:val="000000"/>
        </w:rPr>
        <w:t xml:space="preserve"> 6. Сатылған тауарлар, орындалған жұмыстар, көрсетілген</w:t>
      </w:r>
      <w:r>
        <w:br/>
      </w:r>
      <w:r>
        <w:rPr>
          <w:rFonts w:ascii="Times New Roman"/>
          <w:b/>
          <w:i w:val="false"/>
          <w:color w:val="000000"/>
        </w:rPr>
        <w:t>қызметтер бойынша бойынша ҚҚС төлеушi болып табылмайтын салық</w:t>
      </w:r>
      <w:r>
        <w:br/>
      </w:r>
      <w:r>
        <w:rPr>
          <w:rFonts w:ascii="Times New Roman"/>
          <w:b/>
          <w:i w:val="false"/>
          <w:color w:val="000000"/>
        </w:rPr>
        <w:t>төлеушiлердiң шығыстары – 150.04-нысанын жасау</w:t>
      </w:r>
    </w:p>
    <w:bookmarkEnd w:id="2228"/>
    <w:bookmarkStart w:name="z2147" w:id="2229"/>
    <w:p>
      <w:pPr>
        <w:spacing w:after="0"/>
        <w:ind w:left="0"/>
        <w:jc w:val="both"/>
      </w:pPr>
      <w:r>
        <w:rPr>
          <w:rFonts w:ascii="Times New Roman"/>
          <w:b w:val="false"/>
          <w:i w:val="false"/>
          <w:color w:val="000000"/>
          <w:sz w:val="28"/>
        </w:rPr>
        <w:t>
      41.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p>
    <w:bookmarkEnd w:id="2229"/>
    <w:bookmarkStart w:name="z2148" w:id="2230"/>
    <w:p>
      <w:pPr>
        <w:spacing w:after="0"/>
        <w:ind w:left="0"/>
        <w:jc w:val="both"/>
      </w:pPr>
      <w:r>
        <w:rPr>
          <w:rFonts w:ascii="Times New Roman"/>
          <w:b w:val="false"/>
          <w:i w:val="false"/>
          <w:color w:val="000000"/>
          <w:sz w:val="28"/>
        </w:rPr>
        <w:t>
      42. "Шығыстар" деген бөлімде:</w:t>
      </w:r>
    </w:p>
    <w:bookmarkEnd w:id="2230"/>
    <w:bookmarkStart w:name="z2149" w:id="2231"/>
    <w:p>
      <w:pPr>
        <w:spacing w:after="0"/>
        <w:ind w:left="0"/>
        <w:jc w:val="both"/>
      </w:pPr>
      <w:r>
        <w:rPr>
          <w:rFonts w:ascii="Times New Roman"/>
          <w:b w:val="false"/>
          <w:i w:val="false"/>
          <w:color w:val="000000"/>
          <w:sz w:val="28"/>
        </w:rPr>
        <w:t>
      1) А бағанында жолдың реттік нөмірі көрсетіледі;</w:t>
      </w:r>
    </w:p>
    <w:bookmarkEnd w:id="2231"/>
    <w:bookmarkStart w:name="z2150" w:id="2232"/>
    <w:p>
      <w:pPr>
        <w:spacing w:after="0"/>
        <w:ind w:left="0"/>
        <w:jc w:val="both"/>
      </w:pPr>
      <w:r>
        <w:rPr>
          <w:rFonts w:ascii="Times New Roman"/>
          <w:b w:val="false"/>
          <w:i w:val="false"/>
          <w:color w:val="000000"/>
          <w:sz w:val="28"/>
        </w:rPr>
        <w:t>
      2) В бағанында СТН көрсетіледі;</w:t>
      </w:r>
    </w:p>
    <w:bookmarkEnd w:id="2232"/>
    <w:bookmarkStart w:name="z2151" w:id="2233"/>
    <w:p>
      <w:pPr>
        <w:spacing w:after="0"/>
        <w:ind w:left="0"/>
        <w:jc w:val="both"/>
      </w:pPr>
      <w:r>
        <w:rPr>
          <w:rFonts w:ascii="Times New Roman"/>
          <w:b w:val="false"/>
          <w:i w:val="false"/>
          <w:color w:val="000000"/>
          <w:sz w:val="28"/>
        </w:rPr>
        <w:t>
      3) С бағанында контрагенттің БСН (ЖСН) көрсетіледі;</w:t>
      </w:r>
    </w:p>
    <w:bookmarkEnd w:id="2233"/>
    <w:bookmarkStart w:name="z2152" w:id="2234"/>
    <w:p>
      <w:pPr>
        <w:spacing w:after="0"/>
        <w:ind w:left="0"/>
        <w:jc w:val="both"/>
      </w:pPr>
      <w:r>
        <w:rPr>
          <w:rFonts w:ascii="Times New Roman"/>
          <w:b w:val="false"/>
          <w:i w:val="false"/>
          <w:color w:val="000000"/>
          <w:sz w:val="28"/>
        </w:rPr>
        <w:t>
      4) D бағанында осы Қағидалардың 57-тармағына сәйкес резидент емес контрагенттің резиденттік елінің коды көрсетіледі;</w:t>
      </w:r>
    </w:p>
    <w:bookmarkEnd w:id="2234"/>
    <w:bookmarkStart w:name="z2153" w:id="2235"/>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2235"/>
    <w:bookmarkStart w:name="z2154" w:id="2236"/>
    <w:p>
      <w:pPr>
        <w:spacing w:after="0"/>
        <w:ind w:left="0"/>
        <w:jc w:val="both"/>
      </w:pPr>
      <w:r>
        <w:rPr>
          <w:rFonts w:ascii="Times New Roman"/>
          <w:b w:val="false"/>
          <w:i w:val="false"/>
          <w:color w:val="000000"/>
          <w:sz w:val="28"/>
        </w:rPr>
        <w:t>
      6) F бағанында шығыс түрлерінің коды көрсетіледі:</w:t>
      </w:r>
    </w:p>
    <w:bookmarkEnd w:id="2236"/>
    <w:bookmarkStart w:name="z2155" w:id="2237"/>
    <w:p>
      <w:pPr>
        <w:spacing w:after="0"/>
        <w:ind w:left="0"/>
        <w:jc w:val="both"/>
      </w:pPr>
      <w:r>
        <w:rPr>
          <w:rFonts w:ascii="Times New Roman"/>
          <w:b w:val="false"/>
          <w:i w:val="false"/>
          <w:color w:val="000000"/>
          <w:sz w:val="28"/>
        </w:rPr>
        <w:t>
      1 – қаржылық қызметтері;</w:t>
      </w:r>
    </w:p>
    <w:bookmarkEnd w:id="2237"/>
    <w:bookmarkStart w:name="z2156" w:id="2238"/>
    <w:p>
      <w:pPr>
        <w:spacing w:after="0"/>
        <w:ind w:left="0"/>
        <w:jc w:val="both"/>
      </w:pPr>
      <w:r>
        <w:rPr>
          <w:rFonts w:ascii="Times New Roman"/>
          <w:b w:val="false"/>
          <w:i w:val="false"/>
          <w:color w:val="000000"/>
          <w:sz w:val="28"/>
        </w:rPr>
        <w:t>
      2 – жарнамалық қызметтер;</w:t>
      </w:r>
    </w:p>
    <w:bookmarkEnd w:id="2238"/>
    <w:bookmarkStart w:name="z2157" w:id="2239"/>
    <w:p>
      <w:pPr>
        <w:spacing w:after="0"/>
        <w:ind w:left="0"/>
        <w:jc w:val="both"/>
      </w:pPr>
      <w:r>
        <w:rPr>
          <w:rFonts w:ascii="Times New Roman"/>
          <w:b w:val="false"/>
          <w:i w:val="false"/>
          <w:color w:val="000000"/>
          <w:sz w:val="28"/>
        </w:rPr>
        <w:t>
      3 – консультациялық қызметтер;</w:t>
      </w:r>
    </w:p>
    <w:bookmarkEnd w:id="2239"/>
    <w:bookmarkStart w:name="z2158" w:id="2240"/>
    <w:p>
      <w:pPr>
        <w:spacing w:after="0"/>
        <w:ind w:left="0"/>
        <w:jc w:val="both"/>
      </w:pPr>
      <w:r>
        <w:rPr>
          <w:rFonts w:ascii="Times New Roman"/>
          <w:b w:val="false"/>
          <w:i w:val="false"/>
          <w:color w:val="000000"/>
          <w:sz w:val="28"/>
        </w:rPr>
        <w:t>
      4 – маркетингтік қызметтер;</w:t>
      </w:r>
    </w:p>
    <w:bookmarkEnd w:id="2240"/>
    <w:bookmarkStart w:name="z2159" w:id="2241"/>
    <w:p>
      <w:pPr>
        <w:spacing w:after="0"/>
        <w:ind w:left="0"/>
        <w:jc w:val="both"/>
      </w:pPr>
      <w:r>
        <w:rPr>
          <w:rFonts w:ascii="Times New Roman"/>
          <w:b w:val="false"/>
          <w:i w:val="false"/>
          <w:color w:val="000000"/>
          <w:sz w:val="28"/>
        </w:rPr>
        <w:t>
      5 – дизайнерлік қызметтер;</w:t>
      </w:r>
    </w:p>
    <w:bookmarkEnd w:id="2241"/>
    <w:bookmarkStart w:name="z2160" w:id="2242"/>
    <w:p>
      <w:pPr>
        <w:spacing w:after="0"/>
        <w:ind w:left="0"/>
        <w:jc w:val="both"/>
      </w:pPr>
      <w:r>
        <w:rPr>
          <w:rFonts w:ascii="Times New Roman"/>
          <w:b w:val="false"/>
          <w:i w:val="false"/>
          <w:color w:val="000000"/>
          <w:sz w:val="28"/>
        </w:rPr>
        <w:t>
      7 – инжинирингтік қызметтер;</w:t>
      </w:r>
    </w:p>
    <w:bookmarkEnd w:id="2242"/>
    <w:bookmarkStart w:name="z2161" w:id="2243"/>
    <w:p>
      <w:pPr>
        <w:spacing w:after="0"/>
        <w:ind w:left="0"/>
        <w:jc w:val="both"/>
      </w:pPr>
      <w:r>
        <w:rPr>
          <w:rFonts w:ascii="Times New Roman"/>
          <w:b w:val="false"/>
          <w:i w:val="false"/>
          <w:color w:val="000000"/>
          <w:sz w:val="28"/>
        </w:rPr>
        <w:t>
      8 – өзгелері;</w:t>
      </w:r>
    </w:p>
    <w:bookmarkEnd w:id="2243"/>
    <w:bookmarkStart w:name="z2162" w:id="2244"/>
    <w:p>
      <w:pPr>
        <w:spacing w:after="0"/>
        <w:ind w:left="0"/>
        <w:jc w:val="both"/>
      </w:pPr>
      <w:r>
        <w:rPr>
          <w:rFonts w:ascii="Times New Roman"/>
          <w:b w:val="false"/>
          <w:i w:val="false"/>
          <w:color w:val="000000"/>
          <w:sz w:val="28"/>
        </w:rPr>
        <w:t>
      7) G бағанында сатып алынған тауарлар (жұмыстар, қызметтер) бойынша құны көрсетіледі.</w:t>
      </w:r>
    </w:p>
    <w:bookmarkEnd w:id="2244"/>
    <w:bookmarkStart w:name="z2163" w:id="2245"/>
    <w:p>
      <w:pPr>
        <w:spacing w:after="0"/>
        <w:ind w:left="0"/>
        <w:jc w:val="left"/>
      </w:pPr>
      <w:r>
        <w:rPr>
          <w:rFonts w:ascii="Times New Roman"/>
          <w:b/>
          <w:i w:val="false"/>
          <w:color w:val="000000"/>
        </w:rPr>
        <w:t xml:space="preserve"> 7. Тіркелген активтер бойынша шегерімдер – 150.05-нысанын жасау</w:t>
      </w:r>
    </w:p>
    <w:bookmarkEnd w:id="2245"/>
    <w:bookmarkStart w:name="z2164" w:id="2246"/>
    <w:p>
      <w:pPr>
        <w:spacing w:after="0"/>
        <w:ind w:left="0"/>
        <w:jc w:val="both"/>
      </w:pPr>
      <w:r>
        <w:rPr>
          <w:rFonts w:ascii="Times New Roman"/>
          <w:b w:val="false"/>
          <w:i w:val="false"/>
          <w:color w:val="000000"/>
          <w:sz w:val="28"/>
        </w:rPr>
        <w:t xml:space="preserve">
      43.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w:t>
      </w:r>
    </w:p>
    <w:bookmarkEnd w:id="2246"/>
    <w:bookmarkStart w:name="z2165" w:id="2247"/>
    <w:p>
      <w:pPr>
        <w:spacing w:after="0"/>
        <w:ind w:left="0"/>
        <w:jc w:val="both"/>
      </w:pPr>
      <w:r>
        <w:rPr>
          <w:rFonts w:ascii="Times New Roman"/>
          <w:b w:val="false"/>
          <w:i w:val="false"/>
          <w:color w:val="000000"/>
          <w:sz w:val="28"/>
        </w:rPr>
        <w:t xml:space="preserve">
      Жер қойнауын пайдаланушы жалпы және жанама тіркелген активтер бойынша шегерімдерді, сондай-ақ ол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есебі саясатында жер қойнауын пайдаланушының қабылдаған бөлек салық есебін жүргізудің бір немесе бірнеше әдістерінің негізінде жер қойнауын пайдалануға арналған келісімшарт (келісімшарттар) арасындағы бірнеше жер қойнауын пайдалануға арналған келісімшартпен және (немесе) келісімшарт және келісімшарттан тыс қызметпен байланысты, жалға алынатын негізгі құралдарға қатысты жүргізген кейінгі шығыстарды өз бетінше бөледі.</w:t>
      </w:r>
    </w:p>
    <w:bookmarkEnd w:id="2247"/>
    <w:bookmarkStart w:name="z2166" w:id="2248"/>
    <w:p>
      <w:pPr>
        <w:spacing w:after="0"/>
        <w:ind w:left="0"/>
        <w:jc w:val="both"/>
      </w:pPr>
      <w:r>
        <w:rPr>
          <w:rFonts w:ascii="Times New Roman"/>
          <w:b w:val="false"/>
          <w:i w:val="false"/>
          <w:color w:val="000000"/>
          <w:sz w:val="28"/>
        </w:rPr>
        <w:t>
      Жер қойнауын пайдалануға арналған келісімшарттарға бөлінген жалпы және жанама тіркелген активтер бойынша, сондай-ақ жер қойнауын пайдаланушының жалға алатын негізгі құралдарға қатысты жүргізгеннен кейінгі шығыстары бойынша шегерімдер әрбір жер қойнауын пайдалануға арналған келісімшарт бойынша 150.01-нысанда келісімшарттан тыс қызметке бөлінген бөлігінде шегерімдер сомасы 150.02-нысанда көрсетіледі.</w:t>
      </w:r>
    </w:p>
    <w:bookmarkEnd w:id="2248"/>
    <w:bookmarkStart w:name="z2167" w:id="2249"/>
    <w:p>
      <w:pPr>
        <w:spacing w:after="0"/>
        <w:ind w:left="0"/>
        <w:jc w:val="both"/>
      </w:pPr>
      <w:r>
        <w:rPr>
          <w:rFonts w:ascii="Times New Roman"/>
          <w:b w:val="false"/>
          <w:i w:val="false"/>
          <w:color w:val="000000"/>
          <w:sz w:val="28"/>
        </w:rPr>
        <w:t>
      44. "Жалпы және жанама тіркелген активтер бойынша шегерімдер" деген бөлімде:</w:t>
      </w:r>
    </w:p>
    <w:bookmarkEnd w:id="2249"/>
    <w:bookmarkStart w:name="z2168" w:id="2250"/>
    <w:p>
      <w:pPr>
        <w:spacing w:after="0"/>
        <w:ind w:left="0"/>
        <w:jc w:val="both"/>
      </w:pPr>
      <w:r>
        <w:rPr>
          <w:rFonts w:ascii="Times New Roman"/>
          <w:b w:val="false"/>
          <w:i w:val="false"/>
          <w:color w:val="000000"/>
          <w:sz w:val="28"/>
        </w:rPr>
        <w:t>
      1) 150.05.001 жолында салық кезеңінің басына жалпы және жанама активтер бойынша топтардың құндық теңгерімнің жалпы сомасы көрсетіледі. 150.05.001 І-ден 150.05.001 ІV-ке дейінгі жолдардың сомасы ретінде айқындалады:</w:t>
      </w:r>
    </w:p>
    <w:bookmarkEnd w:id="2250"/>
    <w:bookmarkStart w:name="z2169" w:id="2251"/>
    <w:p>
      <w:pPr>
        <w:spacing w:after="0"/>
        <w:ind w:left="0"/>
        <w:jc w:val="both"/>
      </w:pPr>
      <w:r>
        <w:rPr>
          <w:rFonts w:ascii="Times New Roman"/>
          <w:b w:val="false"/>
          <w:i w:val="false"/>
          <w:color w:val="000000"/>
          <w:sz w:val="28"/>
        </w:rPr>
        <w:t xml:space="preserve">
      150.05.001 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кезеңінің басына І топ жалпы және жанама тіркелген активтерінің кіші топтары бойынша құндық теңгерімнің сомасы көрсетіледі;</w:t>
      </w:r>
    </w:p>
    <w:bookmarkEnd w:id="2251"/>
    <w:bookmarkStart w:name="z2170" w:id="2252"/>
    <w:p>
      <w:pPr>
        <w:spacing w:after="0"/>
        <w:ind w:left="0"/>
        <w:jc w:val="both"/>
      </w:pPr>
      <w:r>
        <w:rPr>
          <w:rFonts w:ascii="Times New Roman"/>
          <w:b w:val="false"/>
          <w:i w:val="false"/>
          <w:color w:val="000000"/>
          <w:sz w:val="28"/>
        </w:rPr>
        <w:t xml:space="preserve">
      150.05.001 ІІ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кезеңінің басына ІІ топтың жалпы және жанама тіркелген активтерінің құндық теңгерімнің сомасы көрсетіледі;</w:t>
      </w:r>
    </w:p>
    <w:bookmarkEnd w:id="2252"/>
    <w:bookmarkStart w:name="z2171" w:id="2253"/>
    <w:p>
      <w:pPr>
        <w:spacing w:after="0"/>
        <w:ind w:left="0"/>
        <w:jc w:val="both"/>
      </w:pPr>
      <w:r>
        <w:rPr>
          <w:rFonts w:ascii="Times New Roman"/>
          <w:b w:val="false"/>
          <w:i w:val="false"/>
          <w:color w:val="000000"/>
          <w:sz w:val="28"/>
        </w:rPr>
        <w:t xml:space="preserve">
      150.05.001 ІІІ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кезеңінің басына ІII топтың жалпы және жанама тіркелген активтерінің құндық теңгерімнің сомасы көрсетіледі;</w:t>
      </w:r>
    </w:p>
    <w:bookmarkEnd w:id="2253"/>
    <w:bookmarkStart w:name="z2172" w:id="2254"/>
    <w:p>
      <w:pPr>
        <w:spacing w:after="0"/>
        <w:ind w:left="0"/>
        <w:jc w:val="both"/>
      </w:pPr>
      <w:r>
        <w:rPr>
          <w:rFonts w:ascii="Times New Roman"/>
          <w:b w:val="false"/>
          <w:i w:val="false"/>
          <w:color w:val="000000"/>
          <w:sz w:val="28"/>
        </w:rPr>
        <w:t xml:space="preserve">
      150.05.001 ІV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кезеңінің басына ІV топтың жалпы және жанама тіркелген активтерінің құндық теңгерімнің сомасы көрсетіледі;</w:t>
      </w:r>
    </w:p>
    <w:bookmarkEnd w:id="2254"/>
    <w:bookmarkStart w:name="z2173" w:id="2255"/>
    <w:p>
      <w:pPr>
        <w:spacing w:after="0"/>
        <w:ind w:left="0"/>
        <w:jc w:val="both"/>
      </w:pPr>
      <w:r>
        <w:rPr>
          <w:rFonts w:ascii="Times New Roman"/>
          <w:b w:val="false"/>
          <w:i w:val="false"/>
          <w:color w:val="000000"/>
          <w:sz w:val="28"/>
        </w:rPr>
        <w:t>
      2) 150.05.002 жолында салық кезеңінде келіп түскен жалпы және жанама тіркелген активтердің құны көрсетіледі. 150.05.002 І-ден 150.05.002 ІV-ке дейінгі жолдардың сомасы ретінде айқындалады:</w:t>
      </w:r>
    </w:p>
    <w:bookmarkEnd w:id="2255"/>
    <w:bookmarkStart w:name="z2174" w:id="2256"/>
    <w:p>
      <w:pPr>
        <w:spacing w:after="0"/>
        <w:ind w:left="0"/>
        <w:jc w:val="both"/>
      </w:pPr>
      <w:r>
        <w:rPr>
          <w:rFonts w:ascii="Times New Roman"/>
          <w:b w:val="false"/>
          <w:i w:val="false"/>
          <w:color w:val="000000"/>
          <w:sz w:val="28"/>
        </w:rPr>
        <w:t xml:space="preserve">
      150.05.002 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 топтың жалпы және жанама тіркелген активтерінің құны көрсетіледі;</w:t>
      </w:r>
    </w:p>
    <w:bookmarkEnd w:id="2256"/>
    <w:bookmarkStart w:name="z2175" w:id="2257"/>
    <w:p>
      <w:pPr>
        <w:spacing w:after="0"/>
        <w:ind w:left="0"/>
        <w:jc w:val="both"/>
      </w:pPr>
      <w:r>
        <w:rPr>
          <w:rFonts w:ascii="Times New Roman"/>
          <w:b w:val="false"/>
          <w:i w:val="false"/>
          <w:color w:val="000000"/>
          <w:sz w:val="28"/>
        </w:rPr>
        <w:t xml:space="preserve">
      150.05.002 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ІІ топтың жалпы және жанама тіркелген активтерінің құны көрсетіледі;</w:t>
      </w:r>
    </w:p>
    <w:bookmarkEnd w:id="2257"/>
    <w:bookmarkStart w:name="z2176" w:id="2258"/>
    <w:p>
      <w:pPr>
        <w:spacing w:after="0"/>
        <w:ind w:left="0"/>
        <w:jc w:val="both"/>
      </w:pPr>
      <w:r>
        <w:rPr>
          <w:rFonts w:ascii="Times New Roman"/>
          <w:b w:val="false"/>
          <w:i w:val="false"/>
          <w:color w:val="000000"/>
          <w:sz w:val="28"/>
        </w:rPr>
        <w:t xml:space="preserve">
      150.05.002 ІІІ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ІІІ топтың жалпы және жанама тіркелген активтерінің құны көрсетіледі;</w:t>
      </w:r>
    </w:p>
    <w:bookmarkEnd w:id="2258"/>
    <w:bookmarkStart w:name="z2177" w:id="2259"/>
    <w:p>
      <w:pPr>
        <w:spacing w:after="0"/>
        <w:ind w:left="0"/>
        <w:jc w:val="both"/>
      </w:pPr>
      <w:r>
        <w:rPr>
          <w:rFonts w:ascii="Times New Roman"/>
          <w:b w:val="false"/>
          <w:i w:val="false"/>
          <w:color w:val="000000"/>
          <w:sz w:val="28"/>
        </w:rPr>
        <w:t xml:space="preserve">
      150.05.002 ІV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ІV топтың жалпы және жанама тіркелген активтерінің құны көрсетіледі;</w:t>
      </w:r>
    </w:p>
    <w:bookmarkEnd w:id="2259"/>
    <w:bookmarkStart w:name="z2178" w:id="2260"/>
    <w:p>
      <w:pPr>
        <w:spacing w:after="0"/>
        <w:ind w:left="0"/>
        <w:jc w:val="both"/>
      </w:pPr>
      <w:r>
        <w:rPr>
          <w:rFonts w:ascii="Times New Roman"/>
          <w:b w:val="false"/>
          <w:i w:val="false"/>
          <w:color w:val="000000"/>
          <w:sz w:val="28"/>
        </w:rPr>
        <w:t>
      3) 150.05.003 жолында шығарылған жалпы және жанама тіркелген активтердің құны көрсетіледі. 150.05.003 І-ден 150.05.003 ІV-ке дейінгі жолдардың сомасы ретінде айқындалады:</w:t>
      </w:r>
    </w:p>
    <w:bookmarkEnd w:id="2260"/>
    <w:bookmarkStart w:name="z2179" w:id="2261"/>
    <w:p>
      <w:pPr>
        <w:spacing w:after="0"/>
        <w:ind w:left="0"/>
        <w:jc w:val="both"/>
      </w:pPr>
      <w:r>
        <w:rPr>
          <w:rFonts w:ascii="Times New Roman"/>
          <w:b w:val="false"/>
          <w:i w:val="false"/>
          <w:color w:val="000000"/>
          <w:sz w:val="28"/>
        </w:rPr>
        <w:t xml:space="preserve">
      150.05.003 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 топтың шығарылған жалпы және жанама тіркелген активтерінің құны көрсетіледі;</w:t>
      </w:r>
    </w:p>
    <w:bookmarkEnd w:id="2261"/>
    <w:bookmarkStart w:name="z2180" w:id="2262"/>
    <w:p>
      <w:pPr>
        <w:spacing w:after="0"/>
        <w:ind w:left="0"/>
        <w:jc w:val="both"/>
      </w:pPr>
      <w:r>
        <w:rPr>
          <w:rFonts w:ascii="Times New Roman"/>
          <w:b w:val="false"/>
          <w:i w:val="false"/>
          <w:color w:val="000000"/>
          <w:sz w:val="28"/>
        </w:rPr>
        <w:t xml:space="preserve">
      150.05.003 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ІІ топтың шығарылған жалпы және жанама тіркелген активтерінің құны көрсетіледі;</w:t>
      </w:r>
    </w:p>
    <w:bookmarkEnd w:id="2262"/>
    <w:bookmarkStart w:name="z2181" w:id="2263"/>
    <w:p>
      <w:pPr>
        <w:spacing w:after="0"/>
        <w:ind w:left="0"/>
        <w:jc w:val="both"/>
      </w:pPr>
      <w:r>
        <w:rPr>
          <w:rFonts w:ascii="Times New Roman"/>
          <w:b w:val="false"/>
          <w:i w:val="false"/>
          <w:color w:val="000000"/>
          <w:sz w:val="28"/>
        </w:rPr>
        <w:t xml:space="preserve">
      150.05.003 ІІІ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ІІІ топтың шығарылған жалпы және жанама тіркелген активтерінің құны көрсетіледі;</w:t>
      </w:r>
    </w:p>
    <w:bookmarkEnd w:id="2263"/>
    <w:bookmarkStart w:name="z2182" w:id="2264"/>
    <w:p>
      <w:pPr>
        <w:spacing w:after="0"/>
        <w:ind w:left="0"/>
        <w:jc w:val="both"/>
      </w:pPr>
      <w:r>
        <w:rPr>
          <w:rFonts w:ascii="Times New Roman"/>
          <w:b w:val="false"/>
          <w:i w:val="false"/>
          <w:color w:val="000000"/>
          <w:sz w:val="28"/>
        </w:rPr>
        <w:t xml:space="preserve">
      150.05.003 ІV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ІV топтың шығарылған жалпы және жанама тіркелген активтерінің құны көрсетіледі;</w:t>
      </w:r>
    </w:p>
    <w:bookmarkEnd w:id="2264"/>
    <w:bookmarkStart w:name="z2183" w:id="2265"/>
    <w:p>
      <w:pPr>
        <w:spacing w:after="0"/>
        <w:ind w:left="0"/>
        <w:jc w:val="both"/>
      </w:pPr>
      <w:r>
        <w:rPr>
          <w:rFonts w:ascii="Times New Roman"/>
          <w:b w:val="false"/>
          <w:i w:val="false"/>
          <w:color w:val="000000"/>
          <w:sz w:val="28"/>
        </w:rPr>
        <w:t xml:space="preserve">
      4) 150.05.004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жалпы және жанама тіркелген активтер бойынша топтардың (кіші топтардың) құндық теңгерімін ұлғайтуға жатқызылатын кейінгі шығыстар көрсетіледі. 150.05.004 І-ден 150.05.004 ІV-ке дейінгі жолдардың сомасы ретінде айқындалады:</w:t>
      </w:r>
    </w:p>
    <w:bookmarkEnd w:id="2265"/>
    <w:bookmarkStart w:name="z2184" w:id="2266"/>
    <w:p>
      <w:pPr>
        <w:spacing w:after="0"/>
        <w:ind w:left="0"/>
        <w:jc w:val="both"/>
      </w:pPr>
      <w:r>
        <w:rPr>
          <w:rFonts w:ascii="Times New Roman"/>
          <w:b w:val="false"/>
          <w:i w:val="false"/>
          <w:color w:val="000000"/>
          <w:sz w:val="28"/>
        </w:rPr>
        <w:t xml:space="preserve">
      150.05.004 І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 топтың жалпы және жанама тіркелген активтері бойынша кейінгі шығыстар көрсетіледі;</w:t>
      </w:r>
    </w:p>
    <w:bookmarkEnd w:id="2266"/>
    <w:bookmarkStart w:name="z2185" w:id="2267"/>
    <w:p>
      <w:pPr>
        <w:spacing w:after="0"/>
        <w:ind w:left="0"/>
        <w:jc w:val="both"/>
      </w:pPr>
      <w:r>
        <w:rPr>
          <w:rFonts w:ascii="Times New Roman"/>
          <w:b w:val="false"/>
          <w:i w:val="false"/>
          <w:color w:val="000000"/>
          <w:sz w:val="28"/>
        </w:rPr>
        <w:t xml:space="preserve">
      150.05.004 ІІ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ІІ топтың жалпы және жанама тіркелген активтері бойынша кейінгі шығыстар көрсетіледі;</w:t>
      </w:r>
    </w:p>
    <w:bookmarkEnd w:id="2267"/>
    <w:bookmarkStart w:name="z2186" w:id="2268"/>
    <w:p>
      <w:pPr>
        <w:spacing w:after="0"/>
        <w:ind w:left="0"/>
        <w:jc w:val="both"/>
      </w:pPr>
      <w:r>
        <w:rPr>
          <w:rFonts w:ascii="Times New Roman"/>
          <w:b w:val="false"/>
          <w:i w:val="false"/>
          <w:color w:val="000000"/>
          <w:sz w:val="28"/>
        </w:rPr>
        <w:t xml:space="preserve">
      150.05.004 ІІІ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 топтың жалпы және жанама тіркелген активтері бойынша кейінгі шығыстар көрсетіледі;</w:t>
      </w:r>
    </w:p>
    <w:bookmarkEnd w:id="2268"/>
    <w:bookmarkStart w:name="z2187" w:id="2269"/>
    <w:p>
      <w:pPr>
        <w:spacing w:after="0"/>
        <w:ind w:left="0"/>
        <w:jc w:val="both"/>
      </w:pPr>
      <w:r>
        <w:rPr>
          <w:rFonts w:ascii="Times New Roman"/>
          <w:b w:val="false"/>
          <w:i w:val="false"/>
          <w:color w:val="000000"/>
          <w:sz w:val="28"/>
        </w:rPr>
        <w:t xml:space="preserve">
      150.05.004 ІV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 топтың жалпы және жанама тіркелген активтері бойынша кейінгі шығыстар көрсетіледі;</w:t>
      </w:r>
    </w:p>
    <w:bookmarkEnd w:id="2269"/>
    <w:bookmarkStart w:name="z2188" w:id="2270"/>
    <w:p>
      <w:pPr>
        <w:spacing w:after="0"/>
        <w:ind w:left="0"/>
        <w:jc w:val="both"/>
      </w:pPr>
      <w:r>
        <w:rPr>
          <w:rFonts w:ascii="Times New Roman"/>
          <w:b w:val="false"/>
          <w:i w:val="false"/>
          <w:color w:val="000000"/>
          <w:sz w:val="28"/>
        </w:rPr>
        <w:t>
      5) 150.05.005 жолында салық кезеңінің аяғына жалпы және жанама тіркелген активтер бойынша топтардың құндық теңгерімнің жалпы сомасы көрсетіледі. 150.05.005 І-ден 150.05.005 ІV-ке дейінгі жолдардың сомасы ретінде айқындалады:</w:t>
      </w:r>
    </w:p>
    <w:bookmarkEnd w:id="2270"/>
    <w:bookmarkStart w:name="z2189" w:id="2271"/>
    <w:p>
      <w:pPr>
        <w:spacing w:after="0"/>
        <w:ind w:left="0"/>
        <w:jc w:val="both"/>
      </w:pPr>
      <w:r>
        <w:rPr>
          <w:rFonts w:ascii="Times New Roman"/>
          <w:b w:val="false"/>
          <w:i w:val="false"/>
          <w:color w:val="000000"/>
          <w:sz w:val="28"/>
        </w:rPr>
        <w:t xml:space="preserve">
      150.05.005 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кезеңінің аяғына І топтың жалпы және жанама тіркелген активтерінің кіші топтары бойынша құндық теңгерімнің сомасы көрсетіледі;</w:t>
      </w:r>
    </w:p>
    <w:bookmarkEnd w:id="2271"/>
    <w:bookmarkStart w:name="z2190" w:id="2272"/>
    <w:p>
      <w:pPr>
        <w:spacing w:after="0"/>
        <w:ind w:left="0"/>
        <w:jc w:val="both"/>
      </w:pPr>
      <w:r>
        <w:rPr>
          <w:rFonts w:ascii="Times New Roman"/>
          <w:b w:val="false"/>
          <w:i w:val="false"/>
          <w:color w:val="000000"/>
          <w:sz w:val="28"/>
        </w:rPr>
        <w:t xml:space="preserve">
      150.05.005 ІІ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кезеңінің аяғына ІІ топтың жалпы және жанама тіркелген активтерінің құндық теңгерімнің сомасы көрсетіледі;</w:t>
      </w:r>
    </w:p>
    <w:bookmarkEnd w:id="2272"/>
    <w:bookmarkStart w:name="z2191" w:id="2273"/>
    <w:p>
      <w:pPr>
        <w:spacing w:after="0"/>
        <w:ind w:left="0"/>
        <w:jc w:val="both"/>
      </w:pPr>
      <w:r>
        <w:rPr>
          <w:rFonts w:ascii="Times New Roman"/>
          <w:b w:val="false"/>
          <w:i w:val="false"/>
          <w:color w:val="000000"/>
          <w:sz w:val="28"/>
        </w:rPr>
        <w:t xml:space="preserve">
      150.05.005 ІІІ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кезеңінің аяғына ІII топтың жалпы және жанама тіркелген активтерінің құндық теңгерімнің сомасы көрсетіледі;</w:t>
      </w:r>
    </w:p>
    <w:bookmarkEnd w:id="2273"/>
    <w:bookmarkStart w:name="z2192" w:id="2274"/>
    <w:p>
      <w:pPr>
        <w:spacing w:after="0"/>
        <w:ind w:left="0"/>
        <w:jc w:val="both"/>
      </w:pPr>
      <w:r>
        <w:rPr>
          <w:rFonts w:ascii="Times New Roman"/>
          <w:b w:val="false"/>
          <w:i w:val="false"/>
          <w:color w:val="000000"/>
          <w:sz w:val="28"/>
        </w:rPr>
        <w:t xml:space="preserve">
      150.05.005 ІV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кезеңінің аяғына ІV топтың жалпы және жанама тіркелген активтерінің құндық теңгерімнің сомасы көрсетіледі;</w:t>
      </w:r>
    </w:p>
    <w:bookmarkEnd w:id="2274"/>
    <w:bookmarkStart w:name="z2193" w:id="2275"/>
    <w:p>
      <w:pPr>
        <w:spacing w:after="0"/>
        <w:ind w:left="0"/>
        <w:jc w:val="both"/>
      </w:pPr>
      <w:r>
        <w:rPr>
          <w:rFonts w:ascii="Times New Roman"/>
          <w:b w:val="false"/>
          <w:i w:val="false"/>
          <w:color w:val="000000"/>
          <w:sz w:val="28"/>
        </w:rPr>
        <w:t xml:space="preserve">
      6) 150.05.006 жолында Салық кодексінің </w:t>
      </w:r>
      <w:r>
        <w:rPr>
          <w:rFonts w:ascii="Times New Roman"/>
          <w:b w:val="false"/>
          <w:i w:val="false"/>
          <w:color w:val="000000"/>
          <w:sz w:val="28"/>
        </w:rPr>
        <w:t>120-бабы</w:t>
      </w:r>
      <w:r>
        <w:rPr>
          <w:rFonts w:ascii="Times New Roman"/>
          <w:b w:val="false"/>
          <w:i w:val="false"/>
          <w:color w:val="000000"/>
          <w:sz w:val="28"/>
        </w:rPr>
        <w:t xml:space="preserve"> 2, 2-1-тармақтарына сәйкес салық кезеңінің қорытындысы бойынша есептелген жалпы және жанама тіркелген активтер бойынша амортизациялық аударымдар көрсетіледі. 150.05.006 І-ден 150.05.006 ІV-ке дейінгі жолдардың сомасы ретінде айқындалады:</w:t>
      </w:r>
    </w:p>
    <w:bookmarkEnd w:id="2275"/>
    <w:bookmarkStart w:name="z2194" w:id="2276"/>
    <w:p>
      <w:pPr>
        <w:spacing w:after="0"/>
        <w:ind w:left="0"/>
        <w:jc w:val="both"/>
      </w:pPr>
      <w:r>
        <w:rPr>
          <w:rFonts w:ascii="Times New Roman"/>
          <w:b w:val="false"/>
          <w:i w:val="false"/>
          <w:color w:val="000000"/>
          <w:sz w:val="28"/>
        </w:rPr>
        <w:t xml:space="preserve">
      150.05.006 І жолында Салық кодексінің </w:t>
      </w:r>
      <w:r>
        <w:rPr>
          <w:rFonts w:ascii="Times New Roman"/>
          <w:b w:val="false"/>
          <w:i w:val="false"/>
          <w:color w:val="000000"/>
          <w:sz w:val="28"/>
        </w:rPr>
        <w:t>120-бабы</w:t>
      </w:r>
      <w:r>
        <w:rPr>
          <w:rFonts w:ascii="Times New Roman"/>
          <w:b w:val="false"/>
          <w:i w:val="false"/>
          <w:color w:val="000000"/>
          <w:sz w:val="28"/>
        </w:rPr>
        <w:t xml:space="preserve"> 2, 2-1-тармақтарына сәйкес есептелінген І топтың жалпы және жанама тіркелген активтері бойынша амортизациялық аударымдар көрсетіледі;</w:t>
      </w:r>
    </w:p>
    <w:bookmarkEnd w:id="2276"/>
    <w:bookmarkStart w:name="z2195" w:id="2277"/>
    <w:p>
      <w:pPr>
        <w:spacing w:after="0"/>
        <w:ind w:left="0"/>
        <w:jc w:val="both"/>
      </w:pPr>
      <w:r>
        <w:rPr>
          <w:rFonts w:ascii="Times New Roman"/>
          <w:b w:val="false"/>
          <w:i w:val="false"/>
          <w:color w:val="000000"/>
          <w:sz w:val="28"/>
        </w:rPr>
        <w:t xml:space="preserve">
      150.05.006 ІІ жолында Салық кодексінің </w:t>
      </w:r>
      <w:r>
        <w:rPr>
          <w:rFonts w:ascii="Times New Roman"/>
          <w:b w:val="false"/>
          <w:i w:val="false"/>
          <w:color w:val="000000"/>
          <w:sz w:val="28"/>
        </w:rPr>
        <w:t>120-бабы</w:t>
      </w:r>
      <w:r>
        <w:rPr>
          <w:rFonts w:ascii="Times New Roman"/>
          <w:b w:val="false"/>
          <w:i w:val="false"/>
          <w:color w:val="000000"/>
          <w:sz w:val="28"/>
        </w:rPr>
        <w:t xml:space="preserve"> 2, 2-1-тармақтарына сәйкес есептелінген ІІ топтың жалпы және жанама тіркелген активтері бойынша амортизациялық аударымдар көрсетіледі;</w:t>
      </w:r>
    </w:p>
    <w:bookmarkEnd w:id="2277"/>
    <w:bookmarkStart w:name="z2196" w:id="2278"/>
    <w:p>
      <w:pPr>
        <w:spacing w:after="0"/>
        <w:ind w:left="0"/>
        <w:jc w:val="both"/>
      </w:pPr>
      <w:r>
        <w:rPr>
          <w:rFonts w:ascii="Times New Roman"/>
          <w:b w:val="false"/>
          <w:i w:val="false"/>
          <w:color w:val="000000"/>
          <w:sz w:val="28"/>
        </w:rPr>
        <w:t xml:space="preserve">
      150.05.006 ІІІ жолында Салық кодексінің </w:t>
      </w:r>
      <w:r>
        <w:rPr>
          <w:rFonts w:ascii="Times New Roman"/>
          <w:b w:val="false"/>
          <w:i w:val="false"/>
          <w:color w:val="000000"/>
          <w:sz w:val="28"/>
        </w:rPr>
        <w:t>120-бабы</w:t>
      </w:r>
      <w:r>
        <w:rPr>
          <w:rFonts w:ascii="Times New Roman"/>
          <w:b w:val="false"/>
          <w:i w:val="false"/>
          <w:color w:val="000000"/>
          <w:sz w:val="28"/>
        </w:rPr>
        <w:t xml:space="preserve"> 2, 2-1-тармақтарына сәйкес есептелінген ІІІ топтың жалпы және жанама тіркелген активтері бойынша амортизациялық аударымдар көрсетіледі;</w:t>
      </w:r>
    </w:p>
    <w:bookmarkEnd w:id="2278"/>
    <w:bookmarkStart w:name="z2197" w:id="2279"/>
    <w:p>
      <w:pPr>
        <w:spacing w:after="0"/>
        <w:ind w:left="0"/>
        <w:jc w:val="both"/>
      </w:pPr>
      <w:r>
        <w:rPr>
          <w:rFonts w:ascii="Times New Roman"/>
          <w:b w:val="false"/>
          <w:i w:val="false"/>
          <w:color w:val="000000"/>
          <w:sz w:val="28"/>
        </w:rPr>
        <w:t xml:space="preserve">
      150.05.006 ІV жолында Салық кодексінің </w:t>
      </w:r>
      <w:r>
        <w:rPr>
          <w:rFonts w:ascii="Times New Roman"/>
          <w:b w:val="false"/>
          <w:i w:val="false"/>
          <w:color w:val="000000"/>
          <w:sz w:val="28"/>
        </w:rPr>
        <w:t>120-бабы</w:t>
      </w:r>
      <w:r>
        <w:rPr>
          <w:rFonts w:ascii="Times New Roman"/>
          <w:b w:val="false"/>
          <w:i w:val="false"/>
          <w:color w:val="000000"/>
          <w:sz w:val="28"/>
        </w:rPr>
        <w:t xml:space="preserve"> 2, 2-1-тармақтарына сәйкес есептелінген ІV топтың жалпы және жанама тіркелген активтері бойынша амортизациялық аударымдар көрсетіледі;</w:t>
      </w:r>
    </w:p>
    <w:bookmarkEnd w:id="2279"/>
    <w:bookmarkStart w:name="z2198" w:id="2280"/>
    <w:p>
      <w:pPr>
        <w:spacing w:after="0"/>
        <w:ind w:left="0"/>
        <w:jc w:val="both"/>
      </w:pPr>
      <w:r>
        <w:rPr>
          <w:rFonts w:ascii="Times New Roman"/>
          <w:b w:val="false"/>
          <w:i w:val="false"/>
          <w:color w:val="000000"/>
          <w:sz w:val="28"/>
        </w:rPr>
        <w:t xml:space="preserve">
      7) 150.05.007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150.05.007 І-ден 100.16.007 ІV-ке дейінгі жолдардың сомасы ретінде айқындалады:</w:t>
      </w:r>
    </w:p>
    <w:bookmarkEnd w:id="2280"/>
    <w:bookmarkStart w:name="z2199" w:id="2281"/>
    <w:p>
      <w:pPr>
        <w:spacing w:after="0"/>
        <w:ind w:left="0"/>
        <w:jc w:val="both"/>
      </w:pPr>
      <w:r>
        <w:rPr>
          <w:rFonts w:ascii="Times New Roman"/>
          <w:b w:val="false"/>
          <w:i w:val="false"/>
          <w:color w:val="000000"/>
          <w:sz w:val="28"/>
        </w:rPr>
        <w:t xml:space="preserve">
      150.05.007 І жолында І 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2281"/>
    <w:bookmarkStart w:name="z2200" w:id="2282"/>
    <w:p>
      <w:pPr>
        <w:spacing w:after="0"/>
        <w:ind w:left="0"/>
        <w:jc w:val="both"/>
      </w:pPr>
      <w:r>
        <w:rPr>
          <w:rFonts w:ascii="Times New Roman"/>
          <w:b w:val="false"/>
          <w:i w:val="false"/>
          <w:color w:val="000000"/>
          <w:sz w:val="28"/>
        </w:rPr>
        <w:t xml:space="preserve">
      150.05.007 ІІ жолында ІІ 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2282"/>
    <w:bookmarkStart w:name="z2201" w:id="2283"/>
    <w:p>
      <w:pPr>
        <w:spacing w:after="0"/>
        <w:ind w:left="0"/>
        <w:jc w:val="both"/>
      </w:pPr>
      <w:r>
        <w:rPr>
          <w:rFonts w:ascii="Times New Roman"/>
          <w:b w:val="false"/>
          <w:i w:val="false"/>
          <w:color w:val="000000"/>
          <w:sz w:val="28"/>
        </w:rPr>
        <w:t>
      150.05.007 ІІІ жолында ІІІ топтың жалпы және жанама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p>
    <w:bookmarkEnd w:id="2283"/>
    <w:bookmarkStart w:name="z2202" w:id="2284"/>
    <w:p>
      <w:pPr>
        <w:spacing w:after="0"/>
        <w:ind w:left="0"/>
        <w:jc w:val="both"/>
      </w:pPr>
      <w:r>
        <w:rPr>
          <w:rFonts w:ascii="Times New Roman"/>
          <w:b w:val="false"/>
          <w:i w:val="false"/>
          <w:color w:val="000000"/>
          <w:sz w:val="28"/>
        </w:rPr>
        <w:t xml:space="preserve">
      150.05.007 ІV жолында ІV 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2284"/>
    <w:bookmarkStart w:name="z2203" w:id="2285"/>
    <w:p>
      <w:pPr>
        <w:spacing w:after="0"/>
        <w:ind w:left="0"/>
        <w:jc w:val="both"/>
      </w:pPr>
      <w:r>
        <w:rPr>
          <w:rFonts w:ascii="Times New Roman"/>
          <w:b w:val="false"/>
          <w:i w:val="false"/>
          <w:color w:val="000000"/>
          <w:sz w:val="28"/>
        </w:rPr>
        <w:t xml:space="preserve">
      8) 150.05.008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 топтары) немесе залал деп танылатын (І тобы) барлық жалпы және жанама тіркелген активтерді шығару кезіндегі топтардың (кіші топтардың) құндық теңгерімі көрсетіледі. 150.05.008 І-ден 150.05.008 ІV-ке дейінгі жолдардың сомасы ретінде айқындалады:</w:t>
      </w:r>
    </w:p>
    <w:bookmarkEnd w:id="2285"/>
    <w:bookmarkStart w:name="z2204" w:id="2286"/>
    <w:p>
      <w:pPr>
        <w:spacing w:after="0"/>
        <w:ind w:left="0"/>
        <w:jc w:val="both"/>
      </w:pPr>
      <w:r>
        <w:rPr>
          <w:rFonts w:ascii="Times New Roman"/>
          <w:b w:val="false"/>
          <w:i w:val="false"/>
          <w:color w:val="000000"/>
          <w:sz w:val="28"/>
        </w:rPr>
        <w:t xml:space="preserve">
      150.05.008 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w:t>
      </w:r>
      <w:r>
        <w:rPr>
          <w:rFonts w:ascii="Times New Roman"/>
          <w:b w:val="false"/>
          <w:i w:val="false"/>
          <w:color w:val="000000"/>
          <w:sz w:val="28"/>
        </w:rPr>
        <w:t>-тармағына сәйкес залал деп танылатын І топтың шығарылған жалпы және жанама тіркелген активтерінің (өтеусіз бергенді қоспағанда) кіші топтарының құндық теңгерімі көрсетіледі;</w:t>
      </w:r>
    </w:p>
    <w:bookmarkEnd w:id="2286"/>
    <w:bookmarkStart w:name="z2205" w:id="2287"/>
    <w:p>
      <w:pPr>
        <w:spacing w:after="0"/>
        <w:ind w:left="0"/>
        <w:jc w:val="both"/>
      </w:pPr>
      <w:r>
        <w:rPr>
          <w:rFonts w:ascii="Times New Roman"/>
          <w:b w:val="false"/>
          <w:i w:val="false"/>
          <w:color w:val="000000"/>
          <w:sz w:val="28"/>
        </w:rPr>
        <w:t xml:space="preserve">
      150.05.008 ІІ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ІІ топтың құндық теңгерімі көрсетіледі;</w:t>
      </w:r>
    </w:p>
    <w:bookmarkEnd w:id="2287"/>
    <w:bookmarkStart w:name="z2206" w:id="2288"/>
    <w:p>
      <w:pPr>
        <w:spacing w:after="0"/>
        <w:ind w:left="0"/>
        <w:jc w:val="both"/>
      </w:pPr>
      <w:r>
        <w:rPr>
          <w:rFonts w:ascii="Times New Roman"/>
          <w:b w:val="false"/>
          <w:i w:val="false"/>
          <w:color w:val="000000"/>
          <w:sz w:val="28"/>
        </w:rPr>
        <w:t xml:space="preserve">
      150.05.008 ІІІ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ІІІ топтың құндық теңгерімі көрсетіледі;</w:t>
      </w:r>
    </w:p>
    <w:bookmarkEnd w:id="2288"/>
    <w:bookmarkStart w:name="z2207" w:id="2289"/>
    <w:p>
      <w:pPr>
        <w:spacing w:after="0"/>
        <w:ind w:left="0"/>
        <w:jc w:val="both"/>
      </w:pPr>
      <w:r>
        <w:rPr>
          <w:rFonts w:ascii="Times New Roman"/>
          <w:b w:val="false"/>
          <w:i w:val="false"/>
          <w:color w:val="000000"/>
          <w:sz w:val="28"/>
        </w:rPr>
        <w:t xml:space="preserve">
      150.05.008 ІV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ІV топтың құндық теңгерімі көрсетіледі;</w:t>
      </w:r>
    </w:p>
    <w:bookmarkEnd w:id="2289"/>
    <w:bookmarkStart w:name="z2208" w:id="2290"/>
    <w:p>
      <w:pPr>
        <w:spacing w:after="0"/>
        <w:ind w:left="0"/>
        <w:jc w:val="both"/>
      </w:pPr>
      <w:r>
        <w:rPr>
          <w:rFonts w:ascii="Times New Roman"/>
          <w:b w:val="false"/>
          <w:i w:val="false"/>
          <w:color w:val="000000"/>
          <w:sz w:val="28"/>
        </w:rPr>
        <w:t xml:space="preserve">
      9) 150.05.009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Республикалық бюджет туралы заңында белгіленген айлық есептік көрсеткіштің 300-еселенген мөлшерден кем соманы құрайтын салық кезеңінің соңына топтардың (кіші топтардың) құндық теңгерімі көрсетіледі. 150.05.009 І-ден 150.05.009 ІV-ке дейінгі жолдардың сомасы ретінде айқындалады:</w:t>
      </w:r>
    </w:p>
    <w:bookmarkEnd w:id="2290"/>
    <w:bookmarkStart w:name="z2209" w:id="2291"/>
    <w:p>
      <w:pPr>
        <w:spacing w:after="0"/>
        <w:ind w:left="0"/>
        <w:jc w:val="both"/>
      </w:pPr>
      <w:r>
        <w:rPr>
          <w:rFonts w:ascii="Times New Roman"/>
          <w:b w:val="false"/>
          <w:i w:val="false"/>
          <w:color w:val="000000"/>
          <w:sz w:val="28"/>
        </w:rPr>
        <w:t xml:space="preserve">
      150.05.009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жалпы және жанама тіркелген активтері бойынша Республикалық бюджет туралы заңында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2291"/>
    <w:bookmarkStart w:name="z2210" w:id="2292"/>
    <w:p>
      <w:pPr>
        <w:spacing w:after="0"/>
        <w:ind w:left="0"/>
        <w:jc w:val="both"/>
      </w:pPr>
      <w:r>
        <w:rPr>
          <w:rFonts w:ascii="Times New Roman"/>
          <w:b w:val="false"/>
          <w:i w:val="false"/>
          <w:color w:val="000000"/>
          <w:sz w:val="28"/>
        </w:rPr>
        <w:t xml:space="preserve">
      150.05.009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жалпы және жанама тіркелген активтері бойынша Республикалық бюджет туралы заңында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2292"/>
    <w:bookmarkStart w:name="z2211" w:id="2293"/>
    <w:p>
      <w:pPr>
        <w:spacing w:after="0"/>
        <w:ind w:left="0"/>
        <w:jc w:val="both"/>
      </w:pPr>
      <w:r>
        <w:rPr>
          <w:rFonts w:ascii="Times New Roman"/>
          <w:b w:val="false"/>
          <w:i w:val="false"/>
          <w:color w:val="000000"/>
          <w:sz w:val="28"/>
        </w:rPr>
        <w:t xml:space="preserve">
      150.05.009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жалпы және жанама тіркелген активтері бойынша Республикалық бюджет туралы заңында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2293"/>
    <w:bookmarkStart w:name="z2212" w:id="2294"/>
    <w:p>
      <w:pPr>
        <w:spacing w:after="0"/>
        <w:ind w:left="0"/>
        <w:jc w:val="both"/>
      </w:pPr>
      <w:r>
        <w:rPr>
          <w:rFonts w:ascii="Times New Roman"/>
          <w:b w:val="false"/>
          <w:i w:val="false"/>
          <w:color w:val="000000"/>
          <w:sz w:val="28"/>
        </w:rPr>
        <w:t xml:space="preserve">
      150.05.009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жалпы және жанама тіркелген активтері бойынша Республикалық бюджет туралы заңында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2294"/>
    <w:bookmarkStart w:name="z2213" w:id="2295"/>
    <w:p>
      <w:pPr>
        <w:spacing w:after="0"/>
        <w:ind w:left="0"/>
        <w:jc w:val="both"/>
      </w:pPr>
      <w:r>
        <w:rPr>
          <w:rFonts w:ascii="Times New Roman"/>
          <w:b w:val="false"/>
          <w:i w:val="false"/>
          <w:color w:val="000000"/>
          <w:sz w:val="28"/>
        </w:rPr>
        <w:t xml:space="preserve">
      10) 150.05.010 жолында қызметкерлердің есептелген табыстары бойынша шығыстарды қоспағанда,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шығыстардың жалпы сомасы көрсетіледі. 150.05.010 І-ден 150.05.010 ІV-ке дейінгі жолдардың сомасы ретінде айқындалады:</w:t>
      </w:r>
    </w:p>
    <w:bookmarkEnd w:id="2295"/>
    <w:bookmarkStart w:name="z2214" w:id="2296"/>
    <w:p>
      <w:pPr>
        <w:spacing w:after="0"/>
        <w:ind w:left="0"/>
        <w:jc w:val="both"/>
      </w:pPr>
      <w:r>
        <w:rPr>
          <w:rFonts w:ascii="Times New Roman"/>
          <w:b w:val="false"/>
          <w:i w:val="false"/>
          <w:color w:val="000000"/>
          <w:sz w:val="28"/>
        </w:rPr>
        <w:t xml:space="preserve">
      150.05.010 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жалпы және жанама тіркелген активтері бойынша кейінгі шығыстар көрсетіледі.</w:t>
      </w:r>
    </w:p>
    <w:bookmarkEnd w:id="2296"/>
    <w:bookmarkStart w:name="z2215" w:id="2297"/>
    <w:p>
      <w:pPr>
        <w:spacing w:after="0"/>
        <w:ind w:left="0"/>
        <w:jc w:val="both"/>
      </w:pPr>
      <w:r>
        <w:rPr>
          <w:rFonts w:ascii="Times New Roman"/>
          <w:b w:val="false"/>
          <w:i w:val="false"/>
          <w:color w:val="000000"/>
          <w:sz w:val="28"/>
        </w:rPr>
        <w:t xml:space="preserve">
      150.05.010 ІІ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жалпы және жанама тіркелген активтері бойынша жұмсалатын кейінгі шығыстар көрсетіледі.</w:t>
      </w:r>
    </w:p>
    <w:bookmarkEnd w:id="2297"/>
    <w:bookmarkStart w:name="z2216" w:id="2298"/>
    <w:p>
      <w:pPr>
        <w:spacing w:after="0"/>
        <w:ind w:left="0"/>
        <w:jc w:val="both"/>
      </w:pPr>
      <w:r>
        <w:rPr>
          <w:rFonts w:ascii="Times New Roman"/>
          <w:b w:val="false"/>
          <w:i w:val="false"/>
          <w:color w:val="000000"/>
          <w:sz w:val="28"/>
        </w:rPr>
        <w:t xml:space="preserve">
      150.05.010 ІІІ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жалпы және жанама тіркелген активтері бойынша кейінгі шығыстар көрсетіледі:</w:t>
      </w:r>
    </w:p>
    <w:bookmarkEnd w:id="2298"/>
    <w:bookmarkStart w:name="z2217" w:id="2299"/>
    <w:p>
      <w:pPr>
        <w:spacing w:after="0"/>
        <w:ind w:left="0"/>
        <w:jc w:val="both"/>
      </w:pPr>
      <w:r>
        <w:rPr>
          <w:rFonts w:ascii="Times New Roman"/>
          <w:b w:val="false"/>
          <w:i w:val="false"/>
          <w:color w:val="000000"/>
          <w:sz w:val="28"/>
        </w:rPr>
        <w:t xml:space="preserve">
      150.05.010 ІV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жалпы және жанама тіркелген активтері бойынша кейінгі шығыстар көрсетіледі;</w:t>
      </w:r>
    </w:p>
    <w:bookmarkEnd w:id="2299"/>
    <w:bookmarkStart w:name="z2218" w:id="2300"/>
    <w:p>
      <w:pPr>
        <w:spacing w:after="0"/>
        <w:ind w:left="0"/>
        <w:jc w:val="both"/>
      </w:pPr>
      <w:r>
        <w:rPr>
          <w:rFonts w:ascii="Times New Roman"/>
          <w:b w:val="false"/>
          <w:i w:val="false"/>
          <w:color w:val="000000"/>
          <w:sz w:val="28"/>
        </w:rPr>
        <w:t>
      11) 150.05.011 жолында жалпы және жанама тіркелген активтер бойынша салық кезеңінің шегерімдерінің жалпы сомасы көрсетіледі. 150.05.011 І-ден 150.05.011 ІV-ке дейінгі жолдардың сомасы ретінде айқындалады:</w:t>
      </w:r>
    </w:p>
    <w:bookmarkEnd w:id="2300"/>
    <w:bookmarkStart w:name="z2219" w:id="2301"/>
    <w:p>
      <w:pPr>
        <w:spacing w:after="0"/>
        <w:ind w:left="0"/>
        <w:jc w:val="both"/>
      </w:pPr>
      <w:r>
        <w:rPr>
          <w:rFonts w:ascii="Times New Roman"/>
          <w:b w:val="false"/>
          <w:i w:val="false"/>
          <w:color w:val="000000"/>
          <w:sz w:val="28"/>
        </w:rPr>
        <w:t>
      150.05.011 І жолында І топтың жалпы және жанама тіркелген активтері бойынша шегерімдер көрсетіледі. 150.05.006 І, 150.05.007 І, 150.05.009 І, 150.05.010 І жолдарының сомасы ретінде айқындалады;</w:t>
      </w:r>
    </w:p>
    <w:bookmarkEnd w:id="2301"/>
    <w:bookmarkStart w:name="z2220" w:id="2302"/>
    <w:p>
      <w:pPr>
        <w:spacing w:after="0"/>
        <w:ind w:left="0"/>
        <w:jc w:val="both"/>
      </w:pPr>
      <w:r>
        <w:rPr>
          <w:rFonts w:ascii="Times New Roman"/>
          <w:b w:val="false"/>
          <w:i w:val="false"/>
          <w:color w:val="000000"/>
          <w:sz w:val="28"/>
        </w:rPr>
        <w:t>
      150.05.011 ІІ жолында ІІ топтың жалпы және жанама тіркелген активтері бойынша шегерімдер көрсетіледі. 150.05.006 II, 150.05.007 II, 150.05.008 II, 150.05.009 II, 150.05.010 II жолдарының сомасы ретінде айқындалады;</w:t>
      </w:r>
    </w:p>
    <w:bookmarkEnd w:id="2302"/>
    <w:bookmarkStart w:name="z2221" w:id="2303"/>
    <w:p>
      <w:pPr>
        <w:spacing w:after="0"/>
        <w:ind w:left="0"/>
        <w:jc w:val="both"/>
      </w:pPr>
      <w:r>
        <w:rPr>
          <w:rFonts w:ascii="Times New Roman"/>
          <w:b w:val="false"/>
          <w:i w:val="false"/>
          <w:color w:val="000000"/>
          <w:sz w:val="28"/>
        </w:rPr>
        <w:t>
      150.05.011 ІІІ жолында ІІІ топтың жалпы және жанама тіркелген активтері бойынша шегерімдер көрсетіледі. 150.05.006 III, 150.05.007 III, 150.05.008 III, 150.05.009 III, 150.05.010 III жолдарының сомасы ретінде айқындалады;</w:t>
      </w:r>
    </w:p>
    <w:bookmarkEnd w:id="2303"/>
    <w:bookmarkStart w:name="z2222" w:id="2304"/>
    <w:p>
      <w:pPr>
        <w:spacing w:after="0"/>
        <w:ind w:left="0"/>
        <w:jc w:val="both"/>
      </w:pPr>
      <w:r>
        <w:rPr>
          <w:rFonts w:ascii="Times New Roman"/>
          <w:b w:val="false"/>
          <w:i w:val="false"/>
          <w:color w:val="000000"/>
          <w:sz w:val="28"/>
        </w:rPr>
        <w:t>
      150.05.011 ІV жолында ІV топтың жалпы және жанама тіркелген активтері бойынша шегерімдер көрсетіледі. 150.05.006 IV, 150.05.007 IV, 150.05.008 IV, 150.05.009 IV, 150.05.010 IV жолдарының сомасы ретінде айқындалады;</w:t>
      </w:r>
    </w:p>
    <w:bookmarkEnd w:id="2304"/>
    <w:bookmarkStart w:name="z2223" w:id="2305"/>
    <w:p>
      <w:pPr>
        <w:spacing w:after="0"/>
        <w:ind w:left="0"/>
        <w:jc w:val="both"/>
      </w:pPr>
      <w:r>
        <w:rPr>
          <w:rFonts w:ascii="Times New Roman"/>
          <w:b w:val="false"/>
          <w:i w:val="false"/>
          <w:color w:val="000000"/>
          <w:sz w:val="28"/>
        </w:rPr>
        <w:t xml:space="preserve">
      12) 150.05.012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2305"/>
    <w:bookmarkStart w:name="z2224" w:id="2306"/>
    <w:p>
      <w:pPr>
        <w:spacing w:after="0"/>
        <w:ind w:left="0"/>
        <w:jc w:val="left"/>
      </w:pPr>
      <w:r>
        <w:rPr>
          <w:rFonts w:ascii="Times New Roman"/>
          <w:b/>
          <w:i w:val="false"/>
          <w:color w:val="000000"/>
        </w:rPr>
        <w:t xml:space="preserve"> 8. Резидент еместің басқарушылық және жалпы әкімшілік шығыстары</w:t>
      </w:r>
      <w:r>
        <w:br/>
      </w:r>
      <w:r>
        <w:rPr>
          <w:rFonts w:ascii="Times New Roman"/>
          <w:b/>
          <w:i w:val="false"/>
          <w:color w:val="000000"/>
        </w:rPr>
        <w:t>–150.06-нысанын жасау</w:t>
      </w:r>
    </w:p>
    <w:bookmarkEnd w:id="2306"/>
    <w:bookmarkStart w:name="z2225" w:id="2307"/>
    <w:p>
      <w:pPr>
        <w:spacing w:after="0"/>
        <w:ind w:left="0"/>
        <w:jc w:val="both"/>
      </w:pPr>
      <w:r>
        <w:rPr>
          <w:rFonts w:ascii="Times New Roman"/>
          <w:b w:val="false"/>
          <w:i w:val="false"/>
          <w:color w:val="000000"/>
          <w:sz w:val="28"/>
        </w:rPr>
        <w:t xml:space="preserve">
      45. Бұл нысан Салық кодексінің </w:t>
      </w:r>
      <w:r>
        <w:rPr>
          <w:rFonts w:ascii="Times New Roman"/>
          <w:b w:val="false"/>
          <w:i w:val="false"/>
          <w:color w:val="000000"/>
          <w:sz w:val="28"/>
        </w:rPr>
        <w:t>208</w:t>
      </w:r>
      <w:r>
        <w:rPr>
          <w:rFonts w:ascii="Times New Roman"/>
          <w:b w:val="false"/>
          <w:i w:val="false"/>
          <w:color w:val="000000"/>
          <w:sz w:val="28"/>
        </w:rPr>
        <w:t xml:space="preserve"> – </w:t>
      </w:r>
      <w:r>
        <w:rPr>
          <w:rFonts w:ascii="Times New Roman"/>
          <w:b w:val="false"/>
          <w:i w:val="false"/>
          <w:color w:val="000000"/>
          <w:sz w:val="28"/>
        </w:rPr>
        <w:t>211-баптарына</w:t>
      </w:r>
      <w:r>
        <w:rPr>
          <w:rFonts w:ascii="Times New Roman"/>
          <w:b w:val="false"/>
          <w:i w:val="false"/>
          <w:color w:val="000000"/>
          <w:sz w:val="28"/>
        </w:rPr>
        <w:t xml:space="preserve"> сәйкес шегерімге жатқызылатын басқару және жалпы әкімшілік шығыстар сомасын айқындауға арналған және Қазақстан Республикасымен жасасқан қосарланған салық салуды болдырмау және табыстарға немесе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w:t>
      </w:r>
    </w:p>
    <w:bookmarkEnd w:id="2307"/>
    <w:bookmarkStart w:name="z2226" w:id="2308"/>
    <w:p>
      <w:pPr>
        <w:spacing w:after="0"/>
        <w:ind w:left="0"/>
        <w:jc w:val="both"/>
      </w:pPr>
      <w:r>
        <w:rPr>
          <w:rFonts w:ascii="Times New Roman"/>
          <w:b w:val="false"/>
          <w:i w:val="false"/>
          <w:color w:val="000000"/>
          <w:sz w:val="28"/>
        </w:rPr>
        <w:t>
      46. "Қосымша ақпарат" деген бөлімде:</w:t>
      </w:r>
    </w:p>
    <w:bookmarkEnd w:id="2308"/>
    <w:bookmarkStart w:name="z2227" w:id="2309"/>
    <w:p>
      <w:pPr>
        <w:spacing w:after="0"/>
        <w:ind w:left="0"/>
        <w:jc w:val="both"/>
      </w:pPr>
      <w:r>
        <w:rPr>
          <w:rFonts w:ascii="Times New Roman"/>
          <w:b w:val="false"/>
          <w:i w:val="false"/>
          <w:color w:val="000000"/>
          <w:sz w:val="28"/>
        </w:rPr>
        <w:t xml:space="preserve">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p>
    <w:bookmarkEnd w:id="2309"/>
    <w:bookmarkStart w:name="z2228" w:id="2310"/>
    <w:p>
      <w:pPr>
        <w:spacing w:after="0"/>
        <w:ind w:left="0"/>
        <w:jc w:val="both"/>
      </w:pPr>
      <w:r>
        <w:rPr>
          <w:rFonts w:ascii="Times New Roman"/>
          <w:b w:val="false"/>
          <w:i w:val="false"/>
          <w:color w:val="000000"/>
          <w:sz w:val="28"/>
        </w:rPr>
        <w:t>
      А торкөзі егер барабар бөлу әдісі қолданылса, белгіленеді;</w:t>
      </w:r>
    </w:p>
    <w:bookmarkEnd w:id="2310"/>
    <w:bookmarkStart w:name="z2229" w:id="2311"/>
    <w:p>
      <w:pPr>
        <w:spacing w:after="0"/>
        <w:ind w:left="0"/>
        <w:jc w:val="both"/>
      </w:pPr>
      <w:r>
        <w:rPr>
          <w:rFonts w:ascii="Times New Roman"/>
          <w:b w:val="false"/>
          <w:i w:val="false"/>
          <w:color w:val="000000"/>
          <w:sz w:val="28"/>
        </w:rPr>
        <w:t>
      В торкөзі егер тікелей бөлу әдісі қолданылса, белгіленеді;</w:t>
      </w:r>
    </w:p>
    <w:bookmarkEnd w:id="2311"/>
    <w:bookmarkStart w:name="z2230" w:id="2312"/>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2312"/>
    <w:bookmarkStart w:name="z2231" w:id="2313"/>
    <w:p>
      <w:pPr>
        <w:spacing w:after="0"/>
        <w:ind w:left="0"/>
        <w:jc w:val="both"/>
      </w:pPr>
      <w:r>
        <w:rPr>
          <w:rFonts w:ascii="Times New Roman"/>
          <w:b w:val="false"/>
          <w:i w:val="false"/>
          <w:color w:val="000000"/>
          <w:sz w:val="28"/>
        </w:rPr>
        <w:t xml:space="preserve">
      А торкөзі егер Салық кодексінің 209-бабы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bookmarkEnd w:id="2313"/>
    <w:bookmarkStart w:name="z2232" w:id="2314"/>
    <w:p>
      <w:pPr>
        <w:spacing w:after="0"/>
        <w:ind w:left="0"/>
        <w:jc w:val="both"/>
      </w:pPr>
      <w:r>
        <w:rPr>
          <w:rFonts w:ascii="Times New Roman"/>
          <w:b w:val="false"/>
          <w:i w:val="false"/>
          <w:color w:val="000000"/>
          <w:sz w:val="28"/>
        </w:rPr>
        <w:t xml:space="preserve">
      В торкөзі егер Салық кодексінің 209-бабы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bookmarkEnd w:id="2314"/>
    <w:bookmarkStart w:name="z2233" w:id="2315"/>
    <w:p>
      <w:pPr>
        <w:spacing w:after="0"/>
        <w:ind w:left="0"/>
        <w:jc w:val="both"/>
      </w:pP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Қағидалардың 57-тармағына сәйкес резиденттік елінің коды көрсетіледі;</w:t>
      </w:r>
    </w:p>
    <w:bookmarkEnd w:id="2315"/>
    <w:bookmarkStart w:name="z2234" w:id="2316"/>
    <w:p>
      <w:pPr>
        <w:spacing w:after="0"/>
        <w:ind w:left="0"/>
        <w:jc w:val="both"/>
      </w:pPr>
      <w:r>
        <w:rPr>
          <w:rFonts w:ascii="Times New Roman"/>
          <w:b w:val="false"/>
          <w:i w:val="false"/>
          <w:color w:val="000000"/>
          <w:sz w:val="28"/>
        </w:rPr>
        <w:t>
      4) салық кезеңі. Халықаралық шарт жасасқан елдегі салық кезеңінің басталу және аяқталу күні белгіленеді;</w:t>
      </w:r>
    </w:p>
    <w:bookmarkEnd w:id="2316"/>
    <w:bookmarkStart w:name="z2235" w:id="2317"/>
    <w:p>
      <w:pPr>
        <w:spacing w:after="0"/>
        <w:ind w:left="0"/>
        <w:jc w:val="both"/>
      </w:pPr>
      <w:r>
        <w:rPr>
          <w:rFonts w:ascii="Times New Roman"/>
          <w:b w:val="false"/>
          <w:i w:val="false"/>
          <w:color w:val="000000"/>
          <w:sz w:val="28"/>
        </w:rPr>
        <w:t xml:space="preserve">
      5) салық кезеңінің түзету коэффициенті (коэффициенттері) (бұдан әрі – СКТК). Салық кодексінің </w:t>
      </w:r>
      <w:r>
        <w:rPr>
          <w:rFonts w:ascii="Times New Roman"/>
          <w:b w:val="false"/>
          <w:i w:val="false"/>
          <w:color w:val="000000"/>
          <w:sz w:val="28"/>
        </w:rPr>
        <w:t>210-бабына</w:t>
      </w:r>
      <w:r>
        <w:rPr>
          <w:rFonts w:ascii="Times New Roman"/>
          <w:b w:val="false"/>
          <w:i w:val="false"/>
          <w:color w:val="000000"/>
          <w:sz w:val="28"/>
        </w:rPr>
        <w:t xml:space="preserve"> сәйкес қолданылған жағдайда К (К1 және К2) түзету коэффициентінің (коэффициенттері) мөлшері белгіленеді.</w:t>
      </w:r>
    </w:p>
    <w:bookmarkEnd w:id="2317"/>
    <w:bookmarkStart w:name="z2236" w:id="2318"/>
    <w:p>
      <w:pPr>
        <w:spacing w:after="0"/>
        <w:ind w:left="0"/>
        <w:jc w:val="both"/>
      </w:pPr>
      <w:r>
        <w:rPr>
          <w:rFonts w:ascii="Times New Roman"/>
          <w:b w:val="false"/>
          <w:i w:val="false"/>
          <w:color w:val="000000"/>
          <w:sz w:val="28"/>
        </w:rPr>
        <w:t>
      47. "Шығыстар" деген бөлімде:</w:t>
      </w:r>
    </w:p>
    <w:bookmarkEnd w:id="2318"/>
    <w:bookmarkStart w:name="z2237" w:id="2319"/>
    <w:p>
      <w:pPr>
        <w:spacing w:after="0"/>
        <w:ind w:left="0"/>
        <w:jc w:val="both"/>
      </w:pPr>
      <w:r>
        <w:rPr>
          <w:rFonts w:ascii="Times New Roman"/>
          <w:b w:val="false"/>
          <w:i w:val="false"/>
          <w:color w:val="000000"/>
          <w:sz w:val="28"/>
        </w:rPr>
        <w:t>
      1) А бағанында жолдың реттік нөмірі көрсетіледі;</w:t>
      </w:r>
    </w:p>
    <w:bookmarkEnd w:id="2319"/>
    <w:bookmarkStart w:name="z2238" w:id="2320"/>
    <w:p>
      <w:pPr>
        <w:spacing w:after="0"/>
        <w:ind w:left="0"/>
        <w:jc w:val="both"/>
      </w:pPr>
      <w:r>
        <w:rPr>
          <w:rFonts w:ascii="Times New Roman"/>
          <w:b w:val="false"/>
          <w:i w:val="false"/>
          <w:color w:val="000000"/>
          <w:sz w:val="28"/>
        </w:rPr>
        <w:t>
      2) В бағанында тиісті көрсеткіштер айқындалған;</w:t>
      </w:r>
    </w:p>
    <w:bookmarkEnd w:id="2320"/>
    <w:bookmarkStart w:name="z2239" w:id="2321"/>
    <w:p>
      <w:pPr>
        <w:spacing w:after="0"/>
        <w:ind w:left="0"/>
        <w:jc w:val="both"/>
      </w:pPr>
      <w:r>
        <w:rPr>
          <w:rFonts w:ascii="Times New Roman"/>
          <w:b w:val="false"/>
          <w:i w:val="false"/>
          <w:color w:val="000000"/>
          <w:sz w:val="28"/>
        </w:rPr>
        <w:t>
      3) С бағанында СКТК (пайдаланылған кезде) ескеріле отырып, резидент емес салық төлеуші және Қазақстан Республикасында орналасқан тұрақты мекеме алған (алуы тиіс) жылдық жиынтық табыс сомасы көрсетіледі;</w:t>
      </w:r>
    </w:p>
    <w:bookmarkEnd w:id="2321"/>
    <w:bookmarkStart w:name="z2240" w:id="2322"/>
    <w:p>
      <w:pPr>
        <w:spacing w:after="0"/>
        <w:ind w:left="0"/>
        <w:jc w:val="both"/>
      </w:pPr>
      <w:r>
        <w:rPr>
          <w:rFonts w:ascii="Times New Roman"/>
          <w:b w:val="false"/>
          <w:i w:val="false"/>
          <w:color w:val="000000"/>
          <w:sz w:val="28"/>
        </w:rPr>
        <w:t>
      4) D бағанында СКТК (пайдаланылған кезде) ескеріле отырып,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w:t>
      </w:r>
    </w:p>
    <w:bookmarkEnd w:id="2322"/>
    <w:bookmarkStart w:name="z2241" w:id="2323"/>
    <w:p>
      <w:pPr>
        <w:spacing w:after="0"/>
        <w:ind w:left="0"/>
        <w:jc w:val="both"/>
      </w:pPr>
      <w:r>
        <w:rPr>
          <w:rFonts w:ascii="Times New Roman"/>
          <w:b w:val="false"/>
          <w:i w:val="false"/>
          <w:color w:val="000000"/>
          <w:sz w:val="28"/>
        </w:rPr>
        <w:t>
      5) Е бағанында СКТК (пайдаланылған кезде) ескеріле отырып,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w:t>
      </w:r>
    </w:p>
    <w:bookmarkEnd w:id="2323"/>
    <w:bookmarkStart w:name="z2242" w:id="2324"/>
    <w:p>
      <w:pPr>
        <w:spacing w:after="0"/>
        <w:ind w:left="0"/>
        <w:jc w:val="both"/>
      </w:pP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4С жолында немесе 4С, 4D, 4Е жолдарының сомасының 3-ке қатынасы ретінде айқындалатын резидент еместің салыстырмалы көрсеткіштеріне қатынасын білдіреді. Есептік көрсеткіштерді айқындау кезінде мыңдық үлестер көрсетіледі;</w:t>
      </w:r>
    </w:p>
    <w:bookmarkEnd w:id="2324"/>
    <w:bookmarkStart w:name="z2243" w:id="2325"/>
    <w:p>
      <w:pPr>
        <w:spacing w:after="0"/>
        <w:ind w:left="0"/>
        <w:jc w:val="both"/>
      </w:pPr>
      <w:r>
        <w:rPr>
          <w:rFonts w:ascii="Times New Roman"/>
          <w:b w:val="false"/>
          <w:i w:val="false"/>
          <w:color w:val="000000"/>
          <w:sz w:val="28"/>
        </w:rPr>
        <w:t>
      7) G бағанында резидент еместің басқарушылық және жалпы әкімшілік шығыстарының сомасы көрсетіледі;</w:t>
      </w:r>
    </w:p>
    <w:bookmarkEnd w:id="2325"/>
    <w:bookmarkStart w:name="z2244" w:id="2326"/>
    <w:p>
      <w:pPr>
        <w:spacing w:after="0"/>
        <w:ind w:left="0"/>
        <w:jc w:val="both"/>
      </w:pPr>
      <w:r>
        <w:rPr>
          <w:rFonts w:ascii="Times New Roman"/>
          <w:b w:val="false"/>
          <w:i w:val="false"/>
          <w:color w:val="000000"/>
          <w:sz w:val="28"/>
        </w:rPr>
        <w:t>
      8) Н бағанында G бағанында көрсетілген шығындар ескеріле отырып, салық төлеуші шығынының жалпы сомасы көрсетіледі.</w:t>
      </w:r>
    </w:p>
    <w:bookmarkEnd w:id="2326"/>
    <w:bookmarkStart w:name="z2245" w:id="2327"/>
    <w:p>
      <w:pPr>
        <w:spacing w:after="0"/>
        <w:ind w:left="0"/>
        <w:jc w:val="left"/>
      </w:pPr>
      <w:r>
        <w:rPr>
          <w:rFonts w:ascii="Times New Roman"/>
          <w:b/>
          <w:i w:val="false"/>
          <w:color w:val="000000"/>
        </w:rPr>
        <w:t xml:space="preserve"> 9. Стандартты салық жеңілдіктерін алған кезде салық</w:t>
      </w:r>
      <w:r>
        <w:br/>
      </w:r>
      <w:r>
        <w:rPr>
          <w:rFonts w:ascii="Times New Roman"/>
          <w:b/>
          <w:i w:val="false"/>
          <w:color w:val="000000"/>
        </w:rPr>
        <w:t>міндеттемесін есептеу – 150.07-нысанын жасау</w:t>
      </w:r>
    </w:p>
    <w:bookmarkEnd w:id="2327"/>
    <w:bookmarkStart w:name="z2246" w:id="2328"/>
    <w:p>
      <w:pPr>
        <w:spacing w:after="0"/>
        <w:ind w:left="0"/>
        <w:jc w:val="both"/>
      </w:pPr>
      <w:r>
        <w:rPr>
          <w:rFonts w:ascii="Times New Roman"/>
          <w:b w:val="false"/>
          <w:i w:val="false"/>
          <w:color w:val="000000"/>
          <w:sz w:val="28"/>
        </w:rPr>
        <w:t>
      48. Бұл нысан салық төлеушінің инвестициялар бойынша уәкілетті органмен жасасқан келісімшартқа сәйкес стандартты салық жеңілдіктерін алған кезде корпоративтік табыс салығының сомасын есептеуіне арналған.</w:t>
      </w:r>
    </w:p>
    <w:bookmarkEnd w:id="2328"/>
    <w:bookmarkStart w:name="z2247" w:id="2329"/>
    <w:p>
      <w:pPr>
        <w:spacing w:after="0"/>
        <w:ind w:left="0"/>
        <w:jc w:val="both"/>
      </w:pPr>
      <w:r>
        <w:rPr>
          <w:rFonts w:ascii="Times New Roman"/>
          <w:b w:val="false"/>
          <w:i w:val="false"/>
          <w:color w:val="000000"/>
          <w:sz w:val="28"/>
        </w:rPr>
        <w:t>
      49. "Корпоративтік табыс салығы сомасының есебі" деген бөлімде:</w:t>
      </w:r>
    </w:p>
    <w:bookmarkEnd w:id="2329"/>
    <w:bookmarkStart w:name="z2248" w:id="2330"/>
    <w:p>
      <w:pPr>
        <w:spacing w:after="0"/>
        <w:ind w:left="0"/>
        <w:jc w:val="both"/>
      </w:pPr>
      <w:r>
        <w:rPr>
          <w:rFonts w:ascii="Times New Roman"/>
          <w:b w:val="false"/>
          <w:i w:val="false"/>
          <w:color w:val="000000"/>
          <w:sz w:val="28"/>
        </w:rPr>
        <w:t>
      1) 150.07.001 жолында инвестициялар бойынша уәкілетті органмен келісімшарт жасасудың алдағы жылының үш салық кезеңі ішінде ең көп болып табылатын салық салынатын табыс көрсетіледі;</w:t>
      </w:r>
    </w:p>
    <w:bookmarkEnd w:id="2330"/>
    <w:bookmarkStart w:name="z2249" w:id="2331"/>
    <w:p>
      <w:pPr>
        <w:spacing w:after="0"/>
        <w:ind w:left="0"/>
        <w:jc w:val="both"/>
      </w:pPr>
      <w:r>
        <w:rPr>
          <w:rFonts w:ascii="Times New Roman"/>
          <w:b w:val="false"/>
          <w:i w:val="false"/>
          <w:color w:val="000000"/>
          <w:sz w:val="28"/>
        </w:rPr>
        <w:t>
      2) 150.07.002 жолында салық салынатын табыс инвестициялар бойынша уәкілетті органмен келісімшарт жасасудың алдағы жылының үш салық кезеңі ішінде ең көп болып табылатын салық кезеңінің жылы көрсетіледі;</w:t>
      </w:r>
    </w:p>
    <w:bookmarkEnd w:id="2331"/>
    <w:bookmarkStart w:name="z2250" w:id="2332"/>
    <w:p>
      <w:pPr>
        <w:spacing w:after="0"/>
        <w:ind w:left="0"/>
        <w:jc w:val="both"/>
      </w:pPr>
      <w:r>
        <w:rPr>
          <w:rFonts w:ascii="Times New Roman"/>
          <w:b w:val="false"/>
          <w:i w:val="false"/>
          <w:color w:val="000000"/>
          <w:sz w:val="28"/>
        </w:rPr>
        <w:t>
      3) 150.07.003 жолында салық кезеңіне қатысты 150.07.002 жолында көрсетілген жылдың инфляциясының орташа жылдық индексі көрсетіледі;</w:t>
      </w:r>
    </w:p>
    <w:bookmarkEnd w:id="2332"/>
    <w:bookmarkStart w:name="z2251" w:id="2333"/>
    <w:p>
      <w:pPr>
        <w:spacing w:after="0"/>
        <w:ind w:left="0"/>
        <w:jc w:val="both"/>
      </w:pPr>
      <w:r>
        <w:rPr>
          <w:rFonts w:ascii="Times New Roman"/>
          <w:b w:val="false"/>
          <w:i w:val="false"/>
          <w:color w:val="000000"/>
          <w:sz w:val="28"/>
        </w:rPr>
        <w:t>
      4) 150.07.004 жолында инфляция индексі ескеріле отырып,150.07.001 жолында көрсетілген ең көп салық салынатын табыс сомасы көрсетіледі және 150.07.001 және 150.07.003 жолдарының туындысы ретінде айқындалады;</w:t>
      </w:r>
    </w:p>
    <w:bookmarkEnd w:id="2333"/>
    <w:bookmarkStart w:name="z2252" w:id="2334"/>
    <w:p>
      <w:pPr>
        <w:spacing w:after="0"/>
        <w:ind w:left="0"/>
        <w:jc w:val="both"/>
      </w:pPr>
      <w:r>
        <w:rPr>
          <w:rFonts w:ascii="Times New Roman"/>
          <w:b w:val="false"/>
          <w:i w:val="false"/>
          <w:color w:val="000000"/>
          <w:sz w:val="28"/>
        </w:rPr>
        <w:t>
      5) 150.07.005 жолында оған сәйкес стандартты салық жеңілдіктер берілген келісімшарт қолданылатын салық кезеңіндегі ай саны көрсетіледі;</w:t>
      </w:r>
    </w:p>
    <w:bookmarkEnd w:id="2334"/>
    <w:bookmarkStart w:name="z2253" w:id="2335"/>
    <w:p>
      <w:pPr>
        <w:spacing w:after="0"/>
        <w:ind w:left="0"/>
        <w:jc w:val="both"/>
      </w:pPr>
      <w:r>
        <w:rPr>
          <w:rFonts w:ascii="Times New Roman"/>
          <w:b w:val="false"/>
          <w:i w:val="false"/>
          <w:color w:val="000000"/>
          <w:sz w:val="28"/>
        </w:rPr>
        <w:t>
      6) 150.07.006 жолында инфляцияның орташа жылдық индексі мен салық кезеңіндегі келісімшарт қолданысы айларының саны ескеріле отырып, ең көп салық салынатын табыс сомасы көрсетіледі және 150.07.004 және 150.07.005 жолдарының туындысының 12-ге қатынасы ретінде айқындалады;</w:t>
      </w:r>
    </w:p>
    <w:bookmarkEnd w:id="2335"/>
    <w:bookmarkStart w:name="z2254" w:id="2336"/>
    <w:p>
      <w:pPr>
        <w:spacing w:after="0"/>
        <w:ind w:left="0"/>
        <w:jc w:val="both"/>
      </w:pPr>
      <w:r>
        <w:rPr>
          <w:rFonts w:ascii="Times New Roman"/>
          <w:b w:val="false"/>
          <w:i w:val="false"/>
          <w:color w:val="000000"/>
          <w:sz w:val="28"/>
        </w:rPr>
        <w:t>
      7) 150.07.007 жолында оған сәйкес стандартты салық жеңілдіктері алынған келісімшарт бойынша қызметтен алынған салық кезеңі үшін салық салынатын табыс сомасы көрсетіледі. Бұл ретте салық төлеуші өзге де қызметті жүзеге асырған жағдайда бөлек есеп жүргізуге міндетті;</w:t>
      </w:r>
    </w:p>
    <w:bookmarkEnd w:id="2336"/>
    <w:bookmarkStart w:name="z2255" w:id="2337"/>
    <w:p>
      <w:pPr>
        <w:spacing w:after="0"/>
        <w:ind w:left="0"/>
        <w:jc w:val="both"/>
      </w:pPr>
      <w:r>
        <w:rPr>
          <w:rFonts w:ascii="Times New Roman"/>
          <w:b w:val="false"/>
          <w:i w:val="false"/>
          <w:color w:val="000000"/>
          <w:sz w:val="28"/>
        </w:rPr>
        <w:t>
      8) 150.07.008 жолында 150.07.007 және 150.07.004 жолдарының айырмасы ретінде айқындалатын, келісімшарт бойынша қызметтен алынған салық салынатын табыстың (150.07.001 жолы бойынша көрсетілуге жататын салық салынатын табыс болмаған жағдайда – салық салынатын табыс) жеңілдік берілген өсімінің сомасы көрсетіледі;</w:t>
      </w:r>
    </w:p>
    <w:bookmarkEnd w:id="2337"/>
    <w:bookmarkStart w:name="z2256" w:id="2338"/>
    <w:p>
      <w:pPr>
        <w:spacing w:after="0"/>
        <w:ind w:left="0"/>
        <w:jc w:val="both"/>
      </w:pPr>
      <w:r>
        <w:rPr>
          <w:rFonts w:ascii="Times New Roman"/>
          <w:b w:val="false"/>
          <w:i w:val="false"/>
          <w:color w:val="000000"/>
          <w:sz w:val="28"/>
        </w:rPr>
        <w:t>
      9) 150.07.009 жолында келісімшартқа сәйкес корпоративтік табыс салығының ставкасы көрсетіледі;</w:t>
      </w:r>
    </w:p>
    <w:bookmarkEnd w:id="2338"/>
    <w:bookmarkStart w:name="z2257" w:id="2339"/>
    <w:p>
      <w:pPr>
        <w:spacing w:after="0"/>
        <w:ind w:left="0"/>
        <w:jc w:val="both"/>
      </w:pPr>
      <w:r>
        <w:rPr>
          <w:rFonts w:ascii="Times New Roman"/>
          <w:b w:val="false"/>
          <w:i w:val="false"/>
          <w:color w:val="000000"/>
          <w:sz w:val="28"/>
        </w:rPr>
        <w:t>
      10) 150.07.010 жолында келісімшартқа сәйкес есептелген корпоративтік табыс салығының сомасы көрсетіледі.</w:t>
      </w:r>
    </w:p>
    <w:bookmarkEnd w:id="2339"/>
    <w:bookmarkStart w:name="z2258" w:id="2340"/>
    <w:p>
      <w:pPr>
        <w:spacing w:after="0"/>
        <w:ind w:left="0"/>
        <w:jc w:val="left"/>
      </w:pPr>
      <w:r>
        <w:rPr>
          <w:rFonts w:ascii="Times New Roman"/>
          <w:b/>
          <w:i w:val="false"/>
          <w:color w:val="000000"/>
        </w:rPr>
        <w:t xml:space="preserve"> 10. Шетел көздерінен табыстар, салық салуда жеңілдігі бар</w:t>
      </w:r>
      <w:r>
        <w:br/>
      </w:r>
      <w:r>
        <w:rPr>
          <w:rFonts w:ascii="Times New Roman"/>
          <w:b/>
          <w:i w:val="false"/>
          <w:color w:val="000000"/>
        </w:rPr>
        <w:t>елдерде тіркелген немесе орналасқан компаниялардың пайдасы</w:t>
      </w:r>
      <w:r>
        <w:br/>
      </w:r>
      <w:r>
        <w:rPr>
          <w:rFonts w:ascii="Times New Roman"/>
          <w:b/>
          <w:i w:val="false"/>
          <w:color w:val="000000"/>
        </w:rPr>
        <w:t>немесе пайда бөлігінің сомалары. Төленген шетел салығы мен</w:t>
      </w:r>
      <w:r>
        <w:br/>
      </w:r>
      <w:r>
        <w:rPr>
          <w:rFonts w:ascii="Times New Roman"/>
          <w:b/>
          <w:i w:val="false"/>
          <w:color w:val="000000"/>
        </w:rPr>
        <w:t>есепке жатқызу сомасы – 150.08-нысанын жасау</w:t>
      </w:r>
    </w:p>
    <w:bookmarkEnd w:id="2340"/>
    <w:bookmarkStart w:name="z2259" w:id="2341"/>
    <w:p>
      <w:pPr>
        <w:spacing w:after="0"/>
        <w:ind w:left="0"/>
        <w:jc w:val="both"/>
      </w:pPr>
      <w:r>
        <w:rPr>
          <w:rFonts w:ascii="Times New Roman"/>
          <w:b w:val="false"/>
          <w:i w:val="false"/>
          <w:color w:val="000000"/>
          <w:sz w:val="28"/>
        </w:rPr>
        <w:t xml:space="preserve">
      50.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 төленген шетел салығы мен есепке жатқызу сомасын айқындауға арналған.</w:t>
      </w:r>
    </w:p>
    <w:bookmarkEnd w:id="2341"/>
    <w:bookmarkStart w:name="z2260" w:id="2342"/>
    <w:p>
      <w:pPr>
        <w:spacing w:after="0"/>
        <w:ind w:left="0"/>
        <w:jc w:val="both"/>
      </w:pPr>
      <w:r>
        <w:rPr>
          <w:rFonts w:ascii="Times New Roman"/>
          <w:b w:val="false"/>
          <w:i w:val="false"/>
          <w:color w:val="000000"/>
          <w:sz w:val="28"/>
        </w:rPr>
        <w:t>
      51. "Көрсеткіштер" деген бөлімде:</w:t>
      </w:r>
    </w:p>
    <w:bookmarkEnd w:id="2342"/>
    <w:bookmarkStart w:name="z2261" w:id="2343"/>
    <w:p>
      <w:pPr>
        <w:spacing w:after="0"/>
        <w:ind w:left="0"/>
        <w:jc w:val="both"/>
      </w:pPr>
      <w:r>
        <w:rPr>
          <w:rFonts w:ascii="Times New Roman"/>
          <w:b w:val="false"/>
          <w:i w:val="false"/>
          <w:color w:val="000000"/>
          <w:sz w:val="28"/>
        </w:rPr>
        <w:t>
      1) А бағанында жолдың реттік нөмірі көрсетіледі;</w:t>
      </w:r>
    </w:p>
    <w:bookmarkEnd w:id="2343"/>
    <w:bookmarkStart w:name="z2262" w:id="2344"/>
    <w:p>
      <w:pPr>
        <w:spacing w:after="0"/>
        <w:ind w:left="0"/>
        <w:jc w:val="both"/>
      </w:pPr>
      <w:r>
        <w:rPr>
          <w:rFonts w:ascii="Times New Roman"/>
          <w:b w:val="false"/>
          <w:i w:val="false"/>
          <w:color w:val="000000"/>
          <w:sz w:val="28"/>
        </w:rPr>
        <w:t xml:space="preserve">
      2) В бағанында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елдің коды көрсетіледі. Осы бағанда резидент еместің табыс төлейтін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p>
    <w:bookmarkEnd w:id="2344"/>
    <w:bookmarkStart w:name="z2263" w:id="2345"/>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p>
    <w:bookmarkEnd w:id="2345"/>
    <w:bookmarkStart w:name="z2264" w:id="2346"/>
    <w:p>
      <w:pPr>
        <w:spacing w:after="0"/>
        <w:ind w:left="0"/>
        <w:jc w:val="both"/>
      </w:pPr>
      <w:r>
        <w:rPr>
          <w:rFonts w:ascii="Times New Roman"/>
          <w:b w:val="false"/>
          <w:i w:val="false"/>
          <w:color w:val="000000"/>
          <w:sz w:val="28"/>
        </w:rPr>
        <w:t xml:space="preserve">
      4) D бағанында осы Қағидалардың 55-тармағының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резидент салық төлеуші тұрақты мекемеге байланысты емес шетел көздерінен алған табыс түрінің коды көрсетіледі;</w:t>
      </w:r>
    </w:p>
    <w:bookmarkEnd w:id="2346"/>
    <w:bookmarkStart w:name="z2265" w:id="2347"/>
    <w:p>
      <w:pPr>
        <w:spacing w:after="0"/>
        <w:ind w:left="0"/>
        <w:jc w:val="both"/>
      </w:pPr>
      <w:r>
        <w:rPr>
          <w:rFonts w:ascii="Times New Roman"/>
          <w:b w:val="false"/>
          <w:i w:val="false"/>
          <w:color w:val="000000"/>
          <w:sz w:val="28"/>
        </w:rPr>
        <w:t xml:space="preserve">
      5) Е бағанында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табыс алу валютасының коды көрсетіледі;</w:t>
      </w:r>
    </w:p>
    <w:bookmarkEnd w:id="2347"/>
    <w:bookmarkStart w:name="z2266" w:id="2348"/>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қатысу үлесі, өзге жағдайларда табысты төлейтін резидент еместің жарғылық капиталындағы қатысу үлесі көрсетіледі, пайыз түрінде;</w:t>
      </w:r>
    </w:p>
    <w:bookmarkEnd w:id="2348"/>
    <w:bookmarkStart w:name="z2267" w:id="2349"/>
    <w:p>
      <w:pPr>
        <w:spacing w:after="0"/>
        <w:ind w:left="0"/>
        <w:jc w:val="both"/>
      </w:pPr>
      <w:r>
        <w:rPr>
          <w:rFonts w:ascii="Times New Roman"/>
          <w:b w:val="false"/>
          <w:i w:val="false"/>
          <w:color w:val="000000"/>
          <w:sz w:val="28"/>
        </w:rPr>
        <w:t>
      7) G бағанында резидент салық төлеушіге тиесілі, салық салуда жеңілдігі бар мемлекетте тіркелген резидент еместің қайта есептеу жүргізілген күнге айырбастау валютасының нарықтық бағамы бойынша ұлттық валютада қайта есептелген пайдасының сомасы көрсетіледі;</w:t>
      </w:r>
    </w:p>
    <w:bookmarkEnd w:id="2349"/>
    <w:bookmarkStart w:name="z2268" w:id="2350"/>
    <w:p>
      <w:pPr>
        <w:spacing w:after="0"/>
        <w:ind w:left="0"/>
        <w:jc w:val="both"/>
      </w:pPr>
      <w:r>
        <w:rPr>
          <w:rFonts w:ascii="Times New Roman"/>
          <w:b w:val="false"/>
          <w:i w:val="false"/>
          <w:color w:val="000000"/>
          <w:sz w:val="28"/>
        </w:rPr>
        <w:t>
      8) Н бағанында резидент салық төлеушінің тұрақты мекемеге байланысты емес, қайта есептеу жүргізілген күнге валюта айырбасының нарықтық бағамы бойынша ұлттық валютада қайта есептелген шетелдік мемлекеттегі көздерден есептелген табыстарының сомасы көрсетіледі;</w:t>
      </w:r>
    </w:p>
    <w:bookmarkEnd w:id="2350"/>
    <w:bookmarkStart w:name="z2269" w:id="2351"/>
    <w:p>
      <w:pPr>
        <w:spacing w:after="0"/>
        <w:ind w:left="0"/>
        <w:jc w:val="both"/>
      </w:pPr>
      <w:r>
        <w:rPr>
          <w:rFonts w:ascii="Times New Roman"/>
          <w:b w:val="false"/>
          <w:i w:val="false"/>
          <w:color w:val="000000"/>
          <w:sz w:val="28"/>
        </w:rPr>
        <w:t>
      9) І бағанында резидент салық төлеушінің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p>
    <w:bookmarkEnd w:id="2351"/>
    <w:bookmarkStart w:name="z2270" w:id="2352"/>
    <w:p>
      <w:pPr>
        <w:spacing w:after="0"/>
        <w:ind w:left="0"/>
        <w:jc w:val="both"/>
      </w:pPr>
      <w:r>
        <w:rPr>
          <w:rFonts w:ascii="Times New Roman"/>
          <w:b w:val="false"/>
          <w:i w:val="false"/>
          <w:color w:val="000000"/>
          <w:sz w:val="28"/>
        </w:rPr>
        <w:t>
      10) J бағанында Қазақстан Республикасының заңнамасы бойынша есептелген шетелдегі тұрақты мекеме арқылы қызметтен түскен салық салынатын табыс сомасы көрсетіледі;</w:t>
      </w:r>
    </w:p>
    <w:bookmarkEnd w:id="2352"/>
    <w:bookmarkStart w:name="z2271" w:id="2353"/>
    <w:p>
      <w:pPr>
        <w:spacing w:after="0"/>
        <w:ind w:left="0"/>
        <w:jc w:val="both"/>
      </w:pPr>
      <w:r>
        <w:rPr>
          <w:rFonts w:ascii="Times New Roman"/>
          <w:b w:val="false"/>
          <w:i w:val="false"/>
          <w:color w:val="000000"/>
          <w:sz w:val="28"/>
        </w:rPr>
        <w:t xml:space="preserve">
      11) K бағанында Салық кодексінің </w:t>
      </w:r>
      <w:r>
        <w:rPr>
          <w:rFonts w:ascii="Times New Roman"/>
          <w:b w:val="false"/>
          <w:i w:val="false"/>
          <w:color w:val="000000"/>
          <w:sz w:val="28"/>
        </w:rPr>
        <w:t>223-бабы</w:t>
      </w:r>
      <w:r>
        <w:rPr>
          <w:rFonts w:ascii="Times New Roman"/>
          <w:b w:val="false"/>
          <w:i w:val="false"/>
          <w:color w:val="000000"/>
          <w:sz w:val="28"/>
        </w:rPr>
        <w:t xml:space="preserve"> ережелеріне сәйкес Қазақстан Республикасында корпоративті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2353"/>
    <w:bookmarkStart w:name="z2272" w:id="2354"/>
    <w:p>
      <w:pPr>
        <w:spacing w:after="0"/>
        <w:ind w:left="0"/>
        <w:jc w:val="both"/>
      </w:pPr>
      <w:r>
        <w:rPr>
          <w:rFonts w:ascii="Times New Roman"/>
          <w:b w:val="false"/>
          <w:i w:val="false"/>
          <w:color w:val="000000"/>
          <w:sz w:val="28"/>
        </w:rPr>
        <w:t xml:space="preserve">
      А-дан G-ге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 А-дан E-ге дейінгі, H-тан J-ге дейінгі бағандары Салық кодексінің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222-баптарына</w:t>
      </w:r>
      <w:r>
        <w:rPr>
          <w:rFonts w:ascii="Times New Roman"/>
          <w:b w:val="false"/>
          <w:i w:val="false"/>
          <w:color w:val="000000"/>
          <w:sz w:val="28"/>
        </w:rPr>
        <w:t xml:space="preserve"> сәйкес толтырылады. А-дан E, H, J, K F-ке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bookmarkEnd w:id="2354"/>
    <w:bookmarkStart w:name="z2273" w:id="2355"/>
    <w:p>
      <w:pPr>
        <w:spacing w:after="0"/>
        <w:ind w:left="0"/>
        <w:jc w:val="both"/>
      </w:pPr>
      <w:r>
        <w:rPr>
          <w:rFonts w:ascii="Times New Roman"/>
          <w:b w:val="false"/>
          <w:i w:val="false"/>
          <w:color w:val="000000"/>
          <w:sz w:val="28"/>
        </w:rPr>
        <w:t>
      G бағанының жиынтық мәні 150.00.044 І жолына көшіріледі.</w:t>
      </w:r>
    </w:p>
    <w:bookmarkEnd w:id="2355"/>
    <w:bookmarkStart w:name="z2274" w:id="2356"/>
    <w:p>
      <w:pPr>
        <w:spacing w:after="0"/>
        <w:ind w:left="0"/>
        <w:jc w:val="both"/>
      </w:pPr>
      <w:r>
        <w:rPr>
          <w:rFonts w:ascii="Times New Roman"/>
          <w:b w:val="false"/>
          <w:i w:val="false"/>
          <w:color w:val="000000"/>
          <w:sz w:val="28"/>
        </w:rPr>
        <w:t>
      K бағанының жиынтық мәні 150.00.053 жолына көшіріледі.</w:t>
      </w:r>
    </w:p>
    <w:bookmarkEnd w:id="2356"/>
    <w:bookmarkStart w:name="z2275" w:id="2357"/>
    <w:p>
      <w:pPr>
        <w:spacing w:after="0"/>
        <w:ind w:left="0"/>
        <w:jc w:val="left"/>
      </w:pPr>
      <w:r>
        <w:rPr>
          <w:rFonts w:ascii="Times New Roman"/>
          <w:b/>
          <w:i w:val="false"/>
          <w:color w:val="000000"/>
        </w:rPr>
        <w:t xml:space="preserve"> 11. Халықаралық шартқа сәйкес салық салудан босатылуы тиіс</w:t>
      </w:r>
      <w:r>
        <w:br/>
      </w:r>
      <w:r>
        <w:rPr>
          <w:rFonts w:ascii="Times New Roman"/>
          <w:b/>
          <w:i w:val="false"/>
          <w:color w:val="000000"/>
        </w:rPr>
        <w:t>табыс – 150.09-нысанын жасау</w:t>
      </w:r>
    </w:p>
    <w:bookmarkEnd w:id="2357"/>
    <w:bookmarkStart w:name="z2276" w:id="2358"/>
    <w:p>
      <w:pPr>
        <w:spacing w:after="0"/>
        <w:ind w:left="0"/>
        <w:jc w:val="both"/>
      </w:pPr>
      <w:r>
        <w:rPr>
          <w:rFonts w:ascii="Times New Roman"/>
          <w:b w:val="false"/>
          <w:i w:val="false"/>
          <w:color w:val="000000"/>
          <w:sz w:val="28"/>
        </w:rPr>
        <w:t xml:space="preserve">
      52. Бұл нысан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Қазақстан Республикасы жасаған халықаралық шарттарға сәйкес салық салудан босатылуы тиіс табысты айқындауға арналған.</w:t>
      </w:r>
    </w:p>
    <w:bookmarkEnd w:id="2358"/>
    <w:bookmarkStart w:name="z2277" w:id="2359"/>
    <w:p>
      <w:pPr>
        <w:spacing w:after="0"/>
        <w:ind w:left="0"/>
        <w:jc w:val="both"/>
      </w:pPr>
      <w:r>
        <w:rPr>
          <w:rFonts w:ascii="Times New Roman"/>
          <w:b w:val="false"/>
          <w:i w:val="false"/>
          <w:color w:val="000000"/>
          <w:sz w:val="28"/>
        </w:rPr>
        <w:t>
      53. "Көрсеткіштер" деген бөлімде:</w:t>
      </w:r>
    </w:p>
    <w:bookmarkEnd w:id="2359"/>
    <w:bookmarkStart w:name="z2278" w:id="2360"/>
    <w:p>
      <w:pPr>
        <w:spacing w:after="0"/>
        <w:ind w:left="0"/>
        <w:jc w:val="both"/>
      </w:pPr>
      <w:r>
        <w:rPr>
          <w:rFonts w:ascii="Times New Roman"/>
          <w:b w:val="false"/>
          <w:i w:val="false"/>
          <w:color w:val="000000"/>
          <w:sz w:val="28"/>
        </w:rPr>
        <w:t>
      1) А бағанында жолдың реттік нөмірі көрсетіледі;</w:t>
      </w:r>
    </w:p>
    <w:bookmarkEnd w:id="2360"/>
    <w:bookmarkStart w:name="z2279" w:id="2361"/>
    <w:p>
      <w:pPr>
        <w:spacing w:after="0"/>
        <w:ind w:left="0"/>
        <w:jc w:val="both"/>
      </w:pPr>
      <w:r>
        <w:rPr>
          <w:rFonts w:ascii="Times New Roman"/>
          <w:b w:val="false"/>
          <w:i w:val="false"/>
          <w:color w:val="000000"/>
          <w:sz w:val="28"/>
        </w:rPr>
        <w:t xml:space="preserve">
      2) В бағанында оған сәйкес табысқа қатысты Салық кодексінде белгіленген тәртіптен ерекше салық салу тәртібі белгіленген осы Қағидалардың </w:t>
      </w:r>
      <w:r>
        <w:rPr>
          <w:rFonts w:ascii="Times New Roman"/>
          <w:b w:val="false"/>
          <w:i w:val="false"/>
          <w:color w:val="000000"/>
          <w:sz w:val="28"/>
        </w:rPr>
        <w:t>58-тармағына</w:t>
      </w:r>
      <w:r>
        <w:rPr>
          <w:rFonts w:ascii="Times New Roman"/>
          <w:b w:val="false"/>
          <w:i w:val="false"/>
          <w:color w:val="000000"/>
          <w:sz w:val="28"/>
        </w:rPr>
        <w:t xml:space="preserve"> сәйкес халықаралық шарт түрінің коды көрсетіледі;</w:t>
      </w:r>
    </w:p>
    <w:bookmarkEnd w:id="2361"/>
    <w:bookmarkStart w:name="z2280" w:id="2362"/>
    <w:p>
      <w:pPr>
        <w:spacing w:after="0"/>
        <w:ind w:left="0"/>
        <w:jc w:val="both"/>
      </w:pPr>
      <w:r>
        <w:rPr>
          <w:rFonts w:ascii="Times New Roman"/>
          <w:b w:val="false"/>
          <w:i w:val="false"/>
          <w:color w:val="000000"/>
          <w:sz w:val="28"/>
        </w:rPr>
        <w:t>
      3) С бағанында халықаралық шарттың атауы көрсетіледі;</w:t>
      </w:r>
    </w:p>
    <w:bookmarkEnd w:id="2362"/>
    <w:bookmarkStart w:name="z2281" w:id="2363"/>
    <w:p>
      <w:pPr>
        <w:spacing w:after="0"/>
        <w:ind w:left="0"/>
        <w:jc w:val="both"/>
      </w:pPr>
      <w:r>
        <w:rPr>
          <w:rFonts w:ascii="Times New Roman"/>
          <w:b w:val="false"/>
          <w:i w:val="false"/>
          <w:color w:val="000000"/>
          <w:sz w:val="28"/>
        </w:rPr>
        <w:t xml:space="preserve">
      4) D бағанында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халықаралық шарт жасалған елдің коды көрсетіледі;</w:t>
      </w:r>
    </w:p>
    <w:bookmarkEnd w:id="2363"/>
    <w:bookmarkStart w:name="z2282" w:id="2364"/>
    <w:p>
      <w:pPr>
        <w:spacing w:after="0"/>
        <w:ind w:left="0"/>
        <w:jc w:val="both"/>
      </w:pP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p>
    <w:bookmarkEnd w:id="2364"/>
    <w:bookmarkStart w:name="z2283" w:id="2365"/>
    <w:p>
      <w:pPr>
        <w:spacing w:after="0"/>
        <w:ind w:left="0"/>
        <w:jc w:val="left"/>
      </w:pPr>
      <w:r>
        <w:rPr>
          <w:rFonts w:ascii="Times New Roman"/>
          <w:b/>
          <w:i w:val="false"/>
          <w:color w:val="000000"/>
        </w:rPr>
        <w:t xml:space="preserve"> 12. Жылдық қаржы есептемесінің құрамдас бөліктері туралы</w:t>
      </w:r>
      <w:r>
        <w:br/>
      </w:r>
      <w:r>
        <w:rPr>
          <w:rFonts w:ascii="Times New Roman"/>
          <w:b/>
          <w:i w:val="false"/>
          <w:color w:val="000000"/>
        </w:rPr>
        <w:t>мәліметтер – 150.10-нысанын жасау</w:t>
      </w:r>
    </w:p>
    <w:bookmarkEnd w:id="2365"/>
    <w:bookmarkStart w:name="z2284" w:id="2366"/>
    <w:p>
      <w:pPr>
        <w:spacing w:after="0"/>
        <w:ind w:left="0"/>
        <w:jc w:val="both"/>
      </w:pPr>
      <w:r>
        <w:rPr>
          <w:rFonts w:ascii="Times New Roman"/>
          <w:b w:val="false"/>
          <w:i w:val="false"/>
          <w:color w:val="000000"/>
          <w:sz w:val="28"/>
        </w:rPr>
        <w:t>
      54. Бұл нысанды салық төлеуші халықаралық стандарттарға және Қазақстан Республикасының бухгалтерлік есеп және қаржылық есептілік жөніндегі заңнамасына сәйкес есепті салық кезеңі үшін әзірленген бухгалтерлік есептің деректері негізінде толтырады.</w:t>
      </w:r>
    </w:p>
    <w:bookmarkEnd w:id="2366"/>
    <w:bookmarkStart w:name="z2285" w:id="2367"/>
    <w:p>
      <w:pPr>
        <w:spacing w:after="0"/>
        <w:ind w:left="0"/>
        <w:jc w:val="left"/>
      </w:pPr>
      <w:r>
        <w:rPr>
          <w:rFonts w:ascii="Times New Roman"/>
          <w:b/>
          <w:i w:val="false"/>
          <w:color w:val="000000"/>
        </w:rPr>
        <w:t xml:space="preserve"> 13. Табыстардың, валюталардың, елдердің, халықаралық келісімдер</w:t>
      </w:r>
      <w:r>
        <w:br/>
      </w:r>
      <w:r>
        <w:rPr>
          <w:rFonts w:ascii="Times New Roman"/>
          <w:b/>
          <w:i w:val="false"/>
          <w:color w:val="000000"/>
        </w:rPr>
        <w:t>түрлерінің кодтары</w:t>
      </w:r>
    </w:p>
    <w:bookmarkEnd w:id="2367"/>
    <w:bookmarkStart w:name="z2286" w:id="2368"/>
    <w:p>
      <w:pPr>
        <w:spacing w:after="0"/>
        <w:ind w:left="0"/>
        <w:jc w:val="both"/>
      </w:pPr>
      <w:r>
        <w:rPr>
          <w:rFonts w:ascii="Times New Roman"/>
          <w:b w:val="false"/>
          <w:i w:val="false"/>
          <w:color w:val="000000"/>
          <w:sz w:val="28"/>
        </w:rPr>
        <w:t>
      55. Декларация толтыру кезінде мынадай табыс түрлерін кодтауды пайдалану қажет.</w:t>
      </w:r>
    </w:p>
    <w:bookmarkEnd w:id="2368"/>
    <w:bookmarkStart w:name="z2287" w:id="2369"/>
    <w:p>
      <w:pPr>
        <w:spacing w:after="0"/>
        <w:ind w:left="0"/>
        <w:jc w:val="both"/>
      </w:pPr>
      <w:r>
        <w:rPr>
          <w:rFonts w:ascii="Times New Roman"/>
          <w:b w:val="false"/>
          <w:i w:val="false"/>
          <w:color w:val="000000"/>
          <w:sz w:val="28"/>
        </w:rPr>
        <w:t>
      1) Қазақстан Республикасындағы көздерден табыстар:</w:t>
      </w:r>
    </w:p>
    <w:bookmarkEnd w:id="2369"/>
    <w:bookmarkStart w:name="z2288" w:id="2370"/>
    <w:p>
      <w:pPr>
        <w:spacing w:after="0"/>
        <w:ind w:left="0"/>
        <w:jc w:val="both"/>
      </w:pPr>
      <w:r>
        <w:rPr>
          <w:rFonts w:ascii="Times New Roman"/>
          <w:b w:val="false"/>
          <w:i w:val="false"/>
          <w:color w:val="000000"/>
          <w:sz w:val="28"/>
        </w:rPr>
        <w:t>
      1010 – Қазақстан Республикасының аумағында тауарларды өткізуден түскен табыстар;</w:t>
      </w:r>
    </w:p>
    <w:bookmarkEnd w:id="2370"/>
    <w:bookmarkStart w:name="z2289" w:id="2371"/>
    <w:p>
      <w:pPr>
        <w:spacing w:after="0"/>
        <w:ind w:left="0"/>
        <w:jc w:val="both"/>
      </w:pPr>
      <w:r>
        <w:rPr>
          <w:rFonts w:ascii="Times New Roman"/>
          <w:b w:val="false"/>
          <w:i w:val="false"/>
          <w:color w:val="000000"/>
          <w:sz w:val="28"/>
        </w:rPr>
        <w:t>
      1011 – сыртқы сауда қызметін жүзеге асыру шеңберінде Қазақстан Республикасындағы, одан тысқары жерлердегі тауарларды өткізуден түскен табыстар;</w:t>
      </w:r>
    </w:p>
    <w:bookmarkEnd w:id="2371"/>
    <w:bookmarkStart w:name="z2290" w:id="2372"/>
    <w:p>
      <w:pPr>
        <w:spacing w:after="0"/>
        <w:ind w:left="0"/>
        <w:jc w:val="both"/>
      </w:pPr>
      <w:r>
        <w:rPr>
          <w:rFonts w:ascii="Times New Roman"/>
          <w:b w:val="false"/>
          <w:i w:val="false"/>
          <w:color w:val="000000"/>
          <w:sz w:val="28"/>
        </w:rPr>
        <w:t>
      1020 – Қазақстан Республикасының аумағында жұмыстарды орындаудан, қызметтер көрсетуден түскен табыстар;</w:t>
      </w:r>
    </w:p>
    <w:bookmarkEnd w:id="2372"/>
    <w:bookmarkStart w:name="z2291" w:id="2373"/>
    <w:p>
      <w:pPr>
        <w:spacing w:after="0"/>
        <w:ind w:left="0"/>
        <w:jc w:val="both"/>
      </w:pPr>
      <w:r>
        <w:rPr>
          <w:rFonts w:ascii="Times New Roman"/>
          <w:b w:val="false"/>
          <w:i w:val="false"/>
          <w:color w:val="000000"/>
          <w:sz w:val="28"/>
        </w:rPr>
        <w:t>
      1021 – Қазақстан Республикасынан тысқары жерлерде басқарушылық, қаржылық (сақтандыру және (немесе) қайта сақтандыру жөніндегі қызметтерді қоспағанда), консультациялық, аудиторлық, заң (соттарда, төрелік сотта немесе аралық сотта өкілдік ету және құқықтары мен заңды мүдделерін қорғау жөніндегі қызметтерді, сондай-ақ нотариаттық қызметтерді қоспағанда) қызметтерін көрсетуден түсетін табыстар;</w:t>
      </w:r>
    </w:p>
    <w:bookmarkEnd w:id="2373"/>
    <w:bookmarkStart w:name="z2292" w:id="2374"/>
    <w:p>
      <w:pPr>
        <w:spacing w:after="0"/>
        <w:ind w:left="0"/>
        <w:jc w:val="both"/>
      </w:pPr>
      <w:r>
        <w:rPr>
          <w:rFonts w:ascii="Times New Roman"/>
          <w:b w:val="false"/>
          <w:i w:val="false"/>
          <w:color w:val="000000"/>
          <w:sz w:val="28"/>
        </w:rPr>
        <w:t xml:space="preserve">
      1030 – Салық кодексінiң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жеңілдікті салық салынатын мемлекетте тiркелген тұлғаның жұмыстарды орындаудың, қызметтерді көрсетудiң нақты орындалған (көрсетiлген, іске асырылған) жерiне қарамастан, оларды орындаудан, көрсетуден түсетiн табыстары, сондай-ақ резидент көрсетілген тұлғадан алатын өзге де табыстар;</w:t>
      </w:r>
    </w:p>
    <w:bookmarkEnd w:id="2374"/>
    <w:bookmarkStart w:name="z2293" w:id="2375"/>
    <w:p>
      <w:pPr>
        <w:spacing w:after="0"/>
        <w:ind w:left="0"/>
        <w:jc w:val="both"/>
      </w:pPr>
      <w:r>
        <w:rPr>
          <w:rFonts w:ascii="Times New Roman"/>
          <w:b w:val="false"/>
          <w:i w:val="false"/>
          <w:color w:val="000000"/>
          <w:sz w:val="28"/>
        </w:rPr>
        <w:t xml:space="preserve">
      1031 – Салық кодексінiң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жеңілдікті салық салынатын мемлекетте тiркелген тұлғаның жұмыстарды орындаудың, қызметтерді көрсетудiң нақты орындалған, көрсетiлген жерiне қарамастан, оларды орындаудан, көрсетуден түсетiн табыстары, сондай-ақ егер алынатын жұмыстар, қызмет көрсетулер, тауарлар осындай тұрақты мекеменің қызметіне байланысты болса, Қазақстан Республикасында тұрақты мекемесі бар резидент көрсетілген тұлғадан алатын өзге де табыстар</w:t>
      </w:r>
    </w:p>
    <w:bookmarkEnd w:id="2375"/>
    <w:bookmarkStart w:name="z2294" w:id="2376"/>
    <w:p>
      <w:pPr>
        <w:spacing w:after="0"/>
        <w:ind w:left="0"/>
        <w:jc w:val="both"/>
      </w:pPr>
      <w:r>
        <w:rPr>
          <w:rFonts w:ascii="Times New Roman"/>
          <w:b w:val="false"/>
          <w:i w:val="false"/>
          <w:color w:val="000000"/>
          <w:sz w:val="28"/>
        </w:rPr>
        <w:t>
      1040 – Қазақстан Республикасының аумағындағы мүлiктi өткізу нәтижесінде алынған құн өсiмiнен түсетiн табыстар;</w:t>
      </w:r>
    </w:p>
    <w:bookmarkEnd w:id="2376"/>
    <w:bookmarkStart w:name="z2295" w:id="2377"/>
    <w:p>
      <w:pPr>
        <w:spacing w:after="0"/>
        <w:ind w:left="0"/>
        <w:jc w:val="both"/>
      </w:pPr>
      <w:r>
        <w:rPr>
          <w:rFonts w:ascii="Times New Roman"/>
          <w:b w:val="false"/>
          <w:i w:val="false"/>
          <w:color w:val="000000"/>
          <w:sz w:val="28"/>
        </w:rPr>
        <w:t>
      1041 – резидент шығарған бағалы қағаздарды өткізу нәтижесінде алынған құн өсiмiнен түсетiн табыстар;</w:t>
      </w:r>
    </w:p>
    <w:bookmarkEnd w:id="2377"/>
    <w:bookmarkStart w:name="z2296" w:id="2378"/>
    <w:p>
      <w:pPr>
        <w:spacing w:after="0"/>
        <w:ind w:left="0"/>
        <w:jc w:val="both"/>
      </w:pPr>
      <w:r>
        <w:rPr>
          <w:rFonts w:ascii="Times New Roman"/>
          <w:b w:val="false"/>
          <w:i w:val="false"/>
          <w:color w:val="000000"/>
          <w:sz w:val="28"/>
        </w:rPr>
        <w:t>
      1042 – Қазақстан Республикасында орналасқан резидент заңды тұлғадағы, консорциумдағы қатысу үлестерiн өткізу нәтижесінде алынған құн өсімінен табыстар;</w:t>
      </w:r>
    </w:p>
    <w:bookmarkEnd w:id="2378"/>
    <w:bookmarkStart w:name="z2297" w:id="2379"/>
    <w:p>
      <w:pPr>
        <w:spacing w:after="0"/>
        <w:ind w:left="0"/>
        <w:jc w:val="both"/>
      </w:pPr>
      <w:r>
        <w:rPr>
          <w:rFonts w:ascii="Times New Roman"/>
          <w:b w:val="false"/>
          <w:i w:val="false"/>
          <w:color w:val="000000"/>
          <w:sz w:val="28"/>
        </w:rPr>
        <w:t>
      1043 – егер резидент емес заңды тұлғаның мұндай акциялары немесе активтерi құнының 50 және одан да көп пайызын Қазақстан Республикасындағы мүлiк құрайтын болса, резидент емес шығарған акцияларды өткізу нәтижесінде алынған құн өсiмiнен түсетiн табыстар;</w:t>
      </w:r>
    </w:p>
    <w:bookmarkEnd w:id="2379"/>
    <w:bookmarkStart w:name="z2298" w:id="2380"/>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табыстар;</w:t>
      </w:r>
    </w:p>
    <w:bookmarkEnd w:id="2380"/>
    <w:bookmarkStart w:name="z2299" w:id="2381"/>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p>
    <w:bookmarkEnd w:id="2381"/>
    <w:bookmarkStart w:name="z2300" w:id="2382"/>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2382"/>
    <w:bookmarkStart w:name="z2301" w:id="2383"/>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p>
    <w:bookmarkEnd w:id="2383"/>
    <w:bookmarkStart w:name="z2302" w:id="2384"/>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2384"/>
    <w:bookmarkStart w:name="z2303" w:id="2385"/>
    <w:p>
      <w:pPr>
        <w:spacing w:after="0"/>
        <w:ind w:left="0"/>
        <w:jc w:val="both"/>
      </w:pPr>
      <w:r>
        <w:rPr>
          <w:rFonts w:ascii="Times New Roman"/>
          <w:b w:val="false"/>
          <w:i w:val="false"/>
          <w:color w:val="000000"/>
          <w:sz w:val="28"/>
        </w:rPr>
        <w:t>
      1070 – резиденттің жұмыстарды орындауға, қызметтерді көрсетуге жасалған келісімшарттар (шарттар, келісімдер) және (немесе) тауарларды жеткізуге сыртқы сауда келісімшарттары бойынша міндеттемелерді орындамағаны немесе тиісінше орындамағаны үшін тұрақсыздық айыбы (айыппұл, өсімпұл);</w:t>
      </w:r>
    </w:p>
    <w:bookmarkEnd w:id="2385"/>
    <w:bookmarkStart w:name="z2304" w:id="2386"/>
    <w:p>
      <w:pPr>
        <w:spacing w:after="0"/>
        <w:ind w:left="0"/>
        <w:jc w:val="both"/>
      </w:pPr>
      <w:r>
        <w:rPr>
          <w:rFonts w:ascii="Times New Roman"/>
          <w:b w:val="false"/>
          <w:i w:val="false"/>
          <w:color w:val="000000"/>
          <w:sz w:val="28"/>
        </w:rPr>
        <w:t>
      1071 – резидент еместің Қазақстан Республикасында осындай резидент еместің қызметі барысында туындаған, оның ішінде жұмыстарды орындауға, қызметтерді көрсетуге жасалған келісімшарттар (шарттар, келісімдер) және (немесе) тауарларды жеткізуге сыртқы сауда келісімшарттары бойынша міндеттемелерді орындамағаны немесе тиісінше орындамағаны үшін тұрақсыздық айыбы (айыппұл, өсімпұл);</w:t>
      </w:r>
    </w:p>
    <w:bookmarkEnd w:id="2386"/>
    <w:bookmarkStart w:name="z2305" w:id="2387"/>
    <w:p>
      <w:pPr>
        <w:spacing w:after="0"/>
        <w:ind w:left="0"/>
        <w:jc w:val="both"/>
      </w:pPr>
      <w:r>
        <w:rPr>
          <w:rFonts w:ascii="Times New Roman"/>
          <w:b w:val="false"/>
          <w:i w:val="false"/>
          <w:color w:val="000000"/>
          <w:sz w:val="28"/>
        </w:rPr>
        <w:t>
      1080 – резидент заңды тұлғадан түсетін дивидендтер түріндегі табыстар;</w:t>
      </w:r>
    </w:p>
    <w:bookmarkEnd w:id="2387"/>
    <w:bookmarkStart w:name="z2306" w:id="2388"/>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p>
    <w:bookmarkEnd w:id="2388"/>
    <w:bookmarkStart w:name="z2307" w:id="2389"/>
    <w:p>
      <w:pPr>
        <w:spacing w:after="0"/>
        <w:ind w:left="0"/>
        <w:jc w:val="both"/>
      </w:pP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резидент емес үшін Қазақстан Республикасында салық міндеттемелерін орындау жүктелмеген сенімгерлікпен басқарушы-резиденттен мүлікті сенімгерлікпен басқаруды тағайындау туралы акт бойынша алынған табыстар;</w:t>
      </w:r>
    </w:p>
    <w:bookmarkEnd w:id="2389"/>
    <w:bookmarkStart w:name="z2308" w:id="2390"/>
    <w:p>
      <w:pPr>
        <w:spacing w:after="0"/>
        <w:ind w:left="0"/>
        <w:jc w:val="both"/>
      </w:pP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p>
    <w:bookmarkEnd w:id="2390"/>
    <w:bookmarkStart w:name="z2309" w:id="2391"/>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p>
    <w:bookmarkEnd w:id="2391"/>
    <w:bookmarkStart w:name="z2310" w:id="2392"/>
    <w:p>
      <w:pPr>
        <w:spacing w:after="0"/>
        <w:ind w:left="0"/>
        <w:jc w:val="both"/>
      </w:pP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p>
    <w:bookmarkEnd w:id="2392"/>
    <w:bookmarkStart w:name="z2311" w:id="2393"/>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p>
    <w:bookmarkEnd w:id="2393"/>
    <w:bookmarkStart w:name="z2312" w:id="2394"/>
    <w:p>
      <w:pPr>
        <w:spacing w:after="0"/>
        <w:ind w:left="0"/>
        <w:jc w:val="both"/>
      </w:pPr>
      <w:r>
        <w:rPr>
          <w:rFonts w:ascii="Times New Roman"/>
          <w:b w:val="false"/>
          <w:i w:val="false"/>
          <w:color w:val="000000"/>
          <w:sz w:val="28"/>
        </w:rPr>
        <w:t>
      1120 – резиденттен алынатын роялти түріндегі табыстар;</w:t>
      </w:r>
    </w:p>
    <w:bookmarkEnd w:id="2394"/>
    <w:bookmarkStart w:name="z2313" w:id="2395"/>
    <w:p>
      <w:pPr>
        <w:spacing w:after="0"/>
        <w:ind w:left="0"/>
        <w:jc w:val="both"/>
      </w:pP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табыстар;</w:t>
      </w:r>
    </w:p>
    <w:bookmarkEnd w:id="2395"/>
    <w:bookmarkStart w:name="z2314" w:id="2396"/>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табыстар;</w:t>
      </w:r>
    </w:p>
    <w:bookmarkEnd w:id="2396"/>
    <w:bookmarkStart w:name="z2315" w:id="2397"/>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bookmarkEnd w:id="2397"/>
    <w:bookmarkStart w:name="z2316" w:id="2398"/>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p>
    <w:bookmarkEnd w:id="2398"/>
    <w:bookmarkStart w:name="z2317" w:id="2399"/>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p>
    <w:bookmarkEnd w:id="2399"/>
    <w:bookmarkStart w:name="z2318" w:id="2400"/>
    <w:p>
      <w:pPr>
        <w:spacing w:after="0"/>
        <w:ind w:left="0"/>
        <w:jc w:val="both"/>
      </w:pPr>
      <w:r>
        <w:rPr>
          <w:rFonts w:ascii="Times New Roman"/>
          <w:b w:val="false"/>
          <w:i w:val="false"/>
          <w:color w:val="000000"/>
          <w:sz w:val="28"/>
        </w:rPr>
        <w:t>
      1160 – халықаралық тасымалдарда көліктік қызмет көрсетуден табыстар;</w:t>
      </w:r>
    </w:p>
    <w:bookmarkEnd w:id="2400"/>
    <w:bookmarkStart w:name="z2319" w:id="2401"/>
    <w:p>
      <w:pPr>
        <w:spacing w:after="0"/>
        <w:ind w:left="0"/>
        <w:jc w:val="both"/>
      </w:pPr>
      <w:r>
        <w:rPr>
          <w:rFonts w:ascii="Times New Roman"/>
          <w:b w:val="false"/>
          <w:i w:val="false"/>
          <w:color w:val="000000"/>
          <w:sz w:val="28"/>
        </w:rPr>
        <w:t>
      1161 – Қазақстан Республикасы ішінде көліктік қызмет көрсетуден табыстар;</w:t>
      </w:r>
    </w:p>
    <w:bookmarkEnd w:id="2401"/>
    <w:bookmarkStart w:name="z2320" w:id="2402"/>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p>
    <w:bookmarkEnd w:id="2402"/>
    <w:bookmarkStart w:name="z2321" w:id="2403"/>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p>
    <w:bookmarkEnd w:id="2403"/>
    <w:bookmarkStart w:name="z2322" w:id="2404"/>
    <w:p>
      <w:pPr>
        <w:spacing w:after="0"/>
        <w:ind w:left="0"/>
        <w:jc w:val="both"/>
      </w:pPr>
      <w:r>
        <w:rPr>
          <w:rFonts w:ascii="Times New Roman"/>
          <w:b w:val="false"/>
          <w:i w:val="false"/>
          <w:color w:val="000000"/>
          <w:sz w:val="28"/>
        </w:rPr>
        <w:t>
      1181–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p>
    <w:bookmarkEnd w:id="2404"/>
    <w:bookmarkStart w:name="z2323" w:id="2405"/>
    <w:p>
      <w:pPr>
        <w:spacing w:after="0"/>
        <w:ind w:left="0"/>
        <w:jc w:val="both"/>
      </w:pPr>
      <w:r>
        <w:rPr>
          <w:rFonts w:ascii="Times New Roman"/>
          <w:b w:val="false"/>
          <w:i w:val="false"/>
          <w:color w:val="000000"/>
          <w:sz w:val="28"/>
        </w:rPr>
        <w:t>
      1190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p>
    <w:bookmarkEnd w:id="2405"/>
    <w:bookmarkStart w:name="z2324" w:id="2406"/>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bookmarkEnd w:id="2406"/>
    <w:bookmarkStart w:name="z2325" w:id="2407"/>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bookmarkEnd w:id="2407"/>
    <w:bookmarkStart w:name="z2326" w:id="2408"/>
    <w:p>
      <w:pPr>
        <w:spacing w:after="0"/>
        <w:ind w:left="0"/>
        <w:jc w:val="both"/>
      </w:pPr>
      <w:r>
        <w:rPr>
          <w:rFonts w:ascii="Times New Roman"/>
          <w:b w:val="false"/>
          <w:i w:val="false"/>
          <w:color w:val="000000"/>
          <w:sz w:val="28"/>
        </w:rPr>
        <w:t>
      1210 – жұмыс беруші (резидент немесе резидент емес) еңбек шартының (келісімшартының)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p>
    <w:bookmarkEnd w:id="2408"/>
    <w:bookmarkStart w:name="z2327" w:id="2409"/>
    <w:p>
      <w:pPr>
        <w:spacing w:after="0"/>
        <w:ind w:left="0"/>
        <w:jc w:val="both"/>
      </w:pPr>
      <w:r>
        <w:rPr>
          <w:rFonts w:ascii="Times New Roman"/>
          <w:b w:val="false"/>
          <w:i w:val="false"/>
          <w:color w:val="000000"/>
          <w:sz w:val="28"/>
        </w:rPr>
        <w:t>
      1211 – өзге тұлға еңбек шартының (келісімшартының)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p>
    <w:bookmarkEnd w:id="2409"/>
    <w:bookmarkStart w:name="z2328" w:id="2410"/>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bookmarkEnd w:id="2410"/>
    <w:bookmarkStart w:name="z2329" w:id="2411"/>
    <w:p>
      <w:pPr>
        <w:spacing w:after="0"/>
        <w:ind w:left="0"/>
        <w:jc w:val="both"/>
      </w:pP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радио, теледидар артистіне, музыкантқа, суретшіге, спортшыға Қазақстан Республикасындағы қызметтен төленетін табыстар;</w:t>
      </w:r>
    </w:p>
    <w:bookmarkEnd w:id="2411"/>
    <w:bookmarkStart w:name="z2330" w:id="2412"/>
    <w:p>
      <w:pPr>
        <w:spacing w:after="0"/>
        <w:ind w:left="0"/>
        <w:jc w:val="both"/>
      </w:pPr>
      <w:r>
        <w:rPr>
          <w:rFonts w:ascii="Times New Roman"/>
          <w:b w:val="false"/>
          <w:i w:val="false"/>
          <w:color w:val="000000"/>
          <w:sz w:val="28"/>
        </w:rPr>
        <w:t>
      1240 – резидент төлейтiн ұтыстар;</w:t>
      </w:r>
    </w:p>
    <w:bookmarkEnd w:id="2412"/>
    <w:bookmarkStart w:name="z2331" w:id="2413"/>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bookmarkEnd w:id="2413"/>
    <w:bookmarkStart w:name="z2332" w:id="2414"/>
    <w:p>
      <w:pPr>
        <w:spacing w:after="0"/>
        <w:ind w:left="0"/>
        <w:jc w:val="both"/>
      </w:pPr>
      <w:r>
        <w:rPr>
          <w:rFonts w:ascii="Times New Roman"/>
          <w:b w:val="false"/>
          <w:i w:val="false"/>
          <w:color w:val="000000"/>
          <w:sz w:val="28"/>
        </w:rPr>
        <w:t>
      1250 – Қазақстан Республикасында тәуелсiз жеке (кәсiби) қызмет көрсетуден алынған табыстар;</w:t>
      </w:r>
    </w:p>
    <w:bookmarkEnd w:id="2414"/>
    <w:bookmarkStart w:name="z2333" w:id="2415"/>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bookmarkEnd w:id="2415"/>
    <w:bookmarkStart w:name="z2334" w:id="2416"/>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bookmarkEnd w:id="2416"/>
    <w:bookmarkStart w:name="z2335" w:id="2417"/>
    <w:p>
      <w:pPr>
        <w:spacing w:after="0"/>
        <w:ind w:left="0"/>
        <w:jc w:val="both"/>
      </w:pPr>
      <w:r>
        <w:rPr>
          <w:rFonts w:ascii="Times New Roman"/>
          <w:b w:val="false"/>
          <w:i w:val="false"/>
          <w:color w:val="000000"/>
          <w:sz w:val="28"/>
        </w:rPr>
        <w:t>
      1270 – туынды қаржы құралдары бойынша табыстар;</w:t>
      </w:r>
    </w:p>
    <w:bookmarkEnd w:id="2417"/>
    <w:bookmarkStart w:name="z2336" w:id="2418"/>
    <w:p>
      <w:pPr>
        <w:spacing w:after="0"/>
        <w:ind w:left="0"/>
        <w:jc w:val="both"/>
      </w:pPr>
      <w:r>
        <w:rPr>
          <w:rFonts w:ascii="Times New Roman"/>
          <w:b w:val="false"/>
          <w:i w:val="false"/>
          <w:color w:val="000000"/>
          <w:sz w:val="28"/>
        </w:rPr>
        <w:t>
      1280 – міндеттемені есептен шығарудан табыстар;</w:t>
      </w:r>
    </w:p>
    <w:bookmarkEnd w:id="2418"/>
    <w:bookmarkStart w:name="z2337" w:id="2419"/>
    <w:p>
      <w:pPr>
        <w:spacing w:after="0"/>
        <w:ind w:left="0"/>
        <w:jc w:val="both"/>
      </w:pPr>
      <w:r>
        <w:rPr>
          <w:rFonts w:ascii="Times New Roman"/>
          <w:b w:val="false"/>
          <w:i w:val="false"/>
          <w:color w:val="000000"/>
          <w:sz w:val="28"/>
        </w:rPr>
        <w:t>
      1290 – күмәндi мiндеттемелер бойынша табыстар;</w:t>
      </w:r>
    </w:p>
    <w:bookmarkEnd w:id="2419"/>
    <w:bookmarkStart w:name="z2338" w:id="2420"/>
    <w:p>
      <w:pPr>
        <w:spacing w:after="0"/>
        <w:ind w:left="0"/>
        <w:jc w:val="both"/>
      </w:pPr>
      <w:r>
        <w:rPr>
          <w:rFonts w:ascii="Times New Roman"/>
          <w:b w:val="false"/>
          <w:i w:val="false"/>
          <w:color w:val="000000"/>
          <w:sz w:val="28"/>
        </w:rPr>
        <w:t>
      1300 – банктер мен лицензия негізінде банк операцияларының жекелеген түрлерiн жүзеге асыратын ұйымдар жасаған провизиялардың мөлшерiн азайтудан табыстар;</w:t>
      </w:r>
    </w:p>
    <w:bookmarkEnd w:id="2420"/>
    <w:bookmarkStart w:name="z2339" w:id="2421"/>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bookmarkEnd w:id="2421"/>
    <w:bookmarkStart w:name="z2340" w:id="2422"/>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табыстар;</w:t>
      </w:r>
    </w:p>
    <w:bookmarkEnd w:id="2422"/>
    <w:bookmarkStart w:name="z2341" w:id="2423"/>
    <w:p>
      <w:pPr>
        <w:spacing w:after="0"/>
        <w:ind w:left="0"/>
        <w:jc w:val="both"/>
      </w:pPr>
      <w:r>
        <w:rPr>
          <w:rFonts w:ascii="Times New Roman"/>
          <w:b w:val="false"/>
          <w:i w:val="false"/>
          <w:color w:val="000000"/>
          <w:sz w:val="28"/>
        </w:rPr>
        <w:t>
      1330 – тіркелген активтерді шығарудан түскен табыстар;</w:t>
      </w:r>
    </w:p>
    <w:bookmarkEnd w:id="2423"/>
    <w:bookmarkStart w:name="z2342" w:id="2424"/>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bookmarkEnd w:id="2424"/>
    <w:bookmarkStart w:name="z2343" w:id="2425"/>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bookmarkEnd w:id="2425"/>
    <w:bookmarkStart w:name="z2344" w:id="2426"/>
    <w:p>
      <w:pPr>
        <w:spacing w:after="0"/>
        <w:ind w:left="0"/>
        <w:jc w:val="both"/>
      </w:pPr>
      <w:r>
        <w:rPr>
          <w:rFonts w:ascii="Times New Roman"/>
          <w:b w:val="false"/>
          <w:i w:val="false"/>
          <w:color w:val="000000"/>
          <w:sz w:val="28"/>
        </w:rPr>
        <w:t>
      1360 – бірлескен қызметті жүзеге асырудан табыстар;</w:t>
      </w:r>
    </w:p>
    <w:bookmarkEnd w:id="2426"/>
    <w:bookmarkStart w:name="z2345" w:id="2427"/>
    <w:p>
      <w:pPr>
        <w:spacing w:after="0"/>
        <w:ind w:left="0"/>
        <w:jc w:val="both"/>
      </w:pPr>
      <w:r>
        <w:rPr>
          <w:rFonts w:ascii="Times New Roman"/>
          <w:b w:val="false"/>
          <w:i w:val="false"/>
          <w:color w:val="000000"/>
          <w:sz w:val="28"/>
        </w:rPr>
        <w:t>
      1370 – бұрын жүргізілген шегерімдер бойынша алынған өтемақылар;</w:t>
      </w:r>
    </w:p>
    <w:bookmarkEnd w:id="2427"/>
    <w:bookmarkStart w:name="z2346" w:id="2428"/>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bookmarkEnd w:id="2428"/>
    <w:bookmarkStart w:name="z2347" w:id="2429"/>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bookmarkEnd w:id="2429"/>
    <w:bookmarkStart w:name="z2348" w:id="2430"/>
    <w:p>
      <w:pPr>
        <w:spacing w:after="0"/>
        <w:ind w:left="0"/>
        <w:jc w:val="both"/>
      </w:pPr>
      <w:r>
        <w:rPr>
          <w:rFonts w:ascii="Times New Roman"/>
          <w:b w:val="false"/>
          <w:i w:val="false"/>
          <w:color w:val="000000"/>
          <w:sz w:val="28"/>
        </w:rPr>
        <w:t>
      1400 – мүліктік кешен ретінде кәсіпорынды сатудан түскен табыстар;</w:t>
      </w:r>
    </w:p>
    <w:bookmarkEnd w:id="2430"/>
    <w:bookmarkStart w:name="z2349" w:id="2431"/>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табыстар;</w:t>
      </w:r>
    </w:p>
    <w:bookmarkEnd w:id="2431"/>
    <w:bookmarkStart w:name="z2350" w:id="2432"/>
    <w:p>
      <w:pPr>
        <w:spacing w:after="0"/>
        <w:ind w:left="0"/>
        <w:jc w:val="both"/>
      </w:pPr>
      <w:r>
        <w:rPr>
          <w:rFonts w:ascii="Times New Roman"/>
          <w:b w:val="false"/>
          <w:i w:val="false"/>
          <w:color w:val="000000"/>
          <w:sz w:val="28"/>
        </w:rPr>
        <w:t>
      1480 – ислам банкінде орналастырылған инвестициялық депозит бойынша табыстар;</w:t>
      </w:r>
    </w:p>
    <w:bookmarkEnd w:id="2432"/>
    <w:bookmarkStart w:name="z2351" w:id="2433"/>
    <w:p>
      <w:pPr>
        <w:spacing w:after="0"/>
        <w:ind w:left="0"/>
        <w:jc w:val="both"/>
      </w:pPr>
      <w:r>
        <w:rPr>
          <w:rFonts w:ascii="Times New Roman"/>
          <w:b w:val="false"/>
          <w:i w:val="false"/>
          <w:color w:val="000000"/>
          <w:sz w:val="28"/>
        </w:rPr>
        <w:t>
      1430 – Қазақстан Республикасындағы кәсіпкерлік қызмет нәтижесінде туындайтын басқа да табыстар.</w:t>
      </w:r>
    </w:p>
    <w:bookmarkEnd w:id="2433"/>
    <w:bookmarkStart w:name="z2352" w:id="2434"/>
    <w:p>
      <w:pPr>
        <w:spacing w:after="0"/>
        <w:ind w:left="0"/>
        <w:jc w:val="both"/>
      </w:pPr>
      <w:r>
        <w:rPr>
          <w:rFonts w:ascii="Times New Roman"/>
          <w:b w:val="false"/>
          <w:i w:val="false"/>
          <w:color w:val="000000"/>
          <w:sz w:val="28"/>
        </w:rPr>
        <w:t>
      2) Қазақстан Республикасынан тыс көздерден табыстар:</w:t>
      </w:r>
    </w:p>
    <w:bookmarkEnd w:id="2434"/>
    <w:bookmarkStart w:name="z2353" w:id="2435"/>
    <w:p>
      <w:pPr>
        <w:spacing w:after="0"/>
        <w:ind w:left="0"/>
        <w:jc w:val="both"/>
      </w:pP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p>
    <w:bookmarkEnd w:id="2435"/>
    <w:bookmarkStart w:name="z2354" w:id="2436"/>
    <w:p>
      <w:pPr>
        <w:spacing w:after="0"/>
        <w:ind w:left="0"/>
        <w:jc w:val="both"/>
      </w:pPr>
      <w:r>
        <w:rPr>
          <w:rFonts w:ascii="Times New Roman"/>
          <w:b w:val="false"/>
          <w:i w:val="false"/>
          <w:color w:val="000000"/>
          <w:sz w:val="28"/>
        </w:rPr>
        <w:t>
      2020 – Қазақстан Республикасынан тыс жұмыстарды орындаудан, қызметтерді көрсетуден түскен табыстар;</w:t>
      </w:r>
    </w:p>
    <w:bookmarkEnd w:id="2436"/>
    <w:bookmarkStart w:name="z2355" w:id="2437"/>
    <w:p>
      <w:pPr>
        <w:spacing w:after="0"/>
        <w:ind w:left="0"/>
        <w:jc w:val="both"/>
      </w:pP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табыстар;</w:t>
      </w:r>
    </w:p>
    <w:bookmarkEnd w:id="2437"/>
    <w:bookmarkStart w:name="z2356" w:id="2438"/>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p>
    <w:bookmarkEnd w:id="2438"/>
    <w:bookmarkStart w:name="z2357" w:id="2439"/>
    <w:p>
      <w:pPr>
        <w:spacing w:after="0"/>
        <w:ind w:left="0"/>
        <w:jc w:val="both"/>
      </w:pP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табыстар;</w:t>
      </w:r>
    </w:p>
    <w:bookmarkEnd w:id="2439"/>
    <w:bookmarkStart w:name="z2358" w:id="2440"/>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табыстар;</w:t>
      </w:r>
    </w:p>
    <w:bookmarkEnd w:id="2440"/>
    <w:bookmarkStart w:name="z2359" w:id="2441"/>
    <w:p>
      <w:pPr>
        <w:spacing w:after="0"/>
        <w:ind w:left="0"/>
        <w:jc w:val="both"/>
      </w:pP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табыстар;</w:t>
      </w:r>
    </w:p>
    <w:bookmarkEnd w:id="2441"/>
    <w:bookmarkStart w:name="z2360" w:id="2442"/>
    <w:p>
      <w:pPr>
        <w:spacing w:after="0"/>
        <w:ind w:left="0"/>
        <w:jc w:val="both"/>
      </w:pPr>
      <w:r>
        <w:rPr>
          <w:rFonts w:ascii="Times New Roman"/>
          <w:b w:val="false"/>
          <w:i w:val="false"/>
          <w:color w:val="000000"/>
          <w:sz w:val="28"/>
        </w:rPr>
        <w:t>
      2043 – егер резидент емес заңды тұлғаның осындай акцияларының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табыстар;</w:t>
      </w:r>
    </w:p>
    <w:bookmarkEnd w:id="2442"/>
    <w:bookmarkStart w:name="z2361" w:id="2443"/>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консорциумда қатысу үлестерін сату нәтижесінде алынған құн өсімінен табыстар;</w:t>
      </w:r>
    </w:p>
    <w:bookmarkEnd w:id="2443"/>
    <w:bookmarkStart w:name="z2362" w:id="2444"/>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p>
    <w:bookmarkEnd w:id="2444"/>
    <w:bookmarkStart w:name="z2363" w:id="2445"/>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p>
    <w:bookmarkEnd w:id="2445"/>
    <w:bookmarkStart w:name="z2364" w:id="2446"/>
    <w:p>
      <w:pPr>
        <w:spacing w:after="0"/>
        <w:ind w:left="0"/>
        <w:jc w:val="both"/>
      </w:pPr>
      <w:r>
        <w:rPr>
          <w:rFonts w:ascii="Times New Roman"/>
          <w:b w:val="false"/>
          <w:i w:val="false"/>
          <w:color w:val="000000"/>
          <w:sz w:val="28"/>
        </w:rPr>
        <w:t>
      2070 – резиденттің мiндеттемелерiн, оның iшiнде Қазақстан Республикасының шегінен тыс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резидент еместен алынатын тұрақсыздық айыптары (айыппұлдар, өсiмақылар)</w:t>
      </w:r>
    </w:p>
    <w:bookmarkEnd w:id="2446"/>
    <w:bookmarkStart w:name="z2365" w:id="2447"/>
    <w:p>
      <w:pPr>
        <w:spacing w:after="0"/>
        <w:ind w:left="0"/>
        <w:jc w:val="both"/>
      </w:pPr>
      <w:r>
        <w:rPr>
          <w:rFonts w:ascii="Times New Roman"/>
          <w:b w:val="false"/>
          <w:i w:val="false"/>
          <w:color w:val="000000"/>
          <w:sz w:val="28"/>
        </w:rPr>
        <w:t>
      2080 – резидент емес заңды тұлғадан түсетін дивидендтер түріндегі табыстар;</w:t>
      </w:r>
    </w:p>
    <w:bookmarkEnd w:id="2447"/>
    <w:bookmarkStart w:name="z2366" w:id="2448"/>
    <w:p>
      <w:pPr>
        <w:spacing w:after="0"/>
        <w:ind w:left="0"/>
        <w:jc w:val="both"/>
      </w:pP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табыстар;</w:t>
      </w:r>
    </w:p>
    <w:bookmarkEnd w:id="2448"/>
    <w:bookmarkStart w:name="z2367" w:id="2449"/>
    <w:p>
      <w:pPr>
        <w:spacing w:after="0"/>
        <w:ind w:left="0"/>
        <w:jc w:val="both"/>
      </w:pP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үшін Қазақстан Республикасынан тыс жерлерде салық міндеттемесін орындау жүктелмеген резидент емес сенімгерлікпен басқарушыдан мүлікті сенімгерлікпен басқаруды белгілеу туралы акті бойынша алынған табыстар;</w:t>
      </w:r>
    </w:p>
    <w:bookmarkEnd w:id="2449"/>
    <w:bookmarkStart w:name="z2368" w:id="2450"/>
    <w:p>
      <w:pPr>
        <w:spacing w:after="0"/>
        <w:ind w:left="0"/>
        <w:jc w:val="both"/>
      </w:pPr>
      <w:r>
        <w:rPr>
          <w:rFonts w:ascii="Times New Roman"/>
          <w:b w:val="false"/>
          <w:i w:val="false"/>
          <w:color w:val="000000"/>
          <w:sz w:val="28"/>
        </w:rPr>
        <w:t>
      2100 – резидент еместен алынан борыштық бағалы қағаздарды қоспағанда сыйақылар түріндегі табыстар;</w:t>
      </w:r>
    </w:p>
    <w:bookmarkEnd w:id="2450"/>
    <w:bookmarkStart w:name="z2369" w:id="2451"/>
    <w:p>
      <w:pPr>
        <w:spacing w:after="0"/>
        <w:ind w:left="0"/>
        <w:jc w:val="both"/>
      </w:pP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p>
    <w:bookmarkEnd w:id="2451"/>
    <w:bookmarkStart w:name="z2370" w:id="2452"/>
    <w:p>
      <w:pPr>
        <w:spacing w:after="0"/>
        <w:ind w:left="0"/>
        <w:jc w:val="both"/>
      </w:pPr>
      <w:r>
        <w:rPr>
          <w:rFonts w:ascii="Times New Roman"/>
          <w:b w:val="false"/>
          <w:i w:val="false"/>
          <w:color w:val="000000"/>
          <w:sz w:val="28"/>
        </w:rPr>
        <w:t>
      2120 – резидент еместен алынатын роялти түріндегі табыстар;</w:t>
      </w:r>
    </w:p>
    <w:bookmarkEnd w:id="2452"/>
    <w:bookmarkStart w:name="z2371" w:id="2453"/>
    <w:p>
      <w:pPr>
        <w:spacing w:after="0"/>
        <w:ind w:left="0"/>
        <w:jc w:val="both"/>
      </w:pPr>
      <w:r>
        <w:rPr>
          <w:rFonts w:ascii="Times New Roman"/>
          <w:b w:val="false"/>
          <w:i w:val="false"/>
          <w:color w:val="000000"/>
          <w:sz w:val="28"/>
        </w:rPr>
        <w:t>
      2130 – Қазақстан Республикасының шегінен тыс орналасқан мүлкін жалға беруден түсетін табыстар;</w:t>
      </w:r>
    </w:p>
    <w:bookmarkEnd w:id="2453"/>
    <w:bookmarkStart w:name="z2372" w:id="2454"/>
    <w:p>
      <w:pPr>
        <w:spacing w:after="0"/>
        <w:ind w:left="0"/>
        <w:jc w:val="both"/>
      </w:pP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p>
    <w:bookmarkEnd w:id="2454"/>
    <w:bookmarkStart w:name="z2373" w:id="2455"/>
    <w:p>
      <w:pPr>
        <w:spacing w:after="0"/>
        <w:ind w:left="0"/>
        <w:jc w:val="both"/>
      </w:pP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p>
    <w:bookmarkEnd w:id="2455"/>
    <w:bookmarkStart w:name="z2374" w:id="2456"/>
    <w:p>
      <w:pPr>
        <w:spacing w:after="0"/>
        <w:ind w:left="0"/>
        <w:jc w:val="both"/>
      </w:pP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p>
    <w:bookmarkEnd w:id="2456"/>
    <w:bookmarkStart w:name="z2375" w:id="2457"/>
    <w:p>
      <w:pPr>
        <w:spacing w:after="0"/>
        <w:ind w:left="0"/>
        <w:jc w:val="both"/>
      </w:pPr>
      <w:r>
        <w:rPr>
          <w:rFonts w:ascii="Times New Roman"/>
          <w:b w:val="false"/>
          <w:i w:val="false"/>
          <w:color w:val="000000"/>
          <w:sz w:val="28"/>
        </w:rPr>
        <w:t>
      2160 – резидент еместен алынатын, халықаралық тасымалдарда көліктік қызмет көрсетуден табыстар;</w:t>
      </w:r>
    </w:p>
    <w:bookmarkEnd w:id="2457"/>
    <w:bookmarkStart w:name="z2376" w:id="2458"/>
    <w:p>
      <w:pPr>
        <w:spacing w:after="0"/>
        <w:ind w:left="0"/>
        <w:jc w:val="both"/>
      </w:pP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p>
    <w:bookmarkEnd w:id="2458"/>
    <w:bookmarkStart w:name="z2377" w:id="2459"/>
    <w:p>
      <w:pPr>
        <w:spacing w:after="0"/>
        <w:ind w:left="0"/>
        <w:jc w:val="both"/>
      </w:pP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p>
    <w:bookmarkEnd w:id="2459"/>
    <w:bookmarkStart w:name="z2378" w:id="2460"/>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табысы;</w:t>
      </w:r>
    </w:p>
    <w:bookmarkEnd w:id="2460"/>
    <w:bookmarkStart w:name="z2379" w:id="2461"/>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табысы;</w:t>
      </w:r>
    </w:p>
    <w:bookmarkEnd w:id="2461"/>
    <w:bookmarkStart w:name="z2380" w:id="2462"/>
    <w:p>
      <w:pPr>
        <w:spacing w:after="0"/>
        <w:ind w:left="0"/>
        <w:jc w:val="both"/>
      </w:pPr>
      <w:r>
        <w:rPr>
          <w:rFonts w:ascii="Times New Roman"/>
          <w:b w:val="false"/>
          <w:i w:val="false"/>
          <w:color w:val="000000"/>
          <w:sz w:val="28"/>
        </w:rPr>
        <w:t>
      2190 – өздерiне резидент емеске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p>
    <w:bookmarkEnd w:id="2462"/>
    <w:bookmarkStart w:name="z2381" w:id="2463"/>
    <w:p>
      <w:pPr>
        <w:spacing w:after="0"/>
        <w:ind w:left="0"/>
        <w:jc w:val="both"/>
      </w:pP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p>
    <w:bookmarkEnd w:id="2463"/>
    <w:bookmarkStart w:name="z2382" w:id="2464"/>
    <w:p>
      <w:pPr>
        <w:spacing w:after="0"/>
        <w:ind w:left="0"/>
        <w:jc w:val="both"/>
      </w:pP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p>
    <w:bookmarkEnd w:id="2464"/>
    <w:bookmarkStart w:name="z2383" w:id="2465"/>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p>
    <w:bookmarkEnd w:id="2465"/>
    <w:bookmarkStart w:name="z2384" w:id="2466"/>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p>
    <w:bookmarkEnd w:id="2466"/>
    <w:bookmarkStart w:name="z2385" w:id="2467"/>
    <w:p>
      <w:pPr>
        <w:spacing w:after="0"/>
        <w:ind w:left="0"/>
        <w:jc w:val="both"/>
      </w:pPr>
      <w:r>
        <w:rPr>
          <w:rFonts w:ascii="Times New Roman"/>
          <w:b w:val="false"/>
          <w:i w:val="false"/>
          <w:color w:val="000000"/>
          <w:sz w:val="28"/>
        </w:rPr>
        <w:t>
      2220 – резидент емес жинақтаушы зейнетақы қорлары жүзеге асыратын зейнетақы төлемдері;</w:t>
      </w:r>
    </w:p>
    <w:bookmarkEnd w:id="2467"/>
    <w:bookmarkStart w:name="z2386" w:id="2468"/>
    <w:p>
      <w:pPr>
        <w:spacing w:after="0"/>
        <w:ind w:left="0"/>
        <w:jc w:val="both"/>
      </w:pPr>
      <w:r>
        <w:rPr>
          <w:rFonts w:ascii="Times New Roman"/>
          <w:b w:val="false"/>
          <w:i w:val="false"/>
          <w:color w:val="000000"/>
          <w:sz w:val="28"/>
        </w:rPr>
        <w:t>
      2230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Республикасынан тыс қызметтен төленетін табыстар;</w:t>
      </w:r>
    </w:p>
    <w:bookmarkEnd w:id="2468"/>
    <w:bookmarkStart w:name="z2387" w:id="2469"/>
    <w:p>
      <w:pPr>
        <w:spacing w:after="0"/>
        <w:ind w:left="0"/>
        <w:jc w:val="both"/>
      </w:pPr>
      <w:r>
        <w:rPr>
          <w:rFonts w:ascii="Times New Roman"/>
          <w:b w:val="false"/>
          <w:i w:val="false"/>
          <w:color w:val="000000"/>
          <w:sz w:val="28"/>
        </w:rPr>
        <w:t>
      2240 – резидент еместер төлейтiн ұтыстар;</w:t>
      </w:r>
    </w:p>
    <w:bookmarkEnd w:id="2469"/>
    <w:bookmarkStart w:name="z2388" w:id="2470"/>
    <w:p>
      <w:pPr>
        <w:spacing w:after="0"/>
        <w:ind w:left="0"/>
        <w:jc w:val="both"/>
      </w:pPr>
      <w:r>
        <w:rPr>
          <w:rFonts w:ascii="Times New Roman"/>
          <w:b w:val="false"/>
          <w:i w:val="false"/>
          <w:color w:val="000000"/>
          <w:sz w:val="28"/>
        </w:rPr>
        <w:t>
      2250 – Қазақстан Республикасынан тыс жеке (кәсiби) тәуелсiз қызмет көрсетуден алынған табыстар;</w:t>
      </w:r>
    </w:p>
    <w:bookmarkEnd w:id="2470"/>
    <w:bookmarkStart w:name="z2389" w:id="2471"/>
    <w:p>
      <w:pPr>
        <w:spacing w:after="0"/>
        <w:ind w:left="0"/>
        <w:jc w:val="both"/>
      </w:pPr>
      <w:r>
        <w:rPr>
          <w:rFonts w:ascii="Times New Roman"/>
          <w:b w:val="false"/>
          <w:i w:val="false"/>
          <w:color w:val="000000"/>
          <w:sz w:val="28"/>
        </w:rPr>
        <w:t>
      2260 – Қазақстан Республикасынан тыс орналасқан мүлiктi өтеусіз алу түріндегі табыстар;</w:t>
      </w:r>
    </w:p>
    <w:bookmarkEnd w:id="2471"/>
    <w:bookmarkStart w:name="z2390" w:id="2472"/>
    <w:p>
      <w:pPr>
        <w:spacing w:after="0"/>
        <w:ind w:left="0"/>
        <w:jc w:val="both"/>
      </w:pPr>
      <w:r>
        <w:rPr>
          <w:rFonts w:ascii="Times New Roman"/>
          <w:b w:val="false"/>
          <w:i w:val="false"/>
          <w:color w:val="000000"/>
          <w:sz w:val="28"/>
        </w:rPr>
        <w:t>
      2261 – Қазақстан Республикасынан тыс орналасқан мүлiктi өтеусіз алудан табыстар;</w:t>
      </w:r>
    </w:p>
    <w:bookmarkEnd w:id="2472"/>
    <w:bookmarkStart w:name="z2391" w:id="2473"/>
    <w:p>
      <w:pPr>
        <w:spacing w:after="0"/>
        <w:ind w:left="0"/>
        <w:jc w:val="both"/>
      </w:pPr>
      <w:r>
        <w:rPr>
          <w:rFonts w:ascii="Times New Roman"/>
          <w:b w:val="false"/>
          <w:i w:val="false"/>
          <w:color w:val="000000"/>
          <w:sz w:val="28"/>
        </w:rPr>
        <w:t>
      2270 – туынды қаржы құралдары бойынша табыстар;</w:t>
      </w:r>
    </w:p>
    <w:bookmarkEnd w:id="2473"/>
    <w:bookmarkStart w:name="z2392" w:id="2474"/>
    <w:p>
      <w:pPr>
        <w:spacing w:after="0"/>
        <w:ind w:left="0"/>
        <w:jc w:val="both"/>
      </w:pPr>
      <w:r>
        <w:rPr>
          <w:rFonts w:ascii="Times New Roman"/>
          <w:b w:val="false"/>
          <w:i w:val="false"/>
          <w:color w:val="000000"/>
          <w:sz w:val="28"/>
        </w:rPr>
        <w:t>
      2280 – міндеттемені есептен шығарудан табыстар;</w:t>
      </w:r>
    </w:p>
    <w:bookmarkEnd w:id="2474"/>
    <w:bookmarkStart w:name="z2393" w:id="2475"/>
    <w:p>
      <w:pPr>
        <w:spacing w:after="0"/>
        <w:ind w:left="0"/>
        <w:jc w:val="both"/>
      </w:pPr>
      <w:r>
        <w:rPr>
          <w:rFonts w:ascii="Times New Roman"/>
          <w:b w:val="false"/>
          <w:i w:val="false"/>
          <w:color w:val="000000"/>
          <w:sz w:val="28"/>
        </w:rPr>
        <w:t>
      2290 – күмәндi мiндеттемелер бойынша табыстар;</w:t>
      </w:r>
    </w:p>
    <w:bookmarkEnd w:id="2475"/>
    <w:bookmarkStart w:name="z2394" w:id="2476"/>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bookmarkEnd w:id="2476"/>
    <w:bookmarkStart w:name="z2395" w:id="2477"/>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bookmarkEnd w:id="2477"/>
    <w:bookmarkStart w:name="z2396" w:id="2478"/>
    <w:p>
      <w:pPr>
        <w:spacing w:after="0"/>
        <w:ind w:left="0"/>
        <w:jc w:val="both"/>
      </w:pP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p>
    <w:bookmarkEnd w:id="2478"/>
    <w:bookmarkStart w:name="z2397" w:id="2479"/>
    <w:p>
      <w:pPr>
        <w:spacing w:after="0"/>
        <w:ind w:left="0"/>
        <w:jc w:val="both"/>
      </w:pPr>
      <w:r>
        <w:rPr>
          <w:rFonts w:ascii="Times New Roman"/>
          <w:b w:val="false"/>
          <w:i w:val="false"/>
          <w:color w:val="000000"/>
          <w:sz w:val="28"/>
        </w:rPr>
        <w:t>
      2330 – Қазақстан Республикасынан тыс тіркелген активтерді шығарудан түскен табыстар;</w:t>
      </w:r>
    </w:p>
    <w:bookmarkEnd w:id="2479"/>
    <w:bookmarkStart w:name="z2398" w:id="2480"/>
    <w:p>
      <w:pPr>
        <w:spacing w:after="0"/>
        <w:ind w:left="0"/>
        <w:jc w:val="both"/>
      </w:pP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bookmarkEnd w:id="2480"/>
    <w:bookmarkStart w:name="z2399" w:id="2481"/>
    <w:p>
      <w:pPr>
        <w:spacing w:after="0"/>
        <w:ind w:left="0"/>
        <w:jc w:val="both"/>
      </w:pP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bookmarkEnd w:id="2481"/>
    <w:bookmarkStart w:name="z2400" w:id="2482"/>
    <w:p>
      <w:pPr>
        <w:spacing w:after="0"/>
        <w:ind w:left="0"/>
        <w:jc w:val="both"/>
      </w:pPr>
      <w:r>
        <w:rPr>
          <w:rFonts w:ascii="Times New Roman"/>
          <w:b w:val="false"/>
          <w:i w:val="false"/>
          <w:color w:val="000000"/>
          <w:sz w:val="28"/>
        </w:rPr>
        <w:t>
      2360 – Қазақстан Республикасының шегінен тыс бірлескен қызметті жүзеге асырудан табыстар;</w:t>
      </w:r>
    </w:p>
    <w:bookmarkEnd w:id="2482"/>
    <w:bookmarkStart w:name="z2401" w:id="2483"/>
    <w:p>
      <w:pPr>
        <w:spacing w:after="0"/>
        <w:ind w:left="0"/>
        <w:jc w:val="both"/>
      </w:pPr>
      <w:r>
        <w:rPr>
          <w:rFonts w:ascii="Times New Roman"/>
          <w:b w:val="false"/>
          <w:i w:val="false"/>
          <w:color w:val="000000"/>
          <w:sz w:val="28"/>
        </w:rPr>
        <w:t>
      2370 – бұрын Қазақстан Республикасының шегінен тыс резидент еместен жүргізілген шегерімдер бойынша алынған өтемақылар;</w:t>
      </w:r>
    </w:p>
    <w:bookmarkEnd w:id="2483"/>
    <w:bookmarkStart w:name="z2402" w:id="2484"/>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p>
    <w:bookmarkEnd w:id="2484"/>
    <w:bookmarkStart w:name="z2403" w:id="2485"/>
    <w:p>
      <w:pPr>
        <w:spacing w:after="0"/>
        <w:ind w:left="0"/>
        <w:jc w:val="both"/>
      </w:pP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p>
    <w:bookmarkEnd w:id="2485"/>
    <w:bookmarkStart w:name="z2404" w:id="2486"/>
    <w:p>
      <w:pPr>
        <w:spacing w:after="0"/>
        <w:ind w:left="0"/>
        <w:jc w:val="both"/>
      </w:pP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p>
    <w:bookmarkEnd w:id="2486"/>
    <w:bookmarkStart w:name="z2405" w:id="2487"/>
    <w:p>
      <w:pPr>
        <w:spacing w:after="0"/>
        <w:ind w:left="0"/>
        <w:jc w:val="both"/>
      </w:pP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p>
    <w:bookmarkEnd w:id="2487"/>
    <w:bookmarkStart w:name="z2406" w:id="2488"/>
    <w:p>
      <w:pPr>
        <w:spacing w:after="0"/>
        <w:ind w:left="0"/>
        <w:jc w:val="both"/>
      </w:pP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p>
    <w:bookmarkEnd w:id="2488"/>
    <w:bookmarkStart w:name="z2407" w:id="2489"/>
    <w:p>
      <w:pPr>
        <w:spacing w:after="0"/>
        <w:ind w:left="0"/>
        <w:jc w:val="both"/>
      </w:pPr>
      <w:r>
        <w:rPr>
          <w:rFonts w:ascii="Times New Roman"/>
          <w:b w:val="false"/>
          <w:i w:val="false"/>
          <w:color w:val="000000"/>
          <w:sz w:val="28"/>
        </w:rPr>
        <w:t>
      56. Валюта кодын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жіктеуіші" қосымшасына сәйкес валюталардың кодын пайдалану қажет.</w:t>
      </w:r>
    </w:p>
    <w:bookmarkEnd w:id="2489"/>
    <w:bookmarkStart w:name="z2408" w:id="2490"/>
    <w:p>
      <w:pPr>
        <w:spacing w:after="0"/>
        <w:ind w:left="0"/>
        <w:jc w:val="both"/>
      </w:pPr>
      <w:r>
        <w:rPr>
          <w:rFonts w:ascii="Times New Roman"/>
          <w:b w:val="false"/>
          <w:i w:val="false"/>
          <w:color w:val="000000"/>
          <w:sz w:val="28"/>
        </w:rPr>
        <w:t>
      57. Ел кодын толтыру кезінде шешімнің "Әлем елдерінің жіктеушісі" 22–қосымшасына сәйкес елдердің кодын пайдалану қажет.</w:t>
      </w:r>
    </w:p>
    <w:bookmarkEnd w:id="2490"/>
    <w:bookmarkStart w:name="z2409" w:id="2491"/>
    <w:p>
      <w:pPr>
        <w:spacing w:after="0"/>
        <w:ind w:left="0"/>
        <w:jc w:val="both"/>
      </w:pPr>
      <w:r>
        <w:rPr>
          <w:rFonts w:ascii="Times New Roman"/>
          <w:b w:val="false"/>
          <w:i w:val="false"/>
          <w:color w:val="000000"/>
          <w:sz w:val="28"/>
        </w:rPr>
        <w:t>
      58. Декларацияны толтыру кезінде халықаралық шарт (келісім) түрлерінің мынадай кодтарын пайдалану қажет:</w:t>
      </w:r>
    </w:p>
    <w:bookmarkEnd w:id="2491"/>
    <w:bookmarkStart w:name="z2410" w:id="2492"/>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bookmarkEnd w:id="2492"/>
    <w:bookmarkStart w:name="z2411" w:id="2493"/>
    <w:p>
      <w:pPr>
        <w:spacing w:after="0"/>
        <w:ind w:left="0"/>
        <w:jc w:val="both"/>
      </w:pPr>
      <w:r>
        <w:rPr>
          <w:rFonts w:ascii="Times New Roman"/>
          <w:b w:val="false"/>
          <w:i w:val="false"/>
          <w:color w:val="000000"/>
          <w:sz w:val="28"/>
        </w:rPr>
        <w:t>
      02 – Ислам Даму Банкiнiң құрылтай шарты;</w:t>
      </w:r>
    </w:p>
    <w:bookmarkEnd w:id="2493"/>
    <w:bookmarkStart w:name="z2412" w:id="2494"/>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bookmarkEnd w:id="2494"/>
    <w:bookmarkStart w:name="z2413" w:id="2495"/>
    <w:p>
      <w:pPr>
        <w:spacing w:after="0"/>
        <w:ind w:left="0"/>
        <w:jc w:val="both"/>
      </w:pPr>
      <w:r>
        <w:rPr>
          <w:rFonts w:ascii="Times New Roman"/>
          <w:b w:val="false"/>
          <w:i w:val="false"/>
          <w:color w:val="000000"/>
          <w:sz w:val="28"/>
        </w:rPr>
        <w:t>
      04 – Азия Даму Банкінің құрылтай шарты;</w:t>
      </w:r>
    </w:p>
    <w:bookmarkEnd w:id="2495"/>
    <w:bookmarkStart w:name="z2414" w:id="2496"/>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2496"/>
    <w:bookmarkStart w:name="z2415" w:id="2497"/>
    <w:p>
      <w:pPr>
        <w:spacing w:after="0"/>
        <w:ind w:left="0"/>
        <w:jc w:val="both"/>
      </w:pPr>
      <w:r>
        <w:rPr>
          <w:rFonts w:ascii="Times New Roman"/>
          <w:b w:val="false"/>
          <w:i w:val="false"/>
          <w:color w:val="000000"/>
          <w:sz w:val="28"/>
        </w:rPr>
        <w:t>
      06 – Қаржылық ынтымақтастық туралы келісім;</w:t>
      </w:r>
    </w:p>
    <w:bookmarkEnd w:id="2497"/>
    <w:bookmarkStart w:name="z2416" w:id="2498"/>
    <w:p>
      <w:pPr>
        <w:spacing w:after="0"/>
        <w:ind w:left="0"/>
        <w:jc w:val="both"/>
      </w:pPr>
      <w:r>
        <w:rPr>
          <w:rFonts w:ascii="Times New Roman"/>
          <w:b w:val="false"/>
          <w:i w:val="false"/>
          <w:color w:val="000000"/>
          <w:sz w:val="28"/>
        </w:rPr>
        <w:t>
      07 – Өзара түсiнiстiк туралы меморандум;</w:t>
      </w:r>
    </w:p>
    <w:bookmarkEnd w:id="2498"/>
    <w:bookmarkStart w:name="z2417" w:id="2499"/>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2499"/>
    <w:bookmarkStart w:name="z2418" w:id="2500"/>
    <w:p>
      <w:pPr>
        <w:spacing w:after="0"/>
        <w:ind w:left="0"/>
        <w:jc w:val="both"/>
      </w:pPr>
      <w:r>
        <w:rPr>
          <w:rFonts w:ascii="Times New Roman"/>
          <w:b w:val="false"/>
          <w:i w:val="false"/>
          <w:color w:val="000000"/>
          <w:sz w:val="28"/>
        </w:rPr>
        <w:t>
      09 – Халықаралық қайта құру және даму банкiнiң келісімі;</w:t>
      </w:r>
    </w:p>
    <w:bookmarkEnd w:id="2500"/>
    <w:bookmarkStart w:name="z2419" w:id="2501"/>
    <w:p>
      <w:pPr>
        <w:spacing w:after="0"/>
        <w:ind w:left="0"/>
        <w:jc w:val="both"/>
      </w:pPr>
      <w:r>
        <w:rPr>
          <w:rFonts w:ascii="Times New Roman"/>
          <w:b w:val="false"/>
          <w:i w:val="false"/>
          <w:color w:val="000000"/>
          <w:sz w:val="28"/>
        </w:rPr>
        <w:t>
      10 – Халықаралық валюталық қордың келісімі;</w:t>
      </w:r>
    </w:p>
    <w:bookmarkEnd w:id="2501"/>
    <w:bookmarkStart w:name="z2420" w:id="2502"/>
    <w:p>
      <w:pPr>
        <w:spacing w:after="0"/>
        <w:ind w:left="0"/>
        <w:jc w:val="both"/>
      </w:pPr>
      <w:r>
        <w:rPr>
          <w:rFonts w:ascii="Times New Roman"/>
          <w:b w:val="false"/>
          <w:i w:val="false"/>
          <w:color w:val="000000"/>
          <w:sz w:val="28"/>
        </w:rPr>
        <w:t>
      11 – Халықаралық қаржылық корпорацияның келісімі;</w:t>
      </w:r>
    </w:p>
    <w:bookmarkEnd w:id="2502"/>
    <w:bookmarkStart w:name="z2421" w:id="2503"/>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2503"/>
    <w:bookmarkStart w:name="z2422" w:id="2504"/>
    <w:p>
      <w:pPr>
        <w:spacing w:after="0"/>
        <w:ind w:left="0"/>
        <w:jc w:val="both"/>
      </w:pPr>
      <w:r>
        <w:rPr>
          <w:rFonts w:ascii="Times New Roman"/>
          <w:b w:val="false"/>
          <w:i w:val="false"/>
          <w:color w:val="000000"/>
          <w:sz w:val="28"/>
        </w:rPr>
        <w:t>
      13 – Еуропалық Қайта құру және Даму банкiн құру туралы келесім;</w:t>
      </w:r>
    </w:p>
    <w:bookmarkEnd w:id="2504"/>
    <w:bookmarkStart w:name="z2423" w:id="2505"/>
    <w:p>
      <w:pPr>
        <w:spacing w:after="0"/>
        <w:ind w:left="0"/>
        <w:jc w:val="both"/>
      </w:pPr>
      <w:r>
        <w:rPr>
          <w:rFonts w:ascii="Times New Roman"/>
          <w:b w:val="false"/>
          <w:i w:val="false"/>
          <w:color w:val="000000"/>
          <w:sz w:val="28"/>
        </w:rPr>
        <w:t>
      14 – Дипломатиялық қатынастар туралы Вена конвенциясы;</w:t>
      </w:r>
    </w:p>
    <w:bookmarkEnd w:id="2505"/>
    <w:bookmarkStart w:name="z2424" w:id="2506"/>
    <w:p>
      <w:pPr>
        <w:spacing w:after="0"/>
        <w:ind w:left="0"/>
        <w:jc w:val="both"/>
      </w:pPr>
      <w:r>
        <w:rPr>
          <w:rFonts w:ascii="Times New Roman"/>
          <w:b w:val="false"/>
          <w:i w:val="false"/>
          <w:color w:val="000000"/>
          <w:sz w:val="28"/>
        </w:rPr>
        <w:t>
      15 – Орталық Азия университетін құру жөніндегі шарт;</w:t>
      </w:r>
    </w:p>
    <w:bookmarkEnd w:id="2506"/>
    <w:bookmarkStart w:name="z2425" w:id="2507"/>
    <w:p>
      <w:pPr>
        <w:spacing w:after="0"/>
        <w:ind w:left="0"/>
        <w:jc w:val="both"/>
      </w:pPr>
      <w:r>
        <w:rPr>
          <w:rFonts w:ascii="Times New Roman"/>
          <w:b w:val="false"/>
          <w:i w:val="false"/>
          <w:color w:val="000000"/>
          <w:sz w:val="28"/>
        </w:rPr>
        <w:t>
      16 – Инвестициялар кепiлдiгiнiң көп жақты агенттiгiн құру туралы конвенция;</w:t>
      </w:r>
    </w:p>
    <w:bookmarkEnd w:id="2507"/>
    <w:bookmarkStart w:name="z2426" w:id="2508"/>
    <w:p>
      <w:pPr>
        <w:spacing w:after="0"/>
        <w:ind w:left="0"/>
        <w:jc w:val="both"/>
      </w:pPr>
      <w:r>
        <w:rPr>
          <w:rFonts w:ascii="Times New Roman"/>
          <w:b w:val="false"/>
          <w:i w:val="false"/>
          <w:color w:val="000000"/>
          <w:sz w:val="28"/>
        </w:rPr>
        <w:t>
      17 – "Нұр–Мүбәрак" ислам мәдениетінің Египет университеті туралы келісім;</w:t>
      </w:r>
    </w:p>
    <w:bookmarkEnd w:id="2508"/>
    <w:bookmarkStart w:name="z2427" w:id="2509"/>
    <w:p>
      <w:pPr>
        <w:spacing w:after="0"/>
        <w:ind w:left="0"/>
        <w:jc w:val="both"/>
      </w:pPr>
      <w:r>
        <w:rPr>
          <w:rFonts w:ascii="Times New Roman"/>
          <w:b w:val="false"/>
          <w:i w:val="false"/>
          <w:color w:val="000000"/>
          <w:sz w:val="28"/>
        </w:rPr>
        <w:t>
      18 – Әуе қатынасы туралы келісім;</w:t>
      </w:r>
    </w:p>
    <w:bookmarkEnd w:id="2509"/>
    <w:bookmarkStart w:name="z2428" w:id="2510"/>
    <w:p>
      <w:pPr>
        <w:spacing w:after="0"/>
        <w:ind w:left="0"/>
        <w:jc w:val="both"/>
      </w:pPr>
      <w:r>
        <w:rPr>
          <w:rFonts w:ascii="Times New Roman"/>
          <w:b w:val="false"/>
          <w:i w:val="false"/>
          <w:color w:val="000000"/>
          <w:sz w:val="28"/>
        </w:rPr>
        <w:t>
      19 – "Агросервистік қызметті қолдау" жобасын дайындауға арналған Қазақстан Республикасына Халықаралық Қайта құру және Даму Банкінің грантын беру туралы келісім;</w:t>
      </w:r>
    </w:p>
    <w:bookmarkEnd w:id="2510"/>
    <w:bookmarkStart w:name="z2429" w:id="2511"/>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bookmarkEnd w:id="2511"/>
    <w:bookmarkStart w:name="z2430" w:id="2512"/>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2512"/>
    <w:bookmarkStart w:name="z2431" w:id="2513"/>
    <w:p>
      <w:pPr>
        <w:spacing w:after="0"/>
        <w:ind w:left="0"/>
        <w:jc w:val="both"/>
      </w:pPr>
      <w:r>
        <w:rPr>
          <w:rFonts w:ascii="Times New Roman"/>
          <w:b w:val="false"/>
          <w:i w:val="false"/>
          <w:color w:val="000000"/>
          <w:sz w:val="28"/>
        </w:rPr>
        <w:t>
      22 – Өзге де халықаралық шарттар (келісімдер, конвенциялар).</w:t>
      </w:r>
    </w:p>
    <w:bookmarkEnd w:id="2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2433" w:id="2514"/>
    <w:p>
      <w:pPr>
        <w:spacing w:after="0"/>
        <w:ind w:left="0"/>
        <w:jc w:val="left"/>
      </w:pPr>
      <w:r>
        <w:rPr>
          <w:rFonts w:ascii="Times New Roman"/>
          <w:b/>
          <w:i w:val="false"/>
          <w:color w:val="000000"/>
        </w:rPr>
        <w:t xml:space="preserve"> Қазақстан Республикасының азаматтары бойынша жеке табыс салығы</w:t>
      </w:r>
      <w:r>
        <w:br/>
      </w:r>
      <w:r>
        <w:rPr>
          <w:rFonts w:ascii="Times New Roman"/>
          <w:b/>
          <w:i w:val="false"/>
          <w:color w:val="000000"/>
        </w:rPr>
        <w:t>және әлеуметтік салық бойынша салық есептілігін (декларацияны)</w:t>
      </w:r>
      <w:r>
        <w:br/>
      </w:r>
      <w:r>
        <w:rPr>
          <w:rFonts w:ascii="Times New Roman"/>
          <w:b/>
          <w:i w:val="false"/>
          <w:color w:val="000000"/>
        </w:rPr>
        <w:t>жасау қағидалары (200.00-нысан)</w:t>
      </w:r>
    </w:p>
    <w:bookmarkEnd w:id="2514"/>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2434" w:id="2515"/>
    <w:p>
      <w:pPr>
        <w:spacing w:after="0"/>
        <w:ind w:left="0"/>
        <w:jc w:val="left"/>
      </w:pPr>
      <w:r>
        <w:rPr>
          <w:rFonts w:ascii="Times New Roman"/>
          <w:b/>
          <w:i w:val="false"/>
          <w:color w:val="000000"/>
        </w:rPr>
        <w:t xml:space="preserve"> 1. Жалпы ережелер</w:t>
      </w:r>
    </w:p>
    <w:bookmarkEnd w:id="2515"/>
    <w:bookmarkStart w:name="z2435" w:id="2516"/>
    <w:p>
      <w:pPr>
        <w:spacing w:after="0"/>
        <w:ind w:left="0"/>
        <w:jc w:val="both"/>
      </w:pPr>
      <w:r>
        <w:rPr>
          <w:rFonts w:ascii="Times New Roman"/>
          <w:b w:val="false"/>
          <w:i w:val="false"/>
          <w:color w:val="000000"/>
          <w:sz w:val="28"/>
        </w:rPr>
        <w:t xml:space="preserve">
      1. Осы Қазақстан Республикасының азаматтары бойынша жеке табыс салығы және әлеуметтік салық бойынша салық есептілігін (декларацияны) жасау қағидалары (200.00-нысан)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(бұдан әрі – Зейнетақымен қамсыздандыру туралы заң) 1997 жылғы 20 маусымдағы,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(бұдан әрі – Міндетті әлеуметтік сақтандыру туралы заң) 2003 жылғы 25 сәуірдегі Қазақстан Республикасының Заңдарына сәйкес әзірленген.</w:t>
      </w:r>
    </w:p>
    <w:bookmarkEnd w:id="2516"/>
    <w:bookmarkStart w:name="z2436" w:id="2517"/>
    <w:p>
      <w:pPr>
        <w:spacing w:after="0"/>
        <w:ind w:left="0"/>
        <w:jc w:val="both"/>
      </w:pPr>
      <w:r>
        <w:rPr>
          <w:rFonts w:ascii="Times New Roman"/>
          <w:b w:val="false"/>
          <w:i w:val="false"/>
          <w:color w:val="000000"/>
          <w:sz w:val="28"/>
        </w:rPr>
        <w:t>
      Қағидалар жеке табыс салығын, әлеуметтік салықтарды есептеуге, сондай-ақ жинақтаушы зейнетақы қорына мiндетті зейнетақы жарналарының (бұдан әрі – мiндетті зейнетақы жарналары) сомаларын есептеуге, ұстауға (қоса есептеуге) және аударуға, Мемлекеттік әлеуметтік сақтандыру қорына әлеуметтiк аударымдар (бұдан әрі – әлеуметтік аударымдар) сомаларын есептеуге және аударуға арналған жеке табыс салығы мен әлеуметтік салық бойынша салық есептілігі нысанын (декларацияны) (бұдан әрі – декларация) жасау тәртібін айқындайды.</w:t>
      </w:r>
    </w:p>
    <w:bookmarkEnd w:id="2517"/>
    <w:bookmarkStart w:name="z2437" w:id="2518"/>
    <w:p>
      <w:pPr>
        <w:spacing w:after="0"/>
        <w:ind w:left="0"/>
        <w:jc w:val="both"/>
      </w:pPr>
      <w:r>
        <w:rPr>
          <w:rFonts w:ascii="Times New Roman"/>
          <w:b w:val="false"/>
          <w:i w:val="false"/>
          <w:color w:val="000000"/>
          <w:sz w:val="28"/>
        </w:rPr>
        <w:t xml:space="preserve">
      Декларацияны Салық кодексінің 6-бөлімі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19-тарауларына</w:t>
      </w:r>
      <w:r>
        <w:rPr>
          <w:rFonts w:ascii="Times New Roman"/>
          <w:b w:val="false"/>
          <w:i w:val="false"/>
          <w:color w:val="000000"/>
          <w:sz w:val="28"/>
        </w:rPr>
        <w:t xml:space="preserve">, 12-бөліміне сәйкес жеке тұлғаларға қатысты шаруа немесе фермер қожалықтары үшін және оңайлатылған декларация негізінде шағын бизнес субъектілері үшін арнаулы салық режимдерін қолданатындарды қоспағанда, салық агенттері, сондай-ақ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Міндетті әлеуметтік сақтандыру туралы </w:t>
      </w:r>
      <w:r>
        <w:rPr>
          <w:rFonts w:ascii="Times New Roman"/>
          <w:b w:val="false"/>
          <w:i w:val="false"/>
          <w:color w:val="000000"/>
          <w:sz w:val="28"/>
        </w:rPr>
        <w:t>заңда</w:t>
      </w:r>
      <w:r>
        <w:rPr>
          <w:rFonts w:ascii="Times New Roman"/>
          <w:b w:val="false"/>
          <w:i w:val="false"/>
          <w:color w:val="000000"/>
          <w:sz w:val="28"/>
        </w:rPr>
        <w:t xml:space="preserve"> белгіленген мөлшерлерде өз пайдасына міндетті зейнетақы жарналарының есептелген, ұсталған (қоса есептелген) сомалары, есептелген әлеуметтік аударымдары бойынша дара кәсіпкерлер (оңайлатылған декларация және патент негізінде шаруа немесе фермер қожалықтарына арналған арнаулы салық режимдерiн қолданатындарды қоспағанда), жеке нотариустар, жеке сот орындаушылары, адвокаттар жасайды.</w:t>
      </w:r>
    </w:p>
    <w:bookmarkEnd w:id="2518"/>
    <w:bookmarkStart w:name="z2438" w:id="2519"/>
    <w:p>
      <w:pPr>
        <w:spacing w:after="0"/>
        <w:ind w:left="0"/>
        <w:jc w:val="both"/>
      </w:pPr>
      <w:r>
        <w:rPr>
          <w:rFonts w:ascii="Times New Roman"/>
          <w:b w:val="false"/>
          <w:i w:val="false"/>
          <w:color w:val="000000"/>
          <w:sz w:val="28"/>
        </w:rPr>
        <w:t xml:space="preserve">
      Салық кодексінің 355-бабы </w:t>
      </w:r>
      <w:r>
        <w:rPr>
          <w:rFonts w:ascii="Times New Roman"/>
          <w:b w:val="false"/>
          <w:i w:val="false"/>
          <w:color w:val="000000"/>
          <w:sz w:val="28"/>
        </w:rPr>
        <w:t>2-тармағына</w:t>
      </w:r>
      <w:r>
        <w:rPr>
          <w:rFonts w:ascii="Times New Roman"/>
          <w:b w:val="false"/>
          <w:i w:val="false"/>
          <w:color w:val="000000"/>
          <w:sz w:val="28"/>
        </w:rPr>
        <w:t xml:space="preserve"> сәйкес заңды тұлғаның шешімімен дербес әлеуметтік салық төлеушілер болып танылған құрылымдық бөлімшелер жеке табыс салығы бойынша салық агенттері болып танылады.</w:t>
      </w:r>
    </w:p>
    <w:bookmarkEnd w:id="2519"/>
    <w:bookmarkStart w:name="z2439" w:id="252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қызметін арнаулы салық режимі шеңберінде жүзеге асыратын және салық салынуы жалпыға бірдей тәртіпте жүргізілетін қызметті жүзеге асыратын салық төлеуші декларацияны Салық кодексінің 64-бабы </w:t>
      </w:r>
      <w:r>
        <w:rPr>
          <w:rFonts w:ascii="Times New Roman"/>
          <w:b w:val="false"/>
          <w:i w:val="false"/>
          <w:color w:val="000000"/>
          <w:sz w:val="28"/>
        </w:rPr>
        <w:t>1-тармағына</w:t>
      </w:r>
      <w:r>
        <w:rPr>
          <w:rFonts w:ascii="Times New Roman"/>
          <w:b w:val="false"/>
          <w:i w:val="false"/>
          <w:color w:val="000000"/>
          <w:sz w:val="28"/>
        </w:rPr>
        <w:t xml:space="preserve"> сәйкес әрбір қызмет түрі бойынша бөлек табыс етеді.</w:t>
      </w:r>
    </w:p>
    <w:bookmarkEnd w:id="2520"/>
    <w:bookmarkStart w:name="z2440" w:id="2521"/>
    <w:p>
      <w:pPr>
        <w:spacing w:after="0"/>
        <w:ind w:left="0"/>
        <w:jc w:val="both"/>
      </w:pPr>
      <w:r>
        <w:rPr>
          <w:rFonts w:ascii="Times New Roman"/>
          <w:b w:val="false"/>
          <w:i w:val="false"/>
          <w:color w:val="000000"/>
          <w:sz w:val="28"/>
        </w:rPr>
        <w:t>
      2. Декларация декларацияның өзінен (200.00-нысан) және салық міндеттемесінің есептелуі туралы ақпараттарды егжей-тегжейлі көрсетуге арналған оған қосымшалардан (200.01-ден 200.03-ке дейінгі нысандар) тұрады.</w:t>
      </w:r>
    </w:p>
    <w:bookmarkEnd w:id="2521"/>
    <w:bookmarkStart w:name="z2441" w:id="2522"/>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2522"/>
    <w:bookmarkStart w:name="z2442" w:id="2523"/>
    <w:p>
      <w:pPr>
        <w:spacing w:after="0"/>
        <w:ind w:left="0"/>
        <w:jc w:val="both"/>
      </w:pPr>
      <w:r>
        <w:rPr>
          <w:rFonts w:ascii="Times New Roman"/>
          <w:b w:val="false"/>
          <w:i w:val="false"/>
          <w:color w:val="000000"/>
          <w:sz w:val="28"/>
        </w:rPr>
        <w:t>
      4. Көрсеткіштер болмаған кезде тиісті декларацияның торкөздері толтырылмайды.</w:t>
      </w:r>
    </w:p>
    <w:bookmarkEnd w:id="2523"/>
    <w:bookmarkStart w:name="z2443" w:id="2524"/>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 жолдарын толтыру кезінде міндетті тәртіпте жасалады.</w:t>
      </w:r>
    </w:p>
    <w:bookmarkEnd w:id="2524"/>
    <w:bookmarkStart w:name="z2444" w:id="2525"/>
    <w:p>
      <w:pPr>
        <w:spacing w:after="0"/>
        <w:ind w:left="0"/>
        <w:jc w:val="both"/>
      </w:pPr>
      <w:r>
        <w:rPr>
          <w:rFonts w:ascii="Times New Roman"/>
          <w:b w:val="false"/>
          <w:i w:val="false"/>
          <w:color w:val="000000"/>
          <w:sz w:val="28"/>
        </w:rPr>
        <w:t>
      6. Декларацияға қосымшаларда көрсетілуі тиіс деректер болмаған жағдайда олар жасалмайды.</w:t>
      </w:r>
    </w:p>
    <w:bookmarkEnd w:id="2525"/>
    <w:bookmarkStart w:name="z2445" w:id="2526"/>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 саны асып түскен жағдайда, декларацияға қосымшалардың осындай тағы парағы толтырылады.</w:t>
      </w:r>
    </w:p>
    <w:bookmarkEnd w:id="2526"/>
    <w:bookmarkStart w:name="z2446" w:id="2527"/>
    <w:p>
      <w:pPr>
        <w:spacing w:after="0"/>
        <w:ind w:left="0"/>
        <w:jc w:val="both"/>
      </w:pPr>
      <w:r>
        <w:rPr>
          <w:rFonts w:ascii="Times New Roman"/>
          <w:b w:val="false"/>
          <w:i w:val="false"/>
          <w:color w:val="000000"/>
          <w:sz w:val="28"/>
        </w:rPr>
        <w:t>
      8. Осы Қағидадаларда мынадай арифметикалық белгілер қолданылады: "+" – қосу; "–" – алу; "х" – көбейту; "/" – бөлу; "=" – тең.</w:t>
      </w:r>
    </w:p>
    <w:bookmarkEnd w:id="2527"/>
    <w:bookmarkStart w:name="z2447" w:id="2528"/>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2528"/>
    <w:bookmarkStart w:name="z2448" w:id="2529"/>
    <w:p>
      <w:pPr>
        <w:spacing w:after="0"/>
        <w:ind w:left="0"/>
        <w:jc w:val="both"/>
      </w:pPr>
      <w:r>
        <w:rPr>
          <w:rFonts w:ascii="Times New Roman"/>
          <w:b w:val="false"/>
          <w:i w:val="false"/>
          <w:color w:val="000000"/>
          <w:sz w:val="28"/>
        </w:rPr>
        <w:t>
      10. Декларация жасау кезінде:</w:t>
      </w:r>
    </w:p>
    <w:bookmarkEnd w:id="2529"/>
    <w:bookmarkStart w:name="z2449" w:id="2530"/>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2530"/>
    <w:bookmarkStart w:name="z2450" w:id="2531"/>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2531"/>
    <w:bookmarkStart w:name="z2451" w:id="2532"/>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агенті/салымшы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p>
    <w:bookmarkEnd w:id="2532"/>
    <w:bookmarkStart w:name="z2452" w:id="2533"/>
    <w:p>
      <w:pPr>
        <w:spacing w:after="0"/>
        <w:ind w:left="0"/>
        <w:jc w:val="both"/>
      </w:pPr>
      <w:r>
        <w:rPr>
          <w:rFonts w:ascii="Times New Roman"/>
          <w:b w:val="false"/>
          <w:i w:val="false"/>
          <w:color w:val="000000"/>
          <w:sz w:val="28"/>
        </w:rPr>
        <w:t>
      12. Декларацияны табыс ету кезінде:</w:t>
      </w:r>
    </w:p>
    <w:bookmarkEnd w:id="2533"/>
    <w:bookmarkStart w:name="z2453" w:id="2534"/>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2534"/>
    <w:bookmarkStart w:name="z2454" w:id="2535"/>
    <w:p>
      <w:pPr>
        <w:spacing w:after="0"/>
        <w:ind w:left="0"/>
        <w:jc w:val="both"/>
      </w:pPr>
      <w:r>
        <w:rPr>
          <w:rFonts w:ascii="Times New Roman"/>
          <w:b w:val="false"/>
          <w:i w:val="false"/>
          <w:color w:val="000000"/>
          <w:sz w:val="28"/>
        </w:rPr>
        <w:t>
      2) хабарламасы бар тапсырыс хатпен қағаз жеткізгіште – салық төлеуші пошта немесе өзгелей байланыс ұйымының хабарламасын алады;</w:t>
      </w:r>
    </w:p>
    <w:bookmarkEnd w:id="2535"/>
    <w:bookmarkStart w:name="z2455" w:id="2536"/>
    <w:p>
      <w:pPr>
        <w:spacing w:after="0"/>
        <w:ind w:left="0"/>
        <w:jc w:val="both"/>
      </w:pPr>
      <w:r>
        <w:rPr>
          <w:rFonts w:ascii="Times New Roman"/>
          <w:b w:val="false"/>
          <w:i w:val="false"/>
          <w:color w:val="000000"/>
          <w:sz w:val="28"/>
        </w:rPr>
        <w:t>
      3) электронды түрде – салық агенті салық қызметі органдарының салық есептілігін қабылдау жүйесінің салық есептілігінің қабылданғаны немесе қабылданбағандығы туралы хабарлама алады.</w:t>
      </w:r>
    </w:p>
    <w:bookmarkEnd w:id="2536"/>
    <w:bookmarkStart w:name="z2456" w:id="2537"/>
    <w:p>
      <w:pPr>
        <w:spacing w:after="0"/>
        <w:ind w:left="0"/>
        <w:jc w:val="both"/>
      </w:pPr>
      <w:r>
        <w:rPr>
          <w:rFonts w:ascii="Times New Roman"/>
          <w:b w:val="false"/>
          <w:i w:val="false"/>
          <w:color w:val="000000"/>
          <w:sz w:val="28"/>
        </w:rPr>
        <w:t>
      13. Қосымшаның "Салық төлеуші туралы жалпы ақпарат" деген бөлімінде декларацияның "Салық төлеуші туралы жалпы ақпарат" деген бөліміндегі көрсетілген тиісті деректерді көрсетеді.</w:t>
      </w:r>
    </w:p>
    <w:bookmarkEnd w:id="2537"/>
    <w:bookmarkStart w:name="z2457" w:id="2538"/>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2538"/>
    <w:bookmarkStart w:name="z2458" w:id="2539"/>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2539"/>
    <w:bookmarkStart w:name="z2459" w:id="2540"/>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нөмірін) міндетті түрде толтырылуы тиіс.</w:t>
      </w:r>
    </w:p>
    <w:bookmarkEnd w:id="2540"/>
    <w:bookmarkStart w:name="z2460" w:id="2541"/>
    <w:p>
      <w:pPr>
        <w:spacing w:after="0"/>
        <w:ind w:left="0"/>
        <w:jc w:val="left"/>
      </w:pPr>
      <w:r>
        <w:rPr>
          <w:rFonts w:ascii="Times New Roman"/>
          <w:b/>
          <w:i w:val="false"/>
          <w:color w:val="000000"/>
        </w:rPr>
        <w:t xml:space="preserve"> 2. Декларацияны жасау (200.00-нысан)</w:t>
      </w:r>
    </w:p>
    <w:bookmarkEnd w:id="2541"/>
    <w:bookmarkStart w:name="z2461" w:id="2542"/>
    <w:p>
      <w:pPr>
        <w:spacing w:after="0"/>
        <w:ind w:left="0"/>
        <w:jc w:val="both"/>
      </w:pPr>
      <w:r>
        <w:rPr>
          <w:rFonts w:ascii="Times New Roman"/>
          <w:b w:val="false"/>
          <w:i w:val="false"/>
          <w:color w:val="000000"/>
          <w:sz w:val="28"/>
        </w:rPr>
        <w:t>
      15. "Салық төлеуші туралы жалпы ақпарат" деген бөлімде салық төлеуші мынадай деректерді көрсетеді:</w:t>
      </w:r>
    </w:p>
    <w:bookmarkEnd w:id="2542"/>
    <w:bookmarkStart w:name="z2462" w:id="2543"/>
    <w:p>
      <w:pPr>
        <w:spacing w:after="0"/>
        <w:ind w:left="0"/>
        <w:jc w:val="both"/>
      </w:pPr>
      <w:r>
        <w:rPr>
          <w:rFonts w:ascii="Times New Roman"/>
          <w:b w:val="false"/>
          <w:i w:val="false"/>
          <w:color w:val="000000"/>
          <w:sz w:val="28"/>
        </w:rPr>
        <w:t>
      1) СТН – салық төлеушінің тіркеу нөмірі.</w:t>
      </w:r>
    </w:p>
    <w:bookmarkEnd w:id="2543"/>
    <w:bookmarkStart w:name="z2463" w:id="2544"/>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салық төлеушінің тіркеу нөмірі көрсетіледі.</w:t>
      </w:r>
    </w:p>
    <w:bookmarkEnd w:id="2544"/>
    <w:bookmarkStart w:name="z2464" w:id="2545"/>
    <w:p>
      <w:pPr>
        <w:spacing w:after="0"/>
        <w:ind w:left="0"/>
        <w:jc w:val="both"/>
      </w:pPr>
      <w:r>
        <w:rPr>
          <w:rFonts w:ascii="Times New Roman"/>
          <w:b w:val="false"/>
          <w:i w:val="false"/>
          <w:color w:val="000000"/>
          <w:sz w:val="28"/>
        </w:rPr>
        <w:t>
      2) ЖСН/БСН – салық төлеушінің жеке сәйкестендіру нөмірі (бизнес- сәйкестендіру нөмірі).</w:t>
      </w:r>
    </w:p>
    <w:bookmarkEnd w:id="2545"/>
    <w:bookmarkStart w:name="z2465" w:id="2546"/>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салық төлеушінің жеке сәйкестендіру нөмірі көрсетіледі;</w:t>
      </w:r>
    </w:p>
    <w:bookmarkEnd w:id="2546"/>
    <w:bookmarkStart w:name="z2466" w:id="2547"/>
    <w:p>
      <w:pPr>
        <w:spacing w:after="0"/>
        <w:ind w:left="0"/>
        <w:jc w:val="both"/>
      </w:pPr>
      <w:r>
        <w:rPr>
          <w:rFonts w:ascii="Times New Roman"/>
          <w:b w:val="false"/>
          <w:i w:val="false"/>
          <w:color w:val="000000"/>
          <w:sz w:val="28"/>
        </w:rPr>
        <w:t>
      3) салық есептілігі табыс етілетін салық кезеңі – есепті салық кезеңдері кіретін есепті тоқсан;</w:t>
      </w:r>
    </w:p>
    <w:bookmarkEnd w:id="2547"/>
    <w:bookmarkStart w:name="z2467" w:id="2548"/>
    <w:p>
      <w:pPr>
        <w:spacing w:after="0"/>
        <w:ind w:left="0"/>
        <w:jc w:val="both"/>
      </w:pPr>
      <w:r>
        <w:rPr>
          <w:rFonts w:ascii="Times New Roman"/>
          <w:b w:val="false"/>
          <w:i w:val="false"/>
          <w:color w:val="000000"/>
          <w:sz w:val="28"/>
        </w:rPr>
        <w:t>
      4) салық агентінің атауы/салымшының (төлеушінің) Т.А.Ә.;</w:t>
      </w:r>
    </w:p>
    <w:bookmarkEnd w:id="2548"/>
    <w:bookmarkStart w:name="z2468" w:id="2549"/>
    <w:p>
      <w:pPr>
        <w:spacing w:after="0"/>
        <w:ind w:left="0"/>
        <w:jc w:val="both"/>
      </w:pP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атауы көрсетіледі;</w:t>
      </w:r>
    </w:p>
    <w:bookmarkEnd w:id="2549"/>
    <w:bookmarkStart w:name="z2469" w:id="2550"/>
    <w:p>
      <w:pPr>
        <w:spacing w:after="0"/>
        <w:ind w:left="0"/>
        <w:jc w:val="both"/>
      </w:pPr>
      <w:r>
        <w:rPr>
          <w:rFonts w:ascii="Times New Roman"/>
          <w:b w:val="false"/>
          <w:i w:val="false"/>
          <w:color w:val="000000"/>
          <w:sz w:val="28"/>
        </w:rPr>
        <w:t>
      Салық міндеттемелерін сенiмгерлікпен басқарушы орындаған кезде, жолда сенімгерлікпен басқарушы жеке тұлғаның тегі, аты, әкесінің аты (ол болған кезде) немесе сенімгерлікпен басқарушы заңды тұлғаның атауы көрсетіледі;</w:t>
      </w:r>
    </w:p>
    <w:bookmarkEnd w:id="2550"/>
    <w:bookmarkStart w:name="z2470" w:id="2551"/>
    <w:p>
      <w:pPr>
        <w:spacing w:after="0"/>
        <w:ind w:left="0"/>
        <w:jc w:val="both"/>
      </w:pPr>
      <w:r>
        <w:rPr>
          <w:rFonts w:ascii="Times New Roman"/>
          <w:b w:val="false"/>
          <w:i w:val="false"/>
          <w:color w:val="000000"/>
          <w:sz w:val="28"/>
        </w:rPr>
        <w:t>
      5) декларация түрі.</w:t>
      </w:r>
    </w:p>
    <w:bookmarkEnd w:id="2551"/>
    <w:bookmarkStart w:name="z2471" w:id="255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декларацияны жатқызу ескеріле отырып, тиісті торкөздер белгіленеді.</w:t>
      </w:r>
    </w:p>
    <w:bookmarkEnd w:id="2552"/>
    <w:bookmarkStart w:name="z2472" w:id="2553"/>
    <w:p>
      <w:pPr>
        <w:spacing w:after="0"/>
        <w:ind w:left="0"/>
        <w:jc w:val="both"/>
      </w:pPr>
      <w:r>
        <w:rPr>
          <w:rFonts w:ascii="Times New Roman"/>
          <w:b w:val="false"/>
          <w:i w:val="false"/>
          <w:color w:val="000000"/>
          <w:sz w:val="28"/>
        </w:rPr>
        <w:t>
      6) хабарламаның нөмірі мен күні.</w:t>
      </w:r>
    </w:p>
    <w:bookmarkEnd w:id="2553"/>
    <w:bookmarkStart w:name="z2473" w:id="2554"/>
    <w:p>
      <w:pPr>
        <w:spacing w:after="0"/>
        <w:ind w:left="0"/>
        <w:jc w:val="both"/>
      </w:pPr>
      <w:r>
        <w:rPr>
          <w:rFonts w:ascii="Times New Roman"/>
          <w:b w:val="false"/>
          <w:i w:val="false"/>
          <w:color w:val="000000"/>
          <w:sz w:val="28"/>
        </w:rPr>
        <w:t xml:space="preserve">
      Торкөздер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 табыс еткен жағдайда белгіленеді.</w:t>
      </w:r>
    </w:p>
    <w:bookmarkEnd w:id="2554"/>
    <w:bookmarkStart w:name="z2474" w:id="2555"/>
    <w:p>
      <w:pPr>
        <w:spacing w:after="0"/>
        <w:ind w:left="0"/>
        <w:jc w:val="both"/>
      </w:pPr>
      <w:r>
        <w:rPr>
          <w:rFonts w:ascii="Times New Roman"/>
          <w:b w:val="false"/>
          <w:i w:val="false"/>
          <w:color w:val="000000"/>
          <w:sz w:val="28"/>
        </w:rPr>
        <w:t>
      7) салық төлеушінің санаты.</w:t>
      </w:r>
    </w:p>
    <w:bookmarkEnd w:id="2555"/>
    <w:bookmarkStart w:name="z2475" w:id="2556"/>
    <w:p>
      <w:pPr>
        <w:spacing w:after="0"/>
        <w:ind w:left="0"/>
        <w:jc w:val="both"/>
      </w:pPr>
      <w:r>
        <w:rPr>
          <w:rFonts w:ascii="Times New Roman"/>
          <w:b w:val="false"/>
          <w:i w:val="false"/>
          <w:color w:val="000000"/>
          <w:sz w:val="28"/>
        </w:rPr>
        <w:t>
      Торкөз егер салық төлеуші А, B, C жолдарында көрсетілген санаттардың біріне жатқан жағдайда белгіленеді.</w:t>
      </w:r>
    </w:p>
    <w:bookmarkEnd w:id="2556"/>
    <w:bookmarkStart w:name="z2476" w:id="2557"/>
    <w:p>
      <w:pPr>
        <w:spacing w:after="0"/>
        <w:ind w:left="0"/>
        <w:jc w:val="both"/>
      </w:pPr>
      <w:r>
        <w:rPr>
          <w:rFonts w:ascii="Times New Roman"/>
          <w:b w:val="false"/>
          <w:i w:val="false"/>
          <w:color w:val="000000"/>
          <w:sz w:val="28"/>
        </w:rPr>
        <w:t>
      Егер 7В бағанын белгілеген салық төлеуші бір мезгілде 7А немесе 7С бағанына жатқан жағдайда, онда тиісінше 7В мен 7А немесе 7В мен 7С бағандарының екеуін де белгілейді;</w:t>
      </w:r>
    </w:p>
    <w:bookmarkEnd w:id="2557"/>
    <w:bookmarkStart w:name="z2477" w:id="2558"/>
    <w:p>
      <w:pPr>
        <w:spacing w:after="0"/>
        <w:ind w:left="0"/>
        <w:jc w:val="both"/>
      </w:pPr>
      <w:r>
        <w:rPr>
          <w:rFonts w:ascii="Times New Roman"/>
          <w:b w:val="false"/>
          <w:i w:val="false"/>
          <w:color w:val="000000"/>
          <w:sz w:val="28"/>
        </w:rPr>
        <w:t>
      8) қызметкерлердің (адам) саны;</w:t>
      </w:r>
    </w:p>
    <w:bookmarkEnd w:id="2558"/>
    <w:bookmarkStart w:name="z2478" w:id="2559"/>
    <w:p>
      <w:pPr>
        <w:spacing w:after="0"/>
        <w:ind w:left="0"/>
        <w:jc w:val="both"/>
      </w:pPr>
      <w:r>
        <w:rPr>
          <w:rFonts w:ascii="Times New Roman"/>
          <w:b w:val="false"/>
          <w:i w:val="false"/>
          <w:color w:val="000000"/>
          <w:sz w:val="28"/>
        </w:rPr>
        <w:t>
      Есепті тоқсанда табыстар есептелген қызметкерлердің саны көрсетіледі;</w:t>
      </w:r>
    </w:p>
    <w:bookmarkEnd w:id="2559"/>
    <w:bookmarkStart w:name="z2479" w:id="2560"/>
    <w:p>
      <w:pPr>
        <w:spacing w:after="0"/>
        <w:ind w:left="0"/>
        <w:jc w:val="both"/>
      </w:pPr>
      <w:r>
        <w:rPr>
          <w:rFonts w:ascii="Times New Roman"/>
          <w:b w:val="false"/>
          <w:i w:val="false"/>
          <w:color w:val="000000"/>
          <w:sz w:val="28"/>
        </w:rPr>
        <w:t>
      9) резидент заңды тұлғаның шешімі бойынша жеке табыс салығы бойынша салық агенттері және әлеуметтік салық бойынша дербес төлеушілер болып танылмаған құрылымдық бөлімшелерінің бар-жоғы;</w:t>
      </w:r>
    </w:p>
    <w:bookmarkEnd w:id="2560"/>
    <w:bookmarkStart w:name="z2480" w:id="2561"/>
    <w:p>
      <w:pPr>
        <w:spacing w:after="0"/>
        <w:ind w:left="0"/>
        <w:jc w:val="both"/>
      </w:pPr>
      <w:r>
        <w:rPr>
          <w:rFonts w:ascii="Times New Roman"/>
          <w:b w:val="false"/>
          <w:i w:val="false"/>
          <w:color w:val="000000"/>
          <w:sz w:val="28"/>
        </w:rPr>
        <w:t>
      Резидент заңды тұлғада жеке табыс салығы бойынша салық агенттері және әлеуметтік салық бойынша дербес төлеушілер болып танылмаған құрылымдық бөлімшелері болған жағдайда тиісті торкөз белгіленеді. Торкөздердің бірі міндетті түрде толтырылуы тиіс;</w:t>
      </w:r>
    </w:p>
    <w:bookmarkEnd w:id="2561"/>
    <w:bookmarkStart w:name="z2481" w:id="2562"/>
    <w:p>
      <w:pPr>
        <w:spacing w:after="0"/>
        <w:ind w:left="0"/>
        <w:jc w:val="both"/>
      </w:pPr>
      <w:r>
        <w:rPr>
          <w:rFonts w:ascii="Times New Roman"/>
          <w:b w:val="false"/>
          <w:i w:val="false"/>
          <w:color w:val="000000"/>
          <w:sz w:val="28"/>
        </w:rPr>
        <w:t>
      10) табыс етілген қосымшалар.</w:t>
      </w:r>
    </w:p>
    <w:bookmarkEnd w:id="2562"/>
    <w:bookmarkStart w:name="z2482" w:id="2563"/>
    <w:p>
      <w:pPr>
        <w:spacing w:after="0"/>
        <w:ind w:left="0"/>
        <w:jc w:val="both"/>
      </w:pPr>
      <w:r>
        <w:rPr>
          <w:rFonts w:ascii="Times New Roman"/>
          <w:b w:val="false"/>
          <w:i w:val="false"/>
          <w:color w:val="000000"/>
          <w:sz w:val="28"/>
        </w:rPr>
        <w:t>
      Табыс етiлген қосымшалардың торкөздерi белгiленедi;</w:t>
      </w:r>
    </w:p>
    <w:bookmarkEnd w:id="2563"/>
    <w:bookmarkStart w:name="z2483" w:id="2564"/>
    <w:p>
      <w:pPr>
        <w:spacing w:after="0"/>
        <w:ind w:left="0"/>
        <w:jc w:val="both"/>
      </w:pPr>
      <w:r>
        <w:rPr>
          <w:rFonts w:ascii="Times New Roman"/>
          <w:b w:val="false"/>
          <w:i w:val="false"/>
          <w:color w:val="000000"/>
          <w:sz w:val="28"/>
        </w:rPr>
        <w:t>
      11) 200.02 қосымшаларының саны.</w:t>
      </w:r>
    </w:p>
    <w:bookmarkEnd w:id="2564"/>
    <w:bookmarkStart w:name="z2484" w:id="2565"/>
    <w:p>
      <w:pPr>
        <w:spacing w:after="0"/>
        <w:ind w:left="0"/>
        <w:jc w:val="both"/>
      </w:pPr>
      <w:r>
        <w:rPr>
          <w:rFonts w:ascii="Times New Roman"/>
          <w:b w:val="false"/>
          <w:i w:val="false"/>
          <w:color w:val="000000"/>
          <w:sz w:val="28"/>
        </w:rPr>
        <w:t>
      Резидент заңды тұлғаның жеке табыс салығы бойынша салық агенттері және әлеуметтік салық бойынша дербес төлеушілер болып танылмаған құрылымдық бөлімшелерінің санына сәйкес келуі тиіс 200.02 қосымшаларының саны көрсетіледі.</w:t>
      </w:r>
    </w:p>
    <w:bookmarkEnd w:id="2565"/>
    <w:bookmarkStart w:name="z2485" w:id="2566"/>
    <w:p>
      <w:pPr>
        <w:spacing w:after="0"/>
        <w:ind w:left="0"/>
        <w:jc w:val="both"/>
      </w:pPr>
      <w:r>
        <w:rPr>
          <w:rFonts w:ascii="Times New Roman"/>
          <w:b w:val="false"/>
          <w:i w:val="false"/>
          <w:color w:val="000000"/>
          <w:sz w:val="28"/>
        </w:rPr>
        <w:t>
      12) 200.03 қосымшаларының саны.</w:t>
      </w:r>
    </w:p>
    <w:bookmarkEnd w:id="2566"/>
    <w:bookmarkStart w:name="z2486" w:id="2567"/>
    <w:p>
      <w:pPr>
        <w:spacing w:after="0"/>
        <w:ind w:left="0"/>
        <w:jc w:val="both"/>
      </w:pPr>
      <w:r>
        <w:rPr>
          <w:rFonts w:ascii="Times New Roman"/>
          <w:b w:val="false"/>
          <w:i w:val="false"/>
          <w:color w:val="000000"/>
          <w:sz w:val="28"/>
        </w:rPr>
        <w:t>
      Заңнамада белгіленген тәртіпте Қазақстан Республикасымен жасасқан келісімшарттар санына сәйкес келуі тиіс 200.03 қосымшаларының саны көрсетіледі;</w:t>
      </w:r>
    </w:p>
    <w:bookmarkEnd w:id="2567"/>
    <w:bookmarkStart w:name="z2487" w:id="2568"/>
    <w:p>
      <w:pPr>
        <w:spacing w:after="0"/>
        <w:ind w:left="0"/>
        <w:jc w:val="both"/>
      </w:pPr>
      <w:r>
        <w:rPr>
          <w:rFonts w:ascii="Times New Roman"/>
          <w:b w:val="false"/>
          <w:i w:val="false"/>
          <w:color w:val="000000"/>
          <w:sz w:val="28"/>
        </w:rPr>
        <w:t>
      16. "Есептік көрсеткіштер" деген бөлімде:</w:t>
      </w:r>
    </w:p>
    <w:bookmarkEnd w:id="2568"/>
    <w:bookmarkStart w:name="z2488" w:id="2569"/>
    <w:p>
      <w:pPr>
        <w:spacing w:after="0"/>
        <w:ind w:left="0"/>
        <w:jc w:val="both"/>
      </w:pPr>
      <w:r>
        <w:rPr>
          <w:rFonts w:ascii="Times New Roman"/>
          <w:b w:val="false"/>
          <w:i w:val="false"/>
          <w:color w:val="000000"/>
          <w:sz w:val="28"/>
        </w:rPr>
        <w:t xml:space="preserve">
      1) 200.00.001 I, 200.00.001 II және 200.00.001 III жолдары осы нысанға 200.02-қосымшада көрсетуге тиіс жеке табыс салығы бойынша салық агенттері және әлеуметтік салық бойынша дербес төлеушілер болып танылмаған, құрылымдық бөлімшелер үшін бюджетке төлеуге жататын жеке табыс салығының сомасын қоспағанда, салық агенті үшін (оның ішінде Салық кодексінің </w:t>
      </w:r>
      <w:r>
        <w:rPr>
          <w:rFonts w:ascii="Times New Roman"/>
          <w:b w:val="false"/>
          <w:i w:val="false"/>
          <w:color w:val="000000"/>
          <w:sz w:val="28"/>
        </w:rPr>
        <w:t>161-бабына</w:t>
      </w:r>
      <w:r>
        <w:rPr>
          <w:rFonts w:ascii="Times New Roman"/>
          <w:b w:val="false"/>
          <w:i w:val="false"/>
          <w:color w:val="000000"/>
          <w:sz w:val="28"/>
        </w:rPr>
        <w:t xml:space="preserve"> сәйкес салық агенттері болып танылған құрылымдық бөлімшелер) жеке тұлғаларға төленген табыстардан есептелген және есепті тоқсанның әрбір айында бюджетке аударылуға жататын жеке табыс салығының сомасын көрсетуге арналған.</w:t>
      </w:r>
    </w:p>
    <w:bookmarkEnd w:id="2569"/>
    <w:bookmarkStart w:name="z2489" w:id="2570"/>
    <w:p>
      <w:pPr>
        <w:spacing w:after="0"/>
        <w:ind w:left="0"/>
        <w:jc w:val="both"/>
      </w:pPr>
      <w:r>
        <w:rPr>
          <w:rFonts w:ascii="Times New Roman"/>
          <w:b w:val="false"/>
          <w:i w:val="false"/>
          <w:color w:val="000000"/>
          <w:sz w:val="28"/>
        </w:rPr>
        <w:t>
      200.00.001 IV жол 200.00.001 I, 200.00.001 II және 200.00.001 III жолдарының сомасы ретінде айқындалатын, есепті тоқсан үшін салықтың қорытынды сомасын көрсетуге арналған.</w:t>
      </w:r>
    </w:p>
    <w:bookmarkEnd w:id="2570"/>
    <w:bookmarkStart w:name="z2490" w:id="2571"/>
    <w:p>
      <w:pPr>
        <w:spacing w:after="0"/>
        <w:ind w:left="0"/>
        <w:jc w:val="both"/>
      </w:pPr>
      <w:r>
        <w:rPr>
          <w:rFonts w:ascii="Times New Roman"/>
          <w:b w:val="false"/>
          <w:i w:val="false"/>
          <w:color w:val="000000"/>
          <w:sz w:val="28"/>
        </w:rPr>
        <w:t xml:space="preserve">
      2) 200.00.002 I, 200.00.002 II және 200.00.002 III жолдары осы нысанға 200.02- қосымшада көрсетуге тиіс жеке табыс салығы бойынша салық агенттері және әлеуметтік салық бойынша дербес төлеушілер болып танылмаған, құрылымдық бөлімшелер үшін бюджетке төлеуге жататын жеке табыс салығының сомасын қоспағанда, салық агенті үшін (оның ішінде Салық кодексінің </w:t>
      </w:r>
      <w:r>
        <w:rPr>
          <w:rFonts w:ascii="Times New Roman"/>
          <w:b w:val="false"/>
          <w:i w:val="false"/>
          <w:color w:val="000000"/>
          <w:sz w:val="28"/>
        </w:rPr>
        <w:t>161-бабына</w:t>
      </w:r>
      <w:r>
        <w:rPr>
          <w:rFonts w:ascii="Times New Roman"/>
          <w:b w:val="false"/>
          <w:i w:val="false"/>
          <w:color w:val="000000"/>
          <w:sz w:val="28"/>
        </w:rPr>
        <w:t xml:space="preserve"> сәйкес салық агенттері болып танылған құрылымдық бөлімшелер) жеке тұлғаларға төленген табыстардан есептелген және есепті тоқсанның әрбір айында бюджетке аударылуға жататын жеке табыс салығының сомасын көрсетуге арналған.</w:t>
      </w:r>
    </w:p>
    <w:bookmarkEnd w:id="2571"/>
    <w:bookmarkStart w:name="z2491" w:id="2572"/>
    <w:p>
      <w:pPr>
        <w:spacing w:after="0"/>
        <w:ind w:left="0"/>
        <w:jc w:val="both"/>
      </w:pPr>
      <w:r>
        <w:rPr>
          <w:rFonts w:ascii="Times New Roman"/>
          <w:b w:val="false"/>
          <w:i w:val="false"/>
          <w:color w:val="000000"/>
          <w:sz w:val="28"/>
        </w:rPr>
        <w:t>
      200.00.002 IV жол 200.00.002 I, 200.00.002 II және 200.00.003 III жолдарының сомасы ретінде айқындалатын, есепті тоқсан үшін міндетті зейнетақы жарналарының қорытынды сомасын көрсетуге арналған.</w:t>
      </w:r>
    </w:p>
    <w:bookmarkEnd w:id="2572"/>
    <w:bookmarkStart w:name="z2492" w:id="2573"/>
    <w:p>
      <w:pPr>
        <w:spacing w:after="0"/>
        <w:ind w:left="0"/>
        <w:jc w:val="both"/>
      </w:pPr>
      <w:r>
        <w:rPr>
          <w:rFonts w:ascii="Times New Roman"/>
          <w:b w:val="false"/>
          <w:i w:val="false"/>
          <w:color w:val="000000"/>
          <w:sz w:val="28"/>
        </w:rPr>
        <w:t>
      3) 200.00.003 I, 200.00.003 II, 200.00.003 III жолдар дара кәсіпкерлер (оңайлатылған декларация және патент негізінде шаруа немесе фермер қожалықтарына арналған арнаулы салық режимдерiн қолданатындарды қоспағанда), жеке нотариустар, жеке сот орындаушылары, адвокаттар есепті тоқсанның әрбір айы үшін жинақтаушы зейнетақы қорына өз пайдасына аударуға жататын міндетті зейнетақы жарналарының сомаларын көрсетуге арналған.</w:t>
      </w:r>
    </w:p>
    <w:bookmarkEnd w:id="2573"/>
    <w:bookmarkStart w:name="z2493" w:id="2574"/>
    <w:p>
      <w:pPr>
        <w:spacing w:after="0"/>
        <w:ind w:left="0"/>
        <w:jc w:val="both"/>
      </w:pPr>
      <w:r>
        <w:rPr>
          <w:rFonts w:ascii="Times New Roman"/>
          <w:b w:val="false"/>
          <w:i w:val="false"/>
          <w:color w:val="000000"/>
          <w:sz w:val="28"/>
        </w:rPr>
        <w:t>
      200.00.003IV жол 200.00.003 I, 200.00.003 II, 200.00.003 III жолдарының сомасы ретінде айқындалатын есепті тоқсанда міндетті зейнетақы жарналарының сомасын көрсетуге арналған.</w:t>
      </w:r>
    </w:p>
    <w:bookmarkEnd w:id="2574"/>
    <w:bookmarkStart w:name="z2494" w:id="2575"/>
    <w:p>
      <w:pPr>
        <w:spacing w:after="0"/>
        <w:ind w:left="0"/>
        <w:jc w:val="both"/>
      </w:pPr>
      <w:r>
        <w:rPr>
          <w:rFonts w:ascii="Times New Roman"/>
          <w:b w:val="false"/>
          <w:i w:val="false"/>
          <w:color w:val="000000"/>
          <w:sz w:val="28"/>
        </w:rPr>
        <w:t xml:space="preserve">
      4) 200.00.004 І, 200.00.004ІІ және 200.00.004 ІІІ жолдар осы нысанға 200.02- қосымшада көрсетуге тиіс жеке табыс салығы бойынша салық агенттері және әлеуметтік салық бойынша дербес төлеушілер болып танылмаған, құрылымдық бөлімшелер үшін бюджетке төлеуге жататын жеке табыс салығының сомасын қоспағанда, салық агенті үшін (оның ішінде Салық кодексінің </w:t>
      </w:r>
      <w:r>
        <w:rPr>
          <w:rFonts w:ascii="Times New Roman"/>
          <w:b w:val="false"/>
          <w:i w:val="false"/>
          <w:color w:val="000000"/>
          <w:sz w:val="28"/>
        </w:rPr>
        <w:t>161-бабына</w:t>
      </w:r>
      <w:r>
        <w:rPr>
          <w:rFonts w:ascii="Times New Roman"/>
          <w:b w:val="false"/>
          <w:i w:val="false"/>
          <w:color w:val="000000"/>
          <w:sz w:val="28"/>
        </w:rPr>
        <w:t xml:space="preserve"> сәйкес салық агенттері болып танылған құрылымдық бөлімшелер) Салық кодексінің 358-бабы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есепті тоқсанның әрбір айы үшін есептелген және Міндетті әлеуметтік сақтандыру туралы заңға сәйкес есептелген әлеуметтік аударымдардың сомасына азайтылған әлеуметтік салық сомасын көрсетуге арналған.</w:t>
      </w:r>
    </w:p>
    <w:bookmarkEnd w:id="2575"/>
    <w:bookmarkStart w:name="z2495" w:id="2576"/>
    <w:p>
      <w:pPr>
        <w:spacing w:after="0"/>
        <w:ind w:left="0"/>
        <w:jc w:val="both"/>
      </w:pPr>
      <w:r>
        <w:rPr>
          <w:rFonts w:ascii="Times New Roman"/>
          <w:b w:val="false"/>
          <w:i w:val="false"/>
          <w:color w:val="000000"/>
          <w:sz w:val="28"/>
        </w:rPr>
        <w:t>
      Бұл ретте 200.00.004 I, 200.00.004 II, 200.00.004III және 200.00.004 IV жолдарының сомасы тиісінше 200.03.003 I, 200.03.003 II, 200.03.003 III және 200.03.003 IV жолдарына енгізілмейді.</w:t>
      </w:r>
    </w:p>
    <w:bookmarkEnd w:id="2576"/>
    <w:bookmarkStart w:name="z2496" w:id="2577"/>
    <w:p>
      <w:pPr>
        <w:spacing w:after="0"/>
        <w:ind w:left="0"/>
        <w:jc w:val="both"/>
      </w:pPr>
      <w:r>
        <w:rPr>
          <w:rFonts w:ascii="Times New Roman"/>
          <w:b w:val="false"/>
          <w:i w:val="false"/>
          <w:color w:val="000000"/>
          <w:sz w:val="28"/>
        </w:rPr>
        <w:t>
      Бұл жолдарды ауыл шаруашылығы өнімдерін, акваөсіру (балық өсіру шаруашылығы) өнімін өндіруші заңды тұлғалар және селолық тұтыну кооперативтері үшін арнаулы салық режимін қолданатын заңды тұлғалар толтырмайды.</w:t>
      </w:r>
    </w:p>
    <w:bookmarkEnd w:id="2577"/>
    <w:bookmarkStart w:name="z2497" w:id="2578"/>
    <w:p>
      <w:pPr>
        <w:spacing w:after="0"/>
        <w:ind w:left="0"/>
        <w:jc w:val="both"/>
      </w:pPr>
      <w:r>
        <w:rPr>
          <w:rFonts w:ascii="Times New Roman"/>
          <w:b w:val="false"/>
          <w:i w:val="false"/>
          <w:color w:val="000000"/>
          <w:sz w:val="28"/>
        </w:rPr>
        <w:t>
      Төлеуге тиіс әлеуметтік салықтың есептелуі әрбір жұмысшы бойынша жүргізіледі.</w:t>
      </w:r>
    </w:p>
    <w:bookmarkEnd w:id="2578"/>
    <w:bookmarkStart w:name="z2498" w:id="2579"/>
    <w:p>
      <w:pPr>
        <w:spacing w:after="0"/>
        <w:ind w:left="0"/>
        <w:jc w:val="both"/>
      </w:pPr>
      <w:r>
        <w:rPr>
          <w:rFonts w:ascii="Times New Roman"/>
          <w:b w:val="false"/>
          <w:i w:val="false"/>
          <w:color w:val="000000"/>
          <w:sz w:val="28"/>
        </w:rPr>
        <w:t>
      200.00.004 IV жол 200.00.004 I, 200.00.004 II және 200.00.004 III жолдарының сомасы ретінде айқындалатын, есепті тоқсан үшін салықтың қорытынды сомасын көрсетуге арналған.</w:t>
      </w:r>
    </w:p>
    <w:bookmarkEnd w:id="2579"/>
    <w:bookmarkStart w:name="z2499" w:id="2580"/>
    <w:p>
      <w:pPr>
        <w:spacing w:after="0"/>
        <w:ind w:left="0"/>
        <w:jc w:val="both"/>
      </w:pPr>
      <w:r>
        <w:rPr>
          <w:rFonts w:ascii="Times New Roman"/>
          <w:b w:val="false"/>
          <w:i w:val="false"/>
          <w:color w:val="000000"/>
          <w:sz w:val="28"/>
        </w:rPr>
        <w:t xml:space="preserve">
      5) Декларацияны ауыл шаруашылығы өнімдерін, акваөсіру (балық өсіру шаруашылығы) өнімін өндіруші заңды тұлғалар мен селолық тұтыну кооперативтері арнаулы салық режимін қолданатын заңды тұлғалар табыс етілген жағдайда бюджетке аударылуға жататын әлеуметтік салықтың сомасы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 ескеріле отырып, 200.00.005 жолында көрсетіледі (7 В торкөзін толтырған жағдайда).</w:t>
      </w:r>
    </w:p>
    <w:bookmarkEnd w:id="2580"/>
    <w:bookmarkStart w:name="z2500" w:id="2581"/>
    <w:p>
      <w:pPr>
        <w:spacing w:after="0"/>
        <w:ind w:left="0"/>
        <w:jc w:val="both"/>
      </w:pPr>
      <w:r>
        <w:rPr>
          <w:rFonts w:ascii="Times New Roman"/>
          <w:b w:val="false"/>
          <w:i w:val="false"/>
          <w:color w:val="000000"/>
          <w:sz w:val="28"/>
        </w:rPr>
        <w:t>
      200.00.005 I, 200.00.005 II және 200.00.005 III жолдары есепті тоқсанның әрбір айы үшін заңды тұлға бойынша есептелген әлеуметтік салықтың сомасын көрсетуге арналған.</w:t>
      </w:r>
    </w:p>
    <w:bookmarkEnd w:id="2581"/>
    <w:bookmarkStart w:name="z2501" w:id="2582"/>
    <w:p>
      <w:pPr>
        <w:spacing w:after="0"/>
        <w:ind w:left="0"/>
        <w:jc w:val="both"/>
      </w:pPr>
      <w:r>
        <w:rPr>
          <w:rFonts w:ascii="Times New Roman"/>
          <w:b w:val="false"/>
          <w:i w:val="false"/>
          <w:color w:val="000000"/>
          <w:sz w:val="28"/>
        </w:rPr>
        <w:t>
      200.00.005 IV жол 200.00.005 I, 200.00.005 II және 200.00.005 III жолдарының сомасы ретінде айқындалатын, есепті тоқсан үшін салықтың қорытынды сомасын көрсетуге арналған.</w:t>
      </w:r>
    </w:p>
    <w:bookmarkEnd w:id="2582"/>
    <w:bookmarkStart w:name="z2502" w:id="2583"/>
    <w:p>
      <w:pPr>
        <w:spacing w:after="0"/>
        <w:ind w:left="0"/>
        <w:jc w:val="both"/>
      </w:pPr>
      <w:r>
        <w:rPr>
          <w:rFonts w:ascii="Times New Roman"/>
          <w:b w:val="false"/>
          <w:i w:val="false"/>
          <w:color w:val="000000"/>
          <w:sz w:val="28"/>
        </w:rPr>
        <w:t xml:space="preserve">
      6) 200.00.006 І, 200.00.006 ІІ және 200.00.006 ІІІ жолдары салық төлеуші есепті тоқсанның әрбір айында өзі үшін және есепті тоқсанның әрбір айында әрбір үшін төленетін, Салық кодексінің 358-бабы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бюджетке төлеуге тиіс әлеуметтік салықтың сомасын көрсетуге арналған.</w:t>
      </w:r>
    </w:p>
    <w:bookmarkEnd w:id="2583"/>
    <w:bookmarkStart w:name="z2503" w:id="2584"/>
    <w:p>
      <w:pPr>
        <w:spacing w:after="0"/>
        <w:ind w:left="0"/>
        <w:jc w:val="both"/>
      </w:pPr>
      <w:r>
        <w:rPr>
          <w:rFonts w:ascii="Times New Roman"/>
          <w:b w:val="false"/>
          <w:i w:val="false"/>
          <w:color w:val="000000"/>
          <w:sz w:val="28"/>
        </w:rPr>
        <w:t>
      200.00.006 IV жол 200.00.006 I, 200.00.006 II және 200.00.006 III жолдарының сомасы ретінде айқындалатын, есепті тоқсан үшін салықтың қорытынды сомасын көрсетуге арналған.</w:t>
      </w:r>
    </w:p>
    <w:bookmarkEnd w:id="2584"/>
    <w:bookmarkStart w:name="z2504" w:id="2585"/>
    <w:p>
      <w:pPr>
        <w:spacing w:after="0"/>
        <w:ind w:left="0"/>
        <w:jc w:val="both"/>
      </w:pPr>
      <w:r>
        <w:rPr>
          <w:rFonts w:ascii="Times New Roman"/>
          <w:b w:val="false"/>
          <w:i w:val="false"/>
          <w:color w:val="000000"/>
          <w:sz w:val="28"/>
        </w:rPr>
        <w:t xml:space="preserve">
      7) 200.00.007 І, 200.00.007 ІІ және 200.00.007 ІІІ жолдар осы нысанға 200.02-қосымшада көрсетуге тиіс жеке табыс салығы бойынша салық агенттері және әлеуметтік салық бойынша дербес төлеушілер болып танылмаған, құрылымдық бөлімшелер үшін бюджетке төлеуге жататын жеке табыс салығының сомасын қоспағанда, салық агенті үшін (оның ішінде Салық кодексінің </w:t>
      </w:r>
      <w:r>
        <w:rPr>
          <w:rFonts w:ascii="Times New Roman"/>
          <w:b w:val="false"/>
          <w:i w:val="false"/>
          <w:color w:val="000000"/>
          <w:sz w:val="28"/>
        </w:rPr>
        <w:t>161-бабына</w:t>
      </w:r>
      <w:r>
        <w:rPr>
          <w:rFonts w:ascii="Times New Roman"/>
          <w:b w:val="false"/>
          <w:i w:val="false"/>
          <w:color w:val="000000"/>
          <w:sz w:val="28"/>
        </w:rPr>
        <w:t xml:space="preserve"> сәйкес салық агенттері болып танылған құрылымдық бөлімшелер) тоқсанның әрбір айы үшін есептелген және Міндетті әлеуметтік сақтандыру туралы заңға сәйкес есептелген әлеуметтік аударымдардың сомасын көрсетуге арналған.</w:t>
      </w:r>
    </w:p>
    <w:bookmarkEnd w:id="2585"/>
    <w:bookmarkStart w:name="z2505" w:id="2586"/>
    <w:p>
      <w:pPr>
        <w:spacing w:after="0"/>
        <w:ind w:left="0"/>
        <w:jc w:val="both"/>
      </w:pPr>
      <w:r>
        <w:rPr>
          <w:rFonts w:ascii="Times New Roman"/>
          <w:b w:val="false"/>
          <w:i w:val="false"/>
          <w:color w:val="000000"/>
          <w:sz w:val="28"/>
        </w:rPr>
        <w:t>
      200.00.007 IV жол 200.00.007 I, 200.00.007 II және 200.00.007 III жолдарының сомасы ретінде айқындалатын, есепті тоқсан үшін әлеуметтік аударымдардың қорытынды сомасын көрсетуге арналған.</w:t>
      </w:r>
    </w:p>
    <w:bookmarkEnd w:id="2586"/>
    <w:bookmarkStart w:name="z2506" w:id="2587"/>
    <w:p>
      <w:pPr>
        <w:spacing w:after="0"/>
        <w:ind w:left="0"/>
        <w:jc w:val="both"/>
      </w:pPr>
      <w:r>
        <w:rPr>
          <w:rFonts w:ascii="Times New Roman"/>
          <w:b w:val="false"/>
          <w:i w:val="false"/>
          <w:color w:val="000000"/>
          <w:sz w:val="28"/>
        </w:rPr>
        <w:t>
      8) 200.00.008 I, 200.00.008 II, 200.00.008 III жолдар дара кәсіпкерлердің (шаруа немесе фермер қожалықтарына арналған, оңайлатылған декларация және патент негізіндегі арнаулы салық режимдерiн қолданатындарды қоспағанда), жеке нотариустардың, жеке сот орындаушыларының, адвокаттардың есепті тоқсанның әрбір айы үшін өз пайдасына әлеуметтік аударымдардың сомасын көрсетуіне арналған.</w:t>
      </w:r>
    </w:p>
    <w:bookmarkEnd w:id="2587"/>
    <w:bookmarkStart w:name="z2507" w:id="2588"/>
    <w:p>
      <w:pPr>
        <w:spacing w:after="0"/>
        <w:ind w:left="0"/>
        <w:jc w:val="both"/>
      </w:pPr>
      <w:r>
        <w:rPr>
          <w:rFonts w:ascii="Times New Roman"/>
          <w:b w:val="false"/>
          <w:i w:val="false"/>
          <w:color w:val="000000"/>
          <w:sz w:val="28"/>
        </w:rPr>
        <w:t>
      200.00.008 IV жолы 200.00.008 I, 200.00.008II, 200.00.008III жолдарының сомасы ретінде айқындалатын есепті тоқсан үшін әлеуметтік аударымдардың қорытынды сомасын көрсетуге арналған.</w:t>
      </w:r>
    </w:p>
    <w:bookmarkEnd w:id="2588"/>
    <w:bookmarkStart w:name="z2508" w:id="2589"/>
    <w:p>
      <w:pPr>
        <w:spacing w:after="0"/>
        <w:ind w:left="0"/>
        <w:jc w:val="both"/>
      </w:pPr>
      <w:r>
        <w:rPr>
          <w:rFonts w:ascii="Times New Roman"/>
          <w:b w:val="false"/>
          <w:i w:val="false"/>
          <w:color w:val="000000"/>
          <w:sz w:val="28"/>
        </w:rPr>
        <w:t>
      17."Салық төлеушінің жауапкершілігі" деген бөлімде:</w:t>
      </w:r>
    </w:p>
    <w:bookmarkEnd w:id="2589"/>
    <w:bookmarkStart w:name="z2509" w:id="2590"/>
    <w:p>
      <w:pPr>
        <w:spacing w:after="0"/>
        <w:ind w:left="0"/>
        <w:jc w:val="both"/>
      </w:pPr>
      <w:r>
        <w:rPr>
          <w:rFonts w:ascii="Times New Roman"/>
          <w:b w:val="false"/>
          <w:i w:val="false"/>
          <w:color w:val="000000"/>
          <w:sz w:val="28"/>
        </w:rPr>
        <w:t>
      1) "Салымшы (төлеуші) басшысының Т.А.Ә." деген жолда басшының құрылтай құжаттарына/салымшының (төлеушінің) жеке басын куәландыратын құжаттарға сәйкес тегі, аты, әкесінің аты (ол болған кезде) көрсетіледі.</w:t>
      </w:r>
    </w:p>
    <w:bookmarkEnd w:id="2590"/>
    <w:bookmarkStart w:name="z2510" w:id="2591"/>
    <w:p>
      <w:pPr>
        <w:spacing w:after="0"/>
        <w:ind w:left="0"/>
        <w:jc w:val="both"/>
      </w:pPr>
      <w:r>
        <w:rPr>
          <w:rFonts w:ascii="Times New Roman"/>
          <w:b w:val="false"/>
          <w:i w:val="false"/>
          <w:color w:val="000000"/>
          <w:sz w:val="28"/>
        </w:rPr>
        <w:t>
      Егер декларацияны дара кәсіпкер, адвокат, жеке нотариус, жеке сот орындаушысы табыс еткен болса, жеке басын куәландыратын құжаттарға сәйкес тегі, аты, әкесінің аты (болған кезде) көрсетіледі.</w:t>
      </w:r>
    </w:p>
    <w:bookmarkEnd w:id="2591"/>
    <w:bookmarkStart w:name="z2511" w:id="2592"/>
    <w:p>
      <w:pPr>
        <w:spacing w:after="0"/>
        <w:ind w:left="0"/>
        <w:jc w:val="both"/>
      </w:pPr>
      <w:r>
        <w:rPr>
          <w:rFonts w:ascii="Times New Roman"/>
          <w:b w:val="false"/>
          <w:i w:val="false"/>
          <w:color w:val="000000"/>
          <w:sz w:val="28"/>
        </w:rPr>
        <w:t>
      Салық міндеттемелерін сенімгерлікпен басқарушы орындаған кезде, мүлікті сенімгерлікпен басқару шартына сәйкес сенімгерлікпен басқарушының не сенімгерлікпен басқару туындайтын өзге жағдайларда пайда алушының тегі, аты, әкесінің аты (ол болған кезде) көрсетіледі.</w:t>
      </w:r>
    </w:p>
    <w:bookmarkEnd w:id="2592"/>
    <w:bookmarkStart w:name="z2512" w:id="2593"/>
    <w:p>
      <w:pPr>
        <w:spacing w:after="0"/>
        <w:ind w:left="0"/>
        <w:jc w:val="both"/>
      </w:pPr>
      <w:r>
        <w:rPr>
          <w:rFonts w:ascii="Times New Roman"/>
          <w:b w:val="false"/>
          <w:i w:val="false"/>
          <w:color w:val="000000"/>
          <w:sz w:val="28"/>
        </w:rPr>
        <w:t>
      2) декларацияның тапсырылған күні.</w:t>
      </w:r>
    </w:p>
    <w:bookmarkEnd w:id="2593"/>
    <w:bookmarkStart w:name="z2513" w:id="2594"/>
    <w:p>
      <w:pPr>
        <w:spacing w:after="0"/>
        <w:ind w:left="0"/>
        <w:jc w:val="both"/>
      </w:pPr>
      <w:r>
        <w:rPr>
          <w:rFonts w:ascii="Times New Roman"/>
          <w:b w:val="false"/>
          <w:i w:val="false"/>
          <w:color w:val="000000"/>
          <w:sz w:val="28"/>
        </w:rPr>
        <w:t>
      Декларацияның салық органына табыс етілген ағымдағы күн көрсетіледі;</w:t>
      </w:r>
    </w:p>
    <w:bookmarkEnd w:id="2594"/>
    <w:bookmarkStart w:name="z2514" w:id="2595"/>
    <w:p>
      <w:pPr>
        <w:spacing w:after="0"/>
        <w:ind w:left="0"/>
        <w:jc w:val="both"/>
      </w:pPr>
      <w:r>
        <w:rPr>
          <w:rFonts w:ascii="Times New Roman"/>
          <w:b w:val="false"/>
          <w:i w:val="false"/>
          <w:color w:val="000000"/>
          <w:sz w:val="28"/>
        </w:rPr>
        <w:t>
      3) бенефициар салық органының жеке табыс салығы және әлеуметтік салық бойынша коды.</w:t>
      </w:r>
    </w:p>
    <w:bookmarkEnd w:id="2595"/>
    <w:bookmarkStart w:name="z2515" w:id="2596"/>
    <w:p>
      <w:pPr>
        <w:spacing w:after="0"/>
        <w:ind w:left="0"/>
        <w:jc w:val="both"/>
      </w:pPr>
      <w:r>
        <w:rPr>
          <w:rFonts w:ascii="Times New Roman"/>
          <w:b w:val="false"/>
          <w:i w:val="false"/>
          <w:color w:val="000000"/>
          <w:sz w:val="28"/>
        </w:rPr>
        <w:t>
      Салық агентінің тіркеу орны бойынша салық органының коды көрсетіледі;</w:t>
      </w:r>
    </w:p>
    <w:bookmarkEnd w:id="2596"/>
    <w:bookmarkStart w:name="z2516" w:id="2597"/>
    <w:p>
      <w:pPr>
        <w:spacing w:after="0"/>
        <w:ind w:left="0"/>
        <w:jc w:val="both"/>
      </w:pP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p>
    <w:bookmarkEnd w:id="2597"/>
    <w:bookmarkStart w:name="z2517" w:id="2598"/>
    <w:p>
      <w:pPr>
        <w:spacing w:after="0"/>
        <w:ind w:left="0"/>
        <w:jc w:val="both"/>
      </w:pPr>
      <w:r>
        <w:rPr>
          <w:rFonts w:ascii="Times New Roman"/>
          <w:b w:val="false"/>
          <w:i w:val="false"/>
          <w:color w:val="000000"/>
          <w:sz w:val="28"/>
        </w:rPr>
        <w:t>
      Салық агентінің, салымшының (төлеушінің) орналасқан орны (тұрғылықты жері) бойынша салық органының коды көрсетіледі;</w:t>
      </w:r>
    </w:p>
    <w:bookmarkEnd w:id="2598"/>
    <w:bookmarkStart w:name="z2518" w:id="2599"/>
    <w:p>
      <w:pPr>
        <w:spacing w:after="0"/>
        <w:ind w:left="0"/>
        <w:jc w:val="both"/>
      </w:pPr>
      <w:r>
        <w:rPr>
          <w:rFonts w:ascii="Times New Roman"/>
          <w:b w:val="false"/>
          <w:i w:val="false"/>
          <w:color w:val="000000"/>
          <w:sz w:val="28"/>
        </w:rPr>
        <w:t>
      5) "Декларацияны қабылдаған лауазымды адамның Т.А.Ә." жолында декларацияны қабылдаған лауазымды адамның тегі, аты, әкесінің аты (ол болған кезде) көрсетіледі;</w:t>
      </w:r>
    </w:p>
    <w:bookmarkEnd w:id="2599"/>
    <w:bookmarkStart w:name="z2519" w:id="2600"/>
    <w:p>
      <w:pPr>
        <w:spacing w:after="0"/>
        <w:ind w:left="0"/>
        <w:jc w:val="both"/>
      </w:pPr>
      <w:r>
        <w:rPr>
          <w:rFonts w:ascii="Times New Roman"/>
          <w:b w:val="false"/>
          <w:i w:val="false"/>
          <w:color w:val="000000"/>
          <w:sz w:val="28"/>
        </w:rPr>
        <w:t>
      6) декларацияның қабылданған күні.</w:t>
      </w:r>
    </w:p>
    <w:bookmarkEnd w:id="2600"/>
    <w:bookmarkStart w:name="z2520" w:id="2601"/>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2601"/>
    <w:bookmarkStart w:name="z2521" w:id="2602"/>
    <w:p>
      <w:pPr>
        <w:spacing w:after="0"/>
        <w:ind w:left="0"/>
        <w:jc w:val="both"/>
      </w:pPr>
      <w:r>
        <w:rPr>
          <w:rFonts w:ascii="Times New Roman"/>
          <w:b w:val="false"/>
          <w:i w:val="false"/>
          <w:color w:val="000000"/>
          <w:sz w:val="28"/>
        </w:rPr>
        <w:t>
      7) құжаттың кіріс нөмірі.</w:t>
      </w:r>
    </w:p>
    <w:bookmarkEnd w:id="2602"/>
    <w:bookmarkStart w:name="z2522" w:id="2603"/>
    <w:p>
      <w:pPr>
        <w:spacing w:after="0"/>
        <w:ind w:left="0"/>
        <w:jc w:val="both"/>
      </w:pPr>
      <w:r>
        <w:rPr>
          <w:rFonts w:ascii="Times New Roman"/>
          <w:b w:val="false"/>
          <w:i w:val="false"/>
          <w:color w:val="000000"/>
          <w:sz w:val="28"/>
        </w:rPr>
        <w:t>
      Салық органы беретін декларацияның тіркеу нөмірі көрсетіледі;</w:t>
      </w:r>
    </w:p>
    <w:bookmarkEnd w:id="2603"/>
    <w:bookmarkStart w:name="z2523" w:id="2604"/>
    <w:p>
      <w:pPr>
        <w:spacing w:after="0"/>
        <w:ind w:left="0"/>
        <w:jc w:val="both"/>
      </w:pPr>
      <w:r>
        <w:rPr>
          <w:rFonts w:ascii="Times New Roman"/>
          <w:b w:val="false"/>
          <w:i w:val="false"/>
          <w:color w:val="000000"/>
          <w:sz w:val="28"/>
        </w:rPr>
        <w:t>
      8) пошта штемпелінің күні.</w:t>
      </w:r>
    </w:p>
    <w:bookmarkEnd w:id="2604"/>
    <w:bookmarkStart w:name="z2524" w:id="2605"/>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2605"/>
    <w:bookmarkStart w:name="z2525" w:id="2606"/>
    <w:p>
      <w:pPr>
        <w:spacing w:after="0"/>
        <w:ind w:left="0"/>
        <w:jc w:val="left"/>
      </w:pPr>
      <w:r>
        <w:rPr>
          <w:rFonts w:ascii="Times New Roman"/>
          <w:b/>
          <w:i w:val="false"/>
          <w:color w:val="000000"/>
        </w:rPr>
        <w:t xml:space="preserve"> 3. Жеке табыс салығын және әлеуметтік салықты, міндетті</w:t>
      </w:r>
      <w:r>
        <w:br/>
      </w:r>
      <w:r>
        <w:rPr>
          <w:rFonts w:ascii="Times New Roman"/>
          <w:b/>
          <w:i w:val="false"/>
          <w:color w:val="000000"/>
        </w:rPr>
        <w:t>зейнетақы жарналарын, әлеуметтік аударымдарды есептеу –</w:t>
      </w:r>
      <w:r>
        <w:br/>
      </w:r>
      <w:r>
        <w:rPr>
          <w:rFonts w:ascii="Times New Roman"/>
          <w:b/>
          <w:i w:val="false"/>
          <w:color w:val="000000"/>
        </w:rPr>
        <w:t>200.01-нысанын жасау</w:t>
      </w:r>
    </w:p>
    <w:bookmarkEnd w:id="2606"/>
    <w:bookmarkStart w:name="z2526" w:id="2607"/>
    <w:p>
      <w:pPr>
        <w:spacing w:after="0"/>
        <w:ind w:left="0"/>
        <w:jc w:val="both"/>
      </w:pPr>
      <w:r>
        <w:rPr>
          <w:rFonts w:ascii="Times New Roman"/>
          <w:b w:val="false"/>
          <w:i w:val="false"/>
          <w:color w:val="000000"/>
          <w:sz w:val="28"/>
        </w:rPr>
        <w:t>
      18. "Жеке табыс салығы" деген бөлімде:</w:t>
      </w:r>
    </w:p>
    <w:bookmarkEnd w:id="2607"/>
    <w:bookmarkStart w:name="z2527" w:id="2608"/>
    <w:p>
      <w:pPr>
        <w:spacing w:after="0"/>
        <w:ind w:left="0"/>
        <w:jc w:val="both"/>
      </w:pPr>
      <w:r>
        <w:rPr>
          <w:rFonts w:ascii="Times New Roman"/>
          <w:b w:val="false"/>
          <w:i w:val="false"/>
          <w:color w:val="000000"/>
          <w:sz w:val="28"/>
        </w:rPr>
        <w:t xml:space="preserve">
      1) 200.01.001 I, 200.01.001 II және 200.01.001 III жолдары салық агентінің салық тоқсанының әрбір айы үшін жеке тұлғаларға есептеген табыстарының, соның ішінде материалдық пайда түрінде алынған, сондай-ақ Қазақстан Республикасының заңнамасына сәйкес жұмыс берушімен жасасқан азаматтық-құқықтық сипаттағы шарттар бойынша табыстарды қоса алғанда жұмысшының жұмыс берушіден ақшалай немесе заттай нысанда алған табыстары, оның ішінде Салық кодексінің </w:t>
      </w:r>
      <w:r>
        <w:rPr>
          <w:rFonts w:ascii="Times New Roman"/>
          <w:b w:val="false"/>
          <w:i w:val="false"/>
          <w:color w:val="000000"/>
          <w:sz w:val="28"/>
        </w:rPr>
        <w:t>156-бабында</w:t>
      </w:r>
      <w:r>
        <w:rPr>
          <w:rFonts w:ascii="Times New Roman"/>
          <w:b w:val="false"/>
          <w:i w:val="false"/>
          <w:color w:val="000000"/>
          <w:sz w:val="28"/>
        </w:rPr>
        <w:t xml:space="preserve"> көрсетілген табыстардың сомасын көрсетуге арналған.</w:t>
      </w:r>
    </w:p>
    <w:bookmarkEnd w:id="2608"/>
    <w:bookmarkStart w:name="z2528" w:id="2609"/>
    <w:p>
      <w:pPr>
        <w:spacing w:after="0"/>
        <w:ind w:left="0"/>
        <w:jc w:val="both"/>
      </w:pPr>
      <w:r>
        <w:rPr>
          <w:rFonts w:ascii="Times New Roman"/>
          <w:b w:val="false"/>
          <w:i w:val="false"/>
          <w:color w:val="000000"/>
          <w:sz w:val="28"/>
        </w:rPr>
        <w:t>
      200.01.001 IV жолы 200.01.001 I, 200.01.001 II және 200.01.001 III жолдарының сомасы ретінде айқындалатын есепті тоқсан үшін табыстардың қорытынды сомасын көрсетуге арналған. 200.00.001 IV жолы оның ішінде 200.01.001 А және 200.01.001 В жолдарының сомасын қамтиды;</w:t>
      </w:r>
    </w:p>
    <w:bookmarkEnd w:id="2609"/>
    <w:bookmarkStart w:name="z2529" w:id="2610"/>
    <w:p>
      <w:pPr>
        <w:spacing w:after="0"/>
        <w:ind w:left="0"/>
        <w:jc w:val="both"/>
      </w:pPr>
      <w:r>
        <w:rPr>
          <w:rFonts w:ascii="Times New Roman"/>
          <w:b w:val="false"/>
          <w:i w:val="false"/>
          <w:color w:val="000000"/>
          <w:sz w:val="28"/>
        </w:rPr>
        <w:t>
      200.01.001 А жолы есепті тоқсан үшін қызметкерлерге есептелген табысты көрсетуге арналған;</w:t>
      </w:r>
    </w:p>
    <w:bookmarkEnd w:id="2610"/>
    <w:bookmarkStart w:name="z2530" w:id="2611"/>
    <w:p>
      <w:pPr>
        <w:spacing w:after="0"/>
        <w:ind w:left="0"/>
        <w:jc w:val="both"/>
      </w:pPr>
      <w:r>
        <w:rPr>
          <w:rFonts w:ascii="Times New Roman"/>
          <w:b w:val="false"/>
          <w:i w:val="false"/>
          <w:color w:val="000000"/>
          <w:sz w:val="28"/>
        </w:rPr>
        <w:t>
      200.01.001 В жолы есепті тоқсан үшін дивидендтер, сыйақылар, ұтыстар түріндегі табыстар сомасын көрсетуге арналған;</w:t>
      </w:r>
    </w:p>
    <w:bookmarkEnd w:id="2611"/>
    <w:bookmarkStart w:name="z2531" w:id="2612"/>
    <w:p>
      <w:pPr>
        <w:spacing w:after="0"/>
        <w:ind w:left="0"/>
        <w:jc w:val="both"/>
      </w:pPr>
      <w:r>
        <w:rPr>
          <w:rFonts w:ascii="Times New Roman"/>
          <w:b w:val="false"/>
          <w:i w:val="false"/>
          <w:color w:val="000000"/>
          <w:sz w:val="28"/>
        </w:rPr>
        <w:t>
      2) 200.01.002 I, 200.01.002 II және 200.01.002 III жолдары есепті тоқсанның әр айы ішінде жеке тұлғаларға есептелген, табыстарынан есептелген жеке табыс салығының сомасын көрсетуге арналған.</w:t>
      </w:r>
    </w:p>
    <w:bookmarkEnd w:id="2612"/>
    <w:bookmarkStart w:name="z2532" w:id="2613"/>
    <w:p>
      <w:pPr>
        <w:spacing w:after="0"/>
        <w:ind w:left="0"/>
        <w:jc w:val="both"/>
      </w:pPr>
      <w:r>
        <w:rPr>
          <w:rFonts w:ascii="Times New Roman"/>
          <w:b w:val="false"/>
          <w:i w:val="false"/>
          <w:color w:val="000000"/>
          <w:sz w:val="28"/>
        </w:rPr>
        <w:t>
      200.01.002 IV жол 200.01.002 I, 200.01.002 II және 200.01.002 III жолдарының сомасы ретінде айқындалатын, есепті тоқсан үшін табыстың қорытынды сомасын көрсетуге арналған.</w:t>
      </w:r>
    </w:p>
    <w:bookmarkEnd w:id="2613"/>
    <w:bookmarkStart w:name="z2533" w:id="2614"/>
    <w:p>
      <w:pPr>
        <w:spacing w:after="0"/>
        <w:ind w:left="0"/>
        <w:jc w:val="both"/>
      </w:pPr>
      <w:r>
        <w:rPr>
          <w:rFonts w:ascii="Times New Roman"/>
          <w:b w:val="false"/>
          <w:i w:val="false"/>
          <w:color w:val="000000"/>
          <w:sz w:val="28"/>
        </w:rPr>
        <w:t>
      3) 200.001.003 жол міндетті, ерікті зейнетақы және ерікті кәсіптік зейнетақы жарналарын, сақтандыру сыйақыларын және жеке табыс салығын есепке алмағанда, салық агентінің есептелген, бірақ есепті тоқсан соңында жеке тұлғаларға төленбеген табыстар бойынша берешектер сомасын көрсетуге арналған;</w:t>
      </w:r>
    </w:p>
    <w:bookmarkEnd w:id="2614"/>
    <w:bookmarkStart w:name="z2534" w:id="2615"/>
    <w:p>
      <w:pPr>
        <w:spacing w:after="0"/>
        <w:ind w:left="0"/>
        <w:jc w:val="both"/>
      </w:pPr>
      <w:r>
        <w:rPr>
          <w:rFonts w:ascii="Times New Roman"/>
          <w:b w:val="false"/>
          <w:i w:val="false"/>
          <w:color w:val="000000"/>
          <w:sz w:val="28"/>
        </w:rPr>
        <w:t>
      4) 200.01.004 жол есептелген, бірақ есепті тоқсанның басында төленбеген жеке табыс салығының сомасын көрсетуге арналған;</w:t>
      </w:r>
    </w:p>
    <w:bookmarkEnd w:id="2615"/>
    <w:bookmarkStart w:name="z2535" w:id="2616"/>
    <w:p>
      <w:pPr>
        <w:spacing w:after="0"/>
        <w:ind w:left="0"/>
        <w:jc w:val="both"/>
      </w:pPr>
      <w:r>
        <w:rPr>
          <w:rFonts w:ascii="Times New Roman"/>
          <w:b w:val="false"/>
          <w:i w:val="false"/>
          <w:color w:val="000000"/>
          <w:sz w:val="28"/>
        </w:rPr>
        <w:t>
      5) 200.01.005 жол есептелген, бірақ есепті тоқсанның соңында төленбеген жеке табыс салығының сомасын көрсетуге арналған;</w:t>
      </w:r>
    </w:p>
    <w:bookmarkEnd w:id="2616"/>
    <w:bookmarkStart w:name="z2536" w:id="2617"/>
    <w:p>
      <w:pPr>
        <w:spacing w:after="0"/>
        <w:ind w:left="0"/>
        <w:jc w:val="both"/>
      </w:pPr>
      <w:r>
        <w:rPr>
          <w:rFonts w:ascii="Times New Roman"/>
          <w:b w:val="false"/>
          <w:i w:val="false"/>
          <w:color w:val="000000"/>
          <w:sz w:val="28"/>
        </w:rPr>
        <w:t>
      6) 200.01.006 I, 200.01.006 II және 200.01.006 III жолдары есепті тоқсанның әрбір айында жеке тұлғаларға төленген табыстар сомасын көрсетуге арналған.</w:t>
      </w:r>
    </w:p>
    <w:bookmarkEnd w:id="2617"/>
    <w:bookmarkStart w:name="z2537" w:id="2618"/>
    <w:p>
      <w:pPr>
        <w:spacing w:after="0"/>
        <w:ind w:left="0"/>
        <w:jc w:val="both"/>
      </w:pPr>
      <w:r>
        <w:rPr>
          <w:rFonts w:ascii="Times New Roman"/>
          <w:b w:val="false"/>
          <w:i w:val="false"/>
          <w:color w:val="000000"/>
          <w:sz w:val="28"/>
        </w:rPr>
        <w:t>
      200.01.006 IV жолы 200.01.006 I, 200.01.006 II және 200.01.006 III жолдарының сомасы ретінде айқындалатын, есепті тоқсан үшін табыстардың қорытынды сомасын көрсетуге арналған.</w:t>
      </w:r>
    </w:p>
    <w:bookmarkEnd w:id="2618"/>
    <w:bookmarkStart w:name="z2538" w:id="2619"/>
    <w:p>
      <w:pPr>
        <w:spacing w:after="0"/>
        <w:ind w:left="0"/>
        <w:jc w:val="both"/>
      </w:pPr>
      <w:r>
        <w:rPr>
          <w:rFonts w:ascii="Times New Roman"/>
          <w:b w:val="false"/>
          <w:i w:val="false"/>
          <w:color w:val="000000"/>
          <w:sz w:val="28"/>
        </w:rPr>
        <w:t>
      19. "Міндетті зейнетақы жарналары" деген бөлімде</w:t>
      </w:r>
    </w:p>
    <w:bookmarkEnd w:id="2619"/>
    <w:bookmarkStart w:name="z2539" w:id="2620"/>
    <w:p>
      <w:pPr>
        <w:spacing w:after="0"/>
        <w:ind w:left="0"/>
        <w:jc w:val="both"/>
      </w:pPr>
      <w:r>
        <w:rPr>
          <w:rFonts w:ascii="Times New Roman"/>
          <w:b w:val="false"/>
          <w:i w:val="false"/>
          <w:color w:val="000000"/>
          <w:sz w:val="28"/>
        </w:rPr>
        <w:t>
      1) 200.01.007 I, 200.01.007 II және 200.01.007 III жолдар Қазақстан Республикасының зейнетақы заңнамасына сәйкес есепті тоқсанның әрбір айы үшін міндетті зейнетақы жарналары ұсталатын (есептелетін) жеке тұлғаларға есептелген табыстардың сомасын көрсетуге арналған.</w:t>
      </w:r>
    </w:p>
    <w:bookmarkEnd w:id="2620"/>
    <w:bookmarkStart w:name="z2540" w:id="2621"/>
    <w:p>
      <w:pPr>
        <w:spacing w:after="0"/>
        <w:ind w:left="0"/>
        <w:jc w:val="both"/>
      </w:pPr>
      <w:r>
        <w:rPr>
          <w:rFonts w:ascii="Times New Roman"/>
          <w:b w:val="false"/>
          <w:i w:val="false"/>
          <w:color w:val="000000"/>
          <w:sz w:val="28"/>
        </w:rPr>
        <w:t>
      200.01.007 IV жолы 200.01.007 I, 200.01.007 II және 200.01.007 III жолдарының сомасы ретінде айқындалатын, есепті тоқсан үшін салықтың қорытынды сомасын көрсетуге арналған.</w:t>
      </w:r>
    </w:p>
    <w:bookmarkEnd w:id="2621"/>
    <w:bookmarkStart w:name="z2541" w:id="2622"/>
    <w:p>
      <w:pPr>
        <w:spacing w:after="0"/>
        <w:ind w:left="0"/>
        <w:jc w:val="both"/>
      </w:pPr>
      <w:r>
        <w:rPr>
          <w:rFonts w:ascii="Times New Roman"/>
          <w:b w:val="false"/>
          <w:i w:val="false"/>
          <w:color w:val="000000"/>
          <w:sz w:val="28"/>
        </w:rPr>
        <w:t>
      2) 200.01.008 I, 200.01.008 II, 200.01.008 III жолдары дара кәсіпкерлер (шаруа немесе фермер қожалықтарына арналған, оңайлатылған декларация және патент негізіндегі арнаулы салық режимдерiн қолданатындарды қоспағанда), жеке нотариустар, жеке сот орындаушылары, адвокаттар есепті тоқсанның әрбір айы үшін өз пайдасына мәлімдейтін табыстардың сомаларын көрсетуге арналған;</w:t>
      </w:r>
    </w:p>
    <w:bookmarkEnd w:id="2622"/>
    <w:bookmarkStart w:name="z2542" w:id="2623"/>
    <w:p>
      <w:pPr>
        <w:spacing w:after="0"/>
        <w:ind w:left="0"/>
        <w:jc w:val="both"/>
      </w:pPr>
      <w:r>
        <w:rPr>
          <w:rFonts w:ascii="Times New Roman"/>
          <w:b w:val="false"/>
          <w:i w:val="false"/>
          <w:color w:val="000000"/>
          <w:sz w:val="28"/>
        </w:rPr>
        <w:t>
      200.01.008 IV жол 201.01.008 I, 201.01.008 II, 201.01.008 III жолдарының сомасы ретiнде айқындалатын есепті тоқсан үшін мәлiмдейтін табыстың қорытынды сомасын көрсетуге арналған.</w:t>
      </w:r>
    </w:p>
    <w:bookmarkEnd w:id="2623"/>
    <w:bookmarkStart w:name="z2543" w:id="2624"/>
    <w:p>
      <w:pPr>
        <w:spacing w:after="0"/>
        <w:ind w:left="0"/>
        <w:jc w:val="both"/>
      </w:pPr>
      <w:r>
        <w:rPr>
          <w:rFonts w:ascii="Times New Roman"/>
          <w:b w:val="false"/>
          <w:i w:val="false"/>
          <w:color w:val="000000"/>
          <w:sz w:val="28"/>
        </w:rPr>
        <w:t xml:space="preserve">
      20. "Мүгедек қызметкерлердің саны және еңбекақыларын төлеу бойынша шығыстар" деген бөлімде Салық кодексінің 135-бабы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келетін тірек-қимыл мүшесі бұзылған, есту, сөйлеу, көру қабілетінен айрылған мүгедектер жұмыс істейтін мамандандырылған ұйымдар толтырады.</w:t>
      </w:r>
    </w:p>
    <w:bookmarkEnd w:id="2624"/>
    <w:p>
      <w:pPr>
        <w:spacing w:after="0"/>
        <w:ind w:left="0"/>
        <w:jc w:val="both"/>
      </w:pPr>
      <w:r>
        <w:rPr>
          <w:rFonts w:ascii="Times New Roman"/>
          <w:b w:val="false"/>
          <w:i w:val="false"/>
          <w:color w:val="000000"/>
          <w:sz w:val="28"/>
        </w:rPr>
        <w:t>
      Бұл бөлімде:</w:t>
      </w:r>
    </w:p>
    <w:bookmarkStart w:name="z2544" w:id="2625"/>
    <w:p>
      <w:pPr>
        <w:spacing w:after="0"/>
        <w:ind w:left="0"/>
        <w:jc w:val="both"/>
      </w:pPr>
      <w:r>
        <w:rPr>
          <w:rFonts w:ascii="Times New Roman"/>
          <w:b w:val="false"/>
          <w:i w:val="false"/>
          <w:color w:val="000000"/>
          <w:sz w:val="28"/>
        </w:rPr>
        <w:t>
      1) 200.01.009 I, 200.01.009 II және 200.01.009 III жолдары есепті тоқсанның әрбір айы үшін мүгедек қызметкерлердің санын көрсетуге арналған;</w:t>
      </w:r>
    </w:p>
    <w:bookmarkEnd w:id="2625"/>
    <w:bookmarkStart w:name="z2545" w:id="2626"/>
    <w:p>
      <w:pPr>
        <w:spacing w:after="0"/>
        <w:ind w:left="0"/>
        <w:jc w:val="both"/>
      </w:pPr>
      <w:r>
        <w:rPr>
          <w:rFonts w:ascii="Times New Roman"/>
          <w:b w:val="false"/>
          <w:i w:val="false"/>
          <w:color w:val="000000"/>
          <w:sz w:val="28"/>
        </w:rPr>
        <w:t>
      2) 200.01.010 I, 200.01.010 II және 200.01.010 III жолдары есепті тоқсанның әрбір айы үшін мүгедек қызметкерлер санының жұмыскерлердің жалпы санындағы үлес салмағын көрсетуге арналған;</w:t>
      </w:r>
    </w:p>
    <w:bookmarkEnd w:id="2626"/>
    <w:bookmarkStart w:name="z2546" w:id="2627"/>
    <w:p>
      <w:pPr>
        <w:spacing w:after="0"/>
        <w:ind w:left="0"/>
        <w:jc w:val="both"/>
      </w:pPr>
      <w:r>
        <w:rPr>
          <w:rFonts w:ascii="Times New Roman"/>
          <w:b w:val="false"/>
          <w:i w:val="false"/>
          <w:color w:val="000000"/>
          <w:sz w:val="28"/>
        </w:rPr>
        <w:t>
      3) 200.01.011 I, 200.01.011 II және 200.01.011 III жолдары есепті тоқсанның әрбір айы үшін мүгедек қызметкерлердің еңбекақысын төлеу бойынша шығыстардың еңбекақы төлеу бойынша жалпы шығыстардағы үлес салмағын көрсетуге арналған.</w:t>
      </w:r>
    </w:p>
    <w:bookmarkEnd w:id="2627"/>
    <w:bookmarkStart w:name="z2547" w:id="2628"/>
    <w:p>
      <w:pPr>
        <w:spacing w:after="0"/>
        <w:ind w:left="0"/>
        <w:jc w:val="both"/>
      </w:pPr>
      <w:r>
        <w:rPr>
          <w:rFonts w:ascii="Times New Roman"/>
          <w:b w:val="false"/>
          <w:i w:val="false"/>
          <w:color w:val="000000"/>
          <w:sz w:val="28"/>
        </w:rPr>
        <w:t xml:space="preserve">
      21. "Салық кодексінің 358-бабы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ставкаларды қолданылған әлеуметтік салық" деген бөлімді салық агенттері болып табылатын, Қазақстан Республикасының резидент заңды тұлғалары, сондай-ақ Салық кодексінің </w:t>
      </w:r>
      <w:r>
        <w:rPr>
          <w:rFonts w:ascii="Times New Roman"/>
          <w:b w:val="false"/>
          <w:i w:val="false"/>
          <w:color w:val="000000"/>
          <w:sz w:val="28"/>
        </w:rPr>
        <w:t>191-бабына</w:t>
      </w:r>
      <w:r>
        <w:rPr>
          <w:rFonts w:ascii="Times New Roman"/>
          <w:b w:val="false"/>
          <w:i w:val="false"/>
          <w:color w:val="000000"/>
          <w:sz w:val="28"/>
        </w:rPr>
        <w:t xml:space="preserve"> сәйкес Қазақстан Республикасында тұрақты мекеме арқылы қызметін жүзеге асыратын резидент еместер толтырады.</w:t>
      </w:r>
    </w:p>
    <w:bookmarkEnd w:id="2628"/>
    <w:bookmarkStart w:name="z2548" w:id="2629"/>
    <w:p>
      <w:pPr>
        <w:spacing w:after="0"/>
        <w:ind w:left="0"/>
        <w:jc w:val="both"/>
      </w:pPr>
      <w:r>
        <w:rPr>
          <w:rFonts w:ascii="Times New Roman"/>
          <w:b w:val="false"/>
          <w:i w:val="false"/>
          <w:color w:val="000000"/>
          <w:sz w:val="28"/>
        </w:rPr>
        <w:t>
      Бұл бөлімде:</w:t>
      </w:r>
    </w:p>
    <w:bookmarkEnd w:id="2629"/>
    <w:bookmarkStart w:name="z2549" w:id="2630"/>
    <w:p>
      <w:pPr>
        <w:spacing w:after="0"/>
        <w:ind w:left="0"/>
        <w:jc w:val="both"/>
      </w:pPr>
      <w:r>
        <w:rPr>
          <w:rFonts w:ascii="Times New Roman"/>
          <w:b w:val="false"/>
          <w:i w:val="false"/>
          <w:color w:val="000000"/>
          <w:sz w:val="28"/>
        </w:rPr>
        <w:t>
      1) 200.01.012 І, 200.01.012 ІІ және 200.01.012 ІІІ жолдары есепті тоқсанның әрбір айы үшін әлеуметтік салық салынатын объекті болып табылатын табыстарды көрсетуге арналған.</w:t>
      </w:r>
    </w:p>
    <w:bookmarkEnd w:id="2630"/>
    <w:bookmarkStart w:name="z2550" w:id="2631"/>
    <w:p>
      <w:pPr>
        <w:spacing w:after="0"/>
        <w:ind w:left="0"/>
        <w:jc w:val="both"/>
      </w:pPr>
      <w:r>
        <w:rPr>
          <w:rFonts w:ascii="Times New Roman"/>
          <w:b w:val="false"/>
          <w:i w:val="false"/>
          <w:color w:val="000000"/>
          <w:sz w:val="28"/>
        </w:rPr>
        <w:t>
      200.01.012 IV жолы 200.01.012 I, 200.01.012 II және 200.01.012 III жолдарының сомасы ретінде айқындалатын, есепті тоқсан үшін табыстардың қорытынды сомасын көрсетуге арналған.</w:t>
      </w:r>
    </w:p>
    <w:bookmarkEnd w:id="2631"/>
    <w:bookmarkStart w:name="z2551" w:id="2632"/>
    <w:p>
      <w:pPr>
        <w:spacing w:after="0"/>
        <w:ind w:left="0"/>
        <w:jc w:val="both"/>
      </w:pPr>
      <w:r>
        <w:rPr>
          <w:rFonts w:ascii="Times New Roman"/>
          <w:b w:val="false"/>
          <w:i w:val="false"/>
          <w:color w:val="000000"/>
          <w:sz w:val="28"/>
        </w:rPr>
        <w:t>
      22. "Әлеуметтік аударымдар" деген бөлімде:</w:t>
      </w:r>
    </w:p>
    <w:bookmarkEnd w:id="2632"/>
    <w:bookmarkStart w:name="z2552" w:id="2633"/>
    <w:p>
      <w:pPr>
        <w:spacing w:after="0"/>
        <w:ind w:left="0"/>
        <w:jc w:val="both"/>
      </w:pPr>
      <w:r>
        <w:rPr>
          <w:rFonts w:ascii="Times New Roman"/>
          <w:b w:val="false"/>
          <w:i w:val="false"/>
          <w:color w:val="000000"/>
          <w:sz w:val="28"/>
        </w:rPr>
        <w:t>
      1) 200.01.013 І, 200.01.013 ІІ және 200.01.013 ІІІ жолдары Міндетті әлеуметтік сақтандыру туралы заңға сәйкес салық кезеңінің әрбір айында әскери қызметшілердің, ішкі істер органдарының қызметкерлерінің, Қазақстан Республикасы Әділет министрлігінің Қылмыстық-атқару жүйесі комитетінің, қаржы полициясы органдарының және мемлекеттік өртке қарсы қызметінің, жеке тұлғаның ақшалай табысы түрінде төленетін жұмыс берушінің шығыстарын қоса отырып, жеке тұлғаларға табыс түрінде төленетін жұмыс берушінің шығыстарын көрсетуге арналған.</w:t>
      </w:r>
    </w:p>
    <w:bookmarkEnd w:id="2633"/>
    <w:bookmarkStart w:name="z2553" w:id="2634"/>
    <w:p>
      <w:pPr>
        <w:spacing w:after="0"/>
        <w:ind w:left="0"/>
        <w:jc w:val="both"/>
      </w:pPr>
      <w:r>
        <w:rPr>
          <w:rFonts w:ascii="Times New Roman"/>
          <w:b w:val="false"/>
          <w:i w:val="false"/>
          <w:color w:val="000000"/>
          <w:sz w:val="28"/>
        </w:rPr>
        <w:t>
      Бұл ретте әлеуметтік аударымдар әлеуметтік аударымдарды есептеу объектісінен Міндетті әлеуметтік сақтандыру туралы заңымен белгіленген мөлшерде жүргізіледі. Әлеуметтік аударымдарды есептеу үшін қабылданатын ай сайынғы табыс Қазақстан Республикасының Республикалық бюджет туралы заңында белгіленген ең төменгі еңбек ақының он еселенген мөлшерінен асып кетпеуі тиіс.</w:t>
      </w:r>
    </w:p>
    <w:bookmarkEnd w:id="2634"/>
    <w:bookmarkStart w:name="z2554" w:id="2635"/>
    <w:p>
      <w:pPr>
        <w:spacing w:after="0"/>
        <w:ind w:left="0"/>
        <w:jc w:val="both"/>
      </w:pPr>
      <w:r>
        <w:rPr>
          <w:rFonts w:ascii="Times New Roman"/>
          <w:b w:val="false"/>
          <w:i w:val="false"/>
          <w:color w:val="000000"/>
          <w:sz w:val="28"/>
        </w:rPr>
        <w:t>
      200.01.013 IV жолы 200.01.013 I, 200.01.013 II және 200.01.013III жолдарының сомасы ретінде айқындалатын, есепті тоқсан үшін жеке тұлғалардың табыстарының қорытынды сомасын көрсетуге арналған.</w:t>
      </w:r>
    </w:p>
    <w:bookmarkEnd w:id="2635"/>
    <w:bookmarkStart w:name="z2555" w:id="2636"/>
    <w:p>
      <w:pPr>
        <w:spacing w:after="0"/>
        <w:ind w:left="0"/>
        <w:jc w:val="both"/>
      </w:pPr>
      <w:r>
        <w:rPr>
          <w:rFonts w:ascii="Times New Roman"/>
          <w:b w:val="false"/>
          <w:i w:val="false"/>
          <w:color w:val="000000"/>
          <w:sz w:val="28"/>
        </w:rPr>
        <w:t>
      2) 200.01.014 I, 200.01.014 II, 200.01.014 III жолдары дара кәсіпкерлер (шаруа немесе фермер қожалықтарына арналған, оңайлатылған декларация және патент негізіндегі арнаулы салық режимдерiн қолданатындарды қоспағанда), жеке нотариустар, жеке сот орындаушылары, адвокаттар өз пайдасына есепті тоқсанның әр айында әлеуметтік аударымдарды есептеу үшін қолданатын табыс сомасын көрсетуге арналған.</w:t>
      </w:r>
    </w:p>
    <w:bookmarkEnd w:id="2636"/>
    <w:bookmarkStart w:name="z2556" w:id="2637"/>
    <w:p>
      <w:pPr>
        <w:spacing w:after="0"/>
        <w:ind w:left="0"/>
        <w:jc w:val="both"/>
      </w:pPr>
      <w:r>
        <w:rPr>
          <w:rFonts w:ascii="Times New Roman"/>
          <w:b w:val="false"/>
          <w:i w:val="false"/>
          <w:color w:val="000000"/>
          <w:sz w:val="28"/>
        </w:rPr>
        <w:t>
      200.01.014 IV жолы 200.01.014 I, 200.01.014 II, 200.01.014 III жолдарының сомасы ретінде айқындалатын есепті тоқсан үшін табыстың қорытынды сомасын көрсетуге арналған.</w:t>
      </w:r>
    </w:p>
    <w:bookmarkEnd w:id="2637"/>
    <w:bookmarkStart w:name="z2557" w:id="2638"/>
    <w:p>
      <w:pPr>
        <w:spacing w:after="0"/>
        <w:ind w:left="0"/>
        <w:jc w:val="left"/>
      </w:pPr>
      <w:r>
        <w:rPr>
          <w:rFonts w:ascii="Times New Roman"/>
          <w:b/>
          <w:i w:val="false"/>
          <w:color w:val="000000"/>
        </w:rPr>
        <w:t xml:space="preserve"> 4. Құрылымдық бөлімшелер бойынша жеке табыс салығының сомасын</w:t>
      </w:r>
      <w:r>
        <w:br/>
      </w:r>
      <w:r>
        <w:rPr>
          <w:rFonts w:ascii="Times New Roman"/>
          <w:b/>
          <w:i w:val="false"/>
          <w:color w:val="000000"/>
        </w:rPr>
        <w:t>және әлеуметтік салықты есептеу – 200.02-нысанын жасау</w:t>
      </w:r>
    </w:p>
    <w:bookmarkEnd w:id="2638"/>
    <w:bookmarkStart w:name="z2558" w:id="2639"/>
    <w:p>
      <w:pPr>
        <w:spacing w:after="0"/>
        <w:ind w:left="0"/>
        <w:jc w:val="both"/>
      </w:pPr>
      <w:r>
        <w:rPr>
          <w:rFonts w:ascii="Times New Roman"/>
          <w:b w:val="false"/>
          <w:i w:val="false"/>
          <w:color w:val="000000"/>
          <w:sz w:val="28"/>
        </w:rPr>
        <w:t xml:space="preserve">
      23. Осы нысан салық агенті заңды тұлғаның жеке табыс салығы бойынша салық агенті және әлеуметтік салық бойынша дербес төлеуші бойынша болып танылмаған филиалы/өкілдігі бойынша төлеуге жататын жеке табыс салығының, әлеуметтік салықтың, міндетті зейнетақы жарналарының, әлеуметтік аударымдардың сомаларын есептеуіне арналған. Нысанды заңды тұлға Салық кодексінің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364-баптарына</w:t>
      </w:r>
      <w:r>
        <w:rPr>
          <w:rFonts w:ascii="Times New Roman"/>
          <w:b w:val="false"/>
          <w:i w:val="false"/>
          <w:color w:val="000000"/>
          <w:sz w:val="28"/>
        </w:rPr>
        <w:t xml:space="preserve"> сәйкес әрбір филиал/өкілдік бойынша жасайды.</w:t>
      </w:r>
    </w:p>
    <w:bookmarkEnd w:id="2639"/>
    <w:bookmarkStart w:name="z2559" w:id="2640"/>
    <w:p>
      <w:pPr>
        <w:spacing w:after="0"/>
        <w:ind w:left="0"/>
        <w:jc w:val="both"/>
      </w:pPr>
      <w:r>
        <w:rPr>
          <w:rFonts w:ascii="Times New Roman"/>
          <w:b w:val="false"/>
          <w:i w:val="false"/>
          <w:color w:val="000000"/>
          <w:sz w:val="28"/>
        </w:rPr>
        <w:t>
      24. "Салық агенті туралы жалпы ақпарат" деген бөлімде:</w:t>
      </w:r>
    </w:p>
    <w:bookmarkEnd w:id="2640"/>
    <w:bookmarkStart w:name="z2560" w:id="2641"/>
    <w:p>
      <w:pPr>
        <w:spacing w:after="0"/>
        <w:ind w:left="0"/>
        <w:jc w:val="both"/>
      </w:pPr>
      <w:r>
        <w:rPr>
          <w:rFonts w:ascii="Times New Roman"/>
          <w:b w:val="false"/>
          <w:i w:val="false"/>
          <w:color w:val="000000"/>
          <w:sz w:val="28"/>
        </w:rPr>
        <w:t>
      1) СТН – салық агенті заңды тұлғаның тіркеу нөмірі.Салық міндеттемелерін сенімгерлікпен басқарушы орындаған кезде, жолда сенімгерлікпен басқарушы салық агентінің тіркеу нөмірі көрсетіледі;</w:t>
      </w:r>
    </w:p>
    <w:bookmarkEnd w:id="2641"/>
    <w:bookmarkStart w:name="z2561" w:id="2642"/>
    <w:p>
      <w:pPr>
        <w:spacing w:after="0"/>
        <w:ind w:left="0"/>
        <w:jc w:val="both"/>
      </w:pPr>
      <w:r>
        <w:rPr>
          <w:rFonts w:ascii="Times New Roman"/>
          <w:b w:val="false"/>
          <w:i w:val="false"/>
          <w:color w:val="000000"/>
          <w:sz w:val="28"/>
        </w:rPr>
        <w:t>
      2) БСН – салық агентінің бизнес-сәйкестендіру нөмірі. Салық міндеттемелерін сенімгерлікпен басқарушы орындаған кезде, жолда сенімгерлікпен басқарушының бизнес-сәйкестендіру нөмірі көрсетіледі;</w:t>
      </w:r>
    </w:p>
    <w:bookmarkEnd w:id="2642"/>
    <w:bookmarkStart w:name="z2562" w:id="2643"/>
    <w:p>
      <w:pPr>
        <w:spacing w:after="0"/>
        <w:ind w:left="0"/>
        <w:jc w:val="both"/>
      </w:pPr>
      <w:r>
        <w:rPr>
          <w:rFonts w:ascii="Times New Roman"/>
          <w:b w:val="false"/>
          <w:i w:val="false"/>
          <w:color w:val="000000"/>
          <w:sz w:val="28"/>
        </w:rPr>
        <w:t>
      3) салық агентінің атауы;</w:t>
      </w:r>
    </w:p>
    <w:bookmarkEnd w:id="2643"/>
    <w:bookmarkStart w:name="z2563" w:id="2644"/>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bookmarkEnd w:id="2644"/>
    <w:bookmarkStart w:name="z2564" w:id="2645"/>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атауы көрсетіледі;</w:t>
      </w:r>
    </w:p>
    <w:bookmarkEnd w:id="2645"/>
    <w:bookmarkStart w:name="z2565" w:id="2646"/>
    <w:p>
      <w:pPr>
        <w:spacing w:after="0"/>
        <w:ind w:left="0"/>
        <w:jc w:val="both"/>
      </w:pPr>
      <w:r>
        <w:rPr>
          <w:rFonts w:ascii="Times New Roman"/>
          <w:b w:val="false"/>
          <w:i w:val="false"/>
          <w:color w:val="000000"/>
          <w:sz w:val="28"/>
        </w:rPr>
        <w:t>
      4) салық агентінің тіркеу есебінің орны бойынша салық органының коды.</w:t>
      </w:r>
    </w:p>
    <w:bookmarkEnd w:id="2646"/>
    <w:bookmarkStart w:name="z2566" w:id="2647"/>
    <w:p>
      <w:pPr>
        <w:spacing w:after="0"/>
        <w:ind w:left="0"/>
        <w:jc w:val="both"/>
      </w:pPr>
      <w:r>
        <w:rPr>
          <w:rFonts w:ascii="Times New Roman"/>
          <w:b w:val="false"/>
          <w:i w:val="false"/>
          <w:color w:val="000000"/>
          <w:sz w:val="28"/>
        </w:rPr>
        <w:t>
      Заңды тұлғаның тіркеу есебінің орны бойынша салық органының коды көрсетіледі;</w:t>
      </w:r>
    </w:p>
    <w:bookmarkEnd w:id="2647"/>
    <w:bookmarkStart w:name="z2567" w:id="2648"/>
    <w:p>
      <w:pPr>
        <w:spacing w:after="0"/>
        <w:ind w:left="0"/>
        <w:jc w:val="both"/>
      </w:pPr>
      <w:r>
        <w:rPr>
          <w:rFonts w:ascii="Times New Roman"/>
          <w:b w:val="false"/>
          <w:i w:val="false"/>
          <w:color w:val="000000"/>
          <w:sz w:val="28"/>
        </w:rPr>
        <w:t>
      5) салық есептілігі табыс етілетін салық кезеңі (тоқсан, жыл) – есепті салық кезеңдері кіретін тоқсан (араб сандарымен көрсетіледі);</w:t>
      </w:r>
    </w:p>
    <w:bookmarkEnd w:id="2648"/>
    <w:bookmarkStart w:name="z2568" w:id="2649"/>
    <w:p>
      <w:pPr>
        <w:spacing w:after="0"/>
        <w:ind w:left="0"/>
        <w:jc w:val="both"/>
      </w:pPr>
      <w:r>
        <w:rPr>
          <w:rFonts w:ascii="Times New Roman"/>
          <w:b w:val="false"/>
          <w:i w:val="false"/>
          <w:color w:val="000000"/>
          <w:sz w:val="28"/>
        </w:rPr>
        <w:t>
      6) түрі.</w:t>
      </w:r>
    </w:p>
    <w:bookmarkEnd w:id="2649"/>
    <w:bookmarkStart w:name="z2569" w:id="2650"/>
    <w:p>
      <w:pPr>
        <w:spacing w:after="0"/>
        <w:ind w:left="0"/>
        <w:jc w:val="both"/>
      </w:pPr>
      <w:r>
        <w:rPr>
          <w:rFonts w:ascii="Times New Roman"/>
          <w:b w:val="false"/>
          <w:i w:val="false"/>
          <w:color w:val="000000"/>
          <w:sz w:val="28"/>
        </w:rPr>
        <w:t xml:space="preserve">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End w:id="2650"/>
    <w:bookmarkStart w:name="z2570" w:id="2651"/>
    <w:p>
      <w:pPr>
        <w:spacing w:after="0"/>
        <w:ind w:left="0"/>
        <w:jc w:val="both"/>
      </w:pPr>
      <w:r>
        <w:rPr>
          <w:rFonts w:ascii="Times New Roman"/>
          <w:b w:val="false"/>
          <w:i w:val="false"/>
          <w:color w:val="000000"/>
          <w:sz w:val="28"/>
        </w:rPr>
        <w:t>
      7) хабарламаның нөмірі мен күні.</w:t>
      </w:r>
    </w:p>
    <w:bookmarkEnd w:id="2651"/>
    <w:bookmarkStart w:name="z2571" w:id="2652"/>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декларацияның түрі табыс етілген жағдайда толтырылады;</w:t>
      </w:r>
    </w:p>
    <w:bookmarkEnd w:id="2652"/>
    <w:bookmarkStart w:name="z2572" w:id="2653"/>
    <w:p>
      <w:pPr>
        <w:spacing w:after="0"/>
        <w:ind w:left="0"/>
        <w:jc w:val="both"/>
      </w:pPr>
      <w:r>
        <w:rPr>
          <w:rFonts w:ascii="Times New Roman"/>
          <w:b w:val="false"/>
          <w:i w:val="false"/>
          <w:color w:val="000000"/>
          <w:sz w:val="28"/>
        </w:rPr>
        <w:t>
      8) филиалдың/өкілдіктің СТН – салық төлеуші филиалдың/өкілдіктің тіркеу нөмірі;</w:t>
      </w:r>
    </w:p>
    <w:bookmarkEnd w:id="2653"/>
    <w:bookmarkStart w:name="z2573" w:id="2654"/>
    <w:p>
      <w:pPr>
        <w:spacing w:after="0"/>
        <w:ind w:left="0"/>
        <w:jc w:val="both"/>
      </w:pPr>
      <w:r>
        <w:rPr>
          <w:rFonts w:ascii="Times New Roman"/>
          <w:b w:val="false"/>
          <w:i w:val="false"/>
          <w:color w:val="000000"/>
          <w:sz w:val="28"/>
        </w:rPr>
        <w:t>
      9) БСН – филиалдың/өкілдіктің бизнес-сәйкестендіру нөмірі;</w:t>
      </w:r>
    </w:p>
    <w:bookmarkEnd w:id="2654"/>
    <w:bookmarkStart w:name="z2574" w:id="2655"/>
    <w:p>
      <w:pPr>
        <w:spacing w:after="0"/>
        <w:ind w:left="0"/>
        <w:jc w:val="both"/>
      </w:pPr>
      <w:r>
        <w:rPr>
          <w:rFonts w:ascii="Times New Roman"/>
          <w:b w:val="false"/>
          <w:i w:val="false"/>
          <w:color w:val="000000"/>
          <w:sz w:val="28"/>
        </w:rPr>
        <w:t>
      10) филиалдың/өкілдіктің атауы.</w:t>
      </w:r>
    </w:p>
    <w:bookmarkEnd w:id="2655"/>
    <w:bookmarkStart w:name="z2575" w:id="2656"/>
    <w:p>
      <w:pPr>
        <w:spacing w:after="0"/>
        <w:ind w:left="0"/>
        <w:jc w:val="both"/>
      </w:pPr>
      <w:r>
        <w:rPr>
          <w:rFonts w:ascii="Times New Roman"/>
          <w:b w:val="false"/>
          <w:i w:val="false"/>
          <w:color w:val="000000"/>
          <w:sz w:val="28"/>
        </w:rPr>
        <w:t>
      Құрылтай құжаттарына сәйкес филиалдың/өкілдіктің атауы көрсетіледі;</w:t>
      </w:r>
    </w:p>
    <w:bookmarkEnd w:id="2656"/>
    <w:bookmarkStart w:name="z2576" w:id="2657"/>
    <w:p>
      <w:pPr>
        <w:spacing w:after="0"/>
        <w:ind w:left="0"/>
        <w:jc w:val="both"/>
      </w:pPr>
      <w:r>
        <w:rPr>
          <w:rFonts w:ascii="Times New Roman"/>
          <w:b w:val="false"/>
          <w:i w:val="false"/>
          <w:color w:val="000000"/>
          <w:sz w:val="28"/>
        </w:rPr>
        <w:t>
      11) филиалдың/өкілдіктің тіркеу орны бойынша салық органының коды.</w:t>
      </w:r>
    </w:p>
    <w:bookmarkEnd w:id="2657"/>
    <w:bookmarkStart w:name="z2577" w:id="2658"/>
    <w:p>
      <w:pPr>
        <w:spacing w:after="0"/>
        <w:ind w:left="0"/>
        <w:jc w:val="both"/>
      </w:pPr>
      <w:r>
        <w:rPr>
          <w:rFonts w:ascii="Times New Roman"/>
          <w:b w:val="false"/>
          <w:i w:val="false"/>
          <w:color w:val="000000"/>
          <w:sz w:val="28"/>
        </w:rPr>
        <w:t>
      Филиалдың/өкілдіктің тіркеу есебі орны бойынша салық органының коды көрсетіледі;</w:t>
      </w:r>
    </w:p>
    <w:bookmarkEnd w:id="2658"/>
    <w:bookmarkStart w:name="z2578" w:id="2659"/>
    <w:p>
      <w:pPr>
        <w:spacing w:after="0"/>
        <w:ind w:left="0"/>
        <w:jc w:val="both"/>
      </w:pPr>
      <w:r>
        <w:rPr>
          <w:rFonts w:ascii="Times New Roman"/>
          <w:b w:val="false"/>
          <w:i w:val="false"/>
          <w:color w:val="000000"/>
          <w:sz w:val="28"/>
        </w:rPr>
        <w:t>
      25. "Есептік көрсеткіштер" деген бөлімде:</w:t>
      </w:r>
    </w:p>
    <w:bookmarkEnd w:id="2659"/>
    <w:bookmarkStart w:name="z2579" w:id="2660"/>
    <w:p>
      <w:pPr>
        <w:spacing w:after="0"/>
        <w:ind w:left="0"/>
        <w:jc w:val="both"/>
      </w:pPr>
      <w:r>
        <w:rPr>
          <w:rFonts w:ascii="Times New Roman"/>
          <w:b w:val="false"/>
          <w:i w:val="false"/>
          <w:color w:val="000000"/>
          <w:sz w:val="28"/>
        </w:rPr>
        <w:t>
      1) 200.02.001 І, 200.02.001 ІІ және 200.02.001 ІІІ жолдары есепті тоқсанның әрбір айына филиалдың/өкілдіктің және жеке тұлғалар төлеген бюджетке аударуға жататын табыстардан есептелген жеке табыс салығының сомасын көрсетуге арналған.</w:t>
      </w:r>
    </w:p>
    <w:bookmarkEnd w:id="2660"/>
    <w:bookmarkStart w:name="z2580" w:id="2661"/>
    <w:p>
      <w:pPr>
        <w:spacing w:after="0"/>
        <w:ind w:left="0"/>
        <w:jc w:val="both"/>
      </w:pPr>
      <w:r>
        <w:rPr>
          <w:rFonts w:ascii="Times New Roman"/>
          <w:b w:val="false"/>
          <w:i w:val="false"/>
          <w:color w:val="000000"/>
          <w:sz w:val="28"/>
        </w:rPr>
        <w:t>
      200.02.001 IV жол 200.02.001 I, 200.02.001 II және 200.02.001 III жолдарының сомасы ретінде айқындалатын, есепті тоқсан үшін салықтың қорытынды сомасын көрсетуге арналған.</w:t>
      </w:r>
    </w:p>
    <w:bookmarkEnd w:id="2661"/>
    <w:bookmarkStart w:name="z2581" w:id="2662"/>
    <w:p>
      <w:pPr>
        <w:spacing w:after="0"/>
        <w:ind w:left="0"/>
        <w:jc w:val="both"/>
      </w:pPr>
      <w:r>
        <w:rPr>
          <w:rFonts w:ascii="Times New Roman"/>
          <w:b w:val="false"/>
          <w:i w:val="false"/>
          <w:color w:val="000000"/>
          <w:sz w:val="28"/>
        </w:rPr>
        <w:t>
      2) 200.02.002 І, 200.02.002 ІІ және 200.02.002 ІІІ жолдары Қазақстан Республикасының зейнетақы заңнамасына сәйкес жеке тұлғалардың төленген табыстарынан есептелген және есепті тоқсанның әрбір айы үшін филиал/өкілдік бойынша жинақтаушы зейнетақы қорларына аударуға жататын міндетті зейнетақы жарналарының сомасын көрсетуге арналған.</w:t>
      </w:r>
    </w:p>
    <w:bookmarkEnd w:id="2662"/>
    <w:bookmarkStart w:name="z2582" w:id="2663"/>
    <w:p>
      <w:pPr>
        <w:spacing w:after="0"/>
        <w:ind w:left="0"/>
        <w:jc w:val="both"/>
      </w:pPr>
      <w:r>
        <w:rPr>
          <w:rFonts w:ascii="Times New Roman"/>
          <w:b w:val="false"/>
          <w:i w:val="false"/>
          <w:color w:val="000000"/>
          <w:sz w:val="28"/>
        </w:rPr>
        <w:t>
      200.02.002 IV жолы 200.02.002 I, 200.02.002 II және 200.02.002 III жолдарының сомасы ретінде айқындалатын, есепті тоқсан үшін міндетті зейнетақы жарналарының қорытынды сомасын көрсетуге арналған.</w:t>
      </w:r>
    </w:p>
    <w:bookmarkEnd w:id="2663"/>
    <w:bookmarkStart w:name="z2583" w:id="2664"/>
    <w:p>
      <w:pPr>
        <w:spacing w:after="0"/>
        <w:ind w:left="0"/>
        <w:jc w:val="both"/>
      </w:pPr>
      <w:r>
        <w:rPr>
          <w:rFonts w:ascii="Times New Roman"/>
          <w:b w:val="false"/>
          <w:i w:val="false"/>
          <w:color w:val="000000"/>
          <w:sz w:val="28"/>
        </w:rPr>
        <w:t>
      3) 200.02.003 І, 200.02.003 ІІ және 200.02.003 ІІІ жолдары есепті тоқсанның әрбір айы үшін филиал/өкілдік бойынша есептелген әлеуметтік салық сомасын көрсетуге арналған.</w:t>
      </w:r>
    </w:p>
    <w:bookmarkEnd w:id="2664"/>
    <w:bookmarkStart w:name="z2584" w:id="2665"/>
    <w:p>
      <w:pPr>
        <w:spacing w:after="0"/>
        <w:ind w:left="0"/>
        <w:jc w:val="both"/>
      </w:pPr>
      <w:r>
        <w:rPr>
          <w:rFonts w:ascii="Times New Roman"/>
          <w:b w:val="false"/>
          <w:i w:val="false"/>
          <w:color w:val="000000"/>
          <w:sz w:val="28"/>
        </w:rPr>
        <w:t>
      200.02.003 IV жолы 200.02.003 I, 200.02.003 II және 200.02.003 III жолдарының сомасы ретінде айқындалатын, есепті тоқсан үшін салықтың қорытынды сомасын көрсетуге арналған.</w:t>
      </w:r>
    </w:p>
    <w:bookmarkEnd w:id="2665"/>
    <w:bookmarkStart w:name="z2585" w:id="2666"/>
    <w:p>
      <w:pPr>
        <w:spacing w:after="0"/>
        <w:ind w:left="0"/>
        <w:jc w:val="both"/>
      </w:pPr>
      <w:r>
        <w:rPr>
          <w:rFonts w:ascii="Times New Roman"/>
          <w:b w:val="false"/>
          <w:i w:val="false"/>
          <w:color w:val="000000"/>
          <w:sz w:val="28"/>
        </w:rPr>
        <w:t>
      4) 200.02.003 І, 200.02.003 ІІ және 200.02.003 ІІІ жолдары Міндетті әлеуметтік сақтандыру туралы Заңға сәйкес айқындалатын, есепті тоқсанның әрбір айы үшін филиал/өкілдік бойынша әлеуметтік аударымдар сомасын көрсетуге арналған.</w:t>
      </w:r>
    </w:p>
    <w:bookmarkEnd w:id="2666"/>
    <w:bookmarkStart w:name="z2586" w:id="2667"/>
    <w:p>
      <w:pPr>
        <w:spacing w:after="0"/>
        <w:ind w:left="0"/>
        <w:jc w:val="both"/>
      </w:pPr>
      <w:r>
        <w:rPr>
          <w:rFonts w:ascii="Times New Roman"/>
          <w:b w:val="false"/>
          <w:i w:val="false"/>
          <w:color w:val="000000"/>
          <w:sz w:val="28"/>
        </w:rPr>
        <w:t>
      200.02.004 IV жолы 200.02.004 I, 200.02.004 II және 200.02.004 III жолдарының сомасы ретінде айқындалатын, есепті тоқсан үшін әлеуметтік аударымдардың қорытынды сомасын көрсетуге арналған.</w:t>
      </w:r>
    </w:p>
    <w:bookmarkEnd w:id="2667"/>
    <w:bookmarkStart w:name="z2587" w:id="2668"/>
    <w:p>
      <w:pPr>
        <w:spacing w:after="0"/>
        <w:ind w:left="0"/>
        <w:jc w:val="both"/>
      </w:pPr>
      <w:r>
        <w:rPr>
          <w:rFonts w:ascii="Times New Roman"/>
          <w:b w:val="false"/>
          <w:i w:val="false"/>
          <w:color w:val="000000"/>
          <w:sz w:val="28"/>
        </w:rPr>
        <w:t>
      26. "Салық агентінің жауапкершілігі" деген бөлімде:</w:t>
      </w:r>
    </w:p>
    <w:bookmarkEnd w:id="2668"/>
    <w:bookmarkStart w:name="z2588" w:id="2669"/>
    <w:p>
      <w:pPr>
        <w:spacing w:after="0"/>
        <w:ind w:left="0"/>
        <w:jc w:val="both"/>
      </w:pPr>
      <w:r>
        <w:rPr>
          <w:rFonts w:ascii="Times New Roman"/>
          <w:b w:val="false"/>
          <w:i w:val="false"/>
          <w:color w:val="000000"/>
          <w:sz w:val="28"/>
        </w:rPr>
        <w:t>
      1) "Басшының Т.А.Ә." жолында құрылтай құжаттарына сәйкес басшының тегі, аты, әкесінің аты (ол болған кезде) көрсетіледі;</w:t>
      </w:r>
    </w:p>
    <w:bookmarkEnd w:id="2669"/>
    <w:bookmarkStart w:name="z2589" w:id="2670"/>
    <w:p>
      <w:pPr>
        <w:spacing w:after="0"/>
        <w:ind w:left="0"/>
        <w:jc w:val="both"/>
      </w:pPr>
      <w:r>
        <w:rPr>
          <w:rFonts w:ascii="Times New Roman"/>
          <w:b w:val="false"/>
          <w:i w:val="false"/>
          <w:color w:val="000000"/>
          <w:sz w:val="28"/>
        </w:rPr>
        <w:t>
      Салық міндеттемесін сенімгерлікпен басқарушы орындаған кезде мүлікті сенімгерлікпен басқару шартына сәйкес сенімгерлікпен басқарушының не сенімгерлікпен басқару туындайтын өзге жағдайларда пайда алушының тегі, аты, әкесінің аты (ол болған жағдайда) көрсетіледі.</w:t>
      </w:r>
    </w:p>
    <w:bookmarkEnd w:id="2670"/>
    <w:bookmarkStart w:name="z2590" w:id="2671"/>
    <w:p>
      <w:pPr>
        <w:spacing w:after="0"/>
        <w:ind w:left="0"/>
        <w:jc w:val="both"/>
      </w:pPr>
      <w:r>
        <w:rPr>
          <w:rFonts w:ascii="Times New Roman"/>
          <w:b w:val="false"/>
          <w:i w:val="false"/>
          <w:color w:val="000000"/>
          <w:sz w:val="28"/>
        </w:rPr>
        <w:t>
      2) тапсырылған күні.</w:t>
      </w:r>
    </w:p>
    <w:bookmarkEnd w:id="2671"/>
    <w:bookmarkStart w:name="z2591" w:id="2672"/>
    <w:p>
      <w:pPr>
        <w:spacing w:after="0"/>
        <w:ind w:left="0"/>
        <w:jc w:val="both"/>
      </w:pPr>
      <w:r>
        <w:rPr>
          <w:rFonts w:ascii="Times New Roman"/>
          <w:b w:val="false"/>
          <w:i w:val="false"/>
          <w:color w:val="000000"/>
          <w:sz w:val="28"/>
        </w:rPr>
        <w:t>
      200.02 нысанының салық органына табыс етілген күні көрсетіледі;</w:t>
      </w:r>
    </w:p>
    <w:bookmarkEnd w:id="2672"/>
    <w:bookmarkStart w:name="z2592" w:id="2673"/>
    <w:p>
      <w:pPr>
        <w:spacing w:after="0"/>
        <w:ind w:left="0"/>
        <w:jc w:val="both"/>
      </w:pPr>
      <w:r>
        <w:rPr>
          <w:rFonts w:ascii="Times New Roman"/>
          <w:b w:val="false"/>
          <w:i w:val="false"/>
          <w:color w:val="000000"/>
          <w:sz w:val="28"/>
        </w:rPr>
        <w:t>
      3) жеке табыс салығы және әлеуметтік салық бойынша бенефициар салық органының коды.</w:t>
      </w:r>
    </w:p>
    <w:bookmarkEnd w:id="2673"/>
    <w:bookmarkStart w:name="z2593" w:id="2674"/>
    <w:p>
      <w:pPr>
        <w:spacing w:after="0"/>
        <w:ind w:left="0"/>
        <w:jc w:val="both"/>
      </w:pPr>
      <w:r>
        <w:rPr>
          <w:rFonts w:ascii="Times New Roman"/>
          <w:b w:val="false"/>
          <w:i w:val="false"/>
          <w:color w:val="000000"/>
          <w:sz w:val="28"/>
        </w:rPr>
        <w:t>
      Филиалдың/өкілдіктің тіркеу есебінің орны бойынша салық органының коды көрсетіледі;</w:t>
      </w:r>
    </w:p>
    <w:bookmarkEnd w:id="2674"/>
    <w:bookmarkStart w:name="z2594" w:id="2675"/>
    <w:p>
      <w:pPr>
        <w:spacing w:after="0"/>
        <w:ind w:left="0"/>
        <w:jc w:val="both"/>
      </w:pP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p>
    <w:bookmarkEnd w:id="2675"/>
    <w:bookmarkStart w:name="z2595" w:id="2676"/>
    <w:p>
      <w:pPr>
        <w:spacing w:after="0"/>
        <w:ind w:left="0"/>
        <w:jc w:val="both"/>
      </w:pPr>
      <w:r>
        <w:rPr>
          <w:rFonts w:ascii="Times New Roman"/>
          <w:b w:val="false"/>
          <w:i w:val="false"/>
          <w:color w:val="000000"/>
          <w:sz w:val="28"/>
        </w:rPr>
        <w:t>
      Филиалдың/өкілдіктің орналасқан орны бойынша салық органының коды көрсетіледі;</w:t>
      </w:r>
    </w:p>
    <w:bookmarkEnd w:id="2676"/>
    <w:bookmarkStart w:name="z2596" w:id="2677"/>
    <w:p>
      <w:pPr>
        <w:spacing w:after="0"/>
        <w:ind w:left="0"/>
        <w:jc w:val="both"/>
      </w:pPr>
      <w:r>
        <w:rPr>
          <w:rFonts w:ascii="Times New Roman"/>
          <w:b w:val="false"/>
          <w:i w:val="false"/>
          <w:color w:val="000000"/>
          <w:sz w:val="28"/>
        </w:rPr>
        <w:t>
      5) "Нысанды қабылдаған лауазымды адамының Т.А.Ә." деген жолда 200.02 нысанын қабылдаған лауазымды адамының тегі, аты, әкесінің аты (ол болған кезде) көрсетіледі;</w:t>
      </w:r>
    </w:p>
    <w:bookmarkEnd w:id="2677"/>
    <w:bookmarkStart w:name="z2597" w:id="2678"/>
    <w:p>
      <w:pPr>
        <w:spacing w:after="0"/>
        <w:ind w:left="0"/>
        <w:jc w:val="both"/>
      </w:pPr>
      <w:r>
        <w:rPr>
          <w:rFonts w:ascii="Times New Roman"/>
          <w:b w:val="false"/>
          <w:i w:val="false"/>
          <w:color w:val="000000"/>
          <w:sz w:val="28"/>
        </w:rPr>
        <w:t>
      6) қабылданған күн.</w:t>
      </w:r>
    </w:p>
    <w:bookmarkEnd w:id="2678"/>
    <w:bookmarkStart w:name="z2598" w:id="2679"/>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200.02 нысанының табыс етілген күні көрсетіледі;</w:t>
      </w:r>
    </w:p>
    <w:bookmarkEnd w:id="2679"/>
    <w:bookmarkStart w:name="z2599" w:id="2680"/>
    <w:p>
      <w:pPr>
        <w:spacing w:after="0"/>
        <w:ind w:left="0"/>
        <w:jc w:val="both"/>
      </w:pPr>
      <w:r>
        <w:rPr>
          <w:rFonts w:ascii="Times New Roman"/>
          <w:b w:val="false"/>
          <w:i w:val="false"/>
          <w:color w:val="000000"/>
          <w:sz w:val="28"/>
        </w:rPr>
        <w:t>
      7) құжаттың кіріс нөмірі.</w:t>
      </w:r>
    </w:p>
    <w:bookmarkEnd w:id="2680"/>
    <w:bookmarkStart w:name="z2600" w:id="2681"/>
    <w:p>
      <w:pPr>
        <w:spacing w:after="0"/>
        <w:ind w:left="0"/>
        <w:jc w:val="both"/>
      </w:pPr>
      <w:r>
        <w:rPr>
          <w:rFonts w:ascii="Times New Roman"/>
          <w:b w:val="false"/>
          <w:i w:val="false"/>
          <w:color w:val="000000"/>
          <w:sz w:val="28"/>
        </w:rPr>
        <w:t>
      Салық органы беретін 200.02 нысанының тіркеу нөмірі көрсетіледі;</w:t>
      </w:r>
    </w:p>
    <w:bookmarkEnd w:id="2681"/>
    <w:bookmarkStart w:name="z2601" w:id="2682"/>
    <w:p>
      <w:pPr>
        <w:spacing w:after="0"/>
        <w:ind w:left="0"/>
        <w:jc w:val="both"/>
      </w:pPr>
      <w:r>
        <w:rPr>
          <w:rFonts w:ascii="Times New Roman"/>
          <w:b w:val="false"/>
          <w:i w:val="false"/>
          <w:color w:val="000000"/>
          <w:sz w:val="28"/>
        </w:rPr>
        <w:t>
      8) пошта штемпелінің күні.</w:t>
      </w:r>
    </w:p>
    <w:bookmarkEnd w:id="2682"/>
    <w:bookmarkStart w:name="z2602" w:id="2683"/>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2683"/>
    <w:bookmarkStart w:name="z2603" w:id="2684"/>
    <w:p>
      <w:pPr>
        <w:spacing w:after="0"/>
        <w:ind w:left="0"/>
        <w:jc w:val="left"/>
      </w:pPr>
      <w:r>
        <w:rPr>
          <w:rFonts w:ascii="Times New Roman"/>
          <w:b/>
          <w:i w:val="false"/>
          <w:color w:val="000000"/>
        </w:rPr>
        <w:t xml:space="preserve"> 5. Келісімшарт бойынша жұмыс істейтін салық төлеушілердің</w:t>
      </w:r>
      <w:r>
        <w:br/>
      </w:r>
      <w:r>
        <w:rPr>
          <w:rFonts w:ascii="Times New Roman"/>
          <w:b/>
          <w:i w:val="false"/>
          <w:color w:val="000000"/>
        </w:rPr>
        <w:t>әлеуметтік салығын есептеу – 200.03-нысанын жасау</w:t>
      </w:r>
    </w:p>
    <w:bookmarkEnd w:id="2684"/>
    <w:bookmarkStart w:name="z2604" w:id="2685"/>
    <w:p>
      <w:pPr>
        <w:spacing w:after="0"/>
        <w:ind w:left="0"/>
        <w:jc w:val="both"/>
      </w:pPr>
      <w:r>
        <w:rPr>
          <w:rFonts w:ascii="Times New Roman"/>
          <w:b w:val="false"/>
          <w:i w:val="false"/>
          <w:color w:val="000000"/>
          <w:sz w:val="28"/>
        </w:rPr>
        <w:t xml:space="preserve">
      27. Бұл нысан Салық кодексінің 308-1-бабы </w:t>
      </w:r>
      <w:r>
        <w:rPr>
          <w:rFonts w:ascii="Times New Roman"/>
          <w:b w:val="false"/>
          <w:i w:val="false"/>
          <w:color w:val="000000"/>
          <w:sz w:val="28"/>
        </w:rPr>
        <w:t>1-тармағына</w:t>
      </w:r>
      <w:r>
        <w:rPr>
          <w:rFonts w:ascii="Times New Roman"/>
          <w:b w:val="false"/>
          <w:i w:val="false"/>
          <w:color w:val="000000"/>
          <w:sz w:val="28"/>
        </w:rPr>
        <w:t xml:space="preserve"> сәйкес заңнамада белгіленген тәртіпте Қазақстан Республикасымен жасалған келісімшарттар (бұдан әрі – келісімшарттар) бойынша жұмыс істейтін салық төлеушілердің әлеуметтік салығын есептеуге арналған. Нысан әрбір келісімшарт бойынша бөлек жасалады.</w:t>
      </w:r>
    </w:p>
    <w:bookmarkEnd w:id="2685"/>
    <w:bookmarkStart w:name="z2605" w:id="2686"/>
    <w:p>
      <w:pPr>
        <w:spacing w:after="0"/>
        <w:ind w:left="0"/>
        <w:jc w:val="both"/>
      </w:pPr>
      <w:r>
        <w:rPr>
          <w:rFonts w:ascii="Times New Roman"/>
          <w:b w:val="false"/>
          <w:i w:val="false"/>
          <w:color w:val="000000"/>
          <w:sz w:val="28"/>
        </w:rPr>
        <w:t>
      28. "Салық агенті туралы жалпы ақпарат" деген бөлімде:</w:t>
      </w:r>
    </w:p>
    <w:bookmarkEnd w:id="2686"/>
    <w:bookmarkStart w:name="z2606" w:id="2687"/>
    <w:p>
      <w:pPr>
        <w:spacing w:after="0"/>
        <w:ind w:left="0"/>
        <w:jc w:val="both"/>
      </w:pPr>
      <w:r>
        <w:rPr>
          <w:rFonts w:ascii="Times New Roman"/>
          <w:b w:val="false"/>
          <w:i w:val="false"/>
          <w:color w:val="000000"/>
          <w:sz w:val="28"/>
        </w:rPr>
        <w:t>
      1) "Қызметкерлердің саны (адам), оның ішінде" деген жолда шетелдік маман қызметкерлерін және шетелдік жұмысшы қызметкерлерін бөле отырып, қызметкерлердің саны көрсетіледі;</w:t>
      </w:r>
    </w:p>
    <w:bookmarkEnd w:id="2687"/>
    <w:bookmarkStart w:name="z2607" w:id="2688"/>
    <w:p>
      <w:pPr>
        <w:spacing w:after="0"/>
        <w:ind w:left="0"/>
        <w:jc w:val="both"/>
      </w:pPr>
      <w:r>
        <w:rPr>
          <w:rFonts w:ascii="Times New Roman"/>
          <w:b w:val="false"/>
          <w:i w:val="false"/>
          <w:color w:val="000000"/>
          <w:sz w:val="28"/>
        </w:rPr>
        <w:t>
      2) "Келісімшарттың деректемелері" деген жолда келісімшарттың деректемелері көрсетіледі:</w:t>
      </w:r>
    </w:p>
    <w:bookmarkEnd w:id="2688"/>
    <w:bookmarkStart w:name="z2608" w:id="2689"/>
    <w:p>
      <w:pPr>
        <w:spacing w:after="0"/>
        <w:ind w:left="0"/>
        <w:jc w:val="both"/>
      </w:pPr>
      <w:r>
        <w:rPr>
          <w:rFonts w:ascii="Times New Roman"/>
          <w:b w:val="false"/>
          <w:i w:val="false"/>
          <w:color w:val="000000"/>
          <w:sz w:val="28"/>
        </w:rPr>
        <w:t>
      А – келісімшарттың нөмірі;</w:t>
      </w:r>
    </w:p>
    <w:bookmarkEnd w:id="2689"/>
    <w:bookmarkStart w:name="z2609" w:id="2690"/>
    <w:p>
      <w:pPr>
        <w:spacing w:after="0"/>
        <w:ind w:left="0"/>
        <w:jc w:val="both"/>
      </w:pPr>
      <w:r>
        <w:rPr>
          <w:rFonts w:ascii="Times New Roman"/>
          <w:b w:val="false"/>
          <w:i w:val="false"/>
          <w:color w:val="000000"/>
          <w:sz w:val="28"/>
        </w:rPr>
        <w:t>
      В – келісімшарттың жасалған күні;</w:t>
      </w:r>
    </w:p>
    <w:bookmarkEnd w:id="2690"/>
    <w:bookmarkStart w:name="z2610" w:id="2691"/>
    <w:p>
      <w:pPr>
        <w:spacing w:after="0"/>
        <w:ind w:left="0"/>
        <w:jc w:val="both"/>
      </w:pPr>
      <w:r>
        <w:rPr>
          <w:rFonts w:ascii="Times New Roman"/>
          <w:b w:val="false"/>
          <w:i w:val="false"/>
          <w:color w:val="000000"/>
          <w:sz w:val="28"/>
        </w:rPr>
        <w:t>
      29. "Қызметкерлер үшін әлеуметтік салық" деген бөлімде.</w:t>
      </w:r>
    </w:p>
    <w:bookmarkEnd w:id="2691"/>
    <w:bookmarkStart w:name="z2611" w:id="2692"/>
    <w:p>
      <w:pPr>
        <w:spacing w:after="0"/>
        <w:ind w:left="0"/>
        <w:jc w:val="both"/>
      </w:pPr>
      <w:r>
        <w:rPr>
          <w:rFonts w:ascii="Times New Roman"/>
          <w:b w:val="false"/>
          <w:i w:val="false"/>
          <w:color w:val="000000"/>
          <w:sz w:val="28"/>
        </w:rPr>
        <w:t>
      Бұл бөлім шетелдік маман қызметкерлерін және шетелдік жұмысшы қызметкерлерін қоспағанда, қызметкерлер үшін әлеуметтік салықты есептеуге арналған:</w:t>
      </w:r>
    </w:p>
    <w:bookmarkEnd w:id="2692"/>
    <w:bookmarkStart w:name="z2612" w:id="2693"/>
    <w:p>
      <w:pPr>
        <w:spacing w:after="0"/>
        <w:ind w:left="0"/>
        <w:jc w:val="both"/>
      </w:pPr>
      <w:r>
        <w:rPr>
          <w:rFonts w:ascii="Times New Roman"/>
          <w:b w:val="false"/>
          <w:i w:val="false"/>
          <w:color w:val="000000"/>
          <w:sz w:val="28"/>
        </w:rPr>
        <w:t>
      1) 200.03.001 І, 200.03.001 ІІ және 200.03.001 ІІІ жолдары шетелдік маман қызметкерлерін және шетелдік жұмысшы қызметкерлерін қоспағанда, есепті тоқсанның әрбір айы үшін қызметкерлердің салық салынатын табыстарының сомасын көрсетуге арналған.</w:t>
      </w:r>
    </w:p>
    <w:bookmarkEnd w:id="2693"/>
    <w:bookmarkStart w:name="z2613" w:id="2694"/>
    <w:p>
      <w:pPr>
        <w:spacing w:after="0"/>
        <w:ind w:left="0"/>
        <w:jc w:val="both"/>
      </w:pPr>
      <w:r>
        <w:rPr>
          <w:rFonts w:ascii="Times New Roman"/>
          <w:b w:val="false"/>
          <w:i w:val="false"/>
          <w:color w:val="000000"/>
          <w:sz w:val="28"/>
        </w:rPr>
        <w:t>
      200.03.001 IV жолы 200.03.001 I, 200.03.001 II және 200.03.001 III жолдарының сомасы ретінде айқындалатын, есепті тоқсан үшін табыстың қорытынды сомасын көрсетуге арналған;</w:t>
      </w:r>
    </w:p>
    <w:bookmarkEnd w:id="2694"/>
    <w:bookmarkStart w:name="z2614" w:id="2695"/>
    <w:p>
      <w:pPr>
        <w:spacing w:after="0"/>
        <w:ind w:left="0"/>
        <w:jc w:val="both"/>
      </w:pPr>
      <w:r>
        <w:rPr>
          <w:rFonts w:ascii="Times New Roman"/>
          <w:b w:val="false"/>
          <w:i w:val="false"/>
          <w:color w:val="000000"/>
          <w:sz w:val="28"/>
        </w:rPr>
        <w:t>
      2) 200.03.002 І, 200.03.002 ІІ және 200.03.002 ІІІ жолдары келісімшартқа сәйкес белгіленген қызметкер үшін әлеуметтік салық ставкасының мөлшерін көрсетуге арналған.</w:t>
      </w:r>
    </w:p>
    <w:bookmarkEnd w:id="2695"/>
    <w:bookmarkStart w:name="z2615" w:id="2696"/>
    <w:p>
      <w:pPr>
        <w:spacing w:after="0"/>
        <w:ind w:left="0"/>
        <w:jc w:val="both"/>
      </w:pPr>
      <w:r>
        <w:rPr>
          <w:rFonts w:ascii="Times New Roman"/>
          <w:b w:val="false"/>
          <w:i w:val="false"/>
          <w:color w:val="000000"/>
          <w:sz w:val="28"/>
        </w:rPr>
        <w:t>
      3) 200.03.003 І, 200.03.003 ІІ және 200.03.003 ІІІ жолдары шетелдік маман қызметкерлерін және шетелдік жұмысшы қызметкерлерін қоспағанда, 200.03.001 және 200.03.002 жолдарының тиісті сомаларының көбейту жолымен айқындалатын, есепті тоқсанның әрбір айы үшін есептелген қызметкерлер үшін әлеуметтік салық сомасын көрсетуге арналған.</w:t>
      </w:r>
    </w:p>
    <w:bookmarkEnd w:id="2696"/>
    <w:bookmarkStart w:name="z2616" w:id="2697"/>
    <w:p>
      <w:pPr>
        <w:spacing w:after="0"/>
        <w:ind w:left="0"/>
        <w:jc w:val="both"/>
      </w:pPr>
      <w:r>
        <w:rPr>
          <w:rFonts w:ascii="Times New Roman"/>
          <w:b w:val="false"/>
          <w:i w:val="false"/>
          <w:color w:val="000000"/>
          <w:sz w:val="28"/>
        </w:rPr>
        <w:t>
      200.03.003 IV жолы 200.03.003 I, 200.03.003 II және 200.03.003 III жолдарының сомасы ретінде айқындалатын, есепті тоқсан үшін салықтың қорытынды сомасын көрсетуге арналған.</w:t>
      </w:r>
    </w:p>
    <w:bookmarkEnd w:id="2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2618" w:id="2698"/>
    <w:p>
      <w:pPr>
        <w:spacing w:after="0"/>
        <w:ind w:left="0"/>
        <w:jc w:val="left"/>
      </w:pPr>
      <w:r>
        <w:rPr>
          <w:rFonts w:ascii="Times New Roman"/>
          <w:b/>
          <w:i w:val="false"/>
          <w:color w:val="000000"/>
        </w:rPr>
        <w:t xml:space="preserve"> Шетелдіктер мен азаматтығы жоқ тұлғалар бойынша жеке табыс</w:t>
      </w:r>
      <w:r>
        <w:br/>
      </w:r>
      <w:r>
        <w:rPr>
          <w:rFonts w:ascii="Times New Roman"/>
          <w:b/>
          <w:i w:val="false"/>
          <w:color w:val="000000"/>
        </w:rPr>
        <w:t>салығы мен әлеуметтік салық бойынша салық есептілігін</w:t>
      </w:r>
      <w:r>
        <w:br/>
      </w:r>
      <w:r>
        <w:rPr>
          <w:rFonts w:ascii="Times New Roman"/>
          <w:b/>
          <w:i w:val="false"/>
          <w:color w:val="000000"/>
        </w:rPr>
        <w:t>(декларацияны) жасау қағидалары (210.00-нысан)</w:t>
      </w:r>
    </w:p>
    <w:bookmarkEnd w:id="2698"/>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2619" w:id="2699"/>
    <w:p>
      <w:pPr>
        <w:spacing w:after="0"/>
        <w:ind w:left="0"/>
        <w:jc w:val="left"/>
      </w:pPr>
      <w:r>
        <w:rPr>
          <w:rFonts w:ascii="Times New Roman"/>
          <w:b/>
          <w:i w:val="false"/>
          <w:color w:val="000000"/>
        </w:rPr>
        <w:t xml:space="preserve"> 1. Жалпы ережелер</w:t>
      </w:r>
    </w:p>
    <w:bookmarkEnd w:id="2699"/>
    <w:bookmarkStart w:name="z2620" w:id="2700"/>
    <w:p>
      <w:pPr>
        <w:spacing w:after="0"/>
        <w:ind w:left="0"/>
        <w:jc w:val="both"/>
      </w:pPr>
      <w:r>
        <w:rPr>
          <w:rFonts w:ascii="Times New Roman"/>
          <w:b w:val="false"/>
          <w:i w:val="false"/>
          <w:color w:val="000000"/>
          <w:sz w:val="28"/>
        </w:rPr>
        <w:t xml:space="preserve">
      1. Осы Шетелдіктер мен азаматтығы жоқ тұлғалар бойынша жеке табыс салығы мен әлеуметтік салық бойынша салық есептілігін (декларацияны) жасау қағидалары (210.00-нысан)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1997 жылғы 20 маусымдағы (бұдан әрі – Зейнетақымен қамсыздандыру туралы Заң),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2003 жылғы 25 сәуірдегі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(бұдан әрі – Міндетті әлеуметтік сақтандыру туралы Заң) сәйкес әзірленген.</w:t>
      </w:r>
    </w:p>
    <w:bookmarkEnd w:id="2700"/>
    <w:bookmarkStart w:name="z2621" w:id="2701"/>
    <w:p>
      <w:pPr>
        <w:spacing w:after="0"/>
        <w:ind w:left="0"/>
        <w:jc w:val="both"/>
      </w:pPr>
      <w:r>
        <w:rPr>
          <w:rFonts w:ascii="Times New Roman"/>
          <w:b w:val="false"/>
          <w:i w:val="false"/>
          <w:color w:val="000000"/>
          <w:sz w:val="28"/>
        </w:rPr>
        <w:t>
      Қағидалар жеке табыс салығын, әлеуметтік салықты есептеуге, сондай-ақ жинақтаушы зейнетақы қорына міндетті зейнетақы жарналарын (бұдан әрі – міндетті зейнетақы жарналары) есептеуге, ұстап қалуға (қоса есептеуге) және аударуға, әлеуметтік аударымдар (бұдан әрі – әлеуметтік аударымдар) сомаларын қоса есептеуге және Мемлекеттік әлеуметтік сақтандыру қорына аударуға арналған шетелдіктер мен азаматтығы жоқ тұлғалар бойынша жеке табыс салығы мен әлеуметтік салық бойынша салық есептілігі нысанын (декларацияны) (бұдан әрі – декларация) жасау тәртібін айқындайды.</w:t>
      </w:r>
    </w:p>
    <w:bookmarkEnd w:id="2701"/>
    <w:bookmarkStart w:name="z2622" w:id="2702"/>
    <w:p>
      <w:pPr>
        <w:spacing w:after="0"/>
        <w:ind w:left="0"/>
        <w:jc w:val="both"/>
      </w:pPr>
      <w:r>
        <w:rPr>
          <w:rFonts w:ascii="Times New Roman"/>
          <w:b w:val="false"/>
          <w:i w:val="false"/>
          <w:color w:val="000000"/>
          <w:sz w:val="28"/>
        </w:rPr>
        <w:t xml:space="preserve">
      Декларацияны шаруа және фермер қожалықтарына және шағын бизнес субъектілеріне арналған оңайлатылған декларация негізінде арнаулы салық режимдерін қолданатындарды қоспағанда, Салық кодексінің 6-бөлімі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19-тарауларына</w:t>
      </w:r>
      <w:r>
        <w:rPr>
          <w:rFonts w:ascii="Times New Roman"/>
          <w:b w:val="false"/>
          <w:i w:val="false"/>
          <w:color w:val="000000"/>
          <w:sz w:val="28"/>
        </w:rPr>
        <w:t xml:space="preserve">, 7-бөлімінің </w:t>
      </w:r>
      <w:r>
        <w:rPr>
          <w:rFonts w:ascii="Times New Roman"/>
          <w:b w:val="false"/>
          <w:i w:val="false"/>
          <w:color w:val="000000"/>
          <w:sz w:val="28"/>
        </w:rPr>
        <w:t>25-тарауына</w:t>
      </w:r>
      <w:r>
        <w:rPr>
          <w:rFonts w:ascii="Times New Roman"/>
          <w:b w:val="false"/>
          <w:i w:val="false"/>
          <w:color w:val="000000"/>
          <w:sz w:val="28"/>
        </w:rPr>
        <w:t xml:space="preserve"> және </w:t>
      </w:r>
      <w:r>
        <w:rPr>
          <w:rFonts w:ascii="Times New Roman"/>
          <w:b w:val="false"/>
          <w:i w:val="false"/>
          <w:color w:val="000000"/>
          <w:sz w:val="28"/>
        </w:rPr>
        <w:t>12-бөліміне</w:t>
      </w:r>
      <w:r>
        <w:rPr>
          <w:rFonts w:ascii="Times New Roman"/>
          <w:b w:val="false"/>
          <w:i w:val="false"/>
          <w:color w:val="000000"/>
          <w:sz w:val="28"/>
        </w:rPr>
        <w:t xml:space="preserve"> сәйкес шетелдіктерге және азаматтығы жоқ адамдарға қатысты салық агенттері жасайды.</w:t>
      </w:r>
    </w:p>
    <w:bookmarkEnd w:id="2702"/>
    <w:bookmarkStart w:name="z2623" w:id="2703"/>
    <w:p>
      <w:pPr>
        <w:spacing w:after="0"/>
        <w:ind w:left="0"/>
        <w:jc w:val="both"/>
      </w:pPr>
      <w:r>
        <w:rPr>
          <w:rFonts w:ascii="Times New Roman"/>
          <w:b w:val="false"/>
          <w:i w:val="false"/>
          <w:color w:val="000000"/>
          <w:sz w:val="28"/>
        </w:rPr>
        <w:t xml:space="preserve">
      Салық кодексінің 355-бабы </w:t>
      </w:r>
      <w:r>
        <w:rPr>
          <w:rFonts w:ascii="Times New Roman"/>
          <w:b w:val="false"/>
          <w:i w:val="false"/>
          <w:color w:val="000000"/>
          <w:sz w:val="28"/>
        </w:rPr>
        <w:t>2-тармағына</w:t>
      </w:r>
      <w:r>
        <w:rPr>
          <w:rFonts w:ascii="Times New Roman"/>
          <w:b w:val="false"/>
          <w:i w:val="false"/>
          <w:color w:val="000000"/>
          <w:sz w:val="28"/>
        </w:rPr>
        <w:t xml:space="preserve"> сәйкес заңды тұлғаның шешімі бойынша дербес әлеуметтік салық төлеуші деп танылған құрылымдық бөлімшелер осы Қағидалардың мақсаты үшін жеке табыс салығы бойынша салық агенттері болып танылады.</w:t>
      </w:r>
    </w:p>
    <w:bookmarkEnd w:id="2703"/>
    <w:bookmarkStart w:name="z2624" w:id="2704"/>
    <w:p>
      <w:pPr>
        <w:spacing w:after="0"/>
        <w:ind w:left="0"/>
        <w:jc w:val="both"/>
      </w:pPr>
      <w:r>
        <w:rPr>
          <w:rFonts w:ascii="Times New Roman"/>
          <w:b w:val="false"/>
          <w:i w:val="false"/>
          <w:color w:val="000000"/>
          <w:sz w:val="28"/>
        </w:rPr>
        <w:t>
      2. Декларация декларацияның өзінен (210.00-нысан) және салық міндеттемесінің есептелуі туралы ақпаратты егжей-тегжейлі көрсетуге арналған оған қосымшалардан (210.01-ден 210.02-ке дейінгі нысандар) тұрады.</w:t>
      </w:r>
    </w:p>
    <w:bookmarkEnd w:id="2704"/>
    <w:bookmarkStart w:name="z2625" w:id="2705"/>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2705"/>
    <w:bookmarkStart w:name="z2626" w:id="2706"/>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2706"/>
    <w:bookmarkStart w:name="z2627" w:id="2707"/>
    <w:p>
      <w:pPr>
        <w:spacing w:after="0"/>
        <w:ind w:left="0"/>
        <w:jc w:val="both"/>
      </w:pPr>
      <w:r>
        <w:rPr>
          <w:rFonts w:ascii="Times New Roman"/>
          <w:b w:val="false"/>
          <w:i w:val="false"/>
          <w:color w:val="000000"/>
          <w:sz w:val="28"/>
        </w:rPr>
        <w:t>
      5. Декларацияға қосымшалар декларациядағы тиісті көрсеткіштерді ашып көрсетуді талап ететін жолдарды толтыру кезінде міндетті түрде жасалуы тиіс.</w:t>
      </w:r>
    </w:p>
    <w:bookmarkEnd w:id="2707"/>
    <w:bookmarkStart w:name="z2628" w:id="2708"/>
    <w:p>
      <w:pPr>
        <w:spacing w:after="0"/>
        <w:ind w:left="0"/>
        <w:jc w:val="both"/>
      </w:pPr>
      <w:r>
        <w:rPr>
          <w:rFonts w:ascii="Times New Roman"/>
          <w:b w:val="false"/>
          <w:i w:val="false"/>
          <w:color w:val="000000"/>
          <w:sz w:val="28"/>
        </w:rPr>
        <w:t>
      6. Декларацияға қосымшалар ашып көрсетуге жататын деректер болмаған жағдайда жасалмайды.</w:t>
      </w:r>
    </w:p>
    <w:bookmarkEnd w:id="2708"/>
    <w:bookmarkStart w:name="z2629" w:id="2709"/>
    <w:p>
      <w:pPr>
        <w:spacing w:after="0"/>
        <w:ind w:left="0"/>
        <w:jc w:val="both"/>
      </w:pP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p>
    <w:bookmarkEnd w:id="2709"/>
    <w:bookmarkStart w:name="z2630" w:id="2710"/>
    <w:p>
      <w:pPr>
        <w:spacing w:after="0"/>
        <w:ind w:left="0"/>
        <w:jc w:val="both"/>
      </w:pP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p>
    <w:bookmarkEnd w:id="2710"/>
    <w:bookmarkStart w:name="z2631" w:id="2711"/>
    <w:p>
      <w:pPr>
        <w:spacing w:after="0"/>
        <w:ind w:left="0"/>
        <w:jc w:val="both"/>
      </w:pPr>
      <w:r>
        <w:rPr>
          <w:rFonts w:ascii="Times New Roman"/>
          <w:b w:val="false"/>
          <w:i w:val="false"/>
          <w:color w:val="000000"/>
          <w:sz w:val="28"/>
        </w:rPr>
        <w:t>
      9. Сомалардың теріс мәндері тиісті жолдың (бағанның) бірінші сол жақ торкөзінде "–" белгісімен белгіленеді.</w:t>
      </w:r>
    </w:p>
    <w:bookmarkEnd w:id="2711"/>
    <w:bookmarkStart w:name="z2632" w:id="2712"/>
    <w:p>
      <w:pPr>
        <w:spacing w:after="0"/>
        <w:ind w:left="0"/>
        <w:jc w:val="both"/>
      </w:pPr>
      <w:r>
        <w:rPr>
          <w:rFonts w:ascii="Times New Roman"/>
          <w:b w:val="false"/>
          <w:i w:val="false"/>
          <w:color w:val="000000"/>
          <w:sz w:val="28"/>
        </w:rPr>
        <w:t>
      10. Декларацияны жасау кезінде:</w:t>
      </w:r>
    </w:p>
    <w:bookmarkEnd w:id="2712"/>
    <w:bookmarkStart w:name="z2633" w:id="2713"/>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2713"/>
    <w:bookmarkStart w:name="z2634" w:id="2714"/>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2714"/>
    <w:bookmarkStart w:name="z2635" w:id="2715"/>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 не оның өкілі қол қояды және салық агентінің не оның Қазақстан Республикасының заңнамасында белгіленген жағдайларда өзінің атауы жазылған мөрі бар өкілінің мөрімен куәландырылуға тиіс.</w:t>
      </w:r>
    </w:p>
    <w:bookmarkEnd w:id="2715"/>
    <w:bookmarkStart w:name="z2636" w:id="2716"/>
    <w:p>
      <w:pPr>
        <w:spacing w:after="0"/>
        <w:ind w:left="0"/>
        <w:jc w:val="both"/>
      </w:pPr>
      <w:r>
        <w:rPr>
          <w:rFonts w:ascii="Times New Roman"/>
          <w:b w:val="false"/>
          <w:i w:val="false"/>
          <w:color w:val="000000"/>
          <w:sz w:val="28"/>
        </w:rPr>
        <w:t>
      12. Декларацияны табыс ету кезінде:</w:t>
      </w:r>
    </w:p>
    <w:bookmarkEnd w:id="2716"/>
    <w:bookmarkStart w:name="z2637" w:id="2717"/>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2717"/>
    <w:bookmarkStart w:name="z2638" w:id="2718"/>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өзгелей байланыс ұйымының хабарламасын алады;</w:t>
      </w:r>
    </w:p>
    <w:bookmarkEnd w:id="2718"/>
    <w:bookmarkStart w:name="z2639" w:id="2719"/>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салық есептілігінің қабылданғаны немесе қабылданбағандығы туралы хабарлама алады.</w:t>
      </w:r>
    </w:p>
    <w:bookmarkEnd w:id="2719"/>
    <w:bookmarkStart w:name="z2640" w:id="2720"/>
    <w:p>
      <w:pPr>
        <w:spacing w:after="0"/>
        <w:ind w:left="0"/>
        <w:jc w:val="both"/>
      </w:pPr>
      <w:r>
        <w:rPr>
          <w:rFonts w:ascii="Times New Roman"/>
          <w:b w:val="false"/>
          <w:i w:val="false"/>
          <w:color w:val="000000"/>
          <w:sz w:val="28"/>
        </w:rPr>
        <w:t>
      13. Қосымшаның "Салық агенті туралы жалпы ақпарат" деген бөлімдерінде декларацияның "Салық агенті туралы жалпы ақпарат" деген бөлімінде көрсетілген тиісті деректер көрсетіледі.</w:t>
      </w:r>
    </w:p>
    <w:bookmarkEnd w:id="2720"/>
    <w:bookmarkStart w:name="z2641" w:id="2721"/>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2721"/>
    <w:bookmarkStart w:name="z2642" w:id="2722"/>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2722"/>
    <w:bookmarkStart w:name="z2643" w:id="2723"/>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толтырылуы тиіс.</w:t>
      </w:r>
    </w:p>
    <w:bookmarkEnd w:id="2723"/>
    <w:bookmarkStart w:name="z2644" w:id="2724"/>
    <w:p>
      <w:pPr>
        <w:spacing w:after="0"/>
        <w:ind w:left="0"/>
        <w:jc w:val="left"/>
      </w:pPr>
      <w:r>
        <w:rPr>
          <w:rFonts w:ascii="Times New Roman"/>
          <w:b/>
          <w:i w:val="false"/>
          <w:color w:val="000000"/>
        </w:rPr>
        <w:t xml:space="preserve"> 2. Декларацияны жасау (210.00-нысан)</w:t>
      </w:r>
    </w:p>
    <w:bookmarkEnd w:id="2724"/>
    <w:bookmarkStart w:name="z2645" w:id="2725"/>
    <w:p>
      <w:pPr>
        <w:spacing w:after="0"/>
        <w:ind w:left="0"/>
        <w:jc w:val="both"/>
      </w:pPr>
      <w:r>
        <w:rPr>
          <w:rFonts w:ascii="Times New Roman"/>
          <w:b w:val="false"/>
          <w:i w:val="false"/>
          <w:color w:val="000000"/>
          <w:sz w:val="28"/>
        </w:rPr>
        <w:t>
      15. "Салық агенті туралы жалпы ақпарат" деген бөлімде салық агенті мынадай деректерді көрсетеді:</w:t>
      </w:r>
    </w:p>
    <w:bookmarkEnd w:id="2725"/>
    <w:bookmarkStart w:name="z2646" w:id="2726"/>
    <w:p>
      <w:pPr>
        <w:spacing w:after="0"/>
        <w:ind w:left="0"/>
        <w:jc w:val="both"/>
      </w:pPr>
      <w:r>
        <w:rPr>
          <w:rFonts w:ascii="Times New Roman"/>
          <w:b w:val="false"/>
          <w:i w:val="false"/>
          <w:color w:val="000000"/>
          <w:sz w:val="28"/>
        </w:rPr>
        <w:t>
      1) СТН – салық төлеушінің тіркеу нөмірі.</w:t>
      </w:r>
    </w:p>
    <w:bookmarkEnd w:id="2726"/>
    <w:bookmarkStart w:name="z2647" w:id="2727"/>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салық төлеушінің тіркеу нөмірі көрсетіледі;</w:t>
      </w:r>
    </w:p>
    <w:bookmarkEnd w:id="2727"/>
    <w:bookmarkStart w:name="z2648" w:id="2728"/>
    <w:p>
      <w:pPr>
        <w:spacing w:after="0"/>
        <w:ind w:left="0"/>
        <w:jc w:val="both"/>
      </w:pPr>
      <w:r>
        <w:rPr>
          <w:rFonts w:ascii="Times New Roman"/>
          <w:b w:val="false"/>
          <w:i w:val="false"/>
          <w:color w:val="000000"/>
          <w:sz w:val="28"/>
        </w:rPr>
        <w:t>
      2) ЖСН/БСН – салық төлеушінің жеке сәйкестендіру нөмірі (бизнес-сәйкестендіру нөмірі).</w:t>
      </w:r>
    </w:p>
    <w:bookmarkEnd w:id="2728"/>
    <w:bookmarkStart w:name="z2649" w:id="2729"/>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салық төлеушінің жеке сәйкестендіру(бизнес-сәйкестендіру) нөмірі көрсетіледі;</w:t>
      </w:r>
    </w:p>
    <w:bookmarkEnd w:id="2729"/>
    <w:bookmarkStart w:name="z2650" w:id="2730"/>
    <w:p>
      <w:pPr>
        <w:spacing w:after="0"/>
        <w:ind w:left="0"/>
        <w:jc w:val="both"/>
      </w:pPr>
      <w:r>
        <w:rPr>
          <w:rFonts w:ascii="Times New Roman"/>
          <w:b w:val="false"/>
          <w:i w:val="false"/>
          <w:color w:val="000000"/>
          <w:sz w:val="28"/>
        </w:rPr>
        <w:t>
      3) салық есептілігі табыс етілетін салық кезеңі (тоқсан, жыл) – есепті салық кезеңдеріне кіретін тоқсан;</w:t>
      </w:r>
    </w:p>
    <w:bookmarkEnd w:id="2730"/>
    <w:bookmarkStart w:name="z2651" w:id="2731"/>
    <w:p>
      <w:pPr>
        <w:spacing w:after="0"/>
        <w:ind w:left="0"/>
        <w:jc w:val="both"/>
      </w:pPr>
      <w:r>
        <w:rPr>
          <w:rFonts w:ascii="Times New Roman"/>
          <w:b w:val="false"/>
          <w:i w:val="false"/>
          <w:color w:val="000000"/>
          <w:sz w:val="28"/>
        </w:rPr>
        <w:t>
      4) салық агентінің атауы.</w:t>
      </w:r>
    </w:p>
    <w:bookmarkEnd w:id="2731"/>
    <w:bookmarkStart w:name="z2652" w:id="2732"/>
    <w:p>
      <w:pPr>
        <w:spacing w:after="0"/>
        <w:ind w:left="0"/>
        <w:jc w:val="both"/>
      </w:pP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атауы көрсетіледі;</w:t>
      </w:r>
    </w:p>
    <w:bookmarkEnd w:id="2732"/>
    <w:bookmarkStart w:name="z2653" w:id="2733"/>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(ол болған кезде) немесе сенімгерлікпен басқарушы заңды тұлғаның атауы көрсетіледі;</w:t>
      </w:r>
    </w:p>
    <w:bookmarkEnd w:id="2733"/>
    <w:bookmarkStart w:name="z2654" w:id="2734"/>
    <w:p>
      <w:pPr>
        <w:spacing w:after="0"/>
        <w:ind w:left="0"/>
        <w:jc w:val="both"/>
      </w:pPr>
      <w:r>
        <w:rPr>
          <w:rFonts w:ascii="Times New Roman"/>
          <w:b w:val="false"/>
          <w:i w:val="false"/>
          <w:color w:val="000000"/>
          <w:sz w:val="28"/>
        </w:rPr>
        <w:t>
      5) декларацияның түрі.</w:t>
      </w:r>
    </w:p>
    <w:bookmarkEnd w:id="2734"/>
    <w:bookmarkStart w:name="z2655" w:id="2735"/>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декларацияны жатқызу ескеріле отырып тиісті торкөздер белгіленеді.</w:t>
      </w:r>
    </w:p>
    <w:bookmarkEnd w:id="2735"/>
    <w:bookmarkStart w:name="z2656" w:id="2736"/>
    <w:p>
      <w:pPr>
        <w:spacing w:after="0"/>
        <w:ind w:left="0"/>
        <w:jc w:val="both"/>
      </w:pPr>
      <w:r>
        <w:rPr>
          <w:rFonts w:ascii="Times New Roman"/>
          <w:b w:val="false"/>
          <w:i w:val="false"/>
          <w:color w:val="000000"/>
          <w:sz w:val="28"/>
        </w:rPr>
        <w:t>
      6) хабарламаның нөмірі мен күні.</w:t>
      </w:r>
    </w:p>
    <w:bookmarkEnd w:id="2736"/>
    <w:bookmarkStart w:name="z2657" w:id="2737"/>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декларацияның түрі табыс етілген жағдайда толтырылады.</w:t>
      </w:r>
    </w:p>
    <w:bookmarkEnd w:id="2737"/>
    <w:bookmarkStart w:name="z2658" w:id="2738"/>
    <w:p>
      <w:pPr>
        <w:spacing w:after="0"/>
        <w:ind w:left="0"/>
        <w:jc w:val="both"/>
      </w:pPr>
      <w:r>
        <w:rPr>
          <w:rFonts w:ascii="Times New Roman"/>
          <w:b w:val="false"/>
          <w:i w:val="false"/>
          <w:color w:val="000000"/>
          <w:sz w:val="28"/>
        </w:rPr>
        <w:t>
      7) салық агентінің санаты.</w:t>
      </w:r>
    </w:p>
    <w:bookmarkEnd w:id="2738"/>
    <w:bookmarkStart w:name="z2659" w:id="2739"/>
    <w:p>
      <w:pPr>
        <w:spacing w:after="0"/>
        <w:ind w:left="0"/>
        <w:jc w:val="both"/>
      </w:pPr>
      <w:r>
        <w:rPr>
          <w:rFonts w:ascii="Times New Roman"/>
          <w:b w:val="false"/>
          <w:i w:val="false"/>
          <w:color w:val="000000"/>
          <w:sz w:val="28"/>
        </w:rPr>
        <w:t>
      Торкөз егер салық агенті А, B, C жолдарында көрсетілген бір немесе бірнеше санатқа жатқан жағдайда белгіленеді;</w:t>
      </w:r>
    </w:p>
    <w:bookmarkEnd w:id="2739"/>
    <w:bookmarkStart w:name="z2660" w:id="2740"/>
    <w:p>
      <w:pPr>
        <w:spacing w:after="0"/>
        <w:ind w:left="0"/>
        <w:jc w:val="both"/>
      </w:pPr>
      <w:r>
        <w:rPr>
          <w:rFonts w:ascii="Times New Roman"/>
          <w:b w:val="false"/>
          <w:i w:val="false"/>
          <w:color w:val="000000"/>
          <w:sz w:val="28"/>
        </w:rPr>
        <w:t>
      8) қызметкерлердің саны (адам).</w:t>
      </w:r>
    </w:p>
    <w:bookmarkEnd w:id="2740"/>
    <w:bookmarkStart w:name="z2661" w:id="2741"/>
    <w:p>
      <w:pPr>
        <w:spacing w:after="0"/>
        <w:ind w:left="0"/>
        <w:jc w:val="both"/>
      </w:pPr>
      <w:r>
        <w:rPr>
          <w:rFonts w:ascii="Times New Roman"/>
          <w:b w:val="false"/>
          <w:i w:val="false"/>
          <w:color w:val="000000"/>
          <w:sz w:val="28"/>
        </w:rPr>
        <w:t>
      Есепті тоқсанда табыстар есептелген қызметкерлердің саны көрсетіледі;</w:t>
      </w:r>
    </w:p>
    <w:bookmarkEnd w:id="2741"/>
    <w:bookmarkStart w:name="z2662" w:id="2742"/>
    <w:p>
      <w:pPr>
        <w:spacing w:after="0"/>
        <w:ind w:left="0"/>
        <w:jc w:val="both"/>
      </w:pPr>
      <w:r>
        <w:rPr>
          <w:rFonts w:ascii="Times New Roman"/>
          <w:b w:val="false"/>
          <w:i w:val="false"/>
          <w:color w:val="000000"/>
          <w:sz w:val="28"/>
        </w:rPr>
        <w:t>
      9) құрылымдық бөлімшелердің бар-жоғы.</w:t>
      </w:r>
    </w:p>
    <w:bookmarkEnd w:id="2742"/>
    <w:bookmarkStart w:name="z2663" w:id="2743"/>
    <w:p>
      <w:pPr>
        <w:spacing w:after="0"/>
        <w:ind w:left="0"/>
        <w:jc w:val="both"/>
      </w:pPr>
      <w:r>
        <w:rPr>
          <w:rFonts w:ascii="Times New Roman"/>
          <w:b w:val="false"/>
          <w:i w:val="false"/>
          <w:color w:val="000000"/>
          <w:sz w:val="28"/>
        </w:rPr>
        <w:t>
      Құрылымдық бөлімшелер болған жағдайда тиісті торкөз белгіленеді;</w:t>
      </w:r>
    </w:p>
    <w:bookmarkEnd w:id="2743"/>
    <w:bookmarkStart w:name="z2664" w:id="2744"/>
    <w:p>
      <w:pPr>
        <w:spacing w:after="0"/>
        <w:ind w:left="0"/>
        <w:jc w:val="both"/>
      </w:pPr>
      <w:r>
        <w:rPr>
          <w:rFonts w:ascii="Times New Roman"/>
          <w:b w:val="false"/>
          <w:i w:val="false"/>
          <w:color w:val="000000"/>
          <w:sz w:val="28"/>
        </w:rPr>
        <w:t>
      10) табыс етілген қосымшалар.</w:t>
      </w:r>
    </w:p>
    <w:bookmarkEnd w:id="2744"/>
    <w:bookmarkStart w:name="z2665" w:id="2745"/>
    <w:p>
      <w:pPr>
        <w:spacing w:after="0"/>
        <w:ind w:left="0"/>
        <w:jc w:val="both"/>
      </w:pPr>
      <w:r>
        <w:rPr>
          <w:rFonts w:ascii="Times New Roman"/>
          <w:b w:val="false"/>
          <w:i w:val="false"/>
          <w:color w:val="000000"/>
          <w:sz w:val="28"/>
        </w:rPr>
        <w:t>
      Табыс етілген қосымшалардың торкөздері белгіленеді;</w:t>
      </w:r>
    </w:p>
    <w:bookmarkEnd w:id="2745"/>
    <w:bookmarkStart w:name="z2666" w:id="2746"/>
    <w:p>
      <w:pPr>
        <w:spacing w:after="0"/>
        <w:ind w:left="0"/>
        <w:jc w:val="both"/>
      </w:pPr>
      <w:r>
        <w:rPr>
          <w:rFonts w:ascii="Times New Roman"/>
          <w:b w:val="false"/>
          <w:i w:val="false"/>
          <w:color w:val="000000"/>
          <w:sz w:val="28"/>
        </w:rPr>
        <w:t>
      11) 210.02 қосымшаларының саны.</w:t>
      </w:r>
    </w:p>
    <w:bookmarkEnd w:id="2746"/>
    <w:bookmarkStart w:name="z2667" w:id="2747"/>
    <w:p>
      <w:pPr>
        <w:spacing w:after="0"/>
        <w:ind w:left="0"/>
        <w:jc w:val="both"/>
      </w:pPr>
      <w:r>
        <w:rPr>
          <w:rFonts w:ascii="Times New Roman"/>
          <w:b w:val="false"/>
          <w:i w:val="false"/>
          <w:color w:val="000000"/>
          <w:sz w:val="28"/>
        </w:rPr>
        <w:t>
      210.02 қосымшаларының саны көрсетіледі, ол заңды тұлғаның құрылымдық бөлімшелерінің санына сәйкес болуы тиіс.</w:t>
      </w:r>
    </w:p>
    <w:bookmarkEnd w:id="2747"/>
    <w:bookmarkStart w:name="z2668" w:id="2748"/>
    <w:p>
      <w:pPr>
        <w:spacing w:after="0"/>
        <w:ind w:left="0"/>
        <w:jc w:val="both"/>
      </w:pPr>
      <w:r>
        <w:rPr>
          <w:rFonts w:ascii="Times New Roman"/>
          <w:b w:val="false"/>
          <w:i w:val="false"/>
          <w:color w:val="000000"/>
          <w:sz w:val="28"/>
        </w:rPr>
        <w:t>
      16. "Шетелдіктер мен азаматтығы жоқ тұлғалардың табыстарынан жеке табыс салығын есептеу" деген бөлімде:</w:t>
      </w:r>
    </w:p>
    <w:bookmarkEnd w:id="2748"/>
    <w:bookmarkStart w:name="z2669" w:id="2749"/>
    <w:p>
      <w:pPr>
        <w:spacing w:after="0"/>
        <w:ind w:left="0"/>
        <w:jc w:val="both"/>
      </w:pPr>
      <w:r>
        <w:rPr>
          <w:rFonts w:ascii="Times New Roman"/>
          <w:b w:val="false"/>
          <w:i w:val="false"/>
          <w:color w:val="000000"/>
          <w:sz w:val="28"/>
        </w:rPr>
        <w:t xml:space="preserve">
      1) 210.00.001 І, 210.00.001 II және 210.00.001 III жолдары салық агенті есепті тоқсанның әрбір айы үшін шетелдіктер мен азаматтығы жоқ тұлғаларға есептеген табыстардың, оның ішінде материалдық пайда түрінде, сондай-ақ Қазақстан Республикасының заңнамасына сәйкес жұмыс берушімен жасасқан азаматтық-құқықтық сипаттағы шарттар бойынша алынған табыстарды, оның ішінде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 </w:t>
      </w:r>
      <w:r>
        <w:rPr>
          <w:rFonts w:ascii="Times New Roman"/>
          <w:b w:val="false"/>
          <w:i w:val="false"/>
          <w:color w:val="000000"/>
          <w:sz w:val="28"/>
        </w:rPr>
        <w:t>156-бабында</w:t>
      </w:r>
      <w:r>
        <w:rPr>
          <w:rFonts w:ascii="Times New Roman"/>
          <w:b w:val="false"/>
          <w:i w:val="false"/>
          <w:color w:val="000000"/>
          <w:sz w:val="28"/>
        </w:rPr>
        <w:t xml:space="preserve"> көрсетілген табыстарды қоса алғанда, қызметкердің жұмыс берушіден ақшалай немесе заттай нысанда алған табыстарының сомасын көрсетуге арналған.</w:t>
      </w:r>
    </w:p>
    <w:bookmarkEnd w:id="2749"/>
    <w:bookmarkStart w:name="z2670" w:id="2750"/>
    <w:p>
      <w:pPr>
        <w:spacing w:after="0"/>
        <w:ind w:left="0"/>
        <w:jc w:val="both"/>
      </w:pPr>
      <w:r>
        <w:rPr>
          <w:rFonts w:ascii="Times New Roman"/>
          <w:b w:val="false"/>
          <w:i w:val="false"/>
          <w:color w:val="000000"/>
          <w:sz w:val="28"/>
        </w:rPr>
        <w:t>
      210.00.001 IV жолы 210.00.001 І, 210.00.001 II және 210.00.001 III жолдарының сомасы ретінде айқындалатын, есепті тоқсан үшін табыстардың қорытынды сомасын көрсетуге арналған.</w:t>
      </w:r>
    </w:p>
    <w:bookmarkEnd w:id="2750"/>
    <w:bookmarkStart w:name="z2671" w:id="2751"/>
    <w:p>
      <w:pPr>
        <w:spacing w:after="0"/>
        <w:ind w:left="0"/>
        <w:jc w:val="both"/>
      </w:pPr>
      <w:r>
        <w:rPr>
          <w:rFonts w:ascii="Times New Roman"/>
          <w:b w:val="false"/>
          <w:i w:val="false"/>
          <w:color w:val="000000"/>
          <w:sz w:val="28"/>
        </w:rPr>
        <w:t>
      210.00.001 А жолы есепті тоқсан үшін қызметкерлерге есептелген табыстардың сомасын көрсетуге арналған.</w:t>
      </w:r>
    </w:p>
    <w:bookmarkEnd w:id="2751"/>
    <w:bookmarkStart w:name="z2672" w:id="2752"/>
    <w:p>
      <w:pPr>
        <w:spacing w:after="0"/>
        <w:ind w:left="0"/>
        <w:jc w:val="both"/>
      </w:pPr>
      <w:r>
        <w:rPr>
          <w:rFonts w:ascii="Times New Roman"/>
          <w:b w:val="false"/>
          <w:i w:val="false"/>
          <w:color w:val="000000"/>
          <w:sz w:val="28"/>
        </w:rPr>
        <w:t>
      210.00.001 В жолы есепті тоқсан үшін дивидендтер, сыйақылар, ұтыстар түрінде есептелген табыстардың сомасын көрсетуге арналған;</w:t>
      </w:r>
    </w:p>
    <w:bookmarkEnd w:id="2752"/>
    <w:bookmarkStart w:name="z2673" w:id="2753"/>
    <w:p>
      <w:pPr>
        <w:spacing w:after="0"/>
        <w:ind w:left="0"/>
        <w:jc w:val="both"/>
      </w:pPr>
      <w:r>
        <w:rPr>
          <w:rFonts w:ascii="Times New Roman"/>
          <w:b w:val="false"/>
          <w:i w:val="false"/>
          <w:color w:val="000000"/>
          <w:sz w:val="28"/>
        </w:rPr>
        <w:t xml:space="preserve">
      2) 210.00.002 І, 210.00.002 II және 210.00.002 III жолдары есепті тоқсанның әрбір айында шетелдіктер мен азаматтығы жоқ тұлғаларға есептелген табыстардан Салық кодексінің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202-баптарына</w:t>
      </w:r>
      <w:r>
        <w:rPr>
          <w:rFonts w:ascii="Times New Roman"/>
          <w:b w:val="false"/>
          <w:i w:val="false"/>
          <w:color w:val="000000"/>
          <w:sz w:val="28"/>
        </w:rPr>
        <w:t xml:space="preserve"> сәйкес есептелген жеке табыс салығының сомасын көрсетуге арналған.</w:t>
      </w:r>
    </w:p>
    <w:bookmarkEnd w:id="2753"/>
    <w:bookmarkStart w:name="z2674" w:id="2754"/>
    <w:p>
      <w:pPr>
        <w:spacing w:after="0"/>
        <w:ind w:left="0"/>
        <w:jc w:val="both"/>
      </w:pPr>
      <w:r>
        <w:rPr>
          <w:rFonts w:ascii="Times New Roman"/>
          <w:b w:val="false"/>
          <w:i w:val="false"/>
          <w:color w:val="000000"/>
          <w:sz w:val="28"/>
        </w:rPr>
        <w:t>
      210.00.002 IV жолы 210.00.002 І, 210.00.002 II және 210.00.002 III жолдарының сомасы ретінде айқындалатын, есепті тоқсан үшін салықтың қорытынды сомасын көрсетуге арналған;</w:t>
      </w:r>
    </w:p>
    <w:bookmarkEnd w:id="2754"/>
    <w:bookmarkStart w:name="z2675" w:id="2755"/>
    <w:p>
      <w:pPr>
        <w:spacing w:after="0"/>
        <w:ind w:left="0"/>
        <w:jc w:val="both"/>
      </w:pPr>
      <w:r>
        <w:rPr>
          <w:rFonts w:ascii="Times New Roman"/>
          <w:b w:val="false"/>
          <w:i w:val="false"/>
          <w:color w:val="000000"/>
          <w:sz w:val="28"/>
        </w:rPr>
        <w:t>
      3) 210.00.003 жолы салық агенті міндетті, ерікті зейнетақы және ерікті кәсіби зейнетақы жарналарын, сақтандыру сыйлықақыларын және жеке табыс салығын есептемей, есепті тоқсан соңында шетелдіктер мен азаматтығы жоқ тұлғаларға есептеген, бірақ төлемеген табыстар бойынша берешектің сомасын көрсетуге арналған;</w:t>
      </w:r>
    </w:p>
    <w:bookmarkEnd w:id="2755"/>
    <w:bookmarkStart w:name="z2676" w:id="2756"/>
    <w:p>
      <w:pPr>
        <w:spacing w:after="0"/>
        <w:ind w:left="0"/>
        <w:jc w:val="both"/>
      </w:pPr>
      <w:r>
        <w:rPr>
          <w:rFonts w:ascii="Times New Roman"/>
          <w:b w:val="false"/>
          <w:i w:val="false"/>
          <w:color w:val="000000"/>
          <w:sz w:val="28"/>
        </w:rPr>
        <w:t xml:space="preserve">
      4) 210.00.004 І, 210.00.004 II және 210.00.004 III жолдары есепті тоқсанның әрбір айында шетелдіктер мен азаматтығы жоқ тұлғаларға төленген табыстардың сомасын көрсетуге арналған. Бұл ретте Салық кодексінің 156-бабы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салық салуға жатпайтын табыстар осы жолдарда көрсетілмейді.</w:t>
      </w:r>
    </w:p>
    <w:bookmarkEnd w:id="2756"/>
    <w:bookmarkStart w:name="z2677" w:id="2757"/>
    <w:p>
      <w:pPr>
        <w:spacing w:after="0"/>
        <w:ind w:left="0"/>
        <w:jc w:val="both"/>
      </w:pPr>
      <w:r>
        <w:rPr>
          <w:rFonts w:ascii="Times New Roman"/>
          <w:b w:val="false"/>
          <w:i w:val="false"/>
          <w:color w:val="000000"/>
          <w:sz w:val="28"/>
        </w:rPr>
        <w:t>
      210.00.004 IV жолы 210.00.004 І, 210.00.004 II және 210.00.004 III жолдарының сомасы ретінде айқындалатын, есепті тоқсан үшін табыстардың қорытынды сомасын көрсетуге арналған.</w:t>
      </w:r>
    </w:p>
    <w:bookmarkEnd w:id="2757"/>
    <w:bookmarkStart w:name="z2678" w:id="2758"/>
    <w:p>
      <w:pPr>
        <w:spacing w:after="0"/>
        <w:ind w:left="0"/>
        <w:jc w:val="both"/>
      </w:pPr>
      <w:r>
        <w:rPr>
          <w:rFonts w:ascii="Times New Roman"/>
          <w:b w:val="false"/>
          <w:i w:val="false"/>
          <w:color w:val="000000"/>
          <w:sz w:val="28"/>
        </w:rPr>
        <w:t>
      5) 210.00.005 І, 210.00.005 II және 210.00.005 III жолдары шетелдіктер мен азаматтығы жоқ тұлғаларға төленген табыстардан есептелген және есепті тоқсанның әрбір айы үшін бюджетке аударылуы тиіс жеке табыс салығының сомасын көрсетуге арналған.</w:t>
      </w:r>
    </w:p>
    <w:bookmarkEnd w:id="2758"/>
    <w:bookmarkStart w:name="z2679" w:id="2759"/>
    <w:p>
      <w:pPr>
        <w:spacing w:after="0"/>
        <w:ind w:left="0"/>
        <w:jc w:val="both"/>
      </w:pPr>
      <w:r>
        <w:rPr>
          <w:rFonts w:ascii="Times New Roman"/>
          <w:b w:val="false"/>
          <w:i w:val="false"/>
          <w:color w:val="000000"/>
          <w:sz w:val="28"/>
        </w:rPr>
        <w:t>
      210.00.005 IV жолы 210.00.005 І, 210.00.005 II және 210.00.005 III жолдарының сомасы ретінде айқындалатын, есепті тоқсан үшін салықтың қорытынды сомасын көрсетуге арналған;</w:t>
      </w:r>
    </w:p>
    <w:bookmarkEnd w:id="2759"/>
    <w:bookmarkStart w:name="z2680" w:id="2760"/>
    <w:p>
      <w:pPr>
        <w:spacing w:after="0"/>
        <w:ind w:left="0"/>
        <w:jc w:val="both"/>
      </w:pPr>
      <w:r>
        <w:rPr>
          <w:rFonts w:ascii="Times New Roman"/>
          <w:b w:val="false"/>
          <w:i w:val="false"/>
          <w:color w:val="000000"/>
          <w:sz w:val="28"/>
        </w:rPr>
        <w:t>
      6) 210.00.006, 210.00.007 жолдары салық агентінің құрылымдық бөлімшелері болған жағдайда толтырылады;</w:t>
      </w:r>
    </w:p>
    <w:bookmarkEnd w:id="2760"/>
    <w:bookmarkStart w:name="z2681" w:id="2761"/>
    <w:p>
      <w:pPr>
        <w:spacing w:after="0"/>
        <w:ind w:left="0"/>
        <w:jc w:val="both"/>
      </w:pPr>
      <w:r>
        <w:rPr>
          <w:rFonts w:ascii="Times New Roman"/>
          <w:b w:val="false"/>
          <w:i w:val="false"/>
          <w:color w:val="000000"/>
          <w:sz w:val="28"/>
        </w:rPr>
        <w:t>
      7) 210.00.006 І, 210.00.006 II және 210.00.006 III жолдары шетелдіктер мен азаматтығы жоқ тұлғаларға төленген табыстардан есептелген және есепті тоқсанның әрбір айы үшін бюджетке бас ұйым үшін аударылуы тиіс жеке табыс салығының сомасын көрсетуге арналған.</w:t>
      </w:r>
    </w:p>
    <w:bookmarkEnd w:id="2761"/>
    <w:bookmarkStart w:name="z2682" w:id="2762"/>
    <w:p>
      <w:pPr>
        <w:spacing w:after="0"/>
        <w:ind w:left="0"/>
        <w:jc w:val="both"/>
      </w:pPr>
      <w:r>
        <w:rPr>
          <w:rFonts w:ascii="Times New Roman"/>
          <w:b w:val="false"/>
          <w:i w:val="false"/>
          <w:color w:val="000000"/>
          <w:sz w:val="28"/>
        </w:rPr>
        <w:t>
      210.00.006 IV жолы 210.00.006 І, 210.00.006 II және 210.00.006 III жолдарының сомасы ретінде айқындалатын, есепті тоқсан үшін салықтың қорытынды сомасын көрсетуге арналған;</w:t>
      </w:r>
    </w:p>
    <w:bookmarkEnd w:id="2762"/>
    <w:bookmarkStart w:name="z2683" w:id="2763"/>
    <w:p>
      <w:pPr>
        <w:spacing w:after="0"/>
        <w:ind w:left="0"/>
        <w:jc w:val="both"/>
      </w:pPr>
      <w:r>
        <w:rPr>
          <w:rFonts w:ascii="Times New Roman"/>
          <w:b w:val="false"/>
          <w:i w:val="false"/>
          <w:color w:val="000000"/>
          <w:sz w:val="28"/>
        </w:rPr>
        <w:t>
      8) 210.00.007 І, 210.00.007 II және 210.00.007 III жолдары 210.02 барлық нысандары бойынша 210.02.001 І, 210.02.001 II, 210.02.001 III жолдарының сомалары ретінде айқындалатын шетелдіктер мен азаматтығы жоқ тұлғаларға төленген табыстардан есептелген және есепті тоқсанның әрбір айы үшін филиалдар/өкілдіктер бойынша бюджетке аударылуы тиіс жеке табыс салығының сомасын көрсетуге арналған.</w:t>
      </w:r>
    </w:p>
    <w:bookmarkEnd w:id="2763"/>
    <w:bookmarkStart w:name="z2684" w:id="2764"/>
    <w:p>
      <w:pPr>
        <w:spacing w:after="0"/>
        <w:ind w:left="0"/>
        <w:jc w:val="both"/>
      </w:pPr>
      <w:r>
        <w:rPr>
          <w:rFonts w:ascii="Times New Roman"/>
          <w:b w:val="false"/>
          <w:i w:val="false"/>
          <w:color w:val="000000"/>
          <w:sz w:val="28"/>
        </w:rPr>
        <w:t>
      210.00.007 ІV жолы 210.01.007 ІІ және 210.01.007 ІІІ жолдарының сомасы ретінде айқындалатын, есепті тоқсан үшін салықтың қорытынды сомасын көрсетуге арналған.</w:t>
      </w:r>
    </w:p>
    <w:bookmarkEnd w:id="2764"/>
    <w:bookmarkStart w:name="z2685" w:id="2765"/>
    <w:p>
      <w:pPr>
        <w:spacing w:after="0"/>
        <w:ind w:left="0"/>
        <w:jc w:val="both"/>
      </w:pPr>
      <w:r>
        <w:rPr>
          <w:rFonts w:ascii="Times New Roman"/>
          <w:b w:val="false"/>
          <w:i w:val="false"/>
          <w:color w:val="000000"/>
          <w:sz w:val="28"/>
        </w:rPr>
        <w:t>
      17. "Міндетті зейнетақы жарналарын есептеу" деген бөлімде:</w:t>
      </w:r>
    </w:p>
    <w:bookmarkEnd w:id="2765"/>
    <w:bookmarkStart w:name="z2686" w:id="2766"/>
    <w:p>
      <w:pPr>
        <w:spacing w:after="0"/>
        <w:ind w:left="0"/>
        <w:jc w:val="both"/>
      </w:pPr>
      <w:r>
        <w:rPr>
          <w:rFonts w:ascii="Times New Roman"/>
          <w:b w:val="false"/>
          <w:i w:val="false"/>
          <w:color w:val="000000"/>
          <w:sz w:val="28"/>
        </w:rPr>
        <w:t>
      1) 210.00.008 І, 210.00.008 II және 210.00.008 III жолдары шетелдіктер мен азаматтығы жоқ тұлғалардың есепті тоқсанның әрбір айы үшін міндетті зейнетақы жарналары ұсталатын (есептелетін) табыстарының сомаларын көрсетуге арналған.</w:t>
      </w:r>
    </w:p>
    <w:bookmarkEnd w:id="2766"/>
    <w:bookmarkStart w:name="z2687" w:id="2767"/>
    <w:p>
      <w:pPr>
        <w:spacing w:after="0"/>
        <w:ind w:left="0"/>
        <w:jc w:val="both"/>
      </w:pPr>
      <w:r>
        <w:rPr>
          <w:rFonts w:ascii="Times New Roman"/>
          <w:b w:val="false"/>
          <w:i w:val="false"/>
          <w:color w:val="000000"/>
          <w:sz w:val="28"/>
        </w:rPr>
        <w:t>
      210.00.008 IV жолы 210.00.008 І, 210.00.008 II және 210.00.008 III жолдарының сомасы ретінде айқындалатын есепті тоқсан ішіндегі табыстарының қорытынды сомасын көрсетуге арналған;</w:t>
      </w:r>
    </w:p>
    <w:bookmarkEnd w:id="2767"/>
    <w:bookmarkStart w:name="z2688" w:id="2768"/>
    <w:p>
      <w:pPr>
        <w:spacing w:after="0"/>
        <w:ind w:left="0"/>
        <w:jc w:val="both"/>
      </w:pPr>
      <w:r>
        <w:rPr>
          <w:rFonts w:ascii="Times New Roman"/>
          <w:b w:val="false"/>
          <w:i w:val="false"/>
          <w:color w:val="000000"/>
          <w:sz w:val="28"/>
        </w:rPr>
        <w:t>
      2) 210.00.009 І, 210.00.009 II және 210.00.009 III жолдары Қазақстан Республикасының зейнетақы заңнамасына сәйкес шетелдіктер мен азаматтығы жоқ тұлғалардың төленген табыстарынан есептелген және есепті тоқсанның әрбір айы үшін жинақтаушы зейнетақы қорларына аударуға жататын міндетті зейнетақы жарналарының сомасын көрсетуге арналған.</w:t>
      </w:r>
    </w:p>
    <w:bookmarkEnd w:id="2768"/>
    <w:bookmarkStart w:name="z2689" w:id="2769"/>
    <w:p>
      <w:pPr>
        <w:spacing w:after="0"/>
        <w:ind w:left="0"/>
        <w:jc w:val="both"/>
      </w:pPr>
      <w:r>
        <w:rPr>
          <w:rFonts w:ascii="Times New Roman"/>
          <w:b w:val="false"/>
          <w:i w:val="false"/>
          <w:color w:val="000000"/>
          <w:sz w:val="28"/>
        </w:rPr>
        <w:t>
      210.00.009 IV жолы 210.00.009 І, 210.00.009 II және 210.00.009 III жолдарының сомасы ретінде айқындалатын, есепті тоқсан үшін міндетті зейнетақы жарналарының қорытынды сомасын көрсетуге арналған;</w:t>
      </w:r>
    </w:p>
    <w:bookmarkEnd w:id="2769"/>
    <w:bookmarkStart w:name="z2690" w:id="2770"/>
    <w:p>
      <w:pPr>
        <w:spacing w:after="0"/>
        <w:ind w:left="0"/>
        <w:jc w:val="both"/>
      </w:pPr>
      <w:r>
        <w:rPr>
          <w:rFonts w:ascii="Times New Roman"/>
          <w:b w:val="false"/>
          <w:i w:val="false"/>
          <w:color w:val="000000"/>
          <w:sz w:val="28"/>
        </w:rPr>
        <w:t>
      3) 210.00.010 жолдары салық агентінің құрылымдық бөлімшелері болған жағдайда толтырылады;</w:t>
      </w:r>
    </w:p>
    <w:bookmarkEnd w:id="2770"/>
    <w:bookmarkStart w:name="z2691" w:id="2771"/>
    <w:p>
      <w:pPr>
        <w:spacing w:after="0"/>
        <w:ind w:left="0"/>
        <w:jc w:val="both"/>
      </w:pPr>
      <w:r>
        <w:rPr>
          <w:rFonts w:ascii="Times New Roman"/>
          <w:b w:val="false"/>
          <w:i w:val="false"/>
          <w:color w:val="000000"/>
          <w:sz w:val="28"/>
        </w:rPr>
        <w:t>
      4) 210.00.010 І, 210.00.010 II және 210.00.010 III жолдары Қазақстан Республикасының зейнетақы заңнамасына сәйкес шетелдіктер мен азаматтығы жоқ тұлғалардың табыстарынан есептелген және есепті тоқсанның әрбір айы үшін бас ұйым үшін жинақтаушы зейнетақы қорларына аударуға жататын міндетті зейнетақы жарналарының сомасын көрсетуге арналған.</w:t>
      </w:r>
    </w:p>
    <w:bookmarkEnd w:id="2771"/>
    <w:bookmarkStart w:name="z2692" w:id="2772"/>
    <w:p>
      <w:pPr>
        <w:spacing w:after="0"/>
        <w:ind w:left="0"/>
        <w:jc w:val="both"/>
      </w:pPr>
      <w:r>
        <w:rPr>
          <w:rFonts w:ascii="Times New Roman"/>
          <w:b w:val="false"/>
          <w:i w:val="false"/>
          <w:color w:val="000000"/>
          <w:sz w:val="28"/>
        </w:rPr>
        <w:t>
      210.00.010 IV жолы 210.00.010 І, 210.00.010 II және 210.00.010 III жолдарының сомасы ретінде айқындалатын, есепті тоқсан үшін міндетті зейнетақы жарналарының қорытынды сомасын көрсетуге арналған;</w:t>
      </w:r>
    </w:p>
    <w:bookmarkEnd w:id="2772"/>
    <w:bookmarkStart w:name="z2693" w:id="2773"/>
    <w:p>
      <w:pPr>
        <w:spacing w:after="0"/>
        <w:ind w:left="0"/>
        <w:jc w:val="both"/>
      </w:pPr>
      <w:r>
        <w:rPr>
          <w:rFonts w:ascii="Times New Roman"/>
          <w:b w:val="false"/>
          <w:i w:val="false"/>
          <w:color w:val="000000"/>
          <w:sz w:val="28"/>
        </w:rPr>
        <w:t>
      5) 210.00.011 І, 210.00.011 II және 210.00.011 III жолдары 210.02 барлық нысандары бойынша 210.02.002 І, 210.02.002 II, 210.02.002 III жолдарының сомасы ретінде айқындалатын, Қазақстан Республикасының зейнетақы заңдарына сәйкес шетелдіктер мен азаматтығы жоқ тұлғалардың төленген табыстарынан есептелген және есепті тоқсанның әрбір айы үшін филиалдар/өкілдіктер бойынша жинақтаушы зейнетақы қорларына аударуға жататын міндетті зейнетақы жарналарының сомасын көрсетуге арналған.</w:t>
      </w:r>
    </w:p>
    <w:bookmarkEnd w:id="2773"/>
    <w:bookmarkStart w:name="z2694" w:id="2774"/>
    <w:p>
      <w:pPr>
        <w:spacing w:after="0"/>
        <w:ind w:left="0"/>
        <w:jc w:val="both"/>
      </w:pPr>
      <w:r>
        <w:rPr>
          <w:rFonts w:ascii="Times New Roman"/>
          <w:b w:val="false"/>
          <w:i w:val="false"/>
          <w:color w:val="000000"/>
          <w:sz w:val="28"/>
        </w:rPr>
        <w:t>
      210.00.011 IV жолы 210.00.011 І, 210.00.011 II және 210.00.015 III жолдарының сомасы ретінде айқындалатын, есепті тоқсан үшін міндетті зейнетақы жарналарының қорытынды сомасын көрсетуге арналған.</w:t>
      </w:r>
    </w:p>
    <w:bookmarkEnd w:id="2774"/>
    <w:bookmarkStart w:name="z2695" w:id="2775"/>
    <w:p>
      <w:pPr>
        <w:spacing w:after="0"/>
        <w:ind w:left="0"/>
        <w:jc w:val="both"/>
      </w:pPr>
      <w:r>
        <w:rPr>
          <w:rFonts w:ascii="Times New Roman"/>
          <w:b w:val="false"/>
          <w:i w:val="false"/>
          <w:color w:val="000000"/>
          <w:sz w:val="28"/>
        </w:rPr>
        <w:t xml:space="preserve">
      18. "Мүгедек қызметкерлердің саны және еңбекақысын төлеу бойынша шығыстар" деген бөлімде Салық кодексінің 135-бабы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тірек-қимыл мүшесі бұзылған, есту, сөйлеу, көру қабілетінен айрылған мүгедектер жұмыс істейтін мамандандырылған ұйымдар толтырады. Бұл бөлімде:</w:t>
      </w:r>
    </w:p>
    <w:bookmarkEnd w:id="2775"/>
    <w:bookmarkStart w:name="z2696" w:id="2776"/>
    <w:p>
      <w:pPr>
        <w:spacing w:after="0"/>
        <w:ind w:left="0"/>
        <w:jc w:val="both"/>
      </w:pPr>
      <w:r>
        <w:rPr>
          <w:rFonts w:ascii="Times New Roman"/>
          <w:b w:val="false"/>
          <w:i w:val="false"/>
          <w:color w:val="000000"/>
          <w:sz w:val="28"/>
        </w:rPr>
        <w:t>
      1) 210.00.012 І, 210.00.012 II және 210.00.012 III жолдары есепті тоқсанның әрбір айы үшін мүгедек қызметкерлердің жалпы санын көрсетуге арналған;</w:t>
      </w:r>
    </w:p>
    <w:bookmarkEnd w:id="2776"/>
    <w:bookmarkStart w:name="z2697" w:id="2777"/>
    <w:p>
      <w:pPr>
        <w:spacing w:after="0"/>
        <w:ind w:left="0"/>
        <w:jc w:val="both"/>
      </w:pPr>
      <w:r>
        <w:rPr>
          <w:rFonts w:ascii="Times New Roman"/>
          <w:b w:val="false"/>
          <w:i w:val="false"/>
          <w:color w:val="000000"/>
          <w:sz w:val="28"/>
        </w:rPr>
        <w:t>
      2) 210.00.013 І, 210.00.013 II және 210.00.013 III жолдарында 8 және 210.00.012 тиісті жолдарының қатынасы ретінде айқындалатын, есепті тоқсанның әрбір ай үшін жалпы қызметкерлер санындағы мүгедек қызметкерлер санының үлес салмағын көрсетуге арналған;</w:t>
      </w:r>
    </w:p>
    <w:bookmarkEnd w:id="2777"/>
    <w:bookmarkStart w:name="z2698" w:id="2778"/>
    <w:p>
      <w:pPr>
        <w:spacing w:after="0"/>
        <w:ind w:left="0"/>
        <w:jc w:val="both"/>
      </w:pPr>
      <w:r>
        <w:rPr>
          <w:rFonts w:ascii="Times New Roman"/>
          <w:b w:val="false"/>
          <w:i w:val="false"/>
          <w:color w:val="000000"/>
          <w:sz w:val="28"/>
        </w:rPr>
        <w:t>
      3) 210.00.014 І, 210.00.014 II және 210.00.014 III жолдары есепті тоқсанның әрбір айы үшін еңбекақы төлеу бойынша жалпы шығыстардағы мүгедек қызметкерлерге еңбекақы төлеу бойынша шығыстардың үлес салмағын көрсетуге арналған.</w:t>
      </w:r>
    </w:p>
    <w:bookmarkEnd w:id="2778"/>
    <w:bookmarkStart w:name="z2699" w:id="2779"/>
    <w:p>
      <w:pPr>
        <w:spacing w:after="0"/>
        <w:ind w:left="0"/>
        <w:jc w:val="both"/>
      </w:pPr>
      <w:r>
        <w:rPr>
          <w:rFonts w:ascii="Times New Roman"/>
          <w:b w:val="false"/>
          <w:i w:val="false"/>
          <w:color w:val="000000"/>
          <w:sz w:val="28"/>
        </w:rPr>
        <w:t xml:space="preserve">
      19. "Салық кодексінің 358-бабы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ставкаларды қолдана отырып, әлеуметтік салықты есептеу" деген бөлімді Қазақстан Республикасының резидент заңды тұлғалары, сондай-ақ Салық кодекстің </w:t>
      </w:r>
      <w:r>
        <w:rPr>
          <w:rFonts w:ascii="Times New Roman"/>
          <w:b w:val="false"/>
          <w:i w:val="false"/>
          <w:color w:val="000000"/>
          <w:sz w:val="28"/>
        </w:rPr>
        <w:t>191-бабына</w:t>
      </w:r>
      <w:r>
        <w:rPr>
          <w:rFonts w:ascii="Times New Roman"/>
          <w:b w:val="false"/>
          <w:i w:val="false"/>
          <w:color w:val="000000"/>
          <w:sz w:val="28"/>
        </w:rPr>
        <w:t xml:space="preserve"> сәйкес Қазақстан Республикасында тұрақты мекеме арқылы қызметін жүзеге асыратын салық агенті болып табылатын резидент еместер толтырады. Бұл бөлімде:</w:t>
      </w:r>
    </w:p>
    <w:bookmarkEnd w:id="2779"/>
    <w:bookmarkStart w:name="z2700" w:id="2780"/>
    <w:p>
      <w:pPr>
        <w:spacing w:after="0"/>
        <w:ind w:left="0"/>
        <w:jc w:val="both"/>
      </w:pPr>
      <w:r>
        <w:rPr>
          <w:rFonts w:ascii="Times New Roman"/>
          <w:b w:val="false"/>
          <w:i w:val="false"/>
          <w:color w:val="000000"/>
          <w:sz w:val="28"/>
        </w:rPr>
        <w:t xml:space="preserve">
      1) 210.00.015 І, 210.00.015 II және 210.00.015 III жолдары Салық кодексінің 163-бабы </w:t>
      </w:r>
      <w:r>
        <w:rPr>
          <w:rFonts w:ascii="Times New Roman"/>
          <w:b w:val="false"/>
          <w:i w:val="false"/>
          <w:color w:val="000000"/>
          <w:sz w:val="28"/>
        </w:rPr>
        <w:t>2-тармағында</w:t>
      </w:r>
      <w:r>
        <w:rPr>
          <w:rFonts w:ascii="Times New Roman"/>
          <w:b w:val="false"/>
          <w:i w:val="false"/>
          <w:color w:val="000000"/>
          <w:sz w:val="28"/>
        </w:rPr>
        <w:t xml:space="preserve">, 192-бабының </w:t>
      </w:r>
      <w:r>
        <w:rPr>
          <w:rFonts w:ascii="Times New Roman"/>
          <w:b w:val="false"/>
          <w:i w:val="false"/>
          <w:color w:val="000000"/>
          <w:sz w:val="28"/>
        </w:rPr>
        <w:t>18)</w:t>
      </w:r>
      <w:r>
        <w:rPr>
          <w:rFonts w:ascii="Times New Roman"/>
          <w:b w:val="false"/>
          <w:i w:val="false"/>
          <w:color w:val="000000"/>
          <w:sz w:val="28"/>
        </w:rPr>
        <w:t xml:space="preserve"> –  </w:t>
      </w:r>
      <w:r>
        <w:rPr>
          <w:rFonts w:ascii="Times New Roman"/>
          <w:b w:val="false"/>
          <w:i w:val="false"/>
          <w:color w:val="000000"/>
          <w:sz w:val="28"/>
        </w:rPr>
        <w:t>21) тармақшаларында</w:t>
      </w:r>
      <w:r>
        <w:rPr>
          <w:rFonts w:ascii="Times New Roman"/>
          <w:b w:val="false"/>
          <w:i w:val="false"/>
          <w:color w:val="000000"/>
          <w:sz w:val="28"/>
        </w:rPr>
        <w:t xml:space="preserve">айқындалған табыс түрінде, сондай-ақ есепті тоқсанның әрбір айы үшін Салық кодексінің 191-бабы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табыстар түрінде шетелдіктер мен азаматтығы жоқ тұлғаларға төленген жұмыс беруші шығыстарының сомасын көрсетуге арналған.</w:t>
      </w:r>
    </w:p>
    <w:bookmarkEnd w:id="2780"/>
    <w:bookmarkStart w:name="z2701" w:id="2781"/>
    <w:p>
      <w:pPr>
        <w:spacing w:after="0"/>
        <w:ind w:left="0"/>
        <w:jc w:val="both"/>
      </w:pPr>
      <w:r>
        <w:rPr>
          <w:rFonts w:ascii="Times New Roman"/>
          <w:b w:val="false"/>
          <w:i w:val="false"/>
          <w:color w:val="000000"/>
          <w:sz w:val="28"/>
        </w:rPr>
        <w:t>
      210.00.015 IV жолы 210.00.015 І, 210.00.015 II және 210.00.015 III жолдарының сомасы ретінде айқындалатын, есепті тоқсан үшін табыстардың қорытынды сомасын көрсетуге арналған.</w:t>
      </w:r>
    </w:p>
    <w:bookmarkEnd w:id="2781"/>
    <w:bookmarkStart w:name="z2702" w:id="2782"/>
    <w:p>
      <w:pPr>
        <w:spacing w:after="0"/>
        <w:ind w:left="0"/>
        <w:jc w:val="both"/>
      </w:pPr>
      <w:r>
        <w:rPr>
          <w:rFonts w:ascii="Times New Roman"/>
          <w:b w:val="false"/>
          <w:i w:val="false"/>
          <w:color w:val="000000"/>
          <w:sz w:val="28"/>
        </w:rPr>
        <w:t xml:space="preserve">
      2) 210.00.016 І, 210.00.016 ІІ және 210.00.016 ІІІ жолдары Салық кодексінің 359-бабы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есепті тоқсанның әрбір айы үшін есептелген және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аударымдардың сомасына азайтылған әлеуметтік салық сомасын көрсетуге арналған.</w:t>
      </w:r>
    </w:p>
    <w:bookmarkEnd w:id="2782"/>
    <w:bookmarkStart w:name="z2703" w:id="2783"/>
    <w:p>
      <w:pPr>
        <w:spacing w:after="0"/>
        <w:ind w:left="0"/>
        <w:jc w:val="both"/>
      </w:pPr>
      <w:r>
        <w:rPr>
          <w:rFonts w:ascii="Times New Roman"/>
          <w:b w:val="false"/>
          <w:i w:val="false"/>
          <w:color w:val="000000"/>
          <w:sz w:val="28"/>
        </w:rPr>
        <w:t>
      210.00.016 IV жолы 210.00.016 І, 210.00.016 II және 210.00.016 III жолдарының сомасы ретінде айқындалатын, есепті тоқсан үшін табыстардың қорытынды сомасын көрсетуге арналған;</w:t>
      </w:r>
    </w:p>
    <w:bookmarkEnd w:id="2783"/>
    <w:bookmarkStart w:name="z2704" w:id="2784"/>
    <w:p>
      <w:pPr>
        <w:spacing w:after="0"/>
        <w:ind w:left="0"/>
        <w:jc w:val="both"/>
      </w:pPr>
      <w:r>
        <w:rPr>
          <w:rFonts w:ascii="Times New Roman"/>
          <w:b w:val="false"/>
          <w:i w:val="false"/>
          <w:color w:val="000000"/>
          <w:sz w:val="28"/>
        </w:rPr>
        <w:t>
      3) 210.00.017, 210.00.018 жолдары салық агентінің құрылымдық бөлімшілері болған жағдайда толтырылады;</w:t>
      </w:r>
    </w:p>
    <w:bookmarkEnd w:id="2784"/>
    <w:bookmarkStart w:name="z2705" w:id="2785"/>
    <w:p>
      <w:pPr>
        <w:spacing w:after="0"/>
        <w:ind w:left="0"/>
        <w:jc w:val="both"/>
      </w:pPr>
      <w:r>
        <w:rPr>
          <w:rFonts w:ascii="Times New Roman"/>
          <w:b w:val="false"/>
          <w:i w:val="false"/>
          <w:color w:val="000000"/>
          <w:sz w:val="28"/>
        </w:rPr>
        <w:t>
      4) 210.00.017 І, 210.00.017 II және 210.00.017 III жолдары есепті тоқсанның әрбір айы үшін бас ұйым үшін есептелген әлеуметтік салықтың жалпы сомасын көрсетуге арналған.</w:t>
      </w:r>
    </w:p>
    <w:bookmarkEnd w:id="2785"/>
    <w:bookmarkStart w:name="z2706" w:id="2786"/>
    <w:p>
      <w:pPr>
        <w:spacing w:after="0"/>
        <w:ind w:left="0"/>
        <w:jc w:val="both"/>
      </w:pPr>
      <w:r>
        <w:rPr>
          <w:rFonts w:ascii="Times New Roman"/>
          <w:b w:val="false"/>
          <w:i w:val="false"/>
          <w:color w:val="000000"/>
          <w:sz w:val="28"/>
        </w:rPr>
        <w:t>
      210.00.017 IV жол 210.00.017 І, 210.00.017 II және 210.00.017 III жолдарының сомасы ретінде айқындалатын, есепті тоқсан үшін салықтың қорытынды жалпы сомасын көрсетуге арналған;</w:t>
      </w:r>
    </w:p>
    <w:bookmarkEnd w:id="2786"/>
    <w:bookmarkStart w:name="z2707" w:id="2787"/>
    <w:p>
      <w:pPr>
        <w:spacing w:after="0"/>
        <w:ind w:left="0"/>
        <w:jc w:val="both"/>
      </w:pPr>
      <w:r>
        <w:rPr>
          <w:rFonts w:ascii="Times New Roman"/>
          <w:b w:val="false"/>
          <w:i w:val="false"/>
          <w:color w:val="000000"/>
          <w:sz w:val="28"/>
        </w:rPr>
        <w:t>
      5) 210.00.018 І, 210.00.018 II және 210.00.018 III жолдары 210.02 барлық нысандары бойынша 210.02.003 І, 210.02.003 II, 210.02.003 III жолдарының сомалары ретінде айқындалатын, есепті тоқсанның әрбір айы үшін филиалдар/өкілдіктер бойынша есептелген әлеуметтік салықтың жалпы сомасын көрсетуге арналған.</w:t>
      </w:r>
    </w:p>
    <w:bookmarkEnd w:id="2787"/>
    <w:bookmarkStart w:name="z2708" w:id="2788"/>
    <w:p>
      <w:pPr>
        <w:spacing w:after="0"/>
        <w:ind w:left="0"/>
        <w:jc w:val="both"/>
      </w:pPr>
      <w:r>
        <w:rPr>
          <w:rFonts w:ascii="Times New Roman"/>
          <w:b w:val="false"/>
          <w:i w:val="false"/>
          <w:color w:val="000000"/>
          <w:sz w:val="28"/>
        </w:rPr>
        <w:t>
      210.00.018 IV жолы 210.00.018 І, 210.00.018 II және 210.00.018 III жолдарының сомасы ретінде айқындалатын, есепті тоқсан үшін салықтың қорытынды жалпы сомасын көрсетуге арналған;</w:t>
      </w:r>
    </w:p>
    <w:bookmarkEnd w:id="2788"/>
    <w:bookmarkStart w:name="z2709" w:id="2789"/>
    <w:p>
      <w:pPr>
        <w:spacing w:after="0"/>
        <w:ind w:left="0"/>
        <w:jc w:val="both"/>
      </w:pPr>
      <w:r>
        <w:rPr>
          <w:rFonts w:ascii="Times New Roman"/>
          <w:b w:val="false"/>
          <w:i w:val="false"/>
          <w:color w:val="000000"/>
          <w:sz w:val="28"/>
        </w:rPr>
        <w:t xml:space="preserve">
      6) декларацияны ауыл шаруашылығы өнімдерін өндіруші заңды тұлғалар мен селолық тұтыну кооперативтері үшін арналған арнаулы салық режимін қолданатын заңды тұлғалар табыс еткен жағдайда, аударуға жататын әлеуметтік салықтың жалпы сомасы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 ескеріле отырып, 210.00.019 жолында көрсетіледі (7 А торкөзді толтырған кезде).</w:t>
      </w:r>
    </w:p>
    <w:bookmarkEnd w:id="2789"/>
    <w:bookmarkStart w:name="z2710" w:id="2790"/>
    <w:p>
      <w:pPr>
        <w:spacing w:after="0"/>
        <w:ind w:left="0"/>
        <w:jc w:val="both"/>
      </w:pPr>
      <w:r>
        <w:rPr>
          <w:rFonts w:ascii="Times New Roman"/>
          <w:b w:val="false"/>
          <w:i w:val="false"/>
          <w:color w:val="000000"/>
          <w:sz w:val="28"/>
        </w:rPr>
        <w:t>
      210.00.019 І, 210.00.019 II және 210.00.019 III жолдары есепті тоқсанның әрбір айы үшін заңды тұлға бойынша есептелген әлеуметтік салықтың жалпы сомасын көрсетуге арналған.</w:t>
      </w:r>
    </w:p>
    <w:bookmarkEnd w:id="2790"/>
    <w:bookmarkStart w:name="z2711" w:id="2791"/>
    <w:p>
      <w:pPr>
        <w:spacing w:after="0"/>
        <w:ind w:left="0"/>
        <w:jc w:val="both"/>
      </w:pPr>
      <w:r>
        <w:rPr>
          <w:rFonts w:ascii="Times New Roman"/>
          <w:b w:val="false"/>
          <w:i w:val="false"/>
          <w:color w:val="000000"/>
          <w:sz w:val="28"/>
        </w:rPr>
        <w:t>
      210.00.019 IV жолы 210.00.019 І, 210.00.019 II және 210.00.019 III жолдарының сомасы ретінде айқындалатын, есепті тоқсан үшін салықтың жалпы қорытынды сомасын көрсетуге арналған.</w:t>
      </w:r>
    </w:p>
    <w:bookmarkEnd w:id="2791"/>
    <w:bookmarkStart w:name="z2712" w:id="2792"/>
    <w:p>
      <w:pPr>
        <w:spacing w:after="0"/>
        <w:ind w:left="0"/>
        <w:jc w:val="both"/>
      </w:pPr>
      <w:r>
        <w:rPr>
          <w:rFonts w:ascii="Times New Roman"/>
          <w:b w:val="false"/>
          <w:i w:val="false"/>
          <w:color w:val="000000"/>
          <w:sz w:val="28"/>
        </w:rPr>
        <w:t xml:space="preserve">
      20. "Салық кодексінің 358-бабы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ставканы қолдана отырып, әлеуметтік салықты есептеу" деген бөлімді арнаулы салық режимдерін қолданатындарды қоспағанда, дара кәсіпкерлер, адвокаттар, жеке нотариустар, жеке сот орындаушылары толтырады. Бұл бөлімде:</w:t>
      </w:r>
    </w:p>
    <w:bookmarkEnd w:id="2792"/>
    <w:bookmarkStart w:name="z2713" w:id="2793"/>
    <w:p>
      <w:pPr>
        <w:spacing w:after="0"/>
        <w:ind w:left="0"/>
        <w:jc w:val="both"/>
      </w:pPr>
      <w:r>
        <w:rPr>
          <w:rFonts w:ascii="Times New Roman"/>
          <w:b w:val="false"/>
          <w:i w:val="false"/>
          <w:color w:val="000000"/>
          <w:sz w:val="28"/>
        </w:rPr>
        <w:t xml:space="preserve">
      1) 210.00.020 І, 210.00.020 ІІ және 210.00.020 ІІІ жолдары Салық кодексінің 359-бабы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әлеуметтік салық сомасына кемітілген және салық төлеуші есепті тоқсанның әрбір айы үшін өзі үшін және қызметкерлері үшін төлейтін, бюджетке төлеуге тиіс әлеуметтік салық сомасын көрсетуге арналған.</w:t>
      </w:r>
    </w:p>
    <w:bookmarkEnd w:id="2793"/>
    <w:bookmarkStart w:name="z2714" w:id="2794"/>
    <w:p>
      <w:pPr>
        <w:spacing w:after="0"/>
        <w:ind w:left="0"/>
        <w:jc w:val="both"/>
      </w:pPr>
      <w:r>
        <w:rPr>
          <w:rFonts w:ascii="Times New Roman"/>
          <w:b w:val="false"/>
          <w:i w:val="false"/>
          <w:color w:val="000000"/>
          <w:sz w:val="28"/>
        </w:rPr>
        <w:t>
      210.00.020 IV жолы 210.00.020 І, 210.00.020 II және 210.00.020 III жолдарының сомасы ретінде айқындалатын, есепті тоқсан үшін салықтың қорытынды сомасын көрсетуге арналған.</w:t>
      </w:r>
    </w:p>
    <w:bookmarkEnd w:id="2794"/>
    <w:bookmarkStart w:name="z2715" w:id="2795"/>
    <w:p>
      <w:pPr>
        <w:spacing w:after="0"/>
        <w:ind w:left="0"/>
        <w:jc w:val="both"/>
      </w:pPr>
      <w:r>
        <w:rPr>
          <w:rFonts w:ascii="Times New Roman"/>
          <w:b w:val="false"/>
          <w:i w:val="false"/>
          <w:color w:val="000000"/>
          <w:sz w:val="28"/>
        </w:rPr>
        <w:t>
      21. "Әлеуметтік аударымдарды есептеу" деген бөлімде:</w:t>
      </w:r>
    </w:p>
    <w:bookmarkEnd w:id="2795"/>
    <w:bookmarkStart w:name="z2716" w:id="2796"/>
    <w:p>
      <w:pPr>
        <w:spacing w:after="0"/>
        <w:ind w:left="0"/>
        <w:jc w:val="both"/>
      </w:pPr>
      <w:r>
        <w:rPr>
          <w:rFonts w:ascii="Times New Roman"/>
          <w:b w:val="false"/>
          <w:i w:val="false"/>
          <w:color w:val="000000"/>
          <w:sz w:val="28"/>
        </w:rPr>
        <w:t>
      1) 210.00.021 І, 210.00.021 ІІ, 210.00.021 ІІІ жолдары Міндетті әлеуметтік сақтандыру туралы Заңға сәйкес есепті тоқсанның әрбір айында жұмыс берушінің әскери қызметшілерді, ішкі істер органдарының, Қазақстан Республикасы Әділет министрлігінің Қылмыстық-атқару жүйесінің комитеті, қаржы полициясы және мемлекеттік өртке қарсы қызмет қызметкерлерін ақшалай ұстауға шетелдіктерге және азаматтығы жоқ тұлғаларға табыстар түрінде төленетін шығыстарына енгізе отырып, жұмыс берушінің шетелдік азаматтарға немесе азаматтығы жоқ тұлғаларға төлейтін табыстары түріндегі шығыстарын көрсетуге арналған.</w:t>
      </w:r>
    </w:p>
    <w:bookmarkEnd w:id="2796"/>
    <w:bookmarkStart w:name="z2717" w:id="2797"/>
    <w:p>
      <w:pPr>
        <w:spacing w:after="0"/>
        <w:ind w:left="0"/>
        <w:jc w:val="both"/>
      </w:pPr>
      <w:r>
        <w:rPr>
          <w:rFonts w:ascii="Times New Roman"/>
          <w:b w:val="false"/>
          <w:i w:val="false"/>
          <w:color w:val="000000"/>
          <w:sz w:val="28"/>
        </w:rPr>
        <w:t xml:space="preserve">
      Бұл ретте әлеуметтік аударымдар Міндетті әлеуметтік сақтандыру туралы </w:t>
      </w:r>
      <w:r>
        <w:rPr>
          <w:rFonts w:ascii="Times New Roman"/>
          <w:b w:val="false"/>
          <w:i w:val="false"/>
          <w:color w:val="000000"/>
          <w:sz w:val="28"/>
        </w:rPr>
        <w:t>Заңда</w:t>
      </w:r>
      <w:r>
        <w:rPr>
          <w:rFonts w:ascii="Times New Roman"/>
          <w:b w:val="false"/>
          <w:i w:val="false"/>
          <w:color w:val="000000"/>
          <w:sz w:val="28"/>
        </w:rPr>
        <w:t xml:space="preserve"> белгіленген әлеуметтік аударымдар объектісінен есептелінген мөлшерде жүргізіледі. Әлеуметтік аударымдарды есептеуге қабылданатын ай сайынғы табыс Республикалық бюджет туралы Заңда белгіленген ең төменгі еңбекақының он еселенген мөлшерінен артық болмауы керек.</w:t>
      </w:r>
    </w:p>
    <w:bookmarkEnd w:id="2797"/>
    <w:bookmarkStart w:name="z2718" w:id="2798"/>
    <w:p>
      <w:pPr>
        <w:spacing w:after="0"/>
        <w:ind w:left="0"/>
        <w:jc w:val="both"/>
      </w:pPr>
      <w:r>
        <w:rPr>
          <w:rFonts w:ascii="Times New Roman"/>
          <w:b w:val="false"/>
          <w:i w:val="false"/>
          <w:color w:val="000000"/>
          <w:sz w:val="28"/>
        </w:rPr>
        <w:t>
      210.00.021 IV жолы 210.00.021 І, 210.00.021 II және 210.00.021 III жолдарының сомасы ретінде айқындалатын, есепті тоқсан үшін шетелдіктердің немесе азаматтығы жоқ тұлғалардың табыстарының қорытынды сомасын көрсетуге арналған;</w:t>
      </w:r>
    </w:p>
    <w:bookmarkEnd w:id="2798"/>
    <w:bookmarkStart w:name="z2719" w:id="2799"/>
    <w:p>
      <w:pPr>
        <w:spacing w:after="0"/>
        <w:ind w:left="0"/>
        <w:jc w:val="both"/>
      </w:pPr>
      <w:r>
        <w:rPr>
          <w:rFonts w:ascii="Times New Roman"/>
          <w:b w:val="false"/>
          <w:i w:val="false"/>
          <w:color w:val="000000"/>
          <w:sz w:val="28"/>
        </w:rPr>
        <w:t>
      2) 210.00.022 І, 210.00.022 ІІ және 210.00.022 ІІІ жолдары Міндетті әлеуметтік сақтандыру туралы Заңға сәйкес айқындалатын, есепті тоқсанның әрбір айында әлеуметтік аударымдардың сомасын көрсетуге арналған.</w:t>
      </w:r>
    </w:p>
    <w:bookmarkEnd w:id="2799"/>
    <w:bookmarkStart w:name="z2720" w:id="2800"/>
    <w:p>
      <w:pPr>
        <w:spacing w:after="0"/>
        <w:ind w:left="0"/>
        <w:jc w:val="both"/>
      </w:pPr>
      <w:r>
        <w:rPr>
          <w:rFonts w:ascii="Times New Roman"/>
          <w:b w:val="false"/>
          <w:i w:val="false"/>
          <w:color w:val="000000"/>
          <w:sz w:val="28"/>
        </w:rPr>
        <w:t>
      210.00.022 IV жолы 210.00.022 І, 210.00.022 II және 210.00.022 III жолдарының сомасы ретінде айқындалатын, есепті тоқсан үшін әлеуметтік аударымдардың қорытынды сомасын көрсетуге арналған;</w:t>
      </w:r>
    </w:p>
    <w:bookmarkEnd w:id="2800"/>
    <w:bookmarkStart w:name="z2721" w:id="2801"/>
    <w:p>
      <w:pPr>
        <w:spacing w:after="0"/>
        <w:ind w:left="0"/>
        <w:jc w:val="both"/>
      </w:pPr>
      <w:r>
        <w:rPr>
          <w:rFonts w:ascii="Times New Roman"/>
          <w:b w:val="false"/>
          <w:i w:val="false"/>
          <w:color w:val="000000"/>
          <w:sz w:val="28"/>
        </w:rPr>
        <w:t>
      3) 210.00.023, 210.00.024 жолдары салық агентінің құрылымдық бөлімшелері болған жағдайда толтырылады;</w:t>
      </w:r>
    </w:p>
    <w:bookmarkEnd w:id="2801"/>
    <w:bookmarkStart w:name="z2722" w:id="2802"/>
    <w:p>
      <w:pPr>
        <w:spacing w:after="0"/>
        <w:ind w:left="0"/>
        <w:jc w:val="both"/>
      </w:pPr>
      <w:r>
        <w:rPr>
          <w:rFonts w:ascii="Times New Roman"/>
          <w:b w:val="false"/>
          <w:i w:val="false"/>
          <w:color w:val="000000"/>
          <w:sz w:val="28"/>
        </w:rPr>
        <w:t>
      4) 210.00.023 І, 210.00.023 II және 210.00.023 III жолдары есепті тоқсанның әрбір айында бас ұйым бойынша әлеуметтік аударымдардың сомасын көрсетуге арналған.</w:t>
      </w:r>
    </w:p>
    <w:bookmarkEnd w:id="2802"/>
    <w:bookmarkStart w:name="z2723" w:id="2803"/>
    <w:p>
      <w:pPr>
        <w:spacing w:after="0"/>
        <w:ind w:left="0"/>
        <w:jc w:val="both"/>
      </w:pPr>
      <w:r>
        <w:rPr>
          <w:rFonts w:ascii="Times New Roman"/>
          <w:b w:val="false"/>
          <w:i w:val="false"/>
          <w:color w:val="000000"/>
          <w:sz w:val="28"/>
        </w:rPr>
        <w:t>
      210.00.023 IV жолы 210.00.023 І, 210.00.023 II және 210.00.023 III жолдарының сомасы ретінде айқындалатын, есепті тоқсан үшін әлеуметтік аударымдардың қорытынды сомасын көрсетуге арналған;</w:t>
      </w:r>
    </w:p>
    <w:bookmarkEnd w:id="2803"/>
    <w:bookmarkStart w:name="z2724" w:id="2804"/>
    <w:p>
      <w:pPr>
        <w:spacing w:after="0"/>
        <w:ind w:left="0"/>
        <w:jc w:val="both"/>
      </w:pPr>
      <w:r>
        <w:rPr>
          <w:rFonts w:ascii="Times New Roman"/>
          <w:b w:val="false"/>
          <w:i w:val="false"/>
          <w:color w:val="000000"/>
          <w:sz w:val="28"/>
        </w:rPr>
        <w:t>
      5) 210.00.024 І, 210.00.024 II және 210.00.024 III жолдары 210.02 барлық нысандары бойынша 210.02.004 І, 210.02.004 II, 210.02.004 III жолдарының сомасы ретінде айқындалатын, есепті тоқсанның әрбір айында филиалдар/өкілдіктер бойынша әлеуметтік аударымдардың сомасын көрсетуге арналған.</w:t>
      </w:r>
    </w:p>
    <w:bookmarkEnd w:id="2804"/>
    <w:bookmarkStart w:name="z2725" w:id="2805"/>
    <w:p>
      <w:pPr>
        <w:spacing w:after="0"/>
        <w:ind w:left="0"/>
        <w:jc w:val="both"/>
      </w:pPr>
      <w:r>
        <w:rPr>
          <w:rFonts w:ascii="Times New Roman"/>
          <w:b w:val="false"/>
          <w:i w:val="false"/>
          <w:color w:val="000000"/>
          <w:sz w:val="28"/>
        </w:rPr>
        <w:t>
      210.00.024 IV жолы 210.00.024 І, 210.00.024 II және 210.00.024 III жолдарының сомасы ретінде айқындалатын, есепті тоқсан үшін әлеуметтік аударымдардың қорытынды сомасын көрсетуге арналған.</w:t>
      </w:r>
    </w:p>
    <w:bookmarkEnd w:id="2805"/>
    <w:bookmarkStart w:name="z2726" w:id="2806"/>
    <w:p>
      <w:pPr>
        <w:spacing w:after="0"/>
        <w:ind w:left="0"/>
        <w:jc w:val="both"/>
      </w:pPr>
      <w:r>
        <w:rPr>
          <w:rFonts w:ascii="Times New Roman"/>
          <w:b w:val="false"/>
          <w:i w:val="false"/>
          <w:color w:val="000000"/>
          <w:sz w:val="28"/>
        </w:rPr>
        <w:t>
      22. "Салық агентінің жауапкершілігі" деген бөлімде:</w:t>
      </w:r>
    </w:p>
    <w:bookmarkEnd w:id="2806"/>
    <w:bookmarkStart w:name="z2727" w:id="2807"/>
    <w:p>
      <w:pPr>
        <w:spacing w:after="0"/>
        <w:ind w:left="0"/>
        <w:jc w:val="both"/>
      </w:pPr>
      <w:r>
        <w:rPr>
          <w:rFonts w:ascii="Times New Roman"/>
          <w:b w:val="false"/>
          <w:i w:val="false"/>
          <w:color w:val="000000"/>
          <w:sz w:val="28"/>
        </w:rPr>
        <w:t>
      1) "Салық агентінің атауы" жолында құрылтай құжаттарына сәйкес басшының тегі, аты, әкесінің аты (ол болған кезде) көрсетіледі;</w:t>
      </w:r>
    </w:p>
    <w:bookmarkEnd w:id="2807"/>
    <w:bookmarkStart w:name="z2728" w:id="2808"/>
    <w:p>
      <w:pPr>
        <w:spacing w:after="0"/>
        <w:ind w:left="0"/>
        <w:jc w:val="both"/>
      </w:pPr>
      <w:r>
        <w:rPr>
          <w:rFonts w:ascii="Times New Roman"/>
          <w:b w:val="false"/>
          <w:i w:val="false"/>
          <w:color w:val="000000"/>
          <w:sz w:val="28"/>
        </w:rPr>
        <w:t>
      Егер декларацияны дара кәсіпкер, адвокат, жеке нотариус табыс етсе, жеке басын куәландыратын құжаттарға сәйкес тегі, аты, әкесінің аты (ол болған кезде) көрсетіледі.</w:t>
      </w:r>
    </w:p>
    <w:bookmarkEnd w:id="2808"/>
    <w:bookmarkStart w:name="z2729" w:id="2809"/>
    <w:p>
      <w:pPr>
        <w:spacing w:after="0"/>
        <w:ind w:left="0"/>
        <w:jc w:val="both"/>
      </w:pPr>
      <w:r>
        <w:rPr>
          <w:rFonts w:ascii="Times New Roman"/>
          <w:b w:val="false"/>
          <w:i w:val="false"/>
          <w:color w:val="000000"/>
          <w:sz w:val="28"/>
        </w:rPr>
        <w:t>
      Салық міндеттемесін сенімгерлікпен басқарушы орындаған кезде сенімгерлікпен басқару шартына сәйкес сенімгерлікпен басқарушының немесе сенімгерлікпен басқару туындайтын өзге жағдайларда пайда алушының тегі, аты, әкесінің аты (ол болған кезде) көрсетіледі;</w:t>
      </w:r>
    </w:p>
    <w:bookmarkEnd w:id="2809"/>
    <w:bookmarkStart w:name="z2730" w:id="2810"/>
    <w:p>
      <w:pPr>
        <w:spacing w:after="0"/>
        <w:ind w:left="0"/>
        <w:jc w:val="both"/>
      </w:pPr>
      <w:r>
        <w:rPr>
          <w:rFonts w:ascii="Times New Roman"/>
          <w:b w:val="false"/>
          <w:i w:val="false"/>
          <w:color w:val="000000"/>
          <w:sz w:val="28"/>
        </w:rPr>
        <w:t>
      2) декларацияның тапсырылған күні.</w:t>
      </w:r>
    </w:p>
    <w:bookmarkEnd w:id="2810"/>
    <w:bookmarkStart w:name="z2731" w:id="2811"/>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2811"/>
    <w:bookmarkStart w:name="z2732" w:id="2812"/>
    <w:p>
      <w:pPr>
        <w:spacing w:after="0"/>
        <w:ind w:left="0"/>
        <w:jc w:val="both"/>
      </w:pPr>
      <w:r>
        <w:rPr>
          <w:rFonts w:ascii="Times New Roman"/>
          <w:b w:val="false"/>
          <w:i w:val="false"/>
          <w:color w:val="000000"/>
          <w:sz w:val="28"/>
        </w:rPr>
        <w:t>
      3) жеке табыс салығы және әлеуметтік салық бойынша бенефициар салық органының коды.</w:t>
      </w:r>
    </w:p>
    <w:bookmarkEnd w:id="2812"/>
    <w:bookmarkStart w:name="z2733" w:id="2813"/>
    <w:p>
      <w:pPr>
        <w:spacing w:after="0"/>
        <w:ind w:left="0"/>
        <w:jc w:val="both"/>
      </w:pPr>
      <w:r>
        <w:rPr>
          <w:rFonts w:ascii="Times New Roman"/>
          <w:b w:val="false"/>
          <w:i w:val="false"/>
          <w:color w:val="000000"/>
          <w:sz w:val="28"/>
        </w:rPr>
        <w:t>
      Салық агентінің тіркеу есебінің орны бойынша салық органының коды көрсетіледі;</w:t>
      </w:r>
    </w:p>
    <w:bookmarkEnd w:id="2813"/>
    <w:bookmarkStart w:name="z2734" w:id="2814"/>
    <w:p>
      <w:pPr>
        <w:spacing w:after="0"/>
        <w:ind w:left="0"/>
        <w:jc w:val="both"/>
      </w:pP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p>
    <w:bookmarkEnd w:id="2814"/>
    <w:bookmarkStart w:name="z2735" w:id="2815"/>
    <w:p>
      <w:pPr>
        <w:spacing w:after="0"/>
        <w:ind w:left="0"/>
        <w:jc w:val="both"/>
      </w:pPr>
      <w:r>
        <w:rPr>
          <w:rFonts w:ascii="Times New Roman"/>
          <w:b w:val="false"/>
          <w:i w:val="false"/>
          <w:color w:val="000000"/>
          <w:sz w:val="28"/>
        </w:rPr>
        <w:t>
      Салық агентінің орналасқан (тұрғылықты) жері бойынша салық органының коды көрсетіледі;</w:t>
      </w:r>
    </w:p>
    <w:bookmarkEnd w:id="2815"/>
    <w:bookmarkStart w:name="z2736" w:id="2816"/>
    <w:p>
      <w:pPr>
        <w:spacing w:after="0"/>
        <w:ind w:left="0"/>
        <w:jc w:val="both"/>
      </w:pPr>
      <w:r>
        <w:rPr>
          <w:rFonts w:ascii="Times New Roman"/>
          <w:b w:val="false"/>
          <w:i w:val="false"/>
          <w:color w:val="000000"/>
          <w:sz w:val="28"/>
        </w:rPr>
        <w:t>
      5) "Декларацияны қабылдаған лауазымды адамның Т.А.Ә." жолында декларацияны қабылдаған лауазымды адамның тегі, аты, әкесінің аты (ол болған кезде) көрсетіледі;</w:t>
      </w:r>
    </w:p>
    <w:bookmarkEnd w:id="2816"/>
    <w:bookmarkStart w:name="z2737" w:id="2817"/>
    <w:p>
      <w:pPr>
        <w:spacing w:after="0"/>
        <w:ind w:left="0"/>
        <w:jc w:val="both"/>
      </w:pPr>
      <w:r>
        <w:rPr>
          <w:rFonts w:ascii="Times New Roman"/>
          <w:b w:val="false"/>
          <w:i w:val="false"/>
          <w:color w:val="000000"/>
          <w:sz w:val="28"/>
        </w:rPr>
        <w:t>
      6) декларацияның қабылданған күні.</w:t>
      </w:r>
    </w:p>
    <w:bookmarkEnd w:id="2817"/>
    <w:bookmarkStart w:name="z2738" w:id="2818"/>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етілген күні көрсетіледі;</w:t>
      </w:r>
    </w:p>
    <w:bookmarkEnd w:id="2818"/>
    <w:bookmarkStart w:name="z2739" w:id="2819"/>
    <w:p>
      <w:pPr>
        <w:spacing w:after="0"/>
        <w:ind w:left="0"/>
        <w:jc w:val="both"/>
      </w:pPr>
      <w:r>
        <w:rPr>
          <w:rFonts w:ascii="Times New Roman"/>
          <w:b w:val="false"/>
          <w:i w:val="false"/>
          <w:color w:val="000000"/>
          <w:sz w:val="28"/>
        </w:rPr>
        <w:t>
      7) құжаттың кіріс нөмірі.</w:t>
      </w:r>
    </w:p>
    <w:bookmarkEnd w:id="2819"/>
    <w:bookmarkStart w:name="z2740" w:id="2820"/>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2820"/>
    <w:bookmarkStart w:name="z2741" w:id="2821"/>
    <w:p>
      <w:pPr>
        <w:spacing w:after="0"/>
        <w:ind w:left="0"/>
        <w:jc w:val="both"/>
      </w:pPr>
      <w:r>
        <w:rPr>
          <w:rFonts w:ascii="Times New Roman"/>
          <w:b w:val="false"/>
          <w:i w:val="false"/>
          <w:color w:val="000000"/>
          <w:sz w:val="28"/>
        </w:rPr>
        <w:t>
      8) пошта штемпелінің күні.</w:t>
      </w:r>
    </w:p>
    <w:bookmarkEnd w:id="2821"/>
    <w:bookmarkStart w:name="z2742" w:id="2822"/>
    <w:p>
      <w:pPr>
        <w:spacing w:after="0"/>
        <w:ind w:left="0"/>
        <w:jc w:val="both"/>
      </w:pPr>
      <w:r>
        <w:rPr>
          <w:rFonts w:ascii="Times New Roman"/>
          <w:b w:val="false"/>
          <w:i w:val="false"/>
          <w:color w:val="000000"/>
          <w:sz w:val="28"/>
        </w:rPr>
        <w:t>
      Пошта немесе басқа байланыс ұйымы қойған пошта штемпелінің күні көрсетіледі.</w:t>
      </w:r>
    </w:p>
    <w:bookmarkEnd w:id="2822"/>
    <w:bookmarkStart w:name="z2743" w:id="2823"/>
    <w:p>
      <w:pPr>
        <w:spacing w:after="0"/>
        <w:ind w:left="0"/>
        <w:jc w:val="left"/>
      </w:pPr>
      <w:r>
        <w:rPr>
          <w:rFonts w:ascii="Times New Roman"/>
          <w:b/>
          <w:i w:val="false"/>
          <w:color w:val="000000"/>
        </w:rPr>
        <w:t xml:space="preserve"> 3. "Шетелдіктер мен азаматтығы жоқ тұлғалардың табыстарынан</w:t>
      </w:r>
      <w:r>
        <w:br/>
      </w:r>
      <w:r>
        <w:rPr>
          <w:rFonts w:ascii="Times New Roman"/>
          <w:b/>
          <w:i w:val="false"/>
          <w:color w:val="000000"/>
        </w:rPr>
        <w:t>жеке табыс салығын есептеу" 210.01-нысанын жасау</w:t>
      </w:r>
    </w:p>
    <w:bookmarkEnd w:id="2823"/>
    <w:bookmarkStart w:name="z2744" w:id="2824"/>
    <w:p>
      <w:pPr>
        <w:spacing w:after="0"/>
        <w:ind w:left="0"/>
        <w:jc w:val="both"/>
      </w:pPr>
      <w:r>
        <w:rPr>
          <w:rFonts w:ascii="Times New Roman"/>
          <w:b w:val="false"/>
          <w:i w:val="false"/>
          <w:color w:val="000000"/>
          <w:sz w:val="28"/>
        </w:rPr>
        <w:t>
      23. Бұл нысан салық агентінің шетелдіктер мен азаматтығы жоқ тұлғалардың табыстарынан жеке табыс салығының сомасын есептеуіне арналған. Нысан шетелдіктер мен азаматтығы жоқ тұлғаларға қатысты табыс етіледі.</w:t>
      </w:r>
    </w:p>
    <w:bookmarkEnd w:id="2824"/>
    <w:bookmarkStart w:name="z2745" w:id="2825"/>
    <w:p>
      <w:pPr>
        <w:spacing w:after="0"/>
        <w:ind w:left="0"/>
        <w:jc w:val="both"/>
      </w:pPr>
      <w:r>
        <w:rPr>
          <w:rFonts w:ascii="Times New Roman"/>
          <w:b w:val="false"/>
          <w:i w:val="false"/>
          <w:color w:val="000000"/>
          <w:sz w:val="28"/>
        </w:rPr>
        <w:t>
      24. "Шетелдіктер мен азаматтығы жоқ тұлғалардың табыстарынан жеке табыс салығын есептеу" деген бөлімде:</w:t>
      </w:r>
    </w:p>
    <w:bookmarkEnd w:id="2825"/>
    <w:bookmarkStart w:name="z2746" w:id="2826"/>
    <w:p>
      <w:pPr>
        <w:spacing w:after="0"/>
        <w:ind w:left="0"/>
        <w:jc w:val="both"/>
      </w:pPr>
      <w:r>
        <w:rPr>
          <w:rFonts w:ascii="Times New Roman"/>
          <w:b w:val="false"/>
          <w:i w:val="false"/>
          <w:color w:val="000000"/>
          <w:sz w:val="28"/>
        </w:rPr>
        <w:t>
      1) А бағанда кезекті реттік нөмірі қойылады;</w:t>
      </w:r>
    </w:p>
    <w:bookmarkEnd w:id="2826"/>
    <w:bookmarkStart w:name="z2747" w:id="2827"/>
    <w:p>
      <w:pPr>
        <w:spacing w:after="0"/>
        <w:ind w:left="0"/>
        <w:jc w:val="both"/>
      </w:pPr>
      <w:r>
        <w:rPr>
          <w:rFonts w:ascii="Times New Roman"/>
          <w:b w:val="false"/>
          <w:i w:val="false"/>
          <w:color w:val="000000"/>
          <w:sz w:val="28"/>
        </w:rPr>
        <w:t>
      2) В бағанда есепті тоқсанда табыстар есептелген, төленген шетелдіктер мен азаматтығы жоқ тұлғалардың тегі, аты-жөні көрсетіледі;</w:t>
      </w:r>
    </w:p>
    <w:bookmarkEnd w:id="2827"/>
    <w:bookmarkStart w:name="z2748" w:id="2828"/>
    <w:p>
      <w:pPr>
        <w:spacing w:after="0"/>
        <w:ind w:left="0"/>
        <w:jc w:val="both"/>
      </w:pPr>
      <w:r>
        <w:rPr>
          <w:rFonts w:ascii="Times New Roman"/>
          <w:b w:val="false"/>
          <w:i w:val="false"/>
          <w:color w:val="000000"/>
          <w:sz w:val="28"/>
        </w:rPr>
        <w:t>
      3) С бағанда шетелдіктер мен азаматтығы жоқ тұлғалардың салық төлеушілерді тіркеу нөмірлері көрсетіледі;</w:t>
      </w:r>
    </w:p>
    <w:bookmarkEnd w:id="2828"/>
    <w:bookmarkStart w:name="z2749" w:id="2829"/>
    <w:p>
      <w:pPr>
        <w:spacing w:after="0"/>
        <w:ind w:left="0"/>
        <w:jc w:val="both"/>
      </w:pPr>
      <w:r>
        <w:rPr>
          <w:rFonts w:ascii="Times New Roman"/>
          <w:b w:val="false"/>
          <w:i w:val="false"/>
          <w:color w:val="000000"/>
          <w:sz w:val="28"/>
        </w:rPr>
        <w:t>
      4) D бағанда шетелдіктер мен азаматтығы жоқ тұлғалардың жеке сәйкестендіру нөмірлері көрсетіледі.</w:t>
      </w:r>
    </w:p>
    <w:bookmarkEnd w:id="2829"/>
    <w:bookmarkStart w:name="z2750" w:id="2830"/>
    <w:p>
      <w:pPr>
        <w:spacing w:after="0"/>
        <w:ind w:left="0"/>
        <w:jc w:val="both"/>
      </w:pPr>
      <w:r>
        <w:rPr>
          <w:rFonts w:ascii="Times New Roman"/>
          <w:b w:val="false"/>
          <w:i w:val="false"/>
          <w:color w:val="000000"/>
          <w:sz w:val="28"/>
        </w:rPr>
        <w:t xml:space="preserve">
      Жолдар Ұлттық тізілімдері туралы </w:t>
      </w:r>
      <w:r>
        <w:rPr>
          <w:rFonts w:ascii="Times New Roman"/>
          <w:b w:val="false"/>
          <w:i w:val="false"/>
          <w:color w:val="000000"/>
          <w:sz w:val="28"/>
        </w:rPr>
        <w:t>Заңға</w:t>
      </w:r>
      <w:r>
        <w:rPr>
          <w:rFonts w:ascii="Times New Roman"/>
          <w:b w:val="false"/>
          <w:i w:val="false"/>
          <w:color w:val="000000"/>
          <w:sz w:val="28"/>
        </w:rPr>
        <w:t xml:space="preserve"> сәйкес шетелдіктер мен азаматтығы жоқ тұлғалардың жеке сәйкестендіру нөмірлері болған кезде толтырылуы тиіс;</w:t>
      </w:r>
    </w:p>
    <w:bookmarkEnd w:id="2830"/>
    <w:bookmarkStart w:name="z2751" w:id="2831"/>
    <w:p>
      <w:pPr>
        <w:spacing w:after="0"/>
        <w:ind w:left="0"/>
        <w:jc w:val="both"/>
      </w:pPr>
      <w:r>
        <w:rPr>
          <w:rFonts w:ascii="Times New Roman"/>
          <w:b w:val="false"/>
          <w:i w:val="false"/>
          <w:color w:val="000000"/>
          <w:sz w:val="28"/>
        </w:rPr>
        <w:t>
      5) Е бағанында резиденттік белгісі көрсетіледі "1" - резидент, "2" - резидент емес;</w:t>
      </w:r>
    </w:p>
    <w:bookmarkEnd w:id="2831"/>
    <w:bookmarkStart w:name="z2752" w:id="2832"/>
    <w:p>
      <w:pPr>
        <w:spacing w:after="0"/>
        <w:ind w:left="0"/>
        <w:jc w:val="both"/>
      </w:pPr>
      <w:r>
        <w:rPr>
          <w:rFonts w:ascii="Times New Roman"/>
          <w:b w:val="false"/>
          <w:i w:val="false"/>
          <w:color w:val="000000"/>
          <w:sz w:val="28"/>
        </w:rPr>
        <w:t xml:space="preserve">
      6) F бағанында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шетелдіктер мен азаматтығы жоқ тұлғалардың резиденттік елінің коды көрсетіледі;</w:t>
      </w:r>
    </w:p>
    <w:bookmarkEnd w:id="2832"/>
    <w:bookmarkStart w:name="z2753" w:id="2833"/>
    <w:p>
      <w:pPr>
        <w:spacing w:after="0"/>
        <w:ind w:left="0"/>
        <w:jc w:val="both"/>
      </w:pPr>
      <w:r>
        <w:rPr>
          <w:rFonts w:ascii="Times New Roman"/>
          <w:b w:val="false"/>
          <w:i w:val="false"/>
          <w:color w:val="000000"/>
          <w:sz w:val="28"/>
        </w:rPr>
        <w:t>
      7) G бағанында шетелдіктер мен азаматтығы жоқ тұлғалардың резиденттік еліндегі салықтық тіркеу нөмірі көрсетіледі.</w:t>
      </w:r>
    </w:p>
    <w:bookmarkEnd w:id="2833"/>
    <w:bookmarkStart w:name="z2754" w:id="2834"/>
    <w:p>
      <w:pPr>
        <w:spacing w:after="0"/>
        <w:ind w:left="0"/>
        <w:jc w:val="both"/>
      </w:pPr>
      <w:r>
        <w:rPr>
          <w:rFonts w:ascii="Times New Roman"/>
          <w:b w:val="false"/>
          <w:i w:val="false"/>
          <w:color w:val="000000"/>
          <w:sz w:val="28"/>
        </w:rPr>
        <w:t>
      Осы баған шетелдіктер мен азаматтығы жоқ тұлғалардың салықтық тіркеу нөмірі болған кезде толтырылады;</w:t>
      </w:r>
    </w:p>
    <w:bookmarkEnd w:id="2834"/>
    <w:bookmarkStart w:name="z2755" w:id="2835"/>
    <w:p>
      <w:pPr>
        <w:spacing w:after="0"/>
        <w:ind w:left="0"/>
        <w:jc w:val="both"/>
      </w:pPr>
      <w:r>
        <w:rPr>
          <w:rFonts w:ascii="Times New Roman"/>
          <w:b w:val="false"/>
          <w:i w:val="false"/>
          <w:color w:val="000000"/>
          <w:sz w:val="28"/>
        </w:rPr>
        <w:t>
      8) Н бағанында шетелдіктер мен азаматтығы жоқ тұлғалардың жеке басын куәландыратын құжат түрінің коды, сондай-ақ осындай құжаттың нөмірі мен берілген күні көрсетіледі;</w:t>
      </w:r>
    </w:p>
    <w:bookmarkEnd w:id="2835"/>
    <w:bookmarkStart w:name="z2756" w:id="2836"/>
    <w:p>
      <w:pPr>
        <w:spacing w:after="0"/>
        <w:ind w:left="0"/>
        <w:jc w:val="both"/>
      </w:pPr>
      <w:r>
        <w:rPr>
          <w:rFonts w:ascii="Times New Roman"/>
          <w:b w:val="false"/>
          <w:i w:val="false"/>
          <w:color w:val="000000"/>
          <w:sz w:val="28"/>
        </w:rPr>
        <w:t>
      Декларацияны толтырған кезде шетелдіктер мен азаматтығы жоқ тұлғалардың жеке басын куәландыратын құжат түрлерінің мынадай кодтарын пайдалану қажет:</w:t>
      </w:r>
    </w:p>
    <w:bookmarkEnd w:id="2836"/>
    <w:bookmarkStart w:name="z2757" w:id="2837"/>
    <w:p>
      <w:pPr>
        <w:spacing w:after="0"/>
        <w:ind w:left="0"/>
        <w:jc w:val="both"/>
      </w:pPr>
      <w:r>
        <w:rPr>
          <w:rFonts w:ascii="Times New Roman"/>
          <w:b w:val="false"/>
          <w:i w:val="false"/>
          <w:color w:val="000000"/>
          <w:sz w:val="28"/>
        </w:rPr>
        <w:t>
      01 – шетел азаматының төлқұжаты;</w:t>
      </w:r>
    </w:p>
    <w:bookmarkEnd w:id="2837"/>
    <w:bookmarkStart w:name="z2758" w:id="2838"/>
    <w:p>
      <w:pPr>
        <w:spacing w:after="0"/>
        <w:ind w:left="0"/>
        <w:jc w:val="both"/>
      </w:pPr>
      <w:r>
        <w:rPr>
          <w:rFonts w:ascii="Times New Roman"/>
          <w:b w:val="false"/>
          <w:i w:val="false"/>
          <w:color w:val="000000"/>
          <w:sz w:val="28"/>
        </w:rPr>
        <w:t>
      02 – шетел азаматының жеке куәлігі;</w:t>
      </w:r>
    </w:p>
    <w:bookmarkEnd w:id="2838"/>
    <w:bookmarkStart w:name="z2759" w:id="2839"/>
    <w:p>
      <w:pPr>
        <w:spacing w:after="0"/>
        <w:ind w:left="0"/>
        <w:jc w:val="both"/>
      </w:pPr>
      <w:r>
        <w:rPr>
          <w:rFonts w:ascii="Times New Roman"/>
          <w:b w:val="false"/>
          <w:i w:val="false"/>
          <w:color w:val="000000"/>
          <w:sz w:val="28"/>
        </w:rPr>
        <w:t>
      03 – теңізшінің төлқұжаты;</w:t>
      </w:r>
    </w:p>
    <w:bookmarkEnd w:id="2839"/>
    <w:bookmarkStart w:name="z2760" w:id="2840"/>
    <w:p>
      <w:pPr>
        <w:spacing w:after="0"/>
        <w:ind w:left="0"/>
        <w:jc w:val="both"/>
      </w:pPr>
      <w:r>
        <w:rPr>
          <w:rFonts w:ascii="Times New Roman"/>
          <w:b w:val="false"/>
          <w:i w:val="false"/>
          <w:color w:val="000000"/>
          <w:sz w:val="28"/>
        </w:rPr>
        <w:t>
      04 – ықтиярхаты;</w:t>
      </w:r>
    </w:p>
    <w:bookmarkEnd w:id="2840"/>
    <w:bookmarkStart w:name="z2761" w:id="2841"/>
    <w:p>
      <w:pPr>
        <w:spacing w:after="0"/>
        <w:ind w:left="0"/>
        <w:jc w:val="both"/>
      </w:pPr>
      <w:r>
        <w:rPr>
          <w:rFonts w:ascii="Times New Roman"/>
          <w:b w:val="false"/>
          <w:i w:val="false"/>
          <w:color w:val="000000"/>
          <w:sz w:val="28"/>
        </w:rPr>
        <w:t>
      05 – басқа да құжаттар.</w:t>
      </w:r>
    </w:p>
    <w:bookmarkEnd w:id="2841"/>
    <w:bookmarkStart w:name="z2762" w:id="2842"/>
    <w:p>
      <w:pPr>
        <w:spacing w:after="0"/>
        <w:ind w:left="0"/>
        <w:jc w:val="both"/>
      </w:pPr>
      <w:r>
        <w:rPr>
          <w:rFonts w:ascii="Times New Roman"/>
          <w:b w:val="false"/>
          <w:i w:val="false"/>
          <w:color w:val="000000"/>
          <w:sz w:val="28"/>
        </w:rPr>
        <w:t xml:space="preserve">
      9) І бағанында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шетелдіктер мен азаматтығы жоқ тұлғаларға төленетін табыс түрінің коды көрсетіледі;</w:t>
      </w:r>
    </w:p>
    <w:bookmarkEnd w:id="2842"/>
    <w:bookmarkStart w:name="z2763" w:id="2843"/>
    <w:p>
      <w:pPr>
        <w:spacing w:after="0"/>
        <w:ind w:left="0"/>
        <w:jc w:val="both"/>
      </w:pPr>
      <w:r>
        <w:rPr>
          <w:rFonts w:ascii="Times New Roman"/>
          <w:b w:val="false"/>
          <w:i w:val="false"/>
          <w:color w:val="000000"/>
          <w:sz w:val="28"/>
        </w:rPr>
        <w:t xml:space="preserve">
      10) J бағанында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халықаралық шарт түрінің коды көрсетіледі, осыған сәйкес N бағанында көрсетілген табысқа қатысты, Салық кодексінде белгіленген тәртіптен ерекшеленетін салық салу тәртібі қарастырылған;</w:t>
      </w:r>
    </w:p>
    <w:bookmarkEnd w:id="2843"/>
    <w:bookmarkStart w:name="z2764" w:id="2844"/>
    <w:p>
      <w:pPr>
        <w:spacing w:after="0"/>
        <w:ind w:left="0"/>
        <w:jc w:val="both"/>
      </w:pPr>
      <w:r>
        <w:rPr>
          <w:rFonts w:ascii="Times New Roman"/>
          <w:b w:val="false"/>
          <w:i w:val="false"/>
          <w:color w:val="000000"/>
          <w:sz w:val="28"/>
        </w:rPr>
        <w:t>
      11) К бағанында егер салық агенті J бағанында халықаралық шарт түрінің кодын 22 "Өзге де халықаралық шарттар (келісімдер, конвенциялар)" деп көрсеткен жағдайда толтырылуға жататын халықаралық шарттың атауы көрсетіледі;</w:t>
      </w:r>
    </w:p>
    <w:bookmarkEnd w:id="2844"/>
    <w:bookmarkStart w:name="z2765" w:id="2845"/>
    <w:p>
      <w:pPr>
        <w:spacing w:after="0"/>
        <w:ind w:left="0"/>
        <w:jc w:val="both"/>
      </w:pPr>
      <w:r>
        <w:rPr>
          <w:rFonts w:ascii="Times New Roman"/>
          <w:b w:val="false"/>
          <w:i w:val="false"/>
          <w:color w:val="000000"/>
          <w:sz w:val="28"/>
        </w:rPr>
        <w:t xml:space="preserve">
      12) L бағанында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халықаралық шарт жасасқан елдің коды көрсетіледі. Баған, егер салық төлеуші мемлекетаралық немесе үкіметаралық шарттың ережелерін қолданған жағдайда толтырылады;</w:t>
      </w:r>
    </w:p>
    <w:bookmarkEnd w:id="2845"/>
    <w:bookmarkStart w:name="z2766" w:id="2846"/>
    <w:p>
      <w:pPr>
        <w:spacing w:after="0"/>
        <w:ind w:left="0"/>
        <w:jc w:val="both"/>
      </w:pPr>
      <w:r>
        <w:rPr>
          <w:rFonts w:ascii="Times New Roman"/>
          <w:b w:val="false"/>
          <w:i w:val="false"/>
          <w:color w:val="000000"/>
          <w:sz w:val="28"/>
        </w:rPr>
        <w:t>
      13) М бағанында халықаралық шартта немесе Салық кодексінің 194, 158-баптарында белгіленген төлем көзінен ұсталатын табыс салығының ставкасы көрсетіледі;</w:t>
      </w:r>
    </w:p>
    <w:bookmarkEnd w:id="2846"/>
    <w:bookmarkStart w:name="z2767" w:id="2847"/>
    <w:p>
      <w:pPr>
        <w:spacing w:after="0"/>
        <w:ind w:left="0"/>
        <w:jc w:val="both"/>
      </w:pPr>
      <w:r>
        <w:rPr>
          <w:rFonts w:ascii="Times New Roman"/>
          <w:b w:val="false"/>
          <w:i w:val="false"/>
          <w:color w:val="000000"/>
          <w:sz w:val="28"/>
        </w:rPr>
        <w:t xml:space="preserve">
      14) N бағанында шетелдіктер мен азаматтығы жоқ тұлғаларға есептелген табыстар, оның ішінде материалдық пайда түрінде, сондай-ақ Қазақстан Республикасының заңнамасына сәйкес жұмыс берушімен жасасқан азаматтық-құқықтық сипаттағы шарттар бойынша алынған табыстарды, оның ішінде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 </w:t>
      </w:r>
      <w:r>
        <w:rPr>
          <w:rFonts w:ascii="Times New Roman"/>
          <w:b w:val="false"/>
          <w:i w:val="false"/>
          <w:color w:val="000000"/>
          <w:sz w:val="28"/>
        </w:rPr>
        <w:t>156-бабында</w:t>
      </w:r>
      <w:r>
        <w:rPr>
          <w:rFonts w:ascii="Times New Roman"/>
          <w:b w:val="false"/>
          <w:i w:val="false"/>
          <w:color w:val="000000"/>
          <w:sz w:val="28"/>
        </w:rPr>
        <w:t xml:space="preserve"> көрсетілген табыстарды қоса алғанда, қызметкердің жұмыс берушіден ақшалай немесе заттай нысанда алған табыстары көрсетіледі.</w:t>
      </w:r>
    </w:p>
    <w:bookmarkEnd w:id="2847"/>
    <w:bookmarkStart w:name="z2768" w:id="2848"/>
    <w:p>
      <w:pPr>
        <w:spacing w:after="0"/>
        <w:ind w:left="0"/>
        <w:jc w:val="both"/>
      </w:pPr>
      <w:r>
        <w:rPr>
          <w:rFonts w:ascii="Times New Roman"/>
          <w:b w:val="false"/>
          <w:i w:val="false"/>
          <w:color w:val="000000"/>
          <w:sz w:val="28"/>
        </w:rPr>
        <w:t xml:space="preserve">
      15) О бағанында Салық кодексінің 166-бабы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салықтық шегерім көрсетіледі;</w:t>
      </w:r>
    </w:p>
    <w:bookmarkEnd w:id="2848"/>
    <w:bookmarkStart w:name="z2769" w:id="2849"/>
    <w:p>
      <w:pPr>
        <w:spacing w:after="0"/>
        <w:ind w:left="0"/>
        <w:jc w:val="both"/>
      </w:pPr>
      <w:r>
        <w:rPr>
          <w:rFonts w:ascii="Times New Roman"/>
          <w:b w:val="false"/>
          <w:i w:val="false"/>
          <w:color w:val="000000"/>
          <w:sz w:val="28"/>
        </w:rPr>
        <w:t xml:space="preserve">
      16) Р бағанында Қазақстан Республикасының зейнетақы заңнамасына сәйкес шетелдіктер мен азаматтығы жоқ тұлғалардың табыстарынан есептелген және Салық кодексінің 166-бабы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шегерімге жатқызылатын міндетті зейнетақы жарналары көрсетіледі;</w:t>
      </w:r>
    </w:p>
    <w:bookmarkEnd w:id="2849"/>
    <w:bookmarkStart w:name="z2770" w:id="2850"/>
    <w:p>
      <w:pPr>
        <w:spacing w:after="0"/>
        <w:ind w:left="0"/>
        <w:jc w:val="both"/>
      </w:pPr>
      <w:r>
        <w:rPr>
          <w:rFonts w:ascii="Times New Roman"/>
          <w:b w:val="false"/>
          <w:i w:val="false"/>
          <w:color w:val="000000"/>
          <w:sz w:val="28"/>
        </w:rPr>
        <w:t xml:space="preserve">
      17) Q бағанында Қазақстан Республикасының зейнетақы заңнамасына сәйкес шетелдіктер мен азаматтығы жоқ тұлғалар өз пайдасына енгізетін және Салық кодексінің 166-бабы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шегерімге жатқызылатын ерікті зейнетақы жарналары көрсетіледі;</w:t>
      </w:r>
    </w:p>
    <w:bookmarkEnd w:id="2850"/>
    <w:bookmarkStart w:name="z2771" w:id="2851"/>
    <w:p>
      <w:pPr>
        <w:spacing w:after="0"/>
        <w:ind w:left="0"/>
        <w:jc w:val="both"/>
      </w:pPr>
      <w:r>
        <w:rPr>
          <w:rFonts w:ascii="Times New Roman"/>
          <w:b w:val="false"/>
          <w:i w:val="false"/>
          <w:color w:val="000000"/>
          <w:sz w:val="28"/>
        </w:rPr>
        <w:t xml:space="preserve">
      18) R бағанында жинақтаушы сақтандыру шарттары бойынша шетелдіктер мен азаматтығы жоқ тұлғалар өз пайдасына енгізген және Салық кодексінің 166-бабы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шегерімге жатқызылатын сақтандыру сыйлықақыларының сомалары көрсетіледі;</w:t>
      </w:r>
    </w:p>
    <w:bookmarkEnd w:id="2851"/>
    <w:bookmarkStart w:name="z2772" w:id="2852"/>
    <w:p>
      <w:pPr>
        <w:spacing w:after="0"/>
        <w:ind w:left="0"/>
        <w:jc w:val="both"/>
      </w:pPr>
      <w:r>
        <w:rPr>
          <w:rFonts w:ascii="Times New Roman"/>
          <w:b w:val="false"/>
          <w:i w:val="false"/>
          <w:color w:val="000000"/>
          <w:sz w:val="28"/>
        </w:rPr>
        <w:t xml:space="preserve">
      19) S бағанында шетелдіктер мен азаматтығы жоқ тұлғалар Қазақстан Республикасының тұрғын үй құрылысы жинақ ақшасы туралы заңнамасына сәйкес Қазақстан Республикасының аумағында тұрғын үй жағдайын жақсарту жөнiндегi iс-шараларды жүргiзуге тұрғын үй құрылыс жинақ банктерiнен алған қарыздары бойынша сыйақыны өтеуге бағытталған және Салық кодексінің 166-бабы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шегерімге жатқызылатын сомалар көрсетіледі;</w:t>
      </w:r>
    </w:p>
    <w:bookmarkEnd w:id="2852"/>
    <w:bookmarkStart w:name="z2773" w:id="2853"/>
    <w:p>
      <w:pPr>
        <w:spacing w:after="0"/>
        <w:ind w:left="0"/>
        <w:jc w:val="both"/>
      </w:pPr>
      <w:r>
        <w:rPr>
          <w:rFonts w:ascii="Times New Roman"/>
          <w:b w:val="false"/>
          <w:i w:val="false"/>
          <w:color w:val="000000"/>
          <w:sz w:val="28"/>
        </w:rPr>
        <w:t xml:space="preserve">
      20) Т бағанында Салық кодексі 166-бабы </w:t>
      </w:r>
      <w:r>
        <w:rPr>
          <w:rFonts w:ascii="Times New Roman"/>
          <w:b w:val="false"/>
          <w:i w:val="false"/>
          <w:color w:val="000000"/>
          <w:sz w:val="28"/>
        </w:rPr>
        <w:t>6-тармағына</w:t>
      </w:r>
      <w:r>
        <w:rPr>
          <w:rFonts w:ascii="Times New Roman"/>
          <w:b w:val="false"/>
          <w:i w:val="false"/>
          <w:color w:val="000000"/>
          <w:sz w:val="28"/>
        </w:rPr>
        <w:t xml:space="preserve"> сәйкес белгіленген мөлшерде және шарттарда медициналық қызметтерге (косметологиялық қызмет көрсетулерден басқа) ақы төлеуге жұмсалатын және Салық кодексінің 166-бабы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шегерімге жатқызылатын шығыстар көрсетіледі;</w:t>
      </w:r>
    </w:p>
    <w:bookmarkEnd w:id="2853"/>
    <w:bookmarkStart w:name="z2774" w:id="2854"/>
    <w:p>
      <w:pPr>
        <w:spacing w:after="0"/>
        <w:ind w:left="0"/>
        <w:jc w:val="both"/>
      </w:pPr>
      <w:r>
        <w:rPr>
          <w:rFonts w:ascii="Times New Roman"/>
          <w:b w:val="false"/>
          <w:i w:val="false"/>
          <w:color w:val="000000"/>
          <w:sz w:val="28"/>
        </w:rPr>
        <w:t xml:space="preserve">
      21) U бағанында шетелдіктер мен азаматтығы жоқ тұлғалардың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табыстарын қоспағанда,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салық салуға жатпайтын табыстары көрсетіледі;</w:t>
      </w:r>
    </w:p>
    <w:bookmarkEnd w:id="2854"/>
    <w:bookmarkStart w:name="z2775" w:id="2855"/>
    <w:p>
      <w:pPr>
        <w:spacing w:after="0"/>
        <w:ind w:left="0"/>
        <w:jc w:val="both"/>
      </w:pPr>
      <w:r>
        <w:rPr>
          <w:rFonts w:ascii="Times New Roman"/>
          <w:b w:val="false"/>
          <w:i w:val="false"/>
          <w:color w:val="000000"/>
          <w:sz w:val="28"/>
        </w:rPr>
        <w:t>
      22) V бағанында есепті тоқсан үшін шетелдіктер мен азаматтығы жоқ тұлғалардың табыстарынан есептелген жеке табыс салығының сомалары көрсетіледі;</w:t>
      </w:r>
    </w:p>
    <w:bookmarkEnd w:id="2855"/>
    <w:bookmarkStart w:name="z2776" w:id="2856"/>
    <w:p>
      <w:pPr>
        <w:spacing w:after="0"/>
        <w:ind w:left="0"/>
        <w:jc w:val="both"/>
      </w:pPr>
      <w:r>
        <w:rPr>
          <w:rFonts w:ascii="Times New Roman"/>
          <w:b w:val="false"/>
          <w:i w:val="false"/>
          <w:color w:val="000000"/>
          <w:sz w:val="28"/>
        </w:rPr>
        <w:t xml:space="preserve">
      23) W бағанында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шетелдіктер мен азаматтығы жоқ тұлғаларға салық кезеңінде төленген табыстар көрсетіледі;</w:t>
      </w:r>
    </w:p>
    <w:bookmarkEnd w:id="2856"/>
    <w:bookmarkStart w:name="z2777" w:id="2857"/>
    <w:p>
      <w:pPr>
        <w:spacing w:after="0"/>
        <w:ind w:left="0"/>
        <w:jc w:val="both"/>
      </w:pPr>
      <w:r>
        <w:rPr>
          <w:rFonts w:ascii="Times New Roman"/>
          <w:b w:val="false"/>
          <w:i w:val="false"/>
          <w:color w:val="000000"/>
          <w:sz w:val="28"/>
        </w:rPr>
        <w:t xml:space="preserve">
      24) Х бағанында міндетті зейнетақы жарналарын және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кодексінің 357-бабы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салық салынбайтын табыстар көрсетіледі;</w:t>
      </w:r>
    </w:p>
    <w:bookmarkEnd w:id="2857"/>
    <w:bookmarkStart w:name="z2778" w:id="2858"/>
    <w:p>
      <w:pPr>
        <w:spacing w:after="0"/>
        <w:ind w:left="0"/>
        <w:jc w:val="both"/>
      </w:pPr>
      <w:r>
        <w:rPr>
          <w:rFonts w:ascii="Times New Roman"/>
          <w:b w:val="false"/>
          <w:i w:val="false"/>
          <w:color w:val="000000"/>
          <w:sz w:val="28"/>
        </w:rPr>
        <w:t>
      25) Y бағанында әлеуметтік салық салынатын табыстардың барлығы көрсетіледі. Y бағаны жолдарының шамасы (N – X – P) формуласы бойынша анықталады;</w:t>
      </w:r>
    </w:p>
    <w:bookmarkEnd w:id="2858"/>
    <w:bookmarkStart w:name="z2779" w:id="2859"/>
    <w:p>
      <w:pPr>
        <w:spacing w:after="0"/>
        <w:ind w:left="0"/>
        <w:jc w:val="both"/>
      </w:pPr>
      <w:r>
        <w:rPr>
          <w:rFonts w:ascii="Times New Roman"/>
          <w:b w:val="false"/>
          <w:i w:val="false"/>
          <w:color w:val="000000"/>
          <w:sz w:val="28"/>
        </w:rPr>
        <w:t>
      26) Z бағанында есепті тоқсан үшін шетелдіктер мен азаматтығы жоқ тұлғалардың табыстарынан есептелген әлеуметтік салықтың сомасы көрсетіледі;</w:t>
      </w:r>
    </w:p>
    <w:bookmarkEnd w:id="2859"/>
    <w:bookmarkStart w:name="z2780" w:id="2860"/>
    <w:p>
      <w:pPr>
        <w:spacing w:after="0"/>
        <w:ind w:left="0"/>
        <w:jc w:val="both"/>
      </w:pPr>
      <w:r>
        <w:rPr>
          <w:rFonts w:ascii="Times New Roman"/>
          <w:b w:val="false"/>
          <w:i w:val="false"/>
          <w:color w:val="000000"/>
          <w:sz w:val="28"/>
        </w:rPr>
        <w:t xml:space="preserve">
      27) AA бағанында Міндетті әлеуметтік сақтандыру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айқындалатын, әлеуметтік аударымдар есептелетін жұмыс берушінің шығыстары көрсетіледі;</w:t>
      </w:r>
    </w:p>
    <w:bookmarkEnd w:id="2860"/>
    <w:bookmarkStart w:name="z2781" w:id="2861"/>
    <w:p>
      <w:pPr>
        <w:spacing w:after="0"/>
        <w:ind w:left="0"/>
        <w:jc w:val="both"/>
      </w:pPr>
      <w:r>
        <w:rPr>
          <w:rFonts w:ascii="Times New Roman"/>
          <w:b w:val="false"/>
          <w:i w:val="false"/>
          <w:color w:val="000000"/>
          <w:sz w:val="28"/>
        </w:rPr>
        <w:t xml:space="preserve">
      28) AB бағанда Міндетті әлеуметтік сақтандыру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есептелген әлеуметтік аударымдардың сомасы көрсетіледі.</w:t>
      </w:r>
    </w:p>
    <w:bookmarkEnd w:id="2861"/>
    <w:bookmarkStart w:name="z2782" w:id="2862"/>
    <w:p>
      <w:pPr>
        <w:spacing w:after="0"/>
        <w:ind w:left="0"/>
        <w:jc w:val="both"/>
      </w:pPr>
      <w:r>
        <w:rPr>
          <w:rFonts w:ascii="Times New Roman"/>
          <w:b w:val="false"/>
          <w:i w:val="false"/>
          <w:color w:val="000000"/>
          <w:sz w:val="28"/>
        </w:rPr>
        <w:t>
      N бағанының 00000001 қорытынды жолының шамасы 210.00.001 IV жолына көшіріледі. W бағанының 00000001 қорытынды жолының шамасы 210.00.004 IV жолына көшіріледі. V бағанының 00000001 қорытынды жолының шамасы 210.00.002 IV жолына көшіріледі.</w:t>
      </w:r>
    </w:p>
    <w:bookmarkEnd w:id="2862"/>
    <w:bookmarkStart w:name="z2783" w:id="2863"/>
    <w:p>
      <w:pPr>
        <w:spacing w:after="0"/>
        <w:ind w:left="0"/>
        <w:jc w:val="left"/>
      </w:pPr>
      <w:r>
        <w:rPr>
          <w:rFonts w:ascii="Times New Roman"/>
          <w:b/>
          <w:i w:val="false"/>
          <w:color w:val="000000"/>
        </w:rPr>
        <w:t xml:space="preserve"> 4. "Құрылымдық бөлімше бойынша жеке табыс салығы мен әлеуметтік</w:t>
      </w:r>
      <w:r>
        <w:br/>
      </w:r>
      <w:r>
        <w:rPr>
          <w:rFonts w:ascii="Times New Roman"/>
          <w:b/>
          <w:i w:val="false"/>
          <w:color w:val="000000"/>
        </w:rPr>
        <w:t>салық сомасын есептеу" - 210.02-нысанын жасау</w:t>
      </w:r>
    </w:p>
    <w:bookmarkEnd w:id="2863"/>
    <w:bookmarkStart w:name="z2784" w:id="2864"/>
    <w:p>
      <w:pPr>
        <w:spacing w:after="0"/>
        <w:ind w:left="0"/>
        <w:jc w:val="both"/>
      </w:pPr>
      <w:r>
        <w:rPr>
          <w:rFonts w:ascii="Times New Roman"/>
          <w:b w:val="false"/>
          <w:i w:val="false"/>
          <w:color w:val="000000"/>
          <w:sz w:val="28"/>
        </w:rPr>
        <w:t xml:space="preserve">
      25. Бұл нысан салық агенті заңды тұлғаның филиал/өкілдік бойынша төлеуге жататын жеке табыс салығының, әлеуметтік салықтың, міндетті зейнетақы жарналарының, әлеуметтік аударымдардың сомаларын есептеуіне арналған. Нысанды заңды тұлға Салық кодексінің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364-баптарына</w:t>
      </w:r>
      <w:r>
        <w:rPr>
          <w:rFonts w:ascii="Times New Roman"/>
          <w:b w:val="false"/>
          <w:i w:val="false"/>
          <w:color w:val="000000"/>
          <w:sz w:val="28"/>
        </w:rPr>
        <w:t xml:space="preserve"> сәйкес әрбір филиал/өкілдік бойынша жасайды.</w:t>
      </w:r>
    </w:p>
    <w:bookmarkEnd w:id="2864"/>
    <w:bookmarkStart w:name="z2785" w:id="2865"/>
    <w:p>
      <w:pPr>
        <w:spacing w:after="0"/>
        <w:ind w:left="0"/>
        <w:jc w:val="both"/>
      </w:pPr>
      <w:r>
        <w:rPr>
          <w:rFonts w:ascii="Times New Roman"/>
          <w:b w:val="false"/>
          <w:i w:val="false"/>
          <w:color w:val="000000"/>
          <w:sz w:val="28"/>
        </w:rPr>
        <w:t>
      26. "Салық агенті туралы жалпы ақпарат" деген бөлімде:</w:t>
      </w:r>
    </w:p>
    <w:bookmarkEnd w:id="2865"/>
    <w:bookmarkStart w:name="z2786" w:id="2866"/>
    <w:p>
      <w:pPr>
        <w:spacing w:after="0"/>
        <w:ind w:left="0"/>
        <w:jc w:val="both"/>
      </w:pPr>
      <w:r>
        <w:rPr>
          <w:rFonts w:ascii="Times New Roman"/>
          <w:b w:val="false"/>
          <w:i w:val="false"/>
          <w:color w:val="000000"/>
          <w:sz w:val="28"/>
        </w:rPr>
        <w:t>
      1) СТН – салық төлеушінің тіркеу нөмірі.</w:t>
      </w:r>
    </w:p>
    <w:bookmarkEnd w:id="2866"/>
    <w:bookmarkStart w:name="z2787" w:id="2867"/>
    <w:p>
      <w:pPr>
        <w:spacing w:after="0"/>
        <w:ind w:left="0"/>
        <w:jc w:val="both"/>
      </w:pPr>
      <w:r>
        <w:rPr>
          <w:rFonts w:ascii="Times New Roman"/>
          <w:b w:val="false"/>
          <w:i w:val="false"/>
          <w:color w:val="000000"/>
          <w:sz w:val="28"/>
        </w:rPr>
        <w:t>
      Салық міндеттемесін сенімгерлікпен басқарушы орындаған жағдайда жолда сенімгерлікпен басқарушы салық төлеушінің тіркеу нөмірі көрсетіледі;</w:t>
      </w:r>
    </w:p>
    <w:bookmarkEnd w:id="2867"/>
    <w:bookmarkStart w:name="z2788" w:id="2868"/>
    <w:p>
      <w:pPr>
        <w:spacing w:after="0"/>
        <w:ind w:left="0"/>
        <w:jc w:val="both"/>
      </w:pPr>
      <w:r>
        <w:rPr>
          <w:rFonts w:ascii="Times New Roman"/>
          <w:b w:val="false"/>
          <w:i w:val="false"/>
          <w:color w:val="000000"/>
          <w:sz w:val="28"/>
        </w:rPr>
        <w:t>
      2) БСН – салық төлеушінің бизнес-сәйкестендіру нөмірі.</w:t>
      </w:r>
    </w:p>
    <w:bookmarkEnd w:id="2868"/>
    <w:bookmarkStart w:name="z2789" w:id="2869"/>
    <w:p>
      <w:pPr>
        <w:spacing w:after="0"/>
        <w:ind w:left="0"/>
        <w:jc w:val="both"/>
      </w:pPr>
      <w:r>
        <w:rPr>
          <w:rFonts w:ascii="Times New Roman"/>
          <w:b w:val="false"/>
          <w:i w:val="false"/>
          <w:color w:val="000000"/>
          <w:sz w:val="28"/>
        </w:rPr>
        <w:t>
      Салық міндеттемесін сенімгерлікпен басқарушы орындаған жағдайда жолда сенімгерлікпен басқарушы салық төлеушінің бизнес-сәйкестендіру нөмірі көрсетіледі;</w:t>
      </w:r>
    </w:p>
    <w:bookmarkEnd w:id="2869"/>
    <w:bookmarkStart w:name="z2790" w:id="2870"/>
    <w:p>
      <w:pPr>
        <w:spacing w:after="0"/>
        <w:ind w:left="0"/>
        <w:jc w:val="both"/>
      </w:pPr>
      <w:r>
        <w:rPr>
          <w:rFonts w:ascii="Times New Roman"/>
          <w:b w:val="false"/>
          <w:i w:val="false"/>
          <w:color w:val="000000"/>
          <w:sz w:val="28"/>
        </w:rPr>
        <w:t>
      3) салық агентінің атауы.</w:t>
      </w:r>
    </w:p>
    <w:bookmarkEnd w:id="2870"/>
    <w:bookmarkStart w:name="z2791" w:id="2871"/>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bookmarkEnd w:id="2871"/>
    <w:bookmarkStart w:name="z2792" w:id="2872"/>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атауы көрсетіледі;</w:t>
      </w:r>
    </w:p>
    <w:bookmarkEnd w:id="2872"/>
    <w:bookmarkStart w:name="z2793" w:id="2873"/>
    <w:p>
      <w:pPr>
        <w:spacing w:after="0"/>
        <w:ind w:left="0"/>
        <w:jc w:val="both"/>
      </w:pPr>
      <w:r>
        <w:rPr>
          <w:rFonts w:ascii="Times New Roman"/>
          <w:b w:val="false"/>
          <w:i w:val="false"/>
          <w:color w:val="000000"/>
          <w:sz w:val="28"/>
        </w:rPr>
        <w:t>
      4) салық агентінің тіркеу есебінің орны бойынша салық органының коды.</w:t>
      </w:r>
    </w:p>
    <w:bookmarkEnd w:id="2873"/>
    <w:bookmarkStart w:name="z2794" w:id="2874"/>
    <w:p>
      <w:pPr>
        <w:spacing w:after="0"/>
        <w:ind w:left="0"/>
        <w:jc w:val="both"/>
      </w:pPr>
      <w:r>
        <w:rPr>
          <w:rFonts w:ascii="Times New Roman"/>
          <w:b w:val="false"/>
          <w:i w:val="false"/>
          <w:color w:val="000000"/>
          <w:sz w:val="28"/>
        </w:rPr>
        <w:t>
      Заңды тұлғаның тіркеу есебінің орны бойынша салық органының коды көрсетіледі;</w:t>
      </w:r>
    </w:p>
    <w:bookmarkEnd w:id="2874"/>
    <w:bookmarkStart w:name="z2795" w:id="2875"/>
    <w:p>
      <w:pPr>
        <w:spacing w:after="0"/>
        <w:ind w:left="0"/>
        <w:jc w:val="both"/>
      </w:pPr>
      <w:r>
        <w:rPr>
          <w:rFonts w:ascii="Times New Roman"/>
          <w:b w:val="false"/>
          <w:i w:val="false"/>
          <w:color w:val="000000"/>
          <w:sz w:val="28"/>
        </w:rPr>
        <w:t>
      5) салық есептілігі табыс етілетін салық кезеңі (тоқсан, жыл) – есепті салық кезеңдері кіретін тоқсан (араб сандарымен көрсетіледі);</w:t>
      </w:r>
    </w:p>
    <w:bookmarkEnd w:id="2875"/>
    <w:bookmarkStart w:name="z2796" w:id="2876"/>
    <w:p>
      <w:pPr>
        <w:spacing w:after="0"/>
        <w:ind w:left="0"/>
        <w:jc w:val="both"/>
      </w:pPr>
      <w:r>
        <w:rPr>
          <w:rFonts w:ascii="Times New Roman"/>
          <w:b w:val="false"/>
          <w:i w:val="false"/>
          <w:color w:val="000000"/>
          <w:sz w:val="28"/>
        </w:rPr>
        <w:t>
      6) түрі.</w:t>
      </w:r>
    </w:p>
    <w:bookmarkEnd w:id="2876"/>
    <w:bookmarkStart w:name="z2797" w:id="2877"/>
    <w:p>
      <w:pPr>
        <w:spacing w:after="0"/>
        <w:ind w:left="0"/>
        <w:jc w:val="both"/>
      </w:pPr>
      <w:r>
        <w:rPr>
          <w:rFonts w:ascii="Times New Roman"/>
          <w:b w:val="false"/>
          <w:i w:val="false"/>
          <w:color w:val="000000"/>
          <w:sz w:val="28"/>
        </w:rPr>
        <w:t xml:space="preserve">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 ескеріле отырып, тиісті торкөздер белгіленеді;</w:t>
      </w:r>
    </w:p>
    <w:bookmarkEnd w:id="2877"/>
    <w:bookmarkStart w:name="z2798" w:id="2878"/>
    <w:p>
      <w:pPr>
        <w:spacing w:after="0"/>
        <w:ind w:left="0"/>
        <w:jc w:val="both"/>
      </w:pPr>
      <w:r>
        <w:rPr>
          <w:rFonts w:ascii="Times New Roman"/>
          <w:b w:val="false"/>
          <w:i w:val="false"/>
          <w:color w:val="000000"/>
          <w:sz w:val="28"/>
        </w:rPr>
        <w:t>
      7) хабарламаның нөмірі мен күні.</w:t>
      </w:r>
    </w:p>
    <w:bookmarkEnd w:id="2878"/>
    <w:bookmarkStart w:name="z2799" w:id="2879"/>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p>
    <w:bookmarkEnd w:id="2879"/>
    <w:bookmarkStart w:name="z2800" w:id="2880"/>
    <w:p>
      <w:pPr>
        <w:spacing w:after="0"/>
        <w:ind w:left="0"/>
        <w:jc w:val="both"/>
      </w:pPr>
      <w:r>
        <w:rPr>
          <w:rFonts w:ascii="Times New Roman"/>
          <w:b w:val="false"/>
          <w:i w:val="false"/>
          <w:color w:val="000000"/>
          <w:sz w:val="28"/>
        </w:rPr>
        <w:t>
      8) филиалдың/өкілдіктің СТН-і – салық төлеуші филиалдың/өкілдіктің тіркеу нөмірі;</w:t>
      </w:r>
    </w:p>
    <w:bookmarkEnd w:id="2880"/>
    <w:bookmarkStart w:name="z2801" w:id="2881"/>
    <w:p>
      <w:pPr>
        <w:spacing w:after="0"/>
        <w:ind w:left="0"/>
        <w:jc w:val="both"/>
      </w:pPr>
      <w:r>
        <w:rPr>
          <w:rFonts w:ascii="Times New Roman"/>
          <w:b w:val="false"/>
          <w:i w:val="false"/>
          <w:color w:val="000000"/>
          <w:sz w:val="28"/>
        </w:rPr>
        <w:t>
      9) БСН – филиалдың/өкілдіктің бизнес-сәйкестендіру нөмірі;</w:t>
      </w:r>
    </w:p>
    <w:bookmarkEnd w:id="2881"/>
    <w:bookmarkStart w:name="z2802" w:id="2882"/>
    <w:p>
      <w:pPr>
        <w:spacing w:after="0"/>
        <w:ind w:left="0"/>
        <w:jc w:val="both"/>
      </w:pPr>
      <w:r>
        <w:rPr>
          <w:rFonts w:ascii="Times New Roman"/>
          <w:b w:val="false"/>
          <w:i w:val="false"/>
          <w:color w:val="000000"/>
          <w:sz w:val="28"/>
        </w:rPr>
        <w:t>
      10) филиалдың/өкілдіктің атауы.</w:t>
      </w:r>
    </w:p>
    <w:bookmarkEnd w:id="2882"/>
    <w:bookmarkStart w:name="z2803" w:id="2883"/>
    <w:p>
      <w:pPr>
        <w:spacing w:after="0"/>
        <w:ind w:left="0"/>
        <w:jc w:val="both"/>
      </w:pPr>
      <w:r>
        <w:rPr>
          <w:rFonts w:ascii="Times New Roman"/>
          <w:b w:val="false"/>
          <w:i w:val="false"/>
          <w:color w:val="000000"/>
          <w:sz w:val="28"/>
        </w:rPr>
        <w:t>
      Құрылтай құжаттарына сәйкес филиалдың/өкілдіктің атауы көрсетіледі;</w:t>
      </w:r>
    </w:p>
    <w:bookmarkEnd w:id="2883"/>
    <w:bookmarkStart w:name="z2804" w:id="2884"/>
    <w:p>
      <w:pPr>
        <w:spacing w:after="0"/>
        <w:ind w:left="0"/>
        <w:jc w:val="both"/>
      </w:pPr>
      <w:r>
        <w:rPr>
          <w:rFonts w:ascii="Times New Roman"/>
          <w:b w:val="false"/>
          <w:i w:val="false"/>
          <w:color w:val="000000"/>
          <w:sz w:val="28"/>
        </w:rPr>
        <w:t>
      11) филиалдың/өкілдіктің тіркеу есебінің орны бойынша салық органының коды.</w:t>
      </w:r>
    </w:p>
    <w:bookmarkEnd w:id="2884"/>
    <w:bookmarkStart w:name="z2805" w:id="2885"/>
    <w:p>
      <w:pPr>
        <w:spacing w:after="0"/>
        <w:ind w:left="0"/>
        <w:jc w:val="both"/>
      </w:pPr>
      <w:r>
        <w:rPr>
          <w:rFonts w:ascii="Times New Roman"/>
          <w:b w:val="false"/>
          <w:i w:val="false"/>
          <w:color w:val="000000"/>
          <w:sz w:val="28"/>
        </w:rPr>
        <w:t>
      Филиалдың/өкілдіктің тіркеу есебінің орны бойынша салық органының коды көрсетіледі;</w:t>
      </w:r>
    </w:p>
    <w:bookmarkEnd w:id="2885"/>
    <w:bookmarkStart w:name="z2806" w:id="2886"/>
    <w:p>
      <w:pPr>
        <w:spacing w:after="0"/>
        <w:ind w:left="0"/>
        <w:jc w:val="both"/>
      </w:pPr>
      <w:r>
        <w:rPr>
          <w:rFonts w:ascii="Times New Roman"/>
          <w:b w:val="false"/>
          <w:i w:val="false"/>
          <w:color w:val="000000"/>
          <w:sz w:val="28"/>
        </w:rPr>
        <w:t>
      27. "Есептік көрсеткіштер" деген бөлімде:</w:t>
      </w:r>
    </w:p>
    <w:bookmarkEnd w:id="2886"/>
    <w:bookmarkStart w:name="z2807" w:id="2887"/>
    <w:p>
      <w:pPr>
        <w:spacing w:after="0"/>
        <w:ind w:left="0"/>
        <w:jc w:val="both"/>
      </w:pPr>
      <w:r>
        <w:rPr>
          <w:rFonts w:ascii="Times New Roman"/>
          <w:b w:val="false"/>
          <w:i w:val="false"/>
          <w:color w:val="000000"/>
          <w:sz w:val="28"/>
        </w:rPr>
        <w:t>
      1) 210.02.001 І, 210.02.001 ІІ және 210.02.001 ІІІ жолдары есепті тоқсанның әрбір айы үшін шетелдіктер мен азаматтығы жоқ тұлғаларға төленген табыстардан есептелген және филиал/өкілдік бойынша бюджетке аударылуға тиіс жеке табыс салығының сомасын көрсетуге арналған.</w:t>
      </w:r>
    </w:p>
    <w:bookmarkEnd w:id="2887"/>
    <w:bookmarkStart w:name="z2808" w:id="2888"/>
    <w:p>
      <w:pPr>
        <w:spacing w:after="0"/>
        <w:ind w:left="0"/>
        <w:jc w:val="both"/>
      </w:pPr>
      <w:r>
        <w:rPr>
          <w:rFonts w:ascii="Times New Roman"/>
          <w:b w:val="false"/>
          <w:i w:val="false"/>
          <w:color w:val="000000"/>
          <w:sz w:val="28"/>
        </w:rPr>
        <w:t>
      210.02.001 IV жолы 210.02.001 І, 210.02.001 II және 210.02.001 III жолдарының сомасы ретінде айқындалатын, есепті тоқсан үшін салықтың қорытынды сомасын көрсетуге арналған;</w:t>
      </w:r>
    </w:p>
    <w:bookmarkEnd w:id="2888"/>
    <w:bookmarkStart w:name="z2809" w:id="2889"/>
    <w:p>
      <w:pPr>
        <w:spacing w:after="0"/>
        <w:ind w:left="0"/>
        <w:jc w:val="both"/>
      </w:pPr>
      <w:r>
        <w:rPr>
          <w:rFonts w:ascii="Times New Roman"/>
          <w:b w:val="false"/>
          <w:i w:val="false"/>
          <w:color w:val="000000"/>
          <w:sz w:val="28"/>
        </w:rPr>
        <w:t>
      2) 210.02.002 І, 210.02.002 ІІ және 210.02.002 ІІІ жолдары Қазақстан Республикасының зейнетақы заңнамасына сәйкес шетелдіктер мен азаматтығы жоқ тұлғаларға төленген табыстардан есептелген және есепті тоқсанның әрбір айында филиал/өкілдік бойынша жинақтаушы зейнетақы қорларына аударуға жататын міндетті зейнетақы жарналарының сомасын көрсетуге арналған.</w:t>
      </w:r>
    </w:p>
    <w:bookmarkEnd w:id="2889"/>
    <w:bookmarkStart w:name="z2810" w:id="2890"/>
    <w:p>
      <w:pPr>
        <w:spacing w:after="0"/>
        <w:ind w:left="0"/>
        <w:jc w:val="both"/>
      </w:pPr>
      <w:r>
        <w:rPr>
          <w:rFonts w:ascii="Times New Roman"/>
          <w:b w:val="false"/>
          <w:i w:val="false"/>
          <w:color w:val="000000"/>
          <w:sz w:val="28"/>
        </w:rPr>
        <w:t>
      210.02.002 IV жолы 210.02.002 І, 210.02.002 II және 210.02.002 III жолдарының сомасы ретінде айқындалатын, есепті тоқсан үшін міндетті зейнетақы жарналарының қорытынды сомасын көрсетуге арналған;</w:t>
      </w:r>
    </w:p>
    <w:bookmarkEnd w:id="2890"/>
    <w:bookmarkStart w:name="z2811" w:id="2891"/>
    <w:p>
      <w:pPr>
        <w:spacing w:after="0"/>
        <w:ind w:left="0"/>
        <w:jc w:val="both"/>
      </w:pPr>
      <w:r>
        <w:rPr>
          <w:rFonts w:ascii="Times New Roman"/>
          <w:b w:val="false"/>
          <w:i w:val="false"/>
          <w:color w:val="000000"/>
          <w:sz w:val="28"/>
        </w:rPr>
        <w:t>
      3) 210.02.003 І, 210.02.003 ІІ, 210.02.003 ІІІ жолдары есепті тоқсанның әрбір айы үшін филиал/өкілдік бойынша есептелген әлеуметтік салықтың сомасын көрсетуге арналған.</w:t>
      </w:r>
    </w:p>
    <w:bookmarkEnd w:id="2891"/>
    <w:bookmarkStart w:name="z2812" w:id="2892"/>
    <w:p>
      <w:pPr>
        <w:spacing w:after="0"/>
        <w:ind w:left="0"/>
        <w:jc w:val="both"/>
      </w:pPr>
      <w:r>
        <w:rPr>
          <w:rFonts w:ascii="Times New Roman"/>
          <w:b w:val="false"/>
          <w:i w:val="false"/>
          <w:color w:val="000000"/>
          <w:sz w:val="28"/>
        </w:rPr>
        <w:t>
      210.02.003 IV жолы 210.02.003 І, 210.02.003 II және 210.02.003 III жолдарының сомасы ретінде айқындалатын, есепті тоқсан үшін салықтың қорытынды сомасын көрсетуге арналған;</w:t>
      </w:r>
    </w:p>
    <w:bookmarkEnd w:id="2892"/>
    <w:bookmarkStart w:name="z2813" w:id="2893"/>
    <w:p>
      <w:pPr>
        <w:spacing w:after="0"/>
        <w:ind w:left="0"/>
        <w:jc w:val="both"/>
      </w:pPr>
      <w:r>
        <w:rPr>
          <w:rFonts w:ascii="Times New Roman"/>
          <w:b w:val="false"/>
          <w:i w:val="false"/>
          <w:color w:val="000000"/>
          <w:sz w:val="28"/>
        </w:rPr>
        <w:t>
      4) 210.02.004 І, 210.02.004 ІІ, 210.02.004 ІІІ жолдары Міндетті әлеуметтік сақтандыру туралы Заңға сәйкес айқындалған есепті тоқсанның әрбір айы үшін филиал/өкілдік бойынша әлеуметтік аударымдардың сомасын көрсетуге арналған.</w:t>
      </w:r>
    </w:p>
    <w:bookmarkEnd w:id="2893"/>
    <w:bookmarkStart w:name="z2814" w:id="2894"/>
    <w:p>
      <w:pPr>
        <w:spacing w:after="0"/>
        <w:ind w:left="0"/>
        <w:jc w:val="both"/>
      </w:pPr>
      <w:r>
        <w:rPr>
          <w:rFonts w:ascii="Times New Roman"/>
          <w:b w:val="false"/>
          <w:i w:val="false"/>
          <w:color w:val="000000"/>
          <w:sz w:val="28"/>
        </w:rPr>
        <w:t>
      210.02.004 IV жолы 210.02.004 І, 210.02.004 II және 210.02.004 III жолдарының сомасы ретінде айқындалатын, есепті тоқсан үшін әлеуметтік аударымдардың қорытынды сомасын көрсетуге арналған.</w:t>
      </w:r>
    </w:p>
    <w:bookmarkEnd w:id="2894"/>
    <w:bookmarkStart w:name="z2815" w:id="2895"/>
    <w:p>
      <w:pPr>
        <w:spacing w:after="0"/>
        <w:ind w:left="0"/>
        <w:jc w:val="both"/>
      </w:pPr>
      <w:r>
        <w:rPr>
          <w:rFonts w:ascii="Times New Roman"/>
          <w:b w:val="false"/>
          <w:i w:val="false"/>
          <w:color w:val="000000"/>
          <w:sz w:val="28"/>
        </w:rPr>
        <w:t>
      28. "Салық агентінің жауапкершілігі" деген бөлімде:</w:t>
      </w:r>
    </w:p>
    <w:bookmarkEnd w:id="2895"/>
    <w:bookmarkStart w:name="z2816" w:id="2896"/>
    <w:p>
      <w:pPr>
        <w:spacing w:after="0"/>
        <w:ind w:left="0"/>
        <w:jc w:val="both"/>
      </w:pPr>
      <w:r>
        <w:rPr>
          <w:rFonts w:ascii="Times New Roman"/>
          <w:b w:val="false"/>
          <w:i w:val="false"/>
          <w:color w:val="000000"/>
          <w:sz w:val="28"/>
        </w:rPr>
        <w:t>
      1) "Салық агентінің атауы" жолында құрылтай құжаттарына сәйкес басшының тегі, аты, әкесінің аты (ол болған кезде) көрсетіледі;</w:t>
      </w:r>
    </w:p>
    <w:bookmarkEnd w:id="2896"/>
    <w:bookmarkStart w:name="z2817" w:id="2897"/>
    <w:p>
      <w:pPr>
        <w:spacing w:after="0"/>
        <w:ind w:left="0"/>
        <w:jc w:val="both"/>
      </w:pPr>
      <w:r>
        <w:rPr>
          <w:rFonts w:ascii="Times New Roman"/>
          <w:b w:val="false"/>
          <w:i w:val="false"/>
          <w:color w:val="000000"/>
          <w:sz w:val="28"/>
        </w:rPr>
        <w:t>
      Салық міндеттемесін сенімгерлікпен басқарушы орындаған кезде мүлікті сенімгерлікпен басқару шартына сәйкес сенімгерлікпен басқарушының немесе сенімгерлікпен басқару туындайтын өзге жағдайларда пайда алушының тегі, аты, әкесінің аты (ол болған кезде) көрсетіледі.</w:t>
      </w:r>
    </w:p>
    <w:bookmarkEnd w:id="2897"/>
    <w:bookmarkStart w:name="z2818" w:id="2898"/>
    <w:p>
      <w:pPr>
        <w:spacing w:after="0"/>
        <w:ind w:left="0"/>
        <w:jc w:val="both"/>
      </w:pPr>
      <w:r>
        <w:rPr>
          <w:rFonts w:ascii="Times New Roman"/>
          <w:b w:val="false"/>
          <w:i w:val="false"/>
          <w:color w:val="000000"/>
          <w:sz w:val="28"/>
        </w:rPr>
        <w:t>
      2) тапсырылған күн.</w:t>
      </w:r>
    </w:p>
    <w:bookmarkEnd w:id="2898"/>
    <w:bookmarkStart w:name="z2819" w:id="2899"/>
    <w:p>
      <w:pPr>
        <w:spacing w:after="0"/>
        <w:ind w:left="0"/>
        <w:jc w:val="both"/>
      </w:pPr>
      <w:r>
        <w:rPr>
          <w:rFonts w:ascii="Times New Roman"/>
          <w:b w:val="false"/>
          <w:i w:val="false"/>
          <w:color w:val="000000"/>
          <w:sz w:val="28"/>
        </w:rPr>
        <w:t>
      210.02-нысанының салық органына тапсырылған күні көрсетіледі;</w:t>
      </w:r>
    </w:p>
    <w:bookmarkEnd w:id="2899"/>
    <w:bookmarkStart w:name="z2820" w:id="2900"/>
    <w:p>
      <w:pPr>
        <w:spacing w:after="0"/>
        <w:ind w:left="0"/>
        <w:jc w:val="both"/>
      </w:pPr>
      <w:r>
        <w:rPr>
          <w:rFonts w:ascii="Times New Roman"/>
          <w:b w:val="false"/>
          <w:i w:val="false"/>
          <w:color w:val="000000"/>
          <w:sz w:val="28"/>
        </w:rPr>
        <w:t>
      3) жеке табыс салығы және әлеуметтік салық бойынша бенефициар салық органының коды.</w:t>
      </w:r>
    </w:p>
    <w:bookmarkEnd w:id="2900"/>
    <w:bookmarkStart w:name="z2821" w:id="2901"/>
    <w:p>
      <w:pPr>
        <w:spacing w:after="0"/>
        <w:ind w:left="0"/>
        <w:jc w:val="both"/>
      </w:pPr>
      <w:r>
        <w:rPr>
          <w:rFonts w:ascii="Times New Roman"/>
          <w:b w:val="false"/>
          <w:i w:val="false"/>
          <w:color w:val="000000"/>
          <w:sz w:val="28"/>
        </w:rPr>
        <w:t>
      Филиалдың/өкілдіктің тіркеу есебінің орны бойынша салық органының коды көрсетіледі;</w:t>
      </w:r>
    </w:p>
    <w:bookmarkEnd w:id="2901"/>
    <w:bookmarkStart w:name="z2822" w:id="2902"/>
    <w:p>
      <w:pPr>
        <w:spacing w:after="0"/>
        <w:ind w:left="0"/>
        <w:jc w:val="both"/>
      </w:pP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p>
    <w:bookmarkEnd w:id="2902"/>
    <w:bookmarkStart w:name="z2823" w:id="2903"/>
    <w:p>
      <w:pPr>
        <w:spacing w:after="0"/>
        <w:ind w:left="0"/>
        <w:jc w:val="both"/>
      </w:pPr>
      <w:r>
        <w:rPr>
          <w:rFonts w:ascii="Times New Roman"/>
          <w:b w:val="false"/>
          <w:i w:val="false"/>
          <w:color w:val="000000"/>
          <w:sz w:val="28"/>
        </w:rPr>
        <w:t>
      Филиалдың/өкілдіктің орналасқан (тұрғылықты) жері бойынша салық органының коды көрсетіледі;</w:t>
      </w:r>
    </w:p>
    <w:bookmarkEnd w:id="2903"/>
    <w:bookmarkStart w:name="z2824" w:id="2904"/>
    <w:p>
      <w:pPr>
        <w:spacing w:after="0"/>
        <w:ind w:left="0"/>
        <w:jc w:val="both"/>
      </w:pPr>
      <w:r>
        <w:rPr>
          <w:rFonts w:ascii="Times New Roman"/>
          <w:b w:val="false"/>
          <w:i w:val="false"/>
          <w:color w:val="000000"/>
          <w:sz w:val="28"/>
        </w:rPr>
        <w:t>
      5) "Нысанды қабылдаған лауазымды адамның Т.А.Ә." деген жолда 210.02-нысанын қабылдаған лауазымды адамның тегі, аты, әкесінің аты (ол болған кезде) көрсетіледі;</w:t>
      </w:r>
    </w:p>
    <w:bookmarkEnd w:id="2904"/>
    <w:bookmarkStart w:name="z2825" w:id="2905"/>
    <w:p>
      <w:pPr>
        <w:spacing w:after="0"/>
        <w:ind w:left="0"/>
        <w:jc w:val="both"/>
      </w:pPr>
      <w:r>
        <w:rPr>
          <w:rFonts w:ascii="Times New Roman"/>
          <w:b w:val="false"/>
          <w:i w:val="false"/>
          <w:color w:val="000000"/>
          <w:sz w:val="28"/>
        </w:rPr>
        <w:t>
      6) қабылданған күні.</w:t>
      </w:r>
    </w:p>
    <w:bookmarkEnd w:id="2905"/>
    <w:bookmarkStart w:name="z2826" w:id="2906"/>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210.02-нысаны табыс етілген күн көрсетіледі;</w:t>
      </w:r>
    </w:p>
    <w:bookmarkEnd w:id="2906"/>
    <w:bookmarkStart w:name="z2827" w:id="2907"/>
    <w:p>
      <w:pPr>
        <w:spacing w:after="0"/>
        <w:ind w:left="0"/>
        <w:jc w:val="both"/>
      </w:pPr>
      <w:r>
        <w:rPr>
          <w:rFonts w:ascii="Times New Roman"/>
          <w:b w:val="false"/>
          <w:i w:val="false"/>
          <w:color w:val="000000"/>
          <w:sz w:val="28"/>
        </w:rPr>
        <w:t>
      7) құжаттың кіріс нөмірі.</w:t>
      </w:r>
    </w:p>
    <w:bookmarkEnd w:id="2907"/>
    <w:bookmarkStart w:name="z2828" w:id="2908"/>
    <w:p>
      <w:pPr>
        <w:spacing w:after="0"/>
        <w:ind w:left="0"/>
        <w:jc w:val="both"/>
      </w:pPr>
      <w:r>
        <w:rPr>
          <w:rFonts w:ascii="Times New Roman"/>
          <w:b w:val="false"/>
          <w:i w:val="false"/>
          <w:color w:val="000000"/>
          <w:sz w:val="28"/>
        </w:rPr>
        <w:t>
      Салық органы берген 210.02-нысанының тіркеу нөмірі көрсетіледі;</w:t>
      </w:r>
    </w:p>
    <w:bookmarkEnd w:id="2908"/>
    <w:bookmarkStart w:name="z2829" w:id="2909"/>
    <w:p>
      <w:pPr>
        <w:spacing w:after="0"/>
        <w:ind w:left="0"/>
        <w:jc w:val="both"/>
      </w:pPr>
      <w:r>
        <w:rPr>
          <w:rFonts w:ascii="Times New Roman"/>
          <w:b w:val="false"/>
          <w:i w:val="false"/>
          <w:color w:val="000000"/>
          <w:sz w:val="28"/>
        </w:rPr>
        <w:t>
      8) пошта штемпелінің күні.</w:t>
      </w:r>
    </w:p>
    <w:bookmarkEnd w:id="2909"/>
    <w:bookmarkStart w:name="z2830" w:id="2910"/>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2910"/>
    <w:bookmarkStart w:name="z2831" w:id="2911"/>
    <w:p>
      <w:pPr>
        <w:spacing w:after="0"/>
        <w:ind w:left="0"/>
        <w:jc w:val="left"/>
      </w:pPr>
      <w:r>
        <w:rPr>
          <w:rFonts w:ascii="Times New Roman"/>
          <w:b/>
          <w:i w:val="false"/>
          <w:color w:val="000000"/>
        </w:rPr>
        <w:t xml:space="preserve"> 5. Табыс түрлерінің, елдердің және халықаралық шарттардың</w:t>
      </w:r>
      <w:r>
        <w:br/>
      </w:r>
      <w:r>
        <w:rPr>
          <w:rFonts w:ascii="Times New Roman"/>
          <w:b/>
          <w:i w:val="false"/>
          <w:color w:val="000000"/>
        </w:rPr>
        <w:t>кодтары</w:t>
      </w:r>
    </w:p>
    <w:bookmarkEnd w:id="2911"/>
    <w:bookmarkStart w:name="z2832" w:id="2912"/>
    <w:p>
      <w:pPr>
        <w:spacing w:after="0"/>
        <w:ind w:left="0"/>
        <w:jc w:val="both"/>
      </w:pPr>
      <w:r>
        <w:rPr>
          <w:rFonts w:ascii="Times New Roman"/>
          <w:b w:val="false"/>
          <w:i w:val="false"/>
          <w:color w:val="000000"/>
          <w:sz w:val="28"/>
        </w:rPr>
        <w:t>
      29. Декларация толтыру кезінде мынадай Қазақстан Республикасындағы көздерден табыс түрлерін кодтауды пайдалану керек:</w:t>
      </w:r>
    </w:p>
    <w:bookmarkEnd w:id="2912"/>
    <w:bookmarkStart w:name="z2833" w:id="2913"/>
    <w:p>
      <w:pPr>
        <w:spacing w:after="0"/>
        <w:ind w:left="0"/>
        <w:jc w:val="both"/>
      </w:pPr>
      <w:r>
        <w:rPr>
          <w:rFonts w:ascii="Times New Roman"/>
          <w:b w:val="false"/>
          <w:i w:val="false"/>
          <w:color w:val="000000"/>
          <w:sz w:val="28"/>
        </w:rPr>
        <w:t>
      1010 – Қазақстан Республикасының аумағында тауарларды өткізуден түскен табыстар;</w:t>
      </w:r>
    </w:p>
    <w:bookmarkEnd w:id="2913"/>
    <w:bookmarkStart w:name="z2834" w:id="2914"/>
    <w:p>
      <w:pPr>
        <w:spacing w:after="0"/>
        <w:ind w:left="0"/>
        <w:jc w:val="both"/>
      </w:pPr>
      <w:r>
        <w:rPr>
          <w:rFonts w:ascii="Times New Roman"/>
          <w:b w:val="false"/>
          <w:i w:val="false"/>
          <w:color w:val="000000"/>
          <w:sz w:val="28"/>
        </w:rPr>
        <w:t>
      1011 – сыртқы сауда қызметін жүзеге асыру шеңберінде Қазақстан Республикасындағы, одан тысқары жерлердегі тауарларды өткізуден түскен табыстар;</w:t>
      </w:r>
    </w:p>
    <w:bookmarkEnd w:id="2914"/>
    <w:bookmarkStart w:name="z2835" w:id="2915"/>
    <w:p>
      <w:pPr>
        <w:spacing w:after="0"/>
        <w:ind w:left="0"/>
        <w:jc w:val="both"/>
      </w:pPr>
      <w:r>
        <w:rPr>
          <w:rFonts w:ascii="Times New Roman"/>
          <w:b w:val="false"/>
          <w:i w:val="false"/>
          <w:color w:val="000000"/>
          <w:sz w:val="28"/>
        </w:rPr>
        <w:t>
      1020 – Қазақстан Республикасының аумағында жұмыстарды орындаудан, қызметтер көрсетуден түскен табыстар;</w:t>
      </w:r>
    </w:p>
    <w:bookmarkEnd w:id="2915"/>
    <w:bookmarkStart w:name="z2836" w:id="2916"/>
    <w:p>
      <w:pPr>
        <w:spacing w:after="0"/>
        <w:ind w:left="0"/>
        <w:jc w:val="both"/>
      </w:pPr>
      <w:r>
        <w:rPr>
          <w:rFonts w:ascii="Times New Roman"/>
          <w:b w:val="false"/>
          <w:i w:val="false"/>
          <w:color w:val="000000"/>
          <w:sz w:val="28"/>
        </w:rPr>
        <w:t>
      1021 – Қазақстан Республикасынан тысқары жерлерде басқарушылық, қаржылық (сақтандыру және (немесе) қайта сақтандыру жөніндегі қызметтерді қоспағанда), консультациялық, аудиторлық, заң (соттарда, төрелік сотта немесе аралық сотта өкілдік ету және құқықтары мен заңды мүдделерін қорғау жөніндегі қызметтерді, сондай-ақ нотариаттық қызметтерді қоспағанда) қызметтерін көрсетуден түсетін табыстар;</w:t>
      </w:r>
    </w:p>
    <w:bookmarkEnd w:id="2916"/>
    <w:bookmarkStart w:name="z2837" w:id="2917"/>
    <w:p>
      <w:pPr>
        <w:spacing w:after="0"/>
        <w:ind w:left="0"/>
        <w:jc w:val="both"/>
      </w:pPr>
      <w:r>
        <w:rPr>
          <w:rFonts w:ascii="Times New Roman"/>
          <w:b w:val="false"/>
          <w:i w:val="false"/>
          <w:color w:val="000000"/>
          <w:sz w:val="28"/>
        </w:rPr>
        <w:t xml:space="preserve">
      1030 – Қазақстан Республикасының Үкіметі Салық кодексінiң </w:t>
      </w:r>
      <w:r>
        <w:rPr>
          <w:rFonts w:ascii="Times New Roman"/>
          <w:b w:val="false"/>
          <w:i w:val="false"/>
          <w:color w:val="000000"/>
          <w:sz w:val="28"/>
        </w:rPr>
        <w:t>224-бабына</w:t>
      </w:r>
      <w:r>
        <w:rPr>
          <w:rFonts w:ascii="Times New Roman"/>
          <w:b w:val="false"/>
          <w:i w:val="false"/>
          <w:color w:val="000000"/>
          <w:sz w:val="28"/>
        </w:rPr>
        <w:t xml:space="preserve"> сәйкес айқындайтын жеңілдікті салық салынатын мемлекетте тiркелген тұлғаның жұмыстарды орындаудың, қызметтерді көрсетудiң нақты орындалған, көрсетiлген жерiне қарамастан, оларды орындаудан, көрсетуден түсетiн табыстары, сондай-ақ осы бапта белгiленген өзге де табыстары;</w:t>
      </w:r>
    </w:p>
    <w:bookmarkEnd w:id="2917"/>
    <w:bookmarkStart w:name="z2838" w:id="2918"/>
    <w:p>
      <w:pPr>
        <w:spacing w:after="0"/>
        <w:ind w:left="0"/>
        <w:jc w:val="both"/>
      </w:pPr>
      <w:r>
        <w:rPr>
          <w:rFonts w:ascii="Times New Roman"/>
          <w:b w:val="false"/>
          <w:i w:val="false"/>
          <w:color w:val="000000"/>
          <w:sz w:val="28"/>
        </w:rPr>
        <w:t>
      1040 – Қазақстан Республикасының аумағындағы мүлiкке құқық немесе мүлiкпен жасалатын мәмiлелер Қазақстан Республикасының заңнамалық актілеріне сәйкес мемлекеттік тiркелуге жататын мүлiктi өткізу кезіндегі құн өсiмiнен түсетiн табыстар;</w:t>
      </w:r>
    </w:p>
    <w:bookmarkEnd w:id="2918"/>
    <w:bookmarkStart w:name="z2839" w:id="2919"/>
    <w:p>
      <w:pPr>
        <w:spacing w:after="0"/>
        <w:ind w:left="0"/>
        <w:jc w:val="both"/>
      </w:pPr>
      <w:r>
        <w:rPr>
          <w:rFonts w:ascii="Times New Roman"/>
          <w:b w:val="false"/>
          <w:i w:val="false"/>
          <w:color w:val="000000"/>
          <w:sz w:val="28"/>
        </w:rPr>
        <w:t>
      1041 – Қазақстан Республикасының аумағындағы, Қазақстан Республикасының заңнамалық актілеріне сәйкес мемлекеттік тiркелуге жататын мүлiктi өткізу кезіндегі құн өсiмiнен түсетiн табыстар;</w:t>
      </w:r>
    </w:p>
    <w:bookmarkEnd w:id="2919"/>
    <w:bookmarkStart w:name="z2840" w:id="2920"/>
    <w:p>
      <w:pPr>
        <w:spacing w:after="0"/>
        <w:ind w:left="0"/>
        <w:jc w:val="both"/>
      </w:pPr>
      <w:r>
        <w:rPr>
          <w:rFonts w:ascii="Times New Roman"/>
          <w:b w:val="false"/>
          <w:i w:val="false"/>
          <w:color w:val="000000"/>
          <w:sz w:val="28"/>
        </w:rPr>
        <w:t>
      1042 – резидент шығарған бағалы қағаздарды, сондай-ақ Қазақстан Республикасында орналасқан резидент заңды тұлғаның, консорциумның жарғылық капиталына қатысу үлестерiн өткізу кезіндегі құн өсiмiнен түсетiн табыстар;</w:t>
      </w:r>
    </w:p>
    <w:bookmarkEnd w:id="2920"/>
    <w:bookmarkStart w:name="z2841" w:id="2921"/>
    <w:p>
      <w:pPr>
        <w:spacing w:after="0"/>
        <w:ind w:left="0"/>
        <w:jc w:val="both"/>
      </w:pPr>
      <w:r>
        <w:rPr>
          <w:rFonts w:ascii="Times New Roman"/>
          <w:b w:val="false"/>
          <w:i w:val="false"/>
          <w:color w:val="000000"/>
          <w:sz w:val="28"/>
        </w:rPr>
        <w:t>
      1043 – егер резидент емес заңды тұлғаның мұндай акциялары, қатысу үлестерi немесе активтерi құнының 50 және одан да көп пайызын Қазақстан Республикасындағы мүлiк құрайтын болса, резидент емес шығарған акцияларды, сондай-ақ резидент емес заңды тұлғаның жарғылық капиталына қатысу үлестерiн өткізу кезіндегі құн өсiмiнен түсетiн табыстар;</w:t>
      </w:r>
    </w:p>
    <w:bookmarkEnd w:id="2921"/>
    <w:bookmarkStart w:name="z2842" w:id="2922"/>
    <w:p>
      <w:pPr>
        <w:spacing w:after="0"/>
        <w:ind w:left="0"/>
        <w:jc w:val="both"/>
      </w:pPr>
      <w:r>
        <w:rPr>
          <w:rFonts w:ascii="Times New Roman"/>
          <w:b w:val="false"/>
          <w:i w:val="false"/>
          <w:color w:val="000000"/>
          <w:sz w:val="28"/>
        </w:rPr>
        <w:t>
      1050 – талап ету құқығын берген салық төлеуші үшін - резидентке борышты талап ету құқықтарын беруден түсетін табыстар;</w:t>
      </w:r>
    </w:p>
    <w:bookmarkEnd w:id="2922"/>
    <w:bookmarkStart w:name="z2843" w:id="2923"/>
    <w:p>
      <w:pPr>
        <w:spacing w:after="0"/>
        <w:ind w:left="0"/>
        <w:jc w:val="both"/>
      </w:pPr>
      <w:r>
        <w:rPr>
          <w:rFonts w:ascii="Times New Roman"/>
          <w:b w:val="false"/>
          <w:i w:val="false"/>
          <w:color w:val="000000"/>
          <w:sz w:val="28"/>
        </w:rPr>
        <w:t>
      1051 – талап ету құқығын берген салық төлеуші үшін - Қазақстан Республикасында қызметін тұрақты мекеме арқылы жүзеге асыратын резидент емеске борышты талап ету құқықтарын беруден түсетін табыстар;</w:t>
      </w:r>
    </w:p>
    <w:bookmarkEnd w:id="2923"/>
    <w:bookmarkStart w:name="z2844" w:id="2924"/>
    <w:p>
      <w:pPr>
        <w:spacing w:after="0"/>
        <w:ind w:left="0"/>
        <w:jc w:val="both"/>
      </w:pPr>
      <w:r>
        <w:rPr>
          <w:rFonts w:ascii="Times New Roman"/>
          <w:b w:val="false"/>
          <w:i w:val="false"/>
          <w:color w:val="000000"/>
          <w:sz w:val="28"/>
        </w:rPr>
        <w:t>
      1060 – талап ету құқығын сатып алатын салық төлеуші үшін - резиденттен борышты талап ету құқықтарын алудан түсетін табыстар;</w:t>
      </w:r>
    </w:p>
    <w:bookmarkEnd w:id="2924"/>
    <w:bookmarkStart w:name="z2845" w:id="2925"/>
    <w:p>
      <w:pPr>
        <w:spacing w:after="0"/>
        <w:ind w:left="0"/>
        <w:jc w:val="both"/>
      </w:pPr>
      <w:r>
        <w:rPr>
          <w:rFonts w:ascii="Times New Roman"/>
          <w:b w:val="false"/>
          <w:i w:val="false"/>
          <w:color w:val="000000"/>
          <w:sz w:val="28"/>
        </w:rPr>
        <w:t>
      1061 – талап ету құқығын сатып алатын салық төлеуші үшін - Қазақстан Республикасында қызметін тұрақты мекеме арқылы жүзеге асыратын резидент еместен борышты талап ету құқықтарын алудан түсетін табыстар;</w:t>
      </w:r>
    </w:p>
    <w:bookmarkEnd w:id="2925"/>
    <w:bookmarkStart w:name="z2846" w:id="2926"/>
    <w:p>
      <w:pPr>
        <w:spacing w:after="0"/>
        <w:ind w:left="0"/>
        <w:jc w:val="both"/>
      </w:pPr>
      <w:r>
        <w:rPr>
          <w:rFonts w:ascii="Times New Roman"/>
          <w:b w:val="false"/>
          <w:i w:val="false"/>
          <w:color w:val="000000"/>
          <w:sz w:val="28"/>
        </w:rPr>
        <w:t>
      1070 – бұрын негізсіз ұсталған айыппұлдардың бюджетке қайтарылғандарынан басқа, тұрақсыздық айыбы (айыппұл, өсімпұл) және санкциялардың басқа да түрлері;</w:t>
      </w:r>
    </w:p>
    <w:bookmarkEnd w:id="2926"/>
    <w:bookmarkStart w:name="z2847" w:id="2927"/>
    <w:p>
      <w:pPr>
        <w:spacing w:after="0"/>
        <w:ind w:left="0"/>
        <w:jc w:val="both"/>
      </w:pPr>
      <w:r>
        <w:rPr>
          <w:rFonts w:ascii="Times New Roman"/>
          <w:b w:val="false"/>
          <w:i w:val="false"/>
          <w:color w:val="000000"/>
          <w:sz w:val="28"/>
        </w:rPr>
        <w:t>
      1080 – резидент заңды тұлғадан түсетін дивидендтер нысанындағы табыстар;</w:t>
      </w:r>
    </w:p>
    <w:bookmarkEnd w:id="2927"/>
    <w:bookmarkStart w:name="z2848" w:id="2928"/>
    <w:p>
      <w:pPr>
        <w:spacing w:after="0"/>
        <w:ind w:left="0"/>
        <w:jc w:val="both"/>
      </w:pPr>
      <w:r>
        <w:rPr>
          <w:rFonts w:ascii="Times New Roman"/>
          <w:b w:val="false"/>
          <w:i w:val="false"/>
          <w:color w:val="000000"/>
          <w:sz w:val="28"/>
        </w:rPr>
        <w:t>
      1081 – Қазақстан Республикасының заңнамалық актілеріне сәйкес құрылған пайлық инвестициялық қорлардан түсетін дивидендтер нысанындағы табыстар;</w:t>
      </w:r>
    </w:p>
    <w:bookmarkEnd w:id="2928"/>
    <w:bookmarkStart w:name="z2849" w:id="2929"/>
    <w:p>
      <w:pPr>
        <w:spacing w:after="0"/>
        <w:ind w:left="0"/>
        <w:jc w:val="both"/>
      </w:pP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резидент емес үшін Қазақстан Республикасында салық міндеттемелерін орындау жүктелмеген сенімгерлікпен басқарушы-резиденттен мүлікті сенімгерлікпен басқаруды тағайындау туралы акт бойынша алынған табыстар;</w:t>
      </w:r>
    </w:p>
    <w:bookmarkEnd w:id="2929"/>
    <w:bookmarkStart w:name="z2850" w:id="2930"/>
    <w:p>
      <w:pPr>
        <w:spacing w:after="0"/>
        <w:ind w:left="0"/>
        <w:jc w:val="both"/>
      </w:pPr>
      <w:r>
        <w:rPr>
          <w:rFonts w:ascii="Times New Roman"/>
          <w:b w:val="false"/>
          <w:i w:val="false"/>
          <w:color w:val="000000"/>
          <w:sz w:val="28"/>
        </w:rPr>
        <w:t>
      1100 – борыштық бағалы қағаздар бойынша сыйақыларды қоспағанда, сыйақылар нысанындағы табыстар;</w:t>
      </w:r>
    </w:p>
    <w:bookmarkEnd w:id="2930"/>
    <w:bookmarkStart w:name="z2851" w:id="2931"/>
    <w:p>
      <w:pPr>
        <w:spacing w:after="0"/>
        <w:ind w:left="0"/>
        <w:jc w:val="both"/>
      </w:pPr>
      <w:r>
        <w:rPr>
          <w:rFonts w:ascii="Times New Roman"/>
          <w:b w:val="false"/>
          <w:i w:val="false"/>
          <w:color w:val="000000"/>
          <w:sz w:val="28"/>
        </w:rPr>
        <w:t>
      1101 – эмитенттен алынатын борыштық бағалы қағаздар бойынша сыйақылар нысанындағы табыстар;</w:t>
      </w:r>
    </w:p>
    <w:bookmarkEnd w:id="2931"/>
    <w:bookmarkStart w:name="z2852" w:id="2932"/>
    <w:p>
      <w:pPr>
        <w:spacing w:after="0"/>
        <w:ind w:left="0"/>
        <w:jc w:val="both"/>
      </w:pPr>
      <w:r>
        <w:rPr>
          <w:rFonts w:ascii="Times New Roman"/>
          <w:b w:val="false"/>
          <w:i w:val="false"/>
          <w:color w:val="000000"/>
          <w:sz w:val="28"/>
        </w:rPr>
        <w:t>
      1120 – роялти нысанындағы табыстар;</w:t>
      </w:r>
    </w:p>
    <w:bookmarkEnd w:id="2932"/>
    <w:bookmarkStart w:name="z2853" w:id="2933"/>
    <w:p>
      <w:pPr>
        <w:spacing w:after="0"/>
        <w:ind w:left="0"/>
        <w:jc w:val="both"/>
      </w:pPr>
      <w:r>
        <w:rPr>
          <w:rFonts w:ascii="Times New Roman"/>
          <w:b w:val="false"/>
          <w:i w:val="false"/>
          <w:color w:val="000000"/>
          <w:sz w:val="28"/>
        </w:rPr>
        <w:t>
      1130 – Қазақстан Республикасында орналасқан мүлікті жалға беруден түсетін табыстар;</w:t>
      </w:r>
    </w:p>
    <w:bookmarkEnd w:id="2933"/>
    <w:bookmarkStart w:name="z2854" w:id="2934"/>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bookmarkEnd w:id="2934"/>
    <w:bookmarkStart w:name="z2855" w:id="2935"/>
    <w:p>
      <w:pPr>
        <w:spacing w:after="0"/>
        <w:ind w:left="0"/>
        <w:jc w:val="both"/>
      </w:pPr>
      <w:r>
        <w:rPr>
          <w:rFonts w:ascii="Times New Roman"/>
          <w:b w:val="false"/>
          <w:i w:val="false"/>
          <w:color w:val="000000"/>
          <w:sz w:val="28"/>
        </w:rPr>
        <w:t>
      1150 – Қазақстан Республикасында туындайтын тәуекелдерді сақтандыру шарттары бойынша төленетін сақтандыру сыйлықақылары түріндегі табыстар;</w:t>
      </w:r>
    </w:p>
    <w:bookmarkEnd w:id="2935"/>
    <w:bookmarkStart w:name="z2856" w:id="2936"/>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сыйлықақылары түріндегі табыстар;</w:t>
      </w:r>
    </w:p>
    <w:bookmarkEnd w:id="2936"/>
    <w:bookmarkStart w:name="z2857" w:id="2937"/>
    <w:p>
      <w:pPr>
        <w:spacing w:after="0"/>
        <w:ind w:left="0"/>
        <w:jc w:val="both"/>
      </w:pPr>
      <w:r>
        <w:rPr>
          <w:rFonts w:ascii="Times New Roman"/>
          <w:b w:val="false"/>
          <w:i w:val="false"/>
          <w:color w:val="000000"/>
          <w:sz w:val="28"/>
        </w:rPr>
        <w:t>
      1160 – халықаралық тасымалдарда қызметтерді көрсетуден түсетін табыстар;</w:t>
      </w:r>
    </w:p>
    <w:bookmarkEnd w:id="2937"/>
    <w:bookmarkStart w:name="z2858" w:id="2938"/>
    <w:p>
      <w:pPr>
        <w:spacing w:after="0"/>
        <w:ind w:left="0"/>
        <w:jc w:val="both"/>
      </w:pPr>
      <w:r>
        <w:rPr>
          <w:rFonts w:ascii="Times New Roman"/>
          <w:b w:val="false"/>
          <w:i w:val="false"/>
          <w:color w:val="000000"/>
          <w:sz w:val="28"/>
        </w:rPr>
        <w:t>
      1161 – Қазақстан Республикасы ішінде көліктік қызмет көрсетуден түсетін табыстар;</w:t>
      </w:r>
    </w:p>
    <w:bookmarkEnd w:id="2938"/>
    <w:bookmarkStart w:name="z2859" w:id="2939"/>
    <w:p>
      <w:pPr>
        <w:spacing w:after="0"/>
        <w:ind w:left="0"/>
        <w:jc w:val="both"/>
      </w:pPr>
      <w:r>
        <w:rPr>
          <w:rFonts w:ascii="Times New Roman"/>
          <w:b w:val="false"/>
          <w:i w:val="false"/>
          <w:color w:val="000000"/>
          <w:sz w:val="28"/>
        </w:rPr>
        <w:t>
      1162 – теңіз тасымалы шартында (келісімшартта) көзделген сталиялық уақыттан тыс тиеу-түсіру операцияларында кеменің бос тұрып қалғаны үшін төлем түріндегі табыс;</w:t>
      </w:r>
    </w:p>
    <w:bookmarkEnd w:id="2939"/>
    <w:bookmarkStart w:name="z2860" w:id="2940"/>
    <w:p>
      <w:pPr>
        <w:spacing w:after="0"/>
        <w:ind w:left="0"/>
        <w:jc w:val="both"/>
      </w:pPr>
      <w:r>
        <w:rPr>
          <w:rFonts w:ascii="Times New Roman"/>
          <w:b w:val="false"/>
          <w:i w:val="false"/>
          <w:color w:val="000000"/>
          <w:sz w:val="28"/>
        </w:rPr>
        <w:t>
      1170 – Қазақстан Республикасының аумағындағы құбырларды, электр беру желілерін, оптикалық-талшықты байланыс желілерін пайдаланудан түсетін табыстар;</w:t>
      </w:r>
    </w:p>
    <w:bookmarkEnd w:id="2940"/>
    <w:bookmarkStart w:name="z2861" w:id="2941"/>
    <w:p>
      <w:pPr>
        <w:spacing w:after="0"/>
        <w:ind w:left="0"/>
        <w:jc w:val="both"/>
      </w:pPr>
      <w:r>
        <w:rPr>
          <w:rFonts w:ascii="Times New Roman"/>
          <w:b w:val="false"/>
          <w:i w:val="false"/>
          <w:color w:val="000000"/>
          <w:sz w:val="28"/>
        </w:rPr>
        <w:t>
      1180 – резидент емес жеке тұлғаның жұмыс беруші болып табылатын резидентпен жасасқан еңбек шарты (келісімшарты) бойынша Қазақстан Республикасындағы қызметтен түсетін табыстары;</w:t>
      </w:r>
    </w:p>
    <w:bookmarkEnd w:id="2941"/>
    <w:bookmarkStart w:name="z2862" w:id="2942"/>
    <w:p>
      <w:pPr>
        <w:spacing w:after="0"/>
        <w:ind w:left="0"/>
        <w:jc w:val="both"/>
      </w:pPr>
      <w:r>
        <w:rPr>
          <w:rFonts w:ascii="Times New Roman"/>
          <w:b w:val="false"/>
          <w:i w:val="false"/>
          <w:color w:val="000000"/>
          <w:sz w:val="28"/>
        </w:rPr>
        <w:t>
      1181 – резидент емес жеке тұлғаның жұмыс беруші болып табылатын резидент емеспен жасасқан еңбек шарты (келісімшарты) бойынша Қазақстан Республикасындағы қызметтен түсетін табыстары;</w:t>
      </w:r>
    </w:p>
    <w:bookmarkEnd w:id="2942"/>
    <w:bookmarkStart w:name="z2863" w:id="2943"/>
    <w:p>
      <w:pPr>
        <w:spacing w:after="0"/>
        <w:ind w:left="0"/>
        <w:jc w:val="both"/>
      </w:pPr>
      <w:r>
        <w:rPr>
          <w:rFonts w:ascii="Times New Roman"/>
          <w:b w:val="false"/>
          <w:i w:val="false"/>
          <w:color w:val="000000"/>
          <w:sz w:val="28"/>
        </w:rPr>
        <w:t>
      1190 – өздерiне резидентке қатысты жүктелген басқарушылық мiндеттердi орындауға байланысты, мұндай мiндеттердi нақты орындайтын жерiне қарамастан, басшының гонорарлары және (немесе) басқару органының (директорлар кеңесiнiң немесе өзге де органның) мүшелерi алатын өзге де төлемдер;</w:t>
      </w:r>
    </w:p>
    <w:bookmarkEnd w:id="2943"/>
    <w:bookmarkStart w:name="z2864" w:id="2944"/>
    <w:p>
      <w:pPr>
        <w:spacing w:after="0"/>
        <w:ind w:left="0"/>
        <w:jc w:val="both"/>
      </w:pPr>
      <w:r>
        <w:rPr>
          <w:rFonts w:ascii="Times New Roman"/>
          <w:b w:val="false"/>
          <w:i w:val="false"/>
          <w:color w:val="000000"/>
          <w:sz w:val="28"/>
        </w:rPr>
        <w:t>
      1200 – жұмыс беруші болып табылатын резиденттің Қазақстан Республикасында тұруына байланысты резидент еместің жеке тұлғаға төлейтін үстемақылары;</w:t>
      </w:r>
    </w:p>
    <w:bookmarkEnd w:id="2944"/>
    <w:bookmarkStart w:name="z2865" w:id="2945"/>
    <w:p>
      <w:pPr>
        <w:spacing w:after="0"/>
        <w:ind w:left="0"/>
        <w:jc w:val="both"/>
      </w:pPr>
      <w:r>
        <w:rPr>
          <w:rFonts w:ascii="Times New Roman"/>
          <w:b w:val="false"/>
          <w:i w:val="false"/>
          <w:color w:val="000000"/>
          <w:sz w:val="28"/>
        </w:rPr>
        <w:t>
      1201 – жұмыс беруші болып табылатын резидент еместің Қазақстан Республикасында тұруына байланысты резидент еместің жеке тұлғаға төлейтін үстемақылары;</w:t>
      </w:r>
    </w:p>
    <w:bookmarkEnd w:id="2945"/>
    <w:bookmarkStart w:name="z2866" w:id="2946"/>
    <w:p>
      <w:pPr>
        <w:spacing w:after="0"/>
        <w:ind w:left="0"/>
        <w:jc w:val="both"/>
      </w:pPr>
      <w:r>
        <w:rPr>
          <w:rFonts w:ascii="Times New Roman"/>
          <w:b w:val="false"/>
          <w:i w:val="false"/>
          <w:color w:val="000000"/>
          <w:sz w:val="28"/>
        </w:rPr>
        <w:t>
      1210 – резидент емес жеке тұлғаның жұмыс берушіден алған материалдық пайда түріндегі Қазақстан Республикасындағы қызметінен түсетін табыстары;</w:t>
      </w:r>
    </w:p>
    <w:bookmarkEnd w:id="2946"/>
    <w:bookmarkStart w:name="z2867" w:id="2947"/>
    <w:p>
      <w:pPr>
        <w:spacing w:after="0"/>
        <w:ind w:left="0"/>
        <w:jc w:val="both"/>
      </w:pPr>
      <w:r>
        <w:rPr>
          <w:rFonts w:ascii="Times New Roman"/>
          <w:b w:val="false"/>
          <w:i w:val="false"/>
          <w:color w:val="000000"/>
          <w:sz w:val="28"/>
        </w:rPr>
        <w:t>
      1211 – резидент емес жеке тұлғаның жұмыс беруші болып табылмайтын тұлғадан алған материалдық пайда түріндегі табыстары;</w:t>
      </w:r>
    </w:p>
    <w:bookmarkEnd w:id="2947"/>
    <w:bookmarkStart w:name="z2868" w:id="2948"/>
    <w:p>
      <w:pPr>
        <w:spacing w:after="0"/>
        <w:ind w:left="0"/>
        <w:jc w:val="both"/>
      </w:pPr>
      <w:r>
        <w:rPr>
          <w:rFonts w:ascii="Times New Roman"/>
          <w:b w:val="false"/>
          <w:i w:val="false"/>
          <w:color w:val="000000"/>
          <w:sz w:val="28"/>
        </w:rPr>
        <w:t>
      1220 – резидент жинақтаушы зейнетақы қорлары жүзеге асыратын зейнетақы төлемдері;</w:t>
      </w:r>
    </w:p>
    <w:bookmarkEnd w:id="2948"/>
    <w:bookmarkStart w:name="z2869" w:id="2949"/>
    <w:p>
      <w:pPr>
        <w:spacing w:after="0"/>
        <w:ind w:left="0"/>
        <w:jc w:val="both"/>
      </w:pP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p>
    <w:bookmarkEnd w:id="2949"/>
    <w:bookmarkStart w:name="z2870" w:id="2950"/>
    <w:p>
      <w:pPr>
        <w:spacing w:after="0"/>
        <w:ind w:left="0"/>
        <w:jc w:val="both"/>
      </w:pPr>
      <w:r>
        <w:rPr>
          <w:rFonts w:ascii="Times New Roman"/>
          <w:b w:val="false"/>
          <w:i w:val="false"/>
          <w:color w:val="000000"/>
          <w:sz w:val="28"/>
        </w:rPr>
        <w:t>
      1240 – резидент төлейтін ұтыстар;</w:t>
      </w:r>
    </w:p>
    <w:bookmarkEnd w:id="2950"/>
    <w:bookmarkStart w:name="z2871" w:id="2951"/>
    <w:p>
      <w:pPr>
        <w:spacing w:after="0"/>
        <w:ind w:left="0"/>
        <w:jc w:val="both"/>
      </w:pPr>
      <w:r>
        <w:rPr>
          <w:rFonts w:ascii="Times New Roman"/>
          <w:b w:val="false"/>
          <w:i w:val="false"/>
          <w:color w:val="000000"/>
          <w:sz w:val="28"/>
        </w:rPr>
        <w:t>
      1241 – егер ұтысты төлеу осындай тұрақты мекеменің қызметіне байланысты болса, Қазақстан Республикасында тұрақты мекемесі бар резидент емес төлейтін ұтыстар;</w:t>
      </w:r>
    </w:p>
    <w:bookmarkEnd w:id="2951"/>
    <w:bookmarkStart w:name="z2872" w:id="2952"/>
    <w:p>
      <w:pPr>
        <w:spacing w:after="0"/>
        <w:ind w:left="0"/>
        <w:jc w:val="both"/>
      </w:pPr>
      <w:r>
        <w:rPr>
          <w:rFonts w:ascii="Times New Roman"/>
          <w:b w:val="false"/>
          <w:i w:val="false"/>
          <w:color w:val="000000"/>
          <w:sz w:val="28"/>
        </w:rPr>
        <w:t>
      1250 – Қазақстан Республикасында тәуелсіз жеке (кәсіби) қызмет көрсетуден алынған табыстар;</w:t>
      </w:r>
    </w:p>
    <w:bookmarkEnd w:id="2952"/>
    <w:bookmarkStart w:name="z2873" w:id="2953"/>
    <w:p>
      <w:pPr>
        <w:spacing w:after="0"/>
        <w:ind w:left="0"/>
        <w:jc w:val="both"/>
      </w:pPr>
      <w:r>
        <w:rPr>
          <w:rFonts w:ascii="Times New Roman"/>
          <w:b w:val="false"/>
          <w:i w:val="false"/>
          <w:color w:val="000000"/>
          <w:sz w:val="28"/>
        </w:rPr>
        <w:t>
      1260 – резидент емес жеке тұлғаның резидент жеке тұлғадан өтеусіз алынған мүлкін қоспағанда, өтеусіз алынған немесе мұраға қалдырылған мүлік, оның ішінде жұмыстар, қызметтер түріндегі табыстары;</w:t>
      </w:r>
    </w:p>
    <w:bookmarkEnd w:id="2953"/>
    <w:bookmarkStart w:name="z2874" w:id="2954"/>
    <w:p>
      <w:pPr>
        <w:spacing w:after="0"/>
        <w:ind w:left="0"/>
        <w:jc w:val="both"/>
      </w:pPr>
      <w:r>
        <w:rPr>
          <w:rFonts w:ascii="Times New Roman"/>
          <w:b w:val="false"/>
          <w:i w:val="false"/>
          <w:color w:val="000000"/>
          <w:sz w:val="28"/>
        </w:rPr>
        <w:t>
      1270 – туынды қаржылық құралдар бойынша табыстар;</w:t>
      </w:r>
    </w:p>
    <w:bookmarkEnd w:id="2954"/>
    <w:bookmarkStart w:name="z2875" w:id="2955"/>
    <w:p>
      <w:pPr>
        <w:spacing w:after="0"/>
        <w:ind w:left="0"/>
        <w:jc w:val="both"/>
      </w:pPr>
      <w:r>
        <w:rPr>
          <w:rFonts w:ascii="Times New Roman"/>
          <w:b w:val="false"/>
          <w:i w:val="false"/>
          <w:color w:val="000000"/>
          <w:sz w:val="28"/>
        </w:rPr>
        <w:t>
      1280 – міндеттемелерді есептен шығарудан түсетін табыс;</w:t>
      </w:r>
    </w:p>
    <w:bookmarkEnd w:id="2955"/>
    <w:bookmarkStart w:name="z2876" w:id="2956"/>
    <w:p>
      <w:pPr>
        <w:spacing w:after="0"/>
        <w:ind w:left="0"/>
        <w:jc w:val="both"/>
      </w:pPr>
      <w:r>
        <w:rPr>
          <w:rFonts w:ascii="Times New Roman"/>
          <w:b w:val="false"/>
          <w:i w:val="false"/>
          <w:color w:val="000000"/>
          <w:sz w:val="28"/>
        </w:rPr>
        <w:t>
      1290 – күмәнді міндеттемелер бойынша табыс;</w:t>
      </w:r>
    </w:p>
    <w:bookmarkEnd w:id="2956"/>
    <w:bookmarkStart w:name="z2877" w:id="2957"/>
    <w:p>
      <w:pPr>
        <w:spacing w:after="0"/>
        <w:ind w:left="0"/>
        <w:jc w:val="both"/>
      </w:pPr>
      <w:r>
        <w:rPr>
          <w:rFonts w:ascii="Times New Roman"/>
          <w:b w:val="false"/>
          <w:i w:val="false"/>
          <w:color w:val="000000"/>
          <w:sz w:val="28"/>
        </w:rPr>
        <w:t>
      1300 – банктердің және лицензия негізінде банк операцияларының жекелеген түрлерін жүзеге асыратын ұйымдардың құрылған провизияларының (резервтерінің) мөлшерлерін азайтудан түсетін табыс;</w:t>
      </w:r>
    </w:p>
    <w:bookmarkEnd w:id="2957"/>
    <w:bookmarkStart w:name="z2878" w:id="2958"/>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түсетін табыс;</w:t>
      </w:r>
    </w:p>
    <w:bookmarkEnd w:id="2958"/>
    <w:bookmarkStart w:name="z2879" w:id="2959"/>
    <w:p>
      <w:pPr>
        <w:spacing w:after="0"/>
        <w:ind w:left="0"/>
        <w:jc w:val="both"/>
      </w:pPr>
      <w:r>
        <w:rPr>
          <w:rFonts w:ascii="Times New Roman"/>
          <w:b w:val="false"/>
          <w:i w:val="false"/>
          <w:color w:val="000000"/>
          <w:sz w:val="28"/>
        </w:rPr>
        <w:t>
      1320 – талап ету құқығын басқаға беруден түсетін табыс;</w:t>
      </w:r>
    </w:p>
    <w:bookmarkEnd w:id="2959"/>
    <w:bookmarkStart w:name="z2880" w:id="2960"/>
    <w:p>
      <w:pPr>
        <w:spacing w:after="0"/>
        <w:ind w:left="0"/>
        <w:jc w:val="both"/>
      </w:pPr>
      <w:r>
        <w:rPr>
          <w:rFonts w:ascii="Times New Roman"/>
          <w:b w:val="false"/>
          <w:i w:val="false"/>
          <w:color w:val="000000"/>
          <w:sz w:val="28"/>
        </w:rPr>
        <w:t>
      1330 – кәсіпкерлік қызметті шектеуге немесе тоқтатуға келісім бергені үшін алған табыс;</w:t>
      </w:r>
    </w:p>
    <w:bookmarkEnd w:id="2960"/>
    <w:bookmarkStart w:name="z2881" w:id="2961"/>
    <w:p>
      <w:pPr>
        <w:spacing w:after="0"/>
        <w:ind w:left="0"/>
        <w:jc w:val="both"/>
      </w:pPr>
      <w:r>
        <w:rPr>
          <w:rFonts w:ascii="Times New Roman"/>
          <w:b w:val="false"/>
          <w:i w:val="false"/>
          <w:color w:val="000000"/>
          <w:sz w:val="28"/>
        </w:rPr>
        <w:t>
      1340 – тіркелген активтердің шығып қалуынан түсетін табыс;</w:t>
      </w:r>
    </w:p>
    <w:bookmarkEnd w:id="2961"/>
    <w:bookmarkStart w:name="z2882" w:id="2962"/>
    <w:p>
      <w:pPr>
        <w:spacing w:after="0"/>
        <w:ind w:left="0"/>
        <w:jc w:val="both"/>
      </w:pPr>
      <w:r>
        <w:rPr>
          <w:rFonts w:ascii="Times New Roman"/>
          <w:b w:val="false"/>
          <w:i w:val="false"/>
          <w:color w:val="000000"/>
          <w:sz w:val="28"/>
        </w:rPr>
        <w:t>
      1350 – табиғи ресурстарды геологиялық зерттеуге және өндіруге дайындық жұмыстарына арналған шығыстарды, сондай-ақ жер қойнауын пайдаланушылардың басқа да шығыстарын түзетуден түсетін табыс;</w:t>
      </w:r>
    </w:p>
    <w:bookmarkEnd w:id="2962"/>
    <w:bookmarkStart w:name="z2883" w:id="2963"/>
    <w:p>
      <w:pPr>
        <w:spacing w:after="0"/>
        <w:ind w:left="0"/>
        <w:jc w:val="both"/>
      </w:pPr>
      <w:r>
        <w:rPr>
          <w:rFonts w:ascii="Times New Roman"/>
          <w:b w:val="false"/>
          <w:i w:val="false"/>
          <w:color w:val="000000"/>
          <w:sz w:val="28"/>
        </w:rPr>
        <w:t>
      1360 – кен орындарын әзірлеу салдарын жою қорына аударымдар сомасының кен орындарын әзірлеу салдарын жою жөніндегі іс жүзіндегі шығыстар сомасынан асып кетуінен түсетін табыс;</w:t>
      </w:r>
    </w:p>
    <w:bookmarkEnd w:id="2963"/>
    <w:bookmarkStart w:name="z2884" w:id="2964"/>
    <w:p>
      <w:pPr>
        <w:spacing w:after="0"/>
        <w:ind w:left="0"/>
        <w:jc w:val="both"/>
      </w:pPr>
      <w:r>
        <w:rPr>
          <w:rFonts w:ascii="Times New Roman"/>
          <w:b w:val="false"/>
          <w:i w:val="false"/>
          <w:color w:val="000000"/>
          <w:sz w:val="28"/>
        </w:rPr>
        <w:t>
      1370 – бірлескен қызметті жүзеге асырудан түсетін табыс;</w:t>
      </w:r>
    </w:p>
    <w:bookmarkEnd w:id="2964"/>
    <w:bookmarkStart w:name="z2885" w:id="2965"/>
    <w:p>
      <w:pPr>
        <w:spacing w:after="0"/>
        <w:ind w:left="0"/>
        <w:jc w:val="both"/>
      </w:pPr>
      <w:r>
        <w:rPr>
          <w:rFonts w:ascii="Times New Roman"/>
          <w:b w:val="false"/>
          <w:i w:val="false"/>
          <w:color w:val="000000"/>
          <w:sz w:val="28"/>
        </w:rPr>
        <w:t>
      1380 - егер бұрын бұл сома шегерімге жатқызылмаса, негізсіз ұсталып, бюджеттен қайтарылған айыппұлдардан басқа, таңылған немесе борышкер таныған айыппұлдар, өсімпұлдар және басқа санкция түрлері;</w:t>
      </w:r>
    </w:p>
    <w:bookmarkEnd w:id="2965"/>
    <w:bookmarkStart w:name="z2886" w:id="2966"/>
    <w:p>
      <w:pPr>
        <w:spacing w:after="0"/>
        <w:ind w:left="0"/>
        <w:jc w:val="both"/>
      </w:pPr>
      <w:r>
        <w:rPr>
          <w:rFonts w:ascii="Times New Roman"/>
          <w:b w:val="false"/>
          <w:i w:val="false"/>
          <w:color w:val="000000"/>
          <w:sz w:val="28"/>
        </w:rPr>
        <w:t>
      1390 – бұрын жүргізілген шегерімдер бойынша алынған өтемақылар;</w:t>
      </w:r>
    </w:p>
    <w:bookmarkEnd w:id="2966"/>
    <w:bookmarkStart w:name="z2887" w:id="2967"/>
    <w:p>
      <w:pPr>
        <w:spacing w:after="0"/>
        <w:ind w:left="0"/>
        <w:jc w:val="both"/>
      </w:pPr>
      <w:r>
        <w:rPr>
          <w:rFonts w:ascii="Times New Roman"/>
          <w:b w:val="false"/>
          <w:i w:val="false"/>
          <w:color w:val="000000"/>
          <w:sz w:val="28"/>
        </w:rPr>
        <w:t>
      1400 – өтеусіз алынған мүлік түріндегі табыс;</w:t>
      </w:r>
    </w:p>
    <w:bookmarkEnd w:id="2967"/>
    <w:bookmarkStart w:name="z2888" w:id="2968"/>
    <w:p>
      <w:pPr>
        <w:spacing w:after="0"/>
        <w:ind w:left="0"/>
        <w:jc w:val="both"/>
      </w:pPr>
      <w:r>
        <w:rPr>
          <w:rFonts w:ascii="Times New Roman"/>
          <w:b w:val="false"/>
          <w:i w:val="false"/>
          <w:color w:val="000000"/>
          <w:sz w:val="28"/>
        </w:rPr>
        <w:t xml:space="preserve">
      1410 – дивидендтер; </w:t>
      </w:r>
    </w:p>
    <w:bookmarkEnd w:id="2968"/>
    <w:bookmarkStart w:name="z2889" w:id="2969"/>
    <w:p>
      <w:pPr>
        <w:spacing w:after="0"/>
        <w:ind w:left="0"/>
        <w:jc w:val="both"/>
      </w:pPr>
      <w:r>
        <w:rPr>
          <w:rFonts w:ascii="Times New Roman"/>
          <w:b w:val="false"/>
          <w:i w:val="false"/>
          <w:color w:val="000000"/>
          <w:sz w:val="28"/>
        </w:rPr>
        <w:t>
      1420 – депозит, борыштық бағалы қағаз, вексель бойынша сыйақылар, ислам жалдау сертификаты;</w:t>
      </w:r>
    </w:p>
    <w:bookmarkEnd w:id="2969"/>
    <w:bookmarkStart w:name="z2890" w:id="2970"/>
    <w:p>
      <w:pPr>
        <w:spacing w:after="0"/>
        <w:ind w:left="0"/>
        <w:jc w:val="both"/>
      </w:pPr>
      <w:r>
        <w:rPr>
          <w:rFonts w:ascii="Times New Roman"/>
          <w:b w:val="false"/>
          <w:i w:val="false"/>
          <w:color w:val="000000"/>
          <w:sz w:val="28"/>
        </w:rPr>
        <w:t>
      1430 – оң бағамдық айырма сомасының теріс бағамдық айырма сомасынан асып кетуі. Бағамдық айырма сомасы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айқындалады;</w:t>
      </w:r>
    </w:p>
    <w:bookmarkEnd w:id="2970"/>
    <w:bookmarkStart w:name="z2891" w:id="2971"/>
    <w:p>
      <w:pPr>
        <w:spacing w:after="0"/>
        <w:ind w:left="0"/>
        <w:jc w:val="both"/>
      </w:pPr>
      <w:r>
        <w:rPr>
          <w:rFonts w:ascii="Times New Roman"/>
          <w:b w:val="false"/>
          <w:i w:val="false"/>
          <w:color w:val="000000"/>
          <w:sz w:val="28"/>
        </w:rPr>
        <w:t>
      1440 – ұтыстар;</w:t>
      </w:r>
    </w:p>
    <w:bookmarkEnd w:id="2971"/>
    <w:bookmarkStart w:name="z2892" w:id="2972"/>
    <w:p>
      <w:pPr>
        <w:spacing w:after="0"/>
        <w:ind w:left="0"/>
        <w:jc w:val="both"/>
      </w:pPr>
      <w:r>
        <w:rPr>
          <w:rFonts w:ascii="Times New Roman"/>
          <w:b w:val="false"/>
          <w:i w:val="false"/>
          <w:color w:val="000000"/>
          <w:sz w:val="28"/>
        </w:rPr>
        <w:t>
      1450 – әлеуметтік сала объектілерін пайдалану кезінде алынған табыс;</w:t>
      </w:r>
    </w:p>
    <w:bookmarkEnd w:id="2972"/>
    <w:bookmarkStart w:name="z2893" w:id="2973"/>
    <w:p>
      <w:pPr>
        <w:spacing w:after="0"/>
        <w:ind w:left="0"/>
        <w:jc w:val="both"/>
      </w:pPr>
      <w:r>
        <w:rPr>
          <w:rFonts w:ascii="Times New Roman"/>
          <w:b w:val="false"/>
          <w:i w:val="false"/>
          <w:color w:val="000000"/>
          <w:sz w:val="28"/>
        </w:rPr>
        <w:t>
      1460 – кәсіпорынды мүліктік кешен ретінде сатудан түсетін табыс;</w:t>
      </w:r>
    </w:p>
    <w:bookmarkEnd w:id="2973"/>
    <w:bookmarkStart w:name="z2894" w:id="2974"/>
    <w:p>
      <w:pPr>
        <w:spacing w:after="0"/>
        <w:ind w:left="0"/>
        <w:jc w:val="both"/>
      </w:pPr>
      <w:r>
        <w:rPr>
          <w:rFonts w:ascii="Times New Roman"/>
          <w:b w:val="false"/>
          <w:i w:val="false"/>
          <w:color w:val="000000"/>
          <w:sz w:val="28"/>
        </w:rPr>
        <w:t>
      1470 –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w:t>
      </w:r>
    </w:p>
    <w:bookmarkEnd w:id="2974"/>
    <w:bookmarkStart w:name="z2895" w:id="2975"/>
    <w:p>
      <w:pPr>
        <w:spacing w:after="0"/>
        <w:ind w:left="0"/>
        <w:jc w:val="both"/>
      </w:pPr>
      <w:r>
        <w:rPr>
          <w:rFonts w:ascii="Times New Roman"/>
          <w:b w:val="false"/>
          <w:i w:val="false"/>
          <w:color w:val="000000"/>
          <w:sz w:val="28"/>
        </w:rPr>
        <w:t>
      1480 – ислам банкінде орналастырылған инвестициялық депозит бойынша табыс;</w:t>
      </w:r>
    </w:p>
    <w:bookmarkEnd w:id="2975"/>
    <w:bookmarkStart w:name="z2896" w:id="2976"/>
    <w:p>
      <w:pPr>
        <w:spacing w:after="0"/>
        <w:ind w:left="0"/>
        <w:jc w:val="both"/>
      </w:pPr>
      <w:r>
        <w:rPr>
          <w:rFonts w:ascii="Times New Roman"/>
          <w:b w:val="false"/>
          <w:i w:val="false"/>
          <w:color w:val="000000"/>
          <w:sz w:val="28"/>
        </w:rPr>
        <w:t>
      1490 – 1010 – 1480 табыс кодтарында көрсетілмеген басқа да табыстар.</w:t>
      </w:r>
    </w:p>
    <w:bookmarkEnd w:id="2976"/>
    <w:bookmarkStart w:name="z2897" w:id="2977"/>
    <w:p>
      <w:pPr>
        <w:spacing w:after="0"/>
        <w:ind w:left="0"/>
        <w:jc w:val="both"/>
      </w:pPr>
      <w:r>
        <w:rPr>
          <w:rFonts w:ascii="Times New Roman"/>
          <w:b w:val="false"/>
          <w:i w:val="false"/>
          <w:color w:val="000000"/>
          <w:sz w:val="28"/>
        </w:rPr>
        <w:t>
      30. Ел кодын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бекітілген 22 "Әлем елдерінің жіктеуіші"–қосымшасына сәйкес елдерді кодтауды пайдалану қажет.</w:t>
      </w:r>
    </w:p>
    <w:bookmarkEnd w:id="2977"/>
    <w:bookmarkStart w:name="z2898" w:id="2978"/>
    <w:p>
      <w:pPr>
        <w:spacing w:after="0"/>
        <w:ind w:left="0"/>
        <w:jc w:val="both"/>
      </w:pPr>
      <w:r>
        <w:rPr>
          <w:rFonts w:ascii="Times New Roman"/>
          <w:b w:val="false"/>
          <w:i w:val="false"/>
          <w:color w:val="000000"/>
          <w:sz w:val="28"/>
        </w:rPr>
        <w:t>
      31. Декларацияны толтыру кезінде халықаралық шарт (келісім) түрлерінің мынадай кодталуын пайдалану керек:</w:t>
      </w:r>
    </w:p>
    <w:bookmarkEnd w:id="2978"/>
    <w:bookmarkStart w:name="z2899" w:id="2979"/>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bookmarkEnd w:id="2979"/>
    <w:bookmarkStart w:name="z2900" w:id="2980"/>
    <w:p>
      <w:pPr>
        <w:spacing w:after="0"/>
        <w:ind w:left="0"/>
        <w:jc w:val="both"/>
      </w:pPr>
      <w:r>
        <w:rPr>
          <w:rFonts w:ascii="Times New Roman"/>
          <w:b w:val="false"/>
          <w:i w:val="false"/>
          <w:color w:val="000000"/>
          <w:sz w:val="28"/>
        </w:rPr>
        <w:t>
      02 – Ислам Даму Банкінің құрылтай шарты;</w:t>
      </w:r>
    </w:p>
    <w:bookmarkEnd w:id="2980"/>
    <w:bookmarkStart w:name="z2901" w:id="2981"/>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жөніндегі келісім;</w:t>
      </w:r>
    </w:p>
    <w:bookmarkEnd w:id="2981"/>
    <w:bookmarkStart w:name="z2902" w:id="2982"/>
    <w:p>
      <w:pPr>
        <w:spacing w:after="0"/>
        <w:ind w:left="0"/>
        <w:jc w:val="both"/>
      </w:pPr>
      <w:r>
        <w:rPr>
          <w:rFonts w:ascii="Times New Roman"/>
          <w:b w:val="false"/>
          <w:i w:val="false"/>
          <w:color w:val="000000"/>
          <w:sz w:val="28"/>
        </w:rPr>
        <w:t>
      04 – Азия Даму Банкінің құрылтай шарты;</w:t>
      </w:r>
    </w:p>
    <w:bookmarkEnd w:id="2982"/>
    <w:bookmarkStart w:name="z2903" w:id="2983"/>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2983"/>
    <w:bookmarkStart w:name="z2904" w:id="2984"/>
    <w:p>
      <w:pPr>
        <w:spacing w:after="0"/>
        <w:ind w:left="0"/>
        <w:jc w:val="both"/>
      </w:pPr>
      <w:r>
        <w:rPr>
          <w:rFonts w:ascii="Times New Roman"/>
          <w:b w:val="false"/>
          <w:i w:val="false"/>
          <w:color w:val="000000"/>
          <w:sz w:val="28"/>
        </w:rPr>
        <w:t>
      06 – Қаржылық ынтымақтастық туралы келісім;</w:t>
      </w:r>
    </w:p>
    <w:bookmarkEnd w:id="2984"/>
    <w:bookmarkStart w:name="z2905" w:id="2985"/>
    <w:p>
      <w:pPr>
        <w:spacing w:after="0"/>
        <w:ind w:left="0"/>
        <w:jc w:val="both"/>
      </w:pPr>
      <w:r>
        <w:rPr>
          <w:rFonts w:ascii="Times New Roman"/>
          <w:b w:val="false"/>
          <w:i w:val="false"/>
          <w:color w:val="000000"/>
          <w:sz w:val="28"/>
        </w:rPr>
        <w:t>
      07 – Өзара түсіністік туралы меморандум;</w:t>
      </w:r>
    </w:p>
    <w:bookmarkEnd w:id="2985"/>
    <w:bookmarkStart w:name="z2906" w:id="2986"/>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2986"/>
    <w:bookmarkStart w:name="z2907" w:id="2987"/>
    <w:p>
      <w:pPr>
        <w:spacing w:after="0"/>
        <w:ind w:left="0"/>
        <w:jc w:val="both"/>
      </w:pPr>
      <w:r>
        <w:rPr>
          <w:rFonts w:ascii="Times New Roman"/>
          <w:b w:val="false"/>
          <w:i w:val="false"/>
          <w:color w:val="000000"/>
          <w:sz w:val="28"/>
        </w:rPr>
        <w:t>
      09 – Халықаралық Қайта құру және Даму банкінің келісімі;</w:t>
      </w:r>
    </w:p>
    <w:bookmarkEnd w:id="2987"/>
    <w:bookmarkStart w:name="z2908" w:id="2988"/>
    <w:p>
      <w:pPr>
        <w:spacing w:after="0"/>
        <w:ind w:left="0"/>
        <w:jc w:val="both"/>
      </w:pPr>
      <w:r>
        <w:rPr>
          <w:rFonts w:ascii="Times New Roman"/>
          <w:b w:val="false"/>
          <w:i w:val="false"/>
          <w:color w:val="000000"/>
          <w:sz w:val="28"/>
        </w:rPr>
        <w:t>
      10 – Халықаралық валюталық қордың келісімі;</w:t>
      </w:r>
    </w:p>
    <w:bookmarkEnd w:id="2988"/>
    <w:bookmarkStart w:name="z2909" w:id="2989"/>
    <w:p>
      <w:pPr>
        <w:spacing w:after="0"/>
        <w:ind w:left="0"/>
        <w:jc w:val="both"/>
      </w:pPr>
      <w:r>
        <w:rPr>
          <w:rFonts w:ascii="Times New Roman"/>
          <w:b w:val="false"/>
          <w:i w:val="false"/>
          <w:color w:val="000000"/>
          <w:sz w:val="28"/>
        </w:rPr>
        <w:t>
      11 – Халықаралық қаржылық корпорацияның келісімі;</w:t>
      </w:r>
    </w:p>
    <w:bookmarkEnd w:id="2989"/>
    <w:bookmarkStart w:name="z2910" w:id="2990"/>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2990"/>
    <w:bookmarkStart w:name="z2911" w:id="2991"/>
    <w:p>
      <w:pPr>
        <w:spacing w:after="0"/>
        <w:ind w:left="0"/>
        <w:jc w:val="both"/>
      </w:pPr>
      <w:r>
        <w:rPr>
          <w:rFonts w:ascii="Times New Roman"/>
          <w:b w:val="false"/>
          <w:i w:val="false"/>
          <w:color w:val="000000"/>
          <w:sz w:val="28"/>
        </w:rPr>
        <w:t>
      13 – Еуропалық Қайта құру және Даму банкін құру туралы;</w:t>
      </w:r>
    </w:p>
    <w:bookmarkEnd w:id="2991"/>
    <w:bookmarkStart w:name="z2912" w:id="2992"/>
    <w:p>
      <w:pPr>
        <w:spacing w:after="0"/>
        <w:ind w:left="0"/>
        <w:jc w:val="both"/>
      </w:pPr>
      <w:r>
        <w:rPr>
          <w:rFonts w:ascii="Times New Roman"/>
          <w:b w:val="false"/>
          <w:i w:val="false"/>
          <w:color w:val="000000"/>
          <w:sz w:val="28"/>
        </w:rPr>
        <w:t>
      14 – Дипломатиялық қатынастар туралы Вена конвенциясы;</w:t>
      </w:r>
    </w:p>
    <w:bookmarkEnd w:id="2992"/>
    <w:bookmarkStart w:name="z2913" w:id="2993"/>
    <w:p>
      <w:pPr>
        <w:spacing w:after="0"/>
        <w:ind w:left="0"/>
        <w:jc w:val="both"/>
      </w:pPr>
      <w:r>
        <w:rPr>
          <w:rFonts w:ascii="Times New Roman"/>
          <w:b w:val="false"/>
          <w:i w:val="false"/>
          <w:color w:val="000000"/>
          <w:sz w:val="28"/>
        </w:rPr>
        <w:t>
      15 – Орталық Азия университетін құру жөніндегі шарт;</w:t>
      </w:r>
    </w:p>
    <w:bookmarkEnd w:id="2993"/>
    <w:bookmarkStart w:name="z2914" w:id="2994"/>
    <w:p>
      <w:pPr>
        <w:spacing w:after="0"/>
        <w:ind w:left="0"/>
        <w:jc w:val="both"/>
      </w:pPr>
      <w:r>
        <w:rPr>
          <w:rFonts w:ascii="Times New Roman"/>
          <w:b w:val="false"/>
          <w:i w:val="false"/>
          <w:color w:val="000000"/>
          <w:sz w:val="28"/>
        </w:rPr>
        <w:t>
      16 – Инвестициялар кепілдігінің көп жақты агенттігін құру туралы;</w:t>
      </w:r>
    </w:p>
    <w:bookmarkEnd w:id="2994"/>
    <w:bookmarkStart w:name="z2915" w:id="2995"/>
    <w:p>
      <w:pPr>
        <w:spacing w:after="0"/>
        <w:ind w:left="0"/>
        <w:jc w:val="both"/>
      </w:pPr>
      <w:r>
        <w:rPr>
          <w:rFonts w:ascii="Times New Roman"/>
          <w:b w:val="false"/>
          <w:i w:val="false"/>
          <w:color w:val="000000"/>
          <w:sz w:val="28"/>
        </w:rPr>
        <w:t>
      17 – "Нұр-Мүбәрак" ислам мәдениетінің Египет университеті туралы келісім;</w:t>
      </w:r>
    </w:p>
    <w:bookmarkEnd w:id="2995"/>
    <w:bookmarkStart w:name="z2916" w:id="2996"/>
    <w:p>
      <w:pPr>
        <w:spacing w:after="0"/>
        <w:ind w:left="0"/>
        <w:jc w:val="both"/>
      </w:pPr>
      <w:r>
        <w:rPr>
          <w:rFonts w:ascii="Times New Roman"/>
          <w:b w:val="false"/>
          <w:i w:val="false"/>
          <w:color w:val="000000"/>
          <w:sz w:val="28"/>
        </w:rPr>
        <w:t>
      18 – Әуе қатынасы туралы келісім;</w:t>
      </w:r>
    </w:p>
    <w:bookmarkEnd w:id="2996"/>
    <w:bookmarkStart w:name="z2917" w:id="2997"/>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bookmarkEnd w:id="2997"/>
    <w:bookmarkStart w:name="z2918" w:id="2998"/>
    <w:p>
      <w:pPr>
        <w:spacing w:after="0"/>
        <w:ind w:left="0"/>
        <w:jc w:val="both"/>
      </w:pPr>
      <w:r>
        <w:rPr>
          <w:rFonts w:ascii="Times New Roman"/>
          <w:b w:val="false"/>
          <w:i w:val="false"/>
          <w:color w:val="000000"/>
          <w:sz w:val="28"/>
        </w:rPr>
        <w:t>
      20 – "Қазақстан Республикасында ауылдық елді мекендерді сумен жабдықтау" жобасын жүзеге асыру үшін Жапония Yкіметінің грантын тарту туралы ноталар алмасу нысанындағы келісім;</w:t>
      </w:r>
    </w:p>
    <w:bookmarkEnd w:id="2998"/>
    <w:bookmarkStart w:name="z2919" w:id="2999"/>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2999"/>
    <w:bookmarkStart w:name="z2920" w:id="3000"/>
    <w:p>
      <w:pPr>
        <w:spacing w:after="0"/>
        <w:ind w:left="0"/>
        <w:jc w:val="both"/>
      </w:pPr>
      <w:r>
        <w:rPr>
          <w:rFonts w:ascii="Times New Roman"/>
          <w:b w:val="false"/>
          <w:i w:val="false"/>
          <w:color w:val="000000"/>
          <w:sz w:val="28"/>
        </w:rPr>
        <w:t>
      22 – Өзге де халықаралық шарттар (келісімдер, конвенциялар).</w:t>
      </w:r>
    </w:p>
    <w:bookmarkEnd w:id="3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2922" w:id="3001"/>
    <w:p>
      <w:pPr>
        <w:spacing w:after="0"/>
        <w:ind w:left="0"/>
        <w:jc w:val="left"/>
      </w:pPr>
      <w:r>
        <w:rPr>
          <w:rFonts w:ascii="Times New Roman"/>
          <w:b/>
          <w:i w:val="false"/>
          <w:color w:val="000000"/>
        </w:rPr>
        <w:t xml:space="preserve"> Жеке табыс салығы бойынша салық есептілігін (декларацияны)</w:t>
      </w:r>
      <w:r>
        <w:br/>
      </w:r>
      <w:r>
        <w:rPr>
          <w:rFonts w:ascii="Times New Roman"/>
          <w:b/>
          <w:i w:val="false"/>
          <w:color w:val="000000"/>
        </w:rPr>
        <w:t>жасау қағидалары (220.00-нысан)</w:t>
      </w:r>
    </w:p>
    <w:bookmarkEnd w:id="3001"/>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2923" w:id="3002"/>
    <w:p>
      <w:pPr>
        <w:spacing w:after="0"/>
        <w:ind w:left="0"/>
        <w:jc w:val="left"/>
      </w:pPr>
      <w:r>
        <w:rPr>
          <w:rFonts w:ascii="Times New Roman"/>
          <w:b/>
          <w:i w:val="false"/>
          <w:color w:val="000000"/>
        </w:rPr>
        <w:t xml:space="preserve"> 1. Жалпы ережелер</w:t>
      </w:r>
    </w:p>
    <w:bookmarkEnd w:id="3002"/>
    <w:bookmarkStart w:name="z2924" w:id="3003"/>
    <w:p>
      <w:pPr>
        <w:spacing w:after="0"/>
        <w:ind w:left="0"/>
        <w:jc w:val="both"/>
      </w:pPr>
      <w:r>
        <w:rPr>
          <w:rFonts w:ascii="Times New Roman"/>
          <w:b w:val="false"/>
          <w:i w:val="false"/>
          <w:color w:val="000000"/>
          <w:sz w:val="28"/>
        </w:rPr>
        <w:t xml:space="preserve">
      1. Осы Жеке табыс салығы бойынша салық есептілігін (декларацияны) жасау қағидалары (220.00-нысан) (бұдан әрі – Қағидалар) "Салық және бюджетке төленетін басқа да міндетті төлемдер туралы" 2008 жылғы 10 желтоқсандағы Қазақстан Республикасының Кодексіне (Салық Кодексі),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жеке табыс салығын есептеуге арналған жеке табыс салығы бойынша салық есептілігі нысанын (декларацияны) (бұдан әрі – декларация) жасау тәртібін айқындайды. Декларацияны Салық кодексінің 20-тарауы </w:t>
      </w:r>
      <w:r>
        <w:rPr>
          <w:rFonts w:ascii="Times New Roman"/>
          <w:b w:val="false"/>
          <w:i w:val="false"/>
          <w:color w:val="000000"/>
          <w:sz w:val="28"/>
        </w:rPr>
        <w:t>183-бабына</w:t>
      </w:r>
      <w:r>
        <w:rPr>
          <w:rFonts w:ascii="Times New Roman"/>
          <w:b w:val="false"/>
          <w:i w:val="false"/>
          <w:color w:val="000000"/>
          <w:sz w:val="28"/>
        </w:rPr>
        <w:t xml:space="preserve">, </w:t>
      </w:r>
      <w:r>
        <w:rPr>
          <w:rFonts w:ascii="Times New Roman"/>
          <w:b w:val="false"/>
          <w:i w:val="false"/>
          <w:color w:val="000000"/>
          <w:sz w:val="28"/>
        </w:rPr>
        <w:t>21-тарауына</w:t>
      </w:r>
      <w:r>
        <w:rPr>
          <w:rFonts w:ascii="Times New Roman"/>
          <w:b w:val="false"/>
          <w:i w:val="false"/>
          <w:color w:val="000000"/>
          <w:sz w:val="28"/>
        </w:rPr>
        <w:t xml:space="preserve"> сәйкес жалпыға бірдей белгіленген тәртіппен салықтарды есептеуді және төлеуді жүзеге асыратын жеке тұлғалар – дара кәсіпкерлер, сондай-ақ Салық кодексінің  </w:t>
      </w:r>
      <w:r>
        <w:rPr>
          <w:rFonts w:ascii="Times New Roman"/>
          <w:b w:val="false"/>
          <w:i w:val="false"/>
          <w:color w:val="000000"/>
          <w:sz w:val="28"/>
        </w:rPr>
        <w:t>7-бөліміне</w:t>
      </w:r>
      <w:r>
        <w:rPr>
          <w:rFonts w:ascii="Times New Roman"/>
          <w:b w:val="false"/>
          <w:i w:val="false"/>
          <w:color w:val="000000"/>
          <w:sz w:val="28"/>
        </w:rPr>
        <w:t>сәйкес резидент емес жеке тұлғалар жасайды.</w:t>
      </w:r>
    </w:p>
    <w:bookmarkEnd w:id="3003"/>
    <w:bookmarkStart w:name="z2925" w:id="3004"/>
    <w:p>
      <w:pPr>
        <w:spacing w:after="0"/>
        <w:ind w:left="0"/>
        <w:jc w:val="both"/>
      </w:pPr>
      <w:r>
        <w:rPr>
          <w:rFonts w:ascii="Times New Roman"/>
          <w:b w:val="false"/>
          <w:i w:val="false"/>
          <w:color w:val="000000"/>
          <w:sz w:val="28"/>
        </w:rPr>
        <w:t>
      2. Декларация декларацияның өзінен (220-нысан) және салық міндеттемесінің есептелуі туралы ақпаратты егжей-тегжейлі көрсетуге арналған оған қосымшалардан (220.01-ден 220.04-ке дейінгі нысандар) тұрады.</w:t>
      </w:r>
    </w:p>
    <w:bookmarkEnd w:id="3004"/>
    <w:bookmarkStart w:name="z2926" w:id="3005"/>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3005"/>
    <w:bookmarkStart w:name="z2927" w:id="3006"/>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3006"/>
    <w:bookmarkStart w:name="z2928" w:id="3007"/>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3007"/>
    <w:bookmarkStart w:name="z2929" w:id="3008"/>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3008"/>
    <w:bookmarkStart w:name="z2930" w:id="3009"/>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3009"/>
    <w:bookmarkStart w:name="z2931" w:id="3010"/>
    <w:p>
      <w:pPr>
        <w:spacing w:after="0"/>
        <w:ind w:left="0"/>
        <w:jc w:val="both"/>
      </w:pP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p>
    <w:bookmarkEnd w:id="3010"/>
    <w:bookmarkStart w:name="z2932" w:id="3011"/>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3011"/>
    <w:bookmarkStart w:name="z2933" w:id="3012"/>
    <w:p>
      <w:pPr>
        <w:spacing w:after="0"/>
        <w:ind w:left="0"/>
        <w:jc w:val="both"/>
      </w:pPr>
      <w:r>
        <w:rPr>
          <w:rFonts w:ascii="Times New Roman"/>
          <w:b w:val="false"/>
          <w:i w:val="false"/>
          <w:color w:val="000000"/>
          <w:sz w:val="28"/>
        </w:rPr>
        <w:t>
      10. Декларацияны жасау кезінде:</w:t>
      </w:r>
    </w:p>
    <w:bookmarkEnd w:id="3012"/>
    <w:bookmarkStart w:name="z2934" w:id="3013"/>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3013"/>
    <w:bookmarkStart w:name="z2935" w:id="3014"/>
    <w:p>
      <w:pPr>
        <w:spacing w:after="0"/>
        <w:ind w:left="0"/>
        <w:jc w:val="both"/>
      </w:pPr>
      <w:r>
        <w:rPr>
          <w:rFonts w:ascii="Times New Roman"/>
          <w:b w:val="false"/>
          <w:i w:val="false"/>
          <w:color w:val="000000"/>
          <w:sz w:val="28"/>
        </w:rPr>
        <w:t xml:space="preserve">
      2) электрондық жеткізгіште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3014"/>
    <w:bookmarkStart w:name="z2936" w:id="3015"/>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не оның өкілінің мөрімен куәландырылуға тиіс.</w:t>
      </w:r>
    </w:p>
    <w:bookmarkEnd w:id="3015"/>
    <w:bookmarkStart w:name="z2937" w:id="3016"/>
    <w:p>
      <w:pPr>
        <w:spacing w:after="0"/>
        <w:ind w:left="0"/>
        <w:jc w:val="both"/>
      </w:pPr>
      <w:r>
        <w:rPr>
          <w:rFonts w:ascii="Times New Roman"/>
          <w:b w:val="false"/>
          <w:i w:val="false"/>
          <w:color w:val="000000"/>
          <w:sz w:val="28"/>
        </w:rPr>
        <w:t>
      12. Декларацияны табыс ету кезінде:</w:t>
      </w:r>
    </w:p>
    <w:bookmarkEnd w:id="3016"/>
    <w:bookmarkStart w:name="z2938" w:id="3017"/>
    <w:p>
      <w:pPr>
        <w:spacing w:after="0"/>
        <w:ind w:left="0"/>
        <w:jc w:val="both"/>
      </w:pPr>
      <w:r>
        <w:rPr>
          <w:rFonts w:ascii="Times New Roman"/>
          <w:b w:val="false"/>
          <w:i w:val="false"/>
          <w:color w:val="000000"/>
          <w:sz w:val="28"/>
        </w:rPr>
        <w:t>
      1) келу тәртібінде қағаз жеткізгіште – нысандар екі данада жасалады, бір данасы салық органының белгісімен бірге салық органына қайтарылады;</w:t>
      </w:r>
    </w:p>
    <w:bookmarkEnd w:id="3017"/>
    <w:bookmarkStart w:name="z2939" w:id="3018"/>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байланыстың өзге ұйымының хабарламасын алады;</w:t>
      </w:r>
    </w:p>
    <w:bookmarkEnd w:id="3018"/>
    <w:bookmarkStart w:name="z2940" w:id="3019"/>
    <w:p>
      <w:pPr>
        <w:spacing w:after="0"/>
        <w:ind w:left="0"/>
        <w:jc w:val="both"/>
      </w:pPr>
      <w:r>
        <w:rPr>
          <w:rFonts w:ascii="Times New Roman"/>
          <w:b w:val="false"/>
          <w:i w:val="false"/>
          <w:color w:val="000000"/>
          <w:sz w:val="28"/>
        </w:rPr>
        <w:t>
      3) электронды түрде – салық төлеүші (салық агенті) салық қызметі органдарының салық есептілігін қабылдау жүйесінің салық есептілігін қабылдағаны немесе қабылдамағаны туралы хабарлама алады.</w:t>
      </w:r>
    </w:p>
    <w:bookmarkEnd w:id="3019"/>
    <w:bookmarkStart w:name="z2941" w:id="3020"/>
    <w:p>
      <w:pPr>
        <w:spacing w:after="0"/>
        <w:ind w:left="0"/>
        <w:jc w:val="both"/>
      </w:pPr>
      <w:r>
        <w:rPr>
          <w:rFonts w:ascii="Times New Roman"/>
          <w:b w:val="false"/>
          <w:i w:val="false"/>
          <w:color w:val="000000"/>
          <w:sz w:val="28"/>
        </w:rPr>
        <w:t>
      13. Қосымшаның "Салық төлеуші туралы жалпы ақпарат" деген бөлімдерінде декларацияның "Салық төлеуші туралы жалпы ақпарат" деген бөліміндегі көрсетілген тиісті деректер көрсетіледі.</w:t>
      </w:r>
    </w:p>
    <w:bookmarkEnd w:id="3020"/>
    <w:bookmarkStart w:name="z2942" w:id="3021"/>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3021"/>
    <w:bookmarkStart w:name="z2943" w:id="3022"/>
    <w:p>
      <w:pPr>
        <w:spacing w:after="0"/>
        <w:ind w:left="0"/>
        <w:jc w:val="both"/>
      </w:pPr>
      <w:r>
        <w:rPr>
          <w:rFonts w:ascii="Times New Roman"/>
          <w:b w:val="false"/>
          <w:i w:val="false"/>
          <w:color w:val="000000"/>
          <w:sz w:val="28"/>
        </w:rPr>
        <w:t xml:space="preserve">
      СТН – Ұлттық тізілімдер туралы Заң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3022"/>
    <w:bookmarkStart w:name="z2944" w:id="3023"/>
    <w:p>
      <w:pPr>
        <w:spacing w:after="0"/>
        <w:ind w:left="0"/>
        <w:jc w:val="both"/>
      </w:pPr>
      <w:r>
        <w:rPr>
          <w:rFonts w:ascii="Times New Roman"/>
          <w:b w:val="false"/>
          <w:i w:val="false"/>
          <w:color w:val="000000"/>
          <w:sz w:val="28"/>
        </w:rPr>
        <w:t xml:space="preserve">
      ЖСН/БСН – Ұлттық тізілімдер туралы Заң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 міндетті түрде толтырылуы тиіс.</w:t>
      </w:r>
    </w:p>
    <w:bookmarkEnd w:id="3023"/>
    <w:bookmarkStart w:name="z2945" w:id="3024"/>
    <w:p>
      <w:pPr>
        <w:spacing w:after="0"/>
        <w:ind w:left="0"/>
        <w:jc w:val="left"/>
      </w:pPr>
      <w:r>
        <w:rPr>
          <w:rFonts w:ascii="Times New Roman"/>
          <w:b/>
          <w:i w:val="false"/>
          <w:color w:val="000000"/>
        </w:rPr>
        <w:t xml:space="preserve"> 2. Декларацияны жасау (220.00-нысан)</w:t>
      </w:r>
    </w:p>
    <w:bookmarkEnd w:id="3024"/>
    <w:bookmarkStart w:name="z2946" w:id="3025"/>
    <w:p>
      <w:pPr>
        <w:spacing w:after="0"/>
        <w:ind w:left="0"/>
        <w:jc w:val="both"/>
      </w:pPr>
      <w:r>
        <w:rPr>
          <w:rFonts w:ascii="Times New Roman"/>
          <w:b w:val="false"/>
          <w:i w:val="false"/>
          <w:color w:val="000000"/>
          <w:sz w:val="28"/>
        </w:rPr>
        <w:t>
      15. "Салық төлеуші туралы жалпы ақпарат" деген бөлімде салық төлеуші мынадай деректерді көрсетеді:</w:t>
      </w:r>
    </w:p>
    <w:bookmarkEnd w:id="3025"/>
    <w:bookmarkStart w:name="z2947" w:id="3026"/>
    <w:p>
      <w:pPr>
        <w:spacing w:after="0"/>
        <w:ind w:left="0"/>
        <w:jc w:val="both"/>
      </w:pPr>
      <w:r>
        <w:rPr>
          <w:rFonts w:ascii="Times New Roman"/>
          <w:b w:val="false"/>
          <w:i w:val="false"/>
          <w:color w:val="000000"/>
          <w:sz w:val="28"/>
        </w:rPr>
        <w:t>
      1) СТН – салық төлеушінің тіркеу нөмірі;</w:t>
      </w:r>
    </w:p>
    <w:bookmarkEnd w:id="3026"/>
    <w:bookmarkStart w:name="z2948" w:id="3027"/>
    <w:p>
      <w:pPr>
        <w:spacing w:after="0"/>
        <w:ind w:left="0"/>
        <w:jc w:val="both"/>
      </w:pPr>
      <w:r>
        <w:rPr>
          <w:rFonts w:ascii="Times New Roman"/>
          <w:b w:val="false"/>
          <w:i w:val="false"/>
          <w:color w:val="000000"/>
          <w:sz w:val="28"/>
        </w:rPr>
        <w:t>
      2) ЖСН/БСН – салық төлеушінің жеке сәйкестендіру нөмірі (бизнес-сәйкестендіру нөмірі);</w:t>
      </w:r>
    </w:p>
    <w:bookmarkEnd w:id="3027"/>
    <w:bookmarkStart w:name="z2949" w:id="3028"/>
    <w:p>
      <w:pPr>
        <w:spacing w:after="0"/>
        <w:ind w:left="0"/>
        <w:jc w:val="both"/>
      </w:pPr>
      <w:r>
        <w:rPr>
          <w:rFonts w:ascii="Times New Roman"/>
          <w:b w:val="false"/>
          <w:i w:val="false"/>
          <w:color w:val="000000"/>
          <w:sz w:val="28"/>
        </w:rPr>
        <w:t>
      3) салық есептілігі табыс етілетін салық кезеңі – декларация табыс етілетін есепті салық кезеңі (араб сандарымен көрсетіледі);</w:t>
      </w:r>
    </w:p>
    <w:bookmarkEnd w:id="3028"/>
    <w:bookmarkStart w:name="z2950" w:id="3029"/>
    <w:p>
      <w:pPr>
        <w:spacing w:after="0"/>
        <w:ind w:left="0"/>
        <w:jc w:val="both"/>
      </w:pPr>
      <w:r>
        <w:rPr>
          <w:rFonts w:ascii="Times New Roman"/>
          <w:b w:val="false"/>
          <w:i w:val="false"/>
          <w:color w:val="000000"/>
          <w:sz w:val="28"/>
        </w:rPr>
        <w:t>
      4) салық төлеушінің атауы.</w:t>
      </w:r>
    </w:p>
    <w:bookmarkEnd w:id="3029"/>
    <w:bookmarkStart w:name="z2951" w:id="3030"/>
    <w:p>
      <w:pPr>
        <w:spacing w:after="0"/>
        <w:ind w:left="0"/>
        <w:jc w:val="both"/>
      </w:pPr>
      <w:r>
        <w:rPr>
          <w:rFonts w:ascii="Times New Roman"/>
          <w:b w:val="false"/>
          <w:i w:val="false"/>
          <w:color w:val="000000"/>
          <w:sz w:val="28"/>
        </w:rPr>
        <w:t>
      Жеке басын куәландыратын құжаттарға сәйкес жеке тұлғаның тегі, аты, әкесінің аты (ол болған кезде) көрсетіледі.</w:t>
      </w:r>
    </w:p>
    <w:bookmarkEnd w:id="3030"/>
    <w:bookmarkStart w:name="z2952" w:id="3031"/>
    <w:p>
      <w:pPr>
        <w:spacing w:after="0"/>
        <w:ind w:left="0"/>
        <w:jc w:val="both"/>
      </w:pPr>
      <w:r>
        <w:rPr>
          <w:rFonts w:ascii="Times New Roman"/>
          <w:b w:val="false"/>
          <w:i w:val="false"/>
          <w:color w:val="000000"/>
          <w:sz w:val="28"/>
        </w:rPr>
        <w:t>
      Салық міндеттемесін сенімгерлікпен басқарушы жасаған кезде жолда жеке басын куәландыратын құжаттарға сәйкес сенімгерлікпен басқарушы жеке тұлғаның тегі, аты, әкесінің аты (ол болған кезде) көрсетіледі;</w:t>
      </w:r>
    </w:p>
    <w:bookmarkEnd w:id="3031"/>
    <w:bookmarkStart w:name="z2953" w:id="3032"/>
    <w:p>
      <w:pPr>
        <w:spacing w:after="0"/>
        <w:ind w:left="0"/>
        <w:jc w:val="both"/>
      </w:pPr>
      <w:r>
        <w:rPr>
          <w:rFonts w:ascii="Times New Roman"/>
          <w:b w:val="false"/>
          <w:i w:val="false"/>
          <w:color w:val="000000"/>
          <w:sz w:val="28"/>
        </w:rPr>
        <w:t>
      5) декларацияның түрі.</w:t>
      </w:r>
    </w:p>
    <w:bookmarkEnd w:id="3032"/>
    <w:bookmarkStart w:name="z2954" w:id="3033"/>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 ескеріле отырып белгіленеді;</w:t>
      </w:r>
    </w:p>
    <w:bookmarkEnd w:id="3033"/>
    <w:bookmarkStart w:name="z2955" w:id="3034"/>
    <w:p>
      <w:pPr>
        <w:spacing w:after="0"/>
        <w:ind w:left="0"/>
        <w:jc w:val="both"/>
      </w:pPr>
      <w:r>
        <w:rPr>
          <w:rFonts w:ascii="Times New Roman"/>
          <w:b w:val="false"/>
          <w:i w:val="false"/>
          <w:color w:val="000000"/>
          <w:sz w:val="28"/>
        </w:rPr>
        <w:t>
      6) хабарламаның нөмірі мен күні.</w:t>
      </w:r>
    </w:p>
    <w:bookmarkEnd w:id="3034"/>
    <w:bookmarkStart w:name="z2956" w:id="3035"/>
    <w:p>
      <w:pPr>
        <w:spacing w:after="0"/>
        <w:ind w:left="0"/>
        <w:jc w:val="both"/>
      </w:pPr>
      <w:r>
        <w:rPr>
          <w:rFonts w:ascii="Times New Roman"/>
          <w:b w:val="false"/>
          <w:i w:val="false"/>
          <w:color w:val="000000"/>
          <w:sz w:val="28"/>
        </w:rPr>
        <w:t xml:space="preserve">
      Жолдар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p>
    <w:bookmarkEnd w:id="3035"/>
    <w:bookmarkStart w:name="z2957" w:id="3036"/>
    <w:p>
      <w:pPr>
        <w:spacing w:after="0"/>
        <w:ind w:left="0"/>
        <w:jc w:val="both"/>
      </w:pPr>
      <w:r>
        <w:rPr>
          <w:rFonts w:ascii="Times New Roman"/>
          <w:b w:val="false"/>
          <w:i w:val="false"/>
          <w:color w:val="000000"/>
          <w:sz w:val="28"/>
        </w:rPr>
        <w:t>
      7) салық төлеушінің санаты.</w:t>
      </w:r>
    </w:p>
    <w:bookmarkEnd w:id="3036"/>
    <w:bookmarkStart w:name="z2958" w:id="3037"/>
    <w:p>
      <w:pPr>
        <w:spacing w:after="0"/>
        <w:ind w:left="0"/>
        <w:jc w:val="both"/>
      </w:pPr>
      <w:r>
        <w:rPr>
          <w:rFonts w:ascii="Times New Roman"/>
          <w:b w:val="false"/>
          <w:i w:val="false"/>
          <w:color w:val="000000"/>
          <w:sz w:val="28"/>
        </w:rPr>
        <w:t>
      Торкөз, егер салық төлеуші А немесе В жолында көрсетілген санаттардың біріне жатқан жағдайда белгіленеді;</w:t>
      </w:r>
    </w:p>
    <w:bookmarkEnd w:id="3037"/>
    <w:bookmarkStart w:name="z2959" w:id="3038"/>
    <w:p>
      <w:pPr>
        <w:spacing w:after="0"/>
        <w:ind w:left="0"/>
        <w:jc w:val="both"/>
      </w:pPr>
      <w:r>
        <w:rPr>
          <w:rFonts w:ascii="Times New Roman"/>
          <w:b w:val="false"/>
          <w:i w:val="false"/>
          <w:color w:val="000000"/>
          <w:sz w:val="28"/>
        </w:rPr>
        <w:t>
      8) валюта коды.</w:t>
      </w:r>
    </w:p>
    <w:bookmarkEnd w:id="3038"/>
    <w:bookmarkStart w:name="z2960" w:id="30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валюта коды көрсетіледі;</w:t>
      </w:r>
    </w:p>
    <w:bookmarkEnd w:id="3039"/>
    <w:bookmarkStart w:name="z2961" w:id="3040"/>
    <w:p>
      <w:pPr>
        <w:spacing w:after="0"/>
        <w:ind w:left="0"/>
        <w:jc w:val="both"/>
      </w:pPr>
      <w:r>
        <w:rPr>
          <w:rFonts w:ascii="Times New Roman"/>
          <w:b w:val="false"/>
          <w:i w:val="false"/>
          <w:color w:val="000000"/>
          <w:sz w:val="28"/>
        </w:rPr>
        <w:t>
      9) табыс етілген қосымшалар.</w:t>
      </w:r>
    </w:p>
    <w:bookmarkEnd w:id="3040"/>
    <w:bookmarkStart w:name="z2962" w:id="3041"/>
    <w:p>
      <w:pPr>
        <w:spacing w:after="0"/>
        <w:ind w:left="0"/>
        <w:jc w:val="both"/>
      </w:pPr>
      <w:r>
        <w:rPr>
          <w:rFonts w:ascii="Times New Roman"/>
          <w:b w:val="false"/>
          <w:i w:val="false"/>
          <w:color w:val="000000"/>
          <w:sz w:val="28"/>
        </w:rPr>
        <w:t>
      Салық төлеуші табыс еткен декларацияға қосымшалардың нөмірі белгіленеді;</w:t>
      </w:r>
    </w:p>
    <w:bookmarkEnd w:id="3041"/>
    <w:bookmarkStart w:name="z2963" w:id="3042"/>
    <w:p>
      <w:pPr>
        <w:spacing w:after="0"/>
        <w:ind w:left="0"/>
        <w:jc w:val="both"/>
      </w:pPr>
      <w:r>
        <w:rPr>
          <w:rFonts w:ascii="Times New Roman"/>
          <w:b w:val="false"/>
          <w:i w:val="false"/>
          <w:color w:val="000000"/>
          <w:sz w:val="28"/>
        </w:rPr>
        <w:t>
      10) резиденттік белгісі:</w:t>
      </w:r>
    </w:p>
    <w:bookmarkEnd w:id="3042"/>
    <w:bookmarkStart w:name="z2964" w:id="3043"/>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bookmarkEnd w:id="3043"/>
    <w:bookmarkStart w:name="z2965" w:id="3044"/>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End w:id="3044"/>
    <w:bookmarkStart w:name="z2966" w:id="3045"/>
    <w:p>
      <w:pPr>
        <w:spacing w:after="0"/>
        <w:ind w:left="0"/>
        <w:jc w:val="both"/>
      </w:pPr>
      <w:r>
        <w:rPr>
          <w:rFonts w:ascii="Times New Roman"/>
          <w:b w:val="false"/>
          <w:i w:val="false"/>
          <w:color w:val="000000"/>
          <w:sz w:val="28"/>
        </w:rPr>
        <w:t>
      11) резиденттік елінің коды мен салықтық тіркеу нөмірі;</w:t>
      </w:r>
    </w:p>
    <w:bookmarkEnd w:id="3045"/>
    <w:bookmarkStart w:name="z2967" w:id="3046"/>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bookmarkEnd w:id="3046"/>
    <w:bookmarkStart w:name="z2968" w:id="3047"/>
    <w:p>
      <w:pPr>
        <w:spacing w:after="0"/>
        <w:ind w:left="0"/>
        <w:jc w:val="both"/>
      </w:pPr>
      <w:r>
        <w:rPr>
          <w:rFonts w:ascii="Times New Roman"/>
          <w:b w:val="false"/>
          <w:i w:val="false"/>
          <w:color w:val="000000"/>
          <w:sz w:val="28"/>
        </w:rPr>
        <w:t xml:space="preserve">
      А жолында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резидент еместің резиденттік елінің коды көрсетіледі;</w:t>
      </w:r>
    </w:p>
    <w:bookmarkEnd w:id="3047"/>
    <w:bookmarkStart w:name="z2969" w:id="3048"/>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End w:id="3048"/>
    <w:bookmarkStart w:name="z2970" w:id="3049"/>
    <w:p>
      <w:pPr>
        <w:spacing w:after="0"/>
        <w:ind w:left="0"/>
        <w:jc w:val="both"/>
      </w:pPr>
      <w:r>
        <w:rPr>
          <w:rFonts w:ascii="Times New Roman"/>
          <w:b w:val="false"/>
          <w:i w:val="false"/>
          <w:color w:val="000000"/>
          <w:sz w:val="28"/>
        </w:rPr>
        <w:t>
      12) Қазақстан Республикасы шегінен тыс жерлерде тұрақты мекемесінің болуы.</w:t>
      </w:r>
    </w:p>
    <w:bookmarkEnd w:id="3049"/>
    <w:bookmarkStart w:name="z2971" w:id="3050"/>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End w:id="3050"/>
    <w:bookmarkStart w:name="z2972" w:id="3051"/>
    <w:p>
      <w:pPr>
        <w:spacing w:after="0"/>
        <w:ind w:left="0"/>
        <w:jc w:val="both"/>
      </w:pPr>
      <w:r>
        <w:rPr>
          <w:rFonts w:ascii="Times New Roman"/>
          <w:b w:val="false"/>
          <w:i w:val="false"/>
          <w:color w:val="000000"/>
          <w:sz w:val="28"/>
        </w:rPr>
        <w:t>
      16. "Салық кезеңі үшін жиынтықпен алынған дара кәсіпкердің табысы" деген бөлімде:</w:t>
      </w:r>
    </w:p>
    <w:bookmarkEnd w:id="3051"/>
    <w:bookmarkStart w:name="z2973" w:id="3052"/>
    <w:p>
      <w:pPr>
        <w:spacing w:after="0"/>
        <w:ind w:left="0"/>
        <w:jc w:val="both"/>
      </w:pPr>
      <w:r>
        <w:rPr>
          <w:rFonts w:ascii="Times New Roman"/>
          <w:b w:val="false"/>
          <w:i w:val="false"/>
          <w:color w:val="000000"/>
          <w:sz w:val="28"/>
        </w:rPr>
        <w:t xml:space="preserve">
      1) 220.00.001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айқындалатын өткізуден түскен табыс сомасы көрсетіледі;</w:t>
      </w:r>
    </w:p>
    <w:bookmarkEnd w:id="3052"/>
    <w:bookmarkStart w:name="z2974" w:id="3053"/>
    <w:p>
      <w:pPr>
        <w:spacing w:after="0"/>
        <w:ind w:left="0"/>
        <w:jc w:val="both"/>
      </w:pPr>
      <w:r>
        <w:rPr>
          <w:rFonts w:ascii="Times New Roman"/>
          <w:b w:val="false"/>
          <w:i w:val="false"/>
          <w:color w:val="000000"/>
          <w:sz w:val="28"/>
        </w:rPr>
        <w:t xml:space="preserve">
      2) 220.00.002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айқындалатын құн өсімінен түскен табыс сомасы көрсетіледі;</w:t>
      </w:r>
    </w:p>
    <w:bookmarkEnd w:id="3053"/>
    <w:bookmarkStart w:name="z2975" w:id="3054"/>
    <w:p>
      <w:pPr>
        <w:spacing w:after="0"/>
        <w:ind w:left="0"/>
        <w:jc w:val="both"/>
      </w:pPr>
      <w:r>
        <w:rPr>
          <w:rFonts w:ascii="Times New Roman"/>
          <w:b w:val="false"/>
          <w:i w:val="false"/>
          <w:color w:val="000000"/>
          <w:sz w:val="28"/>
        </w:rPr>
        <w:t xml:space="preserve">
      3) 220.00.003 жолында Салық кодексіне сәйкес салық кезеңі үшін жиынтықпен алынған дара кәсіпкердің табысына кіретін салық төлеушінің өзге де табыстары көрсетіледі; </w:t>
      </w:r>
    </w:p>
    <w:bookmarkEnd w:id="3054"/>
    <w:bookmarkStart w:name="z2976" w:id="3055"/>
    <w:p>
      <w:pPr>
        <w:spacing w:after="0"/>
        <w:ind w:left="0"/>
        <w:jc w:val="both"/>
      </w:pPr>
      <w:r>
        <w:rPr>
          <w:rFonts w:ascii="Times New Roman"/>
          <w:b w:val="false"/>
          <w:i w:val="false"/>
          <w:color w:val="000000"/>
          <w:sz w:val="28"/>
        </w:rPr>
        <w:t>
      4) 220.00.004 жолында 220.00.001-ден 220.00.003-ке дейінгі жолдарының сомасы ретінде айқындалатын салық кезеңі үшін жиынтықпен алынған дара кәсіпкер табысының жалпы сомасы көрсетіледі;</w:t>
      </w:r>
    </w:p>
    <w:bookmarkEnd w:id="3055"/>
    <w:bookmarkStart w:name="z2977" w:id="3056"/>
    <w:p>
      <w:pPr>
        <w:spacing w:after="0"/>
        <w:ind w:left="0"/>
        <w:jc w:val="both"/>
      </w:pPr>
      <w:r>
        <w:rPr>
          <w:rFonts w:ascii="Times New Roman"/>
          <w:b w:val="false"/>
          <w:i w:val="false"/>
          <w:color w:val="000000"/>
          <w:sz w:val="28"/>
        </w:rPr>
        <w:t xml:space="preserve">
      5) 220.00.005 жолында Салық кодексінің 99-бабы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асырылатын салық кезеңі үшін жиынтықпен алынған дара кәсіпкер табысын түзету сомасы көрсетіледі;</w:t>
      </w:r>
    </w:p>
    <w:bookmarkEnd w:id="3056"/>
    <w:bookmarkStart w:name="z2978" w:id="3057"/>
    <w:p>
      <w:pPr>
        <w:spacing w:after="0"/>
        <w:ind w:left="0"/>
        <w:jc w:val="both"/>
      </w:pPr>
      <w:r>
        <w:rPr>
          <w:rFonts w:ascii="Times New Roman"/>
          <w:b w:val="false"/>
          <w:i w:val="false"/>
          <w:color w:val="000000"/>
          <w:sz w:val="28"/>
        </w:rPr>
        <w:t xml:space="preserve">
      6) 220.00.006 жолында Салық кодексінің 99-бабы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салық кезеңі үшін жиынтықпен алынған дара кәсіпкер табысын түзету сомасы көрсетіледі;</w:t>
      </w:r>
    </w:p>
    <w:bookmarkEnd w:id="3057"/>
    <w:bookmarkStart w:name="z2979" w:id="3058"/>
    <w:p>
      <w:pPr>
        <w:spacing w:after="0"/>
        <w:ind w:left="0"/>
        <w:jc w:val="both"/>
      </w:pPr>
      <w:r>
        <w:rPr>
          <w:rFonts w:ascii="Times New Roman"/>
          <w:b w:val="false"/>
          <w:i w:val="false"/>
          <w:color w:val="000000"/>
          <w:sz w:val="28"/>
        </w:rPr>
        <w:t xml:space="preserve">
      7) 220.00.007 жолында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салық салуға жатпайтын табыстардың жалпы сомасы көрсетіледі;</w:t>
      </w:r>
    </w:p>
    <w:bookmarkEnd w:id="3058"/>
    <w:bookmarkStart w:name="z2980" w:id="3059"/>
    <w:p>
      <w:pPr>
        <w:spacing w:after="0"/>
        <w:ind w:left="0"/>
        <w:jc w:val="both"/>
      </w:pPr>
      <w:r>
        <w:rPr>
          <w:rFonts w:ascii="Times New Roman"/>
          <w:b w:val="false"/>
          <w:i w:val="false"/>
          <w:color w:val="000000"/>
          <w:sz w:val="28"/>
        </w:rPr>
        <w:t>
      8) 220.00.008 жолында салық салуға жатпайтын табыстарды және түзетулерді есепке ала отырып, 220.00.004, 220.00.005, 220.00.007 жолдарының айырмасы (220.00.004 – 220.00.005 – 220.00.007), 220.00.006 жолына ұлғайту (егер осы жолдың мәні оң болса) немесе 220.00.006 жолына азайту (егер осы жолдың мәні теріс болса) (220.00.004 – 220.00.005) +(-) (220.00.006 – 220.00.007) ретінде айқындалатын салық кезеңі үшін жиынтықпен алынған дара кәсіпкердің табысы көрсетіледі.</w:t>
      </w:r>
    </w:p>
    <w:bookmarkEnd w:id="3059"/>
    <w:bookmarkStart w:name="z2981" w:id="3060"/>
    <w:p>
      <w:pPr>
        <w:spacing w:after="0"/>
        <w:ind w:left="0"/>
        <w:jc w:val="both"/>
      </w:pPr>
      <w:r>
        <w:rPr>
          <w:rFonts w:ascii="Times New Roman"/>
          <w:b w:val="false"/>
          <w:i w:val="false"/>
          <w:color w:val="000000"/>
          <w:sz w:val="28"/>
        </w:rPr>
        <w:t>
      17. "Шегерімдер" деген бөлімде:</w:t>
      </w:r>
    </w:p>
    <w:bookmarkEnd w:id="3060"/>
    <w:bookmarkStart w:name="z2982" w:id="3061"/>
    <w:p>
      <w:pPr>
        <w:spacing w:after="0"/>
        <w:ind w:left="0"/>
        <w:jc w:val="both"/>
      </w:pPr>
      <w:r>
        <w:rPr>
          <w:rFonts w:ascii="Times New Roman"/>
          <w:b w:val="false"/>
          <w:i w:val="false"/>
          <w:color w:val="000000"/>
          <w:sz w:val="28"/>
        </w:rPr>
        <w:t xml:space="preserve">
      1) 220.00.009 жолында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өткізілген (пайдаланылған) тауарлардың өзіндік құны, сатып алынған жұмыстардың, қызмет көрсетулердің құны көрсетіледі. 220.00.009 I – 220.00.009 II + 220.00.009 III + 220.00.009 IV + 220.00.009 V – 220.00.009 VI – 220.00.009 VII – 220.00.009 VIII – 220.00.009 IX ретінде айқындалады;</w:t>
      </w:r>
    </w:p>
    <w:bookmarkEnd w:id="3061"/>
    <w:bookmarkStart w:name="z2983" w:id="3062"/>
    <w:p>
      <w:pPr>
        <w:spacing w:after="0"/>
        <w:ind w:left="0"/>
        <w:jc w:val="both"/>
      </w:pPr>
      <w:r>
        <w:rPr>
          <w:rFonts w:ascii="Times New Roman"/>
          <w:b w:val="false"/>
          <w:i w:val="false"/>
          <w:color w:val="000000"/>
          <w:sz w:val="28"/>
        </w:rPr>
        <w:t>
      220.00.009 I жолында салық кезеңінің басына тауарлардың, шикізаттардың, материалдардың (оның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теңгерімдік құны көрсетіледі. Бастапқы декларацияда аталған жол салық кезеңінің басына бухгалтерлік теңгерім бойынша айқындалған деректерге сәйкес толтырылады. Өзінің бастапқы декларациясын табыс ететін салық төлеушіде салық кезеңінің басында ТМҚ болмауы мүмкін;</w:t>
      </w:r>
    </w:p>
    <w:bookmarkEnd w:id="3062"/>
    <w:bookmarkStart w:name="z2984" w:id="3063"/>
    <w:p>
      <w:pPr>
        <w:spacing w:after="0"/>
        <w:ind w:left="0"/>
        <w:jc w:val="both"/>
      </w:pPr>
      <w:r>
        <w:rPr>
          <w:rFonts w:ascii="Times New Roman"/>
          <w:b w:val="false"/>
          <w:i w:val="false"/>
          <w:color w:val="000000"/>
          <w:sz w:val="28"/>
        </w:rPr>
        <w:t>
      220.00.009 II жолы салық кезеңінің соңына бухгалтерлік теңгерім деректеріне сәйкес толтырылады. Салық кезеңінің ішінде салық төлеуші табыс ететін тарату декларациясында 220.00.009 II жолы тиісті салық кезеңінің соңына бухгалтерлік есеп деректерінің негізінде толтырылады;</w:t>
      </w:r>
    </w:p>
    <w:bookmarkEnd w:id="3063"/>
    <w:bookmarkStart w:name="z2985" w:id="3064"/>
    <w:p>
      <w:pPr>
        <w:spacing w:after="0"/>
        <w:ind w:left="0"/>
        <w:jc w:val="both"/>
      </w:pPr>
      <w:r>
        <w:rPr>
          <w:rFonts w:ascii="Times New Roman"/>
          <w:b w:val="false"/>
          <w:i w:val="false"/>
          <w:color w:val="000000"/>
          <w:sz w:val="28"/>
        </w:rPr>
        <w:t>
      220.00.009 III жолында:</w:t>
      </w:r>
    </w:p>
    <w:bookmarkEnd w:id="3064"/>
    <w:bookmarkStart w:name="z2986" w:id="3065"/>
    <w:p>
      <w:pPr>
        <w:spacing w:after="0"/>
        <w:ind w:left="0"/>
        <w:jc w:val="both"/>
      </w:pPr>
      <w:r>
        <w:rPr>
          <w:rFonts w:ascii="Times New Roman"/>
          <w:b w:val="false"/>
          <w:i w:val="false"/>
          <w:color w:val="000000"/>
          <w:sz w:val="28"/>
        </w:rPr>
        <w:t>
      салық кезеңінің ішінде келіп түскен, оның ішінде сатып алынған, өтеусіз алынған, бірігу жолымен қайта ұйымдастыру нәтижесінде алынған, жарғылық капиталға салым ретінде алынған, сондай-ақ өзге де негіздер бойынша келіп түскен ТМҚ;</w:t>
      </w:r>
    </w:p>
    <w:bookmarkEnd w:id="3065"/>
    <w:bookmarkStart w:name="z2987" w:id="3066"/>
    <w:p>
      <w:pPr>
        <w:spacing w:after="0"/>
        <w:ind w:left="0"/>
        <w:jc w:val="both"/>
      </w:pPr>
      <w:r>
        <w:rPr>
          <w:rFonts w:ascii="Times New Roman"/>
          <w:b w:val="false"/>
          <w:i w:val="false"/>
          <w:color w:val="000000"/>
          <w:sz w:val="28"/>
        </w:rPr>
        <w:t>
      тараптас ұйымдар, дара кәсіпкерлер, жеке нотариустар, адвокаттар орындаған жұмыстар мен көрсеткен қызметтердің құны көрсетіледі.</w:t>
      </w:r>
    </w:p>
    <w:bookmarkEnd w:id="3066"/>
    <w:bookmarkStart w:name="z2988" w:id="3067"/>
    <w:p>
      <w:pPr>
        <w:spacing w:after="0"/>
        <w:ind w:left="0"/>
        <w:jc w:val="both"/>
      </w:pPr>
      <w:r>
        <w:rPr>
          <w:rFonts w:ascii="Times New Roman"/>
          <w:b w:val="false"/>
          <w:i w:val="false"/>
          <w:color w:val="000000"/>
          <w:sz w:val="28"/>
        </w:rPr>
        <w:t>
      220.00.009 III А және 220.00.009 III В жолдары мәндерінің қосындысымен (220.00.009 III А + 220.00.009 III В жолдары) айқындалады:</w:t>
      </w:r>
    </w:p>
    <w:bookmarkEnd w:id="3067"/>
    <w:bookmarkStart w:name="z2989" w:id="3068"/>
    <w:p>
      <w:pPr>
        <w:spacing w:after="0"/>
        <w:ind w:left="0"/>
        <w:jc w:val="both"/>
      </w:pPr>
      <w:r>
        <w:rPr>
          <w:rFonts w:ascii="Times New Roman"/>
          <w:b w:val="false"/>
          <w:i w:val="false"/>
          <w:color w:val="000000"/>
          <w:sz w:val="28"/>
        </w:rPr>
        <w:t>
      220.00.009 III А жолында салық төлеуші есепті салық кезеңі ішінде сатып алған, өтеусіз алған ТМҚ өзіндік құны көрсетіледі;</w:t>
      </w:r>
    </w:p>
    <w:bookmarkEnd w:id="3068"/>
    <w:bookmarkStart w:name="z2990" w:id="3069"/>
    <w:p>
      <w:pPr>
        <w:spacing w:after="0"/>
        <w:ind w:left="0"/>
        <w:jc w:val="both"/>
      </w:pPr>
      <w:r>
        <w:rPr>
          <w:rFonts w:ascii="Times New Roman"/>
          <w:b w:val="false"/>
          <w:i w:val="false"/>
          <w:color w:val="000000"/>
          <w:sz w:val="28"/>
        </w:rPr>
        <w:t>
      220.00.009 III B жолында қаржылық қызмет көрсетулердің құны көрсетіледі;</w:t>
      </w:r>
    </w:p>
    <w:bookmarkEnd w:id="3069"/>
    <w:bookmarkStart w:name="z2991" w:id="3070"/>
    <w:p>
      <w:pPr>
        <w:spacing w:after="0"/>
        <w:ind w:left="0"/>
        <w:jc w:val="both"/>
      </w:pPr>
      <w:r>
        <w:rPr>
          <w:rFonts w:ascii="Times New Roman"/>
          <w:b w:val="false"/>
          <w:i w:val="false"/>
          <w:color w:val="000000"/>
          <w:sz w:val="28"/>
        </w:rPr>
        <w:t>
      220.00.009 III C жолында жарнамалық қызмет көрсетулердің құны көрсетіледі;</w:t>
      </w:r>
    </w:p>
    <w:bookmarkEnd w:id="3070"/>
    <w:bookmarkStart w:name="z2992" w:id="3071"/>
    <w:p>
      <w:pPr>
        <w:spacing w:after="0"/>
        <w:ind w:left="0"/>
        <w:jc w:val="both"/>
      </w:pPr>
      <w:r>
        <w:rPr>
          <w:rFonts w:ascii="Times New Roman"/>
          <w:b w:val="false"/>
          <w:i w:val="false"/>
          <w:color w:val="000000"/>
          <w:sz w:val="28"/>
        </w:rPr>
        <w:t>
      220.00.009 III D жолында консультациялық қызмет көрсетулердің құны көрсетіледі;</w:t>
      </w:r>
    </w:p>
    <w:bookmarkEnd w:id="3071"/>
    <w:bookmarkStart w:name="z2993" w:id="3072"/>
    <w:p>
      <w:pPr>
        <w:spacing w:after="0"/>
        <w:ind w:left="0"/>
        <w:jc w:val="both"/>
      </w:pPr>
      <w:r>
        <w:rPr>
          <w:rFonts w:ascii="Times New Roman"/>
          <w:b w:val="false"/>
          <w:i w:val="false"/>
          <w:color w:val="000000"/>
          <w:sz w:val="28"/>
        </w:rPr>
        <w:t>
      220.00.009 III Е жолында маркетингтік қызмет көрсетулердің құны көрсетіледі;</w:t>
      </w:r>
    </w:p>
    <w:bookmarkEnd w:id="3072"/>
    <w:bookmarkStart w:name="z2994" w:id="3073"/>
    <w:p>
      <w:pPr>
        <w:spacing w:after="0"/>
        <w:ind w:left="0"/>
        <w:jc w:val="both"/>
      </w:pPr>
      <w:r>
        <w:rPr>
          <w:rFonts w:ascii="Times New Roman"/>
          <w:b w:val="false"/>
          <w:i w:val="false"/>
          <w:color w:val="000000"/>
          <w:sz w:val="28"/>
        </w:rPr>
        <w:t>
      220.00.009 III F жолында дизайнерлік қызмет көрсетулердің құны көрсетіледі;</w:t>
      </w:r>
    </w:p>
    <w:bookmarkEnd w:id="3073"/>
    <w:bookmarkStart w:name="z2995" w:id="3074"/>
    <w:p>
      <w:pPr>
        <w:spacing w:after="0"/>
        <w:ind w:left="0"/>
        <w:jc w:val="both"/>
      </w:pPr>
      <w:r>
        <w:rPr>
          <w:rFonts w:ascii="Times New Roman"/>
          <w:b w:val="false"/>
          <w:i w:val="false"/>
          <w:color w:val="000000"/>
          <w:sz w:val="28"/>
        </w:rPr>
        <w:t>
      220.00.009 III G жолында инжинирингтік қызмет көрсетулердің құны көрсетіледі;</w:t>
      </w:r>
    </w:p>
    <w:bookmarkEnd w:id="3074"/>
    <w:bookmarkStart w:name="z2996" w:id="3075"/>
    <w:p>
      <w:pPr>
        <w:spacing w:after="0"/>
        <w:ind w:left="0"/>
        <w:jc w:val="both"/>
      </w:pPr>
      <w:r>
        <w:rPr>
          <w:rFonts w:ascii="Times New Roman"/>
          <w:b w:val="false"/>
          <w:i w:val="false"/>
          <w:color w:val="000000"/>
          <w:sz w:val="28"/>
        </w:rPr>
        <w:t>
      220.00.009 III Н жолында өзге де жұмыстар мен қызмет көрсетулерді сатып алуға жұмсалған шығыстар көрсетіледі;</w:t>
      </w:r>
    </w:p>
    <w:bookmarkEnd w:id="3075"/>
    <w:bookmarkStart w:name="z2997" w:id="3076"/>
    <w:p>
      <w:pPr>
        <w:spacing w:after="0"/>
        <w:ind w:left="0"/>
        <w:jc w:val="both"/>
      </w:pPr>
      <w:r>
        <w:rPr>
          <w:rFonts w:ascii="Times New Roman"/>
          <w:b w:val="false"/>
          <w:i w:val="false"/>
          <w:color w:val="000000"/>
          <w:sz w:val="28"/>
        </w:rPr>
        <w:t>
      220.00.009 III B жолында есепті салық кезеңі ішінде сатып алынған өзге де жұмыстар мен қызмет көрсетулердің құны көрсетіледі. Бұл жолға декларацияның 220.00.010-нан 220.00.017-ге дейінгі жолдары, декларацияның 220.00.024 жолдары бойынша шегерімге жатқызылатын сатып алынған жұмыстар, қызметтер көрсетулер бойынша шығыстардың сомасы қосылмайды;</w:t>
      </w:r>
    </w:p>
    <w:bookmarkEnd w:id="3076"/>
    <w:bookmarkStart w:name="z2998" w:id="3077"/>
    <w:p>
      <w:pPr>
        <w:spacing w:after="0"/>
        <w:ind w:left="0"/>
        <w:jc w:val="both"/>
      </w:pPr>
      <w:r>
        <w:rPr>
          <w:rFonts w:ascii="Times New Roman"/>
          <w:b w:val="false"/>
          <w:i w:val="false"/>
          <w:color w:val="000000"/>
          <w:sz w:val="28"/>
        </w:rPr>
        <w:t>
      220.00.009 IV жолында</w:t>
      </w:r>
    </w:p>
    <w:bookmarkEnd w:id="3077"/>
    <w:bookmarkStart w:name="z2999" w:id="3078"/>
    <w:p>
      <w:pPr>
        <w:spacing w:after="0"/>
        <w:ind w:left="0"/>
        <w:jc w:val="both"/>
      </w:pPr>
      <w:r>
        <w:rPr>
          <w:rFonts w:ascii="Times New Roman"/>
          <w:b w:val="false"/>
          <w:i w:val="false"/>
          <w:color w:val="000000"/>
          <w:sz w:val="28"/>
        </w:rPr>
        <w:t xml:space="preserve">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 қызметтік іссапарлар кезіндегі өтемақы сомаларын;</w:t>
      </w:r>
    </w:p>
    <w:bookmarkEnd w:id="3078"/>
    <w:bookmarkStart w:name="z3000" w:id="3079"/>
    <w:p>
      <w:pPr>
        <w:spacing w:after="0"/>
        <w:ind w:left="0"/>
        <w:jc w:val="both"/>
      </w:pPr>
      <w:r>
        <w:rPr>
          <w:rFonts w:ascii="Times New Roman"/>
          <w:b w:val="false"/>
          <w:i w:val="false"/>
          <w:color w:val="000000"/>
          <w:sz w:val="28"/>
        </w:rPr>
        <w:t>
      тіркелген активтердің, преференциялар объектілерінің, амортизацияға жатпайтын активтердің бастапқы құнына енетін қызметкерлер табыстарын;</w:t>
      </w:r>
    </w:p>
    <w:bookmarkEnd w:id="3079"/>
    <w:bookmarkStart w:name="z3001" w:id="308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кейінгі шығыстар деп танылған қызметкерлер табыстарын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шығыстары көрсетіледі;</w:t>
      </w:r>
    </w:p>
    <w:bookmarkEnd w:id="3080"/>
    <w:bookmarkStart w:name="z3002" w:id="3081"/>
    <w:p>
      <w:pPr>
        <w:spacing w:after="0"/>
        <w:ind w:left="0"/>
        <w:jc w:val="both"/>
      </w:pPr>
      <w:r>
        <w:rPr>
          <w:rFonts w:ascii="Times New Roman"/>
          <w:b w:val="false"/>
          <w:i w:val="false"/>
          <w:color w:val="000000"/>
          <w:sz w:val="28"/>
        </w:rPr>
        <w:t>
      220.00.009 V жолында алдыңғы салық кезеңдерінде алдағы кезеңдердің шығыстары деп танылған және есепті салық кезеңінде шегерімдерге жатқызылатын жұмыстар мен қызмет көрсету құны, ТМҚ өзіндік құны көрсетіледі;</w:t>
      </w:r>
    </w:p>
    <w:bookmarkEnd w:id="3081"/>
    <w:bookmarkStart w:name="z3003" w:id="3082"/>
    <w:p>
      <w:pPr>
        <w:spacing w:after="0"/>
        <w:ind w:left="0"/>
        <w:jc w:val="both"/>
      </w:pPr>
      <w:r>
        <w:rPr>
          <w:rFonts w:ascii="Times New Roman"/>
          <w:b w:val="false"/>
          <w:i w:val="false"/>
          <w:color w:val="000000"/>
          <w:sz w:val="28"/>
        </w:rPr>
        <w:t>
      220.00.009 VI жолында тіркелген активтер, жалға алынған негізгі құралдар бойынша кейінгі шығыстар деп танылатын жұмыстар мен қызмет көрсетулердің нақты құны, ТМҚ өзіндік құны көрсетіледі;</w:t>
      </w:r>
    </w:p>
    <w:bookmarkEnd w:id="3082"/>
    <w:bookmarkStart w:name="z3004" w:id="3083"/>
    <w:p>
      <w:pPr>
        <w:spacing w:after="0"/>
        <w:ind w:left="0"/>
        <w:jc w:val="both"/>
      </w:pPr>
      <w:r>
        <w:rPr>
          <w:rFonts w:ascii="Times New Roman"/>
          <w:b w:val="false"/>
          <w:i w:val="false"/>
          <w:color w:val="000000"/>
          <w:sz w:val="28"/>
        </w:rPr>
        <w:t>
      220.00.009 VII жұмыстар мен қызмет көрсетулердің нақты құны, тіркелген активтердің, преференция объектілерінің, амортизацияға жатпайтын активтердің бастапқы құнына енетін ТМҚ өзіндік құны көрсетіледі;</w:t>
      </w:r>
    </w:p>
    <w:bookmarkEnd w:id="3083"/>
    <w:bookmarkStart w:name="z3005" w:id="3084"/>
    <w:p>
      <w:pPr>
        <w:spacing w:after="0"/>
        <w:ind w:left="0"/>
        <w:jc w:val="both"/>
      </w:pPr>
      <w:r>
        <w:rPr>
          <w:rFonts w:ascii="Times New Roman"/>
          <w:b w:val="false"/>
          <w:i w:val="false"/>
          <w:color w:val="000000"/>
          <w:sz w:val="28"/>
        </w:rPr>
        <w:t xml:space="preserve">
      220.00.009 VIII жолында 220.00.009 VII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сондай-ақ Салық кодексіне сәйкес шегерімдерге жатқызылмайтын ТМҚ табиғи кему сомасы. Бұдан басқа, аталған жол бойынша декларацияның 220.00.010-нан 220.00.017-ге дейінгі жолдар, 220.00.024 жолдары бойынша шегерімге жататын ТМҚ өзіндік құны көрсетіледі;</w:t>
      </w:r>
    </w:p>
    <w:bookmarkEnd w:id="3084"/>
    <w:bookmarkStart w:name="z3006" w:id="3085"/>
    <w:p>
      <w:pPr>
        <w:spacing w:after="0"/>
        <w:ind w:left="0"/>
        <w:jc w:val="both"/>
      </w:pPr>
      <w:r>
        <w:rPr>
          <w:rFonts w:ascii="Times New Roman"/>
          <w:b w:val="false"/>
          <w:i w:val="false"/>
          <w:color w:val="000000"/>
          <w:sz w:val="28"/>
        </w:rPr>
        <w:t>
      220.00.009 ІX жолында есепті салық кезеңінде алдағы кезеңдердің шығыстары деп танылған және кейінгі салық кезеңдерінде шегерімге жатқызылатын жұмыстар мен қызмет көрсетулердің құны, ТМҚ өзіндік құны көрсетіледі;</w:t>
      </w:r>
    </w:p>
    <w:bookmarkEnd w:id="3085"/>
    <w:bookmarkStart w:name="z3007" w:id="3086"/>
    <w:p>
      <w:pPr>
        <w:spacing w:after="0"/>
        <w:ind w:left="0"/>
        <w:jc w:val="both"/>
      </w:pPr>
      <w:r>
        <w:rPr>
          <w:rFonts w:ascii="Times New Roman"/>
          <w:b w:val="false"/>
          <w:i w:val="false"/>
          <w:color w:val="000000"/>
          <w:sz w:val="28"/>
        </w:rPr>
        <w:t xml:space="preserve">
      2) 220.00.010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өсімпұлдардың, тұрақсыздық айыптарының жалпы сомасы көрсетіледі;</w:t>
      </w:r>
    </w:p>
    <w:bookmarkEnd w:id="3086"/>
    <w:bookmarkStart w:name="z3008" w:id="3087"/>
    <w:p>
      <w:pPr>
        <w:spacing w:after="0"/>
        <w:ind w:left="0"/>
        <w:jc w:val="both"/>
      </w:pPr>
      <w:r>
        <w:rPr>
          <w:rFonts w:ascii="Times New Roman"/>
          <w:b w:val="false"/>
          <w:i w:val="false"/>
          <w:color w:val="000000"/>
          <w:sz w:val="28"/>
        </w:rPr>
        <w:t xml:space="preserve">
      3) 220.00.011 жолында Салық кодексінің 100-бабы </w:t>
      </w:r>
      <w:r>
        <w:rPr>
          <w:rFonts w:ascii="Times New Roman"/>
          <w:b w:val="false"/>
          <w:i w:val="false"/>
          <w:color w:val="000000"/>
          <w:sz w:val="28"/>
        </w:rPr>
        <w:t>12-тармағында</w:t>
      </w:r>
      <w:r>
        <w:rPr>
          <w:rFonts w:ascii="Times New Roman"/>
          <w:b w:val="false"/>
          <w:i w:val="false"/>
          <w:color w:val="000000"/>
          <w:sz w:val="28"/>
        </w:rPr>
        <w:t xml:space="preserve"> белгіленген негіздер бойынша шегерімге жатқызылатын қосылған құн салығының сомасы көрсетіледі;</w:t>
      </w:r>
    </w:p>
    <w:bookmarkEnd w:id="3087"/>
    <w:bookmarkStart w:name="z3009" w:id="3088"/>
    <w:p>
      <w:pPr>
        <w:spacing w:after="0"/>
        <w:ind w:left="0"/>
        <w:jc w:val="both"/>
      </w:pPr>
      <w:r>
        <w:rPr>
          <w:rFonts w:ascii="Times New Roman"/>
          <w:b w:val="false"/>
          <w:i w:val="false"/>
          <w:color w:val="000000"/>
          <w:sz w:val="28"/>
        </w:rPr>
        <w:t xml:space="preserve">
      4) 220.00.012 жолында Салық кодексінің </w:t>
      </w:r>
      <w:r>
        <w:rPr>
          <w:rFonts w:ascii="Times New Roman"/>
          <w:b w:val="false"/>
          <w:i w:val="false"/>
          <w:color w:val="000000"/>
          <w:sz w:val="28"/>
        </w:rPr>
        <w:t>100-бабы</w:t>
      </w:r>
      <w:r>
        <w:rPr>
          <w:rFonts w:ascii="Times New Roman"/>
          <w:b w:val="false"/>
          <w:i w:val="false"/>
          <w:color w:val="000000"/>
          <w:sz w:val="28"/>
        </w:rPr>
        <w:t xml:space="preserve"> 14-1-тармағына сәйкес шегерімге жатқызылатын салық төлеушінің есептелген Мемлекеттік әлеуметтік сақтандыру қорына әлеуметтік аударымдар бойынша шығыстар сомасы көрсетіледі;</w:t>
      </w:r>
    </w:p>
    <w:bookmarkEnd w:id="3088"/>
    <w:bookmarkStart w:name="z3010" w:id="3089"/>
    <w:p>
      <w:pPr>
        <w:spacing w:after="0"/>
        <w:ind w:left="0"/>
        <w:jc w:val="both"/>
      </w:pPr>
      <w:r>
        <w:rPr>
          <w:rFonts w:ascii="Times New Roman"/>
          <w:b w:val="false"/>
          <w:i w:val="false"/>
          <w:color w:val="000000"/>
          <w:sz w:val="28"/>
        </w:rPr>
        <w:t xml:space="preserve">
      5) 220.00.013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сәйкес шегерімге жатқызылатын сыйақылар бойынша шегерімдер сомасы көрсетіледі;</w:t>
      </w:r>
    </w:p>
    <w:bookmarkEnd w:id="3089"/>
    <w:bookmarkStart w:name="z3011" w:id="3090"/>
    <w:p>
      <w:pPr>
        <w:spacing w:after="0"/>
        <w:ind w:left="0"/>
        <w:jc w:val="both"/>
      </w:pPr>
      <w:r>
        <w:rPr>
          <w:rFonts w:ascii="Times New Roman"/>
          <w:b w:val="false"/>
          <w:i w:val="false"/>
          <w:color w:val="000000"/>
          <w:sz w:val="28"/>
        </w:rPr>
        <w:t xml:space="preserve">
      6) 220.00.014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p>
    <w:bookmarkEnd w:id="3090"/>
    <w:bookmarkStart w:name="z3012" w:id="3091"/>
    <w:p>
      <w:pPr>
        <w:spacing w:after="0"/>
        <w:ind w:left="0"/>
        <w:jc w:val="both"/>
      </w:pPr>
      <w:r>
        <w:rPr>
          <w:rFonts w:ascii="Times New Roman"/>
          <w:b w:val="false"/>
          <w:i w:val="false"/>
          <w:color w:val="000000"/>
          <w:sz w:val="28"/>
        </w:rPr>
        <w:t xml:space="preserve">
      7) 220.00.015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сомасы көрсетіледі;</w:t>
      </w:r>
    </w:p>
    <w:bookmarkEnd w:id="3091"/>
    <w:bookmarkStart w:name="z3013" w:id="3092"/>
    <w:p>
      <w:pPr>
        <w:spacing w:after="0"/>
        <w:ind w:left="0"/>
        <w:jc w:val="both"/>
      </w:pPr>
      <w:r>
        <w:rPr>
          <w:rFonts w:ascii="Times New Roman"/>
          <w:b w:val="false"/>
          <w:i w:val="false"/>
          <w:color w:val="000000"/>
          <w:sz w:val="28"/>
        </w:rPr>
        <w:t xml:space="preserve">
      8) 220.00.016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сомасы көрсетіледі;</w:t>
      </w:r>
    </w:p>
    <w:bookmarkEnd w:id="3092"/>
    <w:bookmarkStart w:name="z3014" w:id="3093"/>
    <w:p>
      <w:pPr>
        <w:spacing w:after="0"/>
        <w:ind w:left="0"/>
        <w:jc w:val="both"/>
      </w:pPr>
      <w:r>
        <w:rPr>
          <w:rFonts w:ascii="Times New Roman"/>
          <w:b w:val="false"/>
          <w:i w:val="false"/>
          <w:color w:val="000000"/>
          <w:sz w:val="28"/>
        </w:rPr>
        <w:t xml:space="preserve">
      9) 220.00.017 жолында Салық кодексінің </w:t>
      </w:r>
      <w:r>
        <w:rPr>
          <w:rFonts w:ascii="Times New Roman"/>
          <w:b w:val="false"/>
          <w:i w:val="false"/>
          <w:color w:val="000000"/>
          <w:sz w:val="28"/>
        </w:rPr>
        <w:t>116</w:t>
      </w:r>
      <w:r>
        <w:rPr>
          <w:rFonts w:ascii="Times New Roman"/>
          <w:b w:val="false"/>
          <w:i w:val="false"/>
          <w:color w:val="000000"/>
          <w:sz w:val="28"/>
        </w:rPr>
        <w:t>-</w:t>
      </w:r>
      <w:r>
        <w:rPr>
          <w:rFonts w:ascii="Times New Roman"/>
          <w:b w:val="false"/>
          <w:i w:val="false"/>
          <w:color w:val="000000"/>
          <w:sz w:val="28"/>
        </w:rPr>
        <w:t>122-баптарына</w:t>
      </w:r>
      <w:r>
        <w:rPr>
          <w:rFonts w:ascii="Times New Roman"/>
          <w:b w:val="false"/>
          <w:i w:val="false"/>
          <w:color w:val="000000"/>
          <w:sz w:val="28"/>
        </w:rPr>
        <w:t xml:space="preserve"> сәйкес айқындалатын, тіркелген активтер мен жалға берілген негізгі құралдар бойынша шегерімдердің сомасы көрсетіледі. Бұл жолға 220.04.011 және 220.04.012 жолдарының сомасы көшіріледі.</w:t>
      </w:r>
    </w:p>
    <w:bookmarkEnd w:id="3093"/>
    <w:bookmarkStart w:name="z3015" w:id="3094"/>
    <w:p>
      <w:pPr>
        <w:spacing w:after="0"/>
        <w:ind w:left="0"/>
        <w:jc w:val="both"/>
      </w:pPr>
      <w:r>
        <w:rPr>
          <w:rFonts w:ascii="Times New Roman"/>
          <w:b w:val="false"/>
          <w:i w:val="false"/>
          <w:color w:val="000000"/>
          <w:sz w:val="28"/>
        </w:rPr>
        <w:t xml:space="preserve">
      10) 220.00.018 жолында табыс есептелетін Республикалық бюджет туралы заңда белгіленген ең төменгі жалақы мөлшерінің сомасы көрсетіледі. Бір жыл ішіндегі салық шегерімінің жалпы сомасы Салық кодексінің </w:t>
      </w:r>
      <w:r>
        <w:rPr>
          <w:rFonts w:ascii="Times New Roman"/>
          <w:b w:val="false"/>
          <w:i w:val="false"/>
          <w:color w:val="000000"/>
          <w:sz w:val="28"/>
        </w:rPr>
        <w:t>157-бабында</w:t>
      </w:r>
      <w:r>
        <w:rPr>
          <w:rFonts w:ascii="Times New Roman"/>
          <w:b w:val="false"/>
          <w:i w:val="false"/>
          <w:color w:val="000000"/>
          <w:sz w:val="28"/>
        </w:rPr>
        <w:t xml:space="preserve"> белгіленген салық салынбайтын жылдық жиынтық табыстың мөлшерінің сомасынан аспауға тиіс;</w:t>
      </w:r>
    </w:p>
    <w:bookmarkEnd w:id="3094"/>
    <w:bookmarkStart w:name="z3016" w:id="3095"/>
    <w:p>
      <w:pPr>
        <w:spacing w:after="0"/>
        <w:ind w:left="0"/>
        <w:jc w:val="both"/>
      </w:pPr>
      <w:r>
        <w:rPr>
          <w:rFonts w:ascii="Times New Roman"/>
          <w:b w:val="false"/>
          <w:i w:val="false"/>
          <w:color w:val="000000"/>
          <w:sz w:val="28"/>
        </w:rPr>
        <w:t xml:space="preserve">
      11) 220.00.019 жолында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мөлшердегі мiндеттi зейнетақы жарналарының сомасы көрсетіледі;</w:t>
      </w:r>
    </w:p>
    <w:bookmarkEnd w:id="3095"/>
    <w:bookmarkStart w:name="z3017" w:id="3096"/>
    <w:p>
      <w:pPr>
        <w:spacing w:after="0"/>
        <w:ind w:left="0"/>
        <w:jc w:val="both"/>
      </w:pPr>
      <w:r>
        <w:rPr>
          <w:rFonts w:ascii="Times New Roman"/>
          <w:b w:val="false"/>
          <w:i w:val="false"/>
          <w:color w:val="000000"/>
          <w:sz w:val="28"/>
        </w:rPr>
        <w:t>
      12) 220.00.020 жолында өз пайдасына енгiзілетін ерiктi зейнетақы жарналарының сомасы көрсетіледі;</w:t>
      </w:r>
    </w:p>
    <w:bookmarkEnd w:id="3096"/>
    <w:bookmarkStart w:name="z3018" w:id="3097"/>
    <w:p>
      <w:pPr>
        <w:spacing w:after="0"/>
        <w:ind w:left="0"/>
        <w:jc w:val="both"/>
      </w:pPr>
      <w:r>
        <w:rPr>
          <w:rFonts w:ascii="Times New Roman"/>
          <w:b w:val="false"/>
          <w:i w:val="false"/>
          <w:color w:val="000000"/>
          <w:sz w:val="28"/>
        </w:rPr>
        <w:t>
      13) 220.00.021 жолында жеке тұлғаның жинақтаушы сақтандыру шарттары бойынша өз пайдасына енгiзетiн сақтандыру сыйлықақыларының сомасы көрсетіледі;</w:t>
      </w:r>
    </w:p>
    <w:bookmarkEnd w:id="3097"/>
    <w:bookmarkStart w:name="z3019" w:id="3098"/>
    <w:p>
      <w:pPr>
        <w:spacing w:after="0"/>
        <w:ind w:left="0"/>
        <w:jc w:val="both"/>
      </w:pPr>
      <w:r>
        <w:rPr>
          <w:rFonts w:ascii="Times New Roman"/>
          <w:b w:val="false"/>
          <w:i w:val="false"/>
          <w:color w:val="000000"/>
          <w:sz w:val="28"/>
        </w:rPr>
        <w:t>
      14) 220.00.022 жолында Қазақстан Республикасының резидентi жеке тұлғаның Қазақстан Республикасының тұрғын үй құрылысы жинақ ақшасы туралы заңнамасына сәйкес Қазақстан Республикасының аумағында тұрғын үй жағдайын жақсарту жөнiндегi iс-шараларды жүргiзуге тұрғын үй құрылыс жинақ банктерiнен алған қарыздары бойынша сыйақыны өтеуге бағытталған сомалар көрсетіледі;</w:t>
      </w:r>
    </w:p>
    <w:bookmarkEnd w:id="3098"/>
    <w:bookmarkStart w:name="z3020" w:id="3099"/>
    <w:p>
      <w:pPr>
        <w:spacing w:after="0"/>
        <w:ind w:left="0"/>
        <w:jc w:val="both"/>
      </w:pPr>
      <w:r>
        <w:rPr>
          <w:rFonts w:ascii="Times New Roman"/>
          <w:b w:val="false"/>
          <w:i w:val="false"/>
          <w:color w:val="000000"/>
          <w:sz w:val="28"/>
        </w:rPr>
        <w:t xml:space="preserve">
      15) 220.00.023 жолында Салық кодексінің 166-бабы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мөлшерде және шарттарда медициналық қызметтерге (косметологиялық қызмет көрсетулерден басқа) ақы төлеуге жұмсалатын шығыстар сомасы көрсетіледі;</w:t>
      </w:r>
    </w:p>
    <w:bookmarkEnd w:id="3099"/>
    <w:bookmarkStart w:name="z3021" w:id="3100"/>
    <w:p>
      <w:pPr>
        <w:spacing w:after="0"/>
        <w:ind w:left="0"/>
        <w:jc w:val="both"/>
      </w:pPr>
      <w:r>
        <w:rPr>
          <w:rFonts w:ascii="Times New Roman"/>
          <w:b w:val="false"/>
          <w:i w:val="false"/>
          <w:color w:val="000000"/>
          <w:sz w:val="28"/>
        </w:rPr>
        <w:t>
      16) 220.00.024 жолында Салық кодексіне сәйкес шегерімге жататын өзге де шығыстар сомасы көрсетіледі;</w:t>
      </w:r>
    </w:p>
    <w:bookmarkEnd w:id="3100"/>
    <w:bookmarkStart w:name="z3022" w:id="3101"/>
    <w:p>
      <w:pPr>
        <w:spacing w:after="0"/>
        <w:ind w:left="0"/>
        <w:jc w:val="both"/>
      </w:pPr>
      <w:r>
        <w:rPr>
          <w:rFonts w:ascii="Times New Roman"/>
          <w:b w:val="false"/>
          <w:i w:val="false"/>
          <w:color w:val="000000"/>
          <w:sz w:val="28"/>
        </w:rPr>
        <w:t>
      17) 220.00.025 жолында 220.00.009-дан 220.00.024-ке дейінгі жолдардың сомасы ретінде айқындалатын шегерімге жататын жалпы сома көрсетіледі.</w:t>
      </w:r>
    </w:p>
    <w:bookmarkEnd w:id="3101"/>
    <w:bookmarkStart w:name="z3023" w:id="3102"/>
    <w:p>
      <w:pPr>
        <w:spacing w:after="0"/>
        <w:ind w:left="0"/>
        <w:jc w:val="both"/>
      </w:pPr>
      <w:r>
        <w:rPr>
          <w:rFonts w:ascii="Times New Roman"/>
          <w:b w:val="false"/>
          <w:i w:val="false"/>
          <w:color w:val="000000"/>
          <w:sz w:val="28"/>
        </w:rPr>
        <w:t>
      18. "Салық кодексіне сәйкес табыстар мен шегерімдерді түзету" деген бөлімде:</w:t>
      </w:r>
    </w:p>
    <w:bookmarkEnd w:id="3102"/>
    <w:bookmarkStart w:name="z3024" w:id="3103"/>
    <w:p>
      <w:pPr>
        <w:spacing w:after="0"/>
        <w:ind w:left="0"/>
        <w:jc w:val="both"/>
      </w:pPr>
      <w:r>
        <w:rPr>
          <w:rFonts w:ascii="Times New Roman"/>
          <w:b w:val="false"/>
          <w:i w:val="false"/>
          <w:color w:val="000000"/>
          <w:sz w:val="28"/>
        </w:rPr>
        <w:t xml:space="preserve">
      1) 220.00.026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айқындалатын табыстар мен шегерімдерді түзетудің жалпы сомасы көрсетіледі. 220.00.026 I және 220.00.026 II жолдарының сомасы (220.00.026 I + 220.00.026 II) ретінде айқындалады:</w:t>
      </w:r>
    </w:p>
    <w:bookmarkEnd w:id="3103"/>
    <w:bookmarkStart w:name="z3025" w:id="3104"/>
    <w:p>
      <w:pPr>
        <w:spacing w:after="0"/>
        <w:ind w:left="0"/>
        <w:jc w:val="both"/>
      </w:pPr>
      <w:r>
        <w:rPr>
          <w:rFonts w:ascii="Times New Roman"/>
          <w:b w:val="false"/>
          <w:i w:val="false"/>
          <w:color w:val="000000"/>
          <w:sz w:val="28"/>
        </w:rPr>
        <w:t xml:space="preserve">
      2) 220.00.026 I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айқындалатын табыстарды түзету сомасы көрсетіледі;</w:t>
      </w:r>
    </w:p>
    <w:bookmarkEnd w:id="3104"/>
    <w:bookmarkStart w:name="z3026" w:id="3105"/>
    <w:p>
      <w:pPr>
        <w:spacing w:after="0"/>
        <w:ind w:left="0"/>
        <w:jc w:val="both"/>
      </w:pPr>
      <w:r>
        <w:rPr>
          <w:rFonts w:ascii="Times New Roman"/>
          <w:b w:val="false"/>
          <w:i w:val="false"/>
          <w:color w:val="000000"/>
          <w:sz w:val="28"/>
        </w:rPr>
        <w:t xml:space="preserve">
      3) 220.00.026 II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айқындалатын шегерімдерді түзету сомасы көрсетіледі.</w:t>
      </w:r>
    </w:p>
    <w:bookmarkEnd w:id="3105"/>
    <w:bookmarkStart w:name="z3027" w:id="3106"/>
    <w:p>
      <w:pPr>
        <w:spacing w:after="0"/>
        <w:ind w:left="0"/>
        <w:jc w:val="both"/>
      </w:pPr>
      <w:r>
        <w:rPr>
          <w:rFonts w:ascii="Times New Roman"/>
          <w:b w:val="false"/>
          <w:i w:val="false"/>
          <w:color w:val="000000"/>
          <w:sz w:val="28"/>
        </w:rPr>
        <w:t xml:space="preserve">
      19.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табыстар мен шегерімдерді түзету" деген бөлімде:</w:t>
      </w:r>
    </w:p>
    <w:bookmarkEnd w:id="3106"/>
    <w:bookmarkStart w:name="z3028" w:id="3107"/>
    <w:p>
      <w:pPr>
        <w:spacing w:after="0"/>
        <w:ind w:left="0"/>
        <w:jc w:val="both"/>
      </w:pPr>
      <w:r>
        <w:rPr>
          <w:rFonts w:ascii="Times New Roman"/>
          <w:b w:val="false"/>
          <w:i w:val="false"/>
          <w:color w:val="000000"/>
          <w:sz w:val="28"/>
        </w:rPr>
        <w:t xml:space="preserve">
      1) 220.00.027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айқындалатын табыстарды түзету сомасы көрсетіледі;</w:t>
      </w:r>
    </w:p>
    <w:bookmarkEnd w:id="3107"/>
    <w:bookmarkStart w:name="z3029" w:id="3108"/>
    <w:p>
      <w:pPr>
        <w:spacing w:after="0"/>
        <w:ind w:left="0"/>
        <w:jc w:val="both"/>
      </w:pPr>
      <w:r>
        <w:rPr>
          <w:rFonts w:ascii="Times New Roman"/>
          <w:b w:val="false"/>
          <w:i w:val="false"/>
          <w:color w:val="000000"/>
          <w:sz w:val="28"/>
        </w:rPr>
        <w:t xml:space="preserve">
      2) 220.00.028 жолында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айқындалатын шегерімдерді түзету сомасы көрсетіледі.</w:t>
      </w:r>
    </w:p>
    <w:bookmarkEnd w:id="3108"/>
    <w:bookmarkStart w:name="z3030" w:id="3109"/>
    <w:p>
      <w:pPr>
        <w:spacing w:after="0"/>
        <w:ind w:left="0"/>
        <w:jc w:val="both"/>
      </w:pPr>
      <w:r>
        <w:rPr>
          <w:rFonts w:ascii="Times New Roman"/>
          <w:b w:val="false"/>
          <w:i w:val="false"/>
          <w:color w:val="000000"/>
          <w:sz w:val="28"/>
        </w:rPr>
        <w:t>
      20. "Дара кәсіпкердің салық салынатын табысының есебі" деген бөлімде:</w:t>
      </w:r>
    </w:p>
    <w:bookmarkEnd w:id="3109"/>
    <w:bookmarkStart w:name="z3031" w:id="3110"/>
    <w:p>
      <w:pPr>
        <w:spacing w:after="0"/>
        <w:ind w:left="0"/>
        <w:jc w:val="both"/>
      </w:pPr>
      <w:r>
        <w:rPr>
          <w:rFonts w:ascii="Times New Roman"/>
          <w:b w:val="false"/>
          <w:i w:val="false"/>
          <w:color w:val="000000"/>
          <w:sz w:val="28"/>
        </w:rPr>
        <w:t>
      1) 220.00.029 жолында дара кәсіпкердің салық салынатын табысы (залал) көрсетіледі. 220.00.008 – 220.00.025 + 220.00.026 + 220.00.027 - 220.00.028 ретінде айқындалады;</w:t>
      </w:r>
    </w:p>
    <w:bookmarkEnd w:id="3110"/>
    <w:bookmarkStart w:name="z3032" w:id="3111"/>
    <w:p>
      <w:pPr>
        <w:spacing w:after="0"/>
        <w:ind w:left="0"/>
        <w:jc w:val="both"/>
      </w:pPr>
      <w:r>
        <w:rPr>
          <w:rFonts w:ascii="Times New Roman"/>
          <w:b w:val="false"/>
          <w:i w:val="false"/>
          <w:color w:val="000000"/>
          <w:sz w:val="28"/>
        </w:rPr>
        <w:t>
      2) 220.00.030 жолында резидент салық төлеуші Қазақстан Республикасынан тыс көздерден алған табыстардың сомасы көрсетіледі. 220.00.030 жолы анықтамалық сипатқа ие. Бұл жол өзіне 220.00.030 І жолын да қамтиды:</w:t>
      </w:r>
    </w:p>
    <w:bookmarkEnd w:id="3111"/>
    <w:bookmarkStart w:name="z3033" w:id="3112"/>
    <w:p>
      <w:pPr>
        <w:spacing w:after="0"/>
        <w:ind w:left="0"/>
        <w:jc w:val="both"/>
      </w:pPr>
      <w:r>
        <w:rPr>
          <w:rFonts w:ascii="Times New Roman"/>
          <w:b w:val="false"/>
          <w:i w:val="false"/>
          <w:color w:val="000000"/>
          <w:sz w:val="28"/>
        </w:rPr>
        <w:t xml:space="preserve">
      220.00.030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табыстар көрсетіледі. Бұл жолға 220.03-нысаны І бағанының қорытынды мәні көшіріледі;</w:t>
      </w:r>
    </w:p>
    <w:bookmarkEnd w:id="3112"/>
    <w:bookmarkStart w:name="z3034" w:id="3113"/>
    <w:p>
      <w:pPr>
        <w:spacing w:after="0"/>
        <w:ind w:left="0"/>
        <w:jc w:val="both"/>
      </w:pPr>
      <w:r>
        <w:rPr>
          <w:rFonts w:ascii="Times New Roman"/>
          <w:b w:val="false"/>
          <w:i w:val="false"/>
          <w:color w:val="000000"/>
          <w:sz w:val="28"/>
        </w:rPr>
        <w:t xml:space="preserve">
      3) 220.00.031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 Бұл жолға 220.02-нысаны Е бағанының қорытынды мәні көшіріледі.</w:t>
      </w:r>
    </w:p>
    <w:bookmarkEnd w:id="3113"/>
    <w:bookmarkStart w:name="z3037" w:id="3114"/>
    <w:p>
      <w:pPr>
        <w:spacing w:after="0"/>
        <w:ind w:left="0"/>
        <w:jc w:val="both"/>
      </w:pPr>
      <w:r>
        <w:rPr>
          <w:rFonts w:ascii="Times New Roman"/>
          <w:b w:val="false"/>
          <w:i w:val="false"/>
          <w:color w:val="000000"/>
          <w:sz w:val="28"/>
        </w:rPr>
        <w:t>
      4) 220.00.032 жолында халықаралық салық салу ерекшелігі ескеріле отырып, дара кәсіпкердің салық салынатын табысының (залалының) сомасы көрсетіледі. Бұл ретте 220.00.030 I жолында көрсетілген сома дара кәсіпкердің салық салынатын табысына қосылуға жатады, салық салынатын табыс болмаған жағдайда, Қазақстан Республикасы резидентiнiң залалы азайтылады. 220.00.032 жолы 220.00.029 және 220.00.030 I жолдарының сомасы алу 220.00.031 жолы (220.00.029 + 220.00.030 I - 220.00.031) ретінде айқындалады;</w:t>
      </w:r>
    </w:p>
    <w:bookmarkEnd w:id="3114"/>
    <w:bookmarkStart w:name="z3038" w:id="3115"/>
    <w:p>
      <w:pPr>
        <w:spacing w:after="0"/>
        <w:ind w:left="0"/>
        <w:jc w:val="both"/>
      </w:pPr>
      <w:r>
        <w:rPr>
          <w:rFonts w:ascii="Times New Roman"/>
          <w:b w:val="false"/>
          <w:i w:val="false"/>
          <w:color w:val="000000"/>
          <w:sz w:val="28"/>
        </w:rPr>
        <w:t xml:space="preserve">
      5) 220.00.033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Егер 220.00.032 жолының теріс мәні болса, 220.00.033 жолы 220.00.032 жолының және 220.04.008 І жолы модулінің сомасы ретінде айқындалады. Егер 220.00.032 жолы оң мәнге ие болса, 220.00.033 жолына 220.04.008 I жолы көшіріледі;</w:t>
      </w:r>
    </w:p>
    <w:bookmarkEnd w:id="3115"/>
    <w:bookmarkStart w:name="z3039" w:id="3116"/>
    <w:p>
      <w:pPr>
        <w:spacing w:after="0"/>
        <w:ind w:left="0"/>
        <w:jc w:val="both"/>
      </w:pPr>
      <w:r>
        <w:rPr>
          <w:rFonts w:ascii="Times New Roman"/>
          <w:b w:val="false"/>
          <w:i w:val="false"/>
          <w:color w:val="000000"/>
          <w:sz w:val="28"/>
        </w:rPr>
        <w:t xml:space="preserve">
      6) 220.00.034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дара кәсіпкердің салық салынатын табысын кеміту сомасы көрсетіледі. 220.00.034 жолы 220.00.034 I және 220.00.034 II жолдарын өзіне қосады;</w:t>
      </w:r>
    </w:p>
    <w:bookmarkEnd w:id="3116"/>
    <w:bookmarkStart w:name="z3040" w:id="3117"/>
    <w:p>
      <w:pPr>
        <w:spacing w:after="0"/>
        <w:ind w:left="0"/>
        <w:jc w:val="both"/>
      </w:pPr>
      <w:r>
        <w:rPr>
          <w:rFonts w:ascii="Times New Roman"/>
          <w:b w:val="false"/>
          <w:i w:val="false"/>
          <w:color w:val="000000"/>
          <w:sz w:val="28"/>
        </w:rPr>
        <w:t xml:space="preserve">
      220.00.034 I жолында салық төлеуші Салық кодексінің 133-бабы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салық салынатын табысты кемітуге құқығы бар шығыстар көрсетіледі.</w:t>
      </w:r>
    </w:p>
    <w:bookmarkEnd w:id="3117"/>
    <w:bookmarkStart w:name="z3041" w:id="3118"/>
    <w:p>
      <w:pPr>
        <w:spacing w:after="0"/>
        <w:ind w:left="0"/>
        <w:jc w:val="both"/>
      </w:pPr>
      <w:r>
        <w:rPr>
          <w:rFonts w:ascii="Times New Roman"/>
          <w:b w:val="false"/>
          <w:i w:val="false"/>
          <w:color w:val="000000"/>
          <w:sz w:val="28"/>
        </w:rPr>
        <w:t xml:space="preserve">
      220.00.034 II жолында салық төлеуші Салық кодексінің 133-бабы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салық салынатын табысты кемітуге құқығы бар табыстар көрсетіледі;</w:t>
      </w:r>
    </w:p>
    <w:bookmarkEnd w:id="3118"/>
    <w:bookmarkStart w:name="z3042" w:id="3119"/>
    <w:p>
      <w:pPr>
        <w:spacing w:after="0"/>
        <w:ind w:left="0"/>
        <w:jc w:val="both"/>
      </w:pPr>
      <w:r>
        <w:rPr>
          <w:rFonts w:ascii="Times New Roman"/>
          <w:b w:val="false"/>
          <w:i w:val="false"/>
          <w:color w:val="000000"/>
          <w:sz w:val="28"/>
        </w:rPr>
        <w:t xml:space="preserve">
      7) 220.00.035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есептелген азайту ескерілген дара кәсіпкердің салық салынатын табысы көрсетіледі. 220.00.032 және 220.00.034 жолдарының айырмасы (220.00.032 – 220.00.034) ретінде айқындалады. Егер 220.00.034 жолы 220.00.032 жолынан артық болса, 220.00.035 жолында нөл көрсетіледі;</w:t>
      </w:r>
    </w:p>
    <w:bookmarkEnd w:id="3119"/>
    <w:bookmarkStart w:name="z3043" w:id="3120"/>
    <w:p>
      <w:pPr>
        <w:spacing w:after="0"/>
        <w:ind w:left="0"/>
        <w:jc w:val="both"/>
      </w:pPr>
      <w:r>
        <w:rPr>
          <w:rFonts w:ascii="Times New Roman"/>
          <w:b w:val="false"/>
          <w:i w:val="false"/>
          <w:color w:val="000000"/>
          <w:sz w:val="28"/>
        </w:rPr>
        <w:t>
      8) 220.00.036 жолында алдыңғы салық кезеңдерінен көшірілген залалдар көрсетіледі;</w:t>
      </w:r>
    </w:p>
    <w:bookmarkEnd w:id="3120"/>
    <w:bookmarkStart w:name="z3044" w:id="3121"/>
    <w:p>
      <w:pPr>
        <w:spacing w:after="0"/>
        <w:ind w:left="0"/>
        <w:jc w:val="both"/>
      </w:pPr>
      <w:r>
        <w:rPr>
          <w:rFonts w:ascii="Times New Roman"/>
          <w:b w:val="false"/>
          <w:i w:val="false"/>
          <w:color w:val="000000"/>
          <w:sz w:val="28"/>
        </w:rPr>
        <w:t>
      9) 220.00.037 жолында көшірілген залалдар ескерілген дара кәсіпкердің салық салынатын табысы көрсетіледі. Егер 220.00.035 жолында оң мән көрсетілген жағдайда толтырылады. 220.00.035, 220.00.036 жолдарының айырмасы (220.00.035 – 220.00.036) ретінде айқындалады. Егер 220.00.036 жолы 220.00.035 жолынан артық болса, 220.00.037 жолында нөл көрсетіледі.</w:t>
      </w:r>
    </w:p>
    <w:bookmarkEnd w:id="3121"/>
    <w:bookmarkStart w:name="z3045" w:id="3122"/>
    <w:p>
      <w:pPr>
        <w:spacing w:after="0"/>
        <w:ind w:left="0"/>
        <w:jc w:val="both"/>
      </w:pPr>
      <w:r>
        <w:rPr>
          <w:rFonts w:ascii="Times New Roman"/>
          <w:b w:val="false"/>
          <w:i w:val="false"/>
          <w:color w:val="000000"/>
          <w:sz w:val="28"/>
        </w:rPr>
        <w:t>
      21. "Салық міндеттемесінің есебі" деген бөлімде:</w:t>
      </w:r>
    </w:p>
    <w:bookmarkEnd w:id="3122"/>
    <w:bookmarkStart w:name="z3046" w:id="3123"/>
    <w:p>
      <w:pPr>
        <w:spacing w:after="0"/>
        <w:ind w:left="0"/>
        <w:jc w:val="both"/>
      </w:pPr>
      <w:r>
        <w:rPr>
          <w:rFonts w:ascii="Times New Roman"/>
          <w:b w:val="false"/>
          <w:i w:val="false"/>
          <w:color w:val="000000"/>
          <w:sz w:val="28"/>
        </w:rPr>
        <w:t xml:space="preserve">
      1) 220.00.038 жолында Салық кодексінің 158-бабы </w:t>
      </w:r>
      <w:r>
        <w:rPr>
          <w:rFonts w:ascii="Times New Roman"/>
          <w:b w:val="false"/>
          <w:i w:val="false"/>
          <w:color w:val="000000"/>
          <w:sz w:val="28"/>
        </w:rPr>
        <w:t>1-тармағына</w:t>
      </w:r>
      <w:r>
        <w:rPr>
          <w:rFonts w:ascii="Times New Roman"/>
          <w:b w:val="false"/>
          <w:i w:val="false"/>
          <w:color w:val="000000"/>
          <w:sz w:val="28"/>
        </w:rPr>
        <w:t xml:space="preserve"> сәйкес жеке табыс салығының ставкасы пайызда көрсетіледі;</w:t>
      </w:r>
    </w:p>
    <w:bookmarkEnd w:id="3123"/>
    <w:bookmarkStart w:name="z3047" w:id="3124"/>
    <w:p>
      <w:pPr>
        <w:spacing w:after="0"/>
        <w:ind w:left="0"/>
        <w:jc w:val="both"/>
      </w:pPr>
      <w:r>
        <w:rPr>
          <w:rFonts w:ascii="Times New Roman"/>
          <w:b w:val="false"/>
          <w:i w:val="false"/>
          <w:color w:val="000000"/>
          <w:sz w:val="28"/>
        </w:rPr>
        <w:t>
      2) 220.00.039 жолында дара кәсіпкердің салық салынатын табысынан алынатын жеке табыс салығының сомасы көрсетіледі. 220.00.037 және 220.00.038 жолдарының туындысы (220.00.037 х 220.00.038) ретінде айқындалады;</w:t>
      </w:r>
    </w:p>
    <w:bookmarkEnd w:id="3124"/>
    <w:bookmarkStart w:name="z3048" w:id="3125"/>
    <w:p>
      <w:pPr>
        <w:spacing w:after="0"/>
        <w:ind w:left="0"/>
        <w:jc w:val="both"/>
      </w:pPr>
      <w:r>
        <w:rPr>
          <w:rFonts w:ascii="Times New Roman"/>
          <w:b w:val="false"/>
          <w:i w:val="false"/>
          <w:color w:val="000000"/>
          <w:sz w:val="28"/>
        </w:rPr>
        <w:t xml:space="preserve">
      3) 220.00.040 жолында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 үшін есептелген жеке табыс салығының сомасы көрсетіледі. 220.00.039, 220.00.040 I, 220.00.040 II, 220.00.040 III, 220.00.040 IV жолдарының айырмасы (220.00.039– 220.00.040 I – 220.00.040 II – 220.00.040 III – 220.00.040 IV) ретінде айқындалады. Егер алынған айырма нөлден төмен болса, онда 220.00.040 I жолында нөл көрсетіледі;</w:t>
      </w:r>
    </w:p>
    <w:bookmarkEnd w:id="3125"/>
    <w:bookmarkStart w:name="z3049" w:id="3126"/>
    <w:p>
      <w:pPr>
        <w:spacing w:after="0"/>
        <w:ind w:left="0"/>
        <w:jc w:val="both"/>
      </w:pPr>
      <w:r>
        <w:rPr>
          <w:rFonts w:ascii="Times New Roman"/>
          <w:b w:val="false"/>
          <w:i w:val="false"/>
          <w:color w:val="000000"/>
          <w:sz w:val="28"/>
        </w:rPr>
        <w:t xml:space="preserve">
      4) 220.00.040 I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 түрлерінің сомасы көрсетіледі. Бұл жолға 220.03-нысаны R бағанының қорытынды мәні көшіріледі;</w:t>
      </w:r>
    </w:p>
    <w:bookmarkEnd w:id="3126"/>
    <w:bookmarkStart w:name="z3050" w:id="3127"/>
    <w:p>
      <w:pPr>
        <w:spacing w:after="0"/>
        <w:ind w:left="0"/>
        <w:jc w:val="both"/>
      </w:pPr>
      <w:r>
        <w:rPr>
          <w:rFonts w:ascii="Times New Roman"/>
          <w:b w:val="false"/>
          <w:i w:val="false"/>
          <w:color w:val="000000"/>
          <w:sz w:val="28"/>
        </w:rPr>
        <w:t xml:space="preserve">
      5) 220.00.040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табыстан төлем көзінен ұсталған жеке табыс салығының сомасы көрсетіледі;</w:t>
      </w:r>
    </w:p>
    <w:bookmarkEnd w:id="3127"/>
    <w:bookmarkStart w:name="z3051" w:id="3128"/>
    <w:p>
      <w:pPr>
        <w:spacing w:after="0"/>
        <w:ind w:left="0"/>
        <w:jc w:val="both"/>
      </w:pPr>
      <w:r>
        <w:rPr>
          <w:rFonts w:ascii="Times New Roman"/>
          <w:b w:val="false"/>
          <w:i w:val="false"/>
          <w:color w:val="000000"/>
          <w:sz w:val="28"/>
        </w:rPr>
        <w:t xml:space="preserve">
      6) 220.00.040 III жолында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алдыңғы салық кезеңдерінен көшірілген жеке табыс салығының сомасы көрсетіледі;</w:t>
      </w:r>
    </w:p>
    <w:bookmarkEnd w:id="3128"/>
    <w:bookmarkStart w:name="z3052" w:id="3129"/>
    <w:p>
      <w:pPr>
        <w:spacing w:after="0"/>
        <w:ind w:left="0"/>
        <w:jc w:val="both"/>
      </w:pPr>
      <w:r>
        <w:rPr>
          <w:rFonts w:ascii="Times New Roman"/>
          <w:b w:val="false"/>
          <w:i w:val="false"/>
          <w:color w:val="000000"/>
          <w:sz w:val="28"/>
        </w:rPr>
        <w:t xml:space="preserve">
      7) 220.00.040 IV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сыйақы түріндегі табыстан салық кезеңінде төлем көзінен ұсталған жеке табыс салығының сомасы көрсетіледі;</w:t>
      </w:r>
    </w:p>
    <w:bookmarkEnd w:id="3129"/>
    <w:bookmarkStart w:name="z3053" w:id="3130"/>
    <w:p>
      <w:pPr>
        <w:spacing w:after="0"/>
        <w:ind w:left="0"/>
        <w:jc w:val="both"/>
      </w:pPr>
      <w:r>
        <w:rPr>
          <w:rFonts w:ascii="Times New Roman"/>
          <w:b w:val="false"/>
          <w:i w:val="false"/>
          <w:color w:val="000000"/>
          <w:sz w:val="28"/>
        </w:rPr>
        <w:t xml:space="preserve">
      8) 220.00.041 жолында Салық Кодексінің </w:t>
      </w:r>
      <w:r>
        <w:rPr>
          <w:rFonts w:ascii="Times New Roman"/>
          <w:b w:val="false"/>
          <w:i w:val="false"/>
          <w:color w:val="000000"/>
          <w:sz w:val="28"/>
        </w:rPr>
        <w:t>599-бабына</w:t>
      </w:r>
      <w:r>
        <w:rPr>
          <w:rFonts w:ascii="Times New Roman"/>
          <w:b w:val="false"/>
          <w:i w:val="false"/>
          <w:color w:val="000000"/>
          <w:sz w:val="28"/>
        </w:rPr>
        <w:t xml:space="preserve"> сәйкес жеке табыс салығын төлеуді есебіне жүзеге асырылатын есепке жатқызулар сомаларын қоса алғанда, төленген салық сомасы көрсетіледі. Жеке табыс салығын төлеу Салық кодексінің 179-бабы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bookmarkEnd w:id="3130"/>
    <w:bookmarkStart w:name="z3054" w:id="3131"/>
    <w:p>
      <w:pPr>
        <w:spacing w:after="0"/>
        <w:ind w:left="0"/>
        <w:jc w:val="both"/>
      </w:pPr>
      <w:r>
        <w:rPr>
          <w:rFonts w:ascii="Times New Roman"/>
          <w:b w:val="false"/>
          <w:i w:val="false"/>
          <w:color w:val="000000"/>
          <w:sz w:val="28"/>
        </w:rPr>
        <w:t>
      22. "Салық төлеушiнiң жауапкершiлiгi" деген бөлімде:</w:t>
      </w:r>
    </w:p>
    <w:bookmarkEnd w:id="3131"/>
    <w:bookmarkStart w:name="z3055" w:id="3132"/>
    <w:p>
      <w:pPr>
        <w:spacing w:after="0"/>
        <w:ind w:left="0"/>
        <w:jc w:val="both"/>
      </w:pPr>
      <w:r>
        <w:rPr>
          <w:rFonts w:ascii="Times New Roman"/>
          <w:b w:val="false"/>
          <w:i w:val="false"/>
          <w:color w:val="000000"/>
          <w:sz w:val="28"/>
        </w:rPr>
        <w:t>
      1) "Салық төлеушiнiң Т.А.Ә." деген жолда жеке басын куәландыратын құжаттарға сәйкес жеке тұлғаның тегі, аты, әкесінің аты (ол болған кезде) көрсетіледі;</w:t>
      </w:r>
    </w:p>
    <w:bookmarkEnd w:id="3132"/>
    <w:bookmarkStart w:name="z3056" w:id="3133"/>
    <w:p>
      <w:pPr>
        <w:spacing w:after="0"/>
        <w:ind w:left="0"/>
        <w:jc w:val="both"/>
      </w:pPr>
      <w:r>
        <w:rPr>
          <w:rFonts w:ascii="Times New Roman"/>
          <w:b w:val="false"/>
          <w:i w:val="false"/>
          <w:color w:val="000000"/>
          <w:sz w:val="28"/>
        </w:rPr>
        <w:t>
      2) декларацияның тапсырылған күні.</w:t>
      </w:r>
    </w:p>
    <w:bookmarkEnd w:id="3133"/>
    <w:bookmarkStart w:name="z3057" w:id="3134"/>
    <w:p>
      <w:pPr>
        <w:spacing w:after="0"/>
        <w:ind w:left="0"/>
        <w:jc w:val="both"/>
      </w:pPr>
      <w:r>
        <w:rPr>
          <w:rFonts w:ascii="Times New Roman"/>
          <w:b w:val="false"/>
          <w:i w:val="false"/>
          <w:color w:val="000000"/>
          <w:sz w:val="28"/>
        </w:rPr>
        <w:t>
      Декларация салық органына табыс етілген күн көрсетіледі;</w:t>
      </w:r>
    </w:p>
    <w:bookmarkEnd w:id="3134"/>
    <w:bookmarkStart w:name="z3058" w:id="3135"/>
    <w:p>
      <w:pPr>
        <w:spacing w:after="0"/>
        <w:ind w:left="0"/>
        <w:jc w:val="both"/>
      </w:pPr>
      <w:r>
        <w:rPr>
          <w:rFonts w:ascii="Times New Roman"/>
          <w:b w:val="false"/>
          <w:i w:val="false"/>
          <w:color w:val="000000"/>
          <w:sz w:val="28"/>
        </w:rPr>
        <w:t>
      3) салық органының коды.</w:t>
      </w:r>
    </w:p>
    <w:bookmarkEnd w:id="3135"/>
    <w:bookmarkStart w:name="z3059" w:id="3136"/>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3136"/>
    <w:bookmarkStart w:name="z3060" w:id="3137"/>
    <w:p>
      <w:pPr>
        <w:spacing w:after="0"/>
        <w:ind w:left="0"/>
        <w:jc w:val="both"/>
      </w:pPr>
      <w:r>
        <w:rPr>
          <w:rFonts w:ascii="Times New Roman"/>
          <w:b w:val="false"/>
          <w:i w:val="false"/>
          <w:color w:val="000000"/>
          <w:sz w:val="28"/>
        </w:rPr>
        <w:t>
      4) "Декларацияны қабылдаған лауазымды адамның Т.А.Ә." жолында декларацияны қабылдаған салық органы қызметкерінің тегі, аты, әкесінің аты (ол болған кезде) көрсетіледі;</w:t>
      </w:r>
    </w:p>
    <w:bookmarkEnd w:id="3137"/>
    <w:bookmarkStart w:name="z3061" w:id="3138"/>
    <w:p>
      <w:pPr>
        <w:spacing w:after="0"/>
        <w:ind w:left="0"/>
        <w:jc w:val="both"/>
      </w:pPr>
      <w:r>
        <w:rPr>
          <w:rFonts w:ascii="Times New Roman"/>
          <w:b w:val="false"/>
          <w:i w:val="false"/>
          <w:color w:val="000000"/>
          <w:sz w:val="28"/>
        </w:rPr>
        <w:t>
      5) декларацияның қабылданған күні.</w:t>
      </w:r>
    </w:p>
    <w:bookmarkEnd w:id="3138"/>
    <w:bookmarkStart w:name="z3062" w:id="3139"/>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 көрсетіледі;</w:t>
      </w:r>
    </w:p>
    <w:bookmarkEnd w:id="3139"/>
    <w:bookmarkStart w:name="z3063" w:id="3140"/>
    <w:p>
      <w:pPr>
        <w:spacing w:after="0"/>
        <w:ind w:left="0"/>
        <w:jc w:val="both"/>
      </w:pPr>
      <w:r>
        <w:rPr>
          <w:rFonts w:ascii="Times New Roman"/>
          <w:b w:val="false"/>
          <w:i w:val="false"/>
          <w:color w:val="000000"/>
          <w:sz w:val="28"/>
        </w:rPr>
        <w:t>
      6) құжаттың кіріс нөмірі.</w:t>
      </w:r>
    </w:p>
    <w:bookmarkEnd w:id="3140"/>
    <w:bookmarkStart w:name="z3064" w:id="3141"/>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3141"/>
    <w:bookmarkStart w:name="z3065" w:id="3142"/>
    <w:p>
      <w:pPr>
        <w:spacing w:after="0"/>
        <w:ind w:left="0"/>
        <w:jc w:val="both"/>
      </w:pPr>
      <w:r>
        <w:rPr>
          <w:rFonts w:ascii="Times New Roman"/>
          <w:b w:val="false"/>
          <w:i w:val="false"/>
          <w:color w:val="000000"/>
          <w:sz w:val="28"/>
        </w:rPr>
        <w:t>
      7) пошта штемпелінің күні.</w:t>
      </w:r>
    </w:p>
    <w:bookmarkEnd w:id="3142"/>
    <w:bookmarkStart w:name="z3066" w:id="3143"/>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3143"/>
    <w:bookmarkStart w:name="z3067" w:id="3144"/>
    <w:p>
      <w:pPr>
        <w:spacing w:after="0"/>
        <w:ind w:left="0"/>
        <w:jc w:val="left"/>
      </w:pPr>
      <w:r>
        <w:rPr>
          <w:rFonts w:ascii="Times New Roman"/>
          <w:b/>
          <w:i w:val="false"/>
          <w:color w:val="000000"/>
        </w:rPr>
        <w:t xml:space="preserve"> 3. ҚҚС төлеушi болып табылмайтын салық төлеушiлердiң өткізілген</w:t>
      </w:r>
      <w:r>
        <w:br/>
      </w:r>
      <w:r>
        <w:rPr>
          <w:rFonts w:ascii="Times New Roman"/>
          <w:b/>
          <w:i w:val="false"/>
          <w:color w:val="000000"/>
        </w:rPr>
        <w:t>тауарлар, орындалған жұмыстар, көрсетілген қызметтер бойынша</w:t>
      </w:r>
      <w:r>
        <w:br/>
      </w:r>
      <w:r>
        <w:rPr>
          <w:rFonts w:ascii="Times New Roman"/>
          <w:b/>
          <w:i w:val="false"/>
          <w:color w:val="000000"/>
        </w:rPr>
        <w:t>шығыстары – 220.01-нысанын жасау</w:t>
      </w:r>
    </w:p>
    <w:bookmarkEnd w:id="3144"/>
    <w:bookmarkStart w:name="z3068" w:id="3145"/>
    <w:p>
      <w:pPr>
        <w:spacing w:after="0"/>
        <w:ind w:left="0"/>
        <w:jc w:val="both"/>
      </w:pPr>
      <w:r>
        <w:rPr>
          <w:rFonts w:ascii="Times New Roman"/>
          <w:b w:val="false"/>
          <w:i w:val="false"/>
          <w:color w:val="000000"/>
          <w:sz w:val="28"/>
        </w:rPr>
        <w:t>
      23.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p>
    <w:bookmarkEnd w:id="3145"/>
    <w:bookmarkStart w:name="z3069" w:id="3146"/>
    <w:p>
      <w:pPr>
        <w:spacing w:after="0"/>
        <w:ind w:left="0"/>
        <w:jc w:val="both"/>
      </w:pPr>
      <w:r>
        <w:rPr>
          <w:rFonts w:ascii="Times New Roman"/>
          <w:b w:val="false"/>
          <w:i w:val="false"/>
          <w:color w:val="000000"/>
          <w:sz w:val="28"/>
        </w:rPr>
        <w:t>
      24. "Шығыстар" деген бөлімде:</w:t>
      </w:r>
    </w:p>
    <w:bookmarkEnd w:id="3146"/>
    <w:bookmarkStart w:name="z3070" w:id="3147"/>
    <w:p>
      <w:pPr>
        <w:spacing w:after="0"/>
        <w:ind w:left="0"/>
        <w:jc w:val="both"/>
      </w:pPr>
      <w:r>
        <w:rPr>
          <w:rFonts w:ascii="Times New Roman"/>
          <w:b w:val="false"/>
          <w:i w:val="false"/>
          <w:color w:val="000000"/>
          <w:sz w:val="28"/>
        </w:rPr>
        <w:t>
      А бағанында жолдың реттік нөмірі көрсетіледі;</w:t>
      </w:r>
    </w:p>
    <w:bookmarkEnd w:id="3147"/>
    <w:bookmarkStart w:name="z3071" w:id="3148"/>
    <w:p>
      <w:pPr>
        <w:spacing w:after="0"/>
        <w:ind w:left="0"/>
        <w:jc w:val="both"/>
      </w:pPr>
      <w:r>
        <w:rPr>
          <w:rFonts w:ascii="Times New Roman"/>
          <w:b w:val="false"/>
          <w:i w:val="false"/>
          <w:color w:val="000000"/>
          <w:sz w:val="28"/>
        </w:rPr>
        <w:t>
      В бағанында салық төлеуші контрагенттің тіркеу нөмірі көрсетіледі;</w:t>
      </w:r>
    </w:p>
    <w:bookmarkEnd w:id="3148"/>
    <w:bookmarkStart w:name="z3072" w:id="3149"/>
    <w:p>
      <w:pPr>
        <w:spacing w:after="0"/>
        <w:ind w:left="0"/>
        <w:jc w:val="both"/>
      </w:pPr>
      <w:r>
        <w:rPr>
          <w:rFonts w:ascii="Times New Roman"/>
          <w:b w:val="false"/>
          <w:i w:val="false"/>
          <w:color w:val="000000"/>
          <w:sz w:val="28"/>
        </w:rPr>
        <w:t>
      С бағанында салық төлеуші контрагенттің бизнес-сәйкестендіру (жеке сәйкестендіру) нөмірі көрсетіледі;</w:t>
      </w:r>
    </w:p>
    <w:bookmarkEnd w:id="3149"/>
    <w:bookmarkStart w:name="z3073" w:id="3150"/>
    <w:p>
      <w:pPr>
        <w:spacing w:after="0"/>
        <w:ind w:left="0"/>
        <w:jc w:val="both"/>
      </w:pPr>
      <w:r>
        <w:rPr>
          <w:rFonts w:ascii="Times New Roman"/>
          <w:b w:val="false"/>
          <w:i w:val="false"/>
          <w:color w:val="000000"/>
          <w:sz w:val="28"/>
        </w:rPr>
        <w:t xml:space="preserve">
      D бағанында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резидент емес контрагенттің резиденттік елінің коды көрсетіледі;</w:t>
      </w:r>
    </w:p>
    <w:bookmarkEnd w:id="3150"/>
    <w:bookmarkStart w:name="z3074" w:id="3151"/>
    <w:p>
      <w:pPr>
        <w:spacing w:after="0"/>
        <w:ind w:left="0"/>
        <w:jc w:val="both"/>
      </w:pPr>
      <w:r>
        <w:rPr>
          <w:rFonts w:ascii="Times New Roman"/>
          <w:b w:val="false"/>
          <w:i w:val="false"/>
          <w:color w:val="000000"/>
          <w:sz w:val="28"/>
        </w:rPr>
        <w:t>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3151"/>
    <w:bookmarkStart w:name="z3075" w:id="3152"/>
    <w:p>
      <w:pPr>
        <w:spacing w:after="0"/>
        <w:ind w:left="0"/>
        <w:jc w:val="both"/>
      </w:pPr>
      <w:r>
        <w:rPr>
          <w:rFonts w:ascii="Times New Roman"/>
          <w:b w:val="false"/>
          <w:i w:val="false"/>
          <w:color w:val="000000"/>
          <w:sz w:val="28"/>
        </w:rPr>
        <w:t>
      F бағанында шығыс түрлерінің коды көрсетіледі:</w:t>
      </w:r>
    </w:p>
    <w:bookmarkEnd w:id="3152"/>
    <w:bookmarkStart w:name="z3076" w:id="3153"/>
    <w:p>
      <w:pPr>
        <w:spacing w:after="0"/>
        <w:ind w:left="0"/>
        <w:jc w:val="both"/>
      </w:pPr>
      <w:r>
        <w:rPr>
          <w:rFonts w:ascii="Times New Roman"/>
          <w:b w:val="false"/>
          <w:i w:val="false"/>
          <w:color w:val="000000"/>
          <w:sz w:val="28"/>
        </w:rPr>
        <w:t>
      1 – қаржылық қызмет көрсетулер;</w:t>
      </w:r>
    </w:p>
    <w:bookmarkEnd w:id="3153"/>
    <w:bookmarkStart w:name="z3077" w:id="3154"/>
    <w:p>
      <w:pPr>
        <w:spacing w:after="0"/>
        <w:ind w:left="0"/>
        <w:jc w:val="both"/>
      </w:pPr>
      <w:r>
        <w:rPr>
          <w:rFonts w:ascii="Times New Roman"/>
          <w:b w:val="false"/>
          <w:i w:val="false"/>
          <w:color w:val="000000"/>
          <w:sz w:val="28"/>
        </w:rPr>
        <w:t>
      2 – жарнамалық қызмет көрсетулер;</w:t>
      </w:r>
    </w:p>
    <w:bookmarkEnd w:id="3154"/>
    <w:bookmarkStart w:name="z3078" w:id="3155"/>
    <w:p>
      <w:pPr>
        <w:spacing w:after="0"/>
        <w:ind w:left="0"/>
        <w:jc w:val="both"/>
      </w:pPr>
      <w:r>
        <w:rPr>
          <w:rFonts w:ascii="Times New Roman"/>
          <w:b w:val="false"/>
          <w:i w:val="false"/>
          <w:color w:val="000000"/>
          <w:sz w:val="28"/>
        </w:rPr>
        <w:t>
      3 – консультациялық қызмет көрсетулер;</w:t>
      </w:r>
    </w:p>
    <w:bookmarkEnd w:id="3155"/>
    <w:bookmarkStart w:name="z3079" w:id="3156"/>
    <w:p>
      <w:pPr>
        <w:spacing w:after="0"/>
        <w:ind w:left="0"/>
        <w:jc w:val="both"/>
      </w:pPr>
      <w:r>
        <w:rPr>
          <w:rFonts w:ascii="Times New Roman"/>
          <w:b w:val="false"/>
          <w:i w:val="false"/>
          <w:color w:val="000000"/>
          <w:sz w:val="28"/>
        </w:rPr>
        <w:t>
      4 – маркетингтік қызмет көрсетулер;</w:t>
      </w:r>
    </w:p>
    <w:bookmarkEnd w:id="3156"/>
    <w:bookmarkStart w:name="z3080" w:id="3157"/>
    <w:p>
      <w:pPr>
        <w:spacing w:after="0"/>
        <w:ind w:left="0"/>
        <w:jc w:val="both"/>
      </w:pPr>
      <w:r>
        <w:rPr>
          <w:rFonts w:ascii="Times New Roman"/>
          <w:b w:val="false"/>
          <w:i w:val="false"/>
          <w:color w:val="000000"/>
          <w:sz w:val="28"/>
        </w:rPr>
        <w:t>
      5 – дизайнерлік қызмет көрсетулер;</w:t>
      </w:r>
    </w:p>
    <w:bookmarkEnd w:id="3157"/>
    <w:bookmarkStart w:name="z3081" w:id="3158"/>
    <w:p>
      <w:pPr>
        <w:spacing w:after="0"/>
        <w:ind w:left="0"/>
        <w:jc w:val="both"/>
      </w:pPr>
      <w:r>
        <w:rPr>
          <w:rFonts w:ascii="Times New Roman"/>
          <w:b w:val="false"/>
          <w:i w:val="false"/>
          <w:color w:val="000000"/>
          <w:sz w:val="28"/>
        </w:rPr>
        <w:t>
      6 – инжинирингтік қызмет көрсетулер;</w:t>
      </w:r>
    </w:p>
    <w:bookmarkEnd w:id="3158"/>
    <w:bookmarkStart w:name="z3082" w:id="3159"/>
    <w:p>
      <w:pPr>
        <w:spacing w:after="0"/>
        <w:ind w:left="0"/>
        <w:jc w:val="both"/>
      </w:pPr>
      <w:r>
        <w:rPr>
          <w:rFonts w:ascii="Times New Roman"/>
          <w:b w:val="false"/>
          <w:i w:val="false"/>
          <w:color w:val="000000"/>
          <w:sz w:val="28"/>
        </w:rPr>
        <w:t>
      7 – өзгелері;</w:t>
      </w:r>
    </w:p>
    <w:bookmarkEnd w:id="3159"/>
    <w:bookmarkStart w:name="z3083" w:id="3160"/>
    <w:p>
      <w:pPr>
        <w:spacing w:after="0"/>
        <w:ind w:left="0"/>
        <w:jc w:val="both"/>
      </w:pPr>
      <w:r>
        <w:rPr>
          <w:rFonts w:ascii="Times New Roman"/>
          <w:b w:val="false"/>
          <w:i w:val="false"/>
          <w:color w:val="000000"/>
          <w:sz w:val="28"/>
        </w:rPr>
        <w:t>
      G бағанында сатып алынған тауарлардың (жұмыстардың, қызметтердің) құны көрсетіледі.</w:t>
      </w:r>
    </w:p>
    <w:bookmarkEnd w:id="3160"/>
    <w:bookmarkStart w:name="z3084" w:id="3161"/>
    <w:p>
      <w:pPr>
        <w:spacing w:after="0"/>
        <w:ind w:left="0"/>
        <w:jc w:val="left"/>
      </w:pPr>
      <w:r>
        <w:rPr>
          <w:rFonts w:ascii="Times New Roman"/>
          <w:b/>
          <w:i w:val="false"/>
          <w:color w:val="000000"/>
        </w:rPr>
        <w:t xml:space="preserve"> 4. Халықаралық шартқа сәйкес салық салудан босатылуы тиіс табыс</w:t>
      </w:r>
      <w:r>
        <w:br/>
      </w:r>
      <w:r>
        <w:rPr>
          <w:rFonts w:ascii="Times New Roman"/>
          <w:b/>
          <w:i w:val="false"/>
          <w:color w:val="000000"/>
        </w:rPr>
        <w:t>–220.02-нысанын жасау</w:t>
      </w:r>
    </w:p>
    <w:bookmarkEnd w:id="3161"/>
    <w:bookmarkStart w:name="z3085" w:id="3162"/>
    <w:p>
      <w:pPr>
        <w:spacing w:after="0"/>
        <w:ind w:left="0"/>
        <w:jc w:val="both"/>
      </w:pPr>
      <w:r>
        <w:rPr>
          <w:rFonts w:ascii="Times New Roman"/>
          <w:b w:val="false"/>
          <w:i w:val="false"/>
          <w:color w:val="000000"/>
          <w:sz w:val="28"/>
        </w:rPr>
        <w:t xml:space="preserve">
      25. Бұл нысан Қазақстан Республикасымен жасалған халықаралық шарттарға сәйкес салық салудан босатылуы тиіс табысты айқындауға арналған.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сәйкес егер Қазақстан Республикасы ратификациялаған халықаралық шартта Салық кодексіндегі қамтылғандардан өзгеше ережелер қолданылса, онда Қазақстан Республикасы ратификациялаған халықаралық шарттың ережелері қолданылады.</w:t>
      </w:r>
    </w:p>
    <w:bookmarkEnd w:id="3162"/>
    <w:bookmarkStart w:name="z3086" w:id="3163"/>
    <w:p>
      <w:pPr>
        <w:spacing w:after="0"/>
        <w:ind w:left="0"/>
        <w:jc w:val="both"/>
      </w:pPr>
      <w:r>
        <w:rPr>
          <w:rFonts w:ascii="Times New Roman"/>
          <w:b w:val="false"/>
          <w:i w:val="false"/>
          <w:color w:val="000000"/>
          <w:sz w:val="28"/>
        </w:rPr>
        <w:t>
      26. "Көрсеткіштер" деген бөлімде:</w:t>
      </w:r>
    </w:p>
    <w:bookmarkEnd w:id="3163"/>
    <w:bookmarkStart w:name="z3087" w:id="3164"/>
    <w:p>
      <w:pPr>
        <w:spacing w:after="0"/>
        <w:ind w:left="0"/>
        <w:jc w:val="both"/>
      </w:pPr>
      <w:r>
        <w:rPr>
          <w:rFonts w:ascii="Times New Roman"/>
          <w:b w:val="false"/>
          <w:i w:val="false"/>
          <w:color w:val="000000"/>
          <w:sz w:val="28"/>
        </w:rPr>
        <w:t>
      1) А бағанында жолдың реттік нөмірі көрсетіледі;</w:t>
      </w:r>
    </w:p>
    <w:bookmarkEnd w:id="3164"/>
    <w:bookmarkStart w:name="z3088" w:id="3165"/>
    <w:p>
      <w:pPr>
        <w:spacing w:after="0"/>
        <w:ind w:left="0"/>
        <w:jc w:val="both"/>
      </w:pPr>
      <w:r>
        <w:rPr>
          <w:rFonts w:ascii="Times New Roman"/>
          <w:b w:val="false"/>
          <w:i w:val="false"/>
          <w:color w:val="000000"/>
          <w:sz w:val="28"/>
        </w:rPr>
        <w:t xml:space="preserve">
      2) В бағанында оған сәйкес табысқа қатысты Салық кодексінде белгіленген тәртіптен ерекше салық салу тәртібі белгіленген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халықаралық шарт түрінің коды көрсетіледі;</w:t>
      </w:r>
    </w:p>
    <w:bookmarkEnd w:id="3165"/>
    <w:bookmarkStart w:name="z3089" w:id="3166"/>
    <w:p>
      <w:pPr>
        <w:spacing w:after="0"/>
        <w:ind w:left="0"/>
        <w:jc w:val="both"/>
      </w:pPr>
      <w:r>
        <w:rPr>
          <w:rFonts w:ascii="Times New Roman"/>
          <w:b w:val="false"/>
          <w:i w:val="false"/>
          <w:color w:val="000000"/>
          <w:sz w:val="28"/>
        </w:rPr>
        <w:t>
      3) С бағанында халықаралық шарттың атауы көрсетіледі;</w:t>
      </w:r>
    </w:p>
    <w:bookmarkEnd w:id="3166"/>
    <w:bookmarkStart w:name="z3090" w:id="3167"/>
    <w:p>
      <w:pPr>
        <w:spacing w:after="0"/>
        <w:ind w:left="0"/>
        <w:jc w:val="both"/>
      </w:pPr>
      <w:r>
        <w:rPr>
          <w:rFonts w:ascii="Times New Roman"/>
          <w:b w:val="false"/>
          <w:i w:val="false"/>
          <w:color w:val="000000"/>
          <w:sz w:val="28"/>
        </w:rPr>
        <w:t xml:space="preserve">
      4) D бағанында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халықаралық шарт жасалған елдің коды көрсетіледі;</w:t>
      </w:r>
    </w:p>
    <w:bookmarkEnd w:id="3167"/>
    <w:bookmarkStart w:name="z3091" w:id="3168"/>
    <w:p>
      <w:pPr>
        <w:spacing w:after="0"/>
        <w:ind w:left="0"/>
        <w:jc w:val="both"/>
      </w:pP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p>
    <w:bookmarkEnd w:id="3168"/>
    <w:bookmarkStart w:name="z3092" w:id="3169"/>
    <w:p>
      <w:pPr>
        <w:spacing w:after="0"/>
        <w:ind w:left="0"/>
        <w:jc w:val="both"/>
      </w:pPr>
      <w:r>
        <w:rPr>
          <w:rFonts w:ascii="Times New Roman"/>
          <w:b w:val="false"/>
          <w:i w:val="false"/>
          <w:color w:val="000000"/>
          <w:sz w:val="28"/>
        </w:rPr>
        <w:t>
      220.02-нысанының Е бағанының қорытынды мәні 220.00.031 жолына көшіріледі.</w:t>
      </w:r>
    </w:p>
    <w:bookmarkEnd w:id="3169"/>
    <w:bookmarkStart w:name="z3093" w:id="3170"/>
    <w:p>
      <w:pPr>
        <w:spacing w:after="0"/>
        <w:ind w:left="0"/>
        <w:jc w:val="left"/>
      </w:pPr>
      <w:r>
        <w:rPr>
          <w:rFonts w:ascii="Times New Roman"/>
          <w:b/>
          <w:i w:val="false"/>
          <w:color w:val="000000"/>
        </w:rPr>
        <w:t xml:space="preserve"> 5. Шетелдік көздерден алынатын табыс, салық салуда жеңілдігі</w:t>
      </w:r>
      <w:r>
        <w:br/>
      </w:r>
      <w:r>
        <w:rPr>
          <w:rFonts w:ascii="Times New Roman"/>
          <w:b/>
          <w:i w:val="false"/>
          <w:color w:val="000000"/>
        </w:rPr>
        <w:t>бар елдерде тіркелген немесе орналасқан компаниялардың пайдасы</w:t>
      </w:r>
      <w:r>
        <w:br/>
      </w:r>
      <w:r>
        <w:rPr>
          <w:rFonts w:ascii="Times New Roman"/>
          <w:b/>
          <w:i w:val="false"/>
          <w:color w:val="000000"/>
        </w:rPr>
        <w:t>немесе пайдасының бір бөлігінің сомалары. Төленген шетел салығы</w:t>
      </w:r>
      <w:r>
        <w:br/>
      </w:r>
      <w:r>
        <w:rPr>
          <w:rFonts w:ascii="Times New Roman"/>
          <w:b/>
          <w:i w:val="false"/>
          <w:color w:val="000000"/>
        </w:rPr>
        <w:t>мен есепке жатқызу сомасы – 220.03– нысанын жасау</w:t>
      </w:r>
    </w:p>
    <w:bookmarkEnd w:id="3170"/>
    <w:bookmarkStart w:name="z3094" w:id="3171"/>
    <w:p>
      <w:pPr>
        <w:spacing w:after="0"/>
        <w:ind w:left="0"/>
        <w:jc w:val="both"/>
      </w:pPr>
      <w:r>
        <w:rPr>
          <w:rFonts w:ascii="Times New Roman"/>
          <w:b w:val="false"/>
          <w:i w:val="false"/>
          <w:color w:val="000000"/>
          <w:sz w:val="28"/>
        </w:rPr>
        <w:t>
      27. Бұл нысан шетел көздерден алынған табыстарды, салық салуда жеңілдігі бар елдерде тіркелген немесе орналасқан компаниялардың пайдасы немесе пайдасының бір бөлігінің сомаларын, сондай-ақ Салық кодексінің 7-бөлімінде айқындалған халықаралық салық салу ерекшеліктеріне сәйкес төленген шетел салығы мен есепке жатқызу сомасын айқындауға арналған.</w:t>
      </w:r>
    </w:p>
    <w:bookmarkEnd w:id="3171"/>
    <w:bookmarkStart w:name="z3095" w:id="3172"/>
    <w:p>
      <w:pPr>
        <w:spacing w:after="0"/>
        <w:ind w:left="0"/>
        <w:jc w:val="both"/>
      </w:pPr>
      <w:r>
        <w:rPr>
          <w:rFonts w:ascii="Times New Roman"/>
          <w:b w:val="false"/>
          <w:i w:val="false"/>
          <w:color w:val="000000"/>
          <w:sz w:val="28"/>
        </w:rPr>
        <w:t>
      28. "Көрсеткіштер" деген бөлімде:</w:t>
      </w:r>
    </w:p>
    <w:bookmarkEnd w:id="3172"/>
    <w:bookmarkStart w:name="z3096" w:id="3173"/>
    <w:p>
      <w:pPr>
        <w:spacing w:after="0"/>
        <w:ind w:left="0"/>
        <w:jc w:val="both"/>
      </w:pPr>
      <w:r>
        <w:rPr>
          <w:rFonts w:ascii="Times New Roman"/>
          <w:b w:val="false"/>
          <w:i w:val="false"/>
          <w:color w:val="000000"/>
          <w:sz w:val="28"/>
        </w:rPr>
        <w:t>
      1) А бағанында жолдың реттік нөмірі көрсетіледі;</w:t>
      </w:r>
    </w:p>
    <w:bookmarkEnd w:id="3173"/>
    <w:bookmarkStart w:name="z3097" w:id="3174"/>
    <w:p>
      <w:pPr>
        <w:spacing w:after="0"/>
        <w:ind w:left="0"/>
        <w:jc w:val="both"/>
      </w:pPr>
      <w:r>
        <w:rPr>
          <w:rFonts w:ascii="Times New Roman"/>
          <w:b w:val="false"/>
          <w:i w:val="false"/>
          <w:color w:val="000000"/>
          <w:sz w:val="28"/>
        </w:rPr>
        <w:t xml:space="preserve">
      2) В бағанында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p>
    <w:bookmarkEnd w:id="3174"/>
    <w:bookmarkStart w:name="z3098" w:id="3175"/>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p>
    <w:bookmarkEnd w:id="3175"/>
    <w:bookmarkStart w:name="z3099" w:id="3176"/>
    <w:p>
      <w:pPr>
        <w:spacing w:after="0"/>
        <w:ind w:left="0"/>
        <w:jc w:val="both"/>
      </w:pPr>
      <w:r>
        <w:rPr>
          <w:rFonts w:ascii="Times New Roman"/>
          <w:b w:val="false"/>
          <w:i w:val="false"/>
          <w:color w:val="000000"/>
          <w:sz w:val="28"/>
        </w:rPr>
        <w:t>
      4) D бағанында осы Қағидалардың 29-тармағына сәйкес резидент салық төлеуші тұрақты мекемеге байланысты емес шетел көздерінен алған табыс түрінің коды көрсетіледі;</w:t>
      </w:r>
    </w:p>
    <w:bookmarkEnd w:id="3176"/>
    <w:bookmarkStart w:name="z3100" w:id="3177"/>
    <w:p>
      <w:pPr>
        <w:spacing w:after="0"/>
        <w:ind w:left="0"/>
        <w:jc w:val="both"/>
      </w:pPr>
      <w:r>
        <w:rPr>
          <w:rFonts w:ascii="Times New Roman"/>
          <w:b w:val="false"/>
          <w:i w:val="false"/>
          <w:color w:val="000000"/>
          <w:sz w:val="28"/>
        </w:rPr>
        <w:t>
      5) Е бағанында осы Қағидалардың 30-тармағы 2) тармақшасына сәйкес табыс алу валютасының коды көрсетіледі;</w:t>
      </w:r>
    </w:p>
    <w:bookmarkEnd w:id="3177"/>
    <w:bookmarkStart w:name="z3101" w:id="3178"/>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өзге жағдайларда табысты төлейтін резидент еместің жарғылық капиталындағы қатысу үлесі пайыздарда көрсетіледі;</w:t>
      </w:r>
    </w:p>
    <w:bookmarkEnd w:id="3178"/>
    <w:bookmarkStart w:name="z3102" w:id="3179"/>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p>
    <w:bookmarkEnd w:id="3179"/>
    <w:bookmarkStart w:name="z3103" w:id="3180"/>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100 %-ға F және G бағандарының тиісті мәндерінің туындысына қатысы ретінде айқындалады ((F х G)/100%);</w:t>
      </w:r>
    </w:p>
    <w:bookmarkEnd w:id="3180"/>
    <w:bookmarkStart w:name="z3104" w:id="3181"/>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3181"/>
    <w:bookmarkStart w:name="z3105" w:id="3182"/>
    <w:p>
      <w:pPr>
        <w:spacing w:after="0"/>
        <w:ind w:left="0"/>
        <w:jc w:val="both"/>
      </w:pP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w:t>
      </w:r>
    </w:p>
    <w:bookmarkEnd w:id="3182"/>
    <w:bookmarkStart w:name="z3106" w:id="3183"/>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p>
    <w:bookmarkEnd w:id="3183"/>
    <w:bookmarkStart w:name="z3107" w:id="3184"/>
    <w:p>
      <w:pPr>
        <w:spacing w:after="0"/>
        <w:ind w:left="0"/>
        <w:jc w:val="both"/>
      </w:pPr>
      <w:r>
        <w:rPr>
          <w:rFonts w:ascii="Times New Roman"/>
          <w:b w:val="false"/>
          <w:i w:val="false"/>
          <w:color w:val="000000"/>
          <w:sz w:val="28"/>
        </w:rPr>
        <w:t>
      12) L бағанында Қазақстан Республикасының заңнамасы бойынша есептелген шетел мемлекетіндегі тұрақты база (мекеме) арқылы қызметтен түскен салық салынатын табыс сомасы көрсетіледі;</w:t>
      </w:r>
    </w:p>
    <w:bookmarkEnd w:id="3184"/>
    <w:bookmarkStart w:name="z3108" w:id="3185"/>
    <w:p>
      <w:pPr>
        <w:spacing w:after="0"/>
        <w:ind w:left="0"/>
        <w:jc w:val="both"/>
      </w:pPr>
      <w:r>
        <w:rPr>
          <w:rFonts w:ascii="Times New Roman"/>
          <w:b w:val="false"/>
          <w:i w:val="false"/>
          <w:color w:val="000000"/>
          <w:sz w:val="28"/>
        </w:rPr>
        <w:t>
      13) M бағанында шетел мемлекетінің заңнамасы бойынша есептелген шетел мемлекетіндегі тұрақты база (мекеме) арқылы қызметтен түскен салық салынатын табыс сомасы көрсетіледі</w:t>
      </w:r>
    </w:p>
    <w:bookmarkEnd w:id="3185"/>
    <w:bookmarkStart w:name="z3109" w:id="3186"/>
    <w:p>
      <w:pPr>
        <w:spacing w:after="0"/>
        <w:ind w:left="0"/>
        <w:jc w:val="both"/>
      </w:pPr>
      <w:r>
        <w:rPr>
          <w:rFonts w:ascii="Times New Roman"/>
          <w:b w:val="false"/>
          <w:i w:val="false"/>
          <w:color w:val="000000"/>
          <w:sz w:val="28"/>
        </w:rPr>
        <w:t>
      14) N бағанында тиісті төлем көзі елінің заңнамасымен немесе халықаралық шартпен белгіленген табыс салығының ставкалары көрсетіледі;</w:t>
      </w:r>
    </w:p>
    <w:bookmarkEnd w:id="3186"/>
    <w:bookmarkStart w:name="z3110" w:id="3187"/>
    <w:p>
      <w:pPr>
        <w:spacing w:after="0"/>
        <w:ind w:left="0"/>
        <w:jc w:val="both"/>
      </w:pPr>
      <w:r>
        <w:rPr>
          <w:rFonts w:ascii="Times New Roman"/>
          <w:b w:val="false"/>
          <w:i w:val="false"/>
          <w:color w:val="000000"/>
          <w:sz w:val="28"/>
        </w:rPr>
        <w:t>
      15) O бағанында табыстарды төлем көзі елінде төленген табыс салығының сомасы көрсетіледі;</w:t>
      </w:r>
    </w:p>
    <w:bookmarkEnd w:id="3187"/>
    <w:bookmarkStart w:name="z3111" w:id="3188"/>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158-бабында</w:t>
      </w:r>
      <w:r>
        <w:rPr>
          <w:rFonts w:ascii="Times New Roman"/>
          <w:b w:val="false"/>
          <w:i w:val="false"/>
          <w:color w:val="000000"/>
          <w:sz w:val="28"/>
        </w:rPr>
        <w:t xml:space="preserve"> белгіленген ставка қолданыла отырып, есептелген жеке табыс салығының сомасы көрсетіледі;</w:t>
      </w:r>
    </w:p>
    <w:bookmarkEnd w:id="3188"/>
    <w:bookmarkStart w:name="z3112" w:id="3189"/>
    <w:p>
      <w:pPr>
        <w:spacing w:after="0"/>
        <w:ind w:left="0"/>
        <w:jc w:val="both"/>
      </w:pPr>
      <w:r>
        <w:rPr>
          <w:rFonts w:ascii="Times New Roman"/>
          <w:b w:val="false"/>
          <w:i w:val="false"/>
          <w:color w:val="000000"/>
          <w:sz w:val="28"/>
        </w:rPr>
        <w:t>
      17) Q бағанында Қазақстан Республикасында жеке табыс салығын төлеу кезінде есепке жатқызылуы тиіс табыс салығының ставкалары көрсетіледі;</w:t>
      </w:r>
    </w:p>
    <w:bookmarkEnd w:id="3189"/>
    <w:bookmarkStart w:name="z3113" w:id="3190"/>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223-бабы</w:t>
      </w:r>
      <w:r>
        <w:rPr>
          <w:rFonts w:ascii="Times New Roman"/>
          <w:b w:val="false"/>
          <w:i w:val="false"/>
          <w:color w:val="000000"/>
          <w:sz w:val="28"/>
        </w:rPr>
        <w:t xml:space="preserve"> ережелеріне сәйкес Қазақстан Республикасында жеке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3190"/>
    <w:bookmarkStart w:name="z3114" w:id="3191"/>
    <w:p>
      <w:pPr>
        <w:spacing w:after="0"/>
        <w:ind w:left="0"/>
        <w:jc w:val="both"/>
      </w:pPr>
      <w:r>
        <w:rPr>
          <w:rFonts w:ascii="Times New Roman"/>
          <w:b w:val="false"/>
          <w:i w:val="false"/>
          <w:color w:val="000000"/>
          <w:sz w:val="28"/>
        </w:rPr>
        <w:t xml:space="preserve">
      220.03-нысанының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p>
    <w:bookmarkEnd w:id="3191"/>
    <w:bookmarkStart w:name="z3115" w:id="3192"/>
    <w:p>
      <w:pPr>
        <w:spacing w:after="0"/>
        <w:ind w:left="0"/>
        <w:jc w:val="both"/>
      </w:pPr>
      <w:r>
        <w:rPr>
          <w:rFonts w:ascii="Times New Roman"/>
          <w:b w:val="false"/>
          <w:i w:val="false"/>
          <w:color w:val="000000"/>
          <w:sz w:val="28"/>
        </w:rPr>
        <w:t>
      220.03-нысанының А–дан F–ке дейінгі, J–дан M–ге дейінгі бағандары Салық кодексінің 221-бабына сәйкес толтырылады.</w:t>
      </w:r>
    </w:p>
    <w:bookmarkEnd w:id="3192"/>
    <w:bookmarkStart w:name="z3116" w:id="3193"/>
    <w:p>
      <w:pPr>
        <w:spacing w:after="0"/>
        <w:ind w:left="0"/>
        <w:jc w:val="both"/>
      </w:pPr>
      <w:r>
        <w:rPr>
          <w:rFonts w:ascii="Times New Roman"/>
          <w:b w:val="false"/>
          <w:i w:val="false"/>
          <w:color w:val="000000"/>
          <w:sz w:val="28"/>
        </w:rPr>
        <w:t>
      220.03-нысанының А–дан F–ке дейінгі, J–дан R–ге дейінгі бағандар Салық кодексінің 223-бабына сәйкес толтырылады.</w:t>
      </w:r>
    </w:p>
    <w:bookmarkEnd w:id="3193"/>
    <w:bookmarkStart w:name="z3117" w:id="3194"/>
    <w:p>
      <w:pPr>
        <w:spacing w:after="0"/>
        <w:ind w:left="0"/>
        <w:jc w:val="both"/>
      </w:pPr>
      <w:r>
        <w:rPr>
          <w:rFonts w:ascii="Times New Roman"/>
          <w:b w:val="false"/>
          <w:i w:val="false"/>
          <w:color w:val="000000"/>
          <w:sz w:val="28"/>
        </w:rPr>
        <w:t>
      220.03-нысанының І бағанының жиынтықпен мәні 220.00.030 І жолына көшіріледі.</w:t>
      </w:r>
    </w:p>
    <w:bookmarkEnd w:id="3194"/>
    <w:bookmarkStart w:name="z3118" w:id="3195"/>
    <w:p>
      <w:pPr>
        <w:spacing w:after="0"/>
        <w:ind w:left="0"/>
        <w:jc w:val="both"/>
      </w:pPr>
      <w:r>
        <w:rPr>
          <w:rFonts w:ascii="Times New Roman"/>
          <w:b w:val="false"/>
          <w:i w:val="false"/>
          <w:color w:val="000000"/>
          <w:sz w:val="28"/>
        </w:rPr>
        <w:t>
      220.03-нысанының R бағанының жиынтықпен мәні 220.00.040 І жолына көшіріледі.</w:t>
      </w:r>
    </w:p>
    <w:bookmarkEnd w:id="3195"/>
    <w:bookmarkStart w:name="z3119" w:id="3196"/>
    <w:p>
      <w:pPr>
        <w:spacing w:after="0"/>
        <w:ind w:left="0"/>
        <w:jc w:val="left"/>
      </w:pPr>
      <w:r>
        <w:rPr>
          <w:rFonts w:ascii="Times New Roman"/>
          <w:b/>
          <w:i w:val="false"/>
          <w:color w:val="000000"/>
        </w:rPr>
        <w:t xml:space="preserve"> 6. Тіркелген активтер бойынша шегерімдер – 220.04-нысанын жасау</w:t>
      </w:r>
    </w:p>
    <w:bookmarkEnd w:id="3196"/>
    <w:bookmarkStart w:name="z3120" w:id="3197"/>
    <w:p>
      <w:pPr>
        <w:spacing w:after="0"/>
        <w:ind w:left="0"/>
        <w:jc w:val="both"/>
      </w:pPr>
      <w:r>
        <w:rPr>
          <w:rFonts w:ascii="Times New Roman"/>
          <w:b w:val="false"/>
          <w:i w:val="false"/>
          <w:color w:val="000000"/>
          <w:sz w:val="28"/>
        </w:rPr>
        <w:t xml:space="preserve">
      29.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1-тармағына сәйкес кейінгі салық кезеңдеріне көшірілетін 1-топтың тіркелген активтерін шығарудан залалды айқындауға арналған.</w:t>
      </w:r>
    </w:p>
    <w:bookmarkEnd w:id="3197"/>
    <w:bookmarkStart w:name="z3121" w:id="3198"/>
    <w:p>
      <w:pPr>
        <w:spacing w:after="0"/>
        <w:ind w:left="0"/>
        <w:jc w:val="both"/>
      </w:pPr>
      <w:r>
        <w:rPr>
          <w:rFonts w:ascii="Times New Roman"/>
          <w:b w:val="false"/>
          <w:i w:val="false"/>
          <w:color w:val="000000"/>
          <w:sz w:val="28"/>
        </w:rPr>
        <w:t>
      30. "Тіркелген активтер бойынша шегерімдер" деген бөлімде:</w:t>
      </w:r>
    </w:p>
    <w:bookmarkEnd w:id="3198"/>
    <w:bookmarkStart w:name="z3122" w:id="3199"/>
    <w:p>
      <w:pPr>
        <w:spacing w:after="0"/>
        <w:ind w:left="0"/>
        <w:jc w:val="both"/>
      </w:pPr>
      <w:r>
        <w:rPr>
          <w:rFonts w:ascii="Times New Roman"/>
          <w:b w:val="false"/>
          <w:i w:val="false"/>
          <w:color w:val="000000"/>
          <w:sz w:val="28"/>
        </w:rPr>
        <w:t>
      1) 220.04.001 жолында салық кезеңнің басына топтардың құндық теңгерімінің жалпы сомасы көрсетіледі. 220.04.001 І-ден 220.04.001 ІV-ке дейінгі жолдардың сомасы ретінде айқындалады:</w:t>
      </w:r>
    </w:p>
    <w:bookmarkEnd w:id="3199"/>
    <w:bookmarkStart w:name="z3123" w:id="3200"/>
    <w:p>
      <w:pPr>
        <w:spacing w:after="0"/>
        <w:ind w:left="0"/>
        <w:jc w:val="both"/>
      </w:pPr>
      <w:r>
        <w:rPr>
          <w:rFonts w:ascii="Times New Roman"/>
          <w:b w:val="false"/>
          <w:i w:val="false"/>
          <w:color w:val="000000"/>
          <w:sz w:val="28"/>
        </w:rPr>
        <w:t xml:space="preserve">
      220.04.001 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 топтың тіркелген активтерінің кіші топтары бойынша құндық теңгерімінің сомасы көрсетіледі;</w:t>
      </w:r>
    </w:p>
    <w:bookmarkEnd w:id="3200"/>
    <w:bookmarkStart w:name="z3124" w:id="3201"/>
    <w:p>
      <w:pPr>
        <w:spacing w:after="0"/>
        <w:ind w:left="0"/>
        <w:jc w:val="both"/>
      </w:pPr>
      <w:r>
        <w:rPr>
          <w:rFonts w:ascii="Times New Roman"/>
          <w:b w:val="false"/>
          <w:i w:val="false"/>
          <w:color w:val="000000"/>
          <w:sz w:val="28"/>
        </w:rPr>
        <w:t xml:space="preserve">
      220.04.001 ІІ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ІI топтың тіркелген активтерінің құндық теңгерімінің сомасы көрсетіледі;</w:t>
      </w:r>
    </w:p>
    <w:bookmarkEnd w:id="3201"/>
    <w:bookmarkStart w:name="z3125" w:id="3202"/>
    <w:p>
      <w:pPr>
        <w:spacing w:after="0"/>
        <w:ind w:left="0"/>
        <w:jc w:val="both"/>
      </w:pPr>
      <w:r>
        <w:rPr>
          <w:rFonts w:ascii="Times New Roman"/>
          <w:b w:val="false"/>
          <w:i w:val="false"/>
          <w:color w:val="000000"/>
          <w:sz w:val="28"/>
        </w:rPr>
        <w:t xml:space="preserve">
      220.04.001 ІІІ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ІII топтың тіркелген активтерінің құндық теңгерімінің сомасы көрсетіледі;</w:t>
      </w:r>
    </w:p>
    <w:bookmarkEnd w:id="3202"/>
    <w:bookmarkStart w:name="z3126" w:id="3203"/>
    <w:p>
      <w:pPr>
        <w:spacing w:after="0"/>
        <w:ind w:left="0"/>
        <w:jc w:val="both"/>
      </w:pPr>
      <w:r>
        <w:rPr>
          <w:rFonts w:ascii="Times New Roman"/>
          <w:b w:val="false"/>
          <w:i w:val="false"/>
          <w:color w:val="000000"/>
          <w:sz w:val="28"/>
        </w:rPr>
        <w:t xml:space="preserve">
      220.04.001 ІV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ІV топтың тіркелген активтерінің құндық теңгерімінің сомасы көрсетіледі;</w:t>
      </w:r>
    </w:p>
    <w:bookmarkEnd w:id="3203"/>
    <w:bookmarkStart w:name="z3127" w:id="3204"/>
    <w:p>
      <w:pPr>
        <w:spacing w:after="0"/>
        <w:ind w:left="0"/>
        <w:jc w:val="both"/>
      </w:pPr>
      <w:r>
        <w:rPr>
          <w:rFonts w:ascii="Times New Roman"/>
          <w:b w:val="false"/>
          <w:i w:val="false"/>
          <w:color w:val="000000"/>
          <w:sz w:val="28"/>
        </w:rPr>
        <w:t>
      2) 220.04.002 жолында салық кезеңінде келіп түскен тіркелген активтердің жалпы құны көрсетіледі. 220.04.002 І-ден 220.04.002 ІV-ке дейінгі жолдардың сомасы ретінде айқындалады:</w:t>
      </w:r>
    </w:p>
    <w:bookmarkEnd w:id="3204"/>
    <w:bookmarkStart w:name="z3128" w:id="3205"/>
    <w:p>
      <w:pPr>
        <w:spacing w:after="0"/>
        <w:ind w:left="0"/>
        <w:jc w:val="both"/>
      </w:pPr>
      <w:r>
        <w:rPr>
          <w:rFonts w:ascii="Times New Roman"/>
          <w:b w:val="false"/>
          <w:i w:val="false"/>
          <w:color w:val="000000"/>
          <w:sz w:val="28"/>
        </w:rPr>
        <w:t xml:space="preserve">
      220.04.002 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 топтың тіркелген активтерінің құны көрсетіледі;</w:t>
      </w:r>
    </w:p>
    <w:bookmarkEnd w:id="3205"/>
    <w:bookmarkStart w:name="z3129" w:id="3206"/>
    <w:p>
      <w:pPr>
        <w:spacing w:after="0"/>
        <w:ind w:left="0"/>
        <w:jc w:val="both"/>
      </w:pPr>
      <w:r>
        <w:rPr>
          <w:rFonts w:ascii="Times New Roman"/>
          <w:b w:val="false"/>
          <w:i w:val="false"/>
          <w:color w:val="000000"/>
          <w:sz w:val="28"/>
        </w:rPr>
        <w:t xml:space="preserve">
      220.04.002 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ІІ топтың тіркелген активтерінің құны көрсетіледі;</w:t>
      </w:r>
    </w:p>
    <w:bookmarkEnd w:id="3206"/>
    <w:bookmarkStart w:name="z3130" w:id="3207"/>
    <w:p>
      <w:pPr>
        <w:spacing w:after="0"/>
        <w:ind w:left="0"/>
        <w:jc w:val="both"/>
      </w:pPr>
      <w:r>
        <w:rPr>
          <w:rFonts w:ascii="Times New Roman"/>
          <w:b w:val="false"/>
          <w:i w:val="false"/>
          <w:color w:val="000000"/>
          <w:sz w:val="28"/>
        </w:rPr>
        <w:t xml:space="preserve">
      220.04.002 ІІІ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ІІІ топтың тіркелген активтерінің құны көрсетіледі;</w:t>
      </w:r>
    </w:p>
    <w:bookmarkEnd w:id="3207"/>
    <w:bookmarkStart w:name="z3131" w:id="3208"/>
    <w:p>
      <w:pPr>
        <w:spacing w:after="0"/>
        <w:ind w:left="0"/>
        <w:jc w:val="both"/>
      </w:pPr>
      <w:r>
        <w:rPr>
          <w:rFonts w:ascii="Times New Roman"/>
          <w:b w:val="false"/>
          <w:i w:val="false"/>
          <w:color w:val="000000"/>
          <w:sz w:val="28"/>
        </w:rPr>
        <w:t xml:space="preserve">
      220.04.002 ІV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ІV топтың тіркелген активтерінің құны көрсетіледі;</w:t>
      </w:r>
    </w:p>
    <w:bookmarkEnd w:id="3208"/>
    <w:bookmarkStart w:name="z3132" w:id="3209"/>
    <w:p>
      <w:pPr>
        <w:spacing w:after="0"/>
        <w:ind w:left="0"/>
        <w:jc w:val="both"/>
      </w:pPr>
      <w:r>
        <w:rPr>
          <w:rFonts w:ascii="Times New Roman"/>
          <w:b w:val="false"/>
          <w:i w:val="false"/>
          <w:color w:val="000000"/>
          <w:sz w:val="28"/>
        </w:rPr>
        <w:t>
      3) 220.04.003 жолында шығарылған тіркелген активтердің жалпы құны көрсетіледі. 220.04.003 І-ден 220.04.003 ІV-ке дейінгі жолдардың сомасы ретінде айқындалады:</w:t>
      </w:r>
    </w:p>
    <w:bookmarkEnd w:id="3209"/>
    <w:bookmarkStart w:name="z3133" w:id="3210"/>
    <w:p>
      <w:pPr>
        <w:spacing w:after="0"/>
        <w:ind w:left="0"/>
        <w:jc w:val="both"/>
      </w:pPr>
      <w:r>
        <w:rPr>
          <w:rFonts w:ascii="Times New Roman"/>
          <w:b w:val="false"/>
          <w:i w:val="false"/>
          <w:color w:val="000000"/>
          <w:sz w:val="28"/>
        </w:rPr>
        <w:t xml:space="preserve">
      220.04.003 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 топтың шығарылған тіркелген активтерінің құны көрсетіледі;</w:t>
      </w:r>
    </w:p>
    <w:bookmarkEnd w:id="3210"/>
    <w:bookmarkStart w:name="z3134" w:id="3211"/>
    <w:p>
      <w:pPr>
        <w:spacing w:after="0"/>
        <w:ind w:left="0"/>
        <w:jc w:val="both"/>
      </w:pPr>
      <w:r>
        <w:rPr>
          <w:rFonts w:ascii="Times New Roman"/>
          <w:b w:val="false"/>
          <w:i w:val="false"/>
          <w:color w:val="000000"/>
          <w:sz w:val="28"/>
        </w:rPr>
        <w:t xml:space="preserve">
      220.04.003 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ІІ топтың шығарылған тіркелген активтерінің құны көрсетіледі;</w:t>
      </w:r>
    </w:p>
    <w:bookmarkEnd w:id="3211"/>
    <w:bookmarkStart w:name="z3135" w:id="3212"/>
    <w:p>
      <w:pPr>
        <w:spacing w:after="0"/>
        <w:ind w:left="0"/>
        <w:jc w:val="both"/>
      </w:pPr>
      <w:r>
        <w:rPr>
          <w:rFonts w:ascii="Times New Roman"/>
          <w:b w:val="false"/>
          <w:i w:val="false"/>
          <w:color w:val="000000"/>
          <w:sz w:val="28"/>
        </w:rPr>
        <w:t xml:space="preserve">
      220.04.003 ІІІ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ІІІ топтың шығарылған тіркелген активтерінің құны көрсетіледі;</w:t>
      </w:r>
    </w:p>
    <w:bookmarkEnd w:id="3212"/>
    <w:bookmarkStart w:name="z3136" w:id="3213"/>
    <w:p>
      <w:pPr>
        <w:spacing w:after="0"/>
        <w:ind w:left="0"/>
        <w:jc w:val="both"/>
      </w:pPr>
      <w:r>
        <w:rPr>
          <w:rFonts w:ascii="Times New Roman"/>
          <w:b w:val="false"/>
          <w:i w:val="false"/>
          <w:color w:val="000000"/>
          <w:sz w:val="28"/>
        </w:rPr>
        <w:t xml:space="preserve">
      220.04.003 ІV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ІV топтың шығарылған тіркелген активтерінің жалпы құны көрсетіледі;</w:t>
      </w:r>
    </w:p>
    <w:bookmarkEnd w:id="3213"/>
    <w:bookmarkStart w:name="z3137" w:id="3214"/>
    <w:p>
      <w:pPr>
        <w:spacing w:after="0"/>
        <w:ind w:left="0"/>
        <w:jc w:val="both"/>
      </w:pPr>
      <w:r>
        <w:rPr>
          <w:rFonts w:ascii="Times New Roman"/>
          <w:b w:val="false"/>
          <w:i w:val="false"/>
          <w:color w:val="000000"/>
          <w:sz w:val="28"/>
        </w:rPr>
        <w:t xml:space="preserve">
      4) 220.04.004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шығыстардың жалпы сомасы көрсетіледі. 220.04.004 І-ден 220.04.004 ІV-ке дейінгі жолдардың сомасы ретінде айқындалады: </w:t>
      </w:r>
    </w:p>
    <w:bookmarkEnd w:id="3214"/>
    <w:bookmarkStart w:name="z3138" w:id="3215"/>
    <w:p>
      <w:pPr>
        <w:spacing w:after="0"/>
        <w:ind w:left="0"/>
        <w:jc w:val="both"/>
      </w:pPr>
      <w:r>
        <w:rPr>
          <w:rFonts w:ascii="Times New Roman"/>
          <w:b w:val="false"/>
          <w:i w:val="false"/>
          <w:color w:val="000000"/>
          <w:sz w:val="28"/>
        </w:rPr>
        <w:t xml:space="preserve">
      220.04.004 І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 топтың тіркелген активтері бойынша кейінгі шығыстар көрсетіледі;</w:t>
      </w:r>
    </w:p>
    <w:bookmarkEnd w:id="3215"/>
    <w:bookmarkStart w:name="z3139" w:id="3216"/>
    <w:p>
      <w:pPr>
        <w:spacing w:after="0"/>
        <w:ind w:left="0"/>
        <w:jc w:val="both"/>
      </w:pPr>
      <w:r>
        <w:rPr>
          <w:rFonts w:ascii="Times New Roman"/>
          <w:b w:val="false"/>
          <w:i w:val="false"/>
          <w:color w:val="000000"/>
          <w:sz w:val="28"/>
        </w:rPr>
        <w:t xml:space="preserve">
      220.04.004 ІІ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 топтың тіркелген активтері бойынша кейінгі шығыстар көрсетіледі;</w:t>
      </w:r>
    </w:p>
    <w:bookmarkEnd w:id="3216"/>
    <w:bookmarkStart w:name="z3140" w:id="3217"/>
    <w:p>
      <w:pPr>
        <w:spacing w:after="0"/>
        <w:ind w:left="0"/>
        <w:jc w:val="both"/>
      </w:pPr>
      <w:r>
        <w:rPr>
          <w:rFonts w:ascii="Times New Roman"/>
          <w:b w:val="false"/>
          <w:i w:val="false"/>
          <w:color w:val="000000"/>
          <w:sz w:val="28"/>
        </w:rPr>
        <w:t>
      220.04.004 ІІІ жолында Салық кодексінің 122-бабы 3-тармағына сәйкес топтардың құндық теңгерімін ұлғайтуға жатқызылатын ІII топтың тіркелген активтері бойынша кейінгі шығыстар көрсетіледі;</w:t>
      </w:r>
    </w:p>
    <w:bookmarkEnd w:id="3217"/>
    <w:bookmarkStart w:name="z3141" w:id="3218"/>
    <w:p>
      <w:pPr>
        <w:spacing w:after="0"/>
        <w:ind w:left="0"/>
        <w:jc w:val="both"/>
      </w:pPr>
      <w:r>
        <w:rPr>
          <w:rFonts w:ascii="Times New Roman"/>
          <w:b w:val="false"/>
          <w:i w:val="false"/>
          <w:color w:val="000000"/>
          <w:sz w:val="28"/>
        </w:rPr>
        <w:t xml:space="preserve">
      220.04.004 ІV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 топтың тіркелген активтері бойынша кейінгі шығыстар көрсетіледі;</w:t>
      </w:r>
    </w:p>
    <w:bookmarkEnd w:id="3218"/>
    <w:bookmarkStart w:name="z3142" w:id="3219"/>
    <w:p>
      <w:pPr>
        <w:spacing w:after="0"/>
        <w:ind w:left="0"/>
        <w:jc w:val="both"/>
      </w:pPr>
      <w:r>
        <w:rPr>
          <w:rFonts w:ascii="Times New Roman"/>
          <w:b w:val="false"/>
          <w:i w:val="false"/>
          <w:color w:val="000000"/>
          <w:sz w:val="28"/>
        </w:rPr>
        <w:t>
      5) 220.04.005 жолында салық кезеңнің аяғына топтардың құндық теңгерімнің жалпы сомасы көрсетіледі. 220.04.005 І-ден 220.04.005 ІV-ке дейінгі жолдардың сомасы ретінде айқындалады:</w:t>
      </w:r>
    </w:p>
    <w:bookmarkEnd w:id="3219"/>
    <w:bookmarkStart w:name="z3143" w:id="3220"/>
    <w:p>
      <w:pPr>
        <w:spacing w:after="0"/>
        <w:ind w:left="0"/>
        <w:jc w:val="both"/>
      </w:pPr>
      <w:r>
        <w:rPr>
          <w:rFonts w:ascii="Times New Roman"/>
          <w:b w:val="false"/>
          <w:i w:val="false"/>
          <w:color w:val="000000"/>
          <w:sz w:val="28"/>
        </w:rPr>
        <w:t xml:space="preserve">
      220.04.005 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кезеңінің аяғына І топтың тіркелген активтерінің кіші топтары бойынша құндық теңгерімнің жалпы сомасы көрсетіледі;</w:t>
      </w:r>
    </w:p>
    <w:bookmarkEnd w:id="3220"/>
    <w:bookmarkStart w:name="z3144" w:id="3221"/>
    <w:p>
      <w:pPr>
        <w:spacing w:after="0"/>
        <w:ind w:left="0"/>
        <w:jc w:val="both"/>
      </w:pPr>
      <w:r>
        <w:rPr>
          <w:rFonts w:ascii="Times New Roman"/>
          <w:b w:val="false"/>
          <w:i w:val="false"/>
          <w:color w:val="000000"/>
          <w:sz w:val="28"/>
        </w:rPr>
        <w:t xml:space="preserve">
      220.04.005 ІІ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кезеңнің аяғына ІI топтың тіркелген активтерінің құндық теңгерімнің сомасы көрсетіледі;</w:t>
      </w:r>
    </w:p>
    <w:bookmarkEnd w:id="3221"/>
    <w:bookmarkStart w:name="z3145" w:id="3222"/>
    <w:p>
      <w:pPr>
        <w:spacing w:after="0"/>
        <w:ind w:left="0"/>
        <w:jc w:val="both"/>
      </w:pPr>
      <w:r>
        <w:rPr>
          <w:rFonts w:ascii="Times New Roman"/>
          <w:b w:val="false"/>
          <w:i w:val="false"/>
          <w:color w:val="000000"/>
          <w:sz w:val="28"/>
        </w:rPr>
        <w:t xml:space="preserve">
      220.04.005 ІІІ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кезеңнің аяғына ІII топтың тіркелген активтерінің құндық теңгерімнің сомасы көрсетіледі;</w:t>
      </w:r>
    </w:p>
    <w:bookmarkEnd w:id="3222"/>
    <w:bookmarkStart w:name="z3146" w:id="3223"/>
    <w:p>
      <w:pPr>
        <w:spacing w:after="0"/>
        <w:ind w:left="0"/>
        <w:jc w:val="both"/>
      </w:pPr>
      <w:r>
        <w:rPr>
          <w:rFonts w:ascii="Times New Roman"/>
          <w:b w:val="false"/>
          <w:i w:val="false"/>
          <w:color w:val="000000"/>
          <w:sz w:val="28"/>
        </w:rPr>
        <w:t xml:space="preserve">
      220.04.005 ІV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кезеңнің аяғына ІV топтың тіркелген активтерінің құндық теңгерімнің сомасы көрсетіледі;</w:t>
      </w:r>
    </w:p>
    <w:bookmarkEnd w:id="3223"/>
    <w:bookmarkStart w:name="z3147" w:id="3224"/>
    <w:p>
      <w:pPr>
        <w:spacing w:after="0"/>
        <w:ind w:left="0"/>
        <w:jc w:val="both"/>
      </w:pPr>
      <w:r>
        <w:rPr>
          <w:rFonts w:ascii="Times New Roman"/>
          <w:b w:val="false"/>
          <w:i w:val="false"/>
          <w:color w:val="000000"/>
          <w:sz w:val="28"/>
        </w:rPr>
        <w:t xml:space="preserve">
      6) 220.04.006 жолында Салық кодексінің </w:t>
      </w:r>
      <w:r>
        <w:rPr>
          <w:rFonts w:ascii="Times New Roman"/>
          <w:b w:val="false"/>
          <w:i w:val="false"/>
          <w:color w:val="000000"/>
          <w:sz w:val="28"/>
        </w:rPr>
        <w:t>120-бабы</w:t>
      </w:r>
      <w:r>
        <w:rPr>
          <w:rFonts w:ascii="Times New Roman"/>
          <w:b w:val="false"/>
          <w:i w:val="false"/>
          <w:color w:val="000000"/>
          <w:sz w:val="28"/>
        </w:rPr>
        <w:t xml:space="preserve"> 2, 2-1-тармақтарына сәйкес салық кезеңінің қорытындысы бойынша есептелген тіркелген активтер бойынша амортизациялық аударымдардың жалпы сомасы көрсетіледі. 220.04.006 І-ден 220.04.006 ІV-ке дейінгі жолдардың сомасы ретінде айқындалады:</w:t>
      </w:r>
    </w:p>
    <w:bookmarkEnd w:id="3224"/>
    <w:bookmarkStart w:name="z3148" w:id="3225"/>
    <w:p>
      <w:pPr>
        <w:spacing w:after="0"/>
        <w:ind w:left="0"/>
        <w:jc w:val="both"/>
      </w:pPr>
      <w:r>
        <w:rPr>
          <w:rFonts w:ascii="Times New Roman"/>
          <w:b w:val="false"/>
          <w:i w:val="false"/>
          <w:color w:val="000000"/>
          <w:sz w:val="28"/>
        </w:rPr>
        <w:t xml:space="preserve">
      220.04.006 І жолында Салық кодексінің </w:t>
      </w:r>
      <w:r>
        <w:rPr>
          <w:rFonts w:ascii="Times New Roman"/>
          <w:b w:val="false"/>
          <w:i w:val="false"/>
          <w:color w:val="000000"/>
          <w:sz w:val="28"/>
        </w:rPr>
        <w:t>120-бабы</w:t>
      </w:r>
      <w:r>
        <w:rPr>
          <w:rFonts w:ascii="Times New Roman"/>
          <w:b w:val="false"/>
          <w:i w:val="false"/>
          <w:color w:val="000000"/>
          <w:sz w:val="28"/>
        </w:rPr>
        <w:t xml:space="preserve"> 2, 2-1-тармақтарына сәйкес есептелінген І топтың тіркелген активтері бойынша амортизациялық аударымдар көрсетіледі;</w:t>
      </w:r>
    </w:p>
    <w:bookmarkEnd w:id="3225"/>
    <w:bookmarkStart w:name="z3149" w:id="3226"/>
    <w:p>
      <w:pPr>
        <w:spacing w:after="0"/>
        <w:ind w:left="0"/>
        <w:jc w:val="both"/>
      </w:pPr>
      <w:r>
        <w:rPr>
          <w:rFonts w:ascii="Times New Roman"/>
          <w:b w:val="false"/>
          <w:i w:val="false"/>
          <w:color w:val="000000"/>
          <w:sz w:val="28"/>
        </w:rPr>
        <w:t xml:space="preserve">
      220.04.006 ІІ жолында Салық кодексінің </w:t>
      </w:r>
      <w:r>
        <w:rPr>
          <w:rFonts w:ascii="Times New Roman"/>
          <w:b w:val="false"/>
          <w:i w:val="false"/>
          <w:color w:val="000000"/>
          <w:sz w:val="28"/>
        </w:rPr>
        <w:t>120-бабы</w:t>
      </w:r>
      <w:r>
        <w:rPr>
          <w:rFonts w:ascii="Times New Roman"/>
          <w:b w:val="false"/>
          <w:i w:val="false"/>
          <w:color w:val="000000"/>
          <w:sz w:val="28"/>
        </w:rPr>
        <w:t xml:space="preserve"> 2, 2-1-тармақтарына сәйкес есептелінген ІІ топтың тіркелген активтері бойынша амортизациялық аударымдар көрсетіледі;</w:t>
      </w:r>
    </w:p>
    <w:bookmarkEnd w:id="3226"/>
    <w:bookmarkStart w:name="z3150" w:id="3227"/>
    <w:p>
      <w:pPr>
        <w:spacing w:after="0"/>
        <w:ind w:left="0"/>
        <w:jc w:val="both"/>
      </w:pPr>
      <w:r>
        <w:rPr>
          <w:rFonts w:ascii="Times New Roman"/>
          <w:b w:val="false"/>
          <w:i w:val="false"/>
          <w:color w:val="000000"/>
          <w:sz w:val="28"/>
        </w:rPr>
        <w:t xml:space="preserve">
      220.04.006 ІІІ жолында Салық кодексінің </w:t>
      </w:r>
      <w:r>
        <w:rPr>
          <w:rFonts w:ascii="Times New Roman"/>
          <w:b w:val="false"/>
          <w:i w:val="false"/>
          <w:color w:val="000000"/>
          <w:sz w:val="28"/>
        </w:rPr>
        <w:t>120-бабы</w:t>
      </w:r>
      <w:r>
        <w:rPr>
          <w:rFonts w:ascii="Times New Roman"/>
          <w:b w:val="false"/>
          <w:i w:val="false"/>
          <w:color w:val="000000"/>
          <w:sz w:val="28"/>
        </w:rPr>
        <w:t xml:space="preserve"> 2, 2-1-тармақтарына сәйкес есептелінген ІІІ топтың тіркелген активтері бойынша амортизациялық аударымдар көрсетіледі;</w:t>
      </w:r>
    </w:p>
    <w:bookmarkEnd w:id="3227"/>
    <w:bookmarkStart w:name="z3151" w:id="3228"/>
    <w:p>
      <w:pPr>
        <w:spacing w:after="0"/>
        <w:ind w:left="0"/>
        <w:jc w:val="both"/>
      </w:pPr>
      <w:r>
        <w:rPr>
          <w:rFonts w:ascii="Times New Roman"/>
          <w:b w:val="false"/>
          <w:i w:val="false"/>
          <w:color w:val="000000"/>
          <w:sz w:val="28"/>
        </w:rPr>
        <w:t xml:space="preserve">
      220.04.006 ІV жолында Салық кодексінің </w:t>
      </w:r>
      <w:r>
        <w:rPr>
          <w:rFonts w:ascii="Times New Roman"/>
          <w:b w:val="false"/>
          <w:i w:val="false"/>
          <w:color w:val="000000"/>
          <w:sz w:val="28"/>
        </w:rPr>
        <w:t>120-бабы</w:t>
      </w:r>
      <w:r>
        <w:rPr>
          <w:rFonts w:ascii="Times New Roman"/>
          <w:b w:val="false"/>
          <w:i w:val="false"/>
          <w:color w:val="000000"/>
          <w:sz w:val="28"/>
        </w:rPr>
        <w:t xml:space="preserve"> 2, 2-1-тармақтарына сәйкес есептелінген ІV топтың тіркелген активтері бойынша амортизациялық аударымдар көрсетіледі;</w:t>
      </w:r>
    </w:p>
    <w:bookmarkEnd w:id="3228"/>
    <w:bookmarkStart w:name="z3152" w:id="3229"/>
    <w:p>
      <w:pPr>
        <w:spacing w:after="0"/>
        <w:ind w:left="0"/>
        <w:jc w:val="both"/>
      </w:pPr>
      <w:r>
        <w:rPr>
          <w:rFonts w:ascii="Times New Roman"/>
          <w:b w:val="false"/>
          <w:i w:val="false"/>
          <w:color w:val="000000"/>
          <w:sz w:val="28"/>
        </w:rPr>
        <w:t xml:space="preserve">
      7) 220.04.007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қосарланған нормасы бойынша есептелген амортизациялық аударымдардың жалпы сомасы көрсетіледі. 220.04.007 І-ден 220.04.007 ІV-ке дейінгі жолдардың сомасы ретінде айқындалады:</w:t>
      </w:r>
    </w:p>
    <w:bookmarkEnd w:id="3229"/>
    <w:bookmarkStart w:name="z3153" w:id="3230"/>
    <w:p>
      <w:pPr>
        <w:spacing w:after="0"/>
        <w:ind w:left="0"/>
        <w:jc w:val="both"/>
      </w:pPr>
      <w:r>
        <w:rPr>
          <w:rFonts w:ascii="Times New Roman"/>
          <w:b w:val="false"/>
          <w:i w:val="false"/>
          <w:color w:val="000000"/>
          <w:sz w:val="28"/>
        </w:rPr>
        <w:t xml:space="preserve">
      220.04.007 І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І топтың тіркелген активтері бойынша амортизацияның қосарланған нормасы бойынша есептелген амортизациялық аударымдардың сомасы көрсетіледі;</w:t>
      </w:r>
    </w:p>
    <w:bookmarkEnd w:id="3230"/>
    <w:bookmarkStart w:name="z3154" w:id="3231"/>
    <w:p>
      <w:pPr>
        <w:spacing w:after="0"/>
        <w:ind w:left="0"/>
        <w:jc w:val="both"/>
      </w:pPr>
      <w:r>
        <w:rPr>
          <w:rFonts w:ascii="Times New Roman"/>
          <w:b w:val="false"/>
          <w:i w:val="false"/>
          <w:color w:val="000000"/>
          <w:sz w:val="28"/>
        </w:rPr>
        <w:t xml:space="preserve">
      220.04.007 ІІ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ІІ-топтың тіркелген активтері бойынша амортизацияның қосарланған нормасы бойынша есептелген амортизациялық аударымдардың сомасы көрсетіледі;</w:t>
      </w:r>
    </w:p>
    <w:bookmarkEnd w:id="3231"/>
    <w:bookmarkStart w:name="z3155" w:id="3232"/>
    <w:p>
      <w:pPr>
        <w:spacing w:after="0"/>
        <w:ind w:left="0"/>
        <w:jc w:val="both"/>
      </w:pPr>
      <w:r>
        <w:rPr>
          <w:rFonts w:ascii="Times New Roman"/>
          <w:b w:val="false"/>
          <w:i w:val="false"/>
          <w:color w:val="000000"/>
          <w:sz w:val="28"/>
        </w:rPr>
        <w:t xml:space="preserve">
      220.04.007 ІIІ жолында ІIІ 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қосарланған нормасы бойынша есептелген амортизациялық аударымдардың сомасы көрсетіледі;</w:t>
      </w:r>
    </w:p>
    <w:bookmarkEnd w:id="3232"/>
    <w:bookmarkStart w:name="z3156" w:id="3233"/>
    <w:p>
      <w:pPr>
        <w:spacing w:after="0"/>
        <w:ind w:left="0"/>
        <w:jc w:val="both"/>
      </w:pPr>
      <w:r>
        <w:rPr>
          <w:rFonts w:ascii="Times New Roman"/>
          <w:b w:val="false"/>
          <w:i w:val="false"/>
          <w:color w:val="000000"/>
          <w:sz w:val="28"/>
        </w:rPr>
        <w:t xml:space="preserve">
      220.04.007 ІV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ІV–топтың тіркелген активтері бойынша амортизацияның қосарланған нормасы бойынша есептелген амортизациялық аударымдардың сомасы көрсетіледі;</w:t>
      </w:r>
    </w:p>
    <w:bookmarkEnd w:id="3233"/>
    <w:bookmarkStart w:name="z3157" w:id="3234"/>
    <w:p>
      <w:pPr>
        <w:spacing w:after="0"/>
        <w:ind w:left="0"/>
        <w:jc w:val="both"/>
      </w:pPr>
      <w:r>
        <w:rPr>
          <w:rFonts w:ascii="Times New Roman"/>
          <w:b w:val="false"/>
          <w:i w:val="false"/>
          <w:color w:val="000000"/>
          <w:sz w:val="28"/>
        </w:rPr>
        <w:t xml:space="preserve">
      8) 220.04.008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Салық кодексінің 121-бабы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 топтары) немесе залал деп танылатын (І тобы) барлық тіркелген активтерді шығару кезіндегі топтардың (кіші топтардың) құндық теңгерімі көрсетіледі. 220.04.008 І-ден 220.04.008 ІV-ке дейінгі жолдардың сомасы ретінде айқындалады:</w:t>
      </w:r>
    </w:p>
    <w:bookmarkEnd w:id="3234"/>
    <w:bookmarkStart w:name="z3158" w:id="3235"/>
    <w:p>
      <w:pPr>
        <w:spacing w:after="0"/>
        <w:ind w:left="0"/>
        <w:jc w:val="both"/>
      </w:pPr>
      <w:r>
        <w:rPr>
          <w:rFonts w:ascii="Times New Roman"/>
          <w:b w:val="false"/>
          <w:i w:val="false"/>
          <w:color w:val="000000"/>
          <w:sz w:val="28"/>
        </w:rPr>
        <w:t xml:space="preserve">
      220.04.008 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Салық кодексінің 121-бабы </w:t>
      </w:r>
      <w:r>
        <w:rPr>
          <w:rFonts w:ascii="Times New Roman"/>
          <w:b w:val="false"/>
          <w:i w:val="false"/>
          <w:color w:val="000000"/>
          <w:sz w:val="28"/>
        </w:rPr>
        <w:t>1</w:t>
      </w:r>
      <w:r>
        <w:rPr>
          <w:rFonts w:ascii="Times New Roman"/>
          <w:b w:val="false"/>
          <w:i w:val="false"/>
          <w:color w:val="000000"/>
          <w:sz w:val="28"/>
        </w:rPr>
        <w:t>-тармағына сәйкес залал деп танылатын І топтың шығарылған тіркелген активтерінің (өтеусіз берілгенді қоспағанда) кіші топтарының құндық теңгерім сомасы көрсетіледі;</w:t>
      </w:r>
    </w:p>
    <w:bookmarkEnd w:id="3235"/>
    <w:bookmarkStart w:name="z3159" w:id="3236"/>
    <w:p>
      <w:pPr>
        <w:spacing w:after="0"/>
        <w:ind w:left="0"/>
        <w:jc w:val="both"/>
      </w:pPr>
      <w:r>
        <w:rPr>
          <w:rFonts w:ascii="Times New Roman"/>
          <w:b w:val="false"/>
          <w:i w:val="false"/>
          <w:color w:val="000000"/>
          <w:sz w:val="28"/>
        </w:rPr>
        <w:t xml:space="preserve">
      220.04.008 ІІ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 топтың құндық теңгерімі көрсетіледі;</w:t>
      </w:r>
    </w:p>
    <w:bookmarkEnd w:id="3236"/>
    <w:bookmarkStart w:name="z3160" w:id="3237"/>
    <w:p>
      <w:pPr>
        <w:spacing w:after="0"/>
        <w:ind w:left="0"/>
        <w:jc w:val="both"/>
      </w:pPr>
      <w:r>
        <w:rPr>
          <w:rFonts w:ascii="Times New Roman"/>
          <w:b w:val="false"/>
          <w:i w:val="false"/>
          <w:color w:val="000000"/>
          <w:sz w:val="28"/>
        </w:rPr>
        <w:t xml:space="preserve">
      220.04.008 ІІІ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ІІІ топтың құндық теңгерімі көрсетіледі;</w:t>
      </w:r>
    </w:p>
    <w:bookmarkEnd w:id="3237"/>
    <w:bookmarkStart w:name="z3161" w:id="3238"/>
    <w:p>
      <w:pPr>
        <w:spacing w:after="0"/>
        <w:ind w:left="0"/>
        <w:jc w:val="both"/>
      </w:pPr>
      <w:r>
        <w:rPr>
          <w:rFonts w:ascii="Times New Roman"/>
          <w:b w:val="false"/>
          <w:i w:val="false"/>
          <w:color w:val="000000"/>
          <w:sz w:val="28"/>
        </w:rPr>
        <w:t xml:space="preserve">
      220.04.008 ІV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ІV топтың құндық теңгерімі көрсетіледі;</w:t>
      </w:r>
    </w:p>
    <w:bookmarkEnd w:id="3238"/>
    <w:bookmarkStart w:name="z3162" w:id="3239"/>
    <w:p>
      <w:pPr>
        <w:spacing w:after="0"/>
        <w:ind w:left="0"/>
        <w:jc w:val="both"/>
      </w:pPr>
      <w:r>
        <w:rPr>
          <w:rFonts w:ascii="Times New Roman"/>
          <w:b w:val="false"/>
          <w:i w:val="false"/>
          <w:color w:val="000000"/>
          <w:sz w:val="28"/>
        </w:rPr>
        <w:t xml:space="preserve">
      9) 220.04.009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Республикалық бюджет туралы заңда белгіленген және салық кезеңінің соңғы күніне дейін күші бар айлық есептік көрсеткіштің 300 еселенген мөлшерден кем соманы құрайтын салық кезеңінің соңына топтың (кіші топтың) құндық теңгерімі көрсетіледі. 220.04.009 І-ден 220.04.009 ІV-ке дейінгі жолдардың сомасы ретінде айқындалады:</w:t>
      </w:r>
    </w:p>
    <w:bookmarkEnd w:id="3239"/>
    <w:bookmarkStart w:name="z3163" w:id="3240"/>
    <w:p>
      <w:pPr>
        <w:spacing w:after="0"/>
        <w:ind w:left="0"/>
        <w:jc w:val="both"/>
      </w:pPr>
      <w:r>
        <w:rPr>
          <w:rFonts w:ascii="Times New Roman"/>
          <w:b w:val="false"/>
          <w:i w:val="false"/>
          <w:color w:val="000000"/>
          <w:sz w:val="28"/>
        </w:rPr>
        <w:t xml:space="preserve">
      220.04.009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Республикалық бюджет туралы заңда белгіленген және салық кезеңінің соңғы күніне дейін күші бар айлық есептік көрсеткіштің 300 еселенген мөлшерден кем соманы құрайтын салық кезеңінің соңына кіші топтың құндық теңгерімі көрсетіледі;</w:t>
      </w:r>
    </w:p>
    <w:bookmarkEnd w:id="3240"/>
    <w:bookmarkStart w:name="z3164" w:id="3241"/>
    <w:p>
      <w:pPr>
        <w:spacing w:after="0"/>
        <w:ind w:left="0"/>
        <w:jc w:val="both"/>
      </w:pPr>
      <w:r>
        <w:rPr>
          <w:rFonts w:ascii="Times New Roman"/>
          <w:b w:val="false"/>
          <w:i w:val="false"/>
          <w:color w:val="000000"/>
          <w:sz w:val="28"/>
        </w:rPr>
        <w:t xml:space="preserve">
      220.04.009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Республикалық бюджет туралы заңда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p>
    <w:bookmarkEnd w:id="3241"/>
    <w:bookmarkStart w:name="z3165" w:id="3242"/>
    <w:p>
      <w:pPr>
        <w:spacing w:after="0"/>
        <w:ind w:left="0"/>
        <w:jc w:val="both"/>
      </w:pPr>
      <w:r>
        <w:rPr>
          <w:rFonts w:ascii="Times New Roman"/>
          <w:b w:val="false"/>
          <w:i w:val="false"/>
          <w:color w:val="000000"/>
          <w:sz w:val="28"/>
        </w:rPr>
        <w:t xml:space="preserve">
      220.04.009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тіркелген активтері бойынша Республикалық бюджет туралы заңда белгіленген және салық кезеңінің соңғы күніне дейін күші бар айлық есептік көрсеткіштің 300 еселенген мөлшерден кем соманы құрайтын салық кезеңінің соңына кіші топтың құндық теңгерімі көрсетіледі;</w:t>
      </w:r>
    </w:p>
    <w:bookmarkEnd w:id="3242"/>
    <w:bookmarkStart w:name="z3166" w:id="3243"/>
    <w:p>
      <w:pPr>
        <w:spacing w:after="0"/>
        <w:ind w:left="0"/>
        <w:jc w:val="both"/>
      </w:pPr>
      <w:r>
        <w:rPr>
          <w:rFonts w:ascii="Times New Roman"/>
          <w:b w:val="false"/>
          <w:i w:val="false"/>
          <w:color w:val="000000"/>
          <w:sz w:val="28"/>
        </w:rPr>
        <w:t xml:space="preserve">
      220.04.009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Республикалық бюджет туралы заңында белгіленген және салық кезеңінің соңғы күніне дейін күші бар айлық есептік көрсеткіштің 300 еселенген мөлшерден кем соманы құрайтын салық кезеңінің соңына кіші топтың құндық теңгерімі көрсетіледі;</w:t>
      </w:r>
    </w:p>
    <w:bookmarkEnd w:id="3243"/>
    <w:bookmarkStart w:name="z3167" w:id="3244"/>
    <w:p>
      <w:pPr>
        <w:spacing w:after="0"/>
        <w:ind w:left="0"/>
        <w:jc w:val="both"/>
      </w:pPr>
      <w:r>
        <w:rPr>
          <w:rFonts w:ascii="Times New Roman"/>
          <w:b w:val="false"/>
          <w:i w:val="false"/>
          <w:color w:val="000000"/>
          <w:sz w:val="28"/>
        </w:rPr>
        <w:t xml:space="preserve">
      10) 220.04.010 жолында қызметкерлердің есептелген табыстары бойынша шығыстарды қоспағанда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шығыстардың жалпы сомасы көрсетіледі. 220.04.010 І-ден 220.04.010 ІV-ке дейінгі жолдардың сомасы ретінде айқындалады:</w:t>
      </w:r>
    </w:p>
    <w:bookmarkEnd w:id="3244"/>
    <w:bookmarkStart w:name="z3168" w:id="3245"/>
    <w:p>
      <w:pPr>
        <w:spacing w:after="0"/>
        <w:ind w:left="0"/>
        <w:jc w:val="both"/>
      </w:pPr>
      <w:r>
        <w:rPr>
          <w:rFonts w:ascii="Times New Roman"/>
          <w:b w:val="false"/>
          <w:i w:val="false"/>
          <w:color w:val="000000"/>
          <w:sz w:val="28"/>
        </w:rPr>
        <w:t xml:space="preserve">
      220.04.010 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тіркелген активтері бойынша кейінгі шығыстар көрсетіледі;</w:t>
      </w:r>
    </w:p>
    <w:bookmarkEnd w:id="3245"/>
    <w:bookmarkStart w:name="z3169" w:id="3246"/>
    <w:p>
      <w:pPr>
        <w:spacing w:after="0"/>
        <w:ind w:left="0"/>
        <w:jc w:val="both"/>
      </w:pPr>
      <w:r>
        <w:rPr>
          <w:rFonts w:ascii="Times New Roman"/>
          <w:b w:val="false"/>
          <w:i w:val="false"/>
          <w:color w:val="000000"/>
          <w:sz w:val="28"/>
        </w:rPr>
        <w:t xml:space="preserve">
      220.04.010 ІІ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тіркелген активтері бойынша кейінгі шығыстар көрсетіледі;</w:t>
      </w:r>
    </w:p>
    <w:bookmarkEnd w:id="3246"/>
    <w:bookmarkStart w:name="z3170" w:id="3247"/>
    <w:p>
      <w:pPr>
        <w:spacing w:after="0"/>
        <w:ind w:left="0"/>
        <w:jc w:val="both"/>
      </w:pPr>
      <w:r>
        <w:rPr>
          <w:rFonts w:ascii="Times New Roman"/>
          <w:b w:val="false"/>
          <w:i w:val="false"/>
          <w:color w:val="000000"/>
          <w:sz w:val="28"/>
        </w:rPr>
        <w:t xml:space="preserve">
      220.04.010 ІІІ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тіркелген активтері бойынша кейінгі шығыстар көрсетіледі;</w:t>
      </w:r>
    </w:p>
    <w:bookmarkEnd w:id="3247"/>
    <w:bookmarkStart w:name="z3171" w:id="3248"/>
    <w:p>
      <w:pPr>
        <w:spacing w:after="0"/>
        <w:ind w:left="0"/>
        <w:jc w:val="both"/>
      </w:pPr>
      <w:r>
        <w:rPr>
          <w:rFonts w:ascii="Times New Roman"/>
          <w:b w:val="false"/>
          <w:i w:val="false"/>
          <w:color w:val="000000"/>
          <w:sz w:val="28"/>
        </w:rPr>
        <w:t xml:space="preserve">
      220.04.010 ІV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тіркелген активтері бойынша кейінгі шығыстар көрсетіледі;</w:t>
      </w:r>
    </w:p>
    <w:bookmarkEnd w:id="3248"/>
    <w:bookmarkStart w:name="z3172" w:id="3249"/>
    <w:p>
      <w:pPr>
        <w:spacing w:after="0"/>
        <w:ind w:left="0"/>
        <w:jc w:val="both"/>
      </w:pPr>
      <w:r>
        <w:rPr>
          <w:rFonts w:ascii="Times New Roman"/>
          <w:b w:val="false"/>
          <w:i w:val="false"/>
          <w:color w:val="000000"/>
          <w:sz w:val="28"/>
        </w:rPr>
        <w:t>
      11) 220.04.011 жолында тіркелген активтер бойынша салық кезеңі шегерімдерінің жалпы сомасы көрсетіледі. 220.04.011 І-ден 220.04.011 ІV-ке дейінгі жолдардың сомасы ретінде айқындалады:</w:t>
      </w:r>
    </w:p>
    <w:bookmarkEnd w:id="3249"/>
    <w:bookmarkStart w:name="z3173" w:id="3250"/>
    <w:p>
      <w:pPr>
        <w:spacing w:after="0"/>
        <w:ind w:left="0"/>
        <w:jc w:val="both"/>
      </w:pPr>
      <w:r>
        <w:rPr>
          <w:rFonts w:ascii="Times New Roman"/>
          <w:b w:val="false"/>
          <w:i w:val="false"/>
          <w:color w:val="000000"/>
          <w:sz w:val="28"/>
        </w:rPr>
        <w:t>
      220.04.011 І жолында І топтың тіркелген активтері бойынша шегерімдер көрсетіледі. 220.04.006 І, 220.04.007 І, 220.04.009 І, 220.04.010 І (220.04.006 І + 220.04.007 І + 220.04.009 І + 220.04.010 І) жолдарының сомасы ретінде айқындалады;</w:t>
      </w:r>
    </w:p>
    <w:bookmarkEnd w:id="3250"/>
    <w:bookmarkStart w:name="z3174" w:id="3251"/>
    <w:p>
      <w:pPr>
        <w:spacing w:after="0"/>
        <w:ind w:left="0"/>
        <w:jc w:val="both"/>
      </w:pPr>
      <w:r>
        <w:rPr>
          <w:rFonts w:ascii="Times New Roman"/>
          <w:b w:val="false"/>
          <w:i w:val="false"/>
          <w:color w:val="000000"/>
          <w:sz w:val="28"/>
        </w:rPr>
        <w:t>
      220.04.011 ІІ жолында ІІ топтың тіркелген активтері бойынша шегерімдер көрсетіледі. 220.04.006 ІІ, 220.04.007 ІІ, 220.04.008 ІІ, 220.04.009 ІІ, 220.04.010 ІІ (220.04.006 ІІ + 220.04.007 ІІ + 220.04.008 ІІ + 220.04.009 ІІ + 220.04.010 ІІ) жолдарының сомасы ретінде айқындалады;</w:t>
      </w:r>
    </w:p>
    <w:bookmarkEnd w:id="3251"/>
    <w:bookmarkStart w:name="z3175" w:id="3252"/>
    <w:p>
      <w:pPr>
        <w:spacing w:after="0"/>
        <w:ind w:left="0"/>
        <w:jc w:val="both"/>
      </w:pPr>
      <w:r>
        <w:rPr>
          <w:rFonts w:ascii="Times New Roman"/>
          <w:b w:val="false"/>
          <w:i w:val="false"/>
          <w:color w:val="000000"/>
          <w:sz w:val="28"/>
        </w:rPr>
        <w:t>
      220.04.011 ІІІ жолында ІІІ топтың тіркелген активтері бойынша шегерімдер көрсетіледі. 220.04.006 ІІІ, 220.04.007 ІІІ, 220.04.008 ІІІ, 220.04.009 ІІІ, 220.04.010 ІІІ (220.04.006 ІІІ + 220.04.007 ІІІ + 220.04.008 ІІІ + 220.04.009 ІІІ + 220.04.010 ІІІ) жолдарының сомасы ретінде айқындалады;</w:t>
      </w:r>
    </w:p>
    <w:bookmarkEnd w:id="3252"/>
    <w:bookmarkStart w:name="z3176" w:id="3253"/>
    <w:p>
      <w:pPr>
        <w:spacing w:after="0"/>
        <w:ind w:left="0"/>
        <w:jc w:val="both"/>
      </w:pPr>
      <w:r>
        <w:rPr>
          <w:rFonts w:ascii="Times New Roman"/>
          <w:b w:val="false"/>
          <w:i w:val="false"/>
          <w:color w:val="000000"/>
          <w:sz w:val="28"/>
        </w:rPr>
        <w:t>
      220.04.011 ІV жолында IV топтың тіркелген активтері бойынша шегерімдер көрсетіледі. 220.04.006 ІV, 220.04.007 ІV, 220.04.008 ІV, 220.04.009 ІV, 220.04.010 ІV (220.04.006 ІV + 220.04.007 ІV + 220.04.008 ІV + 220.04.009 ІV + 220.04.010 ІV) жолдарының сомасы ретінде айқындалады;</w:t>
      </w:r>
    </w:p>
    <w:bookmarkEnd w:id="3253"/>
    <w:bookmarkStart w:name="z3177" w:id="3254"/>
    <w:p>
      <w:pPr>
        <w:spacing w:after="0"/>
        <w:ind w:left="0"/>
        <w:jc w:val="both"/>
      </w:pPr>
      <w:r>
        <w:rPr>
          <w:rFonts w:ascii="Times New Roman"/>
          <w:b w:val="false"/>
          <w:i w:val="false"/>
          <w:color w:val="000000"/>
          <w:sz w:val="28"/>
        </w:rPr>
        <w:t xml:space="preserve">
      12) 220.04.012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алынатын негізгі құралдар бойынша кейінгі шығыстар көрсетіледі;</w:t>
      </w:r>
    </w:p>
    <w:bookmarkEnd w:id="3254"/>
    <w:bookmarkStart w:name="z3178" w:id="3255"/>
    <w:p>
      <w:pPr>
        <w:spacing w:after="0"/>
        <w:ind w:left="0"/>
        <w:jc w:val="both"/>
      </w:pPr>
      <w:r>
        <w:rPr>
          <w:rFonts w:ascii="Times New Roman"/>
          <w:b w:val="false"/>
          <w:i w:val="false"/>
          <w:color w:val="000000"/>
          <w:sz w:val="28"/>
        </w:rPr>
        <w:t>
      220.04.008 І жолы 220.00.033 жолын айқындау кезінде ескеріледі;</w:t>
      </w:r>
    </w:p>
    <w:bookmarkEnd w:id="3255"/>
    <w:bookmarkStart w:name="z3179" w:id="3256"/>
    <w:p>
      <w:pPr>
        <w:spacing w:after="0"/>
        <w:ind w:left="0"/>
        <w:jc w:val="both"/>
      </w:pPr>
      <w:r>
        <w:rPr>
          <w:rFonts w:ascii="Times New Roman"/>
          <w:b w:val="false"/>
          <w:i w:val="false"/>
          <w:color w:val="000000"/>
          <w:sz w:val="28"/>
        </w:rPr>
        <w:t>
      220.04.011 және 220.04.012 жолдарының сомасы 220.00.017 жолына көшіріледі.</w:t>
      </w:r>
    </w:p>
    <w:bookmarkEnd w:id="3256"/>
    <w:bookmarkStart w:name="z3180" w:id="3257"/>
    <w:p>
      <w:pPr>
        <w:spacing w:after="0"/>
        <w:ind w:left="0"/>
        <w:jc w:val="left"/>
      </w:pPr>
      <w:r>
        <w:rPr>
          <w:rFonts w:ascii="Times New Roman"/>
          <w:b/>
          <w:i w:val="false"/>
          <w:color w:val="000000"/>
        </w:rPr>
        <w:t xml:space="preserve"> 7. Табыстардың, валюттардың, халықаралық келісімдер түрлерінің</w:t>
      </w:r>
      <w:r>
        <w:br/>
      </w:r>
      <w:r>
        <w:rPr>
          <w:rFonts w:ascii="Times New Roman"/>
          <w:b/>
          <w:i w:val="false"/>
          <w:color w:val="000000"/>
        </w:rPr>
        <w:t>кодтары</w:t>
      </w:r>
    </w:p>
    <w:bookmarkEnd w:id="3257"/>
    <w:bookmarkStart w:name="z3181" w:id="3258"/>
    <w:p>
      <w:pPr>
        <w:spacing w:after="0"/>
        <w:ind w:left="0"/>
        <w:jc w:val="both"/>
      </w:pPr>
      <w:r>
        <w:rPr>
          <w:rFonts w:ascii="Times New Roman"/>
          <w:b w:val="false"/>
          <w:i w:val="false"/>
          <w:color w:val="000000"/>
          <w:sz w:val="28"/>
        </w:rPr>
        <w:t>
      31. Декларацияны толтыру кезінде мынадай кіріс түрлерін кодтауды пайдалану керек;</w:t>
      </w:r>
    </w:p>
    <w:bookmarkEnd w:id="3258"/>
    <w:bookmarkStart w:name="z3182" w:id="3259"/>
    <w:p>
      <w:pPr>
        <w:spacing w:after="0"/>
        <w:ind w:left="0"/>
        <w:jc w:val="both"/>
      </w:pPr>
      <w:r>
        <w:rPr>
          <w:rFonts w:ascii="Times New Roman"/>
          <w:b w:val="false"/>
          <w:i w:val="false"/>
          <w:color w:val="000000"/>
          <w:sz w:val="28"/>
        </w:rPr>
        <w:t>
      1) Қазақстан Республикасындағы көздерден және Қазақстан Республикасынан тыс көздерден табыс түрлерінің кодтары:</w:t>
      </w:r>
    </w:p>
    <w:bookmarkEnd w:id="3259"/>
    <w:bookmarkStart w:name="z3183" w:id="3260"/>
    <w:p>
      <w:pPr>
        <w:spacing w:after="0"/>
        <w:ind w:left="0"/>
        <w:jc w:val="both"/>
      </w:pPr>
      <w:r>
        <w:rPr>
          <w:rFonts w:ascii="Times New Roman"/>
          <w:b w:val="false"/>
          <w:i w:val="false"/>
          <w:color w:val="000000"/>
          <w:sz w:val="28"/>
        </w:rPr>
        <w:t>
      1010 – Қазақстан Республикасының аумағында тауарларды өткізуден түскен табыстар;</w:t>
      </w:r>
    </w:p>
    <w:bookmarkEnd w:id="3260"/>
    <w:bookmarkStart w:name="z3184" w:id="3261"/>
    <w:p>
      <w:pPr>
        <w:spacing w:after="0"/>
        <w:ind w:left="0"/>
        <w:jc w:val="both"/>
      </w:pPr>
      <w:r>
        <w:rPr>
          <w:rFonts w:ascii="Times New Roman"/>
          <w:b w:val="false"/>
          <w:i w:val="false"/>
          <w:color w:val="000000"/>
          <w:sz w:val="28"/>
        </w:rPr>
        <w:t>
      1011 – сыртқы сауда қызметін жүзеге асыру шеңберінде Қазақстан Республикасындағы, одан тысқары жерлердегі тауарларды өткізуден түскен табыстар;</w:t>
      </w:r>
    </w:p>
    <w:bookmarkEnd w:id="3261"/>
    <w:bookmarkStart w:name="z3185" w:id="3262"/>
    <w:p>
      <w:pPr>
        <w:spacing w:after="0"/>
        <w:ind w:left="0"/>
        <w:jc w:val="both"/>
      </w:pPr>
      <w:r>
        <w:rPr>
          <w:rFonts w:ascii="Times New Roman"/>
          <w:b w:val="false"/>
          <w:i w:val="false"/>
          <w:color w:val="000000"/>
          <w:sz w:val="28"/>
        </w:rPr>
        <w:t>
      1020 – Қазақстан Республикасының аумағында жұмыстарды орындаудан, қызметтер көрсетуден түскен табыстар;</w:t>
      </w:r>
    </w:p>
    <w:bookmarkEnd w:id="3262"/>
    <w:bookmarkStart w:name="z3186" w:id="3263"/>
    <w:p>
      <w:pPr>
        <w:spacing w:after="0"/>
        <w:ind w:left="0"/>
        <w:jc w:val="both"/>
      </w:pPr>
      <w:r>
        <w:rPr>
          <w:rFonts w:ascii="Times New Roman"/>
          <w:b w:val="false"/>
          <w:i w:val="false"/>
          <w:color w:val="000000"/>
          <w:sz w:val="28"/>
        </w:rPr>
        <w:t>
      1021 – Қазақстан Республикасынан тыс жерлерде басқарушылық, қаржылық (сақтандыру және (немесе) қайта сақтандыру жөніндегі қызметтерді қоспағанда), консультациялық, аудиторлық, заң (соттарда, төрелік сотта немесе аралық сотта өкілдік ету және құқықтары мен заңды мүдделерін қорғау жөніндегі қызметтерді, сондай-ақ нотариаттық қызметтерді қоспағанда) қызметтерін көрсетуден түсетін табыстар;</w:t>
      </w:r>
    </w:p>
    <w:bookmarkEnd w:id="3263"/>
    <w:bookmarkStart w:name="z3187" w:id="3264"/>
    <w:p>
      <w:pPr>
        <w:spacing w:after="0"/>
        <w:ind w:left="0"/>
        <w:jc w:val="both"/>
      </w:pPr>
      <w:r>
        <w:rPr>
          <w:rFonts w:ascii="Times New Roman"/>
          <w:b w:val="false"/>
          <w:i w:val="false"/>
          <w:color w:val="000000"/>
          <w:sz w:val="28"/>
        </w:rPr>
        <w:t xml:space="preserve">
      1030 – Қазақстан Республикасының Үкіметі Салық кодекстiң </w:t>
      </w:r>
      <w:r>
        <w:rPr>
          <w:rFonts w:ascii="Times New Roman"/>
          <w:b w:val="false"/>
          <w:i w:val="false"/>
          <w:color w:val="000000"/>
          <w:sz w:val="28"/>
        </w:rPr>
        <w:t>224-бабына</w:t>
      </w:r>
      <w:r>
        <w:rPr>
          <w:rFonts w:ascii="Times New Roman"/>
          <w:b w:val="false"/>
          <w:i w:val="false"/>
          <w:color w:val="000000"/>
          <w:sz w:val="28"/>
        </w:rPr>
        <w:t xml:space="preserve"> сәйкес айқындайтын жеңілдікті салық салынатын мемлекетте тiркелген тұлғаның жұмыстарды орындаудың, қызметтерді көрсетудiң нақты орындалған, көрсетiлген жерiне қарамастан, оларды орындаудан, көрсетуден түсетiн табыстары, сондай-ақ осы бапта белгiленген өзге де табыстары;</w:t>
      </w:r>
    </w:p>
    <w:bookmarkEnd w:id="3264"/>
    <w:bookmarkStart w:name="z3188" w:id="3265"/>
    <w:p>
      <w:pPr>
        <w:spacing w:after="0"/>
        <w:ind w:left="0"/>
        <w:jc w:val="both"/>
      </w:pPr>
      <w:r>
        <w:rPr>
          <w:rFonts w:ascii="Times New Roman"/>
          <w:b w:val="false"/>
          <w:i w:val="false"/>
          <w:color w:val="000000"/>
          <w:sz w:val="28"/>
        </w:rPr>
        <w:t>
      1040 – Қазақстан Республикасының аумағындағы мүлiкке құқық немесе мүлiкпен жасалатын мәмiлелер Қазақстан Республикасының заңнамалық актілеріне сәйкес мемлекеттік тiркелуге жататын мүлiктi өткізу кезіндегі құн өсiмiнен түсетiн табыстар;</w:t>
      </w:r>
    </w:p>
    <w:bookmarkEnd w:id="3265"/>
    <w:bookmarkStart w:name="z3189" w:id="3266"/>
    <w:p>
      <w:pPr>
        <w:spacing w:after="0"/>
        <w:ind w:left="0"/>
        <w:jc w:val="both"/>
      </w:pPr>
      <w:r>
        <w:rPr>
          <w:rFonts w:ascii="Times New Roman"/>
          <w:b w:val="false"/>
          <w:i w:val="false"/>
          <w:color w:val="000000"/>
          <w:sz w:val="28"/>
        </w:rPr>
        <w:t>
      1041 – Қазақстан Республикасының аумағындағы, Қазақстан Республикасының заңнамалық актілеріне сәйкес мемлекеттік тiркелуге жататын мүлiктi өткізу кезіндегі құн өсiмiнен түсетiн табыстар;</w:t>
      </w:r>
    </w:p>
    <w:bookmarkEnd w:id="3266"/>
    <w:bookmarkStart w:name="z3190" w:id="3267"/>
    <w:p>
      <w:pPr>
        <w:spacing w:after="0"/>
        <w:ind w:left="0"/>
        <w:jc w:val="both"/>
      </w:pPr>
      <w:r>
        <w:rPr>
          <w:rFonts w:ascii="Times New Roman"/>
          <w:b w:val="false"/>
          <w:i w:val="false"/>
          <w:color w:val="000000"/>
          <w:sz w:val="28"/>
        </w:rPr>
        <w:t>
      1042 – резидент шығарған бағалы қағаздарды, сондай-ақ Қазақстан Республикасында орналасқан резидент заңды тұлғаның, консорциумның жарғылық капиталына қатысу үлестерiн өткізу кезіндегі құн өсiмiнен түсетiн табыстар;</w:t>
      </w:r>
    </w:p>
    <w:bookmarkEnd w:id="3267"/>
    <w:bookmarkStart w:name="z3191" w:id="3268"/>
    <w:p>
      <w:pPr>
        <w:spacing w:after="0"/>
        <w:ind w:left="0"/>
        <w:jc w:val="both"/>
      </w:pPr>
      <w:r>
        <w:rPr>
          <w:rFonts w:ascii="Times New Roman"/>
          <w:b w:val="false"/>
          <w:i w:val="false"/>
          <w:color w:val="000000"/>
          <w:sz w:val="28"/>
        </w:rPr>
        <w:t>
      1043 – егер резидент емес заңды тұлғаның мұндай акциялары, қатысу үлестерi немесе активтерi құнының 50 және одан да көп пайызын Қазақстан Республикасындағы мүлiк құрайтын болса, резидент емес шығарған акцияларды, сондай-ақ резидент емес заңды тұлғаның жарғылық капиталына қатысу үлестерiн өткізу кезіндегі құн өсiмiнен түсетiн табыстар;</w:t>
      </w:r>
    </w:p>
    <w:bookmarkEnd w:id="3268"/>
    <w:bookmarkStart w:name="z3192" w:id="3269"/>
    <w:p>
      <w:pPr>
        <w:spacing w:after="0"/>
        <w:ind w:left="0"/>
        <w:jc w:val="both"/>
      </w:pPr>
      <w:r>
        <w:rPr>
          <w:rFonts w:ascii="Times New Roman"/>
          <w:b w:val="false"/>
          <w:i w:val="false"/>
          <w:color w:val="000000"/>
          <w:sz w:val="28"/>
        </w:rPr>
        <w:t>
      1050 – талап ету құқығын берген салық төлеуші үшін - резидентке борышты талап ету құқықтарын беруден түсетін табыстар;</w:t>
      </w:r>
    </w:p>
    <w:bookmarkEnd w:id="3269"/>
    <w:bookmarkStart w:name="z3193" w:id="3270"/>
    <w:p>
      <w:pPr>
        <w:spacing w:after="0"/>
        <w:ind w:left="0"/>
        <w:jc w:val="both"/>
      </w:pPr>
      <w:r>
        <w:rPr>
          <w:rFonts w:ascii="Times New Roman"/>
          <w:b w:val="false"/>
          <w:i w:val="false"/>
          <w:color w:val="000000"/>
          <w:sz w:val="28"/>
        </w:rPr>
        <w:t>
      1051 – талап ету құқығын берген салық төлеуші үшін - Қазақстан Республикасында қызметін тұрақты мекеме арқылы жүзеге асыратын резидент емеске борышты талап ету құқықтарын беруден түсетін табыстар;</w:t>
      </w:r>
    </w:p>
    <w:bookmarkEnd w:id="3270"/>
    <w:bookmarkStart w:name="z3194" w:id="3271"/>
    <w:p>
      <w:pPr>
        <w:spacing w:after="0"/>
        <w:ind w:left="0"/>
        <w:jc w:val="both"/>
      </w:pPr>
      <w:r>
        <w:rPr>
          <w:rFonts w:ascii="Times New Roman"/>
          <w:b w:val="false"/>
          <w:i w:val="false"/>
          <w:color w:val="000000"/>
          <w:sz w:val="28"/>
        </w:rPr>
        <w:t>
      1060 – талап ету құқығын сатып алатын салық төлеуші үшін - резиденттен борышты талап ету құқықтарын алудан түсетін табыстар;</w:t>
      </w:r>
    </w:p>
    <w:bookmarkEnd w:id="3271"/>
    <w:bookmarkStart w:name="z3195" w:id="3272"/>
    <w:p>
      <w:pPr>
        <w:spacing w:after="0"/>
        <w:ind w:left="0"/>
        <w:jc w:val="both"/>
      </w:pPr>
      <w:r>
        <w:rPr>
          <w:rFonts w:ascii="Times New Roman"/>
          <w:b w:val="false"/>
          <w:i w:val="false"/>
          <w:color w:val="000000"/>
          <w:sz w:val="28"/>
        </w:rPr>
        <w:t>
      1061 – талап ету құқығын сатып алатын салық төлеуші үшін - Қазақстан Республикасында қызметін тұрақты мекеме арқылы жүзеге асыратын резидент еместен борышты талап ету құқықтарын алудан түсетін табыстар;</w:t>
      </w:r>
    </w:p>
    <w:bookmarkEnd w:id="3272"/>
    <w:bookmarkStart w:name="z3196" w:id="3273"/>
    <w:p>
      <w:pPr>
        <w:spacing w:after="0"/>
        <w:ind w:left="0"/>
        <w:jc w:val="both"/>
      </w:pPr>
      <w:r>
        <w:rPr>
          <w:rFonts w:ascii="Times New Roman"/>
          <w:b w:val="false"/>
          <w:i w:val="false"/>
          <w:color w:val="000000"/>
          <w:sz w:val="28"/>
        </w:rPr>
        <w:t>
      1070 – негiзсiз ұсталып, бюджеттен қайтарылған айыппұлдардан басқа, тұрақсыздық айыбы (айыппұл, өсімпұл) және басқа санкция түрлерi;</w:t>
      </w:r>
    </w:p>
    <w:bookmarkEnd w:id="3273"/>
    <w:bookmarkStart w:name="z3197" w:id="3274"/>
    <w:p>
      <w:pPr>
        <w:spacing w:after="0"/>
        <w:ind w:left="0"/>
        <w:jc w:val="both"/>
      </w:pPr>
      <w:r>
        <w:rPr>
          <w:rFonts w:ascii="Times New Roman"/>
          <w:b w:val="false"/>
          <w:i w:val="false"/>
          <w:color w:val="000000"/>
          <w:sz w:val="28"/>
        </w:rPr>
        <w:t>
      1080 – резидент заңды тұлғадан түсетін дивидендтер нысанындағы табыстар;</w:t>
      </w:r>
    </w:p>
    <w:bookmarkEnd w:id="3274"/>
    <w:bookmarkStart w:name="z3198" w:id="3275"/>
    <w:p>
      <w:pPr>
        <w:spacing w:after="0"/>
        <w:ind w:left="0"/>
        <w:jc w:val="both"/>
      </w:pPr>
      <w:r>
        <w:rPr>
          <w:rFonts w:ascii="Times New Roman"/>
          <w:b w:val="false"/>
          <w:i w:val="false"/>
          <w:color w:val="000000"/>
          <w:sz w:val="28"/>
        </w:rPr>
        <w:t>
      1081 – Қазақстан Республикасының заңнамалық актілеріне сәйкес құрылған пайлық инвестициялық қорлардан түсетін дивидендтер нысанындағы табыстар;</w:t>
      </w:r>
    </w:p>
    <w:bookmarkEnd w:id="3275"/>
    <w:bookmarkStart w:name="z3199" w:id="3276"/>
    <w:p>
      <w:pPr>
        <w:spacing w:after="0"/>
        <w:ind w:left="0"/>
        <w:jc w:val="both"/>
      </w:pP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резидент емес үшін Қазақстан Республикасында салық міндеттемелерін орындау жүктелмеген сенімгерлікпен басқарушы резиденттен мүлікті сенімгерлікпен басқаруды тағайындау туралы акт бойынша алынған табыстар;</w:t>
      </w:r>
    </w:p>
    <w:bookmarkEnd w:id="3276"/>
    <w:bookmarkStart w:name="z3200" w:id="3277"/>
    <w:p>
      <w:pPr>
        <w:spacing w:after="0"/>
        <w:ind w:left="0"/>
        <w:jc w:val="both"/>
      </w:pPr>
      <w:r>
        <w:rPr>
          <w:rFonts w:ascii="Times New Roman"/>
          <w:b w:val="false"/>
          <w:i w:val="false"/>
          <w:color w:val="000000"/>
          <w:sz w:val="28"/>
        </w:rPr>
        <w:t>
      1100 – борыштық бағалы қағаздар бойынша сыйақыларды қоспағанда, сыйақылар нысанындағы табыстар;</w:t>
      </w:r>
    </w:p>
    <w:bookmarkEnd w:id="3277"/>
    <w:bookmarkStart w:name="z3201" w:id="3278"/>
    <w:p>
      <w:pPr>
        <w:spacing w:after="0"/>
        <w:ind w:left="0"/>
        <w:jc w:val="both"/>
      </w:pPr>
      <w:r>
        <w:rPr>
          <w:rFonts w:ascii="Times New Roman"/>
          <w:b w:val="false"/>
          <w:i w:val="false"/>
          <w:color w:val="000000"/>
          <w:sz w:val="28"/>
        </w:rPr>
        <w:t>
      1101 – эмитенттен алынатын борыштық бағалы қағаздар бойынша сыйақылар нысанындағы табыстар;</w:t>
      </w:r>
    </w:p>
    <w:bookmarkEnd w:id="3278"/>
    <w:bookmarkStart w:name="z3202" w:id="3279"/>
    <w:p>
      <w:pPr>
        <w:spacing w:after="0"/>
        <w:ind w:left="0"/>
        <w:jc w:val="both"/>
      </w:pPr>
      <w:r>
        <w:rPr>
          <w:rFonts w:ascii="Times New Roman"/>
          <w:b w:val="false"/>
          <w:i w:val="false"/>
          <w:color w:val="000000"/>
          <w:sz w:val="28"/>
        </w:rPr>
        <w:t>
      1120 – роялти нысанындағы табыстар;</w:t>
      </w:r>
    </w:p>
    <w:bookmarkEnd w:id="3279"/>
    <w:bookmarkStart w:name="z3203" w:id="3280"/>
    <w:p>
      <w:pPr>
        <w:spacing w:after="0"/>
        <w:ind w:left="0"/>
        <w:jc w:val="both"/>
      </w:pPr>
      <w:r>
        <w:rPr>
          <w:rFonts w:ascii="Times New Roman"/>
          <w:b w:val="false"/>
          <w:i w:val="false"/>
          <w:color w:val="000000"/>
          <w:sz w:val="28"/>
        </w:rPr>
        <w:t>
      1130 – Қазақстан Республикасында орналасқан мүлікті жалға беруден түсетін табыстар;</w:t>
      </w:r>
    </w:p>
    <w:bookmarkEnd w:id="3280"/>
    <w:bookmarkStart w:name="z3204" w:id="3281"/>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bookmarkEnd w:id="3281"/>
    <w:bookmarkStart w:name="z3205" w:id="3282"/>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сыйлықақылары түріндегі табыстар;</w:t>
      </w:r>
    </w:p>
    <w:bookmarkEnd w:id="3282"/>
    <w:bookmarkStart w:name="z3206" w:id="3283"/>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p>
    <w:bookmarkEnd w:id="3283"/>
    <w:bookmarkStart w:name="z3207" w:id="3284"/>
    <w:p>
      <w:pPr>
        <w:spacing w:after="0"/>
        <w:ind w:left="0"/>
        <w:jc w:val="both"/>
      </w:pPr>
      <w:r>
        <w:rPr>
          <w:rFonts w:ascii="Times New Roman"/>
          <w:b w:val="false"/>
          <w:i w:val="false"/>
          <w:color w:val="000000"/>
          <w:sz w:val="28"/>
        </w:rPr>
        <w:t>
      1160 – халықаралық тасымалдау жөніндегі қызметтерді көрсетуден түсетін табыстар;</w:t>
      </w:r>
    </w:p>
    <w:bookmarkEnd w:id="3284"/>
    <w:bookmarkStart w:name="z3208" w:id="3285"/>
    <w:p>
      <w:pPr>
        <w:spacing w:after="0"/>
        <w:ind w:left="0"/>
        <w:jc w:val="both"/>
      </w:pPr>
      <w:r>
        <w:rPr>
          <w:rFonts w:ascii="Times New Roman"/>
          <w:b w:val="false"/>
          <w:i w:val="false"/>
          <w:color w:val="000000"/>
          <w:sz w:val="28"/>
        </w:rPr>
        <w:t>
      1161 – Қазақстан Республикасы ішінде көліктік қызмет көрсетуден түсетін табыстар;</w:t>
      </w:r>
    </w:p>
    <w:bookmarkEnd w:id="3285"/>
    <w:bookmarkStart w:name="z3209" w:id="3286"/>
    <w:p>
      <w:pPr>
        <w:spacing w:after="0"/>
        <w:ind w:left="0"/>
        <w:jc w:val="both"/>
      </w:pPr>
      <w:r>
        <w:rPr>
          <w:rFonts w:ascii="Times New Roman"/>
          <w:b w:val="false"/>
          <w:i w:val="false"/>
          <w:color w:val="000000"/>
          <w:sz w:val="28"/>
        </w:rPr>
        <w:t>
      1162 – теңіз тасымалы шартында (келісімшартта) көзделген сталиялық уақыттан тыс тиеу-түсіру операцияларында кеменің бос тұрып қалғаны үшін төлем түріндегі табыс;</w:t>
      </w:r>
    </w:p>
    <w:bookmarkEnd w:id="3286"/>
    <w:bookmarkStart w:name="z3210" w:id="3287"/>
    <w:p>
      <w:pPr>
        <w:spacing w:after="0"/>
        <w:ind w:left="0"/>
        <w:jc w:val="both"/>
      </w:pPr>
      <w:r>
        <w:rPr>
          <w:rFonts w:ascii="Times New Roman"/>
          <w:b w:val="false"/>
          <w:i w:val="false"/>
          <w:color w:val="000000"/>
          <w:sz w:val="28"/>
        </w:rPr>
        <w:t>
      1170 – Қазақстан Республикасының аумағындағы құбырларды, электр беру желілерін, оптикалық-талшықты байланыс желілерін пайдаланудан түсетін табыстар;</w:t>
      </w:r>
    </w:p>
    <w:bookmarkEnd w:id="3287"/>
    <w:bookmarkStart w:name="z3211" w:id="3288"/>
    <w:p>
      <w:pPr>
        <w:spacing w:after="0"/>
        <w:ind w:left="0"/>
        <w:jc w:val="both"/>
      </w:pPr>
      <w:r>
        <w:rPr>
          <w:rFonts w:ascii="Times New Roman"/>
          <w:b w:val="false"/>
          <w:i w:val="false"/>
          <w:color w:val="000000"/>
          <w:sz w:val="28"/>
        </w:rPr>
        <w:t>
      1180 – резидент емес жеке тұлғаның жұмыс беруші болып табылатын резидентпен жасасқан еңбек шарты (келісімшарты) бойынша Қазақстан Республикасындағы қызметтен түсетін табыстары;</w:t>
      </w:r>
    </w:p>
    <w:bookmarkEnd w:id="3288"/>
    <w:bookmarkStart w:name="z3212" w:id="3289"/>
    <w:p>
      <w:pPr>
        <w:spacing w:after="0"/>
        <w:ind w:left="0"/>
        <w:jc w:val="both"/>
      </w:pPr>
      <w:r>
        <w:rPr>
          <w:rFonts w:ascii="Times New Roman"/>
          <w:b w:val="false"/>
          <w:i w:val="false"/>
          <w:color w:val="000000"/>
          <w:sz w:val="28"/>
        </w:rPr>
        <w:t>
      1181 – резидент емес жеке тұлғаның жұмыс беруші болып табылатын резидент емеспен жасасқан еңбек шарты (келісімшарты) бойынша Қазақстан Республикасындағы қызметтен түсетін табыстары;</w:t>
      </w:r>
    </w:p>
    <w:bookmarkEnd w:id="3289"/>
    <w:bookmarkStart w:name="z3213" w:id="3290"/>
    <w:p>
      <w:pPr>
        <w:spacing w:after="0"/>
        <w:ind w:left="0"/>
        <w:jc w:val="both"/>
      </w:pPr>
      <w:r>
        <w:rPr>
          <w:rFonts w:ascii="Times New Roman"/>
          <w:b w:val="false"/>
          <w:i w:val="false"/>
          <w:color w:val="000000"/>
          <w:sz w:val="28"/>
        </w:rPr>
        <w:t>
      1190 – өздерiне резидентке қатысты жүктелген басқарушылық мiндеттердi орындауға байланысты, мұндай мiндеттердi нақты орындайтын жерiне қарамастан, басшының гонорарлары және (немесе) басқару органының (директорлар кеңесiнiң немесе өзге де органның) мүшелерi алатын өзге де төлемдер;</w:t>
      </w:r>
    </w:p>
    <w:bookmarkEnd w:id="3290"/>
    <w:bookmarkStart w:name="z3214" w:id="3291"/>
    <w:p>
      <w:pPr>
        <w:spacing w:after="0"/>
        <w:ind w:left="0"/>
        <w:jc w:val="both"/>
      </w:pPr>
      <w:r>
        <w:rPr>
          <w:rFonts w:ascii="Times New Roman"/>
          <w:b w:val="false"/>
          <w:i w:val="false"/>
          <w:color w:val="000000"/>
          <w:sz w:val="28"/>
        </w:rPr>
        <w:t>
      1200 – жұмыс беруші болып табылатын резиденттің Қазақстан Республикасында тұруына байланысты резидент еместің жеке тұлғаға төлейтін үстемақылары;</w:t>
      </w:r>
    </w:p>
    <w:bookmarkEnd w:id="3291"/>
    <w:bookmarkStart w:name="z3215" w:id="3292"/>
    <w:p>
      <w:pPr>
        <w:spacing w:after="0"/>
        <w:ind w:left="0"/>
        <w:jc w:val="both"/>
      </w:pPr>
      <w:r>
        <w:rPr>
          <w:rFonts w:ascii="Times New Roman"/>
          <w:b w:val="false"/>
          <w:i w:val="false"/>
          <w:color w:val="000000"/>
          <w:sz w:val="28"/>
        </w:rPr>
        <w:t>
      1201 – жұмыс беруші болып табылатын резидент еместің Қазақстан Республикасында тұруына байланысты резидент еместің жеке тұлғаға төлейтін үстемақылары;</w:t>
      </w:r>
    </w:p>
    <w:bookmarkEnd w:id="3292"/>
    <w:bookmarkStart w:name="z3216" w:id="3293"/>
    <w:p>
      <w:pPr>
        <w:spacing w:after="0"/>
        <w:ind w:left="0"/>
        <w:jc w:val="both"/>
      </w:pPr>
      <w:r>
        <w:rPr>
          <w:rFonts w:ascii="Times New Roman"/>
          <w:b w:val="false"/>
          <w:i w:val="false"/>
          <w:color w:val="000000"/>
          <w:sz w:val="28"/>
        </w:rPr>
        <w:t>
      1210 – резидент емес жеке тұлғаның жұмыс берушіден алған материалдық пайда түріндегі Қазақстан Республикасындағы қызметінен түсетін табыстары;</w:t>
      </w:r>
    </w:p>
    <w:bookmarkEnd w:id="3293"/>
    <w:bookmarkStart w:name="z3217" w:id="3294"/>
    <w:p>
      <w:pPr>
        <w:spacing w:after="0"/>
        <w:ind w:left="0"/>
        <w:jc w:val="both"/>
      </w:pPr>
      <w:r>
        <w:rPr>
          <w:rFonts w:ascii="Times New Roman"/>
          <w:b w:val="false"/>
          <w:i w:val="false"/>
          <w:color w:val="000000"/>
          <w:sz w:val="28"/>
        </w:rPr>
        <w:t>
      1211 – резидент емес жеке тұлғаның жұмыс беруші болып табылмайтын тұлғадан алған материалдық пайда түріндегі табыстары;</w:t>
      </w:r>
    </w:p>
    <w:bookmarkEnd w:id="3294"/>
    <w:bookmarkStart w:name="z3218" w:id="3295"/>
    <w:p>
      <w:pPr>
        <w:spacing w:after="0"/>
        <w:ind w:left="0"/>
        <w:jc w:val="both"/>
      </w:pPr>
      <w:r>
        <w:rPr>
          <w:rFonts w:ascii="Times New Roman"/>
          <w:b w:val="false"/>
          <w:i w:val="false"/>
          <w:color w:val="000000"/>
          <w:sz w:val="28"/>
        </w:rPr>
        <w:t>
      1220 – резидент жинақтаушы зейнетақы қорлары жүзеге асыратын зейнетақы төлемдері;</w:t>
      </w:r>
    </w:p>
    <w:bookmarkEnd w:id="3295"/>
    <w:bookmarkStart w:name="z3219" w:id="3296"/>
    <w:p>
      <w:pPr>
        <w:spacing w:after="0"/>
        <w:ind w:left="0"/>
        <w:jc w:val="both"/>
      </w:pP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радио, теледидар артистеріне, музыкантқа, суретшіге, спортшыға Қазақстан Республикасындағы қызметтен төленетін табыстар;</w:t>
      </w:r>
    </w:p>
    <w:bookmarkEnd w:id="3296"/>
    <w:bookmarkStart w:name="z3220" w:id="3297"/>
    <w:p>
      <w:pPr>
        <w:spacing w:after="0"/>
        <w:ind w:left="0"/>
        <w:jc w:val="both"/>
      </w:pPr>
      <w:r>
        <w:rPr>
          <w:rFonts w:ascii="Times New Roman"/>
          <w:b w:val="false"/>
          <w:i w:val="false"/>
          <w:color w:val="000000"/>
          <w:sz w:val="28"/>
        </w:rPr>
        <w:t>
      1240 – резидент төлейтін ұтыстар;</w:t>
      </w:r>
    </w:p>
    <w:bookmarkEnd w:id="3297"/>
    <w:bookmarkStart w:name="z3221" w:id="3298"/>
    <w:p>
      <w:pPr>
        <w:spacing w:after="0"/>
        <w:ind w:left="0"/>
        <w:jc w:val="both"/>
      </w:pPr>
      <w:r>
        <w:rPr>
          <w:rFonts w:ascii="Times New Roman"/>
          <w:b w:val="false"/>
          <w:i w:val="false"/>
          <w:color w:val="000000"/>
          <w:sz w:val="28"/>
        </w:rPr>
        <w:t>
      1241 – егер ұтысты төлеу осындай тұрақты мекеменің қызметіне байланысты болса, Қазақстан Республикасында тұрақты мекемесі бар резидент емес төлейтін ұтыстар;</w:t>
      </w:r>
    </w:p>
    <w:bookmarkEnd w:id="3298"/>
    <w:bookmarkStart w:name="z3222" w:id="3299"/>
    <w:p>
      <w:pPr>
        <w:spacing w:after="0"/>
        <w:ind w:left="0"/>
        <w:jc w:val="both"/>
      </w:pPr>
      <w:r>
        <w:rPr>
          <w:rFonts w:ascii="Times New Roman"/>
          <w:b w:val="false"/>
          <w:i w:val="false"/>
          <w:color w:val="000000"/>
          <w:sz w:val="28"/>
        </w:rPr>
        <w:t>
      1250 – Қазақстан Республикасында тәуелсіз жеке (кәсіби) қызмет көрсетуден алынған табыстар;</w:t>
      </w:r>
    </w:p>
    <w:bookmarkEnd w:id="3299"/>
    <w:bookmarkStart w:name="z3223" w:id="3300"/>
    <w:p>
      <w:pPr>
        <w:spacing w:after="0"/>
        <w:ind w:left="0"/>
        <w:jc w:val="both"/>
      </w:pPr>
      <w:r>
        <w:rPr>
          <w:rFonts w:ascii="Times New Roman"/>
          <w:b w:val="false"/>
          <w:i w:val="false"/>
          <w:color w:val="000000"/>
          <w:sz w:val="28"/>
        </w:rPr>
        <w:t>
      1260 – резидент емес жеке тұлғаның резидент жеке тұлғадан өтеусіз алынған мүлкін қоспағанда, өтеусіз алынған немесе мұраға қалдырылған мүлік, оның ішінде жұмыстар, қызметтер түріндегі табыстары;</w:t>
      </w:r>
    </w:p>
    <w:bookmarkEnd w:id="3300"/>
    <w:bookmarkStart w:name="z3224" w:id="3301"/>
    <w:p>
      <w:pPr>
        <w:spacing w:after="0"/>
        <w:ind w:left="0"/>
        <w:jc w:val="both"/>
      </w:pPr>
      <w:r>
        <w:rPr>
          <w:rFonts w:ascii="Times New Roman"/>
          <w:b w:val="false"/>
          <w:i w:val="false"/>
          <w:color w:val="000000"/>
          <w:sz w:val="28"/>
        </w:rPr>
        <w:t>
      1270 – туынды қаржылық құралдар бойынша табыстар;</w:t>
      </w:r>
    </w:p>
    <w:bookmarkEnd w:id="3301"/>
    <w:bookmarkStart w:name="z3225" w:id="3302"/>
    <w:p>
      <w:pPr>
        <w:spacing w:after="0"/>
        <w:ind w:left="0"/>
        <w:jc w:val="both"/>
      </w:pPr>
      <w:r>
        <w:rPr>
          <w:rFonts w:ascii="Times New Roman"/>
          <w:b w:val="false"/>
          <w:i w:val="false"/>
          <w:color w:val="000000"/>
          <w:sz w:val="28"/>
        </w:rPr>
        <w:t>
      1280 – міндеттемелерді есептен шығарудан түсетін табыс;</w:t>
      </w:r>
    </w:p>
    <w:bookmarkEnd w:id="3302"/>
    <w:bookmarkStart w:name="z3226" w:id="3303"/>
    <w:p>
      <w:pPr>
        <w:spacing w:after="0"/>
        <w:ind w:left="0"/>
        <w:jc w:val="both"/>
      </w:pPr>
      <w:r>
        <w:rPr>
          <w:rFonts w:ascii="Times New Roman"/>
          <w:b w:val="false"/>
          <w:i w:val="false"/>
          <w:color w:val="000000"/>
          <w:sz w:val="28"/>
        </w:rPr>
        <w:t>
      1290 – күмәнді міндеттемелер бойынша табыс;</w:t>
      </w:r>
    </w:p>
    <w:bookmarkEnd w:id="3303"/>
    <w:bookmarkStart w:name="z3227" w:id="3304"/>
    <w:p>
      <w:pPr>
        <w:spacing w:after="0"/>
        <w:ind w:left="0"/>
        <w:jc w:val="both"/>
      </w:pPr>
      <w:r>
        <w:rPr>
          <w:rFonts w:ascii="Times New Roman"/>
          <w:b w:val="false"/>
          <w:i w:val="false"/>
          <w:color w:val="000000"/>
          <w:sz w:val="28"/>
        </w:rPr>
        <w:t>
      1300 – банктердің және лицензия негізінде банк операцияларының жекелеген түрлерін жүзеге асыратын ұйымдардың құрылған провизияларының (резервтерінің) мөлшерлерін азайтудан түсетін табыс;</w:t>
      </w:r>
    </w:p>
    <w:bookmarkEnd w:id="3304"/>
    <w:bookmarkStart w:name="z3228" w:id="3305"/>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түсетін табыс;</w:t>
      </w:r>
    </w:p>
    <w:bookmarkEnd w:id="3305"/>
    <w:bookmarkStart w:name="z3229" w:id="3306"/>
    <w:p>
      <w:pPr>
        <w:spacing w:after="0"/>
        <w:ind w:left="0"/>
        <w:jc w:val="both"/>
      </w:pPr>
      <w:r>
        <w:rPr>
          <w:rFonts w:ascii="Times New Roman"/>
          <w:b w:val="false"/>
          <w:i w:val="false"/>
          <w:color w:val="000000"/>
          <w:sz w:val="28"/>
        </w:rPr>
        <w:t>
      1320 – талап ету құқығын басқаға беруден түсетін табыс;</w:t>
      </w:r>
    </w:p>
    <w:bookmarkEnd w:id="3306"/>
    <w:bookmarkStart w:name="z3230" w:id="3307"/>
    <w:p>
      <w:pPr>
        <w:spacing w:after="0"/>
        <w:ind w:left="0"/>
        <w:jc w:val="both"/>
      </w:pPr>
      <w:r>
        <w:rPr>
          <w:rFonts w:ascii="Times New Roman"/>
          <w:b w:val="false"/>
          <w:i w:val="false"/>
          <w:color w:val="000000"/>
          <w:sz w:val="28"/>
        </w:rPr>
        <w:t>
      1330 – кәсіпкерлік қызметті шектеуге немесе тоқтатуға келісім бергені үшін алған табыс;</w:t>
      </w:r>
    </w:p>
    <w:bookmarkEnd w:id="3307"/>
    <w:bookmarkStart w:name="z3231" w:id="3308"/>
    <w:p>
      <w:pPr>
        <w:spacing w:after="0"/>
        <w:ind w:left="0"/>
        <w:jc w:val="both"/>
      </w:pPr>
      <w:r>
        <w:rPr>
          <w:rFonts w:ascii="Times New Roman"/>
          <w:b w:val="false"/>
          <w:i w:val="false"/>
          <w:color w:val="000000"/>
          <w:sz w:val="28"/>
        </w:rPr>
        <w:t>
      1340 – тіркелген активтердің шығып қалуынан түсетін табыс;</w:t>
      </w:r>
    </w:p>
    <w:bookmarkEnd w:id="3308"/>
    <w:bookmarkStart w:name="z3232" w:id="3309"/>
    <w:p>
      <w:pPr>
        <w:spacing w:after="0"/>
        <w:ind w:left="0"/>
        <w:jc w:val="both"/>
      </w:pPr>
      <w:r>
        <w:rPr>
          <w:rFonts w:ascii="Times New Roman"/>
          <w:b w:val="false"/>
          <w:i w:val="false"/>
          <w:color w:val="000000"/>
          <w:sz w:val="28"/>
        </w:rPr>
        <w:t>
      1350 – табиғи ресурстарды геологиялық зерттеуге және өндіруге дайындық жұмыстарына арналған шығыстарды, сондай-ақ жер қойнауын пайдаланушылардың басқа да шығыстарын түзетуден түсетін табыс;</w:t>
      </w:r>
    </w:p>
    <w:bookmarkEnd w:id="3309"/>
    <w:bookmarkStart w:name="z3233" w:id="3310"/>
    <w:p>
      <w:pPr>
        <w:spacing w:after="0"/>
        <w:ind w:left="0"/>
        <w:jc w:val="both"/>
      </w:pPr>
      <w:r>
        <w:rPr>
          <w:rFonts w:ascii="Times New Roman"/>
          <w:b w:val="false"/>
          <w:i w:val="false"/>
          <w:color w:val="000000"/>
          <w:sz w:val="28"/>
        </w:rPr>
        <w:t>
      1360 – кен орындарын әзірлеу салдарын жою қорына аударымдар сомасының кен орындарын әзірлеу салдарын жою жөніндегі іс жүзіндегі шығыстар сомасынан асып кетуінен түсетін табыс;</w:t>
      </w:r>
    </w:p>
    <w:bookmarkEnd w:id="3310"/>
    <w:bookmarkStart w:name="z3234" w:id="3311"/>
    <w:p>
      <w:pPr>
        <w:spacing w:after="0"/>
        <w:ind w:left="0"/>
        <w:jc w:val="both"/>
      </w:pPr>
      <w:r>
        <w:rPr>
          <w:rFonts w:ascii="Times New Roman"/>
          <w:b w:val="false"/>
          <w:i w:val="false"/>
          <w:color w:val="000000"/>
          <w:sz w:val="28"/>
        </w:rPr>
        <w:t>
      1370 – бірлескен қызметті жүзеге асырудан түсетін табыс;</w:t>
      </w:r>
    </w:p>
    <w:bookmarkEnd w:id="3311"/>
    <w:bookmarkStart w:name="z3235" w:id="3312"/>
    <w:p>
      <w:pPr>
        <w:spacing w:after="0"/>
        <w:ind w:left="0"/>
        <w:jc w:val="both"/>
      </w:pPr>
      <w:r>
        <w:rPr>
          <w:rFonts w:ascii="Times New Roman"/>
          <w:b w:val="false"/>
          <w:i w:val="false"/>
          <w:color w:val="000000"/>
          <w:sz w:val="28"/>
        </w:rPr>
        <w:t>
      1380 – егер бұрын бұл сома шегерімге жатқызылмаса, негізсіз ұсталып, бюджеттен қайтарылған айыппұлдардан басқа, таңылған немесе борышкер таныған айыппұлдар, өсімпұлдар және басқа санкция түрлері;</w:t>
      </w:r>
    </w:p>
    <w:bookmarkEnd w:id="3312"/>
    <w:bookmarkStart w:name="z3236" w:id="3313"/>
    <w:p>
      <w:pPr>
        <w:spacing w:after="0"/>
        <w:ind w:left="0"/>
        <w:jc w:val="both"/>
      </w:pPr>
      <w:r>
        <w:rPr>
          <w:rFonts w:ascii="Times New Roman"/>
          <w:b w:val="false"/>
          <w:i w:val="false"/>
          <w:color w:val="000000"/>
          <w:sz w:val="28"/>
        </w:rPr>
        <w:t>
      1390 – бұрын жүргізілген шегерімдер бойынша алынған өтемақылар;</w:t>
      </w:r>
    </w:p>
    <w:bookmarkEnd w:id="3313"/>
    <w:bookmarkStart w:name="z3237" w:id="3314"/>
    <w:p>
      <w:pPr>
        <w:spacing w:after="0"/>
        <w:ind w:left="0"/>
        <w:jc w:val="both"/>
      </w:pPr>
      <w:r>
        <w:rPr>
          <w:rFonts w:ascii="Times New Roman"/>
          <w:b w:val="false"/>
          <w:i w:val="false"/>
          <w:color w:val="000000"/>
          <w:sz w:val="28"/>
        </w:rPr>
        <w:t>
      1400 – өтеусіз алынған мүлік түріндегі табыс;</w:t>
      </w:r>
    </w:p>
    <w:bookmarkEnd w:id="3314"/>
    <w:bookmarkStart w:name="z3238" w:id="3315"/>
    <w:p>
      <w:pPr>
        <w:spacing w:after="0"/>
        <w:ind w:left="0"/>
        <w:jc w:val="both"/>
      </w:pPr>
      <w:r>
        <w:rPr>
          <w:rFonts w:ascii="Times New Roman"/>
          <w:b w:val="false"/>
          <w:i w:val="false"/>
          <w:color w:val="000000"/>
          <w:sz w:val="28"/>
        </w:rPr>
        <w:t>
      1410 – дивидендтер;</w:t>
      </w:r>
    </w:p>
    <w:bookmarkEnd w:id="3315"/>
    <w:bookmarkStart w:name="z3239" w:id="3316"/>
    <w:p>
      <w:pPr>
        <w:spacing w:after="0"/>
        <w:ind w:left="0"/>
        <w:jc w:val="both"/>
      </w:pPr>
      <w:r>
        <w:rPr>
          <w:rFonts w:ascii="Times New Roman"/>
          <w:b w:val="false"/>
          <w:i w:val="false"/>
          <w:color w:val="000000"/>
          <w:sz w:val="28"/>
        </w:rPr>
        <w:t>
      1420 – депозит, борыштық бағалы қағаз, вексель бойынша сыйақылар, ислам жалдау сертификаты;</w:t>
      </w:r>
    </w:p>
    <w:bookmarkEnd w:id="3316"/>
    <w:bookmarkStart w:name="z3240" w:id="3317"/>
    <w:p>
      <w:pPr>
        <w:spacing w:after="0"/>
        <w:ind w:left="0"/>
        <w:jc w:val="both"/>
      </w:pPr>
      <w:r>
        <w:rPr>
          <w:rFonts w:ascii="Times New Roman"/>
          <w:b w:val="false"/>
          <w:i w:val="false"/>
          <w:color w:val="000000"/>
          <w:sz w:val="28"/>
        </w:rPr>
        <w:t>
      1430 – оң бағамдық айырма сомасының теріс бағамдық айырма сомасынан асып кетуі. Бағамдық айырма сомасы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айқындалады;</w:t>
      </w:r>
    </w:p>
    <w:bookmarkEnd w:id="3317"/>
    <w:bookmarkStart w:name="z3241" w:id="3318"/>
    <w:p>
      <w:pPr>
        <w:spacing w:after="0"/>
        <w:ind w:left="0"/>
        <w:jc w:val="both"/>
      </w:pPr>
      <w:r>
        <w:rPr>
          <w:rFonts w:ascii="Times New Roman"/>
          <w:b w:val="false"/>
          <w:i w:val="false"/>
          <w:color w:val="000000"/>
          <w:sz w:val="28"/>
        </w:rPr>
        <w:t>
      1440 – ұтыстар;</w:t>
      </w:r>
    </w:p>
    <w:bookmarkEnd w:id="3318"/>
    <w:bookmarkStart w:name="z3242" w:id="3319"/>
    <w:p>
      <w:pPr>
        <w:spacing w:after="0"/>
        <w:ind w:left="0"/>
        <w:jc w:val="both"/>
      </w:pPr>
      <w:r>
        <w:rPr>
          <w:rFonts w:ascii="Times New Roman"/>
          <w:b w:val="false"/>
          <w:i w:val="false"/>
          <w:color w:val="000000"/>
          <w:sz w:val="28"/>
        </w:rPr>
        <w:t>
      1450 – әлеуметтік сала объектілерін пайдалану кезінде алынған табыс;</w:t>
      </w:r>
    </w:p>
    <w:bookmarkEnd w:id="3319"/>
    <w:bookmarkStart w:name="z3243" w:id="3320"/>
    <w:p>
      <w:pPr>
        <w:spacing w:after="0"/>
        <w:ind w:left="0"/>
        <w:jc w:val="both"/>
      </w:pPr>
      <w:r>
        <w:rPr>
          <w:rFonts w:ascii="Times New Roman"/>
          <w:b w:val="false"/>
          <w:i w:val="false"/>
          <w:color w:val="000000"/>
          <w:sz w:val="28"/>
        </w:rPr>
        <w:t>
      1460 – кәсіпорынды мүліктік кешен ретінде сатудан түсетін табыс;</w:t>
      </w:r>
    </w:p>
    <w:bookmarkEnd w:id="3320"/>
    <w:bookmarkStart w:name="z3244" w:id="3321"/>
    <w:p>
      <w:pPr>
        <w:spacing w:after="0"/>
        <w:ind w:left="0"/>
        <w:jc w:val="both"/>
      </w:pPr>
      <w:r>
        <w:rPr>
          <w:rFonts w:ascii="Times New Roman"/>
          <w:b w:val="false"/>
          <w:i w:val="false"/>
          <w:color w:val="000000"/>
          <w:sz w:val="28"/>
        </w:rPr>
        <w:t>
      1470 –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w:t>
      </w:r>
    </w:p>
    <w:bookmarkEnd w:id="3321"/>
    <w:bookmarkStart w:name="z3245" w:id="3322"/>
    <w:p>
      <w:pPr>
        <w:spacing w:after="0"/>
        <w:ind w:left="0"/>
        <w:jc w:val="both"/>
      </w:pPr>
      <w:r>
        <w:rPr>
          <w:rFonts w:ascii="Times New Roman"/>
          <w:b w:val="false"/>
          <w:i w:val="false"/>
          <w:color w:val="000000"/>
          <w:sz w:val="28"/>
        </w:rPr>
        <w:t>
      1480 – ислам банкінде орналастырылған инвестициялық депозит бойынша табыс;</w:t>
      </w:r>
    </w:p>
    <w:bookmarkEnd w:id="3322"/>
    <w:bookmarkStart w:name="z3246" w:id="3323"/>
    <w:p>
      <w:pPr>
        <w:spacing w:after="0"/>
        <w:ind w:left="0"/>
        <w:jc w:val="both"/>
      </w:pPr>
      <w:r>
        <w:rPr>
          <w:rFonts w:ascii="Times New Roman"/>
          <w:b w:val="false"/>
          <w:i w:val="false"/>
          <w:color w:val="000000"/>
          <w:sz w:val="28"/>
        </w:rPr>
        <w:t>
      1490 – 1010 – 1480 табыс кодтарында көрсетілмеген басқа да табыстар.</w:t>
      </w:r>
    </w:p>
    <w:bookmarkEnd w:id="3323"/>
    <w:bookmarkStart w:name="z3247" w:id="3324"/>
    <w:p>
      <w:pPr>
        <w:spacing w:after="0"/>
        <w:ind w:left="0"/>
        <w:jc w:val="both"/>
      </w:pPr>
      <w:r>
        <w:rPr>
          <w:rFonts w:ascii="Times New Roman"/>
          <w:b w:val="false"/>
          <w:i w:val="false"/>
          <w:color w:val="000000"/>
          <w:sz w:val="28"/>
        </w:rPr>
        <w:t>
      32. Қазақстан Республикасынан тыс көздерден кіріс түрлерінің кодтары:</w:t>
      </w:r>
    </w:p>
    <w:bookmarkEnd w:id="3324"/>
    <w:bookmarkStart w:name="z3248" w:id="3325"/>
    <w:p>
      <w:pPr>
        <w:spacing w:after="0"/>
        <w:ind w:left="0"/>
        <w:jc w:val="both"/>
      </w:pPr>
      <w:r>
        <w:rPr>
          <w:rFonts w:ascii="Times New Roman"/>
          <w:b w:val="false"/>
          <w:i w:val="false"/>
          <w:color w:val="000000"/>
          <w:sz w:val="28"/>
        </w:rPr>
        <w:t>
      2010 – Қазақстан Республикасынан тыс, шетел мемлекетте орналасқан тауарларды өткізуден түскен табыстар;</w:t>
      </w:r>
    </w:p>
    <w:bookmarkEnd w:id="3325"/>
    <w:bookmarkStart w:name="z3249" w:id="3326"/>
    <w:p>
      <w:pPr>
        <w:spacing w:after="0"/>
        <w:ind w:left="0"/>
        <w:jc w:val="both"/>
      </w:pP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p>
    <w:bookmarkEnd w:id="3326"/>
    <w:bookmarkStart w:name="z3250" w:id="3327"/>
    <w:p>
      <w:pPr>
        <w:spacing w:after="0"/>
        <w:ind w:left="0"/>
        <w:jc w:val="both"/>
      </w:pPr>
      <w:r>
        <w:rPr>
          <w:rFonts w:ascii="Times New Roman"/>
          <w:b w:val="false"/>
          <w:i w:val="false"/>
          <w:color w:val="000000"/>
          <w:sz w:val="28"/>
        </w:rPr>
        <w:t>
      2021 – резидент емеске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bookmarkEnd w:id="3327"/>
    <w:bookmarkStart w:name="z3251" w:id="3328"/>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 сондай-ақ осы бапта резиденттің резидент еместен алатын өзге де табыстар;</w:t>
      </w:r>
    </w:p>
    <w:bookmarkEnd w:id="3328"/>
    <w:bookmarkStart w:name="z3252" w:id="3329"/>
    <w:p>
      <w:pPr>
        <w:spacing w:after="0"/>
        <w:ind w:left="0"/>
        <w:jc w:val="both"/>
      </w:pP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кіріс;</w:t>
      </w:r>
    </w:p>
    <w:bookmarkEnd w:id="3329"/>
    <w:bookmarkStart w:name="z3253" w:id="3330"/>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кіріс;</w:t>
      </w:r>
    </w:p>
    <w:bookmarkEnd w:id="3330"/>
    <w:bookmarkStart w:name="z3254" w:id="3331"/>
    <w:p>
      <w:pPr>
        <w:spacing w:after="0"/>
        <w:ind w:left="0"/>
        <w:jc w:val="both"/>
      </w:pP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кіріс;</w:t>
      </w:r>
    </w:p>
    <w:bookmarkEnd w:id="3331"/>
    <w:bookmarkStart w:name="z3255" w:id="3332"/>
    <w:p>
      <w:pPr>
        <w:spacing w:after="0"/>
        <w:ind w:left="0"/>
        <w:jc w:val="both"/>
      </w:pP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bookmarkEnd w:id="3332"/>
    <w:bookmarkStart w:name="z3256" w:id="3333"/>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bookmarkEnd w:id="3333"/>
    <w:bookmarkStart w:name="z3257" w:id="3334"/>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p>
    <w:bookmarkEnd w:id="3334"/>
    <w:bookmarkStart w:name="z3258" w:id="3335"/>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p>
    <w:bookmarkEnd w:id="3335"/>
    <w:bookmarkStart w:name="z3259" w:id="3336"/>
    <w:p>
      <w:pPr>
        <w:spacing w:after="0"/>
        <w:ind w:left="0"/>
        <w:jc w:val="both"/>
      </w:pPr>
      <w:r>
        <w:rPr>
          <w:rFonts w:ascii="Times New Roman"/>
          <w:b w:val="false"/>
          <w:i w:val="false"/>
          <w:color w:val="000000"/>
          <w:sz w:val="28"/>
        </w:rPr>
        <w:t>
      2061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3336"/>
    <w:bookmarkStart w:name="z3260" w:id="3337"/>
    <w:p>
      <w:pPr>
        <w:spacing w:after="0"/>
        <w:ind w:left="0"/>
        <w:jc w:val="both"/>
      </w:pPr>
      <w:r>
        <w:rPr>
          <w:rFonts w:ascii="Times New Roman"/>
          <w:b w:val="false"/>
          <w:i w:val="false"/>
          <w:color w:val="000000"/>
          <w:sz w:val="28"/>
        </w:rPr>
        <w:t>
      2070 – резиденттің мiндеттемелерiн, оның iшiнде Қазақстан Республикасынан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өсімпұлдар)</w:t>
      </w:r>
    </w:p>
    <w:bookmarkEnd w:id="3337"/>
    <w:bookmarkStart w:name="z3261" w:id="3338"/>
    <w:p>
      <w:pPr>
        <w:spacing w:after="0"/>
        <w:ind w:left="0"/>
        <w:jc w:val="both"/>
      </w:pPr>
      <w:r>
        <w:rPr>
          <w:rFonts w:ascii="Times New Roman"/>
          <w:b w:val="false"/>
          <w:i w:val="false"/>
          <w:color w:val="000000"/>
          <w:sz w:val="28"/>
        </w:rPr>
        <w:t>
      2041 – резидент емес заңды тұлғадан түсетін дивидендтер түріндегі табыстар;</w:t>
      </w:r>
    </w:p>
    <w:bookmarkEnd w:id="3338"/>
    <w:bookmarkStart w:name="z3262" w:id="3339"/>
    <w:p>
      <w:pPr>
        <w:spacing w:after="0"/>
        <w:ind w:left="0"/>
        <w:jc w:val="both"/>
      </w:pPr>
      <w:r>
        <w:rPr>
          <w:rFonts w:ascii="Times New Roman"/>
          <w:b w:val="false"/>
          <w:i w:val="false"/>
          <w:color w:val="000000"/>
          <w:sz w:val="28"/>
        </w:rPr>
        <w:t>
      2042 – Қазақстан Республикасынан тыс орналасқан пайлық инвестициялық қорлардан түсетін дивидендтер түріндегі табыстар;</w:t>
      </w:r>
    </w:p>
    <w:bookmarkEnd w:id="3339"/>
    <w:bookmarkStart w:name="z3263" w:id="3340"/>
    <w:p>
      <w:pPr>
        <w:spacing w:after="0"/>
        <w:ind w:left="0"/>
        <w:jc w:val="both"/>
      </w:pPr>
      <w:r>
        <w:rPr>
          <w:rFonts w:ascii="Times New Roman"/>
          <w:b w:val="false"/>
          <w:i w:val="false"/>
          <w:color w:val="000000"/>
          <w:sz w:val="28"/>
        </w:rPr>
        <w:t>
      2051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Республикасынан тыс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p>
    <w:bookmarkEnd w:id="3340"/>
    <w:bookmarkStart w:name="z3264" w:id="3341"/>
    <w:p>
      <w:pPr>
        <w:spacing w:after="0"/>
        <w:ind w:left="0"/>
        <w:jc w:val="both"/>
      </w:pPr>
      <w:r>
        <w:rPr>
          <w:rFonts w:ascii="Times New Roman"/>
          <w:b w:val="false"/>
          <w:i w:val="false"/>
          <w:color w:val="000000"/>
          <w:sz w:val="28"/>
        </w:rPr>
        <w:t>
      2100 – резидент еместен алынған борышкерлік бағалы қағаздарды қоспағанда сыйақылар түріндегі табыс;</w:t>
      </w:r>
    </w:p>
    <w:bookmarkEnd w:id="3341"/>
    <w:bookmarkStart w:name="z3265" w:id="3342"/>
    <w:p>
      <w:pPr>
        <w:spacing w:after="0"/>
        <w:ind w:left="0"/>
        <w:jc w:val="both"/>
      </w:pPr>
      <w:r>
        <w:rPr>
          <w:rFonts w:ascii="Times New Roman"/>
          <w:b w:val="false"/>
          <w:i w:val="false"/>
          <w:color w:val="000000"/>
          <w:sz w:val="28"/>
        </w:rPr>
        <w:t>
      2110 – резидент емес эмитенттен алынған борышкерлік бағалы қағаздар бойынша сыйақылар түріндегі табыс;</w:t>
      </w:r>
    </w:p>
    <w:bookmarkEnd w:id="3342"/>
    <w:bookmarkStart w:name="z3266" w:id="3343"/>
    <w:p>
      <w:pPr>
        <w:spacing w:after="0"/>
        <w:ind w:left="0"/>
        <w:jc w:val="both"/>
      </w:pPr>
      <w:r>
        <w:rPr>
          <w:rFonts w:ascii="Times New Roman"/>
          <w:b w:val="false"/>
          <w:i w:val="false"/>
          <w:color w:val="000000"/>
          <w:sz w:val="28"/>
        </w:rPr>
        <w:t>
      2120 – резидент еместен алынатын роялти түріндегі табыс;</w:t>
      </w:r>
    </w:p>
    <w:bookmarkEnd w:id="3343"/>
    <w:bookmarkStart w:name="z3267" w:id="3344"/>
    <w:p>
      <w:pPr>
        <w:spacing w:after="0"/>
        <w:ind w:left="0"/>
        <w:jc w:val="both"/>
      </w:pPr>
      <w:r>
        <w:rPr>
          <w:rFonts w:ascii="Times New Roman"/>
          <w:b w:val="false"/>
          <w:i w:val="false"/>
          <w:color w:val="000000"/>
          <w:sz w:val="28"/>
        </w:rPr>
        <w:t>
      2130 – Қазақстан Республикасынан тыс орналасқан мүлкін жалға беруден түсетін табыстар;</w:t>
      </w:r>
    </w:p>
    <w:bookmarkEnd w:id="3344"/>
    <w:bookmarkStart w:name="z3268" w:id="3345"/>
    <w:p>
      <w:pPr>
        <w:spacing w:after="0"/>
        <w:ind w:left="0"/>
        <w:jc w:val="both"/>
      </w:pPr>
      <w:r>
        <w:rPr>
          <w:rFonts w:ascii="Times New Roman"/>
          <w:b w:val="false"/>
          <w:i w:val="false"/>
          <w:color w:val="000000"/>
          <w:sz w:val="28"/>
        </w:rPr>
        <w:t>
      2140 – Қазақстан Республикасынан тыс орналасқан жылжымайтын мүліктен алынатын табыстар;</w:t>
      </w:r>
    </w:p>
    <w:bookmarkEnd w:id="3345"/>
    <w:bookmarkStart w:name="z3269" w:id="3346"/>
    <w:p>
      <w:pPr>
        <w:spacing w:after="0"/>
        <w:ind w:left="0"/>
        <w:jc w:val="both"/>
      </w:pPr>
      <w:r>
        <w:rPr>
          <w:rFonts w:ascii="Times New Roman"/>
          <w:b w:val="false"/>
          <w:i w:val="false"/>
          <w:color w:val="000000"/>
          <w:sz w:val="28"/>
        </w:rPr>
        <w:t>
      2150 – Қазақстан Республикасынан тыс туындайтын сақтандыру шарттары бойынша төленетін сақтандыру сыйлықақылар түріндегі табыстар;</w:t>
      </w:r>
    </w:p>
    <w:bookmarkEnd w:id="3346"/>
    <w:bookmarkStart w:name="z3270" w:id="3347"/>
    <w:p>
      <w:pPr>
        <w:spacing w:after="0"/>
        <w:ind w:left="0"/>
        <w:jc w:val="both"/>
      </w:pPr>
      <w:r>
        <w:rPr>
          <w:rFonts w:ascii="Times New Roman"/>
          <w:b w:val="false"/>
          <w:i w:val="false"/>
          <w:color w:val="000000"/>
          <w:sz w:val="28"/>
        </w:rPr>
        <w:t>
      2151 – Қазақстан Республикасынан тыс туындайтын тәуекелдерді қайта сақтандыру шарттары бойынша төленетін сақтандыру сыйлықақылар түріндегі табыстар;</w:t>
      </w:r>
    </w:p>
    <w:bookmarkEnd w:id="3347"/>
    <w:bookmarkStart w:name="z3271" w:id="3348"/>
    <w:p>
      <w:pPr>
        <w:spacing w:after="0"/>
        <w:ind w:left="0"/>
        <w:jc w:val="both"/>
      </w:pPr>
      <w:r>
        <w:rPr>
          <w:rFonts w:ascii="Times New Roman"/>
          <w:b w:val="false"/>
          <w:i w:val="false"/>
          <w:color w:val="000000"/>
          <w:sz w:val="28"/>
        </w:rPr>
        <w:t>
      2160 – резидент еместен алынатын, халықаралық тасымалдарда көліктік қызмет көрсетуден табыстар;</w:t>
      </w:r>
    </w:p>
    <w:bookmarkEnd w:id="3348"/>
    <w:bookmarkStart w:name="z3272" w:id="3349"/>
    <w:p>
      <w:pPr>
        <w:spacing w:after="0"/>
        <w:ind w:left="0"/>
        <w:jc w:val="both"/>
      </w:pPr>
      <w:r>
        <w:rPr>
          <w:rFonts w:ascii="Times New Roman"/>
          <w:b w:val="false"/>
          <w:i w:val="false"/>
          <w:color w:val="000000"/>
          <w:sz w:val="28"/>
        </w:rPr>
        <w:t>
      2161 – резидент еместен алынатын, Қазақстан Республикасынан тыс көліктік қызмет көрсетуден табыстар;</w:t>
      </w:r>
    </w:p>
    <w:bookmarkEnd w:id="3349"/>
    <w:bookmarkStart w:name="z3273" w:id="3350"/>
    <w:p>
      <w:pPr>
        <w:spacing w:after="0"/>
        <w:ind w:left="0"/>
        <w:jc w:val="both"/>
      </w:pPr>
      <w:r>
        <w:rPr>
          <w:rFonts w:ascii="Times New Roman"/>
          <w:b w:val="false"/>
          <w:i w:val="false"/>
          <w:color w:val="000000"/>
          <w:sz w:val="28"/>
        </w:rPr>
        <w:t>
      2170 – Қазақстан Республикасынан тыс орналасқан құбыр жолдарын, электр беру желілерін (ЭБЖ), оптикалық-талшықты байланыс желілерін пайдаланудан алынатын табыстар;</w:t>
      </w:r>
    </w:p>
    <w:bookmarkEnd w:id="3350"/>
    <w:bookmarkStart w:name="z3274" w:id="3351"/>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Республикасынан тыс қызметтен түсетін резидент емес жеке тұлғаның кірісі;</w:t>
      </w:r>
    </w:p>
    <w:bookmarkEnd w:id="3351"/>
    <w:bookmarkStart w:name="z3275" w:id="3352"/>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Республикасынан тыс қызметтен түсетін резидент жеке тұлғаның кірісі;</w:t>
      </w:r>
    </w:p>
    <w:bookmarkEnd w:id="3352"/>
    <w:bookmarkStart w:name="z3276" w:id="3353"/>
    <w:p>
      <w:pPr>
        <w:spacing w:after="0"/>
        <w:ind w:left="0"/>
        <w:jc w:val="both"/>
      </w:pPr>
      <w:r>
        <w:rPr>
          <w:rFonts w:ascii="Times New Roman"/>
          <w:b w:val="false"/>
          <w:i w:val="false"/>
          <w:color w:val="000000"/>
          <w:sz w:val="28"/>
        </w:rPr>
        <w:t>
      2190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p>
    <w:bookmarkEnd w:id="3353"/>
    <w:bookmarkStart w:name="z3277" w:id="3354"/>
    <w:p>
      <w:pPr>
        <w:spacing w:after="0"/>
        <w:ind w:left="0"/>
        <w:jc w:val="both"/>
      </w:pPr>
      <w:r>
        <w:rPr>
          <w:rFonts w:ascii="Times New Roman"/>
          <w:b w:val="false"/>
          <w:i w:val="false"/>
          <w:color w:val="000000"/>
          <w:sz w:val="28"/>
        </w:rPr>
        <w:t>
      2200 – резидент жеке тұлғаның Қазақстан Республикасынан тыс тұруына байланысты жұмыс беруші болып табылатын резидент емес оған төлейтін үстемеақы;</w:t>
      </w:r>
    </w:p>
    <w:bookmarkEnd w:id="3354"/>
    <w:bookmarkStart w:name="z3278" w:id="3355"/>
    <w:p>
      <w:pPr>
        <w:spacing w:after="0"/>
        <w:ind w:left="0"/>
        <w:jc w:val="both"/>
      </w:pP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p>
    <w:bookmarkEnd w:id="3355"/>
    <w:bookmarkStart w:name="z3279" w:id="3356"/>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p>
    <w:bookmarkEnd w:id="3356"/>
    <w:bookmarkStart w:name="z3280" w:id="3357"/>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p>
    <w:bookmarkEnd w:id="3357"/>
    <w:bookmarkStart w:name="z3281" w:id="3358"/>
    <w:p>
      <w:pPr>
        <w:spacing w:after="0"/>
        <w:ind w:left="0"/>
        <w:jc w:val="both"/>
      </w:pPr>
      <w:r>
        <w:rPr>
          <w:rFonts w:ascii="Times New Roman"/>
          <w:b w:val="false"/>
          <w:i w:val="false"/>
          <w:color w:val="000000"/>
          <w:sz w:val="28"/>
        </w:rPr>
        <w:t>
      2220 – резидент емес жинақтаушы зейнетақы қоры жүзеге асыратын зейнетақы төлемдері;</w:t>
      </w:r>
    </w:p>
    <w:bookmarkEnd w:id="3358"/>
    <w:bookmarkStart w:name="z3282" w:id="3359"/>
    <w:p>
      <w:pPr>
        <w:spacing w:after="0"/>
        <w:ind w:left="0"/>
        <w:jc w:val="both"/>
      </w:pPr>
      <w:r>
        <w:rPr>
          <w:rFonts w:ascii="Times New Roman"/>
          <w:b w:val="false"/>
          <w:i w:val="false"/>
          <w:color w:val="000000"/>
          <w:sz w:val="28"/>
        </w:rPr>
        <w:t>
      2230 – қалайша және кімге төлем жүргізілетініне қарамастан, мәдениет және өнер қызметкеріне: театр, кино, радио, теледидар артистеріне, музыкантқа, суретшіге, спортшыға Қазақстан Республикасынан тыс қызметтен төленетін табыстар;</w:t>
      </w:r>
    </w:p>
    <w:bookmarkEnd w:id="3359"/>
    <w:bookmarkStart w:name="z3283" w:id="3360"/>
    <w:p>
      <w:pPr>
        <w:spacing w:after="0"/>
        <w:ind w:left="0"/>
        <w:jc w:val="both"/>
      </w:pPr>
      <w:r>
        <w:rPr>
          <w:rFonts w:ascii="Times New Roman"/>
          <w:b w:val="false"/>
          <w:i w:val="false"/>
          <w:color w:val="000000"/>
          <w:sz w:val="28"/>
        </w:rPr>
        <w:t>
      2240 – резидент еместер төлейтiн ұтыстар;</w:t>
      </w:r>
    </w:p>
    <w:bookmarkEnd w:id="3360"/>
    <w:bookmarkStart w:name="z3284" w:id="3361"/>
    <w:p>
      <w:pPr>
        <w:spacing w:after="0"/>
        <w:ind w:left="0"/>
        <w:jc w:val="both"/>
      </w:pPr>
      <w:r>
        <w:rPr>
          <w:rFonts w:ascii="Times New Roman"/>
          <w:b w:val="false"/>
          <w:i w:val="false"/>
          <w:color w:val="000000"/>
          <w:sz w:val="28"/>
        </w:rPr>
        <w:t>
      2250 – Қазақстан Республикасынан тыс жеке (кәсiби) тәуелсiз қызмет көрсетуден алынған табыстар;</w:t>
      </w:r>
    </w:p>
    <w:bookmarkEnd w:id="3361"/>
    <w:bookmarkStart w:name="z3285" w:id="3362"/>
    <w:p>
      <w:pPr>
        <w:spacing w:after="0"/>
        <w:ind w:left="0"/>
        <w:jc w:val="both"/>
      </w:pPr>
      <w:r>
        <w:rPr>
          <w:rFonts w:ascii="Times New Roman"/>
          <w:b w:val="false"/>
          <w:i w:val="false"/>
          <w:color w:val="000000"/>
          <w:sz w:val="28"/>
        </w:rPr>
        <w:t>
      2260 – Қазақстан Республикасынан тыс орналасқан мүлiктi тегiн алу түріндегі табыстар;</w:t>
      </w:r>
    </w:p>
    <w:bookmarkEnd w:id="3362"/>
    <w:bookmarkStart w:name="z3286" w:id="3363"/>
    <w:p>
      <w:pPr>
        <w:spacing w:after="0"/>
        <w:ind w:left="0"/>
        <w:jc w:val="both"/>
      </w:pPr>
      <w:r>
        <w:rPr>
          <w:rFonts w:ascii="Times New Roman"/>
          <w:b w:val="false"/>
          <w:i w:val="false"/>
          <w:color w:val="000000"/>
          <w:sz w:val="28"/>
        </w:rPr>
        <w:t>
      2261 – Қазақстан Республикасынан тыс орналасқан мүлiктi тегiн алудан табыстар;</w:t>
      </w:r>
    </w:p>
    <w:bookmarkEnd w:id="3363"/>
    <w:bookmarkStart w:name="z3287" w:id="3364"/>
    <w:p>
      <w:pPr>
        <w:spacing w:after="0"/>
        <w:ind w:left="0"/>
        <w:jc w:val="both"/>
      </w:pPr>
      <w:r>
        <w:rPr>
          <w:rFonts w:ascii="Times New Roman"/>
          <w:b w:val="false"/>
          <w:i w:val="false"/>
          <w:color w:val="000000"/>
          <w:sz w:val="28"/>
        </w:rPr>
        <w:t>
      2270 – туынды қаржы құралдары бойынша табыстар;</w:t>
      </w:r>
    </w:p>
    <w:bookmarkEnd w:id="3364"/>
    <w:bookmarkStart w:name="z3288" w:id="3365"/>
    <w:p>
      <w:pPr>
        <w:spacing w:after="0"/>
        <w:ind w:left="0"/>
        <w:jc w:val="both"/>
      </w:pPr>
      <w:r>
        <w:rPr>
          <w:rFonts w:ascii="Times New Roman"/>
          <w:b w:val="false"/>
          <w:i w:val="false"/>
          <w:color w:val="000000"/>
          <w:sz w:val="28"/>
        </w:rPr>
        <w:t>
      2280 – міндеттемені есептен шығарудан табыстар;</w:t>
      </w:r>
    </w:p>
    <w:bookmarkEnd w:id="3365"/>
    <w:bookmarkStart w:name="z3289" w:id="3366"/>
    <w:p>
      <w:pPr>
        <w:spacing w:after="0"/>
        <w:ind w:left="0"/>
        <w:jc w:val="both"/>
      </w:pPr>
      <w:r>
        <w:rPr>
          <w:rFonts w:ascii="Times New Roman"/>
          <w:b w:val="false"/>
          <w:i w:val="false"/>
          <w:color w:val="000000"/>
          <w:sz w:val="28"/>
        </w:rPr>
        <w:t>
      2290 – күмәндi мiндеттемелер бойынша табыстар;</w:t>
      </w:r>
    </w:p>
    <w:bookmarkEnd w:id="3366"/>
    <w:bookmarkStart w:name="z3290" w:id="3367"/>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bookmarkEnd w:id="3367"/>
    <w:bookmarkStart w:name="z3291" w:id="3368"/>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bookmarkEnd w:id="3368"/>
    <w:bookmarkStart w:name="z3292" w:id="3369"/>
    <w:p>
      <w:pPr>
        <w:spacing w:after="0"/>
        <w:ind w:left="0"/>
        <w:jc w:val="both"/>
      </w:pPr>
      <w:r>
        <w:rPr>
          <w:rFonts w:ascii="Times New Roman"/>
          <w:b w:val="false"/>
          <w:i w:val="false"/>
          <w:color w:val="000000"/>
          <w:sz w:val="28"/>
        </w:rPr>
        <w:t>
      2320 – Қазақстан Республикасынан тыс кәсіпкерлік қызметті шектеуге немесе тоқтатуға келісім бергені үшін алынған табыстар;</w:t>
      </w:r>
    </w:p>
    <w:bookmarkEnd w:id="3369"/>
    <w:bookmarkStart w:name="z3293" w:id="3370"/>
    <w:p>
      <w:pPr>
        <w:spacing w:after="0"/>
        <w:ind w:left="0"/>
        <w:jc w:val="both"/>
      </w:pPr>
      <w:r>
        <w:rPr>
          <w:rFonts w:ascii="Times New Roman"/>
          <w:b w:val="false"/>
          <w:i w:val="false"/>
          <w:color w:val="000000"/>
          <w:sz w:val="28"/>
        </w:rPr>
        <w:t>
      2330 – Қазақстан Республикасынан тыс тіркелген активтерді шығарудан түскен табыстар;</w:t>
      </w:r>
    </w:p>
    <w:bookmarkEnd w:id="3370"/>
    <w:bookmarkStart w:name="z3294" w:id="3371"/>
    <w:p>
      <w:pPr>
        <w:spacing w:after="0"/>
        <w:ind w:left="0"/>
        <w:jc w:val="both"/>
      </w:pP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bookmarkEnd w:id="3371"/>
    <w:bookmarkStart w:name="z3295" w:id="3372"/>
    <w:p>
      <w:pPr>
        <w:spacing w:after="0"/>
        <w:ind w:left="0"/>
        <w:jc w:val="both"/>
      </w:pPr>
      <w:r>
        <w:rPr>
          <w:rFonts w:ascii="Times New Roman"/>
          <w:b w:val="false"/>
          <w:i w:val="false"/>
          <w:color w:val="000000"/>
          <w:sz w:val="28"/>
        </w:rPr>
        <w:t>
      2350 – Қазақстан Республикасынан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bookmarkEnd w:id="3372"/>
    <w:bookmarkStart w:name="z3296" w:id="3373"/>
    <w:p>
      <w:pPr>
        <w:spacing w:after="0"/>
        <w:ind w:left="0"/>
        <w:jc w:val="both"/>
      </w:pPr>
      <w:r>
        <w:rPr>
          <w:rFonts w:ascii="Times New Roman"/>
          <w:b w:val="false"/>
          <w:i w:val="false"/>
          <w:color w:val="000000"/>
          <w:sz w:val="28"/>
        </w:rPr>
        <w:t>
      2360 – Қазақстан Республикасынан тыс бірлескен қызметті жүзеге асырудан табыстар;</w:t>
      </w:r>
    </w:p>
    <w:bookmarkEnd w:id="3373"/>
    <w:bookmarkStart w:name="z3297" w:id="3374"/>
    <w:p>
      <w:pPr>
        <w:spacing w:after="0"/>
        <w:ind w:left="0"/>
        <w:jc w:val="both"/>
      </w:pPr>
      <w:r>
        <w:rPr>
          <w:rFonts w:ascii="Times New Roman"/>
          <w:b w:val="false"/>
          <w:i w:val="false"/>
          <w:color w:val="000000"/>
          <w:sz w:val="28"/>
        </w:rPr>
        <w:t>
      2370 – бұрын жүргізілген шегерімдер бойынша алынған өтемақылар;</w:t>
      </w:r>
    </w:p>
    <w:bookmarkEnd w:id="3374"/>
    <w:bookmarkStart w:name="z3298" w:id="3375"/>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bookmarkEnd w:id="3375"/>
    <w:bookmarkStart w:name="z3299" w:id="3376"/>
    <w:p>
      <w:pPr>
        <w:spacing w:after="0"/>
        <w:ind w:left="0"/>
        <w:jc w:val="both"/>
      </w:pPr>
      <w:r>
        <w:rPr>
          <w:rFonts w:ascii="Times New Roman"/>
          <w:b w:val="false"/>
          <w:i w:val="false"/>
          <w:color w:val="000000"/>
          <w:sz w:val="28"/>
        </w:rPr>
        <w:t>
      2390 – Қазақстан Республикасынан тыс әлеуметтiк сала объектiлерiн пайдалану кезiнде алынған табыстар;</w:t>
      </w:r>
    </w:p>
    <w:bookmarkEnd w:id="3376"/>
    <w:bookmarkStart w:name="z3300" w:id="3377"/>
    <w:p>
      <w:pPr>
        <w:spacing w:after="0"/>
        <w:ind w:left="0"/>
        <w:jc w:val="both"/>
      </w:pPr>
      <w:r>
        <w:rPr>
          <w:rFonts w:ascii="Times New Roman"/>
          <w:b w:val="false"/>
          <w:i w:val="false"/>
          <w:color w:val="000000"/>
          <w:sz w:val="28"/>
        </w:rPr>
        <w:t>
      2400 – Қазақстан Республикасынан тыс мүліктік кешен ретінде кәсіпорынды сатудан түскен табыстар;</w:t>
      </w:r>
    </w:p>
    <w:bookmarkEnd w:id="3377"/>
    <w:bookmarkStart w:name="z3301" w:id="3378"/>
    <w:p>
      <w:pPr>
        <w:spacing w:after="0"/>
        <w:ind w:left="0"/>
        <w:jc w:val="both"/>
      </w:pPr>
      <w:r>
        <w:rPr>
          <w:rFonts w:ascii="Times New Roman"/>
          <w:b w:val="false"/>
          <w:i w:val="false"/>
          <w:color w:val="000000"/>
          <w:sz w:val="28"/>
        </w:rPr>
        <w:t>
      2410 – Қазақстан Республикасынан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p>
    <w:bookmarkEnd w:id="3378"/>
    <w:bookmarkStart w:name="z3302" w:id="3379"/>
    <w:p>
      <w:pPr>
        <w:spacing w:after="0"/>
        <w:ind w:left="0"/>
        <w:jc w:val="both"/>
      </w:pPr>
      <w:r>
        <w:rPr>
          <w:rFonts w:ascii="Times New Roman"/>
          <w:b w:val="false"/>
          <w:i w:val="false"/>
          <w:color w:val="000000"/>
          <w:sz w:val="28"/>
        </w:rPr>
        <w:t>
      2420 – Қазақстан Республикасынан тыс кәсіпкерлік қызмет нәтижесінде туындайтын басқа да табыстар.</w:t>
      </w:r>
    </w:p>
    <w:bookmarkEnd w:id="3379"/>
    <w:bookmarkStart w:name="z3303" w:id="3380"/>
    <w:p>
      <w:pPr>
        <w:spacing w:after="0"/>
        <w:ind w:left="0"/>
        <w:jc w:val="both"/>
      </w:pPr>
      <w:r>
        <w:rPr>
          <w:rFonts w:ascii="Times New Roman"/>
          <w:b w:val="false"/>
          <w:i w:val="false"/>
          <w:color w:val="000000"/>
          <w:sz w:val="28"/>
        </w:rPr>
        <w:t>
      32. Валюта кодын толтырған кезде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"Кедендік ресімдеу үшін пайдаланылатын валюта жіктеуіші" қосымшасына сәйкес цифрлық валюта кодтауды пайдалану қажет.</w:t>
      </w:r>
    </w:p>
    <w:bookmarkEnd w:id="3380"/>
    <w:bookmarkStart w:name="z3304" w:id="3381"/>
    <w:p>
      <w:pPr>
        <w:spacing w:after="0"/>
        <w:ind w:left="0"/>
        <w:jc w:val="both"/>
      </w:pPr>
      <w:r>
        <w:rPr>
          <w:rFonts w:ascii="Times New Roman"/>
          <w:b w:val="false"/>
          <w:i w:val="false"/>
          <w:color w:val="000000"/>
          <w:sz w:val="28"/>
        </w:rPr>
        <w:t>
      33. Елдердің кодын толтырған кезде шешімге 22 "Әлем елдерінің жіктеуіші" қосымшаға сәйкес елдердің әріптік кодтарын пайдалану қажет.</w:t>
      </w:r>
    </w:p>
    <w:bookmarkEnd w:id="3381"/>
    <w:bookmarkStart w:name="z3305" w:id="3382"/>
    <w:p>
      <w:pPr>
        <w:spacing w:after="0"/>
        <w:ind w:left="0"/>
        <w:jc w:val="both"/>
      </w:pPr>
      <w:r>
        <w:rPr>
          <w:rFonts w:ascii="Times New Roman"/>
          <w:b w:val="false"/>
          <w:i w:val="false"/>
          <w:color w:val="000000"/>
          <w:sz w:val="28"/>
        </w:rPr>
        <w:t>
      34. Декларацияны толтыру кезінде халықаралық шарт (келісім) түрлерінің мынадай кодталуын пайдалану керек:</w:t>
      </w:r>
    </w:p>
    <w:bookmarkEnd w:id="3382"/>
    <w:bookmarkStart w:name="z3306" w:id="3383"/>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bookmarkEnd w:id="3383"/>
    <w:bookmarkStart w:name="z3307" w:id="3384"/>
    <w:p>
      <w:pPr>
        <w:spacing w:after="0"/>
        <w:ind w:left="0"/>
        <w:jc w:val="both"/>
      </w:pPr>
      <w:r>
        <w:rPr>
          <w:rFonts w:ascii="Times New Roman"/>
          <w:b w:val="false"/>
          <w:i w:val="false"/>
          <w:color w:val="000000"/>
          <w:sz w:val="28"/>
        </w:rPr>
        <w:t>
      02 – Ислам Даму Банкiнiң құрылтай шарты;</w:t>
      </w:r>
    </w:p>
    <w:bookmarkEnd w:id="3384"/>
    <w:bookmarkStart w:name="z3308" w:id="3385"/>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bookmarkEnd w:id="3385"/>
    <w:bookmarkStart w:name="z3309" w:id="3386"/>
    <w:p>
      <w:pPr>
        <w:spacing w:after="0"/>
        <w:ind w:left="0"/>
        <w:jc w:val="both"/>
      </w:pPr>
      <w:r>
        <w:rPr>
          <w:rFonts w:ascii="Times New Roman"/>
          <w:b w:val="false"/>
          <w:i w:val="false"/>
          <w:color w:val="000000"/>
          <w:sz w:val="28"/>
        </w:rPr>
        <w:t>
      04 – Азия Даму Банкінің құрылтай шарты;</w:t>
      </w:r>
    </w:p>
    <w:bookmarkEnd w:id="3386"/>
    <w:bookmarkStart w:name="z3310" w:id="3387"/>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3387"/>
    <w:bookmarkStart w:name="z3311" w:id="3388"/>
    <w:p>
      <w:pPr>
        <w:spacing w:after="0"/>
        <w:ind w:left="0"/>
        <w:jc w:val="both"/>
      </w:pPr>
      <w:r>
        <w:rPr>
          <w:rFonts w:ascii="Times New Roman"/>
          <w:b w:val="false"/>
          <w:i w:val="false"/>
          <w:color w:val="000000"/>
          <w:sz w:val="28"/>
        </w:rPr>
        <w:t>
      06 – Қаржылық ынтымақтастық туралы келісім;</w:t>
      </w:r>
    </w:p>
    <w:bookmarkEnd w:id="3388"/>
    <w:bookmarkStart w:name="z3312" w:id="3389"/>
    <w:p>
      <w:pPr>
        <w:spacing w:after="0"/>
        <w:ind w:left="0"/>
        <w:jc w:val="both"/>
      </w:pPr>
      <w:r>
        <w:rPr>
          <w:rFonts w:ascii="Times New Roman"/>
          <w:b w:val="false"/>
          <w:i w:val="false"/>
          <w:color w:val="000000"/>
          <w:sz w:val="28"/>
        </w:rPr>
        <w:t>
      07 – Өзара түсiнiстiк туралы меморандум;</w:t>
      </w:r>
    </w:p>
    <w:bookmarkEnd w:id="3389"/>
    <w:bookmarkStart w:name="z3313" w:id="3390"/>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3390"/>
    <w:bookmarkStart w:name="z3314" w:id="3391"/>
    <w:p>
      <w:pPr>
        <w:spacing w:after="0"/>
        <w:ind w:left="0"/>
        <w:jc w:val="both"/>
      </w:pPr>
      <w:r>
        <w:rPr>
          <w:rFonts w:ascii="Times New Roman"/>
          <w:b w:val="false"/>
          <w:i w:val="false"/>
          <w:color w:val="000000"/>
          <w:sz w:val="28"/>
        </w:rPr>
        <w:t>
      09 – Халықаралық қайта құру және даму банкiнiң келісімі;</w:t>
      </w:r>
    </w:p>
    <w:bookmarkEnd w:id="3391"/>
    <w:bookmarkStart w:name="z3315" w:id="3392"/>
    <w:p>
      <w:pPr>
        <w:spacing w:after="0"/>
        <w:ind w:left="0"/>
        <w:jc w:val="both"/>
      </w:pPr>
      <w:r>
        <w:rPr>
          <w:rFonts w:ascii="Times New Roman"/>
          <w:b w:val="false"/>
          <w:i w:val="false"/>
          <w:color w:val="000000"/>
          <w:sz w:val="28"/>
        </w:rPr>
        <w:t>
      10 – Халықаралық валюталық қордың келісімі;</w:t>
      </w:r>
    </w:p>
    <w:bookmarkEnd w:id="3392"/>
    <w:bookmarkStart w:name="z3316" w:id="3393"/>
    <w:p>
      <w:pPr>
        <w:spacing w:after="0"/>
        <w:ind w:left="0"/>
        <w:jc w:val="both"/>
      </w:pPr>
      <w:r>
        <w:rPr>
          <w:rFonts w:ascii="Times New Roman"/>
          <w:b w:val="false"/>
          <w:i w:val="false"/>
          <w:color w:val="000000"/>
          <w:sz w:val="28"/>
        </w:rPr>
        <w:t>
      11 – Халықаралық қаржылық корпорацияның келісімі;</w:t>
      </w:r>
    </w:p>
    <w:bookmarkEnd w:id="3393"/>
    <w:bookmarkStart w:name="z3317" w:id="3394"/>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3394"/>
    <w:bookmarkStart w:name="z3318" w:id="3395"/>
    <w:p>
      <w:pPr>
        <w:spacing w:after="0"/>
        <w:ind w:left="0"/>
        <w:jc w:val="both"/>
      </w:pPr>
      <w:r>
        <w:rPr>
          <w:rFonts w:ascii="Times New Roman"/>
          <w:b w:val="false"/>
          <w:i w:val="false"/>
          <w:color w:val="000000"/>
          <w:sz w:val="28"/>
        </w:rPr>
        <w:t>
      13 – Еуропалық Қайта құру және Даму банкiн құру туралы келісім;</w:t>
      </w:r>
    </w:p>
    <w:bookmarkEnd w:id="3395"/>
    <w:bookmarkStart w:name="z3319" w:id="3396"/>
    <w:p>
      <w:pPr>
        <w:spacing w:after="0"/>
        <w:ind w:left="0"/>
        <w:jc w:val="both"/>
      </w:pPr>
      <w:r>
        <w:rPr>
          <w:rFonts w:ascii="Times New Roman"/>
          <w:b w:val="false"/>
          <w:i w:val="false"/>
          <w:color w:val="000000"/>
          <w:sz w:val="28"/>
        </w:rPr>
        <w:t>
      14 – Дипломатиялық қатынастар туралы Вена конвенциясы;</w:t>
      </w:r>
    </w:p>
    <w:bookmarkEnd w:id="3396"/>
    <w:bookmarkStart w:name="z3320" w:id="3397"/>
    <w:p>
      <w:pPr>
        <w:spacing w:after="0"/>
        <w:ind w:left="0"/>
        <w:jc w:val="both"/>
      </w:pPr>
      <w:r>
        <w:rPr>
          <w:rFonts w:ascii="Times New Roman"/>
          <w:b w:val="false"/>
          <w:i w:val="false"/>
          <w:color w:val="000000"/>
          <w:sz w:val="28"/>
        </w:rPr>
        <w:t>
      15 – Орталық Азия университетін құру жөніндегі шарт;</w:t>
      </w:r>
    </w:p>
    <w:bookmarkEnd w:id="3397"/>
    <w:bookmarkStart w:name="z3321" w:id="3398"/>
    <w:p>
      <w:pPr>
        <w:spacing w:after="0"/>
        <w:ind w:left="0"/>
        <w:jc w:val="both"/>
      </w:pPr>
      <w:r>
        <w:rPr>
          <w:rFonts w:ascii="Times New Roman"/>
          <w:b w:val="false"/>
          <w:i w:val="false"/>
          <w:color w:val="000000"/>
          <w:sz w:val="28"/>
        </w:rPr>
        <w:t>
      16 – Инвестициялар кепiлдiгiнiң көп жақты агенттiгiн құру туралы конвенция;</w:t>
      </w:r>
    </w:p>
    <w:bookmarkEnd w:id="3398"/>
    <w:bookmarkStart w:name="z3322" w:id="3399"/>
    <w:p>
      <w:pPr>
        <w:spacing w:after="0"/>
        <w:ind w:left="0"/>
        <w:jc w:val="both"/>
      </w:pPr>
      <w:r>
        <w:rPr>
          <w:rFonts w:ascii="Times New Roman"/>
          <w:b w:val="false"/>
          <w:i w:val="false"/>
          <w:color w:val="000000"/>
          <w:sz w:val="28"/>
        </w:rPr>
        <w:t>
      17 – "Нұр-Мүбәрак" ислам мәдениетінің Египет университеті туралы келісім;</w:t>
      </w:r>
    </w:p>
    <w:bookmarkEnd w:id="3399"/>
    <w:bookmarkStart w:name="z3323" w:id="3400"/>
    <w:p>
      <w:pPr>
        <w:spacing w:after="0"/>
        <w:ind w:left="0"/>
        <w:jc w:val="both"/>
      </w:pPr>
      <w:r>
        <w:rPr>
          <w:rFonts w:ascii="Times New Roman"/>
          <w:b w:val="false"/>
          <w:i w:val="false"/>
          <w:color w:val="000000"/>
          <w:sz w:val="28"/>
        </w:rPr>
        <w:t>
      18 – Әуе қатынасы туралы келісім;</w:t>
      </w:r>
    </w:p>
    <w:bookmarkEnd w:id="3400"/>
    <w:bookmarkStart w:name="z3324" w:id="3401"/>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bookmarkEnd w:id="3401"/>
    <w:bookmarkStart w:name="z3325" w:id="3402"/>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bookmarkEnd w:id="3402"/>
    <w:bookmarkStart w:name="z3326" w:id="3403"/>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3403"/>
    <w:bookmarkStart w:name="z3327" w:id="3404"/>
    <w:p>
      <w:pPr>
        <w:spacing w:after="0"/>
        <w:ind w:left="0"/>
        <w:jc w:val="both"/>
      </w:pPr>
      <w:r>
        <w:rPr>
          <w:rFonts w:ascii="Times New Roman"/>
          <w:b w:val="false"/>
          <w:i w:val="false"/>
          <w:color w:val="000000"/>
          <w:sz w:val="28"/>
        </w:rPr>
        <w:t>
      22 – Өзге де халықаралық шарттар (келісімдер, конвенциялар).</w:t>
      </w:r>
    </w:p>
    <w:bookmarkEnd w:id="3404"/>
    <w:bookmarkStart w:name="z3328" w:id="3405"/>
    <w:p>
      <w:pPr>
        <w:spacing w:after="0"/>
        <w:ind w:left="0"/>
        <w:jc w:val="both"/>
      </w:pPr>
      <w:r>
        <w:rPr>
          <w:rFonts w:ascii="Times New Roman"/>
          <w:b w:val="false"/>
          <w:i w:val="false"/>
          <w:color w:val="000000"/>
          <w:sz w:val="28"/>
        </w:rPr>
        <w:t>
      44. Декларацияны толтыру кезінде кіріс түрлерінің мынадай кодталуын пайдалану керек:</w:t>
      </w:r>
    </w:p>
    <w:bookmarkEnd w:id="3405"/>
    <w:bookmarkStart w:name="z3329" w:id="3406"/>
    <w:p>
      <w:pPr>
        <w:spacing w:after="0"/>
        <w:ind w:left="0"/>
        <w:jc w:val="both"/>
      </w:pPr>
      <w:r>
        <w:rPr>
          <w:rFonts w:ascii="Times New Roman"/>
          <w:b w:val="false"/>
          <w:i w:val="false"/>
          <w:color w:val="000000"/>
          <w:sz w:val="28"/>
        </w:rPr>
        <w:t>
      3001 – балаларға және асырауындағы адамдарға алынған алименттер;</w:t>
      </w:r>
    </w:p>
    <w:bookmarkEnd w:id="3406"/>
    <w:bookmarkStart w:name="z3330" w:id="3407"/>
    <w:p>
      <w:pPr>
        <w:spacing w:after="0"/>
        <w:ind w:left="0"/>
        <w:jc w:val="both"/>
      </w:pPr>
      <w:r>
        <w:rPr>
          <w:rFonts w:ascii="Times New Roman"/>
          <w:b w:val="false"/>
          <w:i w:val="false"/>
          <w:color w:val="000000"/>
          <w:sz w:val="28"/>
        </w:rPr>
        <w:t>
      3002 – қаржы рыногы мен қаржы ұйымдарын реттеу және қадағалау бойынша мемлекеттік уәкілетті органның лицензиясы негізінде банк операцияларының жекелеген түрлерін жүзеге асыратын банктер мен ұйымдарда олардың салымдары бойынша жеке тұлғаларға төленетін сыйақылар;</w:t>
      </w:r>
    </w:p>
    <w:bookmarkEnd w:id="3407"/>
    <w:bookmarkStart w:name="z3331" w:id="3408"/>
    <w:p>
      <w:pPr>
        <w:spacing w:after="0"/>
        <w:ind w:left="0"/>
        <w:jc w:val="both"/>
      </w:pPr>
      <w:r>
        <w:rPr>
          <w:rFonts w:ascii="Times New Roman"/>
          <w:b w:val="false"/>
          <w:i w:val="false"/>
          <w:color w:val="000000"/>
          <w:sz w:val="28"/>
        </w:rPr>
        <w:t>
      3002 – борыштық құнды қағаздар бойынша сыйақылар;</w:t>
      </w:r>
    </w:p>
    <w:bookmarkEnd w:id="3408"/>
    <w:bookmarkStart w:name="z3332" w:id="3409"/>
    <w:p>
      <w:pPr>
        <w:spacing w:after="0"/>
        <w:ind w:left="0"/>
        <w:jc w:val="both"/>
      </w:pPr>
      <w:r>
        <w:rPr>
          <w:rFonts w:ascii="Times New Roman"/>
          <w:b w:val="false"/>
          <w:i w:val="false"/>
          <w:color w:val="000000"/>
          <w:sz w:val="28"/>
        </w:rPr>
        <w:t>
      3004 –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өткізу кезіндегі құн өсімінен түскен табыстар;</w:t>
      </w:r>
    </w:p>
    <w:bookmarkEnd w:id="3409"/>
    <w:bookmarkStart w:name="z3333" w:id="3410"/>
    <w:p>
      <w:pPr>
        <w:spacing w:after="0"/>
        <w:ind w:left="0"/>
        <w:jc w:val="both"/>
      </w:pPr>
      <w:r>
        <w:rPr>
          <w:rFonts w:ascii="Times New Roman"/>
          <w:b w:val="false"/>
          <w:i w:val="false"/>
          <w:color w:val="000000"/>
          <w:sz w:val="28"/>
        </w:rPr>
        <w:t>
      3005 – бағалы қағаздар бойынша дивидендтер мен сыйақыларды есебіне жазу күніне Қазақстан Республикасының аумағында жұмыс істейтін қор биржасының ресми тізімінде болатын осындай дивидендтер мен сыйақылар;</w:t>
      </w:r>
    </w:p>
    <w:bookmarkEnd w:id="3410"/>
    <w:bookmarkStart w:name="z3334" w:id="3411"/>
    <w:p>
      <w:pPr>
        <w:spacing w:after="0"/>
        <w:ind w:left="0"/>
        <w:jc w:val="both"/>
      </w:pPr>
      <w:r>
        <w:rPr>
          <w:rFonts w:ascii="Times New Roman"/>
          <w:b w:val="false"/>
          <w:i w:val="false"/>
          <w:color w:val="000000"/>
          <w:sz w:val="28"/>
        </w:rPr>
        <w:t>
      3006 – инвестициялық қорлардың компания басқарушысы оларды сатып алған кезде пайлар бойынша табыстар;</w:t>
      </w:r>
    </w:p>
    <w:bookmarkEnd w:id="3411"/>
    <w:bookmarkStart w:name="z3335" w:id="3412"/>
    <w:p>
      <w:pPr>
        <w:spacing w:after="0"/>
        <w:ind w:left="0"/>
        <w:jc w:val="both"/>
      </w:pPr>
      <w:r>
        <w:rPr>
          <w:rFonts w:ascii="Times New Roman"/>
          <w:b w:val="false"/>
          <w:i w:val="false"/>
          <w:color w:val="000000"/>
          <w:sz w:val="28"/>
        </w:rPr>
        <w:t xml:space="preserve">
      3007 – Салық кодексінің 156-бабы 1-тармағы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көзделген талаптар орындалған кезде резидент заңды тұлғадан алынған дивидендтер;</w:t>
      </w:r>
    </w:p>
    <w:bookmarkEnd w:id="3412"/>
    <w:bookmarkStart w:name="z3336" w:id="3413"/>
    <w:p>
      <w:pPr>
        <w:spacing w:after="0"/>
        <w:ind w:left="0"/>
        <w:jc w:val="both"/>
      </w:pPr>
      <w:r>
        <w:rPr>
          <w:rFonts w:ascii="Times New Roman"/>
          <w:b w:val="false"/>
          <w:i w:val="false"/>
          <w:color w:val="000000"/>
          <w:sz w:val="28"/>
        </w:rPr>
        <w:t>
      3008 – әскери қызметшінің әскери қызмет міндеттерін орындаумен байланысты, құқық қорғау органы қызметкерінің (кеден органының қызметкерін қоспағанда) қызметтік міндеттерін орындаумен байланысты арнаулы мемлекеттік органдар қызметкерінің, табыстары;</w:t>
      </w:r>
    </w:p>
    <w:bookmarkEnd w:id="3413"/>
    <w:bookmarkStart w:name="z3337" w:id="3414"/>
    <w:p>
      <w:pPr>
        <w:spacing w:after="0"/>
        <w:ind w:left="0"/>
        <w:jc w:val="both"/>
      </w:pPr>
      <w:r>
        <w:rPr>
          <w:rFonts w:ascii="Times New Roman"/>
          <w:b w:val="false"/>
          <w:i w:val="false"/>
          <w:color w:val="000000"/>
          <w:sz w:val="28"/>
        </w:rPr>
        <w:t>
      3009 – тиісті қаржы жылына арналған Республикалық бюджет туралы заңда белгіленген ең төменгі жалақыдан 50% пайыз шегінде лотерея бойынша ұтыстар;</w:t>
      </w:r>
    </w:p>
    <w:bookmarkEnd w:id="3414"/>
    <w:bookmarkStart w:name="z3338" w:id="3415"/>
    <w:p>
      <w:pPr>
        <w:spacing w:after="0"/>
        <w:ind w:left="0"/>
        <w:jc w:val="both"/>
      </w:pPr>
      <w:r>
        <w:rPr>
          <w:rFonts w:ascii="Times New Roman"/>
          <w:b w:val="false"/>
          <w:i w:val="false"/>
          <w:color w:val="000000"/>
          <w:sz w:val="28"/>
        </w:rPr>
        <w:t>
      3010 – тиісті қаржы жылына арналған Республикалық бюджет туралы заңда белгіленген және мұндай төлем күні қолданыста болатын ең төменгі жалақы мөлшерінде, қоғамдық жұмыстарды орындауға және кәсіптік оқуға байланысты бюджет және (немесе) гранттар қаражаты есебінен жүзеге асырылатын төлемдер;</w:t>
      </w:r>
    </w:p>
    <w:bookmarkEnd w:id="3415"/>
    <w:bookmarkStart w:name="z3339" w:id="3416"/>
    <w:p>
      <w:pPr>
        <w:spacing w:after="0"/>
        <w:ind w:left="0"/>
        <w:jc w:val="both"/>
      </w:pPr>
      <w:r>
        <w:rPr>
          <w:rFonts w:ascii="Times New Roman"/>
          <w:b w:val="false"/>
          <w:i w:val="false"/>
          <w:color w:val="000000"/>
          <w:sz w:val="28"/>
        </w:rPr>
        <w:t>
      3011 – гранттар қаражаты есебiнен төленетiн төлемдер (еңбекақы түріндегі төлемдерден басқа);</w:t>
      </w:r>
    </w:p>
    <w:bookmarkEnd w:id="3416"/>
    <w:bookmarkStart w:name="z3340" w:id="3417"/>
    <w:p>
      <w:pPr>
        <w:spacing w:after="0"/>
        <w:ind w:left="0"/>
        <w:jc w:val="both"/>
      </w:pPr>
      <w:r>
        <w:rPr>
          <w:rFonts w:ascii="Times New Roman"/>
          <w:b w:val="false"/>
          <w:i w:val="false"/>
          <w:color w:val="000000"/>
          <w:sz w:val="28"/>
        </w:rPr>
        <w:t>
      3012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w:t>
      </w:r>
    </w:p>
    <w:bookmarkEnd w:id="3417"/>
    <w:bookmarkStart w:name="z3341" w:id="3418"/>
    <w:p>
      <w:pPr>
        <w:spacing w:after="0"/>
        <w:ind w:left="0"/>
        <w:jc w:val="both"/>
      </w:pPr>
      <w:r>
        <w:rPr>
          <w:rFonts w:ascii="Times New Roman"/>
          <w:b w:val="false"/>
          <w:i w:val="false"/>
          <w:color w:val="000000"/>
          <w:sz w:val="28"/>
        </w:rPr>
        <w:t xml:space="preserve">
      3013 – Салық кодексінің 156-бабы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тұлғалар үшін Республикалық бюджет туралы заңда белгіленген және тиісті қаржы жылының басында қолданыста болған ең төмен жалақы мөлшерінің бір жылдағы 55 еселенген мөлшері шегіндегі табыстар;</w:t>
      </w:r>
    </w:p>
    <w:bookmarkEnd w:id="3418"/>
    <w:bookmarkStart w:name="z3342" w:id="3419"/>
    <w:p>
      <w:pPr>
        <w:spacing w:after="0"/>
        <w:ind w:left="0"/>
        <w:jc w:val="both"/>
      </w:pPr>
      <w:r>
        <w:rPr>
          <w:rFonts w:ascii="Times New Roman"/>
          <w:b w:val="false"/>
          <w:i w:val="false"/>
          <w:color w:val="000000"/>
          <w:sz w:val="28"/>
        </w:rPr>
        <w:t>
      3014 – Қазақстан Республикасының заңнамасына сәйкес құрылған заңды тұлғадағы немесе консорциумдағы акцияларды және қатысу үлестерін өткізу кезінде құн өсiмiнен түсетiн табыстар.</w:t>
      </w:r>
    </w:p>
    <w:bookmarkEnd w:id="3419"/>
    <w:bookmarkStart w:name="z3343" w:id="3420"/>
    <w:p>
      <w:pPr>
        <w:spacing w:after="0"/>
        <w:ind w:left="0"/>
        <w:jc w:val="both"/>
      </w:pPr>
      <w:r>
        <w:rPr>
          <w:rFonts w:ascii="Times New Roman"/>
          <w:b w:val="false"/>
          <w:i w:val="false"/>
          <w:color w:val="000000"/>
          <w:sz w:val="28"/>
        </w:rPr>
        <w:t>
      3015 –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кезіндегі құн өсiмiнен түсетін табыстар;</w:t>
      </w:r>
    </w:p>
    <w:bookmarkEnd w:id="3420"/>
    <w:bookmarkStart w:name="z3344" w:id="3421"/>
    <w:p>
      <w:pPr>
        <w:spacing w:after="0"/>
        <w:ind w:left="0"/>
        <w:jc w:val="both"/>
      </w:pPr>
      <w:r>
        <w:rPr>
          <w:rFonts w:ascii="Times New Roman"/>
          <w:b w:val="false"/>
          <w:i w:val="false"/>
          <w:color w:val="000000"/>
          <w:sz w:val="28"/>
        </w:rPr>
        <w:t>
      3016 – бюджет қаражаты есебiнен төленетiн бiржолғы төлемдер (еңбегіне ақы төлеу түріндегі төлемдерден басқа);</w:t>
      </w:r>
    </w:p>
    <w:bookmarkEnd w:id="3421"/>
    <w:bookmarkStart w:name="z3345" w:id="3422"/>
    <w:p>
      <w:pPr>
        <w:spacing w:after="0"/>
        <w:ind w:left="0"/>
        <w:jc w:val="both"/>
      </w:pPr>
      <w:r>
        <w:rPr>
          <w:rFonts w:ascii="Times New Roman"/>
          <w:b w:val="false"/>
          <w:i w:val="false"/>
          <w:color w:val="000000"/>
          <w:sz w:val="28"/>
        </w:rPr>
        <w:t>
      3017 – күнтізбелік жыл iшiнде әрбiр төлем түрi бойынша Республикалық бюджет туралы заңда белгiленген және тиiстi қаржы жылының 1 қаңтарына қолданыста болатын ең төмен жалақы 8 еселенген мөлшері шегiнде медициналық қызмет көрсетулерге (косметологиялық қызмет көрсетулерден басқа) ақы төлеу үшiн, бала туылған кездегі, жерлеуге арналған төлемдер.</w:t>
      </w:r>
    </w:p>
    <w:bookmarkEnd w:id="3422"/>
    <w:bookmarkStart w:name="z3346" w:id="3423"/>
    <w:p>
      <w:pPr>
        <w:spacing w:after="0"/>
        <w:ind w:left="0"/>
        <w:jc w:val="both"/>
      </w:pPr>
      <w:r>
        <w:rPr>
          <w:rFonts w:ascii="Times New Roman"/>
          <w:b w:val="false"/>
          <w:i w:val="false"/>
          <w:color w:val="000000"/>
          <w:sz w:val="28"/>
        </w:rPr>
        <w:t>
      3018 – Қазақстан Республикасының азаматтары болып табылмайтын дипломатиялық немесе консулдық қызметкерлердiң ресми табыстары;</w:t>
      </w:r>
    </w:p>
    <w:bookmarkEnd w:id="3423"/>
    <w:bookmarkStart w:name="z3347" w:id="3424"/>
    <w:p>
      <w:pPr>
        <w:spacing w:after="0"/>
        <w:ind w:left="0"/>
        <w:jc w:val="both"/>
      </w:pPr>
      <w:r>
        <w:rPr>
          <w:rFonts w:ascii="Times New Roman"/>
          <w:b w:val="false"/>
          <w:i w:val="false"/>
          <w:color w:val="000000"/>
          <w:sz w:val="28"/>
        </w:rPr>
        <w:t>
      3019 – шет мемлекеттiң мемлекеттік қызметiндегі, сол елдегі табысы салық салуға жататын шетелдiктердің ресми табыстары;</w:t>
      </w:r>
    </w:p>
    <w:bookmarkEnd w:id="3424"/>
    <w:bookmarkStart w:name="z3348" w:id="3425"/>
    <w:p>
      <w:pPr>
        <w:spacing w:after="0"/>
        <w:ind w:left="0"/>
        <w:jc w:val="both"/>
      </w:pPr>
      <w:r>
        <w:rPr>
          <w:rFonts w:ascii="Times New Roman"/>
          <w:b w:val="false"/>
          <w:i w:val="false"/>
          <w:color w:val="000000"/>
          <w:sz w:val="28"/>
        </w:rPr>
        <w:t>
      3020 – Қазақстан Республикасының азаматтары болып табылатын және Қазақстан Республикасының шет елдердегi дипломатиялық және соларға теңестiрiлген өкiлдiктерiнде қызмет істейтін жеке тұлғалардың бюджет қаражаты есебiнен шетелдiк валютамен төленетiн ресми табыстары;</w:t>
      </w:r>
    </w:p>
    <w:bookmarkEnd w:id="3425"/>
    <w:bookmarkStart w:name="z3349" w:id="3426"/>
    <w:p>
      <w:pPr>
        <w:spacing w:after="0"/>
        <w:ind w:left="0"/>
        <w:jc w:val="both"/>
      </w:pPr>
      <w:r>
        <w:rPr>
          <w:rFonts w:ascii="Times New Roman"/>
          <w:b w:val="false"/>
          <w:i w:val="false"/>
          <w:color w:val="000000"/>
          <w:sz w:val="28"/>
        </w:rPr>
        <w:t>
      3021 – Зейнетақы төлеу жөніндегі мемлекеттік орталықтан төленетiн зейнетақы төлемдерi;</w:t>
      </w:r>
    </w:p>
    <w:bookmarkEnd w:id="3426"/>
    <w:bookmarkStart w:name="z3350" w:id="3427"/>
    <w:p>
      <w:pPr>
        <w:spacing w:after="0"/>
        <w:ind w:left="0"/>
        <w:jc w:val="both"/>
      </w:pPr>
      <w:r>
        <w:rPr>
          <w:rFonts w:ascii="Times New Roman"/>
          <w:b w:val="false"/>
          <w:i w:val="false"/>
          <w:color w:val="000000"/>
          <w:sz w:val="28"/>
        </w:rPr>
        <w:t>
      3022 – Қазақстан Республикасының заңнамасында белгiленген мөлшерде бюджет қаражаты есебiнен төленетiн тұрғын үй құрылысы жинақ ақшасына салымдар бойынша сыйлықақылар (мемлекеттiң сыйлықақысы);</w:t>
      </w:r>
    </w:p>
    <w:bookmarkEnd w:id="3427"/>
    <w:bookmarkStart w:name="z3351" w:id="3428"/>
    <w:p>
      <w:pPr>
        <w:spacing w:after="0"/>
        <w:ind w:left="0"/>
        <w:jc w:val="both"/>
      </w:pPr>
      <w:r>
        <w:rPr>
          <w:rFonts w:ascii="Times New Roman"/>
          <w:b w:val="false"/>
          <w:i w:val="false"/>
          <w:color w:val="000000"/>
          <w:sz w:val="28"/>
        </w:rPr>
        <w:t xml:space="preserve">
      3023 –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жұмыс берушінің өндірістік қызметіне байланысты мамандық бойынша Қазақстан Республикасының заңнамасына сәйкес оқыту, біліктілігін арттыру немесе қайта даярлау қызметкерді жіберген кездегі жұмыс берушінің шығыстары;</w:t>
      </w:r>
    </w:p>
    <w:bookmarkEnd w:id="3428"/>
    <w:bookmarkStart w:name="z3352" w:id="3429"/>
    <w:p>
      <w:pPr>
        <w:spacing w:after="0"/>
        <w:ind w:left="0"/>
        <w:jc w:val="both"/>
      </w:pPr>
      <w:r>
        <w:rPr>
          <w:rFonts w:ascii="Times New Roman"/>
          <w:b w:val="false"/>
          <w:i w:val="false"/>
          <w:color w:val="000000"/>
          <w:sz w:val="28"/>
        </w:rPr>
        <w:t xml:space="preserve">
      3024 – Салық кодексінің 133-бабы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жүргізілген оқытуға бағытталған шығыстар;</w:t>
      </w:r>
    </w:p>
    <w:bookmarkEnd w:id="3429"/>
    <w:bookmarkStart w:name="z3353" w:id="3430"/>
    <w:p>
      <w:pPr>
        <w:spacing w:after="0"/>
        <w:ind w:left="0"/>
        <w:jc w:val="both"/>
      </w:pPr>
      <w:r>
        <w:rPr>
          <w:rFonts w:ascii="Times New Roman"/>
          <w:b w:val="false"/>
          <w:i w:val="false"/>
          <w:color w:val="000000"/>
          <w:sz w:val="28"/>
        </w:rPr>
        <w:t>
      3025 – Мемлекеттік әлеуметтiк сақтандыру қорынан төленетiн әлеуметтiк төлемдер;</w:t>
      </w:r>
    </w:p>
    <w:bookmarkEnd w:id="3430"/>
    <w:bookmarkStart w:name="z3354" w:id="3431"/>
    <w:p>
      <w:pPr>
        <w:spacing w:after="0"/>
        <w:ind w:left="0"/>
        <w:jc w:val="both"/>
      </w:pPr>
      <w:r>
        <w:rPr>
          <w:rFonts w:ascii="Times New Roman"/>
          <w:b w:val="false"/>
          <w:i w:val="false"/>
          <w:color w:val="000000"/>
          <w:sz w:val="28"/>
        </w:rPr>
        <w:t>
      3026 – бiлiм беру ұйымдарында оқитындарға Қазақстан Республикасының заңнамасында мемлекеттік стипендиялар үшін белгiленген мөлшерде төленетiн стипендиялар;</w:t>
      </w:r>
    </w:p>
    <w:bookmarkEnd w:id="3431"/>
    <w:bookmarkStart w:name="z3355" w:id="3432"/>
    <w:p>
      <w:pPr>
        <w:spacing w:after="0"/>
        <w:ind w:left="0"/>
        <w:jc w:val="both"/>
      </w:pPr>
      <w:r>
        <w:rPr>
          <w:rFonts w:ascii="Times New Roman"/>
          <w:b w:val="false"/>
          <w:i w:val="false"/>
          <w:color w:val="000000"/>
          <w:sz w:val="28"/>
        </w:rPr>
        <w:t>
      3027 – жеке тұлға басқа жеке тұлғадан сый немесе мұра түрінде алған мүліктің құны;</w:t>
      </w:r>
    </w:p>
    <w:bookmarkEnd w:id="3432"/>
    <w:bookmarkStart w:name="z3356" w:id="3433"/>
    <w:p>
      <w:pPr>
        <w:spacing w:after="0"/>
        <w:ind w:left="0"/>
        <w:jc w:val="both"/>
      </w:pPr>
      <w:r>
        <w:rPr>
          <w:rFonts w:ascii="Times New Roman"/>
          <w:b w:val="false"/>
          <w:i w:val="false"/>
          <w:color w:val="000000"/>
          <w:sz w:val="28"/>
        </w:rPr>
        <w:t>
      3028 – қайырымдылық және демеушiлiк көмек түрiнде алынған мүлiктiң құны;</w:t>
      </w:r>
    </w:p>
    <w:bookmarkEnd w:id="3433"/>
    <w:bookmarkStart w:name="z3357" w:id="3434"/>
    <w:p>
      <w:pPr>
        <w:spacing w:after="0"/>
        <w:ind w:left="0"/>
        <w:jc w:val="both"/>
      </w:pPr>
      <w:r>
        <w:rPr>
          <w:rFonts w:ascii="Times New Roman"/>
          <w:b w:val="false"/>
          <w:i w:val="false"/>
          <w:color w:val="000000"/>
          <w:sz w:val="28"/>
        </w:rPr>
        <w:t>
      3029 – он алты жасқа толмаған балалар үшiн балалар лагерьлерiне жолдамалардың құны;</w:t>
      </w:r>
    </w:p>
    <w:bookmarkEnd w:id="3434"/>
    <w:bookmarkStart w:name="z3358" w:id="3435"/>
    <w:p>
      <w:pPr>
        <w:spacing w:after="0"/>
        <w:ind w:left="0"/>
        <w:jc w:val="both"/>
      </w:pPr>
      <w:r>
        <w:rPr>
          <w:rFonts w:ascii="Times New Roman"/>
          <w:b w:val="false"/>
          <w:i w:val="false"/>
          <w:color w:val="000000"/>
          <w:sz w:val="28"/>
        </w:rPr>
        <w:t xml:space="preserve">
      3030 – осы Кодекстiң </w:t>
      </w:r>
      <w:r>
        <w:rPr>
          <w:rFonts w:ascii="Times New Roman"/>
          <w:b w:val="false"/>
          <w:i w:val="false"/>
          <w:color w:val="000000"/>
          <w:sz w:val="28"/>
        </w:rPr>
        <w:t>175-бабында</w:t>
      </w:r>
      <w:r>
        <w:rPr>
          <w:rFonts w:ascii="Times New Roman"/>
          <w:b w:val="false"/>
          <w:i w:val="false"/>
          <w:color w:val="000000"/>
          <w:sz w:val="28"/>
        </w:rPr>
        <w:t xml:space="preserve"> көзделген табыстарды қоспағанда, шарттың қолданылу кезеңiнде туындаған сақтандыру оқиғасымен байланысты, сақтандырудың кез келген түрi кезiнде төленетiн сақтандыру төлемдерi;</w:t>
      </w:r>
    </w:p>
    <w:bookmarkEnd w:id="3435"/>
    <w:bookmarkStart w:name="z3359" w:id="3436"/>
    <w:p>
      <w:pPr>
        <w:spacing w:after="0"/>
        <w:ind w:left="0"/>
        <w:jc w:val="both"/>
      </w:pPr>
      <w:r>
        <w:rPr>
          <w:rFonts w:ascii="Times New Roman"/>
          <w:b w:val="false"/>
          <w:i w:val="false"/>
          <w:color w:val="000000"/>
          <w:sz w:val="28"/>
        </w:rPr>
        <w:t>
      3031 – жұмыс берушi өз қызметкерлерiн мiндеттi және (немесе) жинақтаушы сақтандыру шарттары бойынша төлейтiн сақтандыру сыйлықақылары;</w:t>
      </w:r>
    </w:p>
    <w:bookmarkEnd w:id="3436"/>
    <w:bookmarkStart w:name="z3360" w:id="3437"/>
    <w:p>
      <w:pPr>
        <w:spacing w:after="0"/>
        <w:ind w:left="0"/>
        <w:jc w:val="both"/>
      </w:pPr>
      <w:r>
        <w:rPr>
          <w:rFonts w:ascii="Times New Roman"/>
          <w:b w:val="false"/>
          <w:i w:val="false"/>
          <w:color w:val="000000"/>
          <w:sz w:val="28"/>
        </w:rPr>
        <w:t>
      3032 – сақтандырылушы қайтыс болған жағдайда жинақтаушы сақтандыру шарты бойынша жүзеге асырылатын сақтандыру төлемдерi;</w:t>
      </w:r>
    </w:p>
    <w:bookmarkEnd w:id="3437"/>
    <w:bookmarkStart w:name="z3361" w:id="3438"/>
    <w:p>
      <w:pPr>
        <w:spacing w:after="0"/>
        <w:ind w:left="0"/>
        <w:jc w:val="both"/>
      </w:pPr>
      <w:r>
        <w:rPr>
          <w:rFonts w:ascii="Times New Roman"/>
          <w:b w:val="false"/>
          <w:i w:val="false"/>
          <w:color w:val="000000"/>
          <w:sz w:val="28"/>
        </w:rPr>
        <w:t>
      3033 – жинақтаушы зейнетақы қорларына Қазақстан Республикасының заңнамасында белгiленген мөлшердегi ерiктi кәсiби зейнетақы жарналары;</w:t>
      </w:r>
    </w:p>
    <w:bookmarkEnd w:id="3438"/>
    <w:bookmarkStart w:name="z3362" w:id="3439"/>
    <w:p>
      <w:pPr>
        <w:spacing w:after="0"/>
        <w:ind w:left="0"/>
        <w:jc w:val="both"/>
      </w:pPr>
      <w:r>
        <w:rPr>
          <w:rFonts w:ascii="Times New Roman"/>
          <w:b w:val="false"/>
          <w:i w:val="false"/>
          <w:color w:val="000000"/>
          <w:sz w:val="28"/>
        </w:rPr>
        <w:t>
      3034 – сенімгерлікпен басқарушы болып табылатын резидент жеке тұлғадан алынған, сенімгерлікпен басқару шарты бойынша сенімгерлікпен басқару құрылтайшысының не сенімгерлікпен басқару туындайтын өзге жағдайларда пайда алушының сенімгерлікпен басқарудан түсетін таза табысы;</w:t>
      </w:r>
    </w:p>
    <w:bookmarkEnd w:id="3439"/>
    <w:bookmarkStart w:name="z3363" w:id="3440"/>
    <w:p>
      <w:pPr>
        <w:spacing w:after="0"/>
        <w:ind w:left="0"/>
        <w:jc w:val="both"/>
      </w:pPr>
      <w:r>
        <w:rPr>
          <w:rFonts w:ascii="Times New Roman"/>
          <w:b w:val="false"/>
          <w:i w:val="false"/>
          <w:color w:val="000000"/>
          <w:sz w:val="28"/>
        </w:rPr>
        <w:t>
      3035 – банк пен клиент арасында жасалған шартта белгіленген пайызсыз кезең ішінде төлем карточкасын ұстаушыға банктік қарыз берілген кезде алынған, сыйақыны үнемдеуден түсетін материалдық пайда;</w:t>
      </w:r>
    </w:p>
    <w:bookmarkEnd w:id="3440"/>
    <w:bookmarkStart w:name="z3364" w:id="3441"/>
    <w:p>
      <w:pPr>
        <w:spacing w:after="0"/>
        <w:ind w:left="0"/>
        <w:jc w:val="both"/>
      </w:pPr>
      <w:r>
        <w:rPr>
          <w:rFonts w:ascii="Times New Roman"/>
          <w:b w:val="false"/>
          <w:i w:val="false"/>
          <w:color w:val="000000"/>
          <w:sz w:val="28"/>
        </w:rPr>
        <w:t>
      3036 – эмитент банк қаражаты есебінен эмитент банктің төлем карточкасын пайдалана отырып, қолма-қол ақшасыз төлемдерді жүзеге асырған кезде төлем карточкасын ұстаушы есебіне аударатын сомасы;</w:t>
      </w:r>
    </w:p>
    <w:bookmarkEnd w:id="3441"/>
    <w:bookmarkStart w:name="z3365" w:id="3442"/>
    <w:p>
      <w:pPr>
        <w:spacing w:after="0"/>
        <w:ind w:left="0"/>
        <w:jc w:val="both"/>
      </w:pPr>
      <w:r>
        <w:rPr>
          <w:rFonts w:ascii="Times New Roman"/>
          <w:b w:val="false"/>
          <w:i w:val="false"/>
          <w:color w:val="000000"/>
          <w:sz w:val="28"/>
        </w:rPr>
        <w:t xml:space="preserve">
      3037 – Салық кодексінің 224-бабы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резидент емес заңды тұлғадан алынған,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Қазақстан Республикасындағы жеке табыс салығы салынған пайдадан немесе оның бір бөлігінен бөлінген дивидендтер;</w:t>
      </w:r>
    </w:p>
    <w:bookmarkEnd w:id="3442"/>
    <w:bookmarkStart w:name="z3366" w:id="3443"/>
    <w:p>
      <w:pPr>
        <w:spacing w:after="0"/>
        <w:ind w:left="0"/>
        <w:jc w:val="both"/>
      </w:pPr>
      <w:r>
        <w:rPr>
          <w:rFonts w:ascii="Times New Roman"/>
          <w:b w:val="false"/>
          <w:i w:val="false"/>
          <w:color w:val="000000"/>
          <w:sz w:val="28"/>
        </w:rPr>
        <w:t>
      3038 – ислам банкінде орналасқан инвестициялық депозит бойынша табыс.</w:t>
      </w:r>
    </w:p>
    <w:bookmarkEnd w:id="3443"/>
    <w:bookmarkStart w:name="z3367" w:id="3444"/>
    <w:p>
      <w:pPr>
        <w:spacing w:after="0"/>
        <w:ind w:left="0"/>
        <w:jc w:val="both"/>
      </w:pPr>
      <w:r>
        <w:rPr>
          <w:rFonts w:ascii="Times New Roman"/>
          <w:b w:val="false"/>
          <w:i w:val="false"/>
          <w:color w:val="000000"/>
          <w:sz w:val="28"/>
        </w:rPr>
        <w:t xml:space="preserve">
      3039 – Салық кодексінің 156-бабы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дербес бiлiм беру ұйымы жүргізген iс жүзiнде жүргізген материалдық пайда.</w:t>
      </w:r>
    </w:p>
    <w:bookmarkEnd w:id="3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3369" w:id="3445"/>
    <w:p>
      <w:pPr>
        <w:spacing w:after="0"/>
        <w:ind w:left="0"/>
        <w:jc w:val="left"/>
      </w:pPr>
      <w:r>
        <w:rPr>
          <w:rFonts w:ascii="Times New Roman"/>
          <w:b/>
          <w:i w:val="false"/>
          <w:color w:val="000000"/>
        </w:rPr>
        <w:t xml:space="preserve"> Жеке табыс салығы және мүлік бойынша салық есептілігін</w:t>
      </w:r>
      <w:r>
        <w:br/>
      </w:r>
      <w:r>
        <w:rPr>
          <w:rFonts w:ascii="Times New Roman"/>
          <w:b/>
          <w:i w:val="false"/>
          <w:color w:val="000000"/>
        </w:rPr>
        <w:t>(декларацияны) жасау қағидалары (230.00-нысан)</w:t>
      </w:r>
    </w:p>
    <w:bookmarkEnd w:id="3445"/>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3370" w:id="3446"/>
    <w:p>
      <w:pPr>
        <w:spacing w:after="0"/>
        <w:ind w:left="0"/>
        <w:jc w:val="left"/>
      </w:pPr>
      <w:r>
        <w:rPr>
          <w:rFonts w:ascii="Times New Roman"/>
          <w:b/>
          <w:i w:val="false"/>
          <w:color w:val="000000"/>
        </w:rPr>
        <w:t xml:space="preserve"> 1. Жалпы ережелер</w:t>
      </w:r>
    </w:p>
    <w:bookmarkEnd w:id="3446"/>
    <w:bookmarkStart w:name="z3371" w:id="3447"/>
    <w:p>
      <w:pPr>
        <w:spacing w:after="0"/>
        <w:ind w:left="0"/>
        <w:jc w:val="both"/>
      </w:pPr>
      <w:r>
        <w:rPr>
          <w:rFonts w:ascii="Times New Roman"/>
          <w:b w:val="false"/>
          <w:i w:val="false"/>
          <w:color w:val="000000"/>
          <w:sz w:val="28"/>
        </w:rPr>
        <w:t xml:space="preserve">
      1. Осы Жеке табыс салығы және мүлік бойынша салық есептілігін (декларацияны) жасау қағидалары (230.00-нысан)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жеке табыс салығы және мүлік бойынша салық есептілігі нысанын (декларацияны) (бұдан әрі – декларация) жасау тәртібін айқындайды. Декларацияны Салық кодексінің 185-бабы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Парламенті депутаттары, соттары, сондай-ақ Қазақстан Республикасының сайлау, сыбайлас жемқорлыққа қарсы күрес туралы заңнамалық актілеріне және Қазақстан Республикасының Қылмыстық-атқару кодексіне сәйкес декларация тапсыру бойынша міндет жүктелген жеке тұлғалар жасайды.</w:t>
      </w:r>
    </w:p>
    <w:bookmarkEnd w:id="3447"/>
    <w:bookmarkStart w:name="z3372" w:id="3448"/>
    <w:p>
      <w:pPr>
        <w:spacing w:after="0"/>
        <w:ind w:left="0"/>
        <w:jc w:val="both"/>
      </w:pPr>
      <w:r>
        <w:rPr>
          <w:rFonts w:ascii="Times New Roman"/>
          <w:b w:val="false"/>
          <w:i w:val="false"/>
          <w:color w:val="000000"/>
          <w:sz w:val="28"/>
        </w:rPr>
        <w:t>
      2. Декларация декларацияның өзінен (230.00-нысан) және есептелген салық міндеттемесі туралы ақпаратты егжей-тегжейлі көрсетуге арналған оған қосымшалардан (230.01-ден 230.02-ге дейінгі нысандар) тұрады.</w:t>
      </w:r>
    </w:p>
    <w:bookmarkEnd w:id="3448"/>
    <w:bookmarkStart w:name="z3373" w:id="3449"/>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3449"/>
    <w:bookmarkStart w:name="z3374" w:id="3450"/>
    <w:p>
      <w:pPr>
        <w:spacing w:after="0"/>
        <w:ind w:left="0"/>
        <w:jc w:val="both"/>
      </w:pPr>
      <w:r>
        <w:rPr>
          <w:rFonts w:ascii="Times New Roman"/>
          <w:b w:val="false"/>
          <w:i w:val="false"/>
          <w:color w:val="000000"/>
          <w:sz w:val="28"/>
        </w:rPr>
        <w:t>
      4. Көрсеткіштер болмаған кезде тиісті торкөздер толтырылмайды.</w:t>
      </w:r>
    </w:p>
    <w:bookmarkEnd w:id="3450"/>
    <w:bookmarkStart w:name="z3375" w:id="3451"/>
    <w:p>
      <w:pPr>
        <w:spacing w:after="0"/>
        <w:ind w:left="0"/>
        <w:jc w:val="both"/>
      </w:pPr>
      <w:r>
        <w:rPr>
          <w:rFonts w:ascii="Times New Roman"/>
          <w:b w:val="false"/>
          <w:i w:val="false"/>
          <w:color w:val="000000"/>
          <w:sz w:val="28"/>
        </w:rPr>
        <w:t>
      5. Декларациядағы тиісті көрсеткіштерді ашуды талап ететін жолдарды толтыру кезінде декларацияға қосымшалар міндетті толтыруға жатады.</w:t>
      </w:r>
    </w:p>
    <w:bookmarkEnd w:id="3451"/>
    <w:bookmarkStart w:name="z3376" w:id="3452"/>
    <w:p>
      <w:pPr>
        <w:spacing w:after="0"/>
        <w:ind w:left="0"/>
        <w:jc w:val="both"/>
      </w:pPr>
      <w:r>
        <w:rPr>
          <w:rFonts w:ascii="Times New Roman"/>
          <w:b w:val="false"/>
          <w:i w:val="false"/>
          <w:color w:val="000000"/>
          <w:sz w:val="28"/>
        </w:rPr>
        <w:t>
      6. Көрсетуге жататын деректер болмаған жағдайда декларацияға қосымша жасалмайды.</w:t>
      </w:r>
    </w:p>
    <w:bookmarkEnd w:id="3452"/>
    <w:bookmarkStart w:name="z3377" w:id="3453"/>
    <w:p>
      <w:pPr>
        <w:spacing w:after="0"/>
        <w:ind w:left="0"/>
        <w:jc w:val="both"/>
      </w:pPr>
      <w:r>
        <w:rPr>
          <w:rFonts w:ascii="Times New Roman"/>
          <w:b w:val="false"/>
          <w:i w:val="false"/>
          <w:color w:val="000000"/>
          <w:sz w:val="28"/>
        </w:rPr>
        <w:t>
      7. Осы Қағидаларда мынадай арифметикалық белгілер қолданылады: "+" – қосу; "–" – алу; "х" – көбейту; "/" – бөлу; "=" – тең.</w:t>
      </w:r>
    </w:p>
    <w:bookmarkEnd w:id="3453"/>
    <w:bookmarkStart w:name="z3378" w:id="3454"/>
    <w:p>
      <w:pPr>
        <w:spacing w:after="0"/>
        <w:ind w:left="0"/>
        <w:jc w:val="both"/>
      </w:pPr>
      <w:r>
        <w:rPr>
          <w:rFonts w:ascii="Times New Roman"/>
          <w:b w:val="false"/>
          <w:i w:val="false"/>
          <w:color w:val="000000"/>
          <w:sz w:val="28"/>
        </w:rPr>
        <w:t>
      8. Сомалардың теріс мәндері тиісті жолдың (бағанның) бірінші сол жақтағы торкөзінде "–" белгісімен белгіленеді.</w:t>
      </w:r>
    </w:p>
    <w:bookmarkEnd w:id="3454"/>
    <w:bookmarkStart w:name="z3379" w:id="3455"/>
    <w:p>
      <w:pPr>
        <w:spacing w:after="0"/>
        <w:ind w:left="0"/>
        <w:jc w:val="both"/>
      </w:pPr>
      <w:r>
        <w:rPr>
          <w:rFonts w:ascii="Times New Roman"/>
          <w:b w:val="false"/>
          <w:i w:val="false"/>
          <w:color w:val="000000"/>
          <w:sz w:val="28"/>
        </w:rPr>
        <w:t>
      9. Декларация жасау кезінде:</w:t>
      </w:r>
    </w:p>
    <w:bookmarkEnd w:id="3455"/>
    <w:bookmarkStart w:name="z3380" w:id="3456"/>
    <w:p>
      <w:pPr>
        <w:spacing w:after="0"/>
        <w:ind w:left="0"/>
        <w:jc w:val="both"/>
      </w:pPr>
      <w:r>
        <w:rPr>
          <w:rFonts w:ascii="Times New Roman"/>
          <w:b w:val="false"/>
          <w:i w:val="false"/>
          <w:color w:val="000000"/>
          <w:sz w:val="28"/>
        </w:rPr>
        <w:t>
      1) қағаз түрінде – қара не көк сиялы қаламмен немесе қаламұшпен, баспаханалық бас әріптермен немесе баспа құрылғысын пайдалана отырып толтырылады;</w:t>
      </w:r>
    </w:p>
    <w:bookmarkEnd w:id="3456"/>
    <w:bookmarkStart w:name="z3381" w:id="3457"/>
    <w:p>
      <w:pPr>
        <w:spacing w:after="0"/>
        <w:ind w:left="0"/>
        <w:jc w:val="both"/>
      </w:pPr>
      <w:r>
        <w:rPr>
          <w:rFonts w:ascii="Times New Roman"/>
          <w:b w:val="false"/>
          <w:i w:val="false"/>
          <w:color w:val="000000"/>
          <w:sz w:val="28"/>
        </w:rPr>
        <w:t xml:space="preserve">
      2) электронды түрде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3457"/>
    <w:bookmarkStart w:name="z3382" w:id="3458"/>
    <w:p>
      <w:pPr>
        <w:spacing w:after="0"/>
        <w:ind w:left="0"/>
        <w:jc w:val="both"/>
      </w:pPr>
      <w:r>
        <w:rPr>
          <w:rFonts w:ascii="Times New Roman"/>
          <w:b w:val="false"/>
          <w:i w:val="false"/>
          <w:color w:val="000000"/>
          <w:sz w:val="28"/>
        </w:rPr>
        <w:t xml:space="preserve">
      10.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қол қояды.</w:t>
      </w:r>
    </w:p>
    <w:bookmarkEnd w:id="3458"/>
    <w:bookmarkStart w:name="z3383" w:id="3459"/>
    <w:p>
      <w:pPr>
        <w:spacing w:after="0"/>
        <w:ind w:left="0"/>
        <w:jc w:val="both"/>
      </w:pPr>
      <w:r>
        <w:rPr>
          <w:rFonts w:ascii="Times New Roman"/>
          <w:b w:val="false"/>
          <w:i w:val="false"/>
          <w:color w:val="000000"/>
          <w:sz w:val="28"/>
        </w:rPr>
        <w:t>
      11. Декларацияны табыс ету кезінде:</w:t>
      </w:r>
    </w:p>
    <w:bookmarkEnd w:id="3459"/>
    <w:bookmarkStart w:name="z3384" w:id="3460"/>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3460"/>
    <w:bookmarkStart w:name="z3385" w:id="3461"/>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3461"/>
    <w:bookmarkStart w:name="z3386" w:id="3462"/>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жүйесінің салық есептігінің қабылданғаны немесе қабылданбағандығы туралы хабарлама алады.</w:t>
      </w:r>
    </w:p>
    <w:bookmarkEnd w:id="3462"/>
    <w:bookmarkStart w:name="z3387" w:id="3463"/>
    <w:p>
      <w:pPr>
        <w:spacing w:after="0"/>
        <w:ind w:left="0"/>
        <w:jc w:val="both"/>
      </w:pPr>
      <w:r>
        <w:rPr>
          <w:rFonts w:ascii="Times New Roman"/>
          <w:b w:val="false"/>
          <w:i w:val="false"/>
          <w:color w:val="000000"/>
          <w:sz w:val="28"/>
        </w:rPr>
        <w:t>
      12. Қосымшаның "Салық төлеуші туралы жалпы ақпарат" деген бөлімдерінде декларацияның "Салық төлеуші туралы жалпы ақпарат" деген бөлімінде көрсетілген тиісті деректер көрсетіледі.</w:t>
      </w:r>
    </w:p>
    <w:bookmarkEnd w:id="3463"/>
    <w:bookmarkStart w:name="z3388" w:id="3464"/>
    <w:p>
      <w:pPr>
        <w:spacing w:after="0"/>
        <w:ind w:left="0"/>
        <w:jc w:val="both"/>
      </w:pPr>
      <w:r>
        <w:rPr>
          <w:rFonts w:ascii="Times New Roman"/>
          <w:b w:val="false"/>
          <w:i w:val="false"/>
          <w:color w:val="000000"/>
          <w:sz w:val="28"/>
        </w:rPr>
        <w:t xml:space="preserve">
      13.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3464"/>
    <w:bookmarkStart w:name="z3389" w:id="3465"/>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3465"/>
    <w:bookmarkStart w:name="z3390" w:id="3466"/>
    <w:p>
      <w:pPr>
        <w:spacing w:after="0"/>
        <w:ind w:left="0"/>
        <w:jc w:val="both"/>
      </w:pPr>
      <w:r>
        <w:rPr>
          <w:rFonts w:ascii="Times New Roman"/>
          <w:b w:val="false"/>
          <w:i w:val="false"/>
          <w:color w:val="000000"/>
          <w:sz w:val="28"/>
        </w:rPr>
        <w:t xml:space="preserve">
      ЖСН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міндетті түрде толтырылуы тиіс.</w:t>
      </w:r>
    </w:p>
    <w:bookmarkEnd w:id="3466"/>
    <w:bookmarkStart w:name="z3391" w:id="3467"/>
    <w:p>
      <w:pPr>
        <w:spacing w:after="0"/>
        <w:ind w:left="0"/>
        <w:jc w:val="left"/>
      </w:pPr>
      <w:r>
        <w:rPr>
          <w:rFonts w:ascii="Times New Roman"/>
          <w:b/>
          <w:i w:val="false"/>
          <w:color w:val="000000"/>
        </w:rPr>
        <w:t xml:space="preserve"> 2. Декларацияны жасау (230.00-нысаны)</w:t>
      </w:r>
    </w:p>
    <w:bookmarkEnd w:id="3467"/>
    <w:bookmarkStart w:name="z3392" w:id="3468"/>
    <w:p>
      <w:pPr>
        <w:spacing w:after="0"/>
        <w:ind w:left="0"/>
        <w:jc w:val="both"/>
      </w:pPr>
      <w:r>
        <w:rPr>
          <w:rFonts w:ascii="Times New Roman"/>
          <w:b w:val="false"/>
          <w:i w:val="false"/>
          <w:color w:val="000000"/>
          <w:sz w:val="28"/>
        </w:rPr>
        <w:t>
      14. "Салық төлеуші туралы жалпы ақпарат" деген бөлімде салық төлеуші мынадай деректерді көрсетеді:</w:t>
      </w:r>
    </w:p>
    <w:bookmarkEnd w:id="3468"/>
    <w:bookmarkStart w:name="z3393" w:id="3469"/>
    <w:p>
      <w:pPr>
        <w:spacing w:after="0"/>
        <w:ind w:left="0"/>
        <w:jc w:val="both"/>
      </w:pPr>
      <w:r>
        <w:rPr>
          <w:rFonts w:ascii="Times New Roman"/>
          <w:b w:val="false"/>
          <w:i w:val="false"/>
          <w:color w:val="000000"/>
          <w:sz w:val="28"/>
        </w:rPr>
        <w:t>
      1) СТН – салық төлеушінің тіркеу нөмірі;</w:t>
      </w:r>
    </w:p>
    <w:bookmarkEnd w:id="3469"/>
    <w:bookmarkStart w:name="z3394" w:id="3470"/>
    <w:p>
      <w:pPr>
        <w:spacing w:after="0"/>
        <w:ind w:left="0"/>
        <w:jc w:val="both"/>
      </w:pPr>
      <w:r>
        <w:rPr>
          <w:rFonts w:ascii="Times New Roman"/>
          <w:b w:val="false"/>
          <w:i w:val="false"/>
          <w:color w:val="000000"/>
          <w:sz w:val="28"/>
        </w:rPr>
        <w:t>
      2) ЖСН – салық төлеушінің жеке сәйкестендіру нөмірі;</w:t>
      </w:r>
    </w:p>
    <w:bookmarkEnd w:id="3470"/>
    <w:bookmarkStart w:name="z3395" w:id="3471"/>
    <w:p>
      <w:pPr>
        <w:spacing w:after="0"/>
        <w:ind w:left="0"/>
        <w:jc w:val="both"/>
      </w:pPr>
      <w:r>
        <w:rPr>
          <w:rFonts w:ascii="Times New Roman"/>
          <w:b w:val="false"/>
          <w:i w:val="false"/>
          <w:color w:val="000000"/>
          <w:sz w:val="28"/>
        </w:rPr>
        <w:t>
      3) салық есептілігі тапсырылатын салық кезеңі (ай, жыл) – декларация берілетін есепті салық кезеңі (араб сандарымен көрсетіледі).</w:t>
      </w:r>
    </w:p>
    <w:bookmarkEnd w:id="3471"/>
    <w:bookmarkStart w:name="z3396" w:id="3472"/>
    <w:p>
      <w:pPr>
        <w:spacing w:after="0"/>
        <w:ind w:left="0"/>
        <w:jc w:val="both"/>
      </w:pPr>
      <w:r>
        <w:rPr>
          <w:rFonts w:ascii="Times New Roman"/>
          <w:b w:val="false"/>
          <w:i w:val="false"/>
          <w:color w:val="000000"/>
          <w:sz w:val="28"/>
        </w:rPr>
        <w:t>
      Декларацияны табыс ету үшін салық кезеңі салық жылы болып табылады. Егер салық кезеңінің ұзақтығы мынаны құраса:</w:t>
      </w:r>
    </w:p>
    <w:bookmarkEnd w:id="3472"/>
    <w:bookmarkStart w:name="z3397" w:id="3473"/>
    <w:p>
      <w:pPr>
        <w:spacing w:after="0"/>
        <w:ind w:left="0"/>
        <w:jc w:val="both"/>
      </w:pPr>
      <w:r>
        <w:rPr>
          <w:rFonts w:ascii="Times New Roman"/>
          <w:b w:val="false"/>
          <w:i w:val="false"/>
          <w:color w:val="000000"/>
          <w:sz w:val="28"/>
        </w:rPr>
        <w:t>
      егер декларация табыс ету бойынша міндеттеме бір күнтізбелік жылдан аз болса, 3А торкөзінде ай саны көрсетіледі.</w:t>
      </w:r>
    </w:p>
    <w:bookmarkEnd w:id="3473"/>
    <w:bookmarkStart w:name="z3398" w:id="3474"/>
    <w:p>
      <w:pPr>
        <w:spacing w:after="0"/>
        <w:ind w:left="0"/>
        <w:jc w:val="both"/>
      </w:pPr>
      <w:r>
        <w:rPr>
          <w:rFonts w:ascii="Times New Roman"/>
          <w:b w:val="false"/>
          <w:i w:val="false"/>
          <w:color w:val="000000"/>
          <w:sz w:val="28"/>
        </w:rPr>
        <w:t>
      декларация толық күнтізбелік жыл үшін табыс етілген жағдайда 3А торкөзі толтырылмайды;</w:t>
      </w:r>
    </w:p>
    <w:bookmarkEnd w:id="3474"/>
    <w:bookmarkStart w:name="z3399" w:id="3475"/>
    <w:p>
      <w:pPr>
        <w:spacing w:after="0"/>
        <w:ind w:left="0"/>
        <w:jc w:val="both"/>
      </w:pPr>
      <w:r>
        <w:rPr>
          <w:rFonts w:ascii="Times New Roman"/>
          <w:b w:val="false"/>
          <w:i w:val="false"/>
          <w:color w:val="000000"/>
          <w:sz w:val="28"/>
        </w:rPr>
        <w:t>
      3В торкөзінде декларация табыс етілетін "жыл" көрсетіледі;</w:t>
      </w:r>
    </w:p>
    <w:bookmarkEnd w:id="3475"/>
    <w:bookmarkStart w:name="z3400" w:id="3476"/>
    <w:p>
      <w:pPr>
        <w:spacing w:after="0"/>
        <w:ind w:left="0"/>
        <w:jc w:val="both"/>
      </w:pPr>
      <w:r>
        <w:rPr>
          <w:rFonts w:ascii="Times New Roman"/>
          <w:b w:val="false"/>
          <w:i w:val="false"/>
          <w:color w:val="000000"/>
          <w:sz w:val="28"/>
        </w:rPr>
        <w:t>
      4) салық төлеушінің Т.А.Ә.</w:t>
      </w:r>
    </w:p>
    <w:bookmarkEnd w:id="3476"/>
    <w:bookmarkStart w:name="z3401" w:id="3477"/>
    <w:p>
      <w:pPr>
        <w:spacing w:after="0"/>
        <w:ind w:left="0"/>
        <w:jc w:val="both"/>
      </w:pPr>
      <w:r>
        <w:rPr>
          <w:rFonts w:ascii="Times New Roman"/>
          <w:b w:val="false"/>
          <w:i w:val="false"/>
          <w:color w:val="000000"/>
          <w:sz w:val="28"/>
        </w:rPr>
        <w:t>
      Жеке басын куәландыратын құжаттарына сәйкес салық төлеушінің тегі, аты, әкесінің аты (ол болған кезде) көрсетіледі;</w:t>
      </w:r>
    </w:p>
    <w:bookmarkEnd w:id="3477"/>
    <w:bookmarkStart w:name="z3402" w:id="3478"/>
    <w:p>
      <w:pPr>
        <w:spacing w:after="0"/>
        <w:ind w:left="0"/>
        <w:jc w:val="both"/>
      </w:pPr>
      <w:r>
        <w:rPr>
          <w:rFonts w:ascii="Times New Roman"/>
          <w:b w:val="false"/>
          <w:i w:val="false"/>
          <w:color w:val="000000"/>
          <w:sz w:val="28"/>
        </w:rPr>
        <w:t>
      5) декларация түрі.</w:t>
      </w:r>
    </w:p>
    <w:bookmarkEnd w:id="3478"/>
    <w:bookmarkStart w:name="z3403" w:id="3479"/>
    <w:p>
      <w:pPr>
        <w:spacing w:after="0"/>
        <w:ind w:left="0"/>
        <w:jc w:val="both"/>
      </w:pPr>
      <w:r>
        <w:rPr>
          <w:rFonts w:ascii="Times New Roman"/>
          <w:b w:val="false"/>
          <w:i w:val="false"/>
          <w:color w:val="000000"/>
          <w:sz w:val="28"/>
        </w:rPr>
        <w:t xml:space="preserve">
      Тиісті торкөздер декларацияда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End w:id="3479"/>
    <w:bookmarkStart w:name="z3404" w:id="3480"/>
    <w:p>
      <w:pPr>
        <w:spacing w:after="0"/>
        <w:ind w:left="0"/>
        <w:jc w:val="both"/>
      </w:pPr>
      <w:r>
        <w:rPr>
          <w:rFonts w:ascii="Times New Roman"/>
          <w:b w:val="false"/>
          <w:i w:val="false"/>
          <w:color w:val="000000"/>
          <w:sz w:val="28"/>
        </w:rPr>
        <w:t>
      6) хабарламаның нөмірі мен күні.</w:t>
      </w:r>
    </w:p>
    <w:bookmarkEnd w:id="3480"/>
    <w:bookmarkStart w:name="z3405" w:id="3481"/>
    <w:p>
      <w:pPr>
        <w:spacing w:after="0"/>
        <w:ind w:left="0"/>
        <w:jc w:val="both"/>
      </w:pPr>
      <w:r>
        <w:rPr>
          <w:rFonts w:ascii="Times New Roman"/>
          <w:b w:val="false"/>
          <w:i w:val="false"/>
          <w:color w:val="000000"/>
          <w:sz w:val="28"/>
        </w:rPr>
        <w:t xml:space="preserve">
      Бұл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p>
    <w:bookmarkEnd w:id="3481"/>
    <w:bookmarkStart w:name="z3406" w:id="3482"/>
    <w:p>
      <w:pPr>
        <w:spacing w:after="0"/>
        <w:ind w:left="0"/>
        <w:jc w:val="both"/>
      </w:pPr>
      <w:r>
        <w:rPr>
          <w:rFonts w:ascii="Times New Roman"/>
          <w:b w:val="false"/>
          <w:i w:val="false"/>
          <w:color w:val="000000"/>
          <w:sz w:val="28"/>
        </w:rPr>
        <w:t>
      7) салық төлеушінің санаты.</w:t>
      </w:r>
    </w:p>
    <w:bookmarkEnd w:id="3482"/>
    <w:bookmarkStart w:name="z3407" w:id="3483"/>
    <w:p>
      <w:pPr>
        <w:spacing w:after="0"/>
        <w:ind w:left="0"/>
        <w:jc w:val="both"/>
      </w:pPr>
      <w:r>
        <w:rPr>
          <w:rFonts w:ascii="Times New Roman"/>
          <w:b w:val="false"/>
          <w:i w:val="false"/>
          <w:color w:val="000000"/>
          <w:sz w:val="28"/>
        </w:rPr>
        <w:t>
      Торкөздер егер салық төлеуші А, B, C жолдарында көрсетілген санаттардың біріне жатқан жағдайда белгіленеді:</w:t>
      </w:r>
    </w:p>
    <w:bookmarkEnd w:id="3483"/>
    <w:bookmarkStart w:name="z3408" w:id="3484"/>
    <w:p>
      <w:pPr>
        <w:spacing w:after="0"/>
        <w:ind w:left="0"/>
        <w:jc w:val="both"/>
      </w:pPr>
      <w:r>
        <w:rPr>
          <w:rFonts w:ascii="Times New Roman"/>
          <w:b w:val="false"/>
          <w:i w:val="false"/>
          <w:color w:val="000000"/>
          <w:sz w:val="28"/>
        </w:rPr>
        <w:t>
      А – мемлекеттік лауазымға не мемлекеттік немесе оларға теңестірілген функцияларды орындауға байланысты лауазымға кандидат болып табылатын адам және оның жұбайы (зайыбы), оның ішінде сайлау туралы заңнамаға сәйкес декларация табыстау бойынша міндет жүктелген адам және оның жұбайы (зайыбы);</w:t>
      </w:r>
    </w:p>
    <w:bookmarkEnd w:id="3484"/>
    <w:bookmarkStart w:name="z3409" w:id="3485"/>
    <w:p>
      <w:pPr>
        <w:spacing w:after="0"/>
        <w:ind w:left="0"/>
        <w:jc w:val="both"/>
      </w:pPr>
      <w:r>
        <w:rPr>
          <w:rFonts w:ascii="Times New Roman"/>
          <w:b w:val="false"/>
          <w:i w:val="false"/>
          <w:color w:val="000000"/>
          <w:sz w:val="28"/>
        </w:rPr>
        <w:t>
      В – мемлекеттік функцияларды орындауға уәкілеттік берілген адам, оның ішінде Қазақстан Республикасы Парламентінің депутаты, судья, мемлекеттік қызметші және оның жұбайы (зайыбы);</w:t>
      </w:r>
    </w:p>
    <w:bookmarkEnd w:id="3485"/>
    <w:bookmarkStart w:name="z3410" w:id="3486"/>
    <w:p>
      <w:pPr>
        <w:spacing w:after="0"/>
        <w:ind w:left="0"/>
        <w:jc w:val="both"/>
      </w:pPr>
      <w:r>
        <w:rPr>
          <w:rFonts w:ascii="Times New Roman"/>
          <w:b w:val="false"/>
          <w:i w:val="false"/>
          <w:color w:val="000000"/>
          <w:sz w:val="28"/>
        </w:rPr>
        <w:t>
      С – Қазақстан Республикасының заңнамасына сәйкес декларация тапсыру бойынша міндет жүктелген жеке тұлғалардың басқа да санаттары, оның ішінде жағымсыз себептер бойынша мемлекеттік қызметтен босатылған адамдар босатылғаннан кейінгі үш жыл бойы және оның жұбайы (зайыбы), сондай-ақ Қылмыстық-атқару кодексіне сәйкес декларация тапсыру бойынша міндет жүктелген адам және оның жұбайы (зайыбы);</w:t>
      </w:r>
    </w:p>
    <w:bookmarkEnd w:id="3486"/>
    <w:bookmarkStart w:name="z3411" w:id="3487"/>
    <w:p>
      <w:pPr>
        <w:spacing w:after="0"/>
        <w:ind w:left="0"/>
        <w:jc w:val="both"/>
      </w:pPr>
      <w:r>
        <w:rPr>
          <w:rFonts w:ascii="Times New Roman"/>
          <w:b w:val="false"/>
          <w:i w:val="false"/>
          <w:color w:val="000000"/>
          <w:sz w:val="28"/>
        </w:rPr>
        <w:t>
      8) жұмыс орны.</w:t>
      </w:r>
    </w:p>
    <w:bookmarkEnd w:id="3487"/>
    <w:bookmarkStart w:name="z3412" w:id="3488"/>
    <w:p>
      <w:pPr>
        <w:spacing w:after="0"/>
        <w:ind w:left="0"/>
        <w:jc w:val="both"/>
      </w:pPr>
      <w:r>
        <w:rPr>
          <w:rFonts w:ascii="Times New Roman"/>
          <w:b w:val="false"/>
          <w:i w:val="false"/>
          <w:color w:val="000000"/>
          <w:sz w:val="28"/>
        </w:rPr>
        <w:t>
      Салық төлеуші жұмыс істейтін ұйымның атауы көрсетіледі. 7А торкөзін белгілеген тұлғалар декларация табыс еткен жағдайда салық төлеуші жұмысқа орналасатын ұйымның атауы көрсетіледі;</w:t>
      </w:r>
    </w:p>
    <w:bookmarkEnd w:id="3488"/>
    <w:bookmarkStart w:name="z3413" w:id="3489"/>
    <w:p>
      <w:pPr>
        <w:spacing w:after="0"/>
        <w:ind w:left="0"/>
        <w:jc w:val="both"/>
      </w:pPr>
      <w:r>
        <w:rPr>
          <w:rFonts w:ascii="Times New Roman"/>
          <w:b w:val="false"/>
          <w:i w:val="false"/>
          <w:color w:val="000000"/>
          <w:sz w:val="28"/>
        </w:rPr>
        <w:t>
      9) табыс етілген қосымшалар.</w:t>
      </w:r>
    </w:p>
    <w:bookmarkEnd w:id="3489"/>
    <w:bookmarkStart w:name="z3414" w:id="3490"/>
    <w:p>
      <w:pPr>
        <w:spacing w:after="0"/>
        <w:ind w:left="0"/>
        <w:jc w:val="both"/>
      </w:pPr>
      <w:r>
        <w:rPr>
          <w:rFonts w:ascii="Times New Roman"/>
          <w:b w:val="false"/>
          <w:i w:val="false"/>
          <w:color w:val="000000"/>
          <w:sz w:val="28"/>
        </w:rPr>
        <w:t>
      Табыс етілген қосымшалардың тиісті торкөздері белгіленеді.</w:t>
      </w:r>
    </w:p>
    <w:bookmarkEnd w:id="3490"/>
    <w:bookmarkStart w:name="z3415" w:id="3491"/>
    <w:p>
      <w:pPr>
        <w:spacing w:after="0"/>
        <w:ind w:left="0"/>
        <w:jc w:val="both"/>
      </w:pPr>
      <w:r>
        <w:rPr>
          <w:rFonts w:ascii="Times New Roman"/>
          <w:b w:val="false"/>
          <w:i w:val="false"/>
          <w:color w:val="000000"/>
          <w:sz w:val="28"/>
        </w:rPr>
        <w:t>
      15. "Салық төлеушінің жауапкершілігі" деген бөлімде:</w:t>
      </w:r>
    </w:p>
    <w:bookmarkEnd w:id="3491"/>
    <w:bookmarkStart w:name="z3416" w:id="3492"/>
    <w:p>
      <w:pPr>
        <w:spacing w:after="0"/>
        <w:ind w:left="0"/>
        <w:jc w:val="both"/>
      </w:pPr>
      <w:r>
        <w:rPr>
          <w:rFonts w:ascii="Times New Roman"/>
          <w:b w:val="false"/>
          <w:i w:val="false"/>
          <w:color w:val="000000"/>
          <w:sz w:val="28"/>
        </w:rPr>
        <w:t>
      1) "Салық төлеушінің Т.А.Ә." деген жолда жеке басын куәландыратын құжаттарға сәйкес салық төлеушінің тегі, аты, әкесінің аты (ол болған кезде) көрсетіледі;</w:t>
      </w:r>
    </w:p>
    <w:bookmarkEnd w:id="3492"/>
    <w:bookmarkStart w:name="z3417" w:id="3493"/>
    <w:p>
      <w:pPr>
        <w:spacing w:after="0"/>
        <w:ind w:left="0"/>
        <w:jc w:val="both"/>
      </w:pPr>
      <w:r>
        <w:rPr>
          <w:rFonts w:ascii="Times New Roman"/>
          <w:b w:val="false"/>
          <w:i w:val="false"/>
          <w:color w:val="000000"/>
          <w:sz w:val="28"/>
        </w:rPr>
        <w:t>
      2) декларацияның тапсырылған күні.</w:t>
      </w:r>
    </w:p>
    <w:bookmarkEnd w:id="3493"/>
    <w:bookmarkStart w:name="z3418" w:id="3494"/>
    <w:p>
      <w:pPr>
        <w:spacing w:after="0"/>
        <w:ind w:left="0"/>
        <w:jc w:val="both"/>
      </w:pPr>
      <w:r>
        <w:rPr>
          <w:rFonts w:ascii="Times New Roman"/>
          <w:b w:val="false"/>
          <w:i w:val="false"/>
          <w:color w:val="000000"/>
          <w:sz w:val="28"/>
        </w:rPr>
        <w:t>
      Декларация салық органына табыс етілген күн көрсетіледі;</w:t>
      </w:r>
    </w:p>
    <w:bookmarkEnd w:id="3494"/>
    <w:bookmarkStart w:name="z3419" w:id="3495"/>
    <w:p>
      <w:pPr>
        <w:spacing w:after="0"/>
        <w:ind w:left="0"/>
        <w:jc w:val="both"/>
      </w:pPr>
      <w:r>
        <w:rPr>
          <w:rFonts w:ascii="Times New Roman"/>
          <w:b w:val="false"/>
          <w:i w:val="false"/>
          <w:color w:val="000000"/>
          <w:sz w:val="28"/>
        </w:rPr>
        <w:t>
      3) салық органының коды.</w:t>
      </w:r>
    </w:p>
    <w:bookmarkEnd w:id="3495"/>
    <w:bookmarkStart w:name="z3420" w:id="3496"/>
    <w:p>
      <w:pPr>
        <w:spacing w:after="0"/>
        <w:ind w:left="0"/>
        <w:jc w:val="both"/>
      </w:pPr>
      <w:r>
        <w:rPr>
          <w:rFonts w:ascii="Times New Roman"/>
          <w:b w:val="false"/>
          <w:i w:val="false"/>
          <w:color w:val="000000"/>
          <w:sz w:val="28"/>
        </w:rPr>
        <w:t>
      Салық төлеушінің тұрғылықты жері бойынша салық органының коды көрсетіледі;</w:t>
      </w:r>
    </w:p>
    <w:bookmarkEnd w:id="3496"/>
    <w:bookmarkStart w:name="z3421" w:id="3497"/>
    <w:p>
      <w:pPr>
        <w:spacing w:after="0"/>
        <w:ind w:left="0"/>
        <w:jc w:val="both"/>
      </w:pPr>
      <w:r>
        <w:rPr>
          <w:rFonts w:ascii="Times New Roman"/>
          <w:b w:val="false"/>
          <w:i w:val="false"/>
          <w:color w:val="000000"/>
          <w:sz w:val="28"/>
        </w:rPr>
        <w:t>
      4) "Декларацияны қабылдаған лауазымды адамның Т.А.Ә." жолында декларацияны қабылдаған салық органы қызметкерінің тегі, аты, әкесінің аты (ол болған кезде) көрсетіледі;</w:t>
      </w:r>
    </w:p>
    <w:bookmarkEnd w:id="3497"/>
    <w:bookmarkStart w:name="z3422" w:id="3498"/>
    <w:p>
      <w:pPr>
        <w:spacing w:after="0"/>
        <w:ind w:left="0"/>
        <w:jc w:val="both"/>
      </w:pPr>
      <w:r>
        <w:rPr>
          <w:rFonts w:ascii="Times New Roman"/>
          <w:b w:val="false"/>
          <w:i w:val="false"/>
          <w:color w:val="000000"/>
          <w:sz w:val="28"/>
        </w:rPr>
        <w:t>
      5) декларацияның қабылданған күні.</w:t>
      </w:r>
    </w:p>
    <w:bookmarkEnd w:id="3498"/>
    <w:bookmarkStart w:name="z3423" w:id="3499"/>
    <w:p>
      <w:pPr>
        <w:spacing w:after="0"/>
        <w:ind w:left="0"/>
        <w:jc w:val="both"/>
      </w:pPr>
      <w:r>
        <w:rPr>
          <w:rFonts w:ascii="Times New Roman"/>
          <w:b w:val="false"/>
          <w:i w:val="false"/>
          <w:color w:val="000000"/>
          <w:sz w:val="28"/>
        </w:rPr>
        <w:t xml:space="preserve">
      Салық кодексінің 584-бабының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p>
    <w:bookmarkEnd w:id="3499"/>
    <w:bookmarkStart w:name="z3424" w:id="3500"/>
    <w:p>
      <w:pPr>
        <w:spacing w:after="0"/>
        <w:ind w:left="0"/>
        <w:jc w:val="both"/>
      </w:pPr>
      <w:r>
        <w:rPr>
          <w:rFonts w:ascii="Times New Roman"/>
          <w:b w:val="false"/>
          <w:i w:val="false"/>
          <w:color w:val="000000"/>
          <w:sz w:val="28"/>
        </w:rPr>
        <w:t>
      6) құжаттың кіріс нөмірі.</w:t>
      </w:r>
    </w:p>
    <w:bookmarkEnd w:id="3500"/>
    <w:bookmarkStart w:name="z3425" w:id="3501"/>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3501"/>
    <w:bookmarkStart w:name="z3426" w:id="3502"/>
    <w:p>
      <w:pPr>
        <w:spacing w:after="0"/>
        <w:ind w:left="0"/>
        <w:jc w:val="both"/>
      </w:pPr>
      <w:r>
        <w:rPr>
          <w:rFonts w:ascii="Times New Roman"/>
          <w:b w:val="false"/>
          <w:i w:val="false"/>
          <w:color w:val="000000"/>
          <w:sz w:val="28"/>
        </w:rPr>
        <w:t>
      7) пошта штемпелінің күні.</w:t>
      </w:r>
    </w:p>
    <w:bookmarkEnd w:id="3502"/>
    <w:bookmarkStart w:name="z3427" w:id="3503"/>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3503"/>
    <w:bookmarkStart w:name="z3428" w:id="3504"/>
    <w:p>
      <w:pPr>
        <w:spacing w:after="0"/>
        <w:ind w:left="0"/>
        <w:jc w:val="left"/>
      </w:pPr>
      <w:r>
        <w:rPr>
          <w:rFonts w:ascii="Times New Roman"/>
          <w:b/>
          <w:i w:val="false"/>
          <w:color w:val="000000"/>
        </w:rPr>
        <w:t xml:space="preserve"> 3. Мемлекеттік лауазымға не мемлекеттік немесе оларға</w:t>
      </w:r>
      <w:r>
        <w:br/>
      </w:r>
      <w:r>
        <w:rPr>
          <w:rFonts w:ascii="Times New Roman"/>
          <w:b/>
          <w:i w:val="false"/>
          <w:color w:val="000000"/>
        </w:rPr>
        <w:t>теңестірілген функцияларды орындауға байланысты лауазымға</w:t>
      </w:r>
      <w:r>
        <w:br/>
      </w:r>
      <w:r>
        <w:rPr>
          <w:rFonts w:ascii="Times New Roman"/>
          <w:b/>
          <w:i w:val="false"/>
          <w:color w:val="000000"/>
        </w:rPr>
        <w:t>кандидаттар болып табылатын адамдар және олардың жұбайы</w:t>
      </w:r>
      <w:r>
        <w:br/>
      </w:r>
      <w:r>
        <w:rPr>
          <w:rFonts w:ascii="Times New Roman"/>
          <w:b/>
          <w:i w:val="false"/>
          <w:color w:val="000000"/>
        </w:rPr>
        <w:t>(зайыбы) табыс ететін мәліметтер – 230.01-нысанын жасау</w:t>
      </w:r>
    </w:p>
    <w:bookmarkEnd w:id="3504"/>
    <w:bookmarkStart w:name="z3429" w:id="3505"/>
    <w:p>
      <w:pPr>
        <w:spacing w:after="0"/>
        <w:ind w:left="0"/>
        <w:jc w:val="both"/>
      </w:pPr>
      <w:r>
        <w:rPr>
          <w:rFonts w:ascii="Times New Roman"/>
          <w:b w:val="false"/>
          <w:i w:val="false"/>
          <w:color w:val="000000"/>
          <w:sz w:val="28"/>
        </w:rPr>
        <w:t>
      16. Осы қосымша мемлекеттік лауазымға не мемлекеттік немесе оларға теңестірілген функцияларды орындауға байланысты лауазымға кандидат болып табылатын адамдардың, оның ішінде сайлау туралы заңнамаға сәйкес декларация тапсыру бойынша міндет жүктелген адамдардың және олардың жұбайларының (зайыптарының) меншік құқығындағы мүлікті декларациялауына арналған.</w:t>
      </w:r>
    </w:p>
    <w:bookmarkEnd w:id="3505"/>
    <w:bookmarkStart w:name="z3430" w:id="3506"/>
    <w:p>
      <w:pPr>
        <w:spacing w:after="0"/>
        <w:ind w:left="0"/>
        <w:jc w:val="both"/>
      </w:pPr>
      <w:r>
        <w:rPr>
          <w:rFonts w:ascii="Times New Roman"/>
          <w:b w:val="false"/>
          <w:i w:val="false"/>
          <w:color w:val="000000"/>
          <w:sz w:val="28"/>
        </w:rPr>
        <w:t>
      17. "Меншік құқығындағы жылжымайтын мүлік" деген бөлімде декларация табыс етілетін айдың бірінші күніндегі жағдай бойынша меншік құқығындағы жылжымайтын мүлік көрсетіледі:</w:t>
      </w:r>
    </w:p>
    <w:bookmarkEnd w:id="3506"/>
    <w:bookmarkStart w:name="z3431" w:id="3507"/>
    <w:p>
      <w:pPr>
        <w:spacing w:after="0"/>
        <w:ind w:left="0"/>
        <w:jc w:val="both"/>
      </w:pPr>
      <w:r>
        <w:rPr>
          <w:rFonts w:ascii="Times New Roman"/>
          <w:b w:val="false"/>
          <w:i w:val="false"/>
          <w:color w:val="000000"/>
          <w:sz w:val="28"/>
        </w:rPr>
        <w:t>
      1) 230.01.001 А жолы жылжымайтын мүліктің түрін (тұрғын үй және тұрғынжай емес ғимараттар мен үй-жайлар, оның ішінде пәтер, үй, гараж, саяжай құрылыстары, сондай-ақ кондоминиум орналасқан жер учаскелерін қоспағанда, жер учаскелері және т.б.) көрсетуге арналған;</w:t>
      </w:r>
    </w:p>
    <w:bookmarkEnd w:id="3507"/>
    <w:bookmarkStart w:name="z3432" w:id="3508"/>
    <w:p>
      <w:pPr>
        <w:spacing w:after="0"/>
        <w:ind w:left="0"/>
        <w:jc w:val="both"/>
      </w:pPr>
      <w:r>
        <w:rPr>
          <w:rFonts w:ascii="Times New Roman"/>
          <w:b w:val="false"/>
          <w:i w:val="false"/>
          <w:color w:val="000000"/>
          <w:sz w:val="28"/>
        </w:rPr>
        <w:t>
      230.01.001 В жолы құқық белгілейтін құжаттарға сәйкес меншік құқығындағы жылжымайтын мүліктің кадастрлық нөмірін немесе шет мемлекеттің заңнамасына сәйкес Қазақстан Республикасы шегінен тыс орналасқан жылжымайтын мүліктің тіркеу нөмірін көрсетуге арналған;</w:t>
      </w:r>
    </w:p>
    <w:bookmarkEnd w:id="3508"/>
    <w:bookmarkStart w:name="z3433" w:id="3509"/>
    <w:p>
      <w:pPr>
        <w:spacing w:after="0"/>
        <w:ind w:left="0"/>
        <w:jc w:val="both"/>
      </w:pPr>
      <w:r>
        <w:rPr>
          <w:rFonts w:ascii="Times New Roman"/>
          <w:b w:val="false"/>
          <w:i w:val="false"/>
          <w:color w:val="000000"/>
          <w:sz w:val="28"/>
        </w:rPr>
        <w:t>
      230.01.001 С жолы меншік құқығындағы жылжымайтын мүлік орналасқан жерді (мекенжайды) көрсетуге арналған.</w:t>
      </w:r>
    </w:p>
    <w:bookmarkEnd w:id="3509"/>
    <w:bookmarkStart w:name="z3434" w:id="3510"/>
    <w:p>
      <w:pPr>
        <w:spacing w:after="0"/>
        <w:ind w:left="0"/>
        <w:jc w:val="both"/>
      </w:pPr>
      <w:r>
        <w:rPr>
          <w:rFonts w:ascii="Times New Roman"/>
          <w:b w:val="false"/>
          <w:i w:val="false"/>
          <w:color w:val="000000"/>
          <w:sz w:val="28"/>
        </w:rPr>
        <w:t>
      18. "Меншік құқығындағы жылжымалы мүлік" деген бөлімде егер осы бөлімде өзгеше көзделмесе, декларация табыс етілетін айдың бірінші күніндегі жағдай бойынша меншік құқығындағы жылжымалы мүлік көрсетіледі:</w:t>
      </w:r>
    </w:p>
    <w:bookmarkEnd w:id="3510"/>
    <w:bookmarkStart w:name="z3435" w:id="3511"/>
    <w:p>
      <w:pPr>
        <w:spacing w:after="0"/>
        <w:ind w:left="0"/>
        <w:jc w:val="both"/>
      </w:pPr>
      <w:r>
        <w:rPr>
          <w:rFonts w:ascii="Times New Roman"/>
          <w:b w:val="false"/>
          <w:i w:val="false"/>
          <w:color w:val="000000"/>
          <w:sz w:val="28"/>
        </w:rPr>
        <w:t>
      1) 230.01.002 А жолы меншік құқығындағы көлік құралдарының түрін (жеңіл автомобиль, мотоцикл, жүк машинасы және т.б.) көрсетуге арналған. Бұл жолда әуе және теңiз кемелерi, iшкi жүзу кемесi, "өзен-теңiз" жүзу кемелерi көрсетілмейді;</w:t>
      </w:r>
    </w:p>
    <w:bookmarkEnd w:id="3511"/>
    <w:bookmarkStart w:name="z3436" w:id="3512"/>
    <w:p>
      <w:pPr>
        <w:spacing w:after="0"/>
        <w:ind w:left="0"/>
        <w:jc w:val="both"/>
      </w:pPr>
      <w:r>
        <w:rPr>
          <w:rFonts w:ascii="Times New Roman"/>
          <w:b w:val="false"/>
          <w:i w:val="false"/>
          <w:color w:val="000000"/>
          <w:sz w:val="28"/>
        </w:rPr>
        <w:t>
      230.01.002 В жолы құқықты куәландыратын құжаттарға сәйкес көлік құралының мемлекеттік нөмірін көрсетуге арналған;</w:t>
      </w:r>
    </w:p>
    <w:bookmarkEnd w:id="3512"/>
    <w:bookmarkStart w:name="z3437" w:id="3513"/>
    <w:p>
      <w:pPr>
        <w:spacing w:after="0"/>
        <w:ind w:left="0"/>
        <w:jc w:val="both"/>
      </w:pPr>
      <w:r>
        <w:rPr>
          <w:rFonts w:ascii="Times New Roman"/>
          <w:b w:val="false"/>
          <w:i w:val="false"/>
          <w:color w:val="000000"/>
          <w:sz w:val="28"/>
        </w:rPr>
        <w:t>
      230.01.002 С жолы құқықты куәландыратын құжаттарға сәйкес көлік құралының VIN-кодын немесе кузов нөмірін көрсетуге арналған;</w:t>
      </w:r>
    </w:p>
    <w:bookmarkEnd w:id="3513"/>
    <w:bookmarkStart w:name="z3438" w:id="3514"/>
    <w:p>
      <w:pPr>
        <w:spacing w:after="0"/>
        <w:ind w:left="0"/>
        <w:jc w:val="both"/>
      </w:pPr>
      <w:r>
        <w:rPr>
          <w:rFonts w:ascii="Times New Roman"/>
          <w:b w:val="false"/>
          <w:i w:val="false"/>
          <w:color w:val="000000"/>
          <w:sz w:val="28"/>
        </w:rPr>
        <w:t>
      2) 230.01.003 А жолы жарғылық капиталында декларация толтыратын тұлғаның қатысу үлесі бар заңды тұлғаның атауын көрсетуге арналған;</w:t>
      </w:r>
    </w:p>
    <w:bookmarkEnd w:id="3514"/>
    <w:bookmarkStart w:name="z3439" w:id="3515"/>
    <w:p>
      <w:pPr>
        <w:spacing w:after="0"/>
        <w:ind w:left="0"/>
        <w:jc w:val="both"/>
      </w:pPr>
      <w:r>
        <w:rPr>
          <w:rFonts w:ascii="Times New Roman"/>
          <w:b w:val="false"/>
          <w:i w:val="false"/>
          <w:color w:val="000000"/>
          <w:sz w:val="28"/>
        </w:rPr>
        <w:t>
      230.01.003 В жолы А жолында көрсетілген заңды тұлғаның бизнес-сәйкестендіру нөмірі көрсетуге арналған;</w:t>
      </w:r>
    </w:p>
    <w:bookmarkEnd w:id="3515"/>
    <w:bookmarkStart w:name="z3440" w:id="3516"/>
    <w:p>
      <w:pPr>
        <w:spacing w:after="0"/>
        <w:ind w:left="0"/>
        <w:jc w:val="both"/>
      </w:pPr>
      <w:r>
        <w:rPr>
          <w:rFonts w:ascii="Times New Roman"/>
          <w:b w:val="false"/>
          <w:i w:val="false"/>
          <w:color w:val="000000"/>
          <w:sz w:val="28"/>
        </w:rPr>
        <w:t>
      230.01.003 С жолы А жолында көрсетілген заңды тұлғадағы қатысу үлесінің мөлшерін пайызда көрсетуге арналған;</w:t>
      </w:r>
    </w:p>
    <w:bookmarkEnd w:id="3516"/>
    <w:bookmarkStart w:name="z3441" w:id="3517"/>
    <w:p>
      <w:pPr>
        <w:spacing w:after="0"/>
        <w:ind w:left="0"/>
        <w:jc w:val="both"/>
      </w:pPr>
      <w:r>
        <w:rPr>
          <w:rFonts w:ascii="Times New Roman"/>
          <w:b w:val="false"/>
          <w:i w:val="false"/>
          <w:color w:val="000000"/>
          <w:sz w:val="28"/>
        </w:rPr>
        <w:t>
      3) 230.01.004 А жолы декларация тапсырған күні қолда бар қолма-қол ақша валюталарының кодтарын көрсетуге арналған.</w:t>
      </w:r>
    </w:p>
    <w:bookmarkEnd w:id="3517"/>
    <w:bookmarkStart w:name="z3442" w:id="3518"/>
    <w:p>
      <w:pPr>
        <w:spacing w:after="0"/>
        <w:ind w:left="0"/>
        <w:jc w:val="both"/>
      </w:pPr>
      <w:r>
        <w:rPr>
          <w:rFonts w:ascii="Times New Roman"/>
          <w:b w:val="false"/>
          <w:i w:val="false"/>
          <w:color w:val="000000"/>
          <w:sz w:val="28"/>
        </w:rPr>
        <w:t>
      Валюта кодтарын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 пайдалану қажет;</w:t>
      </w:r>
    </w:p>
    <w:bookmarkEnd w:id="3518"/>
    <w:bookmarkStart w:name="z3443" w:id="3519"/>
    <w:p>
      <w:pPr>
        <w:spacing w:after="0"/>
        <w:ind w:left="0"/>
        <w:jc w:val="both"/>
      </w:pPr>
      <w:r>
        <w:rPr>
          <w:rFonts w:ascii="Times New Roman"/>
          <w:b w:val="false"/>
          <w:i w:val="false"/>
          <w:color w:val="000000"/>
          <w:sz w:val="28"/>
        </w:rPr>
        <w:t>
      230.01.004 В жолы декларация тапсырған күні қолда бар қолма-қол ақша сомасын көрсетуге арналған;</w:t>
      </w:r>
    </w:p>
    <w:bookmarkEnd w:id="3519"/>
    <w:bookmarkStart w:name="z3444" w:id="3520"/>
    <w:p>
      <w:pPr>
        <w:spacing w:after="0"/>
        <w:ind w:left="0"/>
        <w:jc w:val="both"/>
      </w:pPr>
      <w:r>
        <w:rPr>
          <w:rFonts w:ascii="Times New Roman"/>
          <w:b w:val="false"/>
          <w:i w:val="false"/>
          <w:color w:val="000000"/>
          <w:sz w:val="28"/>
        </w:rPr>
        <w:t>
      4) 230.01.005 А жолы жинақтаушы зейнетақы қорының атауын көрсетуге арналған;</w:t>
      </w:r>
    </w:p>
    <w:bookmarkEnd w:id="3520"/>
    <w:bookmarkStart w:name="z3445" w:id="3521"/>
    <w:p>
      <w:pPr>
        <w:spacing w:after="0"/>
        <w:ind w:left="0"/>
        <w:jc w:val="both"/>
      </w:pPr>
      <w:r>
        <w:rPr>
          <w:rFonts w:ascii="Times New Roman"/>
          <w:b w:val="false"/>
          <w:i w:val="false"/>
          <w:color w:val="000000"/>
          <w:sz w:val="28"/>
        </w:rPr>
        <w:t>
      230.01.005 В жолы жинақтаушы зейнетақы қоры берген көшірме жазба негізінде зейнетақы жинағының сомасын көрсетуге арналған;</w:t>
      </w:r>
    </w:p>
    <w:bookmarkEnd w:id="3521"/>
    <w:bookmarkStart w:name="z3446" w:id="3522"/>
    <w:p>
      <w:pPr>
        <w:spacing w:after="0"/>
        <w:ind w:left="0"/>
        <w:jc w:val="both"/>
      </w:pPr>
      <w:r>
        <w:rPr>
          <w:rFonts w:ascii="Times New Roman"/>
          <w:b w:val="false"/>
          <w:i w:val="false"/>
          <w:color w:val="000000"/>
          <w:sz w:val="28"/>
        </w:rPr>
        <w:t>
      5) 230.01.006 А жолы банк мекемелерінің, оның ішінде банктік шоттарында, оның ішінде карт-шоттарында декларацияны толтыратын тұлғалардың ақшасы және салымдары орналасқан Қазақстан Республикасынан тыс банк мекемелерінің атауын көрсетуге арналған;</w:t>
      </w:r>
    </w:p>
    <w:bookmarkEnd w:id="3522"/>
    <w:bookmarkStart w:name="z3447" w:id="3523"/>
    <w:p>
      <w:pPr>
        <w:spacing w:after="0"/>
        <w:ind w:left="0"/>
        <w:jc w:val="both"/>
      </w:pPr>
      <w:r>
        <w:rPr>
          <w:rFonts w:ascii="Times New Roman"/>
          <w:b w:val="false"/>
          <w:i w:val="false"/>
          <w:color w:val="000000"/>
          <w:sz w:val="28"/>
        </w:rPr>
        <w:t>
      230.01.006 В жолы банк мекемелеріндегі банктік шоттарда, оның ішінде карт-шоттарында орналасқан ақшасының және салымдарының валюта кодтарын көрсетуге арналған;</w:t>
      </w:r>
    </w:p>
    <w:bookmarkEnd w:id="3523"/>
    <w:bookmarkStart w:name="z3448" w:id="3524"/>
    <w:p>
      <w:pPr>
        <w:spacing w:after="0"/>
        <w:ind w:left="0"/>
        <w:jc w:val="both"/>
      </w:pPr>
      <w:r>
        <w:rPr>
          <w:rFonts w:ascii="Times New Roman"/>
          <w:b w:val="false"/>
          <w:i w:val="false"/>
          <w:color w:val="000000"/>
          <w:sz w:val="28"/>
        </w:rPr>
        <w:t>
      Валюта кодын толтыру кезінде шешіммен бекітілген 23 "Валюта жіктеуіші" қосымшасын пайдалану қажет;</w:t>
      </w:r>
    </w:p>
    <w:bookmarkEnd w:id="3524"/>
    <w:bookmarkStart w:name="z3449" w:id="3525"/>
    <w:p>
      <w:pPr>
        <w:spacing w:after="0"/>
        <w:ind w:left="0"/>
        <w:jc w:val="both"/>
      </w:pPr>
      <w:r>
        <w:rPr>
          <w:rFonts w:ascii="Times New Roman"/>
          <w:b w:val="false"/>
          <w:i w:val="false"/>
          <w:color w:val="000000"/>
          <w:sz w:val="28"/>
        </w:rPr>
        <w:t>
      230.01.006 С жолы банк мекемелеріндегі банктік шоттарда, оның ішінде карт-шоттарында орналасқан ақшасының және салымдарының сомасын көрсетуге арналған;</w:t>
      </w:r>
    </w:p>
    <w:bookmarkEnd w:id="3525"/>
    <w:bookmarkStart w:name="z3450" w:id="3526"/>
    <w:p>
      <w:pPr>
        <w:spacing w:after="0"/>
        <w:ind w:left="0"/>
        <w:jc w:val="both"/>
      </w:pPr>
      <w:r>
        <w:rPr>
          <w:rFonts w:ascii="Times New Roman"/>
          <w:b w:val="false"/>
          <w:i w:val="false"/>
          <w:color w:val="000000"/>
          <w:sz w:val="28"/>
        </w:rPr>
        <w:t>
      6) 230.01.007 А жолы Қазақстан Республикасының шегінен тыс жерлерде меншік құқығындағы бағалы қағаздардың түрлерін көрсетуге арналған;</w:t>
      </w:r>
    </w:p>
    <w:bookmarkEnd w:id="3526"/>
    <w:bookmarkStart w:name="z3451" w:id="3527"/>
    <w:p>
      <w:pPr>
        <w:spacing w:after="0"/>
        <w:ind w:left="0"/>
        <w:jc w:val="both"/>
      </w:pPr>
      <w:r>
        <w:rPr>
          <w:rFonts w:ascii="Times New Roman"/>
          <w:b w:val="false"/>
          <w:i w:val="false"/>
          <w:color w:val="000000"/>
          <w:sz w:val="28"/>
        </w:rPr>
        <w:t>
      230.01.007 В жолы бағалы қағаздардың санын көрсетуге арналған;</w:t>
      </w:r>
    </w:p>
    <w:bookmarkEnd w:id="3527"/>
    <w:bookmarkStart w:name="z3452" w:id="3528"/>
    <w:p>
      <w:pPr>
        <w:spacing w:after="0"/>
        <w:ind w:left="0"/>
        <w:jc w:val="both"/>
      </w:pPr>
      <w:r>
        <w:rPr>
          <w:rFonts w:ascii="Times New Roman"/>
          <w:b w:val="false"/>
          <w:i w:val="false"/>
          <w:color w:val="000000"/>
          <w:sz w:val="28"/>
        </w:rPr>
        <w:t>
      7) 230.01.008 А жолы 230.01.001-ден 230.01.010-ге дейінгі жолдарда көрсетілмеген декларацияны толтыратын тұлғаларда бар өзге қаржы активтерін көрсетуге арналған;</w:t>
      </w:r>
    </w:p>
    <w:bookmarkEnd w:id="3528"/>
    <w:bookmarkStart w:name="z3453" w:id="3529"/>
    <w:p>
      <w:pPr>
        <w:spacing w:after="0"/>
        <w:ind w:left="0"/>
        <w:jc w:val="both"/>
      </w:pPr>
      <w:r>
        <w:rPr>
          <w:rFonts w:ascii="Times New Roman"/>
          <w:b w:val="false"/>
          <w:i w:val="false"/>
          <w:color w:val="000000"/>
          <w:sz w:val="28"/>
        </w:rPr>
        <w:t>
      230.01.008 В жолы 230.01.008 А жолында көрсетілген қаржы активтерінің сомасын көрсетуге арналған.</w:t>
      </w:r>
    </w:p>
    <w:bookmarkEnd w:id="3529"/>
    <w:bookmarkStart w:name="z3454" w:id="3530"/>
    <w:p>
      <w:pPr>
        <w:spacing w:after="0"/>
        <w:ind w:left="0"/>
        <w:jc w:val="both"/>
      </w:pPr>
      <w:r>
        <w:rPr>
          <w:rFonts w:ascii="Times New Roman"/>
          <w:b w:val="false"/>
          <w:i w:val="false"/>
          <w:color w:val="000000"/>
          <w:sz w:val="28"/>
        </w:rPr>
        <w:t>
      19. "Cенімгерлікпен басқаруға берілген мүлік, трастар" деген бөлімде декларация табыс етілетін айдың бірінші күніндегі жағдай бойынша сенімгерлікпен басқаруға берілген мүлік, трастар көрсетіледі:</w:t>
      </w:r>
    </w:p>
    <w:bookmarkEnd w:id="3530"/>
    <w:bookmarkStart w:name="z3455" w:id="3531"/>
    <w:p>
      <w:pPr>
        <w:spacing w:after="0"/>
        <w:ind w:left="0"/>
        <w:jc w:val="both"/>
      </w:pPr>
      <w:r>
        <w:rPr>
          <w:rFonts w:ascii="Times New Roman"/>
          <w:b w:val="false"/>
          <w:i w:val="false"/>
          <w:color w:val="000000"/>
          <w:sz w:val="28"/>
        </w:rPr>
        <w:t>
      1) 230.01.009 В жолы сенімгерлікпен басқаруға берілген мүліктің жалпы сатып алу құнын көрсетуге арналған;</w:t>
      </w:r>
    </w:p>
    <w:bookmarkEnd w:id="3531"/>
    <w:bookmarkStart w:name="z3456" w:id="3532"/>
    <w:p>
      <w:pPr>
        <w:spacing w:after="0"/>
        <w:ind w:left="0"/>
        <w:jc w:val="both"/>
      </w:pPr>
      <w:r>
        <w:rPr>
          <w:rFonts w:ascii="Times New Roman"/>
          <w:b w:val="false"/>
          <w:i w:val="false"/>
          <w:color w:val="000000"/>
          <w:sz w:val="28"/>
        </w:rPr>
        <w:t>
      А бағанында сенімгерлікпен басқаруға берілген мүлік сипатталады, сондай-ақ егер декларация толтыратын тұлға немесе оның жұбайы (зайыбы) осы трастардың бенефициары болып табылса, тиісті банк шоттарының нөмірлерін көрсете отырып, трастар туралы және олар тіркелген мемлекеттер туралы мәліметтер көрсетіледі;</w:t>
      </w:r>
    </w:p>
    <w:bookmarkEnd w:id="3532"/>
    <w:bookmarkStart w:name="z3457" w:id="3533"/>
    <w:p>
      <w:pPr>
        <w:spacing w:after="0"/>
        <w:ind w:left="0"/>
        <w:jc w:val="both"/>
      </w:pPr>
      <w:r>
        <w:rPr>
          <w:rFonts w:ascii="Times New Roman"/>
          <w:b w:val="false"/>
          <w:i w:val="false"/>
          <w:color w:val="000000"/>
          <w:sz w:val="28"/>
        </w:rPr>
        <w:t>
      В бағанында А бағанында көрсетілген мүліктің сатып алу құны көрсетіледі.</w:t>
      </w:r>
    </w:p>
    <w:bookmarkEnd w:id="3533"/>
    <w:bookmarkStart w:name="z3458" w:id="3534"/>
    <w:p>
      <w:pPr>
        <w:spacing w:after="0"/>
        <w:ind w:left="0"/>
        <w:jc w:val="both"/>
      </w:pPr>
      <w:r>
        <w:rPr>
          <w:rFonts w:ascii="Times New Roman"/>
          <w:b w:val="false"/>
          <w:i w:val="false"/>
          <w:color w:val="000000"/>
          <w:sz w:val="28"/>
        </w:rPr>
        <w:t>
      20. "Ұйымда ұсталатын немесе уақытша сақталатын 1000 АЕК-тен жоғары мөлшердегі қаражат" деген бөлімде декларация беру айының бірінші күніндегі жағдай бойынша ұйымда ұсталатын немесе жоғары мөлшердегі қаражат көрсетіледі:</w:t>
      </w:r>
    </w:p>
    <w:bookmarkEnd w:id="3534"/>
    <w:bookmarkStart w:name="z3459" w:id="3535"/>
    <w:p>
      <w:pPr>
        <w:spacing w:after="0"/>
        <w:ind w:left="0"/>
        <w:jc w:val="both"/>
      </w:pPr>
      <w:r>
        <w:rPr>
          <w:rFonts w:ascii="Times New Roman"/>
          <w:b w:val="false"/>
          <w:i w:val="false"/>
          <w:color w:val="000000"/>
          <w:sz w:val="28"/>
        </w:rPr>
        <w:t>
      1) 230.01.010 С жолы 1000 айлық есептік көрсеткіштен жоғары мөлшерде декларация толтыратын тұлғаға немесе оның жұбайына (зайыбына) тиесілі материалдық және қаржы қаражаттарының жалпы сомасын көрсетуге арналған;</w:t>
      </w:r>
    </w:p>
    <w:bookmarkEnd w:id="3535"/>
    <w:bookmarkStart w:name="z3460" w:id="3536"/>
    <w:p>
      <w:pPr>
        <w:spacing w:after="0"/>
        <w:ind w:left="0"/>
        <w:jc w:val="both"/>
      </w:pPr>
      <w:r>
        <w:rPr>
          <w:rFonts w:ascii="Times New Roman"/>
          <w:b w:val="false"/>
          <w:i w:val="false"/>
          <w:color w:val="000000"/>
          <w:sz w:val="28"/>
        </w:rPr>
        <w:t>
      А бағанында 1000 айлық есептік көрсеткіштен жоғары мөлшерде Декларация толтыратын тұлғаға немесе оның жұбайына (зайыбына) тиесілі материалдық және қаржы қаражаттарын ұстап тұру немесе уақытша сақтау бойынша осы тұлғамен шарттық қатынастары, келісімдері мен міндеттемелері (оның ішінде ауызша) бар заңды тұлға көрсетіледі;</w:t>
      </w:r>
    </w:p>
    <w:bookmarkEnd w:id="3536"/>
    <w:bookmarkStart w:name="z3461" w:id="3537"/>
    <w:p>
      <w:pPr>
        <w:spacing w:after="0"/>
        <w:ind w:left="0"/>
        <w:jc w:val="both"/>
      </w:pPr>
      <w:r>
        <w:rPr>
          <w:rFonts w:ascii="Times New Roman"/>
          <w:b w:val="false"/>
          <w:i w:val="false"/>
          <w:color w:val="000000"/>
          <w:sz w:val="28"/>
        </w:rPr>
        <w:t>
      В бағанында А бағанында көрсетілген заңды тұлғаның бизнес-сәйкестендіру нөмірі көрсетіледі;</w:t>
      </w:r>
    </w:p>
    <w:bookmarkEnd w:id="3537"/>
    <w:bookmarkStart w:name="z3462" w:id="3538"/>
    <w:p>
      <w:pPr>
        <w:spacing w:after="0"/>
        <w:ind w:left="0"/>
        <w:jc w:val="both"/>
      </w:pPr>
      <w:r>
        <w:rPr>
          <w:rFonts w:ascii="Times New Roman"/>
          <w:b w:val="false"/>
          <w:i w:val="false"/>
          <w:color w:val="000000"/>
          <w:sz w:val="28"/>
        </w:rPr>
        <w:t>
      С бағанында жоғарыда көрсетілген материалдық және қаржы құралдарының тиісті сомалары көрсетіледі.</w:t>
      </w:r>
    </w:p>
    <w:bookmarkEnd w:id="3538"/>
    <w:bookmarkStart w:name="z3463" w:id="3539"/>
    <w:p>
      <w:pPr>
        <w:spacing w:after="0"/>
        <w:ind w:left="0"/>
        <w:jc w:val="left"/>
      </w:pPr>
      <w:r>
        <w:rPr>
          <w:rFonts w:ascii="Times New Roman"/>
          <w:b/>
          <w:i w:val="false"/>
          <w:color w:val="000000"/>
        </w:rPr>
        <w:t xml:space="preserve"> 4. Мемлекеттік лауазымдағы қызметтегі тұлғалар және олардың</w:t>
      </w:r>
      <w:r>
        <w:br/>
      </w:r>
      <w:r>
        <w:rPr>
          <w:rFonts w:ascii="Times New Roman"/>
          <w:b/>
          <w:i w:val="false"/>
          <w:color w:val="000000"/>
        </w:rPr>
        <w:t>жұбайлары (зайыптары), сондай-ақ өзге де санаттағы жеке</w:t>
      </w:r>
      <w:r>
        <w:br/>
      </w:r>
      <w:r>
        <w:rPr>
          <w:rFonts w:ascii="Times New Roman"/>
          <w:b/>
          <w:i w:val="false"/>
          <w:color w:val="000000"/>
        </w:rPr>
        <w:t>тұлғалар табыс ететін мәліметтер – 230.02-нысанын жасау</w:t>
      </w:r>
    </w:p>
    <w:bookmarkEnd w:id="3539"/>
    <w:bookmarkStart w:name="z3464" w:id="3540"/>
    <w:p>
      <w:pPr>
        <w:spacing w:after="0"/>
        <w:ind w:left="0"/>
        <w:jc w:val="both"/>
      </w:pPr>
      <w:r>
        <w:rPr>
          <w:rFonts w:ascii="Times New Roman"/>
          <w:b w:val="false"/>
          <w:i w:val="false"/>
          <w:color w:val="000000"/>
          <w:sz w:val="28"/>
        </w:rPr>
        <w:t>
      21. Бұл қосымша мемлекеттік қызметтегі тұлғалардың және олардың жұбайларының (зайыптарының), сондай-ақ өзге санаттағы жеке тұлғалардың, оның ішінде жағымсыз себептер бойынша мемлекеттік қызметтен босатылған адамдардың босатылғаннан кейінгі үш жыл бойы, және олардың жұбайларының, сондай-ақ Қылмыстық-атқару кодексіне сәйкес декларация тапсыру бойынша міндет жүктелген адамдардың есепті салық кезеңінде алған табыстарын және есепті салық кезеңінің 31 желтоқсанындағы жағдай бойынша меншік құқығында болған мүлкін көрсетуге арналған.</w:t>
      </w:r>
    </w:p>
    <w:bookmarkEnd w:id="3540"/>
    <w:bookmarkStart w:name="z3465" w:id="3541"/>
    <w:p>
      <w:pPr>
        <w:spacing w:after="0"/>
        <w:ind w:left="0"/>
        <w:jc w:val="both"/>
      </w:pPr>
      <w:r>
        <w:rPr>
          <w:rFonts w:ascii="Times New Roman"/>
          <w:b w:val="false"/>
          <w:i w:val="false"/>
          <w:color w:val="000000"/>
          <w:sz w:val="28"/>
        </w:rPr>
        <w:t>
      22. "Табыс түрлері" деген бөлімде:</w:t>
      </w:r>
    </w:p>
    <w:bookmarkEnd w:id="3541"/>
    <w:bookmarkStart w:name="z3466" w:id="3542"/>
    <w:p>
      <w:pPr>
        <w:spacing w:after="0"/>
        <w:ind w:left="0"/>
        <w:jc w:val="both"/>
      </w:pPr>
      <w:r>
        <w:rPr>
          <w:rFonts w:ascii="Times New Roman"/>
          <w:b w:val="false"/>
          <w:i w:val="false"/>
          <w:color w:val="000000"/>
          <w:sz w:val="28"/>
        </w:rPr>
        <w:t>
      1) 230.02.001 жолында салық агенттері берген құжаттар негізінде есепті салық кезеңі үшін есептелген салық салынуы тиіс табыстардың жалпы сомасы анықтамалық түрде көрсетіледі:</w:t>
      </w:r>
    </w:p>
    <w:bookmarkEnd w:id="3542"/>
    <w:bookmarkStart w:name="z3467" w:id="3543"/>
    <w:p>
      <w:pPr>
        <w:spacing w:after="0"/>
        <w:ind w:left="0"/>
        <w:jc w:val="both"/>
      </w:pPr>
      <w:r>
        <w:rPr>
          <w:rFonts w:ascii="Times New Roman"/>
          <w:b w:val="false"/>
          <w:i w:val="false"/>
          <w:color w:val="000000"/>
          <w:sz w:val="28"/>
        </w:rPr>
        <w:t>
      230.02.001 I жолы қызметкерге жұмыс беруші есептеген табыстардың сомасын көрсетуге арналған;</w:t>
      </w:r>
    </w:p>
    <w:bookmarkEnd w:id="3543"/>
    <w:bookmarkStart w:name="z3468" w:id="3544"/>
    <w:p>
      <w:pPr>
        <w:spacing w:after="0"/>
        <w:ind w:left="0"/>
        <w:jc w:val="both"/>
      </w:pPr>
      <w:r>
        <w:rPr>
          <w:rFonts w:ascii="Times New Roman"/>
          <w:b w:val="false"/>
          <w:i w:val="false"/>
          <w:color w:val="000000"/>
          <w:sz w:val="28"/>
        </w:rPr>
        <w:t>
      230.02.001 II жолы азаматтық-құқықтық сипаттағы шарттар бойынша салық агенті жеке тұлғаға есептеген табыстардың сомасын көрсетуге арналған;</w:t>
      </w:r>
    </w:p>
    <w:bookmarkEnd w:id="3544"/>
    <w:bookmarkStart w:name="z3469" w:id="3545"/>
    <w:p>
      <w:pPr>
        <w:spacing w:after="0"/>
        <w:ind w:left="0"/>
        <w:jc w:val="both"/>
      </w:pPr>
      <w:r>
        <w:rPr>
          <w:rFonts w:ascii="Times New Roman"/>
          <w:b w:val="false"/>
          <w:i w:val="false"/>
          <w:color w:val="000000"/>
          <w:sz w:val="28"/>
        </w:rPr>
        <w:t>
      2) 230.02.002 жолы төлем көзінен салық салынатын табыстардың жалпы сомасын көрсетуге арналған (төлем көзінен салық салынатын табыс Салық кодексінің 156-бабында көзделген түзетулер ескеріле отырып, салық салынуы тиіс есепті салық кезеңі үшін есептелген табыстары мен Салық кодексінің 166-бабында көзделген салық шегерімдерінің сомасы арасындағы айырма ретінде айқындалады);</w:t>
      </w:r>
    </w:p>
    <w:bookmarkEnd w:id="3545"/>
    <w:bookmarkStart w:name="z3470" w:id="3546"/>
    <w:p>
      <w:pPr>
        <w:spacing w:after="0"/>
        <w:ind w:left="0"/>
        <w:jc w:val="both"/>
      </w:pPr>
      <w:r>
        <w:rPr>
          <w:rFonts w:ascii="Times New Roman"/>
          <w:b w:val="false"/>
          <w:i w:val="false"/>
          <w:color w:val="000000"/>
          <w:sz w:val="28"/>
        </w:rPr>
        <w:t>
      3) 230.02.003 жолы 230.02.003 І, 230.02.003 ІI, 230.02.003 ІIІ және 230.02.003 IV жолдарының сомасы ретінде айқындалатын төлем көзінен салық салынбайтын табыстардың жалпы сомаларын көрсетуге арналған;</w:t>
      </w:r>
    </w:p>
    <w:bookmarkEnd w:id="3546"/>
    <w:bookmarkStart w:name="z3471" w:id="3547"/>
    <w:p>
      <w:pPr>
        <w:spacing w:after="0"/>
        <w:ind w:left="0"/>
        <w:jc w:val="both"/>
      </w:pPr>
      <w:r>
        <w:rPr>
          <w:rFonts w:ascii="Times New Roman"/>
          <w:b w:val="false"/>
          <w:i w:val="false"/>
          <w:color w:val="000000"/>
          <w:sz w:val="28"/>
        </w:rPr>
        <w:t>
      230.02.003 I жолы мүлiктiк табыстың, оның ішінде мүлікті өткізу кезінде құн өсімінен түсетін табыстың және (немесе) Салық кодексінің 180-бабына сәйкес айқындалатын салық агенттері болып табылмайтын тұлғаларға мүлікті жалға беруден алынған табыстың жалпы сомаларын көрсетуге арналған;</w:t>
      </w:r>
    </w:p>
    <w:bookmarkEnd w:id="3547"/>
    <w:bookmarkStart w:name="z3472" w:id="3548"/>
    <w:p>
      <w:pPr>
        <w:spacing w:after="0"/>
        <w:ind w:left="0"/>
        <w:jc w:val="both"/>
      </w:pPr>
      <w:r>
        <w:rPr>
          <w:rFonts w:ascii="Times New Roman"/>
          <w:b w:val="false"/>
          <w:i w:val="false"/>
          <w:color w:val="000000"/>
          <w:sz w:val="28"/>
        </w:rPr>
        <w:t>
      230.02.003 II жолы жеке табыс салығы бойынша декларацияда (220.00-нысан) немесе арнаулы салық режимдері үшін белгіленген салық есептілігінде айқындалған дара кәсіпкер табысының жалпы сомасын көрсетуге арналған;</w:t>
      </w:r>
    </w:p>
    <w:bookmarkEnd w:id="3548"/>
    <w:bookmarkStart w:name="z3473" w:id="3549"/>
    <w:p>
      <w:pPr>
        <w:spacing w:after="0"/>
        <w:ind w:left="0"/>
        <w:jc w:val="both"/>
      </w:pPr>
      <w:r>
        <w:rPr>
          <w:rFonts w:ascii="Times New Roman"/>
          <w:b w:val="false"/>
          <w:i w:val="false"/>
          <w:color w:val="000000"/>
          <w:sz w:val="28"/>
        </w:rPr>
        <w:t>
      230.02.003 III жолы жеке табыс салығы бойынша декларацияда (240.00-нысан) айқындалған жеке нотариустардың, жеке сот орындаушылар мен адвокаттардың табысының жалпы сомасын көрсетуге арналған;</w:t>
      </w:r>
    </w:p>
    <w:bookmarkEnd w:id="3549"/>
    <w:bookmarkStart w:name="z3474" w:id="3550"/>
    <w:p>
      <w:pPr>
        <w:spacing w:after="0"/>
        <w:ind w:left="0"/>
        <w:jc w:val="both"/>
      </w:pPr>
      <w:r>
        <w:rPr>
          <w:rFonts w:ascii="Times New Roman"/>
          <w:b w:val="false"/>
          <w:i w:val="false"/>
          <w:color w:val="000000"/>
          <w:sz w:val="28"/>
        </w:rPr>
        <w:t>
      230.02.003 IV жолы еңбектенуге көшіп келушілердің табыстарын (оның ішінде Қазақстан Республикасының шегінен тыс көздерден алынған табыстар; салық агенттері болып табылатын Қазақстан Республикасында тіркелген шетел мемлекетінің дипломатиялық және оларға теңестірілген өкілдіктерімен, шетел мемлекетінің консулдық мекемелерімен жасасқан еңбек шарттары және (немесе) азаматтық-құқықтық сипаттағы шарттар бойынша Қазақстан Республикасы азаматтарының табыстары; Қазақстан Республикасының еңбек заңнамасына сәйкес жасасқан еңбек шарттары бойынша алынған үй қызметкерлерінің табыстары; тұрғын үй құрылысына үлестiк қатысу туралы шарт бойынша тұрғынжайдағы үлестi талап ету құқығын беруден түсетін табыстар; Қазақстан Республикасында ратификацияланған халықаралық шарттарға сәйкес төлем көзінен жеке табыс салығын есептеу, ұстап қалу және аудару бойынша міндеттемеден босатылған халықаралық және мемлекеттік ұйымдармен, шетелдік және қазақстандық үкіметтік емес қоғамдық ұйымдармен және қорлармен жасасқан еңбек шарттары және (немесе) азаматтық-құқықтық сипаттағы шарттар бойынша Қазақстан Республикасы азаматтарының табыстары; медиаторлардың табыстары) қоспағанда, өзге де табыстардың жалпы сомаларын көрсетуге арналған.</w:t>
      </w:r>
    </w:p>
    <w:bookmarkEnd w:id="3550"/>
    <w:bookmarkStart w:name="z3475" w:id="3551"/>
    <w:p>
      <w:pPr>
        <w:spacing w:after="0"/>
        <w:ind w:left="0"/>
        <w:jc w:val="both"/>
      </w:pPr>
      <w:r>
        <w:rPr>
          <w:rFonts w:ascii="Times New Roman"/>
          <w:b w:val="false"/>
          <w:i w:val="false"/>
          <w:color w:val="000000"/>
          <w:sz w:val="28"/>
        </w:rPr>
        <w:t>
      23. "Салықты есептеу" деген бөлімде:</w:t>
      </w:r>
    </w:p>
    <w:bookmarkEnd w:id="3551"/>
    <w:bookmarkStart w:name="z3476" w:id="3552"/>
    <w:p>
      <w:pPr>
        <w:spacing w:after="0"/>
        <w:ind w:left="0"/>
        <w:jc w:val="both"/>
      </w:pPr>
      <w:r>
        <w:rPr>
          <w:rFonts w:ascii="Times New Roman"/>
          <w:b w:val="false"/>
          <w:i w:val="false"/>
          <w:color w:val="000000"/>
          <w:sz w:val="28"/>
        </w:rPr>
        <w:t>
      1) 230.02.004 жолы төлем көзінен салық салынатын табыстар бойынша ұсталған салықтың сомасын көрсетуге арналған;</w:t>
      </w:r>
    </w:p>
    <w:bookmarkEnd w:id="3552"/>
    <w:bookmarkStart w:name="z3477" w:id="3553"/>
    <w:p>
      <w:pPr>
        <w:spacing w:after="0"/>
        <w:ind w:left="0"/>
        <w:jc w:val="both"/>
      </w:pPr>
      <w:r>
        <w:rPr>
          <w:rFonts w:ascii="Times New Roman"/>
          <w:b w:val="false"/>
          <w:i w:val="false"/>
          <w:color w:val="000000"/>
          <w:sz w:val="28"/>
        </w:rPr>
        <w:t>
      2) 230.02.005 жолы Салық кодексінің 178-бабына сәйкес айқындалатын мүліктік табыс пен өзге де табыстар бойынша есептелген салық сомасын көрсетуге арналған;</w:t>
      </w:r>
    </w:p>
    <w:bookmarkEnd w:id="3553"/>
    <w:bookmarkStart w:name="z3478" w:id="3554"/>
    <w:p>
      <w:pPr>
        <w:spacing w:after="0"/>
        <w:ind w:left="0"/>
        <w:jc w:val="both"/>
      </w:pPr>
      <w:r>
        <w:rPr>
          <w:rFonts w:ascii="Times New Roman"/>
          <w:b w:val="false"/>
          <w:i w:val="false"/>
          <w:color w:val="000000"/>
          <w:sz w:val="28"/>
        </w:rPr>
        <w:t>
      230.02.005 І жолы егер жеке табыс салығы бойынша декларацияда (240.00-нысан) көрсетілмеген жағдайда, Салық кодексінің 178-бабына сәйкес айқындалатын мүліктік табыс бойынша есептелген салық сомасын көрсетуге арналған;</w:t>
      </w:r>
    </w:p>
    <w:bookmarkEnd w:id="3554"/>
    <w:bookmarkStart w:name="z3479" w:id="3555"/>
    <w:p>
      <w:pPr>
        <w:spacing w:after="0"/>
        <w:ind w:left="0"/>
        <w:jc w:val="both"/>
      </w:pPr>
      <w:r>
        <w:rPr>
          <w:rFonts w:ascii="Times New Roman"/>
          <w:b w:val="false"/>
          <w:i w:val="false"/>
          <w:color w:val="000000"/>
          <w:sz w:val="28"/>
        </w:rPr>
        <w:t>
      230.02.005 ІІ жолы егер жеке табыс салығы бойынша декларацияда (240.00-нысан) көрсетілмеген жағдайда, Салық кодексінің 178-бабына сәйкес айқындалатын өзге де табыстар бойынша есептелген салық сомасын көрсетуге арналған.</w:t>
      </w:r>
    </w:p>
    <w:bookmarkEnd w:id="3555"/>
    <w:bookmarkStart w:name="z3480" w:id="3556"/>
    <w:p>
      <w:pPr>
        <w:spacing w:after="0"/>
        <w:ind w:left="0"/>
        <w:jc w:val="both"/>
      </w:pPr>
      <w:r>
        <w:rPr>
          <w:rFonts w:ascii="Times New Roman"/>
          <w:b w:val="false"/>
          <w:i w:val="false"/>
          <w:color w:val="000000"/>
          <w:sz w:val="28"/>
        </w:rPr>
        <w:t>
      24. "Меншік құқығындағы мүлік" деген бөлімде:</w:t>
      </w:r>
    </w:p>
    <w:bookmarkEnd w:id="3556"/>
    <w:bookmarkStart w:name="z3481" w:id="3557"/>
    <w:p>
      <w:pPr>
        <w:spacing w:after="0"/>
        <w:ind w:left="0"/>
        <w:jc w:val="both"/>
      </w:pPr>
      <w:r>
        <w:rPr>
          <w:rFonts w:ascii="Times New Roman"/>
          <w:b w:val="false"/>
          <w:i w:val="false"/>
          <w:color w:val="000000"/>
          <w:sz w:val="28"/>
        </w:rPr>
        <w:t>
      1) 230.02.006 А жолы меншік құқығындағы жылжымайтын мүліктің түрін (тұрғын үй және тұрғынжай емес ғимараттар мен үй-жайлар, оның ішінде пәтер, үй, гараж, саяжай құрылыстары, сондай-ақ кондоминиум орналасқан жер учаскелерін қоспағанда, жер учаскелері және т.б.) көрсетуге арналған;</w:t>
      </w:r>
    </w:p>
    <w:bookmarkEnd w:id="3557"/>
    <w:bookmarkStart w:name="z3482" w:id="3558"/>
    <w:p>
      <w:pPr>
        <w:spacing w:after="0"/>
        <w:ind w:left="0"/>
        <w:jc w:val="both"/>
      </w:pPr>
      <w:r>
        <w:rPr>
          <w:rFonts w:ascii="Times New Roman"/>
          <w:b w:val="false"/>
          <w:i w:val="false"/>
          <w:color w:val="000000"/>
          <w:sz w:val="28"/>
        </w:rPr>
        <w:t>
      230.02.006 В жолы құқық белгілейтін құжаттарға сәйкес меншік құқығындағы жылжымайтын мүліктің кадастрлық нөмірін немесе шетел мемлекетінің заңнамасына сәйкес Қазақстан Республикасының шегінен тыс орналасқан жылжымайтын мүліктің тіркеу нөмірін көрсетуге арналған;</w:t>
      </w:r>
    </w:p>
    <w:bookmarkEnd w:id="3558"/>
    <w:bookmarkStart w:name="z3483" w:id="3559"/>
    <w:p>
      <w:pPr>
        <w:spacing w:after="0"/>
        <w:ind w:left="0"/>
        <w:jc w:val="both"/>
      </w:pPr>
      <w:r>
        <w:rPr>
          <w:rFonts w:ascii="Times New Roman"/>
          <w:b w:val="false"/>
          <w:i w:val="false"/>
          <w:color w:val="000000"/>
          <w:sz w:val="28"/>
        </w:rPr>
        <w:t>
      230.02.006 С жолы меншік құқығындағы жылжымайтын мүліктің орналасқан жерін (мекенжайын) көрсетуге арналған;</w:t>
      </w:r>
    </w:p>
    <w:bookmarkEnd w:id="3559"/>
    <w:bookmarkStart w:name="z3484" w:id="3560"/>
    <w:p>
      <w:pPr>
        <w:spacing w:after="0"/>
        <w:ind w:left="0"/>
        <w:jc w:val="both"/>
      </w:pPr>
      <w:r>
        <w:rPr>
          <w:rFonts w:ascii="Times New Roman"/>
          <w:b w:val="false"/>
          <w:i w:val="false"/>
          <w:color w:val="000000"/>
          <w:sz w:val="28"/>
        </w:rPr>
        <w:t>
      2) 230.02.007 А жолы меншік құқығындағы көлік құралдарының түрін (жеңіл автомобиль, мотоцикл, жүк машинасы және т.б.) көрсетуге арналған. Бұл жолда әуе және теңiз кемелерi, iшкi жүзу кемесi, "өзен-теңiз" жүзу кемелерi көрсетілмейді;</w:t>
      </w:r>
    </w:p>
    <w:bookmarkEnd w:id="3560"/>
    <w:bookmarkStart w:name="z3485" w:id="3561"/>
    <w:p>
      <w:pPr>
        <w:spacing w:after="0"/>
        <w:ind w:left="0"/>
        <w:jc w:val="both"/>
      </w:pPr>
      <w:r>
        <w:rPr>
          <w:rFonts w:ascii="Times New Roman"/>
          <w:b w:val="false"/>
          <w:i w:val="false"/>
          <w:color w:val="000000"/>
          <w:sz w:val="28"/>
        </w:rPr>
        <w:t>
      230.02.007 В жолы құқықты куәландыратын құжаттарға сәйкес көлік құралының мемлекеттік нөмірін көрсетуге арналған;</w:t>
      </w:r>
    </w:p>
    <w:bookmarkEnd w:id="3561"/>
    <w:bookmarkStart w:name="z3486" w:id="3562"/>
    <w:p>
      <w:pPr>
        <w:spacing w:after="0"/>
        <w:ind w:left="0"/>
        <w:jc w:val="both"/>
      </w:pPr>
      <w:r>
        <w:rPr>
          <w:rFonts w:ascii="Times New Roman"/>
          <w:b w:val="false"/>
          <w:i w:val="false"/>
          <w:color w:val="000000"/>
          <w:sz w:val="28"/>
        </w:rPr>
        <w:t>
      230.02.007 С жолы құқықты куәландыратын құжаттарға сәйкес көлік құралының VIN-кодын немесе кузов нөмірін көрсетуге арналған.</w:t>
      </w:r>
    </w:p>
    <w:bookmarkEnd w:id="3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3488" w:id="3563"/>
    <w:p>
      <w:pPr>
        <w:spacing w:after="0"/>
        <w:ind w:left="0"/>
        <w:jc w:val="left"/>
      </w:pPr>
      <w:r>
        <w:rPr>
          <w:rFonts w:ascii="Times New Roman"/>
          <w:b/>
          <w:i w:val="false"/>
          <w:color w:val="000000"/>
        </w:rPr>
        <w:t xml:space="preserve"> Жеке табыс салығы бойынша салық есептілігін (декларацияны)</w:t>
      </w:r>
      <w:r>
        <w:br/>
      </w:r>
      <w:r>
        <w:rPr>
          <w:rFonts w:ascii="Times New Roman"/>
          <w:b/>
          <w:i w:val="false"/>
          <w:color w:val="000000"/>
        </w:rPr>
        <w:t>жасау қағидалары (240.00-нысан)</w:t>
      </w:r>
    </w:p>
    <w:bookmarkEnd w:id="3563"/>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3489" w:id="3564"/>
    <w:p>
      <w:pPr>
        <w:spacing w:after="0"/>
        <w:ind w:left="0"/>
        <w:jc w:val="left"/>
      </w:pPr>
      <w:r>
        <w:rPr>
          <w:rFonts w:ascii="Times New Roman"/>
          <w:b/>
          <w:i w:val="false"/>
          <w:color w:val="000000"/>
        </w:rPr>
        <w:t xml:space="preserve"> 1. Жалпы ережелер</w:t>
      </w:r>
    </w:p>
    <w:bookmarkEnd w:id="3564"/>
    <w:bookmarkStart w:name="z3490" w:id="3565"/>
    <w:p>
      <w:pPr>
        <w:spacing w:after="0"/>
        <w:ind w:left="0"/>
        <w:jc w:val="both"/>
      </w:pPr>
      <w:r>
        <w:rPr>
          <w:rFonts w:ascii="Times New Roman"/>
          <w:b w:val="false"/>
          <w:i w:val="false"/>
          <w:color w:val="000000"/>
          <w:sz w:val="28"/>
        </w:rPr>
        <w:t>
      1. Осы Жеке табыс салығы бойынша салық есептілігін (декларацияны) жасау қағидалары (240.00-нысан) (бұдан әрі – Қағидалар) "Салық және бюджетке төленетін басқа да міндетті төлемдер туралы" 2008 жылғы 10 желтоқсандағы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xml:space="preserve">) сәйкес әзірленген және жеке табыс салығын есептеуге арналған жеке табыс салығы бойынша салық есептілігі нысанын (декларация) (бұдан әрі – декларация) жасау тәртібін айқындайды. Декларацияны мүліктік және басқа табыстар алған жеке тұлғаларды қоса алғанда Салық кодексінің 67-бабының </w:t>
      </w:r>
      <w:r>
        <w:rPr>
          <w:rFonts w:ascii="Times New Roman"/>
          <w:b w:val="false"/>
          <w:i w:val="false"/>
          <w:color w:val="000000"/>
          <w:sz w:val="28"/>
        </w:rPr>
        <w:t>6-тармағына</w:t>
      </w:r>
      <w:r>
        <w:rPr>
          <w:rFonts w:ascii="Times New Roman"/>
          <w:b w:val="false"/>
          <w:i w:val="false"/>
          <w:color w:val="000000"/>
          <w:sz w:val="28"/>
        </w:rPr>
        <w:t xml:space="preserve"> сәйкес жеке тұлғалар, сондай-ақ Салық кодексінің 185-бабының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шегінен тыс орналасқан шетел банктеріндегі шоттарында ақшалары бар жеке тұлғалар толтырады.</w:t>
      </w:r>
    </w:p>
    <w:bookmarkEnd w:id="3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28.08.2013 </w:t>
      </w:r>
      <w:r>
        <w:rPr>
          <w:rFonts w:ascii="Times New Roman"/>
          <w:b w:val="false"/>
          <w:i w:val="false"/>
          <w:color w:val="000000"/>
          <w:sz w:val="28"/>
        </w:rPr>
        <w:t>№ 874</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p>
    <w:bookmarkStart w:name="z3491" w:id="3566"/>
    <w:p>
      <w:pPr>
        <w:spacing w:after="0"/>
        <w:ind w:left="0"/>
        <w:jc w:val="both"/>
      </w:pPr>
      <w:r>
        <w:rPr>
          <w:rFonts w:ascii="Times New Roman"/>
          <w:b w:val="false"/>
          <w:i w:val="false"/>
          <w:color w:val="000000"/>
          <w:sz w:val="28"/>
        </w:rPr>
        <w:t xml:space="preserve">
      2. Декларация Салық кодексінің </w:t>
      </w:r>
      <w:r>
        <w:rPr>
          <w:rFonts w:ascii="Times New Roman"/>
          <w:b w:val="false"/>
          <w:i w:val="false"/>
          <w:color w:val="000000"/>
          <w:sz w:val="28"/>
        </w:rPr>
        <w:t>67-бабына</w:t>
      </w:r>
      <w:r>
        <w:rPr>
          <w:rFonts w:ascii="Times New Roman"/>
          <w:b w:val="false"/>
          <w:i w:val="false"/>
          <w:color w:val="000000"/>
          <w:sz w:val="28"/>
        </w:rPr>
        <w:t xml:space="preserve">, 6-бөлімі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21-тарауларына</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205-баптарына</w:t>
      </w:r>
      <w:r>
        <w:rPr>
          <w:rFonts w:ascii="Times New Roman"/>
          <w:b w:val="false"/>
          <w:i w:val="false"/>
          <w:color w:val="000000"/>
          <w:sz w:val="28"/>
        </w:rPr>
        <w:t xml:space="preserve"> сәйкес жасалады. Декларация декларацияның өзінен (240.00-нысан) және салық міндеттемесінің есептелуі туралы ақпаратты егжей-тегжейлі көрсетуге арналған оған қосымшалардан (240.01-ден 240.03-ке дейінгі нысандар) тұрады.</w:t>
      </w:r>
    </w:p>
    <w:bookmarkEnd w:id="3566"/>
    <w:bookmarkStart w:name="z3492" w:id="3567"/>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3567"/>
    <w:bookmarkStart w:name="z3493" w:id="3568"/>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3568"/>
    <w:bookmarkStart w:name="z3494" w:id="3569"/>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3569"/>
    <w:bookmarkStart w:name="z3495" w:id="3570"/>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3570"/>
    <w:bookmarkStart w:name="z3496" w:id="3571"/>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3571"/>
    <w:bookmarkStart w:name="z3497" w:id="3572"/>
    <w:p>
      <w:pPr>
        <w:spacing w:after="0"/>
        <w:ind w:left="0"/>
        <w:jc w:val="both"/>
      </w:pP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p>
    <w:bookmarkEnd w:id="3572"/>
    <w:bookmarkStart w:name="z3498" w:id="3573"/>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3573"/>
    <w:bookmarkStart w:name="z3499" w:id="3574"/>
    <w:p>
      <w:pPr>
        <w:spacing w:after="0"/>
        <w:ind w:left="0"/>
        <w:jc w:val="both"/>
      </w:pPr>
      <w:r>
        <w:rPr>
          <w:rFonts w:ascii="Times New Roman"/>
          <w:b w:val="false"/>
          <w:i w:val="false"/>
          <w:color w:val="000000"/>
          <w:sz w:val="28"/>
        </w:rPr>
        <w:t>
      10. Декларацияны жасау кезінде:</w:t>
      </w:r>
    </w:p>
    <w:bookmarkEnd w:id="3574"/>
    <w:bookmarkStart w:name="z3500" w:id="3575"/>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3575"/>
    <w:bookmarkStart w:name="z3501" w:id="3576"/>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3576"/>
    <w:bookmarkStart w:name="z3502" w:id="3577"/>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p>
    <w:bookmarkEnd w:id="3577"/>
    <w:bookmarkStart w:name="z3503" w:id="3578"/>
    <w:p>
      <w:pPr>
        <w:spacing w:after="0"/>
        <w:ind w:left="0"/>
        <w:jc w:val="both"/>
      </w:pPr>
      <w:r>
        <w:rPr>
          <w:rFonts w:ascii="Times New Roman"/>
          <w:b w:val="false"/>
          <w:i w:val="false"/>
          <w:color w:val="000000"/>
          <w:sz w:val="28"/>
        </w:rPr>
        <w:t>
      12. Декларацияны табыс ету кезінде:</w:t>
      </w:r>
    </w:p>
    <w:bookmarkEnd w:id="3578"/>
    <w:bookmarkStart w:name="z3504" w:id="3579"/>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бірге салық төлеушіге қайтарылады;</w:t>
      </w:r>
    </w:p>
    <w:bookmarkEnd w:id="3579"/>
    <w:bookmarkStart w:name="z3505" w:id="3580"/>
    <w:p>
      <w:pPr>
        <w:spacing w:after="0"/>
        <w:ind w:left="0"/>
        <w:jc w:val="both"/>
      </w:pPr>
      <w:r>
        <w:rPr>
          <w:rFonts w:ascii="Times New Roman"/>
          <w:b w:val="false"/>
          <w:i w:val="false"/>
          <w:color w:val="000000"/>
          <w:sz w:val="28"/>
        </w:rPr>
        <w:t>
      2) хабарламасы бар тапсырыс хатпен пошта арқылы қағаз жеткізгіште – салық төлеуші пошта немесе өзге байланыс ұйымының хабарламасын алады;</w:t>
      </w:r>
    </w:p>
    <w:bookmarkEnd w:id="3580"/>
    <w:bookmarkStart w:name="z3506" w:id="3581"/>
    <w:p>
      <w:pPr>
        <w:spacing w:after="0"/>
        <w:ind w:left="0"/>
        <w:jc w:val="both"/>
      </w:pPr>
      <w:r>
        <w:rPr>
          <w:rFonts w:ascii="Times New Roman"/>
          <w:b w:val="false"/>
          <w:i w:val="false"/>
          <w:color w:val="000000"/>
          <w:sz w:val="28"/>
        </w:rPr>
        <w:t>
      3) электронды түрде – салық төлеуші салық қызметі органдарының салық есептілігін қабылдау жүйесінің салық есептілігін қабылданғаны немесе қабылданбағаны туралы хабарлама алады.</w:t>
      </w:r>
    </w:p>
    <w:bookmarkEnd w:id="3581"/>
    <w:bookmarkStart w:name="z3507" w:id="3582"/>
    <w:p>
      <w:pPr>
        <w:spacing w:after="0"/>
        <w:ind w:left="0"/>
        <w:jc w:val="both"/>
      </w:pPr>
      <w:r>
        <w:rPr>
          <w:rFonts w:ascii="Times New Roman"/>
          <w:b w:val="false"/>
          <w:i w:val="false"/>
          <w:color w:val="000000"/>
          <w:sz w:val="28"/>
        </w:rPr>
        <w:t>
      13. Қосымшаның "Салық төлеуші туралы жалпы ақпарат" деген бөлімдерінде декларацияның "Салық төлеуші туралы жалпы ақпарат" деген бөлімінде көрсетілген тиісті деректер көрсетіледі.</w:t>
      </w:r>
    </w:p>
    <w:bookmarkEnd w:id="3582"/>
    <w:bookmarkStart w:name="z3508" w:id="3583"/>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 табыс ету кезінде:</w:t>
      </w:r>
    </w:p>
    <w:bookmarkEnd w:id="3583"/>
    <w:bookmarkStart w:name="z3509" w:id="3584"/>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3584"/>
    <w:bookmarkStart w:name="z3510" w:id="3585"/>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нөмірін) міндетті түрде толтырылуы тиіс.</w:t>
      </w:r>
    </w:p>
    <w:bookmarkEnd w:id="3585"/>
    <w:bookmarkStart w:name="z3511" w:id="3586"/>
    <w:p>
      <w:pPr>
        <w:spacing w:after="0"/>
        <w:ind w:left="0"/>
        <w:jc w:val="left"/>
      </w:pPr>
      <w:r>
        <w:rPr>
          <w:rFonts w:ascii="Times New Roman"/>
          <w:b/>
          <w:i w:val="false"/>
          <w:color w:val="000000"/>
        </w:rPr>
        <w:t xml:space="preserve"> 2. Декларацияны жасау (240.00-нысан)</w:t>
      </w:r>
    </w:p>
    <w:bookmarkEnd w:id="3586"/>
    <w:bookmarkStart w:name="z3512" w:id="3587"/>
    <w:p>
      <w:pPr>
        <w:spacing w:after="0"/>
        <w:ind w:left="0"/>
        <w:jc w:val="both"/>
      </w:pPr>
      <w:r>
        <w:rPr>
          <w:rFonts w:ascii="Times New Roman"/>
          <w:b w:val="false"/>
          <w:i w:val="false"/>
          <w:color w:val="000000"/>
          <w:sz w:val="28"/>
        </w:rPr>
        <w:t>
      15. "Салық төлеуші туралы жалпы ақпарат" деген бөлімде салық төлеуші мынадай деректерді көрсетеді:</w:t>
      </w:r>
    </w:p>
    <w:bookmarkEnd w:id="3587"/>
    <w:bookmarkStart w:name="z3513" w:id="3588"/>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p>
    <w:bookmarkEnd w:id="3588"/>
    <w:bookmarkStart w:name="z3514" w:id="3589"/>
    <w:p>
      <w:pPr>
        <w:spacing w:after="0"/>
        <w:ind w:left="0"/>
        <w:jc w:val="both"/>
      </w:pPr>
      <w:r>
        <w:rPr>
          <w:rFonts w:ascii="Times New Roman"/>
          <w:b w:val="false"/>
          <w:i w:val="false"/>
          <w:color w:val="000000"/>
          <w:sz w:val="28"/>
        </w:rPr>
        <w:t>
      2) ЖСН/БСН – салық төлеушінің жеке сәйкестендіру (бизнес-сәйкестендіру) нөмірі. Салық міндеттемесін сенімгерлікпен басқарушы орындаған кезде жолда сенімгерлікпен басқарушының жеке сәйкестендіру (бизнес-сәйкестендіру) нөмірі көрсетіледі;</w:t>
      </w:r>
    </w:p>
    <w:bookmarkEnd w:id="3589"/>
    <w:bookmarkStart w:name="z3515" w:id="3590"/>
    <w:p>
      <w:pPr>
        <w:spacing w:after="0"/>
        <w:ind w:left="0"/>
        <w:jc w:val="both"/>
      </w:pPr>
      <w:r>
        <w:rPr>
          <w:rFonts w:ascii="Times New Roman"/>
          <w:b w:val="false"/>
          <w:i w:val="false"/>
          <w:color w:val="000000"/>
          <w:sz w:val="28"/>
        </w:rPr>
        <w:t>
      3) салық есептілігі табыс етілетін салық кезеңі (ай, жыл) – декларация табыс етілетін есепті салық кезеңі (араб сандарымен көрсетіледі).</w:t>
      </w:r>
    </w:p>
    <w:bookmarkEnd w:id="3590"/>
    <w:bookmarkStart w:name="z3516" w:id="3591"/>
    <w:p>
      <w:pPr>
        <w:spacing w:after="0"/>
        <w:ind w:left="0"/>
        <w:jc w:val="both"/>
      </w:pPr>
      <w:r>
        <w:rPr>
          <w:rFonts w:ascii="Times New Roman"/>
          <w:b w:val="false"/>
          <w:i w:val="false"/>
          <w:color w:val="000000"/>
          <w:sz w:val="28"/>
        </w:rPr>
        <w:t>
      Декларацияны табыс ету үшін салық кезеңі салық жылы болып табылады. Егер салық кезеңінің ұзақтығы мынаны құраса:</w:t>
      </w:r>
    </w:p>
    <w:bookmarkEnd w:id="3591"/>
    <w:bookmarkStart w:name="z3517" w:id="3592"/>
    <w:p>
      <w:pPr>
        <w:spacing w:after="0"/>
        <w:ind w:left="0"/>
        <w:jc w:val="both"/>
      </w:pPr>
      <w:r>
        <w:rPr>
          <w:rFonts w:ascii="Times New Roman"/>
          <w:b w:val="false"/>
          <w:i w:val="false"/>
          <w:color w:val="000000"/>
          <w:sz w:val="28"/>
        </w:rPr>
        <w:t>
      күнтізбелік жылдан аз – онда "Ай" торкөзінде декларация берілетін айлар саны көрсетіледі, ал "Жыл" торкөзінде ағымдағы салық жылы көрсетіледі;</w:t>
      </w:r>
    </w:p>
    <w:bookmarkEnd w:id="3592"/>
    <w:bookmarkStart w:name="z3518" w:id="3593"/>
    <w:p>
      <w:pPr>
        <w:spacing w:after="0"/>
        <w:ind w:left="0"/>
        <w:jc w:val="both"/>
      </w:pPr>
      <w:r>
        <w:rPr>
          <w:rFonts w:ascii="Times New Roman"/>
          <w:b w:val="false"/>
          <w:i w:val="false"/>
          <w:color w:val="000000"/>
          <w:sz w:val="28"/>
        </w:rPr>
        <w:t>
      толық күнтізбелік жыл, "Ай" торкөзі толтырылмайды, ал декларацияның "Жыл" торкөзінде ағымдағы салық жылы көрсетіледі;</w:t>
      </w:r>
    </w:p>
    <w:bookmarkEnd w:id="3593"/>
    <w:bookmarkStart w:name="z3519" w:id="3594"/>
    <w:p>
      <w:pPr>
        <w:spacing w:after="0"/>
        <w:ind w:left="0"/>
        <w:jc w:val="both"/>
      </w:pPr>
      <w:r>
        <w:rPr>
          <w:rFonts w:ascii="Times New Roman"/>
          <w:b w:val="false"/>
          <w:i w:val="false"/>
          <w:color w:val="000000"/>
          <w:sz w:val="28"/>
        </w:rPr>
        <w:t>
      4) салық төлеушінің тегі, аты, әкесінің аты</w:t>
      </w:r>
    </w:p>
    <w:bookmarkEnd w:id="3594"/>
    <w:bookmarkStart w:name="z3520" w:id="3595"/>
    <w:p>
      <w:pPr>
        <w:spacing w:after="0"/>
        <w:ind w:left="0"/>
        <w:jc w:val="both"/>
      </w:pPr>
      <w:r>
        <w:rPr>
          <w:rFonts w:ascii="Times New Roman"/>
          <w:b w:val="false"/>
          <w:i w:val="false"/>
          <w:color w:val="000000"/>
          <w:sz w:val="28"/>
        </w:rPr>
        <w:t>
      Жеке басын куәландыратын құжаттарына сәйкес салық төлеушінің тегі, аты, әкесінің аты (ол болған кезде) көрсетіледі;</w:t>
      </w:r>
    </w:p>
    <w:bookmarkEnd w:id="3595"/>
    <w:bookmarkStart w:name="z3521" w:id="3596"/>
    <w:p>
      <w:pPr>
        <w:spacing w:after="0"/>
        <w:ind w:left="0"/>
        <w:jc w:val="both"/>
      </w:pPr>
      <w:r>
        <w:rPr>
          <w:rFonts w:ascii="Times New Roman"/>
          <w:b w:val="false"/>
          <w:i w:val="false"/>
          <w:color w:val="000000"/>
          <w:sz w:val="28"/>
        </w:rPr>
        <w:t>
      5) декларацияның түрі.</w:t>
      </w:r>
    </w:p>
    <w:bookmarkEnd w:id="3596"/>
    <w:bookmarkStart w:name="z3522" w:id="3597"/>
    <w:p>
      <w:pPr>
        <w:spacing w:after="0"/>
        <w:ind w:left="0"/>
        <w:jc w:val="both"/>
      </w:pPr>
      <w:r>
        <w:rPr>
          <w:rFonts w:ascii="Times New Roman"/>
          <w:b w:val="false"/>
          <w:i w:val="false"/>
          <w:color w:val="000000"/>
          <w:sz w:val="28"/>
        </w:rPr>
        <w:t xml:space="preserve">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End w:id="3597"/>
    <w:bookmarkStart w:name="z3523" w:id="3598"/>
    <w:p>
      <w:pPr>
        <w:spacing w:after="0"/>
        <w:ind w:left="0"/>
        <w:jc w:val="both"/>
      </w:pPr>
      <w:r>
        <w:rPr>
          <w:rFonts w:ascii="Times New Roman"/>
          <w:b w:val="false"/>
          <w:i w:val="false"/>
          <w:color w:val="000000"/>
          <w:sz w:val="28"/>
        </w:rPr>
        <w:t>
      6) хабарламаның нөмірі мен күні</w:t>
      </w:r>
    </w:p>
    <w:bookmarkEnd w:id="3598"/>
    <w:bookmarkStart w:name="z3524" w:id="3599"/>
    <w:p>
      <w:pPr>
        <w:spacing w:after="0"/>
        <w:ind w:left="0"/>
        <w:jc w:val="both"/>
      </w:pPr>
      <w:r>
        <w:rPr>
          <w:rFonts w:ascii="Times New Roman"/>
          <w:b w:val="false"/>
          <w:i w:val="false"/>
          <w:color w:val="000000"/>
          <w:sz w:val="28"/>
        </w:rPr>
        <w:t xml:space="preserve">
      Бұл жолдар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p>
    <w:bookmarkEnd w:id="3599"/>
    <w:bookmarkStart w:name="z3525" w:id="3600"/>
    <w:p>
      <w:pPr>
        <w:spacing w:after="0"/>
        <w:ind w:left="0"/>
        <w:jc w:val="both"/>
      </w:pPr>
      <w:r>
        <w:rPr>
          <w:rFonts w:ascii="Times New Roman"/>
          <w:b w:val="false"/>
          <w:i w:val="false"/>
          <w:color w:val="000000"/>
          <w:sz w:val="28"/>
        </w:rPr>
        <w:t>
      7) салық төлеушінің санаты.</w:t>
      </w:r>
    </w:p>
    <w:bookmarkEnd w:id="3600"/>
    <w:bookmarkStart w:name="z3526" w:id="3601"/>
    <w:p>
      <w:pPr>
        <w:spacing w:after="0"/>
        <w:ind w:left="0"/>
        <w:jc w:val="both"/>
      </w:pPr>
      <w:r>
        <w:rPr>
          <w:rFonts w:ascii="Times New Roman"/>
          <w:b w:val="false"/>
          <w:i w:val="false"/>
          <w:color w:val="000000"/>
          <w:sz w:val="28"/>
        </w:rPr>
        <w:t>
      Торкөздер егер салық төлеуші А, B, C, D жолдарында көрсетілген санаттардың біріне жататын жағдайда белгіленеді;</w:t>
      </w:r>
    </w:p>
    <w:bookmarkEnd w:id="3601"/>
    <w:bookmarkStart w:name="z3527" w:id="3602"/>
    <w:p>
      <w:pPr>
        <w:spacing w:after="0"/>
        <w:ind w:left="0"/>
        <w:jc w:val="both"/>
      </w:pPr>
      <w:r>
        <w:rPr>
          <w:rFonts w:ascii="Times New Roman"/>
          <w:b w:val="false"/>
          <w:i w:val="false"/>
          <w:color w:val="000000"/>
          <w:sz w:val="28"/>
        </w:rPr>
        <w:t>
      8) резиденттік белгісі.</w:t>
      </w:r>
    </w:p>
    <w:bookmarkEnd w:id="3602"/>
    <w:bookmarkStart w:name="z3528" w:id="3603"/>
    <w:p>
      <w:pPr>
        <w:spacing w:after="0"/>
        <w:ind w:left="0"/>
        <w:jc w:val="both"/>
      </w:pPr>
      <w:r>
        <w:rPr>
          <w:rFonts w:ascii="Times New Roman"/>
          <w:b w:val="false"/>
          <w:i w:val="false"/>
          <w:color w:val="000000"/>
          <w:sz w:val="28"/>
        </w:rPr>
        <w:t>
      Қазақстан Республикасының резидент және резидент емес жеке тұлғалары толтырады, бұл ретте:</w:t>
      </w:r>
    </w:p>
    <w:bookmarkEnd w:id="3603"/>
    <w:bookmarkStart w:name="z3529" w:id="3604"/>
    <w:p>
      <w:pPr>
        <w:spacing w:after="0"/>
        <w:ind w:left="0"/>
        <w:jc w:val="both"/>
      </w:pPr>
      <w:r>
        <w:rPr>
          <w:rFonts w:ascii="Times New Roman"/>
          <w:b w:val="false"/>
          <w:i w:val="false"/>
          <w:color w:val="000000"/>
          <w:sz w:val="28"/>
        </w:rPr>
        <w:t>
      А торкөзін Қазақстан Республикасының азаматы, шетелдік тұлға немесе Қазақстан Республикасының резиденті болып табылатын азаматтығы жоқ адам белгілейді;</w:t>
      </w:r>
    </w:p>
    <w:bookmarkEnd w:id="3604"/>
    <w:bookmarkStart w:name="z3530" w:id="3605"/>
    <w:p>
      <w:pPr>
        <w:spacing w:after="0"/>
        <w:ind w:left="0"/>
        <w:jc w:val="both"/>
      </w:pPr>
      <w:r>
        <w:rPr>
          <w:rFonts w:ascii="Times New Roman"/>
          <w:b w:val="false"/>
          <w:i w:val="false"/>
          <w:color w:val="000000"/>
          <w:sz w:val="28"/>
        </w:rPr>
        <w:t>
      В торкөзін шетелдік тұлға немесе Қазақстан Республикасының резидент емес тұлғасы болып табылатын азаматтығы жоқ адам белгілейді;</w:t>
      </w:r>
    </w:p>
    <w:bookmarkEnd w:id="3605"/>
    <w:bookmarkStart w:name="z3531" w:id="3606"/>
    <w:p>
      <w:pPr>
        <w:spacing w:after="0"/>
        <w:ind w:left="0"/>
        <w:jc w:val="both"/>
      </w:pPr>
      <w:r>
        <w:rPr>
          <w:rFonts w:ascii="Times New Roman"/>
          <w:b w:val="false"/>
          <w:i w:val="false"/>
          <w:color w:val="000000"/>
          <w:sz w:val="28"/>
        </w:rPr>
        <w:t>
      9) азаматтық белгісі.</w:t>
      </w:r>
    </w:p>
    <w:bookmarkEnd w:id="3606"/>
    <w:bookmarkStart w:name="z3532" w:id="3607"/>
    <w:p>
      <w:pPr>
        <w:spacing w:after="0"/>
        <w:ind w:left="0"/>
        <w:jc w:val="both"/>
      </w:pPr>
      <w:r>
        <w:rPr>
          <w:rFonts w:ascii="Times New Roman"/>
          <w:b w:val="false"/>
          <w:i w:val="false"/>
          <w:color w:val="000000"/>
          <w:sz w:val="28"/>
        </w:rPr>
        <w:t>
      А торкөзінде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22 "Әлем елдерінің жіктеуіші" қосымшасына сәйкес Қазақстан Республикасы азаматының және Қазақстан Республикасының резиденті болып табылатын шетелдіктің азаматтық елінің коды көрсетіледі;</w:t>
      </w:r>
    </w:p>
    <w:bookmarkEnd w:id="3607"/>
    <w:bookmarkStart w:name="z3533" w:id="3608"/>
    <w:p>
      <w:pPr>
        <w:spacing w:after="0"/>
        <w:ind w:left="0"/>
        <w:jc w:val="both"/>
      </w:pPr>
      <w:r>
        <w:rPr>
          <w:rFonts w:ascii="Times New Roman"/>
          <w:b w:val="false"/>
          <w:i w:val="false"/>
          <w:color w:val="000000"/>
          <w:sz w:val="28"/>
        </w:rPr>
        <w:t>
      В торкөзін Қазақстан Республикасының резиденті болып табылатын азаматтығы жоқ тұлға белгілейді;</w:t>
      </w:r>
    </w:p>
    <w:bookmarkEnd w:id="3608"/>
    <w:bookmarkStart w:name="z3534" w:id="3609"/>
    <w:p>
      <w:pPr>
        <w:spacing w:after="0"/>
        <w:ind w:left="0"/>
        <w:jc w:val="both"/>
      </w:pPr>
      <w:r>
        <w:rPr>
          <w:rFonts w:ascii="Times New Roman"/>
          <w:b w:val="false"/>
          <w:i w:val="false"/>
          <w:color w:val="000000"/>
          <w:sz w:val="28"/>
        </w:rPr>
        <w:t>
      10) Қазақстан Республикасында резидент емес тұлғаның қызмет көрсету, жұмыстарды орындау кезеңі.</w:t>
      </w:r>
    </w:p>
    <w:bookmarkEnd w:id="3609"/>
    <w:bookmarkStart w:name="z3535" w:id="3610"/>
    <w:p>
      <w:pPr>
        <w:spacing w:after="0"/>
        <w:ind w:left="0"/>
        <w:jc w:val="both"/>
      </w:pPr>
      <w:r>
        <w:rPr>
          <w:rFonts w:ascii="Times New Roman"/>
          <w:b w:val="false"/>
          <w:i w:val="false"/>
          <w:color w:val="000000"/>
          <w:sz w:val="28"/>
        </w:rPr>
        <w:t>
      Егер декларацияны резидент емес жасаған жағдайда толтырылады, бұл ретте:</w:t>
      </w:r>
    </w:p>
    <w:bookmarkEnd w:id="3610"/>
    <w:bookmarkStart w:name="z3536" w:id="3611"/>
    <w:p>
      <w:pPr>
        <w:spacing w:after="0"/>
        <w:ind w:left="0"/>
        <w:jc w:val="both"/>
      </w:pPr>
      <w:r>
        <w:rPr>
          <w:rFonts w:ascii="Times New Roman"/>
          <w:b w:val="false"/>
          <w:i w:val="false"/>
          <w:color w:val="000000"/>
          <w:sz w:val="28"/>
        </w:rPr>
        <w:t xml:space="preserve">
      А жолында Салық кодексінің </w:t>
      </w:r>
      <w:r>
        <w:rPr>
          <w:rFonts w:ascii="Times New Roman"/>
          <w:b w:val="false"/>
          <w:i w:val="false"/>
          <w:color w:val="000000"/>
          <w:sz w:val="28"/>
        </w:rPr>
        <w:t>191-бабы</w:t>
      </w:r>
      <w:r>
        <w:rPr>
          <w:rFonts w:ascii="Times New Roman"/>
          <w:b w:val="false"/>
          <w:i w:val="false"/>
          <w:color w:val="000000"/>
          <w:sz w:val="28"/>
        </w:rPr>
        <w:t xml:space="preserve"> 13-тармағына сәйкес айқындалатын резидент емес тұлғаның Қазақстан Республикасында қызмет көрсетуді, жұмыстарды орындауды бастау күні көрсетіледі;</w:t>
      </w:r>
    </w:p>
    <w:bookmarkEnd w:id="3611"/>
    <w:bookmarkStart w:name="z3537" w:id="3612"/>
    <w:p>
      <w:pPr>
        <w:spacing w:after="0"/>
        <w:ind w:left="0"/>
        <w:jc w:val="both"/>
      </w:pPr>
      <w:r>
        <w:rPr>
          <w:rFonts w:ascii="Times New Roman"/>
          <w:b w:val="false"/>
          <w:i w:val="false"/>
          <w:color w:val="000000"/>
          <w:sz w:val="28"/>
        </w:rPr>
        <w:t>
      В жолында оларға сәйкес Қазақстан Республикасында жұмыстар орындалатын, қызметтер көрсетілетін резиденті емес жасасқан бір немесе бірнеше келісімшарттар (шарттар, келісімдер) бойынша резидент емес Қазақстан Республикасында жұмыстарды орындаудың, қызмет көрсетудің нақты аяқталуы күні көрсетіледі. Бұл жол резидент емес тұлғаның Қазақстан Республикасында жұмыстарды орындауды, қызмет көрсетуді нақты (түпкілікті) аяқтағаннан кейін толтырылады. Егер есепті салық кезеңі ішінде жұмыстар, қызметтер аяқталмаған жағдайда бұл жол толтырылмайды;</w:t>
      </w:r>
    </w:p>
    <w:bookmarkEnd w:id="3612"/>
    <w:bookmarkStart w:name="z3538" w:id="3613"/>
    <w:p>
      <w:pPr>
        <w:spacing w:after="0"/>
        <w:ind w:left="0"/>
        <w:jc w:val="both"/>
      </w:pPr>
      <w:r>
        <w:rPr>
          <w:rFonts w:ascii="Times New Roman"/>
          <w:b w:val="false"/>
          <w:i w:val="false"/>
          <w:color w:val="000000"/>
          <w:sz w:val="28"/>
        </w:rPr>
        <w:t>
      11) резиденттік елінің коды және салықтық тіркеу нөмірі.</w:t>
      </w:r>
    </w:p>
    <w:bookmarkEnd w:id="3613"/>
    <w:bookmarkStart w:name="z3539" w:id="3614"/>
    <w:p>
      <w:pPr>
        <w:spacing w:after="0"/>
        <w:ind w:left="0"/>
        <w:jc w:val="both"/>
      </w:pPr>
      <w:r>
        <w:rPr>
          <w:rFonts w:ascii="Times New Roman"/>
          <w:b w:val="false"/>
          <w:i w:val="false"/>
          <w:color w:val="000000"/>
          <w:sz w:val="28"/>
        </w:rPr>
        <w:t>
      Егер декларацияны Қазақстан Республикасының резиденті емес тұлғаның жасаған жағдайда толтырылады, бұл ретте:</w:t>
      </w:r>
    </w:p>
    <w:bookmarkEnd w:id="3614"/>
    <w:bookmarkStart w:name="z3540" w:id="3615"/>
    <w:p>
      <w:pPr>
        <w:spacing w:after="0"/>
        <w:ind w:left="0"/>
        <w:jc w:val="both"/>
      </w:pPr>
      <w:r>
        <w:rPr>
          <w:rFonts w:ascii="Times New Roman"/>
          <w:b w:val="false"/>
          <w:i w:val="false"/>
          <w:color w:val="000000"/>
          <w:sz w:val="28"/>
        </w:rPr>
        <w:t>
      А жолында шешіммен бекітілген 22 "Әлем елдерінің жіктеуіші" қосымшасына сәйкес резидент еместің резиденттік елінің коды көрсетіледі.</w:t>
      </w:r>
    </w:p>
    <w:bookmarkEnd w:id="3615"/>
    <w:bookmarkStart w:name="z3541" w:id="3616"/>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End w:id="3616"/>
    <w:bookmarkStart w:name="z3542" w:id="3617"/>
    <w:p>
      <w:pPr>
        <w:spacing w:after="0"/>
        <w:ind w:left="0"/>
        <w:jc w:val="both"/>
      </w:pPr>
      <w:r>
        <w:rPr>
          <w:rFonts w:ascii="Times New Roman"/>
          <w:b w:val="false"/>
          <w:i w:val="false"/>
          <w:color w:val="000000"/>
          <w:sz w:val="28"/>
        </w:rPr>
        <w:t>
      12) табыс етілген қосымшалар.</w:t>
      </w:r>
    </w:p>
    <w:bookmarkEnd w:id="3617"/>
    <w:bookmarkStart w:name="z3543" w:id="3618"/>
    <w:p>
      <w:pPr>
        <w:spacing w:after="0"/>
        <w:ind w:left="0"/>
        <w:jc w:val="both"/>
      </w:pPr>
      <w:r>
        <w:rPr>
          <w:rFonts w:ascii="Times New Roman"/>
          <w:b w:val="false"/>
          <w:i w:val="false"/>
          <w:color w:val="000000"/>
          <w:sz w:val="28"/>
        </w:rPr>
        <w:t>
      Табыс етілген қосымшалардың тиісті торкөздері белгіленеді.</w:t>
      </w:r>
    </w:p>
    <w:bookmarkEnd w:id="3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28.08.2013 </w:t>
      </w:r>
      <w:r>
        <w:rPr>
          <w:rFonts w:ascii="Times New Roman"/>
          <w:b w:val="false"/>
          <w:i w:val="false"/>
          <w:color w:val="000000"/>
          <w:sz w:val="28"/>
        </w:rPr>
        <w:t>№ 874</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p>
    <w:bookmarkStart w:name="z3544" w:id="3619"/>
    <w:p>
      <w:pPr>
        <w:spacing w:after="0"/>
        <w:ind w:left="0"/>
        <w:jc w:val="both"/>
      </w:pPr>
      <w:r>
        <w:rPr>
          <w:rFonts w:ascii="Times New Roman"/>
          <w:b w:val="false"/>
          <w:i w:val="false"/>
          <w:color w:val="000000"/>
          <w:sz w:val="28"/>
        </w:rPr>
        <w:t>
      16. "Мүліктік табыстар және басқа да табыстар" (еңбекші имигранттың табысын қоспағанда) бөлімінде:</w:t>
      </w:r>
    </w:p>
    <w:bookmarkEnd w:id="3619"/>
    <w:bookmarkStart w:name="z3545" w:id="3620"/>
    <w:p>
      <w:pPr>
        <w:spacing w:after="0"/>
        <w:ind w:left="0"/>
        <w:jc w:val="both"/>
      </w:pPr>
      <w:r>
        <w:rPr>
          <w:rFonts w:ascii="Times New Roman"/>
          <w:b w:val="false"/>
          <w:i w:val="false"/>
          <w:color w:val="000000"/>
          <w:sz w:val="28"/>
        </w:rPr>
        <w:t>
      1) 240.00.001 жолы 240.00.001 І және 240.00.001 ІІ жолдарының сомасы ретінде айқындалатын және Қазақстан Республикасы аумағында орналасқан мүлікті өткізу кезінде алынған мүліктік табыс сомасын көрсетуге арналған;</w:t>
      </w:r>
    </w:p>
    <w:bookmarkEnd w:id="3620"/>
    <w:bookmarkStart w:name="z3546" w:id="3621"/>
    <w:p>
      <w:pPr>
        <w:spacing w:after="0"/>
        <w:ind w:left="0"/>
        <w:jc w:val="both"/>
      </w:pPr>
      <w:r>
        <w:rPr>
          <w:rFonts w:ascii="Times New Roman"/>
          <w:b w:val="false"/>
          <w:i w:val="false"/>
          <w:color w:val="000000"/>
          <w:sz w:val="28"/>
        </w:rPr>
        <w:t>
      2) 240.00.002 жолы 240.00.002 І, 240.00.002 ІІ және 240.00.002 ІІІ, 240.00.002 ІV, 240.00.002 V (240.00.002 І + 240.00.002 ІІ + 240.00.002 ІІІ + 240.00.002 ІV + 240.00.002 V) жолдарының сомасы ретінде еңбек иммигранттары алған табыстарды қоспағанда, өзге де табыс сомаларын көрсетуге арналған;</w:t>
      </w:r>
    </w:p>
    <w:bookmarkEnd w:id="3621"/>
    <w:bookmarkStart w:name="z3547" w:id="3622"/>
    <w:p>
      <w:pPr>
        <w:spacing w:after="0"/>
        <w:ind w:left="0"/>
        <w:jc w:val="both"/>
      </w:pPr>
      <w:r>
        <w:rPr>
          <w:rFonts w:ascii="Times New Roman"/>
          <w:b w:val="false"/>
          <w:i w:val="false"/>
          <w:color w:val="000000"/>
          <w:sz w:val="28"/>
        </w:rPr>
        <w:t>
      3) 240.00.002 І жолы Қазақстан Республикасынан тысқары жерлердегi көздерден түсетiн табыс сомаларын көрсетуге арналған. Бұл жолға 240.02-нысанының G бағанында көрсетілген жиынтық сомасы көшіріледі;</w:t>
      </w:r>
    </w:p>
    <w:bookmarkEnd w:id="3622"/>
    <w:bookmarkStart w:name="z3548" w:id="3623"/>
    <w:p>
      <w:pPr>
        <w:spacing w:after="0"/>
        <w:ind w:left="0"/>
        <w:jc w:val="both"/>
      </w:pPr>
      <w:r>
        <w:rPr>
          <w:rFonts w:ascii="Times New Roman"/>
          <w:b w:val="false"/>
          <w:i w:val="false"/>
          <w:color w:val="000000"/>
          <w:sz w:val="28"/>
        </w:rPr>
        <w:t xml:space="preserve">
      4) 240.00.002 ІІ жолы Салық кодексінің 184-бабы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Республикасында еңбек шарттары (келісімшарттар) және (немесе) азаматтық-құқықтық сипаттағы шарттар бойынша Қазақстан Республикасы азаматтарынан түскен табыс сомаларын көрсетуге арналған;</w:t>
      </w:r>
    </w:p>
    <w:bookmarkEnd w:id="3623"/>
    <w:bookmarkStart w:name="z3549" w:id="3624"/>
    <w:p>
      <w:pPr>
        <w:spacing w:after="0"/>
        <w:ind w:left="0"/>
        <w:jc w:val="both"/>
      </w:pPr>
      <w:r>
        <w:rPr>
          <w:rFonts w:ascii="Times New Roman"/>
          <w:b w:val="false"/>
          <w:i w:val="false"/>
          <w:color w:val="000000"/>
          <w:sz w:val="28"/>
        </w:rPr>
        <w:t xml:space="preserve">
      5) 240.00.002 ІІІ жолы Салық кодексінің 184-бабы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үй қызметкерлерінің еңбек шарттары бойынша алған табыс сомаларын көрсетуге арналған;</w:t>
      </w:r>
    </w:p>
    <w:bookmarkEnd w:id="3624"/>
    <w:bookmarkStart w:name="z3550" w:id="3625"/>
    <w:p>
      <w:pPr>
        <w:spacing w:after="0"/>
        <w:ind w:left="0"/>
        <w:jc w:val="both"/>
      </w:pPr>
      <w:r>
        <w:rPr>
          <w:rFonts w:ascii="Times New Roman"/>
          <w:b w:val="false"/>
          <w:i w:val="false"/>
          <w:color w:val="000000"/>
          <w:sz w:val="28"/>
        </w:rPr>
        <w:t>
      6) 240.00.002 ІV жолы тұрғын үй құрылысына үлестiк қатысу туралы шарт бойынша тұрғынжайдағы үлестi талап ету құқығын беруден түскен табыс сомаларын көрсетуге арналған;</w:t>
      </w:r>
    </w:p>
    <w:bookmarkEnd w:id="3625"/>
    <w:bookmarkStart w:name="z7352" w:id="3626"/>
    <w:p>
      <w:pPr>
        <w:spacing w:after="0"/>
        <w:ind w:left="0"/>
        <w:jc w:val="both"/>
      </w:pPr>
      <w:r>
        <w:rPr>
          <w:rFonts w:ascii="Times New Roman"/>
          <w:b w:val="false"/>
          <w:i w:val="false"/>
          <w:color w:val="000000"/>
          <w:sz w:val="28"/>
        </w:rPr>
        <w:t xml:space="preserve">
      6-1) 240.00.002 V жолы Салық кодексінің 184-бабы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медиаторлар табысының сомаларын көрсетуге арналған;</w:t>
      </w:r>
    </w:p>
    <w:bookmarkEnd w:id="3626"/>
    <w:bookmarkStart w:name="z3551" w:id="3627"/>
    <w:p>
      <w:pPr>
        <w:spacing w:after="0"/>
        <w:ind w:left="0"/>
        <w:jc w:val="both"/>
      </w:pPr>
      <w:r>
        <w:rPr>
          <w:rFonts w:ascii="Times New Roman"/>
          <w:b w:val="false"/>
          <w:i w:val="false"/>
          <w:color w:val="000000"/>
          <w:sz w:val="28"/>
        </w:rPr>
        <w:t>
      7) 240.00.003 жолы салық салуда жеңілдігі бар елде алынған табыс сомаларын көрсетуге арналған. Бұл жолға 240.02 нысанының К бағанында көрсетілген жиынтық сома көшіріледі;</w:t>
      </w:r>
    </w:p>
    <w:bookmarkEnd w:id="3627"/>
    <w:bookmarkStart w:name="z3552" w:id="3628"/>
    <w:p>
      <w:pPr>
        <w:spacing w:after="0"/>
        <w:ind w:left="0"/>
        <w:jc w:val="both"/>
      </w:pPr>
      <w:r>
        <w:rPr>
          <w:rFonts w:ascii="Times New Roman"/>
          <w:b w:val="false"/>
          <w:i w:val="false"/>
          <w:color w:val="000000"/>
          <w:sz w:val="28"/>
        </w:rPr>
        <w:t>
      8) 240.00.004 жолы шетелдік немесе азаматтығы жоқ тұлға алған өзге де табыс сомаларын көрсетуге арналған.</w:t>
      </w:r>
    </w:p>
    <w:bookmarkEnd w:id="3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28.08.2013 </w:t>
      </w:r>
      <w:r>
        <w:rPr>
          <w:rFonts w:ascii="Times New Roman"/>
          <w:b w:val="false"/>
          <w:i w:val="false"/>
          <w:color w:val="000000"/>
          <w:sz w:val="28"/>
        </w:rPr>
        <w:t>№ 874</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p>
    <w:bookmarkStart w:name="z3553" w:id="3629"/>
    <w:p>
      <w:pPr>
        <w:spacing w:after="0"/>
        <w:ind w:left="0"/>
        <w:jc w:val="both"/>
      </w:pPr>
      <w:r>
        <w:rPr>
          <w:rFonts w:ascii="Times New Roman"/>
          <w:b w:val="false"/>
          <w:i w:val="false"/>
          <w:color w:val="000000"/>
          <w:sz w:val="28"/>
        </w:rPr>
        <w:t>
      17. "Мүлік және басқа табыстардан салық есептеу (еңбекші имигранттың табысын қоспағанда) деген бөлімде:</w:t>
      </w:r>
    </w:p>
    <w:bookmarkEnd w:id="3629"/>
    <w:bookmarkStart w:name="z3554" w:id="3630"/>
    <w:p>
      <w:pPr>
        <w:spacing w:after="0"/>
        <w:ind w:left="0"/>
        <w:jc w:val="both"/>
      </w:pPr>
      <w:r>
        <w:rPr>
          <w:rFonts w:ascii="Times New Roman"/>
          <w:b w:val="false"/>
          <w:i w:val="false"/>
          <w:color w:val="000000"/>
          <w:sz w:val="28"/>
        </w:rPr>
        <w:t>
      1) 240.00.005 жолы 240.00.001, 240.00.002, 240.00.003 және 240.00.004 (240.00.001 + 240.00.002 + 240.00.003 + 240.00.004) жолдарының сомасы ретінде айқындалатын, салық салуға жатпайтын табыс сомаларын көрсетуге арналған;</w:t>
      </w:r>
    </w:p>
    <w:bookmarkEnd w:id="3630"/>
    <w:bookmarkStart w:name="z3555" w:id="3631"/>
    <w:p>
      <w:pPr>
        <w:spacing w:after="0"/>
        <w:ind w:left="0"/>
        <w:jc w:val="both"/>
      </w:pPr>
      <w:r>
        <w:rPr>
          <w:rFonts w:ascii="Times New Roman"/>
          <w:b w:val="false"/>
          <w:i w:val="false"/>
          <w:color w:val="000000"/>
          <w:sz w:val="28"/>
        </w:rPr>
        <w:t>
      2) 240.00.006 жолы Қазақстан Республикасында салық салуға жатпайтын табыс сомаларын көрсетуге арналған;</w:t>
      </w:r>
    </w:p>
    <w:bookmarkEnd w:id="3631"/>
    <w:bookmarkStart w:name="z3556" w:id="3632"/>
    <w:p>
      <w:pPr>
        <w:spacing w:after="0"/>
        <w:ind w:left="0"/>
        <w:jc w:val="both"/>
      </w:pPr>
      <w:r>
        <w:rPr>
          <w:rFonts w:ascii="Times New Roman"/>
          <w:b w:val="false"/>
          <w:i w:val="false"/>
          <w:color w:val="000000"/>
          <w:sz w:val="28"/>
        </w:rPr>
        <w:t xml:space="preserve">
      3) 240.00.006 І жолы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Қазақстан Республикасында салық салуға жатпайтын табыс сомаларын көрсетуге арналған;</w:t>
      </w:r>
    </w:p>
    <w:bookmarkEnd w:id="3632"/>
    <w:bookmarkStart w:name="z3557" w:id="3633"/>
    <w:p>
      <w:pPr>
        <w:spacing w:after="0"/>
        <w:ind w:left="0"/>
        <w:jc w:val="both"/>
      </w:pPr>
      <w:r>
        <w:rPr>
          <w:rFonts w:ascii="Times New Roman"/>
          <w:b w:val="false"/>
          <w:i w:val="false"/>
          <w:color w:val="000000"/>
          <w:sz w:val="28"/>
        </w:rPr>
        <w:t>
      4) 240.00.006 ІІ жолы халықаралық келісімшарттарға сәйкес Қазақстан Республикасында салық салуға жатпайтын табыстар сомасын көрсетуге арналған. Бұл жолға 240.03-нысанының Е бағанында көрсетілген жиынтық сома көшіріледі;</w:t>
      </w:r>
    </w:p>
    <w:bookmarkEnd w:id="3633"/>
    <w:bookmarkStart w:name="z3558" w:id="3634"/>
    <w:p>
      <w:pPr>
        <w:spacing w:after="0"/>
        <w:ind w:left="0"/>
        <w:jc w:val="both"/>
      </w:pPr>
      <w:r>
        <w:rPr>
          <w:rFonts w:ascii="Times New Roman"/>
          <w:b w:val="false"/>
          <w:i w:val="false"/>
          <w:color w:val="000000"/>
          <w:sz w:val="28"/>
        </w:rPr>
        <w:t xml:space="preserve">
      5) 240.00.007 жолы Салық кодексінің </w:t>
      </w:r>
      <w:r>
        <w:rPr>
          <w:rFonts w:ascii="Times New Roman"/>
          <w:b w:val="false"/>
          <w:i w:val="false"/>
          <w:color w:val="000000"/>
          <w:sz w:val="28"/>
        </w:rPr>
        <w:t>166-бабына</w:t>
      </w:r>
      <w:r>
        <w:rPr>
          <w:rFonts w:ascii="Times New Roman"/>
          <w:b w:val="false"/>
          <w:i w:val="false"/>
          <w:color w:val="000000"/>
          <w:sz w:val="28"/>
        </w:rPr>
        <w:t xml:space="preserve"> сәйкес салық шегерімдері сомасын көрсетуге арналған, егер жұмысшының табысын анықтаған кезде осындай шегерімдер жүргізілмеген жағдайда. Бұл ретте, жыл бойынша салық шегерімінің жалпы сомасы тиісті қаржы жылының 1 қаңтарында қолданыстағы және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белгіленген жалақының ең аз мөлшерінің жалпы сомасынан аспау керек;</w:t>
      </w:r>
    </w:p>
    <w:bookmarkEnd w:id="3634"/>
    <w:bookmarkStart w:name="z3559" w:id="3635"/>
    <w:p>
      <w:pPr>
        <w:spacing w:after="0"/>
        <w:ind w:left="0"/>
        <w:jc w:val="both"/>
      </w:pPr>
      <w:r>
        <w:rPr>
          <w:rFonts w:ascii="Times New Roman"/>
          <w:b w:val="false"/>
          <w:i w:val="false"/>
          <w:color w:val="000000"/>
          <w:sz w:val="28"/>
        </w:rPr>
        <w:t xml:space="preserve">
      6) 240.00.008 жолы (240.00.005–240.00.006 – 240.00.007) жолдарының айырмасы ретінде айқындалатын, Салық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салуға жататын табыс сомасын көрсетуге арналған;</w:t>
      </w:r>
    </w:p>
    <w:bookmarkEnd w:id="3635"/>
    <w:bookmarkStart w:name="z3560" w:id="3636"/>
    <w:p>
      <w:pPr>
        <w:spacing w:after="0"/>
        <w:ind w:left="0"/>
        <w:jc w:val="both"/>
      </w:pPr>
      <w:r>
        <w:rPr>
          <w:rFonts w:ascii="Times New Roman"/>
          <w:b w:val="false"/>
          <w:i w:val="false"/>
          <w:color w:val="000000"/>
          <w:sz w:val="28"/>
        </w:rPr>
        <w:t xml:space="preserve">
      7) 240.00.009 жолы Салық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есептелген жеке табыс салығының сомасын көрсетуге арналған;</w:t>
      </w:r>
    </w:p>
    <w:bookmarkEnd w:id="3636"/>
    <w:bookmarkStart w:name="z3561" w:id="3637"/>
    <w:p>
      <w:pPr>
        <w:spacing w:after="0"/>
        <w:ind w:left="0"/>
        <w:jc w:val="both"/>
      </w:pPr>
      <w:r>
        <w:rPr>
          <w:rFonts w:ascii="Times New Roman"/>
          <w:b w:val="false"/>
          <w:i w:val="false"/>
          <w:color w:val="000000"/>
          <w:sz w:val="28"/>
        </w:rPr>
        <w:t xml:space="preserve">
      8) 240.00.010 жолы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Республикасынан тысқары жерлерде төленген және Қазақстан Республикасында жеке табыс салығын төлеу кезінде есепке жатқызылатын табыс салығы сомасын көрсетуге арналған;</w:t>
      </w:r>
    </w:p>
    <w:bookmarkEnd w:id="3637"/>
    <w:bookmarkStart w:name="z3562" w:id="3638"/>
    <w:p>
      <w:pPr>
        <w:spacing w:after="0"/>
        <w:ind w:left="0"/>
        <w:jc w:val="both"/>
      </w:pPr>
      <w:r>
        <w:rPr>
          <w:rFonts w:ascii="Times New Roman"/>
          <w:b w:val="false"/>
          <w:i w:val="false"/>
          <w:color w:val="000000"/>
          <w:sz w:val="28"/>
        </w:rPr>
        <w:t>
      9) 240.00.011 жолы жолдарының айырмасы 240.00.009 және 240.00.010 (240.00.009 – 240.00.010) ретінде айқындалатын, мүлік және басқа да табыстар бойынша төленуі тиіс жеке табыс салығының сомасын көрсетуге арналған.</w:t>
      </w:r>
    </w:p>
    <w:bookmarkEnd w:id="3638"/>
    <w:bookmarkStart w:name="z3563" w:id="3639"/>
    <w:p>
      <w:pPr>
        <w:spacing w:after="0"/>
        <w:ind w:left="0"/>
        <w:jc w:val="both"/>
      </w:pPr>
      <w:r>
        <w:rPr>
          <w:rFonts w:ascii="Times New Roman"/>
          <w:b w:val="false"/>
          <w:i w:val="false"/>
          <w:color w:val="000000"/>
          <w:sz w:val="28"/>
        </w:rPr>
        <w:t>
      18. "Еңбек имигранттың табысынан есептелетін жеке табыс салығы" деген бөлімде:</w:t>
      </w:r>
    </w:p>
    <w:bookmarkEnd w:id="3639"/>
    <w:bookmarkStart w:name="z3564" w:id="3640"/>
    <w:p>
      <w:pPr>
        <w:spacing w:after="0"/>
        <w:ind w:left="0"/>
        <w:jc w:val="both"/>
      </w:pPr>
      <w:r>
        <w:rPr>
          <w:rFonts w:ascii="Times New Roman"/>
          <w:b w:val="false"/>
          <w:i w:val="false"/>
          <w:color w:val="000000"/>
          <w:sz w:val="28"/>
        </w:rPr>
        <w:t>
      1) 240.00.012 жолы есепті салық кезеңі үшін еңбек имигранттарымен алынған салық салуға жататын жалпы табыстарының сомасын көрсетілуге арналған;</w:t>
      </w:r>
    </w:p>
    <w:bookmarkEnd w:id="3640"/>
    <w:bookmarkStart w:name="z3565" w:id="3641"/>
    <w:p>
      <w:pPr>
        <w:spacing w:after="0"/>
        <w:ind w:left="0"/>
        <w:jc w:val="both"/>
      </w:pPr>
      <w:r>
        <w:rPr>
          <w:rFonts w:ascii="Times New Roman"/>
          <w:b w:val="false"/>
          <w:i w:val="false"/>
          <w:color w:val="000000"/>
          <w:sz w:val="28"/>
        </w:rPr>
        <w:t xml:space="preserve">
      2) 240.00.013 жолы тиісті қаржы жылының 1 қаңтарында қолданыстағы және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белгіленген жалақының ең аз мөлшері түріндегі салық шегерімінің сомасы көрсетуге арналған, жеке тұлғада еңбек қызметін жүзеге асыруға шетел қызметкеріне рұқсатта көрсетілген әр ай сайын тиісті кезеңдегі орындалған жұмысқа (көрсетілген қызмет) есептелген;</w:t>
      </w:r>
    </w:p>
    <w:bookmarkEnd w:id="3641"/>
    <w:bookmarkStart w:name="z3566" w:id="3642"/>
    <w:p>
      <w:pPr>
        <w:spacing w:after="0"/>
        <w:ind w:left="0"/>
        <w:jc w:val="both"/>
      </w:pPr>
      <w:r>
        <w:rPr>
          <w:rFonts w:ascii="Times New Roman"/>
          <w:b w:val="false"/>
          <w:i w:val="false"/>
          <w:color w:val="000000"/>
          <w:sz w:val="28"/>
        </w:rPr>
        <w:t>
      3) 240.00.014 жолы 240.00.012 мен 240.00.013 (240.00.012 – 240.00.013) жолдарының айырмасы ретінде анықталатын еңбек имигрантының салық салынатын табысын көрсетуге арналған;</w:t>
      </w:r>
    </w:p>
    <w:bookmarkEnd w:id="3642"/>
    <w:bookmarkStart w:name="z3567" w:id="3643"/>
    <w:p>
      <w:pPr>
        <w:spacing w:after="0"/>
        <w:ind w:left="0"/>
        <w:jc w:val="both"/>
      </w:pPr>
      <w:r>
        <w:rPr>
          <w:rFonts w:ascii="Times New Roman"/>
          <w:b w:val="false"/>
          <w:i w:val="false"/>
          <w:color w:val="000000"/>
          <w:sz w:val="28"/>
        </w:rPr>
        <w:t>
      4) 240.00.015 жолы 240.00.014 (240.00.014*10 %) жолына 10% ставка бойынша анықталатын, есептелген жеке табыс салығының сомасын көрсетуге арналаған;</w:t>
      </w:r>
    </w:p>
    <w:bookmarkEnd w:id="3643"/>
    <w:bookmarkStart w:name="z3568" w:id="3644"/>
    <w:p>
      <w:pPr>
        <w:spacing w:after="0"/>
        <w:ind w:left="0"/>
        <w:jc w:val="both"/>
      </w:pPr>
      <w:r>
        <w:rPr>
          <w:rFonts w:ascii="Times New Roman"/>
          <w:b w:val="false"/>
          <w:i w:val="false"/>
          <w:color w:val="000000"/>
          <w:sz w:val="28"/>
        </w:rPr>
        <w:t xml:space="preserve">
      5) 240.00.016 жолы еңбек имигрантымен әр ай сайын тиісті кезеңдегі орындалған жұмысқа (көрсеткен қызмет) есептелген тиісті қаржы жылының 1 қаңтарында қолданыстағы және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белгіленген, айлық есептік көрсеткіш мөлшері 2 еселенген мөлшерінде есептелген жеке табыс салығы бойынша еңбек имигрантымен төленген төлемді көрсетуге арналған;</w:t>
      </w:r>
    </w:p>
    <w:bookmarkEnd w:id="3644"/>
    <w:bookmarkStart w:name="z3569" w:id="3645"/>
    <w:p>
      <w:pPr>
        <w:spacing w:after="0"/>
        <w:ind w:left="0"/>
        <w:jc w:val="both"/>
      </w:pPr>
      <w:r>
        <w:rPr>
          <w:rFonts w:ascii="Times New Roman"/>
          <w:b w:val="false"/>
          <w:i w:val="false"/>
          <w:color w:val="000000"/>
          <w:sz w:val="28"/>
        </w:rPr>
        <w:t>
      6) 240.00.017 жолы 240.00.015 мен 240.00.016 (240.00.015 – 240.00.016) жолдарының айырмасы ретінде анықталатын, еңбек имигрантының табыстары бойынша салық кезеңі үшін төлеуге жататын жеке табыс салығының сомасын көрсетуге арналаған;</w:t>
      </w:r>
    </w:p>
    <w:bookmarkEnd w:id="3645"/>
    <w:bookmarkStart w:name="z3570" w:id="3646"/>
    <w:p>
      <w:pPr>
        <w:spacing w:after="0"/>
        <w:ind w:left="0"/>
        <w:jc w:val="both"/>
      </w:pPr>
      <w:r>
        <w:rPr>
          <w:rFonts w:ascii="Times New Roman"/>
          <w:b w:val="false"/>
          <w:i w:val="false"/>
          <w:color w:val="000000"/>
          <w:sz w:val="28"/>
        </w:rPr>
        <w:t>
      19. "Нотариустың/жеке сот орындаушысының/адвокаттың табыстарынан салықты есептеу" бөлімін "Салық төлеуші туралы жалпы ақпарат" бөлімінде 7В торкөздерін толтырған тұлғалар толтырады. Бұл бөлімде:</w:t>
      </w:r>
    </w:p>
    <w:bookmarkEnd w:id="3646"/>
    <w:bookmarkStart w:name="z3571" w:id="3647"/>
    <w:p>
      <w:pPr>
        <w:spacing w:after="0"/>
        <w:ind w:left="0"/>
        <w:jc w:val="both"/>
      </w:pPr>
      <w:r>
        <w:rPr>
          <w:rFonts w:ascii="Times New Roman"/>
          <w:b w:val="false"/>
          <w:i w:val="false"/>
          <w:color w:val="000000"/>
          <w:sz w:val="28"/>
        </w:rPr>
        <w:t>
      1) 240.00.018 жолы салық кезеңі ішінде жеке нотариус, жеке сот орындаушысы немесе адвокат алған табыстар сомасын көрсетуге арналған. Бұл жолға 240.01 нысанының 01 В жолында көрсетілген жиынтық сома көшіріледі;</w:t>
      </w:r>
    </w:p>
    <w:bookmarkEnd w:id="3647"/>
    <w:bookmarkStart w:name="z3572" w:id="3648"/>
    <w:p>
      <w:pPr>
        <w:spacing w:after="0"/>
        <w:ind w:left="0"/>
        <w:jc w:val="both"/>
      </w:pPr>
      <w:r>
        <w:rPr>
          <w:rFonts w:ascii="Times New Roman"/>
          <w:b w:val="false"/>
          <w:i w:val="false"/>
          <w:color w:val="000000"/>
          <w:sz w:val="28"/>
        </w:rPr>
        <w:t>
      2) 240.00.019 жолы салық кезеңі үшін есептелген жеке табыс салығы сомасын көрсетуге арналған. Бұл жолға 240.01 нысанының 02 В жолында көрсетілген жиынтық сома көшіріледі.</w:t>
      </w:r>
    </w:p>
    <w:bookmarkEnd w:id="3648"/>
    <w:bookmarkStart w:name="z3573" w:id="3649"/>
    <w:p>
      <w:pPr>
        <w:spacing w:after="0"/>
        <w:ind w:left="0"/>
        <w:jc w:val="both"/>
      </w:pPr>
      <w:r>
        <w:rPr>
          <w:rFonts w:ascii="Times New Roman"/>
          <w:b w:val="false"/>
          <w:i w:val="false"/>
          <w:color w:val="000000"/>
          <w:sz w:val="28"/>
        </w:rPr>
        <w:t xml:space="preserve">
      20. Бөлім. Қазақстан Республикасының шегінен тысқары шетелдік банктердегі банк шоттардағы ақшалар. Аталған бөлімді Салық кодексінің 185-бабы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Республикасынан тысқары жерлердегі шетелдік банктердегі банктік шоттарда ақшасы бар жеке тұлғалар толтырады:</w:t>
      </w:r>
    </w:p>
    <w:bookmarkEnd w:id="3649"/>
    <w:bookmarkStart w:name="z3574" w:id="3650"/>
    <w:p>
      <w:pPr>
        <w:spacing w:after="0"/>
        <w:ind w:left="0"/>
        <w:jc w:val="both"/>
      </w:pPr>
      <w:r>
        <w:rPr>
          <w:rFonts w:ascii="Times New Roman"/>
          <w:b w:val="false"/>
          <w:i w:val="false"/>
          <w:color w:val="000000"/>
          <w:sz w:val="28"/>
        </w:rPr>
        <w:t>
      1) 240.00.020 А-дан 240.00.025 А дейінгі жолдар жеке тұлғалардың ақшасы бар, Қазақстан Республикасынан тысқары жерлердегі шетел банктерінің атауын көрсетуге арналған;</w:t>
      </w:r>
    </w:p>
    <w:bookmarkEnd w:id="3650"/>
    <w:bookmarkStart w:name="z3575" w:id="3651"/>
    <w:p>
      <w:pPr>
        <w:spacing w:after="0"/>
        <w:ind w:left="0"/>
        <w:jc w:val="both"/>
      </w:pPr>
      <w:r>
        <w:rPr>
          <w:rFonts w:ascii="Times New Roman"/>
          <w:b w:val="false"/>
          <w:i w:val="false"/>
          <w:color w:val="000000"/>
          <w:sz w:val="28"/>
        </w:rPr>
        <w:t>
      2) 240.00.020 В-дан 240.00.025 В дейінгі жолдар осы Қағидалардың 31-тармағына сәйкес жеке тұлғалардың ақшасы бар, Қазақстан Республикасынан тысқары жерлердегі шетел банктері елдерінің резиденттлік кодын көрсетуге арналған;</w:t>
      </w:r>
    </w:p>
    <w:bookmarkEnd w:id="3651"/>
    <w:bookmarkStart w:name="z3576" w:id="3652"/>
    <w:p>
      <w:pPr>
        <w:spacing w:after="0"/>
        <w:ind w:left="0"/>
        <w:jc w:val="both"/>
      </w:pPr>
      <w:r>
        <w:rPr>
          <w:rFonts w:ascii="Times New Roman"/>
          <w:b w:val="false"/>
          <w:i w:val="false"/>
          <w:color w:val="000000"/>
          <w:sz w:val="28"/>
        </w:rPr>
        <w:t>
      3) 240.00.020 С-тан 240.00.025 С дейінгі жолдар осы Қағидалардың 30-тармағына сәйкес жеке тұлғалардың ақшасы бар, Қазақстан Республикасынан тысқары жерлердегі шетел банктері валюта кодын көрсетуге арналған;</w:t>
      </w:r>
    </w:p>
    <w:bookmarkEnd w:id="3652"/>
    <w:bookmarkStart w:name="z3577" w:id="3653"/>
    <w:p>
      <w:pPr>
        <w:spacing w:after="0"/>
        <w:ind w:left="0"/>
        <w:jc w:val="both"/>
      </w:pPr>
      <w:r>
        <w:rPr>
          <w:rFonts w:ascii="Times New Roman"/>
          <w:b w:val="false"/>
          <w:i w:val="false"/>
          <w:color w:val="000000"/>
          <w:sz w:val="28"/>
        </w:rPr>
        <w:t>
      4) 240.00.020 D-дан 240.00.025 D дейінгі жолдар Қазақстан Республикасынан тысқары жерлердегі шетел банктерінің банктік шоттарындағы ақша сомасын көрсетуге арналған;</w:t>
      </w:r>
    </w:p>
    <w:bookmarkEnd w:id="3653"/>
    <w:bookmarkStart w:name="z3578" w:id="3654"/>
    <w:p>
      <w:pPr>
        <w:spacing w:after="0"/>
        <w:ind w:left="0"/>
        <w:jc w:val="both"/>
      </w:pPr>
      <w:r>
        <w:rPr>
          <w:rFonts w:ascii="Times New Roman"/>
          <w:b w:val="false"/>
          <w:i w:val="false"/>
          <w:color w:val="000000"/>
          <w:sz w:val="28"/>
        </w:rPr>
        <w:t>
      21. "Салық төлеушінің жауапкершілігі" деген бөлімде:</w:t>
      </w:r>
    </w:p>
    <w:bookmarkEnd w:id="3654"/>
    <w:bookmarkStart w:name="z3579" w:id="3655"/>
    <w:p>
      <w:pPr>
        <w:spacing w:after="0"/>
        <w:ind w:left="0"/>
        <w:jc w:val="both"/>
      </w:pPr>
      <w:r>
        <w:rPr>
          <w:rFonts w:ascii="Times New Roman"/>
          <w:b w:val="false"/>
          <w:i w:val="false"/>
          <w:color w:val="000000"/>
          <w:sz w:val="28"/>
        </w:rPr>
        <w:t>
      1) "Салық төлеушінің Т.А.Ә." жолында жеке басын куәландыратын құжаттарға сәйкес салық төлеушінің тегі, аты, әкесінің аты (ол болған кезде) көрсетіледі;</w:t>
      </w:r>
    </w:p>
    <w:bookmarkEnd w:id="3655"/>
    <w:bookmarkStart w:name="z3580" w:id="3656"/>
    <w:p>
      <w:pPr>
        <w:spacing w:after="0"/>
        <w:ind w:left="0"/>
        <w:jc w:val="both"/>
      </w:pPr>
      <w:r>
        <w:rPr>
          <w:rFonts w:ascii="Times New Roman"/>
          <w:b w:val="false"/>
          <w:i w:val="false"/>
          <w:color w:val="000000"/>
          <w:sz w:val="28"/>
        </w:rPr>
        <w:t>
      2) декларацияның тапсырылған күні.</w:t>
      </w:r>
    </w:p>
    <w:bookmarkEnd w:id="3656"/>
    <w:bookmarkStart w:name="z3581" w:id="3657"/>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3657"/>
    <w:bookmarkStart w:name="z3582" w:id="3658"/>
    <w:p>
      <w:pPr>
        <w:spacing w:after="0"/>
        <w:ind w:left="0"/>
        <w:jc w:val="both"/>
      </w:pPr>
      <w:r>
        <w:rPr>
          <w:rFonts w:ascii="Times New Roman"/>
          <w:b w:val="false"/>
          <w:i w:val="false"/>
          <w:color w:val="000000"/>
          <w:sz w:val="28"/>
        </w:rPr>
        <w:t>
      3) салық органының коды.</w:t>
      </w:r>
    </w:p>
    <w:bookmarkEnd w:id="3658"/>
    <w:bookmarkStart w:name="z3583" w:id="3659"/>
    <w:p>
      <w:pPr>
        <w:spacing w:after="0"/>
        <w:ind w:left="0"/>
        <w:jc w:val="both"/>
      </w:pPr>
      <w:r>
        <w:rPr>
          <w:rFonts w:ascii="Times New Roman"/>
          <w:b w:val="false"/>
          <w:i w:val="false"/>
          <w:color w:val="000000"/>
          <w:sz w:val="28"/>
        </w:rPr>
        <w:t>
      Салық төлеушінің орналасқан (тұрғылықты) жері бойынша салық органының коды көрсетіледі;</w:t>
      </w:r>
    </w:p>
    <w:bookmarkEnd w:id="3659"/>
    <w:bookmarkStart w:name="z3584" w:id="3660"/>
    <w:p>
      <w:pPr>
        <w:spacing w:after="0"/>
        <w:ind w:left="0"/>
        <w:jc w:val="both"/>
      </w:pPr>
      <w:r>
        <w:rPr>
          <w:rFonts w:ascii="Times New Roman"/>
          <w:b w:val="false"/>
          <w:i w:val="false"/>
          <w:color w:val="000000"/>
          <w:sz w:val="28"/>
        </w:rPr>
        <w:t>
      4) "Декларацияны қабылдаған лауазымды тұлғаның Т.А.Ә." жолында декларацияны қабылдаған лауазымды тұлғаның тегі, аты, әкесінің аты (ол болған кезде) көрсетіледі;</w:t>
      </w:r>
    </w:p>
    <w:bookmarkEnd w:id="3660"/>
    <w:bookmarkStart w:name="z3585" w:id="3661"/>
    <w:p>
      <w:pPr>
        <w:spacing w:after="0"/>
        <w:ind w:left="0"/>
        <w:jc w:val="both"/>
      </w:pPr>
      <w:r>
        <w:rPr>
          <w:rFonts w:ascii="Times New Roman"/>
          <w:b w:val="false"/>
          <w:i w:val="false"/>
          <w:color w:val="000000"/>
          <w:sz w:val="28"/>
        </w:rPr>
        <w:t>
      5) декларацияның қабылданған күні.</w:t>
      </w:r>
    </w:p>
    <w:bookmarkEnd w:id="3661"/>
    <w:bookmarkStart w:name="z3586" w:id="3662"/>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3662"/>
    <w:bookmarkStart w:name="z3587" w:id="3663"/>
    <w:p>
      <w:pPr>
        <w:spacing w:after="0"/>
        <w:ind w:left="0"/>
        <w:jc w:val="both"/>
      </w:pPr>
      <w:r>
        <w:rPr>
          <w:rFonts w:ascii="Times New Roman"/>
          <w:b w:val="false"/>
          <w:i w:val="false"/>
          <w:color w:val="000000"/>
          <w:sz w:val="28"/>
        </w:rPr>
        <w:t>
      6) құжаттың кіріс нөмірі.</w:t>
      </w:r>
    </w:p>
    <w:bookmarkEnd w:id="3663"/>
    <w:bookmarkStart w:name="z3588" w:id="3664"/>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3664"/>
    <w:bookmarkStart w:name="z3589" w:id="3665"/>
    <w:p>
      <w:pPr>
        <w:spacing w:after="0"/>
        <w:ind w:left="0"/>
        <w:jc w:val="both"/>
      </w:pPr>
      <w:r>
        <w:rPr>
          <w:rFonts w:ascii="Times New Roman"/>
          <w:b w:val="false"/>
          <w:i w:val="false"/>
          <w:color w:val="000000"/>
          <w:sz w:val="28"/>
        </w:rPr>
        <w:t>
      7) пошта штемпелінің күні.</w:t>
      </w:r>
    </w:p>
    <w:bookmarkEnd w:id="3665"/>
    <w:bookmarkStart w:name="z3590" w:id="3666"/>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3666"/>
    <w:bookmarkStart w:name="z3591" w:id="3667"/>
    <w:p>
      <w:pPr>
        <w:spacing w:after="0"/>
        <w:ind w:left="0"/>
        <w:jc w:val="left"/>
      </w:pPr>
      <w:r>
        <w:rPr>
          <w:rFonts w:ascii="Times New Roman"/>
          <w:b/>
          <w:i w:val="false"/>
          <w:color w:val="000000"/>
        </w:rPr>
        <w:t xml:space="preserve"> 3. Жеке нотариустың/жеке сот орындаушысының/ адвокаттың табысы</w:t>
      </w:r>
      <w:r>
        <w:br/>
      </w:r>
      <w:r>
        <w:rPr>
          <w:rFonts w:ascii="Times New Roman"/>
          <w:b/>
          <w:i w:val="false"/>
          <w:color w:val="000000"/>
        </w:rPr>
        <w:t>- 240.01-нысанын жасау</w:t>
      </w:r>
    </w:p>
    <w:bookmarkEnd w:id="3667"/>
    <w:bookmarkStart w:name="z3592" w:id="3668"/>
    <w:p>
      <w:pPr>
        <w:spacing w:after="0"/>
        <w:ind w:left="0"/>
        <w:jc w:val="both"/>
      </w:pPr>
      <w:r>
        <w:rPr>
          <w:rFonts w:ascii="Times New Roman"/>
          <w:b w:val="false"/>
          <w:i w:val="false"/>
          <w:color w:val="000000"/>
          <w:sz w:val="28"/>
        </w:rPr>
        <w:t xml:space="preserve">
      22. Бұл нысан Қазақстан Республикасының шегінен тыс көздерден алынған табыстардың осыған ұқсас түрлерін қоспағанда, Салық кодексінің </w:t>
      </w:r>
      <w:r>
        <w:rPr>
          <w:rFonts w:ascii="Times New Roman"/>
          <w:b w:val="false"/>
          <w:i w:val="false"/>
          <w:color w:val="000000"/>
          <w:sz w:val="28"/>
        </w:rPr>
        <w:t>181-бабына</w:t>
      </w:r>
      <w:r>
        <w:rPr>
          <w:rFonts w:ascii="Times New Roman"/>
          <w:b w:val="false"/>
          <w:i w:val="false"/>
          <w:color w:val="000000"/>
          <w:sz w:val="28"/>
        </w:rPr>
        <w:t xml:space="preserve"> сәйкес айқындалатын табыстарды жеке нотариустардың, жеке сот орындаушыларының, адвокаттардың мәлімдеуіне арналған және "Салық төлеуші туралы жалпы ақпарат" бөлімінде 7 В торкөздерін белгілеген тұлғалар толтырады.</w:t>
      </w:r>
    </w:p>
    <w:bookmarkEnd w:id="3668"/>
    <w:bookmarkStart w:name="z3593" w:id="3669"/>
    <w:p>
      <w:pPr>
        <w:spacing w:after="0"/>
        <w:ind w:left="0"/>
        <w:jc w:val="both"/>
      </w:pPr>
      <w:r>
        <w:rPr>
          <w:rFonts w:ascii="Times New Roman"/>
          <w:b w:val="false"/>
          <w:i w:val="false"/>
          <w:color w:val="000000"/>
          <w:sz w:val="28"/>
        </w:rPr>
        <w:t>
      23. "Табыстардың барлығы" деген бөлімде:</w:t>
      </w:r>
    </w:p>
    <w:bookmarkEnd w:id="3669"/>
    <w:bookmarkStart w:name="z3594" w:id="3670"/>
    <w:p>
      <w:pPr>
        <w:spacing w:after="0"/>
        <w:ind w:left="0"/>
        <w:jc w:val="both"/>
      </w:pPr>
      <w:r>
        <w:rPr>
          <w:rFonts w:ascii="Times New Roman"/>
          <w:b w:val="false"/>
          <w:i w:val="false"/>
          <w:color w:val="000000"/>
          <w:sz w:val="28"/>
        </w:rPr>
        <w:t>
      01В жолы салық кезеңі үшін, оның ішінде салық кезеңінің әрбір айы үшін жеке нотариустар, жеке сот орындаушылары немесе адвокаттар алған табыстар сомаларын көрсетуге арналған.</w:t>
      </w:r>
    </w:p>
    <w:bookmarkEnd w:id="3670"/>
    <w:bookmarkStart w:name="z3595" w:id="3671"/>
    <w:p>
      <w:pPr>
        <w:spacing w:after="0"/>
        <w:ind w:left="0"/>
        <w:jc w:val="both"/>
      </w:pPr>
      <w:r>
        <w:rPr>
          <w:rFonts w:ascii="Times New Roman"/>
          <w:b w:val="false"/>
          <w:i w:val="false"/>
          <w:color w:val="000000"/>
          <w:sz w:val="28"/>
        </w:rPr>
        <w:t>
      24. "Бюджетке төленуі тиіс салық сомасының барлығы" бөлімінде:</w:t>
      </w:r>
    </w:p>
    <w:bookmarkEnd w:id="3671"/>
    <w:bookmarkStart w:name="z3596" w:id="3672"/>
    <w:p>
      <w:pPr>
        <w:spacing w:after="0"/>
        <w:ind w:left="0"/>
        <w:jc w:val="both"/>
      </w:pPr>
      <w:r>
        <w:rPr>
          <w:rFonts w:ascii="Times New Roman"/>
          <w:b w:val="false"/>
          <w:i w:val="false"/>
          <w:color w:val="000000"/>
          <w:sz w:val="28"/>
        </w:rPr>
        <w:t>
      02 В жолы салық кезеңі үшін, оның ішінде салық кезеңінің әрбір айы үшін жеке нотариустар, жеке сот орындаушылары немесе адвокаттар бюджетке төлеуі тиіс салық сомасын көрсетуге арналған.</w:t>
      </w:r>
    </w:p>
    <w:bookmarkEnd w:id="3672"/>
    <w:bookmarkStart w:name="z3597" w:id="3673"/>
    <w:p>
      <w:pPr>
        <w:spacing w:after="0"/>
        <w:ind w:left="0"/>
        <w:jc w:val="left"/>
      </w:pPr>
      <w:r>
        <w:rPr>
          <w:rFonts w:ascii="Times New Roman"/>
          <w:b/>
          <w:i w:val="false"/>
          <w:color w:val="000000"/>
        </w:rPr>
        <w:t xml:space="preserve"> 4. Қазақстан Республикасынан тысқары жерлердегi көздерден</w:t>
      </w:r>
      <w:r>
        <w:br/>
      </w:r>
      <w:r>
        <w:rPr>
          <w:rFonts w:ascii="Times New Roman"/>
          <w:b/>
          <w:i w:val="false"/>
          <w:color w:val="000000"/>
        </w:rPr>
        <w:t>алынған табыс, оның ішінде салық салуда жеңілдігі бар елде</w:t>
      </w:r>
      <w:r>
        <w:br/>
      </w:r>
      <w:r>
        <w:rPr>
          <w:rFonts w:ascii="Times New Roman"/>
          <w:b/>
          <w:i w:val="false"/>
          <w:color w:val="000000"/>
        </w:rPr>
        <w:t>алынған табыс. Шетел салығын есепке жатқызу - 240.02-нысанын</w:t>
      </w:r>
      <w:r>
        <w:br/>
      </w:r>
      <w:r>
        <w:rPr>
          <w:rFonts w:ascii="Times New Roman"/>
          <w:b/>
          <w:i w:val="false"/>
          <w:color w:val="000000"/>
        </w:rPr>
        <w:t>жасау</w:t>
      </w:r>
    </w:p>
    <w:bookmarkEnd w:id="3673"/>
    <w:bookmarkStart w:name="z3598" w:id="3674"/>
    <w:p>
      <w:pPr>
        <w:spacing w:after="0"/>
        <w:ind w:left="0"/>
        <w:jc w:val="both"/>
      </w:pPr>
      <w:r>
        <w:rPr>
          <w:rFonts w:ascii="Times New Roman"/>
          <w:b w:val="false"/>
          <w:i w:val="false"/>
          <w:color w:val="000000"/>
          <w:sz w:val="28"/>
        </w:rPr>
        <w:t>
      25. Бұл нысан шетел мемлекеттеріндегі көздерден алынған табыстарды, оның ішінде салық салуда жеңілдігі бар елде алған табыстарды, сондай-ақ Салық кодексінің 7-бөлімінде айқындалған халықаралық салық салу ерекшеліктеріне сәйкес төленген шетел салығы мен есепке жатқызу сомасын айқындауға арналған.</w:t>
      </w:r>
    </w:p>
    <w:bookmarkEnd w:id="3674"/>
    <w:bookmarkStart w:name="z3599" w:id="3675"/>
    <w:p>
      <w:pPr>
        <w:spacing w:after="0"/>
        <w:ind w:left="0"/>
        <w:jc w:val="both"/>
      </w:pPr>
      <w:r>
        <w:rPr>
          <w:rFonts w:ascii="Times New Roman"/>
          <w:b w:val="false"/>
          <w:i w:val="false"/>
          <w:color w:val="000000"/>
          <w:sz w:val="28"/>
        </w:rPr>
        <w:t>
      26. "Көрсеткіштер" деген бөлімде:</w:t>
      </w:r>
    </w:p>
    <w:bookmarkEnd w:id="3675"/>
    <w:bookmarkStart w:name="z3600" w:id="3676"/>
    <w:p>
      <w:pPr>
        <w:spacing w:after="0"/>
        <w:ind w:left="0"/>
        <w:jc w:val="both"/>
      </w:pPr>
      <w:r>
        <w:rPr>
          <w:rFonts w:ascii="Times New Roman"/>
          <w:b w:val="false"/>
          <w:i w:val="false"/>
          <w:color w:val="000000"/>
          <w:sz w:val="28"/>
        </w:rPr>
        <w:t>
      1) А бағанында жолдың реттік нөмірі көрсетіледі;</w:t>
      </w:r>
    </w:p>
    <w:bookmarkEnd w:id="3676"/>
    <w:bookmarkStart w:name="z3601" w:id="3677"/>
    <w:p>
      <w:pPr>
        <w:spacing w:after="0"/>
        <w:ind w:left="0"/>
        <w:jc w:val="both"/>
      </w:pPr>
      <w:r>
        <w:rPr>
          <w:rFonts w:ascii="Times New Roman"/>
          <w:b w:val="false"/>
          <w:i w:val="false"/>
          <w:color w:val="000000"/>
          <w:sz w:val="28"/>
        </w:rPr>
        <w:t xml:space="preserve">
      2) В бағанында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табыс төлейтін резидент еместің резиденттік елінің коды көрсетіледі;</w:t>
      </w:r>
    </w:p>
    <w:bookmarkEnd w:id="3677"/>
    <w:bookmarkStart w:name="z3602" w:id="3678"/>
    <w:p>
      <w:pPr>
        <w:spacing w:after="0"/>
        <w:ind w:left="0"/>
        <w:jc w:val="both"/>
      </w:pPr>
      <w:r>
        <w:rPr>
          <w:rFonts w:ascii="Times New Roman"/>
          <w:b w:val="false"/>
          <w:i w:val="false"/>
          <w:color w:val="000000"/>
          <w:sz w:val="28"/>
        </w:rPr>
        <w:t>
      3) С бағанында резидент еместің резиденттік еліндегі салықтық тіркеу нөмірі көрсетіледі;</w:t>
      </w:r>
    </w:p>
    <w:bookmarkEnd w:id="3678"/>
    <w:bookmarkStart w:name="z3603" w:id="3679"/>
    <w:p>
      <w:pPr>
        <w:spacing w:after="0"/>
        <w:ind w:left="0"/>
        <w:jc w:val="both"/>
      </w:pPr>
      <w:r>
        <w:rPr>
          <w:rFonts w:ascii="Times New Roman"/>
          <w:b w:val="false"/>
          <w:i w:val="false"/>
          <w:color w:val="000000"/>
          <w:sz w:val="28"/>
        </w:rPr>
        <w:t>
      4) D бағанында резидент салық төлеуші шетелдегі көздерден алған осы Қағидалардың 29-тармағына сәйкес табыс түрінің коды көрсетіледі;</w:t>
      </w:r>
    </w:p>
    <w:bookmarkEnd w:id="3679"/>
    <w:bookmarkStart w:name="z3604" w:id="3680"/>
    <w:p>
      <w:pPr>
        <w:spacing w:after="0"/>
        <w:ind w:left="0"/>
        <w:jc w:val="both"/>
      </w:pPr>
      <w:r>
        <w:rPr>
          <w:rFonts w:ascii="Times New Roman"/>
          <w:b w:val="false"/>
          <w:i w:val="false"/>
          <w:color w:val="000000"/>
          <w:sz w:val="28"/>
        </w:rPr>
        <w:t xml:space="preserve">
      5) Е бағанында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табысты алу валютасының коды көрсетіледі;</w:t>
      </w:r>
    </w:p>
    <w:bookmarkEnd w:id="3680"/>
    <w:bookmarkStart w:name="z3605" w:id="3681"/>
    <w:p>
      <w:pPr>
        <w:spacing w:after="0"/>
        <w:ind w:left="0"/>
        <w:jc w:val="both"/>
      </w:pPr>
      <w:r>
        <w:rPr>
          <w:rFonts w:ascii="Times New Roman"/>
          <w:b w:val="false"/>
          <w:i w:val="false"/>
          <w:color w:val="000000"/>
          <w:sz w:val="28"/>
        </w:rPr>
        <w:t>
      6) F бағанында шетел валютасында шетел мемлекетіндегі көздерден резидент салық төлеушінің есептелген табысының сомасы көрсетіледі;</w:t>
      </w:r>
    </w:p>
    <w:bookmarkEnd w:id="3681"/>
    <w:bookmarkStart w:name="z3606" w:id="3682"/>
    <w:p>
      <w:pPr>
        <w:spacing w:after="0"/>
        <w:ind w:left="0"/>
        <w:jc w:val="both"/>
      </w:pPr>
      <w:r>
        <w:rPr>
          <w:rFonts w:ascii="Times New Roman"/>
          <w:b w:val="false"/>
          <w:i w:val="false"/>
          <w:color w:val="000000"/>
          <w:sz w:val="28"/>
        </w:rPr>
        <w:t>
      7) G бағанында операция (төлем) жасау күніне валюта айырбасы бағамы қолданыла отырып, ұлттық валютада F бағанында көрcетілген табыстардың сомалары көрсетіледі;</w:t>
      </w:r>
    </w:p>
    <w:bookmarkEnd w:id="3682"/>
    <w:bookmarkStart w:name="z3607" w:id="3683"/>
    <w:p>
      <w:pPr>
        <w:spacing w:after="0"/>
        <w:ind w:left="0"/>
        <w:jc w:val="both"/>
      </w:pPr>
      <w:r>
        <w:rPr>
          <w:rFonts w:ascii="Times New Roman"/>
          <w:b w:val="false"/>
          <w:i w:val="false"/>
          <w:color w:val="000000"/>
          <w:sz w:val="28"/>
        </w:rPr>
        <w:t>
      8) H бағанында С бағанында көрcетілген резидент еместің жарғылық капиталындағы резидент салық төлеушінің қатысу үлесі пайызда көрсетіледі;</w:t>
      </w:r>
    </w:p>
    <w:bookmarkEnd w:id="3683"/>
    <w:bookmarkStart w:name="z3608" w:id="3684"/>
    <w:p>
      <w:pPr>
        <w:spacing w:after="0"/>
        <w:ind w:left="0"/>
        <w:jc w:val="both"/>
      </w:pPr>
      <w:r>
        <w:rPr>
          <w:rFonts w:ascii="Times New Roman"/>
          <w:b w:val="false"/>
          <w:i w:val="false"/>
          <w:color w:val="000000"/>
          <w:sz w:val="28"/>
        </w:rPr>
        <w:t>
      9) І бағанында шетел валютасында шоғырландырылған қаржылық есептілігі бойынша айқындалатын С бағанында көрcетілген резидент еместің пайдасының жалпы сомасы көрсетіледі;</w:t>
      </w:r>
    </w:p>
    <w:bookmarkEnd w:id="3684"/>
    <w:bookmarkStart w:name="z3609" w:id="3685"/>
    <w:p>
      <w:pPr>
        <w:spacing w:after="0"/>
        <w:ind w:left="0"/>
        <w:jc w:val="both"/>
      </w:pPr>
      <w:r>
        <w:rPr>
          <w:rFonts w:ascii="Times New Roman"/>
          <w:b w:val="false"/>
          <w:i w:val="false"/>
          <w:color w:val="000000"/>
          <w:sz w:val="28"/>
        </w:rPr>
        <w:t>
      10) J бағанында шетел валютасында резидент салық төлеушіге қатысты резидент емес пайдасының сомасы көрсетіледі. H және І бағандарының тиісті мәндердері туындысының және 100% қатынасы айқындалады ((H х І)/100%);</w:t>
      </w:r>
    </w:p>
    <w:bookmarkEnd w:id="3685"/>
    <w:bookmarkStart w:name="z3610" w:id="3686"/>
    <w:p>
      <w:pPr>
        <w:spacing w:after="0"/>
        <w:ind w:left="0"/>
        <w:jc w:val="both"/>
      </w:pPr>
      <w:r>
        <w:rPr>
          <w:rFonts w:ascii="Times New Roman"/>
          <w:b w:val="false"/>
          <w:i w:val="false"/>
          <w:color w:val="000000"/>
          <w:sz w:val="28"/>
        </w:rPr>
        <w:t>
      11) К бағанында табыстар есептелген есепті салық кезеңінің 31 желтоқсанында валюта айырбасының нарықтық бағамы қолданыла отырып, ұлттық валютада J бағанында көрсетілген пайда сомасы көрсетіледі;</w:t>
      </w:r>
    </w:p>
    <w:bookmarkEnd w:id="3686"/>
    <w:bookmarkStart w:name="z3611" w:id="3687"/>
    <w:p>
      <w:pPr>
        <w:spacing w:after="0"/>
        <w:ind w:left="0"/>
        <w:jc w:val="both"/>
      </w:pPr>
      <w:r>
        <w:rPr>
          <w:rFonts w:ascii="Times New Roman"/>
          <w:b w:val="false"/>
          <w:i w:val="false"/>
          <w:color w:val="000000"/>
          <w:sz w:val="28"/>
        </w:rPr>
        <w:t>
      12) L бағанында Қазақстан Республикасының заңнамасы бойынша пайда сомасы көрсетіледі;</w:t>
      </w:r>
    </w:p>
    <w:bookmarkEnd w:id="3687"/>
    <w:bookmarkStart w:name="z3612" w:id="3688"/>
    <w:p>
      <w:pPr>
        <w:spacing w:after="0"/>
        <w:ind w:left="0"/>
        <w:jc w:val="both"/>
      </w:pPr>
      <w:r>
        <w:rPr>
          <w:rFonts w:ascii="Times New Roman"/>
          <w:b w:val="false"/>
          <w:i w:val="false"/>
          <w:color w:val="000000"/>
          <w:sz w:val="28"/>
        </w:rPr>
        <w:t>
      13) М бағанында шетел мемлекетінің заңнамасы бойынша пайда сомасы көрсетіледі;</w:t>
      </w:r>
    </w:p>
    <w:bookmarkEnd w:id="3688"/>
    <w:bookmarkStart w:name="z3613" w:id="3689"/>
    <w:p>
      <w:pPr>
        <w:spacing w:after="0"/>
        <w:ind w:left="0"/>
        <w:jc w:val="both"/>
      </w:pPr>
      <w:r>
        <w:rPr>
          <w:rFonts w:ascii="Times New Roman"/>
          <w:b w:val="false"/>
          <w:i w:val="false"/>
          <w:color w:val="000000"/>
          <w:sz w:val="28"/>
        </w:rPr>
        <w:t>
      14) N бағанында тиісті төлем көзі елінің заңнамасында немесе халықаралық шартпен белгіленген табыс салығының ставкалары көрсетіледі;</w:t>
      </w:r>
    </w:p>
    <w:bookmarkEnd w:id="3689"/>
    <w:bookmarkStart w:name="z3614" w:id="3690"/>
    <w:p>
      <w:pPr>
        <w:spacing w:after="0"/>
        <w:ind w:left="0"/>
        <w:jc w:val="both"/>
      </w:pPr>
      <w:r>
        <w:rPr>
          <w:rFonts w:ascii="Times New Roman"/>
          <w:b w:val="false"/>
          <w:i w:val="false"/>
          <w:color w:val="000000"/>
          <w:sz w:val="28"/>
        </w:rPr>
        <w:t>
      15) О бағанында табыстар төлеу көзі елінің әрқайсысында төленген табыс салығының сомасы көрсетіледі;</w:t>
      </w:r>
    </w:p>
    <w:bookmarkEnd w:id="3690"/>
    <w:bookmarkStart w:name="z3615" w:id="3691"/>
    <w:p>
      <w:pPr>
        <w:spacing w:after="0"/>
        <w:ind w:left="0"/>
        <w:jc w:val="both"/>
      </w:pPr>
      <w:r>
        <w:rPr>
          <w:rFonts w:ascii="Times New Roman"/>
          <w:b w:val="false"/>
          <w:i w:val="false"/>
          <w:color w:val="000000"/>
          <w:sz w:val="28"/>
        </w:rPr>
        <w:t xml:space="preserve">
      16) Р бағанында Салық кодексінің </w:t>
      </w:r>
      <w:r>
        <w:rPr>
          <w:rFonts w:ascii="Times New Roman"/>
          <w:b w:val="false"/>
          <w:i w:val="false"/>
          <w:color w:val="000000"/>
          <w:sz w:val="28"/>
        </w:rPr>
        <w:t>158-бабында</w:t>
      </w:r>
      <w:r>
        <w:rPr>
          <w:rFonts w:ascii="Times New Roman"/>
          <w:b w:val="false"/>
          <w:i w:val="false"/>
          <w:color w:val="000000"/>
          <w:sz w:val="28"/>
        </w:rPr>
        <w:t xml:space="preserve"> белгіленген ставка қолданыла отырып, есептелген табыс салығының сомасы көрсетіледі;</w:t>
      </w:r>
    </w:p>
    <w:bookmarkEnd w:id="3691"/>
    <w:bookmarkStart w:name="z3616" w:id="3692"/>
    <w:p>
      <w:pPr>
        <w:spacing w:after="0"/>
        <w:ind w:left="0"/>
        <w:jc w:val="both"/>
      </w:pPr>
      <w:r>
        <w:rPr>
          <w:rFonts w:ascii="Times New Roman"/>
          <w:b w:val="false"/>
          <w:i w:val="false"/>
          <w:color w:val="000000"/>
          <w:sz w:val="28"/>
        </w:rPr>
        <w:t>
      17) Q бағанында Қазақстан Республикасынан тыс жерлерде төленген және Қазақстан Республикасында жеке табыс салығын төлеу кезінде есепке жатқызылатын табыс салығының ставкалары көрсетіледі;</w:t>
      </w:r>
    </w:p>
    <w:bookmarkEnd w:id="3692"/>
    <w:bookmarkStart w:name="z3617" w:id="3693"/>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жеке табыс салығын төлеу кезінде есепке жатқызылатын шетел мемлекеттеріндегі көздерден түскен табыстардан алынған табыс салығы сомасы көрсетіледі.</w:t>
      </w:r>
    </w:p>
    <w:bookmarkEnd w:id="3693"/>
    <w:bookmarkStart w:name="z3618" w:id="3694"/>
    <w:p>
      <w:pPr>
        <w:spacing w:after="0"/>
        <w:ind w:left="0"/>
        <w:jc w:val="both"/>
      </w:pPr>
      <w:r>
        <w:rPr>
          <w:rFonts w:ascii="Times New Roman"/>
          <w:b w:val="false"/>
          <w:i w:val="false"/>
          <w:color w:val="000000"/>
          <w:sz w:val="28"/>
        </w:rPr>
        <w:t xml:space="preserve">
      240.02 нысанының А-дан бастап Е-ге дейінгі, Н-тан К-ге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p>
    <w:bookmarkEnd w:id="3694"/>
    <w:bookmarkStart w:name="z3619" w:id="3695"/>
    <w:p>
      <w:pPr>
        <w:spacing w:after="0"/>
        <w:ind w:left="0"/>
        <w:jc w:val="both"/>
      </w:pPr>
      <w:r>
        <w:rPr>
          <w:rFonts w:ascii="Times New Roman"/>
          <w:b w:val="false"/>
          <w:i w:val="false"/>
          <w:color w:val="000000"/>
          <w:sz w:val="28"/>
        </w:rPr>
        <w:t xml:space="preserve">
      240.02 нысанының А-дан бастап Н-қа дейінгі, L және М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w:t>
      </w:r>
    </w:p>
    <w:bookmarkEnd w:id="3695"/>
    <w:bookmarkStart w:name="z3620" w:id="3696"/>
    <w:p>
      <w:pPr>
        <w:spacing w:after="0"/>
        <w:ind w:left="0"/>
        <w:jc w:val="both"/>
      </w:pPr>
      <w:r>
        <w:rPr>
          <w:rFonts w:ascii="Times New Roman"/>
          <w:b w:val="false"/>
          <w:i w:val="false"/>
          <w:color w:val="000000"/>
          <w:sz w:val="28"/>
        </w:rPr>
        <w:t xml:space="preserve">
      240.02 нысанының А-дан бастап Н-қа дейінгі, L-дан R-ға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bookmarkEnd w:id="3696"/>
    <w:bookmarkStart w:name="z3621" w:id="3697"/>
    <w:p>
      <w:pPr>
        <w:spacing w:after="0"/>
        <w:ind w:left="0"/>
        <w:jc w:val="both"/>
      </w:pPr>
      <w:r>
        <w:rPr>
          <w:rFonts w:ascii="Times New Roman"/>
          <w:b w:val="false"/>
          <w:i w:val="false"/>
          <w:color w:val="000000"/>
          <w:sz w:val="28"/>
        </w:rPr>
        <w:t>
      240.02 нысаны G бағанының жиынтық мәні 240.00.002 І жолына көшіріледі.</w:t>
      </w:r>
    </w:p>
    <w:bookmarkEnd w:id="3697"/>
    <w:bookmarkStart w:name="z3622" w:id="3698"/>
    <w:p>
      <w:pPr>
        <w:spacing w:after="0"/>
        <w:ind w:left="0"/>
        <w:jc w:val="both"/>
      </w:pPr>
      <w:r>
        <w:rPr>
          <w:rFonts w:ascii="Times New Roman"/>
          <w:b w:val="false"/>
          <w:i w:val="false"/>
          <w:color w:val="000000"/>
          <w:sz w:val="28"/>
        </w:rPr>
        <w:t>
      240.02 нысаны К бағанының жиынтық мәні 240.00.003 жолына көшіріледі.</w:t>
      </w:r>
    </w:p>
    <w:bookmarkEnd w:id="3698"/>
    <w:bookmarkStart w:name="z3623" w:id="3699"/>
    <w:p>
      <w:pPr>
        <w:spacing w:after="0"/>
        <w:ind w:left="0"/>
        <w:jc w:val="both"/>
      </w:pPr>
      <w:r>
        <w:rPr>
          <w:rFonts w:ascii="Times New Roman"/>
          <w:b w:val="false"/>
          <w:i w:val="false"/>
          <w:color w:val="000000"/>
          <w:sz w:val="28"/>
        </w:rPr>
        <w:t>
      240.02 нысаны R бағанының жиынтық мәні 240.00.010 жолына көшіріледі.</w:t>
      </w:r>
    </w:p>
    <w:bookmarkEnd w:id="3699"/>
    <w:bookmarkStart w:name="z3624" w:id="3700"/>
    <w:p>
      <w:pPr>
        <w:spacing w:after="0"/>
        <w:ind w:left="0"/>
        <w:jc w:val="left"/>
      </w:pPr>
      <w:r>
        <w:rPr>
          <w:rFonts w:ascii="Times New Roman"/>
          <w:b/>
          <w:i w:val="false"/>
          <w:color w:val="000000"/>
        </w:rPr>
        <w:t xml:space="preserve"> 5. Халықаралық шарттарға сәйкес салық салудан босатылуы тиіс</w:t>
      </w:r>
      <w:r>
        <w:br/>
      </w:r>
      <w:r>
        <w:rPr>
          <w:rFonts w:ascii="Times New Roman"/>
          <w:b/>
          <w:i w:val="false"/>
          <w:color w:val="000000"/>
        </w:rPr>
        <w:t>табыс – 240.03-нысанын жасау</w:t>
      </w:r>
    </w:p>
    <w:bookmarkEnd w:id="3700"/>
    <w:bookmarkStart w:name="z3625" w:id="3701"/>
    <w:p>
      <w:pPr>
        <w:spacing w:after="0"/>
        <w:ind w:left="0"/>
        <w:jc w:val="both"/>
      </w:pPr>
      <w:r>
        <w:rPr>
          <w:rFonts w:ascii="Times New Roman"/>
          <w:b w:val="false"/>
          <w:i w:val="false"/>
          <w:color w:val="000000"/>
          <w:sz w:val="28"/>
        </w:rPr>
        <w:t xml:space="preserve">
      27. Бұл нысан Салық кодексінің 2-бабы </w:t>
      </w:r>
      <w:r>
        <w:rPr>
          <w:rFonts w:ascii="Times New Roman"/>
          <w:b w:val="false"/>
          <w:i w:val="false"/>
          <w:color w:val="000000"/>
          <w:sz w:val="28"/>
        </w:rPr>
        <w:t>5-тармағына</w:t>
      </w:r>
      <w:r>
        <w:rPr>
          <w:rFonts w:ascii="Times New Roman"/>
          <w:b w:val="false"/>
          <w:i w:val="false"/>
          <w:color w:val="000000"/>
          <w:sz w:val="28"/>
        </w:rPr>
        <w:t>, 212, 213-тармақтарына сәйкес Қазақстан Республикасы жасаған халықаралық шарттарға сәйкес салық салудан босатылуы тиіс табысты айқындауға арналған.</w:t>
      </w:r>
    </w:p>
    <w:bookmarkEnd w:id="3701"/>
    <w:bookmarkStart w:name="z3626" w:id="3702"/>
    <w:p>
      <w:pPr>
        <w:spacing w:after="0"/>
        <w:ind w:left="0"/>
        <w:jc w:val="both"/>
      </w:pPr>
      <w:r>
        <w:rPr>
          <w:rFonts w:ascii="Times New Roman"/>
          <w:b w:val="false"/>
          <w:i w:val="false"/>
          <w:color w:val="000000"/>
          <w:sz w:val="28"/>
        </w:rPr>
        <w:t>
      28. "Көрсеткіштер" деген бөлімде:</w:t>
      </w:r>
    </w:p>
    <w:bookmarkEnd w:id="3702"/>
    <w:bookmarkStart w:name="z3627" w:id="3703"/>
    <w:p>
      <w:pPr>
        <w:spacing w:after="0"/>
        <w:ind w:left="0"/>
        <w:jc w:val="both"/>
      </w:pPr>
      <w:r>
        <w:rPr>
          <w:rFonts w:ascii="Times New Roman"/>
          <w:b w:val="false"/>
          <w:i w:val="false"/>
          <w:color w:val="000000"/>
          <w:sz w:val="28"/>
        </w:rPr>
        <w:t>
      1) А бағанында жолдың реттік нөмірі көрсетіледі;</w:t>
      </w:r>
    </w:p>
    <w:bookmarkEnd w:id="3703"/>
    <w:bookmarkStart w:name="z3628" w:id="3704"/>
    <w:p>
      <w:pPr>
        <w:spacing w:after="0"/>
        <w:ind w:left="0"/>
        <w:jc w:val="both"/>
      </w:pPr>
      <w:r>
        <w:rPr>
          <w:rFonts w:ascii="Times New Roman"/>
          <w:b w:val="false"/>
          <w:i w:val="false"/>
          <w:color w:val="000000"/>
          <w:sz w:val="28"/>
        </w:rPr>
        <w:t>
      2) В бағанында осы Қағидалардың 32-тармағына сәйкес халықаралық келісімшарт түрінің коды көрсетіледі, оған сәйкес табысқа қатысты Салық кодексінде белгіленген тәртіптен ерекше салық салу тәртібі белгіленген;</w:t>
      </w:r>
    </w:p>
    <w:bookmarkEnd w:id="3704"/>
    <w:bookmarkStart w:name="z3629" w:id="3705"/>
    <w:p>
      <w:pPr>
        <w:spacing w:after="0"/>
        <w:ind w:left="0"/>
        <w:jc w:val="both"/>
      </w:pPr>
      <w:r>
        <w:rPr>
          <w:rFonts w:ascii="Times New Roman"/>
          <w:b w:val="false"/>
          <w:i w:val="false"/>
          <w:color w:val="000000"/>
          <w:sz w:val="28"/>
        </w:rPr>
        <w:t>
      3) С бағанында халықаралық шарттың атауы көрсетіледі;</w:t>
      </w:r>
    </w:p>
    <w:bookmarkEnd w:id="3705"/>
    <w:bookmarkStart w:name="z3630" w:id="3706"/>
    <w:p>
      <w:pPr>
        <w:spacing w:after="0"/>
        <w:ind w:left="0"/>
        <w:jc w:val="both"/>
      </w:pPr>
      <w:r>
        <w:rPr>
          <w:rFonts w:ascii="Times New Roman"/>
          <w:b w:val="false"/>
          <w:i w:val="false"/>
          <w:color w:val="000000"/>
          <w:sz w:val="28"/>
        </w:rPr>
        <w:t xml:space="preserve">
      4) D бағанында Қазақстан Республикасы халықаралық шарт жасасқан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елдің коды көрсетіледі;</w:t>
      </w:r>
    </w:p>
    <w:bookmarkEnd w:id="3706"/>
    <w:bookmarkStart w:name="z3631" w:id="3707"/>
    <w:p>
      <w:pPr>
        <w:spacing w:after="0"/>
        <w:ind w:left="0"/>
        <w:jc w:val="both"/>
      </w:pPr>
      <w:r>
        <w:rPr>
          <w:rFonts w:ascii="Times New Roman"/>
          <w:b w:val="false"/>
          <w:i w:val="false"/>
          <w:color w:val="000000"/>
          <w:sz w:val="28"/>
        </w:rPr>
        <w:t>
      5) Е бағанында халықаралық шарттың ережелеріне сәйкес салық салудан босатылуы тиіс табыс көрсетіледі.</w:t>
      </w:r>
    </w:p>
    <w:bookmarkEnd w:id="3707"/>
    <w:bookmarkStart w:name="z3632" w:id="3708"/>
    <w:p>
      <w:pPr>
        <w:spacing w:after="0"/>
        <w:ind w:left="0"/>
        <w:jc w:val="both"/>
      </w:pPr>
      <w:r>
        <w:rPr>
          <w:rFonts w:ascii="Times New Roman"/>
          <w:b w:val="false"/>
          <w:i w:val="false"/>
          <w:color w:val="000000"/>
          <w:sz w:val="28"/>
        </w:rPr>
        <w:t>
      240.03 нысаны E бағанынының жиынтық мәні 240.00.006 ІІ жолына көшіріледі.</w:t>
      </w:r>
    </w:p>
    <w:bookmarkEnd w:id="3708"/>
    <w:bookmarkStart w:name="z3633" w:id="3709"/>
    <w:p>
      <w:pPr>
        <w:spacing w:after="0"/>
        <w:ind w:left="0"/>
        <w:jc w:val="left"/>
      </w:pPr>
      <w:r>
        <w:rPr>
          <w:rFonts w:ascii="Times New Roman"/>
          <w:b/>
          <w:i w:val="false"/>
          <w:color w:val="000000"/>
        </w:rPr>
        <w:t xml:space="preserve"> 6. Табыс түрлерінің, валюталардың, елдердің және халықаралық</w:t>
      </w:r>
      <w:r>
        <w:br/>
      </w:r>
      <w:r>
        <w:rPr>
          <w:rFonts w:ascii="Times New Roman"/>
          <w:b/>
          <w:i w:val="false"/>
          <w:color w:val="000000"/>
        </w:rPr>
        <w:t>шарттардың кодтары</w:t>
      </w:r>
    </w:p>
    <w:bookmarkEnd w:id="3709"/>
    <w:bookmarkStart w:name="z3634" w:id="3710"/>
    <w:p>
      <w:pPr>
        <w:spacing w:after="0"/>
        <w:ind w:left="0"/>
        <w:jc w:val="both"/>
      </w:pPr>
      <w:r>
        <w:rPr>
          <w:rFonts w:ascii="Times New Roman"/>
          <w:b w:val="false"/>
          <w:i w:val="false"/>
          <w:color w:val="000000"/>
          <w:sz w:val="28"/>
        </w:rPr>
        <w:t>
      29. Декларация толтыру кезінде мынадай табыс түрлерін кодтауды пайдалану керек:</w:t>
      </w:r>
    </w:p>
    <w:bookmarkEnd w:id="3710"/>
    <w:bookmarkStart w:name="z3635" w:id="3711"/>
    <w:p>
      <w:pPr>
        <w:spacing w:after="0"/>
        <w:ind w:left="0"/>
        <w:jc w:val="both"/>
      </w:pPr>
      <w:r>
        <w:rPr>
          <w:rFonts w:ascii="Times New Roman"/>
          <w:b w:val="false"/>
          <w:i w:val="false"/>
          <w:color w:val="000000"/>
          <w:sz w:val="28"/>
        </w:rPr>
        <w:t>
      1) Қазақстан Республикасындағы көздерден табыстар:</w:t>
      </w:r>
    </w:p>
    <w:bookmarkEnd w:id="3711"/>
    <w:bookmarkStart w:name="z3636" w:id="3712"/>
    <w:p>
      <w:pPr>
        <w:spacing w:after="0"/>
        <w:ind w:left="0"/>
        <w:jc w:val="both"/>
      </w:pPr>
      <w:r>
        <w:rPr>
          <w:rFonts w:ascii="Times New Roman"/>
          <w:b w:val="false"/>
          <w:i w:val="false"/>
          <w:color w:val="000000"/>
          <w:sz w:val="28"/>
        </w:rPr>
        <w:t>
      1010 – Қазақстан Республикасының аумағында тауарларды өткізуден түскен табыстар;</w:t>
      </w:r>
    </w:p>
    <w:bookmarkEnd w:id="3712"/>
    <w:bookmarkStart w:name="z3637" w:id="3713"/>
    <w:p>
      <w:pPr>
        <w:spacing w:after="0"/>
        <w:ind w:left="0"/>
        <w:jc w:val="both"/>
      </w:pPr>
      <w:r>
        <w:rPr>
          <w:rFonts w:ascii="Times New Roman"/>
          <w:b w:val="false"/>
          <w:i w:val="false"/>
          <w:color w:val="000000"/>
          <w:sz w:val="28"/>
        </w:rPr>
        <w:t>
      1011 – сыртқы сауда қызметін жүзеге асыру шеңберінде Қазақстан Республикасындағы, одан тысқары жерлердегі тауарларды өткізуден түскен табыстар;</w:t>
      </w:r>
    </w:p>
    <w:bookmarkEnd w:id="3713"/>
    <w:bookmarkStart w:name="z3638" w:id="3714"/>
    <w:p>
      <w:pPr>
        <w:spacing w:after="0"/>
        <w:ind w:left="0"/>
        <w:jc w:val="both"/>
      </w:pPr>
      <w:r>
        <w:rPr>
          <w:rFonts w:ascii="Times New Roman"/>
          <w:b w:val="false"/>
          <w:i w:val="false"/>
          <w:color w:val="000000"/>
          <w:sz w:val="28"/>
        </w:rPr>
        <w:t>
      1020 – Қазақстан Республикасының аумағында жұмыстарды орындаудан, қызметтер көрсетуден түскен табыстар;</w:t>
      </w:r>
    </w:p>
    <w:bookmarkEnd w:id="3714"/>
    <w:bookmarkStart w:name="z3639" w:id="3715"/>
    <w:p>
      <w:pPr>
        <w:spacing w:after="0"/>
        <w:ind w:left="0"/>
        <w:jc w:val="both"/>
      </w:pPr>
      <w:r>
        <w:rPr>
          <w:rFonts w:ascii="Times New Roman"/>
          <w:b w:val="false"/>
          <w:i w:val="false"/>
          <w:color w:val="000000"/>
          <w:sz w:val="28"/>
        </w:rPr>
        <w:t>
      1021 – Қазақстан Республикасынан тысқары жерлерде басқарушылық, қаржылық (сақтандыру және (немесе) қайта сақтандыру жөніндегі қызметтерді қоспағанда), консультациялық, аудиторлық, заң (соттарда, төрелік сотта немесе аралық сотта өкілдік ету және құқықтары мен заңды мүдделерін қорғау жөніндегі қызметтерді, сондай-ақ нотариаттық қызметтерді қоспағанда) қызметтерін көрсетуден түсетін табыстар;</w:t>
      </w:r>
    </w:p>
    <w:bookmarkEnd w:id="3715"/>
    <w:bookmarkStart w:name="z3640" w:id="3716"/>
    <w:p>
      <w:pPr>
        <w:spacing w:after="0"/>
        <w:ind w:left="0"/>
        <w:jc w:val="both"/>
      </w:pPr>
      <w:r>
        <w:rPr>
          <w:rFonts w:ascii="Times New Roman"/>
          <w:b w:val="false"/>
          <w:i w:val="false"/>
          <w:color w:val="000000"/>
          <w:sz w:val="28"/>
        </w:rPr>
        <w:t xml:space="preserve">
      1030 – Қазақстан Республикасының Үкіметі Салық кодексінiң </w:t>
      </w:r>
      <w:r>
        <w:rPr>
          <w:rFonts w:ascii="Times New Roman"/>
          <w:b w:val="false"/>
          <w:i w:val="false"/>
          <w:color w:val="000000"/>
          <w:sz w:val="28"/>
        </w:rPr>
        <w:t>224-бабына</w:t>
      </w:r>
      <w:r>
        <w:rPr>
          <w:rFonts w:ascii="Times New Roman"/>
          <w:b w:val="false"/>
          <w:i w:val="false"/>
          <w:color w:val="000000"/>
          <w:sz w:val="28"/>
        </w:rPr>
        <w:t xml:space="preserve"> сәйкес айқындайтын жеңілдікті салық салынатын мемлекетте тiркелген тұлғаның жұмыстарды орындаудың, қызметтерді көрсетудiң нақты орындалған, көрсетiлген жерiне қарамастан, оларды орындаудан, көрсетуден түсетiн табыстары, сондай-ақ осы бапта белгiленген өзге де табыстары;</w:t>
      </w:r>
    </w:p>
    <w:bookmarkEnd w:id="3716"/>
    <w:bookmarkStart w:name="z3641" w:id="3717"/>
    <w:p>
      <w:pPr>
        <w:spacing w:after="0"/>
        <w:ind w:left="0"/>
        <w:jc w:val="both"/>
      </w:pPr>
      <w:r>
        <w:rPr>
          <w:rFonts w:ascii="Times New Roman"/>
          <w:b w:val="false"/>
          <w:i w:val="false"/>
          <w:color w:val="000000"/>
          <w:sz w:val="28"/>
        </w:rPr>
        <w:t>
      1040 – Қазақстан Республикасының аумағындағы мүлiкке құқық немесе мүлiкпен жасалатын мәмiлелер Қазақстан Республикасының заңнамалық актілеріне сәйкес мемлекеттік тiркелуге жататын мүлiктi өткізу кезіндегі құн өсiмiнен түсетiн табыстар;</w:t>
      </w:r>
    </w:p>
    <w:bookmarkEnd w:id="3717"/>
    <w:bookmarkStart w:name="z3642" w:id="3718"/>
    <w:p>
      <w:pPr>
        <w:spacing w:after="0"/>
        <w:ind w:left="0"/>
        <w:jc w:val="both"/>
      </w:pPr>
      <w:r>
        <w:rPr>
          <w:rFonts w:ascii="Times New Roman"/>
          <w:b w:val="false"/>
          <w:i w:val="false"/>
          <w:color w:val="000000"/>
          <w:sz w:val="28"/>
        </w:rPr>
        <w:t>
      1041 – Қазақстан Республикасының аумағындағы, Қазақстан Республикасының заңнамалық актілеріне сәйкес мемлекеттік тiркелуге жататын мүлiктi өткізу кезіндегі құн өсiмiнен түсетiн табыстар;</w:t>
      </w:r>
    </w:p>
    <w:bookmarkEnd w:id="3718"/>
    <w:bookmarkStart w:name="z3643" w:id="3719"/>
    <w:p>
      <w:pPr>
        <w:spacing w:after="0"/>
        <w:ind w:left="0"/>
        <w:jc w:val="both"/>
      </w:pPr>
      <w:r>
        <w:rPr>
          <w:rFonts w:ascii="Times New Roman"/>
          <w:b w:val="false"/>
          <w:i w:val="false"/>
          <w:color w:val="000000"/>
          <w:sz w:val="28"/>
        </w:rPr>
        <w:t>
      1042 – резидент шығарған бағалы қағаздарды, сондай-ақ Қазақстан Республикасында орналасқан резидент заңды тұлғаның, консорциумның жарғылық капиталына қатысу үлестерiн өткізу кезіндегі құн өсiмiнен түсетiн табыстар;</w:t>
      </w:r>
    </w:p>
    <w:bookmarkEnd w:id="3719"/>
    <w:bookmarkStart w:name="z3644" w:id="3720"/>
    <w:p>
      <w:pPr>
        <w:spacing w:after="0"/>
        <w:ind w:left="0"/>
        <w:jc w:val="both"/>
      </w:pPr>
      <w:r>
        <w:rPr>
          <w:rFonts w:ascii="Times New Roman"/>
          <w:b w:val="false"/>
          <w:i w:val="false"/>
          <w:color w:val="000000"/>
          <w:sz w:val="28"/>
        </w:rPr>
        <w:t>
      1043 – егер резидент емес заңды тұлғаның мұндай акциялары, қатысу үлестерi немесе активтерi құнының 50 және одан да көп пайызын Қазақстан Республикасындағы мүлiк құрайтын болса, резидент емес шығарған акцияларды, сондай-ақ резидент емес заңды тұлғаның жарғылық капиталына қатысу үлестерiн өткізу кезіндегі құн өсiмiнен түсетiн табыстар;</w:t>
      </w:r>
    </w:p>
    <w:bookmarkEnd w:id="3720"/>
    <w:bookmarkStart w:name="z3645" w:id="3721"/>
    <w:p>
      <w:pPr>
        <w:spacing w:after="0"/>
        <w:ind w:left="0"/>
        <w:jc w:val="both"/>
      </w:pPr>
      <w:r>
        <w:rPr>
          <w:rFonts w:ascii="Times New Roman"/>
          <w:b w:val="false"/>
          <w:i w:val="false"/>
          <w:color w:val="000000"/>
          <w:sz w:val="28"/>
        </w:rPr>
        <w:t>
      1050 – талап ету құқығын берген салық төлеуші үшін - резидентке борышты талап ету құқықтарын беруден түсетін табыстар;</w:t>
      </w:r>
    </w:p>
    <w:bookmarkEnd w:id="3721"/>
    <w:bookmarkStart w:name="z3646" w:id="3722"/>
    <w:p>
      <w:pPr>
        <w:spacing w:after="0"/>
        <w:ind w:left="0"/>
        <w:jc w:val="both"/>
      </w:pPr>
      <w:r>
        <w:rPr>
          <w:rFonts w:ascii="Times New Roman"/>
          <w:b w:val="false"/>
          <w:i w:val="false"/>
          <w:color w:val="000000"/>
          <w:sz w:val="28"/>
        </w:rPr>
        <w:t>
      1051 – талап ету құқығын берген салық төлеуші үшін - Қазақстан Республикасында қызметін тұрақты мекеме арқылы жүзеге асыратын резидент емеске борышты талап ету құқықтарын беруден түсетін табыстар;</w:t>
      </w:r>
    </w:p>
    <w:bookmarkEnd w:id="3722"/>
    <w:bookmarkStart w:name="z3647" w:id="3723"/>
    <w:p>
      <w:pPr>
        <w:spacing w:after="0"/>
        <w:ind w:left="0"/>
        <w:jc w:val="both"/>
      </w:pPr>
      <w:r>
        <w:rPr>
          <w:rFonts w:ascii="Times New Roman"/>
          <w:b w:val="false"/>
          <w:i w:val="false"/>
          <w:color w:val="000000"/>
          <w:sz w:val="28"/>
        </w:rPr>
        <w:t>
      1060 – талап ету құқығын сатып алатын салық төлеуші үшін - резиденттен борышты талап ету құқықтарын алудан түсетін табыстар;</w:t>
      </w:r>
    </w:p>
    <w:bookmarkEnd w:id="3723"/>
    <w:bookmarkStart w:name="z3648" w:id="3724"/>
    <w:p>
      <w:pPr>
        <w:spacing w:after="0"/>
        <w:ind w:left="0"/>
        <w:jc w:val="both"/>
      </w:pPr>
      <w:r>
        <w:rPr>
          <w:rFonts w:ascii="Times New Roman"/>
          <w:b w:val="false"/>
          <w:i w:val="false"/>
          <w:color w:val="000000"/>
          <w:sz w:val="28"/>
        </w:rPr>
        <w:t>
      1061 – талап ету құқығын сатып алатын салық төлеуші үшін - Қазақстан Республикасында қызметін тұрақты мекеме арқылы жүзеге асыратын резидент еместен борышты талап ету құқықтарын алудан түсетін табыстар;</w:t>
      </w:r>
    </w:p>
    <w:bookmarkEnd w:id="3724"/>
    <w:bookmarkStart w:name="z3649" w:id="3725"/>
    <w:p>
      <w:pPr>
        <w:spacing w:after="0"/>
        <w:ind w:left="0"/>
        <w:jc w:val="both"/>
      </w:pPr>
      <w:r>
        <w:rPr>
          <w:rFonts w:ascii="Times New Roman"/>
          <w:b w:val="false"/>
          <w:i w:val="false"/>
          <w:color w:val="000000"/>
          <w:sz w:val="28"/>
        </w:rPr>
        <w:t>
      1070 – бұрын негізсіз ұсталған айыппұлдардың бюджетке қайтарылғандарынан басқа, тұрақсыздық айыбы (айыппұл, өсімпұл) және санкциялардың басқа да түрлері;</w:t>
      </w:r>
    </w:p>
    <w:bookmarkEnd w:id="3725"/>
    <w:bookmarkStart w:name="z3650" w:id="3726"/>
    <w:p>
      <w:pPr>
        <w:spacing w:after="0"/>
        <w:ind w:left="0"/>
        <w:jc w:val="both"/>
      </w:pPr>
      <w:r>
        <w:rPr>
          <w:rFonts w:ascii="Times New Roman"/>
          <w:b w:val="false"/>
          <w:i w:val="false"/>
          <w:color w:val="000000"/>
          <w:sz w:val="28"/>
        </w:rPr>
        <w:t>
      1080 – резидент заңды тұлғадан түсетін дивидендтер нысанындағы табыстар;</w:t>
      </w:r>
    </w:p>
    <w:bookmarkEnd w:id="3726"/>
    <w:bookmarkStart w:name="z3651" w:id="3727"/>
    <w:p>
      <w:pPr>
        <w:spacing w:after="0"/>
        <w:ind w:left="0"/>
        <w:jc w:val="both"/>
      </w:pPr>
      <w:r>
        <w:rPr>
          <w:rFonts w:ascii="Times New Roman"/>
          <w:b w:val="false"/>
          <w:i w:val="false"/>
          <w:color w:val="000000"/>
          <w:sz w:val="28"/>
        </w:rPr>
        <w:t>
      1081 – Қазақстан Республикасының заңнамалық актілеріне сәйкес құрылған пайлық инвестициялық қорлардан түсетін дивидендтер нысанындағы табыстар;</w:t>
      </w:r>
    </w:p>
    <w:bookmarkEnd w:id="3727"/>
    <w:bookmarkStart w:name="z3652" w:id="3728"/>
    <w:p>
      <w:pPr>
        <w:spacing w:after="0"/>
        <w:ind w:left="0"/>
        <w:jc w:val="both"/>
      </w:pP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резидент емес үшін Қазақстан Республикасында салық міндеттемелерін орындау жүктелмеген сенімгерлікпен басқарушы-резиденттен мүлікті сенімгерлікпен басқаруды тағайындау туралы акт бойынша алынған табыстар;</w:t>
      </w:r>
    </w:p>
    <w:bookmarkEnd w:id="3728"/>
    <w:bookmarkStart w:name="z3653" w:id="3729"/>
    <w:p>
      <w:pPr>
        <w:spacing w:after="0"/>
        <w:ind w:left="0"/>
        <w:jc w:val="both"/>
      </w:pPr>
      <w:r>
        <w:rPr>
          <w:rFonts w:ascii="Times New Roman"/>
          <w:b w:val="false"/>
          <w:i w:val="false"/>
          <w:color w:val="000000"/>
          <w:sz w:val="28"/>
        </w:rPr>
        <w:t>
      1100 – борыштық бағалы қағаздар бойынша сыйақыларды қоспағанда, сыйақылар нысанындағы табыстар;</w:t>
      </w:r>
    </w:p>
    <w:bookmarkEnd w:id="3729"/>
    <w:bookmarkStart w:name="z3654" w:id="3730"/>
    <w:p>
      <w:pPr>
        <w:spacing w:after="0"/>
        <w:ind w:left="0"/>
        <w:jc w:val="both"/>
      </w:pPr>
      <w:r>
        <w:rPr>
          <w:rFonts w:ascii="Times New Roman"/>
          <w:b w:val="false"/>
          <w:i w:val="false"/>
          <w:color w:val="000000"/>
          <w:sz w:val="28"/>
        </w:rPr>
        <w:t>
      1101 – эмитенттен алынатын борыштық бағалы қағаздар бойынша сыйақылар нысанындағы табыстар;</w:t>
      </w:r>
    </w:p>
    <w:bookmarkEnd w:id="3730"/>
    <w:bookmarkStart w:name="z3655" w:id="3731"/>
    <w:p>
      <w:pPr>
        <w:spacing w:after="0"/>
        <w:ind w:left="0"/>
        <w:jc w:val="both"/>
      </w:pPr>
      <w:r>
        <w:rPr>
          <w:rFonts w:ascii="Times New Roman"/>
          <w:b w:val="false"/>
          <w:i w:val="false"/>
          <w:color w:val="000000"/>
          <w:sz w:val="28"/>
        </w:rPr>
        <w:t>
      1120 – роялти нысанындағы табыстар;</w:t>
      </w:r>
    </w:p>
    <w:bookmarkEnd w:id="3731"/>
    <w:bookmarkStart w:name="z3656" w:id="3732"/>
    <w:p>
      <w:pPr>
        <w:spacing w:after="0"/>
        <w:ind w:left="0"/>
        <w:jc w:val="both"/>
      </w:pPr>
      <w:r>
        <w:rPr>
          <w:rFonts w:ascii="Times New Roman"/>
          <w:b w:val="false"/>
          <w:i w:val="false"/>
          <w:color w:val="000000"/>
          <w:sz w:val="28"/>
        </w:rPr>
        <w:t>
      1130 – Қазақстан Республикасында орналасқан мүлікті жалға беруден түсетін табыстар;</w:t>
      </w:r>
    </w:p>
    <w:bookmarkEnd w:id="3732"/>
    <w:bookmarkStart w:name="z3657" w:id="3733"/>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bookmarkEnd w:id="3733"/>
    <w:bookmarkStart w:name="z3658" w:id="3734"/>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сыйлықақылары түріндегі табыстар;</w:t>
      </w:r>
    </w:p>
    <w:bookmarkEnd w:id="3734"/>
    <w:bookmarkStart w:name="z3659" w:id="3735"/>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сыйлықақылары түріндегі табыстар;</w:t>
      </w:r>
    </w:p>
    <w:bookmarkEnd w:id="3735"/>
    <w:bookmarkStart w:name="z3660" w:id="3736"/>
    <w:p>
      <w:pPr>
        <w:spacing w:after="0"/>
        <w:ind w:left="0"/>
        <w:jc w:val="both"/>
      </w:pPr>
      <w:r>
        <w:rPr>
          <w:rFonts w:ascii="Times New Roman"/>
          <w:b w:val="false"/>
          <w:i w:val="false"/>
          <w:color w:val="000000"/>
          <w:sz w:val="28"/>
        </w:rPr>
        <w:t>
      1160 – халықаралық тасымал жөніндегі қызметтерді көрсетуден түсетін табыстар;</w:t>
      </w:r>
    </w:p>
    <w:bookmarkEnd w:id="3736"/>
    <w:bookmarkStart w:name="z3661" w:id="3737"/>
    <w:p>
      <w:pPr>
        <w:spacing w:after="0"/>
        <w:ind w:left="0"/>
        <w:jc w:val="both"/>
      </w:pPr>
      <w:r>
        <w:rPr>
          <w:rFonts w:ascii="Times New Roman"/>
          <w:b w:val="false"/>
          <w:i w:val="false"/>
          <w:color w:val="000000"/>
          <w:sz w:val="28"/>
        </w:rPr>
        <w:t>
      1161 – Қазақстан Республикасы ішінде көліктік қызмет көрсетуден түсетін табыстар;</w:t>
      </w:r>
    </w:p>
    <w:bookmarkEnd w:id="3737"/>
    <w:bookmarkStart w:name="z3662" w:id="3738"/>
    <w:p>
      <w:pPr>
        <w:spacing w:after="0"/>
        <w:ind w:left="0"/>
        <w:jc w:val="both"/>
      </w:pPr>
      <w:r>
        <w:rPr>
          <w:rFonts w:ascii="Times New Roman"/>
          <w:b w:val="false"/>
          <w:i w:val="false"/>
          <w:color w:val="000000"/>
          <w:sz w:val="28"/>
        </w:rPr>
        <w:t>
      1162 – теңіз тасымалы шартында (келісімшартта) көзделген сталиялық уақыттан тыс тиеу-түсіру операцияларында кеменің бос тұрып қалғаны үшін төлем түріндегі табыс;</w:t>
      </w:r>
    </w:p>
    <w:bookmarkEnd w:id="3738"/>
    <w:bookmarkStart w:name="z3663" w:id="3739"/>
    <w:p>
      <w:pPr>
        <w:spacing w:after="0"/>
        <w:ind w:left="0"/>
        <w:jc w:val="both"/>
      </w:pPr>
      <w:r>
        <w:rPr>
          <w:rFonts w:ascii="Times New Roman"/>
          <w:b w:val="false"/>
          <w:i w:val="false"/>
          <w:color w:val="000000"/>
          <w:sz w:val="28"/>
        </w:rPr>
        <w:t>
      1170 – Қазақстан Республикасының аумағындағы құбырларды, электр беру желілерін, оптикалық-талшықты байланыс желілерін пайдаланудан түсетін табыстар;</w:t>
      </w:r>
    </w:p>
    <w:bookmarkEnd w:id="3739"/>
    <w:bookmarkStart w:name="z3664" w:id="3740"/>
    <w:p>
      <w:pPr>
        <w:spacing w:after="0"/>
        <w:ind w:left="0"/>
        <w:jc w:val="both"/>
      </w:pPr>
      <w:r>
        <w:rPr>
          <w:rFonts w:ascii="Times New Roman"/>
          <w:b w:val="false"/>
          <w:i w:val="false"/>
          <w:color w:val="000000"/>
          <w:sz w:val="28"/>
        </w:rPr>
        <w:t>
      1180 – резидент емес жеке тұлғаның жұмыс беруші болып табылатын резидентпен жасасқан еңбек шарты (келісімшарты) бойынша Қазақстан Республикасындағы қызметтен түсетін табыстары;</w:t>
      </w:r>
    </w:p>
    <w:bookmarkEnd w:id="3740"/>
    <w:bookmarkStart w:name="z3665" w:id="3741"/>
    <w:p>
      <w:pPr>
        <w:spacing w:after="0"/>
        <w:ind w:left="0"/>
        <w:jc w:val="both"/>
      </w:pPr>
      <w:r>
        <w:rPr>
          <w:rFonts w:ascii="Times New Roman"/>
          <w:b w:val="false"/>
          <w:i w:val="false"/>
          <w:color w:val="000000"/>
          <w:sz w:val="28"/>
        </w:rPr>
        <w:t>
      1181 – резидент емес жеке тұлғаның жұмыс беруші болып табылатын резидент емеспен жасасқан еңбек шарты (келісімшарты) бойынша Қазақстан Республикасындағы қызметтен түсетін табыстары;</w:t>
      </w:r>
    </w:p>
    <w:bookmarkEnd w:id="3741"/>
    <w:bookmarkStart w:name="z3666" w:id="3742"/>
    <w:p>
      <w:pPr>
        <w:spacing w:after="0"/>
        <w:ind w:left="0"/>
        <w:jc w:val="both"/>
      </w:pPr>
      <w:r>
        <w:rPr>
          <w:rFonts w:ascii="Times New Roman"/>
          <w:b w:val="false"/>
          <w:i w:val="false"/>
          <w:color w:val="000000"/>
          <w:sz w:val="28"/>
        </w:rPr>
        <w:t>
      1190 – өздерiне резидентке қатысты жүктелген басқарушылық мiндеттердi орындауға байланысты, мұндай мiндеттердi нақты орындайтын жерiне қарамастан, басшының гонорарлары және (немесе) басқару органының (директорлар кеңесiнiң немесе өзге де органның) мүшелерi алатын өзге де төлемдер;</w:t>
      </w:r>
    </w:p>
    <w:bookmarkEnd w:id="3742"/>
    <w:bookmarkStart w:name="z3667" w:id="3743"/>
    <w:p>
      <w:pPr>
        <w:spacing w:after="0"/>
        <w:ind w:left="0"/>
        <w:jc w:val="both"/>
      </w:pPr>
      <w:r>
        <w:rPr>
          <w:rFonts w:ascii="Times New Roman"/>
          <w:b w:val="false"/>
          <w:i w:val="false"/>
          <w:color w:val="000000"/>
          <w:sz w:val="28"/>
        </w:rPr>
        <w:t>
      1200 – жұмыс беруші болып табылатын резиденттің Қазақстан Республикасында тұруына байланысты резидент еместің жеке тұлғаға төлейтін үстемақылары;</w:t>
      </w:r>
    </w:p>
    <w:bookmarkEnd w:id="3743"/>
    <w:bookmarkStart w:name="z3668" w:id="3744"/>
    <w:p>
      <w:pPr>
        <w:spacing w:after="0"/>
        <w:ind w:left="0"/>
        <w:jc w:val="both"/>
      </w:pPr>
      <w:r>
        <w:rPr>
          <w:rFonts w:ascii="Times New Roman"/>
          <w:b w:val="false"/>
          <w:i w:val="false"/>
          <w:color w:val="000000"/>
          <w:sz w:val="28"/>
        </w:rPr>
        <w:t>
      1201 – жұмыс беруші болып табылатын резидент еместің Қазақстан Республикасында тұруына байланысты резидент еместің жеке тұлғаға төлейтін үстемақылары;</w:t>
      </w:r>
    </w:p>
    <w:bookmarkEnd w:id="3744"/>
    <w:bookmarkStart w:name="z3669" w:id="3745"/>
    <w:p>
      <w:pPr>
        <w:spacing w:after="0"/>
        <w:ind w:left="0"/>
        <w:jc w:val="both"/>
      </w:pPr>
      <w:r>
        <w:rPr>
          <w:rFonts w:ascii="Times New Roman"/>
          <w:b w:val="false"/>
          <w:i w:val="false"/>
          <w:color w:val="000000"/>
          <w:sz w:val="28"/>
        </w:rPr>
        <w:t>
      1210 – резидент емес жеке тұлғаның жұмыс берушіден алған материалдық пайда түріндегі Қазақстан Республикасындағы қызметінен түсетін табыстары;</w:t>
      </w:r>
    </w:p>
    <w:bookmarkEnd w:id="3745"/>
    <w:bookmarkStart w:name="z3670" w:id="3746"/>
    <w:p>
      <w:pPr>
        <w:spacing w:after="0"/>
        <w:ind w:left="0"/>
        <w:jc w:val="both"/>
      </w:pPr>
      <w:r>
        <w:rPr>
          <w:rFonts w:ascii="Times New Roman"/>
          <w:b w:val="false"/>
          <w:i w:val="false"/>
          <w:color w:val="000000"/>
          <w:sz w:val="28"/>
        </w:rPr>
        <w:t>
      1211 – резидент емес жеке тұлғаның жұмыс беруші болып табылмайтын тұлғадан алған материалдық пайда түріндегі табыстары;</w:t>
      </w:r>
    </w:p>
    <w:bookmarkEnd w:id="3746"/>
    <w:bookmarkStart w:name="z3671" w:id="3747"/>
    <w:p>
      <w:pPr>
        <w:spacing w:after="0"/>
        <w:ind w:left="0"/>
        <w:jc w:val="both"/>
      </w:pPr>
      <w:r>
        <w:rPr>
          <w:rFonts w:ascii="Times New Roman"/>
          <w:b w:val="false"/>
          <w:i w:val="false"/>
          <w:color w:val="000000"/>
          <w:sz w:val="28"/>
        </w:rPr>
        <w:t>
      1220 – резидент жинақтаушы зейнетақы қорлары жүзеге асыратын зейнетақы төлемдері;</w:t>
      </w:r>
    </w:p>
    <w:bookmarkEnd w:id="3747"/>
    <w:bookmarkStart w:name="z3672" w:id="3748"/>
    <w:p>
      <w:pPr>
        <w:spacing w:after="0"/>
        <w:ind w:left="0"/>
        <w:jc w:val="both"/>
      </w:pP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p>
    <w:bookmarkEnd w:id="3748"/>
    <w:bookmarkStart w:name="z3673" w:id="3749"/>
    <w:p>
      <w:pPr>
        <w:spacing w:after="0"/>
        <w:ind w:left="0"/>
        <w:jc w:val="both"/>
      </w:pPr>
      <w:r>
        <w:rPr>
          <w:rFonts w:ascii="Times New Roman"/>
          <w:b w:val="false"/>
          <w:i w:val="false"/>
          <w:color w:val="000000"/>
          <w:sz w:val="28"/>
        </w:rPr>
        <w:t>
      1240 – резидент төлейтін ұтыстар;</w:t>
      </w:r>
    </w:p>
    <w:bookmarkEnd w:id="3749"/>
    <w:bookmarkStart w:name="z3674" w:id="3750"/>
    <w:p>
      <w:pPr>
        <w:spacing w:after="0"/>
        <w:ind w:left="0"/>
        <w:jc w:val="both"/>
      </w:pPr>
      <w:r>
        <w:rPr>
          <w:rFonts w:ascii="Times New Roman"/>
          <w:b w:val="false"/>
          <w:i w:val="false"/>
          <w:color w:val="000000"/>
          <w:sz w:val="28"/>
        </w:rPr>
        <w:t>
      1241 – егер ұтысты төлеу осындай тұрақты мекеменің қызметіне байланысты болса, Қазақстан Республикасында тұрақты мекемесі бар резидент емес төлейтін ұтыстар;</w:t>
      </w:r>
    </w:p>
    <w:bookmarkEnd w:id="3750"/>
    <w:bookmarkStart w:name="z3675" w:id="3751"/>
    <w:p>
      <w:pPr>
        <w:spacing w:after="0"/>
        <w:ind w:left="0"/>
        <w:jc w:val="both"/>
      </w:pPr>
      <w:r>
        <w:rPr>
          <w:rFonts w:ascii="Times New Roman"/>
          <w:b w:val="false"/>
          <w:i w:val="false"/>
          <w:color w:val="000000"/>
          <w:sz w:val="28"/>
        </w:rPr>
        <w:t>
      1250 – Қазақстан Республикасында тәуелсіз жеке (кәсіби) қызмет көрсетуден алынған табыстар;</w:t>
      </w:r>
    </w:p>
    <w:bookmarkEnd w:id="3751"/>
    <w:bookmarkStart w:name="z3676" w:id="3752"/>
    <w:p>
      <w:pPr>
        <w:spacing w:after="0"/>
        <w:ind w:left="0"/>
        <w:jc w:val="both"/>
      </w:pPr>
      <w:r>
        <w:rPr>
          <w:rFonts w:ascii="Times New Roman"/>
          <w:b w:val="false"/>
          <w:i w:val="false"/>
          <w:color w:val="000000"/>
          <w:sz w:val="28"/>
        </w:rPr>
        <w:t>
      1260 – резидент емес жеке тұлғаның резидент жеке тұлғадан өтеусіз алынған мүлкін қоспағанда, өтеусіз алынған немесе мұраға қалдырылған мүлік, оның ішінде жұмыстар, қызметтер түріндегі табыстары;</w:t>
      </w:r>
    </w:p>
    <w:bookmarkEnd w:id="3752"/>
    <w:bookmarkStart w:name="z3677" w:id="3753"/>
    <w:p>
      <w:pPr>
        <w:spacing w:after="0"/>
        <w:ind w:left="0"/>
        <w:jc w:val="both"/>
      </w:pPr>
      <w:r>
        <w:rPr>
          <w:rFonts w:ascii="Times New Roman"/>
          <w:b w:val="false"/>
          <w:i w:val="false"/>
          <w:color w:val="000000"/>
          <w:sz w:val="28"/>
        </w:rPr>
        <w:t>
      1270 – туынды қаржылық құралдар бойынша табыстар;</w:t>
      </w:r>
    </w:p>
    <w:bookmarkEnd w:id="3753"/>
    <w:bookmarkStart w:name="z3678" w:id="3754"/>
    <w:p>
      <w:pPr>
        <w:spacing w:after="0"/>
        <w:ind w:left="0"/>
        <w:jc w:val="both"/>
      </w:pPr>
      <w:r>
        <w:rPr>
          <w:rFonts w:ascii="Times New Roman"/>
          <w:b w:val="false"/>
          <w:i w:val="false"/>
          <w:color w:val="000000"/>
          <w:sz w:val="28"/>
        </w:rPr>
        <w:t xml:space="preserve">
      1280 – міндеттемелерді есептен шығарудан түсетін табыс; </w:t>
      </w:r>
    </w:p>
    <w:bookmarkEnd w:id="3754"/>
    <w:bookmarkStart w:name="z3679" w:id="3755"/>
    <w:p>
      <w:pPr>
        <w:spacing w:after="0"/>
        <w:ind w:left="0"/>
        <w:jc w:val="both"/>
      </w:pPr>
      <w:r>
        <w:rPr>
          <w:rFonts w:ascii="Times New Roman"/>
          <w:b w:val="false"/>
          <w:i w:val="false"/>
          <w:color w:val="000000"/>
          <w:sz w:val="28"/>
        </w:rPr>
        <w:t>
      1290 – күмәнді міндеттемелер бойынша табыс;</w:t>
      </w:r>
    </w:p>
    <w:bookmarkEnd w:id="3755"/>
    <w:bookmarkStart w:name="z3680" w:id="3756"/>
    <w:p>
      <w:pPr>
        <w:spacing w:after="0"/>
        <w:ind w:left="0"/>
        <w:jc w:val="both"/>
      </w:pPr>
      <w:r>
        <w:rPr>
          <w:rFonts w:ascii="Times New Roman"/>
          <w:b w:val="false"/>
          <w:i w:val="false"/>
          <w:color w:val="000000"/>
          <w:sz w:val="28"/>
        </w:rPr>
        <w:t>
      1300 – банктердің және лицензия негізінде банк операцияларының жекелеген түрлерін жүзеге асыратын ұйымдардың құрылған провизияларының (резервтерінің) мөлшерлерін азайтудан түсетін табыс;</w:t>
      </w:r>
    </w:p>
    <w:bookmarkEnd w:id="3756"/>
    <w:bookmarkStart w:name="z3681" w:id="3757"/>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түсетін табыс;</w:t>
      </w:r>
    </w:p>
    <w:bookmarkEnd w:id="3757"/>
    <w:bookmarkStart w:name="z3682" w:id="3758"/>
    <w:p>
      <w:pPr>
        <w:spacing w:after="0"/>
        <w:ind w:left="0"/>
        <w:jc w:val="both"/>
      </w:pPr>
      <w:r>
        <w:rPr>
          <w:rFonts w:ascii="Times New Roman"/>
          <w:b w:val="false"/>
          <w:i w:val="false"/>
          <w:color w:val="000000"/>
          <w:sz w:val="28"/>
        </w:rPr>
        <w:t>
      1320 - талап ету құқығын басқаға беруден түсетін табыс;</w:t>
      </w:r>
    </w:p>
    <w:bookmarkEnd w:id="3758"/>
    <w:bookmarkStart w:name="z3683" w:id="3759"/>
    <w:p>
      <w:pPr>
        <w:spacing w:after="0"/>
        <w:ind w:left="0"/>
        <w:jc w:val="both"/>
      </w:pPr>
      <w:r>
        <w:rPr>
          <w:rFonts w:ascii="Times New Roman"/>
          <w:b w:val="false"/>
          <w:i w:val="false"/>
          <w:color w:val="000000"/>
          <w:sz w:val="28"/>
        </w:rPr>
        <w:t>
      1330 – кәсіпкерлік қызметті шектеуге немесе тоқтатуға келісім бергені үшін алған табыс;</w:t>
      </w:r>
    </w:p>
    <w:bookmarkEnd w:id="3759"/>
    <w:bookmarkStart w:name="z3684" w:id="3760"/>
    <w:p>
      <w:pPr>
        <w:spacing w:after="0"/>
        <w:ind w:left="0"/>
        <w:jc w:val="both"/>
      </w:pPr>
      <w:r>
        <w:rPr>
          <w:rFonts w:ascii="Times New Roman"/>
          <w:b w:val="false"/>
          <w:i w:val="false"/>
          <w:color w:val="000000"/>
          <w:sz w:val="28"/>
        </w:rPr>
        <w:t>
      1340 – тіркелген активтердің шығып қалуынан түсетін табыс;</w:t>
      </w:r>
    </w:p>
    <w:bookmarkEnd w:id="3760"/>
    <w:bookmarkStart w:name="z3685" w:id="3761"/>
    <w:p>
      <w:pPr>
        <w:spacing w:after="0"/>
        <w:ind w:left="0"/>
        <w:jc w:val="both"/>
      </w:pPr>
      <w:r>
        <w:rPr>
          <w:rFonts w:ascii="Times New Roman"/>
          <w:b w:val="false"/>
          <w:i w:val="false"/>
          <w:color w:val="000000"/>
          <w:sz w:val="28"/>
        </w:rPr>
        <w:t>
      1350 – табиғи ресурстарды геологиялық зерттеуге және өндіруге дайындық жұмыстарына арналған шығыстарды, сондай-ақ жер қойнауын пайдаланушылардың басқа да шығыстарын түзетуден түсетін табыс;</w:t>
      </w:r>
    </w:p>
    <w:bookmarkEnd w:id="3761"/>
    <w:bookmarkStart w:name="z3686" w:id="3762"/>
    <w:p>
      <w:pPr>
        <w:spacing w:after="0"/>
        <w:ind w:left="0"/>
        <w:jc w:val="both"/>
      </w:pPr>
      <w:r>
        <w:rPr>
          <w:rFonts w:ascii="Times New Roman"/>
          <w:b w:val="false"/>
          <w:i w:val="false"/>
          <w:color w:val="000000"/>
          <w:sz w:val="28"/>
        </w:rPr>
        <w:t>
      1360 – кен орындарын әзірлеу салдарын жою қорына аударымдар сомасының кен орындарын әзірлеу салдарын жою жөніндегі іс жүзіндегі шығыстар сомасынан асып кетуінен түсетін табыс;</w:t>
      </w:r>
    </w:p>
    <w:bookmarkEnd w:id="3762"/>
    <w:bookmarkStart w:name="z3687" w:id="3763"/>
    <w:p>
      <w:pPr>
        <w:spacing w:after="0"/>
        <w:ind w:left="0"/>
        <w:jc w:val="both"/>
      </w:pPr>
      <w:r>
        <w:rPr>
          <w:rFonts w:ascii="Times New Roman"/>
          <w:b w:val="false"/>
          <w:i w:val="false"/>
          <w:color w:val="000000"/>
          <w:sz w:val="28"/>
        </w:rPr>
        <w:t>
      1370 – бірлескен қызметті жүзеге асырудан түсетін табыс;</w:t>
      </w:r>
    </w:p>
    <w:bookmarkEnd w:id="3763"/>
    <w:bookmarkStart w:name="z3688" w:id="3764"/>
    <w:p>
      <w:pPr>
        <w:spacing w:after="0"/>
        <w:ind w:left="0"/>
        <w:jc w:val="both"/>
      </w:pPr>
      <w:r>
        <w:rPr>
          <w:rFonts w:ascii="Times New Roman"/>
          <w:b w:val="false"/>
          <w:i w:val="false"/>
          <w:color w:val="000000"/>
          <w:sz w:val="28"/>
        </w:rPr>
        <w:t>
      1380 - егер бұрын бұл сома шегерімге жатқызылмаса, негізсіз ұсталып, бюджеттен қайтарылған айыппұлдардан басқа, таңылған немесе борышкер таныған айыппұлдар, өсімпұлдар және басқа санкция түрлері;</w:t>
      </w:r>
    </w:p>
    <w:bookmarkEnd w:id="3764"/>
    <w:bookmarkStart w:name="z3689" w:id="3765"/>
    <w:p>
      <w:pPr>
        <w:spacing w:after="0"/>
        <w:ind w:left="0"/>
        <w:jc w:val="both"/>
      </w:pPr>
      <w:r>
        <w:rPr>
          <w:rFonts w:ascii="Times New Roman"/>
          <w:b w:val="false"/>
          <w:i w:val="false"/>
          <w:color w:val="000000"/>
          <w:sz w:val="28"/>
        </w:rPr>
        <w:t>
      1390 – бұрын жүргізілген шегерімдер бойынша алынған өтемақылар;</w:t>
      </w:r>
    </w:p>
    <w:bookmarkEnd w:id="3765"/>
    <w:bookmarkStart w:name="z3690" w:id="3766"/>
    <w:p>
      <w:pPr>
        <w:spacing w:after="0"/>
        <w:ind w:left="0"/>
        <w:jc w:val="both"/>
      </w:pPr>
      <w:r>
        <w:rPr>
          <w:rFonts w:ascii="Times New Roman"/>
          <w:b w:val="false"/>
          <w:i w:val="false"/>
          <w:color w:val="000000"/>
          <w:sz w:val="28"/>
        </w:rPr>
        <w:t>
      1400 - өтеусіз алынған мүлік түріндегі табыс;</w:t>
      </w:r>
    </w:p>
    <w:bookmarkEnd w:id="3766"/>
    <w:bookmarkStart w:name="z3691" w:id="3767"/>
    <w:p>
      <w:pPr>
        <w:spacing w:after="0"/>
        <w:ind w:left="0"/>
        <w:jc w:val="both"/>
      </w:pPr>
      <w:r>
        <w:rPr>
          <w:rFonts w:ascii="Times New Roman"/>
          <w:b w:val="false"/>
          <w:i w:val="false"/>
          <w:color w:val="000000"/>
          <w:sz w:val="28"/>
        </w:rPr>
        <w:t>
      1410 - дивидендтер;</w:t>
      </w:r>
    </w:p>
    <w:bookmarkEnd w:id="3767"/>
    <w:bookmarkStart w:name="z3692" w:id="3768"/>
    <w:p>
      <w:pPr>
        <w:spacing w:after="0"/>
        <w:ind w:left="0"/>
        <w:jc w:val="both"/>
      </w:pPr>
      <w:r>
        <w:rPr>
          <w:rFonts w:ascii="Times New Roman"/>
          <w:b w:val="false"/>
          <w:i w:val="false"/>
          <w:color w:val="000000"/>
          <w:sz w:val="28"/>
        </w:rPr>
        <w:t>
      1420 - депозит, борыштық бағалы қағаз, вексель бойынша сыйақылар, ислам жалдау сертификаты;</w:t>
      </w:r>
    </w:p>
    <w:bookmarkEnd w:id="3768"/>
    <w:bookmarkStart w:name="z3693" w:id="3769"/>
    <w:p>
      <w:pPr>
        <w:spacing w:after="0"/>
        <w:ind w:left="0"/>
        <w:jc w:val="both"/>
      </w:pPr>
      <w:r>
        <w:rPr>
          <w:rFonts w:ascii="Times New Roman"/>
          <w:b w:val="false"/>
          <w:i w:val="false"/>
          <w:color w:val="000000"/>
          <w:sz w:val="28"/>
        </w:rPr>
        <w:t>
      1430 – оң бағамдық айырма сомасының теріс бағамдық айырма сомасынан асып кетуі. Бағамдық айырма сомасы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айқындалады;</w:t>
      </w:r>
    </w:p>
    <w:bookmarkEnd w:id="3769"/>
    <w:bookmarkStart w:name="z3694" w:id="3770"/>
    <w:p>
      <w:pPr>
        <w:spacing w:after="0"/>
        <w:ind w:left="0"/>
        <w:jc w:val="both"/>
      </w:pPr>
      <w:r>
        <w:rPr>
          <w:rFonts w:ascii="Times New Roman"/>
          <w:b w:val="false"/>
          <w:i w:val="false"/>
          <w:color w:val="000000"/>
          <w:sz w:val="28"/>
        </w:rPr>
        <w:t>
      1440 - ұтыстар;</w:t>
      </w:r>
    </w:p>
    <w:bookmarkEnd w:id="3770"/>
    <w:bookmarkStart w:name="z3695" w:id="3771"/>
    <w:p>
      <w:pPr>
        <w:spacing w:after="0"/>
        <w:ind w:left="0"/>
        <w:jc w:val="both"/>
      </w:pPr>
      <w:r>
        <w:rPr>
          <w:rFonts w:ascii="Times New Roman"/>
          <w:b w:val="false"/>
          <w:i w:val="false"/>
          <w:color w:val="000000"/>
          <w:sz w:val="28"/>
        </w:rPr>
        <w:t>
      1450 – әлеуметтік сала объектілерін пайдалану кезінде алынған табыс;</w:t>
      </w:r>
    </w:p>
    <w:bookmarkEnd w:id="3771"/>
    <w:bookmarkStart w:name="z3696" w:id="3772"/>
    <w:p>
      <w:pPr>
        <w:spacing w:after="0"/>
        <w:ind w:left="0"/>
        <w:jc w:val="both"/>
      </w:pPr>
      <w:r>
        <w:rPr>
          <w:rFonts w:ascii="Times New Roman"/>
          <w:b w:val="false"/>
          <w:i w:val="false"/>
          <w:color w:val="000000"/>
          <w:sz w:val="28"/>
        </w:rPr>
        <w:t>
      1460 – кәсіпорынды мүліктік кешен ретінде сатудан түсетін табыс;</w:t>
      </w:r>
    </w:p>
    <w:bookmarkEnd w:id="3772"/>
    <w:bookmarkStart w:name="z3697" w:id="3773"/>
    <w:p>
      <w:pPr>
        <w:spacing w:after="0"/>
        <w:ind w:left="0"/>
        <w:jc w:val="both"/>
      </w:pPr>
      <w:r>
        <w:rPr>
          <w:rFonts w:ascii="Times New Roman"/>
          <w:b w:val="false"/>
          <w:i w:val="false"/>
          <w:color w:val="000000"/>
          <w:sz w:val="28"/>
        </w:rPr>
        <w:t>
      1470 –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w:t>
      </w:r>
    </w:p>
    <w:bookmarkEnd w:id="3773"/>
    <w:bookmarkStart w:name="z3698" w:id="3774"/>
    <w:p>
      <w:pPr>
        <w:spacing w:after="0"/>
        <w:ind w:left="0"/>
        <w:jc w:val="both"/>
      </w:pPr>
      <w:r>
        <w:rPr>
          <w:rFonts w:ascii="Times New Roman"/>
          <w:b w:val="false"/>
          <w:i w:val="false"/>
          <w:color w:val="000000"/>
          <w:sz w:val="28"/>
        </w:rPr>
        <w:t>
      1480 – ислам банкінде орналастырылған инвестициялық депозит бойынша табыс;</w:t>
      </w:r>
    </w:p>
    <w:bookmarkEnd w:id="3774"/>
    <w:bookmarkStart w:name="z3699" w:id="3775"/>
    <w:p>
      <w:pPr>
        <w:spacing w:after="0"/>
        <w:ind w:left="0"/>
        <w:jc w:val="both"/>
      </w:pPr>
      <w:r>
        <w:rPr>
          <w:rFonts w:ascii="Times New Roman"/>
          <w:b w:val="false"/>
          <w:i w:val="false"/>
          <w:color w:val="000000"/>
          <w:sz w:val="28"/>
        </w:rPr>
        <w:t>
      1490 – 1010 – 1480 кодтарында көрсетілмеген басқа да табыстар.</w:t>
      </w:r>
    </w:p>
    <w:bookmarkEnd w:id="3775"/>
    <w:bookmarkStart w:name="z3700" w:id="3776"/>
    <w:p>
      <w:pPr>
        <w:spacing w:after="0"/>
        <w:ind w:left="0"/>
        <w:jc w:val="both"/>
      </w:pPr>
      <w:r>
        <w:rPr>
          <w:rFonts w:ascii="Times New Roman"/>
          <w:b w:val="false"/>
          <w:i w:val="false"/>
          <w:color w:val="000000"/>
          <w:sz w:val="28"/>
        </w:rPr>
        <w:t>
      2) Қазақстан Республикасынан тыс көздерден табыстар:</w:t>
      </w:r>
    </w:p>
    <w:bookmarkEnd w:id="3776"/>
    <w:bookmarkStart w:name="z3701" w:id="3777"/>
    <w:p>
      <w:pPr>
        <w:spacing w:after="0"/>
        <w:ind w:left="0"/>
        <w:jc w:val="both"/>
      </w:pP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p>
    <w:bookmarkEnd w:id="3777"/>
    <w:bookmarkStart w:name="z3702" w:id="3778"/>
    <w:p>
      <w:pPr>
        <w:spacing w:after="0"/>
        <w:ind w:left="0"/>
        <w:jc w:val="both"/>
      </w:pPr>
      <w:r>
        <w:rPr>
          <w:rFonts w:ascii="Times New Roman"/>
          <w:b w:val="false"/>
          <w:i w:val="false"/>
          <w:color w:val="000000"/>
          <w:sz w:val="28"/>
        </w:rPr>
        <w:t>
      2020 – Қазақстан Республикасы шегінен тыс жерлерде жұмыстарды орындаудан, қызметтерді көрсетуден түскен табыстар;</w:t>
      </w:r>
    </w:p>
    <w:bookmarkEnd w:id="3778"/>
    <w:bookmarkStart w:name="z3703" w:id="3779"/>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жұмыстарды орындаудан, қызметтерді көрсетуден, тауарларды сатудан түскен табыстар, сондай-ақ осындай мемлекетте тіркелген резидент еместен резидент алатын өзге де табыстар;</w:t>
      </w:r>
    </w:p>
    <w:bookmarkEnd w:id="3779"/>
    <w:bookmarkStart w:name="z3704" w:id="3780"/>
    <w:p>
      <w:pPr>
        <w:spacing w:after="0"/>
        <w:ind w:left="0"/>
        <w:jc w:val="both"/>
      </w:pPr>
      <w:r>
        <w:rPr>
          <w:rFonts w:ascii="Times New Roman"/>
          <w:b w:val="false"/>
          <w:i w:val="false"/>
          <w:color w:val="000000"/>
          <w:sz w:val="28"/>
        </w:rPr>
        <w:t>
      2040 – құн өсімінен табыс;</w:t>
      </w:r>
    </w:p>
    <w:bookmarkEnd w:id="3780"/>
    <w:bookmarkStart w:name="z3705" w:id="3781"/>
    <w:p>
      <w:pPr>
        <w:spacing w:after="0"/>
        <w:ind w:left="0"/>
        <w:jc w:val="both"/>
      </w:pPr>
      <w:r>
        <w:rPr>
          <w:rFonts w:ascii="Times New Roman"/>
          <w:b w:val="false"/>
          <w:i w:val="false"/>
          <w:color w:val="000000"/>
          <w:sz w:val="28"/>
        </w:rPr>
        <w:t>
      2080 – резидент емес заңды тұлғадан түсетін дивидендтер түріндегі табыстар;</w:t>
      </w:r>
    </w:p>
    <w:bookmarkEnd w:id="3781"/>
    <w:bookmarkStart w:name="z3706" w:id="3782"/>
    <w:p>
      <w:pPr>
        <w:spacing w:after="0"/>
        <w:ind w:left="0"/>
        <w:jc w:val="both"/>
      </w:pPr>
      <w:r>
        <w:rPr>
          <w:rFonts w:ascii="Times New Roman"/>
          <w:b w:val="false"/>
          <w:i w:val="false"/>
          <w:color w:val="000000"/>
          <w:sz w:val="28"/>
        </w:rPr>
        <w:t>
      2100 – сыйақылар түріндегі табыстар;</w:t>
      </w:r>
    </w:p>
    <w:bookmarkEnd w:id="3782"/>
    <w:bookmarkStart w:name="z3707" w:id="3783"/>
    <w:p>
      <w:pPr>
        <w:spacing w:after="0"/>
        <w:ind w:left="0"/>
        <w:jc w:val="both"/>
      </w:pPr>
      <w:r>
        <w:rPr>
          <w:rFonts w:ascii="Times New Roman"/>
          <w:b w:val="false"/>
          <w:i w:val="false"/>
          <w:color w:val="000000"/>
          <w:sz w:val="28"/>
        </w:rPr>
        <w:t>
      2120 – роялти түріндегі табыс;</w:t>
      </w:r>
    </w:p>
    <w:bookmarkEnd w:id="3783"/>
    <w:bookmarkStart w:name="z3708" w:id="3784"/>
    <w:p>
      <w:pPr>
        <w:spacing w:after="0"/>
        <w:ind w:left="0"/>
        <w:jc w:val="both"/>
      </w:pPr>
      <w:r>
        <w:rPr>
          <w:rFonts w:ascii="Times New Roman"/>
          <w:b w:val="false"/>
          <w:i w:val="false"/>
          <w:color w:val="000000"/>
          <w:sz w:val="28"/>
        </w:rPr>
        <w:t>
      2130 – Қазақстан Республикасының шегінен тыс орналасқан мүлкін жалға беруден түсетін табыстар;</w:t>
      </w:r>
    </w:p>
    <w:bookmarkEnd w:id="3784"/>
    <w:bookmarkStart w:name="z3709" w:id="3785"/>
    <w:p>
      <w:pPr>
        <w:spacing w:after="0"/>
        <w:ind w:left="0"/>
        <w:jc w:val="both"/>
      </w:pP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p>
    <w:bookmarkEnd w:id="3785"/>
    <w:bookmarkStart w:name="z3710" w:id="3786"/>
    <w:p>
      <w:pPr>
        <w:spacing w:after="0"/>
        <w:ind w:left="0"/>
        <w:jc w:val="both"/>
      </w:pPr>
      <w:r>
        <w:rPr>
          <w:rFonts w:ascii="Times New Roman"/>
          <w:b w:val="false"/>
          <w:i w:val="false"/>
          <w:color w:val="000000"/>
          <w:sz w:val="28"/>
        </w:rPr>
        <w:t>
      2150 – Қазақстан Республикасының шегінен тыс туындайтын сақтандыру (қайта сақтандыру тәуекелдері) шарттары бойынша төленетін сақтандыру сыйлықақылары түріндегі табыстар;</w:t>
      </w:r>
    </w:p>
    <w:bookmarkEnd w:id="3786"/>
    <w:bookmarkStart w:name="z3711" w:id="3787"/>
    <w:p>
      <w:pPr>
        <w:spacing w:after="0"/>
        <w:ind w:left="0"/>
        <w:jc w:val="both"/>
      </w:pPr>
      <w:r>
        <w:rPr>
          <w:rFonts w:ascii="Times New Roman"/>
          <w:b w:val="false"/>
          <w:i w:val="false"/>
          <w:color w:val="000000"/>
          <w:sz w:val="28"/>
        </w:rPr>
        <w:t>
      2160 – халықаралық тасымалдарда көліктік қызмет көрсетуден табыстар;</w:t>
      </w:r>
    </w:p>
    <w:bookmarkEnd w:id="3787"/>
    <w:bookmarkStart w:name="z3712" w:id="3788"/>
    <w:p>
      <w:pPr>
        <w:spacing w:after="0"/>
        <w:ind w:left="0"/>
        <w:jc w:val="both"/>
      </w:pPr>
      <w:r>
        <w:rPr>
          <w:rFonts w:ascii="Times New Roman"/>
          <w:b w:val="false"/>
          <w:i w:val="false"/>
          <w:color w:val="000000"/>
          <w:sz w:val="28"/>
        </w:rPr>
        <w:t>
      2161 – Қазақстан Республикасының шегінен тыс көліктік қызмет көрсетуден табыстар;</w:t>
      </w:r>
    </w:p>
    <w:bookmarkEnd w:id="3788"/>
    <w:bookmarkStart w:name="z3713" w:id="3789"/>
    <w:p>
      <w:pPr>
        <w:spacing w:after="0"/>
        <w:ind w:left="0"/>
        <w:jc w:val="both"/>
      </w:pPr>
      <w:r>
        <w:rPr>
          <w:rFonts w:ascii="Times New Roman"/>
          <w:b w:val="false"/>
          <w:i w:val="false"/>
          <w:color w:val="000000"/>
          <w:sz w:val="28"/>
        </w:rPr>
        <w:t>
      2180 – еңбек шарты (келісімшарт) бойынша Қазақстан Республикасының шегінен тыс қызметтен түсетін резидент емес жеке тұлғаның табыстары;</w:t>
      </w:r>
    </w:p>
    <w:bookmarkEnd w:id="3789"/>
    <w:bookmarkStart w:name="z3714" w:id="3790"/>
    <w:p>
      <w:pPr>
        <w:spacing w:after="0"/>
        <w:ind w:left="0"/>
        <w:jc w:val="both"/>
      </w:pPr>
      <w:r>
        <w:rPr>
          <w:rFonts w:ascii="Times New Roman"/>
          <w:b w:val="false"/>
          <w:i w:val="false"/>
          <w:color w:val="000000"/>
          <w:sz w:val="28"/>
        </w:rPr>
        <w:t>
      2190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p>
    <w:bookmarkEnd w:id="3790"/>
    <w:bookmarkStart w:name="z3715" w:id="3791"/>
    <w:p>
      <w:pPr>
        <w:spacing w:after="0"/>
        <w:ind w:left="0"/>
        <w:jc w:val="both"/>
      </w:pPr>
      <w:r>
        <w:rPr>
          <w:rFonts w:ascii="Times New Roman"/>
          <w:b w:val="false"/>
          <w:i w:val="false"/>
          <w:color w:val="000000"/>
          <w:sz w:val="28"/>
        </w:rPr>
        <w:t>
      2220 – жинақтаушы зейнетақы қорлары жүзеге асыратын зейнетақы төлемдері;</w:t>
      </w:r>
    </w:p>
    <w:bookmarkEnd w:id="3791"/>
    <w:bookmarkStart w:name="z3716" w:id="3792"/>
    <w:p>
      <w:pPr>
        <w:spacing w:after="0"/>
        <w:ind w:left="0"/>
        <w:jc w:val="both"/>
      </w:pPr>
      <w:r>
        <w:rPr>
          <w:rFonts w:ascii="Times New Roman"/>
          <w:b w:val="false"/>
          <w:i w:val="false"/>
          <w:color w:val="000000"/>
          <w:sz w:val="28"/>
        </w:rPr>
        <w:t>
      2230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Республикасынан тыс қызметтен төленетін табыстар;</w:t>
      </w:r>
    </w:p>
    <w:bookmarkEnd w:id="3792"/>
    <w:bookmarkStart w:name="z3717" w:id="3793"/>
    <w:p>
      <w:pPr>
        <w:spacing w:after="0"/>
        <w:ind w:left="0"/>
        <w:jc w:val="both"/>
      </w:pPr>
      <w:r>
        <w:rPr>
          <w:rFonts w:ascii="Times New Roman"/>
          <w:b w:val="false"/>
          <w:i w:val="false"/>
          <w:color w:val="000000"/>
          <w:sz w:val="28"/>
        </w:rPr>
        <w:t>
      2240 – Қазақстан Республикасының шегінен тыс ұтыстар;</w:t>
      </w:r>
    </w:p>
    <w:bookmarkEnd w:id="3793"/>
    <w:bookmarkStart w:name="z3718" w:id="3794"/>
    <w:p>
      <w:pPr>
        <w:spacing w:after="0"/>
        <w:ind w:left="0"/>
        <w:jc w:val="both"/>
      </w:pPr>
      <w:r>
        <w:rPr>
          <w:rFonts w:ascii="Times New Roman"/>
          <w:b w:val="false"/>
          <w:i w:val="false"/>
          <w:color w:val="000000"/>
          <w:sz w:val="28"/>
        </w:rPr>
        <w:t>
      2250 – Қазақстан Республикасынан тыс жеке (кәсiби) тәуелсiз қызмет көрсетуден алынған табыстар;</w:t>
      </w:r>
    </w:p>
    <w:bookmarkEnd w:id="3794"/>
    <w:bookmarkStart w:name="z3719" w:id="3795"/>
    <w:p>
      <w:pPr>
        <w:spacing w:after="0"/>
        <w:ind w:left="0"/>
        <w:jc w:val="both"/>
      </w:pPr>
      <w:r>
        <w:rPr>
          <w:rFonts w:ascii="Times New Roman"/>
          <w:b w:val="false"/>
          <w:i w:val="false"/>
          <w:color w:val="000000"/>
          <w:sz w:val="28"/>
        </w:rPr>
        <w:t>
      2260 – Қазақстан Республикасынан тыс орналасқан мүлiктi тегiн алу түріндегі табыстар;</w:t>
      </w:r>
    </w:p>
    <w:bookmarkEnd w:id="3795"/>
    <w:bookmarkStart w:name="z3720" w:id="3796"/>
    <w:p>
      <w:pPr>
        <w:spacing w:after="0"/>
        <w:ind w:left="0"/>
        <w:jc w:val="both"/>
      </w:pPr>
      <w:r>
        <w:rPr>
          <w:rFonts w:ascii="Times New Roman"/>
          <w:b w:val="false"/>
          <w:i w:val="false"/>
          <w:color w:val="000000"/>
          <w:sz w:val="28"/>
        </w:rPr>
        <w:t>
      2270 – туынды қаржы құралдары бойынша табыстар;</w:t>
      </w:r>
    </w:p>
    <w:bookmarkEnd w:id="3796"/>
    <w:bookmarkStart w:name="z3721" w:id="3797"/>
    <w:p>
      <w:pPr>
        <w:spacing w:after="0"/>
        <w:ind w:left="0"/>
        <w:jc w:val="both"/>
      </w:pPr>
      <w:r>
        <w:rPr>
          <w:rFonts w:ascii="Times New Roman"/>
          <w:b w:val="false"/>
          <w:i w:val="false"/>
          <w:color w:val="000000"/>
          <w:sz w:val="28"/>
        </w:rPr>
        <w:t>
      2280 – міндеттемені есептен шығарудан табыстар;</w:t>
      </w:r>
    </w:p>
    <w:bookmarkEnd w:id="3797"/>
    <w:bookmarkStart w:name="z3722" w:id="3798"/>
    <w:p>
      <w:pPr>
        <w:spacing w:after="0"/>
        <w:ind w:left="0"/>
        <w:jc w:val="both"/>
      </w:pPr>
      <w:r>
        <w:rPr>
          <w:rFonts w:ascii="Times New Roman"/>
          <w:b w:val="false"/>
          <w:i w:val="false"/>
          <w:color w:val="000000"/>
          <w:sz w:val="28"/>
        </w:rPr>
        <w:t>
      2290 – Қазақстан Республикасының шегінен тыс шеккен күмәндi мiндеттемелер бойынша шығыстар;</w:t>
      </w:r>
    </w:p>
    <w:bookmarkEnd w:id="3798"/>
    <w:bookmarkStart w:name="z3723" w:id="3799"/>
    <w:p>
      <w:pPr>
        <w:spacing w:after="0"/>
        <w:ind w:left="0"/>
        <w:jc w:val="both"/>
      </w:pPr>
      <w:r>
        <w:rPr>
          <w:rFonts w:ascii="Times New Roman"/>
          <w:b w:val="false"/>
          <w:i w:val="false"/>
          <w:color w:val="000000"/>
          <w:sz w:val="28"/>
        </w:rPr>
        <w:t>
      2330 – Қазақстан Республикасынан тыс тіркелген активтерді шығарудан түскен табыстар;</w:t>
      </w:r>
    </w:p>
    <w:bookmarkEnd w:id="3799"/>
    <w:bookmarkStart w:name="z3724" w:id="3800"/>
    <w:p>
      <w:pPr>
        <w:spacing w:after="0"/>
        <w:ind w:left="0"/>
        <w:jc w:val="both"/>
      </w:pPr>
      <w:r>
        <w:rPr>
          <w:rFonts w:ascii="Times New Roman"/>
          <w:b w:val="false"/>
          <w:i w:val="false"/>
          <w:color w:val="000000"/>
          <w:sz w:val="28"/>
        </w:rPr>
        <w:t>
      2360 – Қазақстан Республикасының шегінен тыс бірлескен қызметті жүзеге асырудан табыстар;</w:t>
      </w:r>
    </w:p>
    <w:bookmarkEnd w:id="3800"/>
    <w:bookmarkStart w:name="z3725" w:id="3801"/>
    <w:p>
      <w:pPr>
        <w:spacing w:after="0"/>
        <w:ind w:left="0"/>
        <w:jc w:val="both"/>
      </w:pP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p>
    <w:bookmarkEnd w:id="3801"/>
    <w:bookmarkStart w:name="z3726" w:id="3802"/>
    <w:p>
      <w:pPr>
        <w:spacing w:after="0"/>
        <w:ind w:left="0"/>
        <w:jc w:val="both"/>
      </w:pP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түсетін табыстар;</w:t>
      </w:r>
    </w:p>
    <w:bookmarkEnd w:id="3802"/>
    <w:bookmarkStart w:name="z3727" w:id="3803"/>
    <w:p>
      <w:pPr>
        <w:spacing w:after="0"/>
        <w:ind w:left="0"/>
        <w:jc w:val="both"/>
      </w:pPr>
      <w:r>
        <w:rPr>
          <w:rFonts w:ascii="Times New Roman"/>
          <w:b w:val="false"/>
          <w:i w:val="false"/>
          <w:color w:val="000000"/>
          <w:sz w:val="28"/>
        </w:rPr>
        <w:t>
      2420 – Қазақстан Республикасының шегінен тыс өзге де табыстар.</w:t>
      </w:r>
    </w:p>
    <w:bookmarkEnd w:id="3803"/>
    <w:bookmarkStart w:name="z3728" w:id="3804"/>
    <w:p>
      <w:pPr>
        <w:spacing w:after="0"/>
        <w:ind w:left="0"/>
        <w:jc w:val="both"/>
      </w:pPr>
      <w:r>
        <w:rPr>
          <w:rFonts w:ascii="Times New Roman"/>
          <w:b w:val="false"/>
          <w:i w:val="false"/>
          <w:color w:val="000000"/>
          <w:sz w:val="28"/>
        </w:rPr>
        <w:t>
      30. Валюта кодын толтыру кезінде Шешімге 23 "Валюта жіктеуіші" қосымшасына сәйкес валюталарды кодтауды пайдалану қажет.</w:t>
      </w:r>
    </w:p>
    <w:bookmarkEnd w:id="3804"/>
    <w:bookmarkStart w:name="z3729" w:id="3805"/>
    <w:p>
      <w:pPr>
        <w:spacing w:after="0"/>
        <w:ind w:left="0"/>
        <w:jc w:val="both"/>
      </w:pPr>
      <w:r>
        <w:rPr>
          <w:rFonts w:ascii="Times New Roman"/>
          <w:b w:val="false"/>
          <w:i w:val="false"/>
          <w:color w:val="000000"/>
          <w:sz w:val="28"/>
        </w:rPr>
        <w:t>
      31. Ел кодын толтыру кезінде Шешімге 22 "Әлем елдерінің жіктеуіші" қосымшасына сәйкес елдерді кодтауды пайдалану қажет.</w:t>
      </w:r>
    </w:p>
    <w:bookmarkEnd w:id="3805"/>
    <w:bookmarkStart w:name="z3730" w:id="3806"/>
    <w:p>
      <w:pPr>
        <w:spacing w:after="0"/>
        <w:ind w:left="0"/>
        <w:jc w:val="both"/>
      </w:pPr>
      <w:r>
        <w:rPr>
          <w:rFonts w:ascii="Times New Roman"/>
          <w:b w:val="false"/>
          <w:i w:val="false"/>
          <w:color w:val="000000"/>
          <w:sz w:val="28"/>
        </w:rPr>
        <w:t>
      32. Декларацияны толтыру кезінде халықаралық шарт (келісім) түрлерінің мынадай кодталуын пайдалану керек:</w:t>
      </w:r>
    </w:p>
    <w:bookmarkEnd w:id="3806"/>
    <w:bookmarkStart w:name="z3731" w:id="3807"/>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bookmarkEnd w:id="3807"/>
    <w:bookmarkStart w:name="z3732" w:id="3808"/>
    <w:p>
      <w:pPr>
        <w:spacing w:after="0"/>
        <w:ind w:left="0"/>
        <w:jc w:val="both"/>
      </w:pPr>
      <w:r>
        <w:rPr>
          <w:rFonts w:ascii="Times New Roman"/>
          <w:b w:val="false"/>
          <w:i w:val="false"/>
          <w:color w:val="000000"/>
          <w:sz w:val="28"/>
        </w:rPr>
        <w:t>
      02 – Ислам Даму Банкiнiң құрылтай шарты;</w:t>
      </w:r>
    </w:p>
    <w:bookmarkEnd w:id="3808"/>
    <w:bookmarkStart w:name="z3733" w:id="3809"/>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bookmarkEnd w:id="3809"/>
    <w:bookmarkStart w:name="z3734" w:id="3810"/>
    <w:p>
      <w:pPr>
        <w:spacing w:after="0"/>
        <w:ind w:left="0"/>
        <w:jc w:val="both"/>
      </w:pPr>
      <w:r>
        <w:rPr>
          <w:rFonts w:ascii="Times New Roman"/>
          <w:b w:val="false"/>
          <w:i w:val="false"/>
          <w:color w:val="000000"/>
          <w:sz w:val="28"/>
        </w:rPr>
        <w:t>
      04 – Азия Даму Банкінің құрылтай шарты;</w:t>
      </w:r>
    </w:p>
    <w:bookmarkEnd w:id="3810"/>
    <w:bookmarkStart w:name="z3735" w:id="3811"/>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3811"/>
    <w:bookmarkStart w:name="z3736" w:id="3812"/>
    <w:p>
      <w:pPr>
        <w:spacing w:after="0"/>
        <w:ind w:left="0"/>
        <w:jc w:val="both"/>
      </w:pPr>
      <w:r>
        <w:rPr>
          <w:rFonts w:ascii="Times New Roman"/>
          <w:b w:val="false"/>
          <w:i w:val="false"/>
          <w:color w:val="000000"/>
          <w:sz w:val="28"/>
        </w:rPr>
        <w:t>
      06 – Қаржылық ынтымақтастық туралы келісім;</w:t>
      </w:r>
    </w:p>
    <w:bookmarkEnd w:id="3812"/>
    <w:bookmarkStart w:name="z3737" w:id="3813"/>
    <w:p>
      <w:pPr>
        <w:spacing w:after="0"/>
        <w:ind w:left="0"/>
        <w:jc w:val="both"/>
      </w:pPr>
      <w:r>
        <w:rPr>
          <w:rFonts w:ascii="Times New Roman"/>
          <w:b w:val="false"/>
          <w:i w:val="false"/>
          <w:color w:val="000000"/>
          <w:sz w:val="28"/>
        </w:rPr>
        <w:t>
      07 – Өзара түсiнiстiк туралы меморандум;</w:t>
      </w:r>
    </w:p>
    <w:bookmarkEnd w:id="3813"/>
    <w:bookmarkStart w:name="z3738" w:id="3814"/>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3814"/>
    <w:bookmarkStart w:name="z3739" w:id="3815"/>
    <w:p>
      <w:pPr>
        <w:spacing w:after="0"/>
        <w:ind w:left="0"/>
        <w:jc w:val="both"/>
      </w:pPr>
      <w:r>
        <w:rPr>
          <w:rFonts w:ascii="Times New Roman"/>
          <w:b w:val="false"/>
          <w:i w:val="false"/>
          <w:color w:val="000000"/>
          <w:sz w:val="28"/>
        </w:rPr>
        <w:t>
      09 – Халықаралық қайта құру және даму банкiнiң келісімі;</w:t>
      </w:r>
    </w:p>
    <w:bookmarkEnd w:id="3815"/>
    <w:bookmarkStart w:name="z3740" w:id="3816"/>
    <w:p>
      <w:pPr>
        <w:spacing w:after="0"/>
        <w:ind w:left="0"/>
        <w:jc w:val="both"/>
      </w:pPr>
      <w:r>
        <w:rPr>
          <w:rFonts w:ascii="Times New Roman"/>
          <w:b w:val="false"/>
          <w:i w:val="false"/>
          <w:color w:val="000000"/>
          <w:sz w:val="28"/>
        </w:rPr>
        <w:t>
      10 – Халықаралық валюталық қордың келісімі;</w:t>
      </w:r>
    </w:p>
    <w:bookmarkEnd w:id="3816"/>
    <w:bookmarkStart w:name="z3741" w:id="3817"/>
    <w:p>
      <w:pPr>
        <w:spacing w:after="0"/>
        <w:ind w:left="0"/>
        <w:jc w:val="both"/>
      </w:pPr>
      <w:r>
        <w:rPr>
          <w:rFonts w:ascii="Times New Roman"/>
          <w:b w:val="false"/>
          <w:i w:val="false"/>
          <w:color w:val="000000"/>
          <w:sz w:val="28"/>
        </w:rPr>
        <w:t>
      11 – Халықаралық қаржылық корпорацияның келісімі;</w:t>
      </w:r>
    </w:p>
    <w:bookmarkEnd w:id="3817"/>
    <w:bookmarkStart w:name="z3742" w:id="3818"/>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3818"/>
    <w:bookmarkStart w:name="z3743" w:id="3819"/>
    <w:p>
      <w:pPr>
        <w:spacing w:after="0"/>
        <w:ind w:left="0"/>
        <w:jc w:val="both"/>
      </w:pPr>
      <w:r>
        <w:rPr>
          <w:rFonts w:ascii="Times New Roman"/>
          <w:b w:val="false"/>
          <w:i w:val="false"/>
          <w:color w:val="000000"/>
          <w:sz w:val="28"/>
        </w:rPr>
        <w:t>
      13 – Еуропалық Қайта құру және Даму банкiн құру туралы келісім;</w:t>
      </w:r>
    </w:p>
    <w:bookmarkEnd w:id="3819"/>
    <w:bookmarkStart w:name="z3744" w:id="3820"/>
    <w:p>
      <w:pPr>
        <w:spacing w:after="0"/>
        <w:ind w:left="0"/>
        <w:jc w:val="both"/>
      </w:pPr>
      <w:r>
        <w:rPr>
          <w:rFonts w:ascii="Times New Roman"/>
          <w:b w:val="false"/>
          <w:i w:val="false"/>
          <w:color w:val="000000"/>
          <w:sz w:val="28"/>
        </w:rPr>
        <w:t>
      14 – Дипломатиялық қатынастар туралы Вена конвенциясы;</w:t>
      </w:r>
    </w:p>
    <w:bookmarkEnd w:id="3820"/>
    <w:bookmarkStart w:name="z3745" w:id="3821"/>
    <w:p>
      <w:pPr>
        <w:spacing w:after="0"/>
        <w:ind w:left="0"/>
        <w:jc w:val="both"/>
      </w:pPr>
      <w:r>
        <w:rPr>
          <w:rFonts w:ascii="Times New Roman"/>
          <w:b w:val="false"/>
          <w:i w:val="false"/>
          <w:color w:val="000000"/>
          <w:sz w:val="28"/>
        </w:rPr>
        <w:t>
      15 – Орталық Азия университетін құру жөніндегі шарт;</w:t>
      </w:r>
    </w:p>
    <w:bookmarkEnd w:id="3821"/>
    <w:bookmarkStart w:name="z3746" w:id="3822"/>
    <w:p>
      <w:pPr>
        <w:spacing w:after="0"/>
        <w:ind w:left="0"/>
        <w:jc w:val="both"/>
      </w:pPr>
      <w:r>
        <w:rPr>
          <w:rFonts w:ascii="Times New Roman"/>
          <w:b w:val="false"/>
          <w:i w:val="false"/>
          <w:color w:val="000000"/>
          <w:sz w:val="28"/>
        </w:rPr>
        <w:t>
      16 – Инвестициялар кепiлдiгiнiң көп жақты агенттiгiн құру туралы;</w:t>
      </w:r>
    </w:p>
    <w:bookmarkEnd w:id="3822"/>
    <w:bookmarkStart w:name="z3747" w:id="3823"/>
    <w:p>
      <w:pPr>
        <w:spacing w:after="0"/>
        <w:ind w:left="0"/>
        <w:jc w:val="both"/>
      </w:pPr>
      <w:r>
        <w:rPr>
          <w:rFonts w:ascii="Times New Roman"/>
          <w:b w:val="false"/>
          <w:i w:val="false"/>
          <w:color w:val="000000"/>
          <w:sz w:val="28"/>
        </w:rPr>
        <w:t>
      17 – "Нұр-Мүбәрак" ислам мәдениетінің Египет университеті туралы келісім;</w:t>
      </w:r>
    </w:p>
    <w:bookmarkEnd w:id="3823"/>
    <w:bookmarkStart w:name="z3748" w:id="3824"/>
    <w:p>
      <w:pPr>
        <w:spacing w:after="0"/>
        <w:ind w:left="0"/>
        <w:jc w:val="both"/>
      </w:pPr>
      <w:r>
        <w:rPr>
          <w:rFonts w:ascii="Times New Roman"/>
          <w:b w:val="false"/>
          <w:i w:val="false"/>
          <w:color w:val="000000"/>
          <w:sz w:val="28"/>
        </w:rPr>
        <w:t>
      18 – Әуе қатынасы туралы келісім;</w:t>
      </w:r>
    </w:p>
    <w:bookmarkEnd w:id="3824"/>
    <w:bookmarkStart w:name="z3749" w:id="3825"/>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bookmarkEnd w:id="3825"/>
    <w:bookmarkStart w:name="z3750" w:id="3826"/>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bookmarkEnd w:id="3826"/>
    <w:bookmarkStart w:name="z3751" w:id="3827"/>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3827"/>
    <w:bookmarkStart w:name="z3752" w:id="3828"/>
    <w:p>
      <w:pPr>
        <w:spacing w:after="0"/>
        <w:ind w:left="0"/>
        <w:jc w:val="both"/>
      </w:pPr>
      <w:r>
        <w:rPr>
          <w:rFonts w:ascii="Times New Roman"/>
          <w:b w:val="false"/>
          <w:i w:val="false"/>
          <w:color w:val="000000"/>
          <w:sz w:val="28"/>
        </w:rPr>
        <w:t>
      22 – Өзге де халықаралық шарттар (келісімдер, конвенциялар).</w:t>
      </w:r>
    </w:p>
    <w:bookmarkEnd w:id="3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3754" w:id="3829"/>
    <w:p>
      <w:pPr>
        <w:spacing w:after="0"/>
        <w:ind w:left="0"/>
        <w:jc w:val="left"/>
      </w:pPr>
      <w:r>
        <w:rPr>
          <w:rFonts w:ascii="Times New Roman"/>
          <w:b/>
          <w:i w:val="false"/>
          <w:color w:val="000000"/>
        </w:rPr>
        <w:t xml:space="preserve"> Қосылған құн салығы бойынша салық есептілігін (декларацияны)</w:t>
      </w:r>
      <w:r>
        <w:br/>
      </w:r>
      <w:r>
        <w:rPr>
          <w:rFonts w:ascii="Times New Roman"/>
          <w:b/>
          <w:i w:val="false"/>
          <w:color w:val="000000"/>
        </w:rPr>
        <w:t>жасау қағидалары (300.00-нысан)</w:t>
      </w:r>
    </w:p>
    <w:bookmarkEnd w:id="3829"/>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3755" w:id="3830"/>
    <w:p>
      <w:pPr>
        <w:spacing w:after="0"/>
        <w:ind w:left="0"/>
        <w:jc w:val="left"/>
      </w:pPr>
      <w:r>
        <w:rPr>
          <w:rFonts w:ascii="Times New Roman"/>
          <w:b/>
          <w:i w:val="false"/>
          <w:color w:val="000000"/>
        </w:rPr>
        <w:t xml:space="preserve"> 1. Жалпы ережелер</w:t>
      </w:r>
    </w:p>
    <w:bookmarkEnd w:id="3830"/>
    <w:bookmarkStart w:name="z3756" w:id="3831"/>
    <w:p>
      <w:pPr>
        <w:spacing w:after="0"/>
        <w:ind w:left="0"/>
        <w:jc w:val="both"/>
      </w:pPr>
      <w:r>
        <w:rPr>
          <w:rFonts w:ascii="Times New Roman"/>
          <w:b w:val="false"/>
          <w:i w:val="false"/>
          <w:color w:val="000000"/>
          <w:sz w:val="28"/>
        </w:rPr>
        <w:t xml:space="preserve">
      1. Осы Қосылған құн салығы бойынша салық есептілігін (декларацияны) жасау қағидалары (300.00-нысан)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кодексінің  </w:t>
      </w:r>
      <w:r>
        <w:rPr>
          <w:rFonts w:ascii="Times New Roman"/>
          <w:b w:val="false"/>
          <w:i w:val="false"/>
          <w:color w:val="000000"/>
          <w:sz w:val="28"/>
        </w:rPr>
        <w:t>8-бөліміне</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кодексін) қолданысқа енгізу туралы" 2008 жылғы 10 желтоқсандағы Қазақстан Республикасы Заңының (бұдан әрі – Енгізу туралы Заң)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49-1-баптарына</w:t>
      </w:r>
      <w:r>
        <w:rPr>
          <w:rFonts w:ascii="Times New Roman"/>
          <w:b w:val="false"/>
          <w:i w:val="false"/>
          <w:color w:val="000000"/>
          <w:sz w:val="28"/>
        </w:rPr>
        <w:t xml:space="preserve"> сәйкес қосылған құн салығы сомасын есептеуге арналған қосылған құн салығы бойынша салық есептілігінің нысанын (декларация) (бұдан әрі – декларация) жасау тәртібін айқындайды.</w:t>
      </w:r>
    </w:p>
    <w:bookmarkEnd w:id="3831"/>
    <w:bookmarkStart w:name="z3757" w:id="3832"/>
    <w:p>
      <w:pPr>
        <w:spacing w:after="0"/>
        <w:ind w:left="0"/>
        <w:jc w:val="both"/>
      </w:pPr>
      <w:r>
        <w:rPr>
          <w:rFonts w:ascii="Times New Roman"/>
          <w:b w:val="false"/>
          <w:i w:val="false"/>
          <w:color w:val="000000"/>
          <w:sz w:val="28"/>
        </w:rPr>
        <w:t>
      2. Декларация декларацияның өзінен (300.00-нысан) және салық міндеттемесінің есептелуі туралы ақпаратты егжей-тегжейлі көрсетуге арналған оған қосымшалардан (300.01-ден 300.12-ге дейінгі нысандар) тұрады.</w:t>
      </w:r>
    </w:p>
    <w:bookmarkEnd w:id="3832"/>
    <w:bookmarkStart w:name="z3758" w:id="3833"/>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3833"/>
    <w:bookmarkStart w:name="z3759" w:id="3834"/>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3834"/>
    <w:bookmarkStart w:name="z3760" w:id="3835"/>
    <w:p>
      <w:pPr>
        <w:spacing w:after="0"/>
        <w:ind w:left="0"/>
        <w:jc w:val="both"/>
      </w:pPr>
      <w:r>
        <w:rPr>
          <w:rFonts w:ascii="Times New Roman"/>
          <w:b w:val="false"/>
          <w:i w:val="false"/>
          <w:color w:val="000000"/>
          <w:sz w:val="28"/>
        </w:rPr>
        <w:t>
      5. Декларацияға қосымшалар декларациядағы тиісті көрсеткіштерді ашып көрсетуді талап ететін жолдарды толтыру кезінде міндетті тәртіпте жасалады.</w:t>
      </w:r>
    </w:p>
    <w:bookmarkEnd w:id="3835"/>
    <w:bookmarkStart w:name="z3761" w:id="3836"/>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жағдайда жасалмайды.</w:t>
      </w:r>
    </w:p>
    <w:bookmarkEnd w:id="3836"/>
    <w:bookmarkStart w:name="z3762" w:id="3837"/>
    <w:p>
      <w:pPr>
        <w:spacing w:after="0"/>
        <w:ind w:left="0"/>
        <w:jc w:val="both"/>
      </w:pP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p>
    <w:bookmarkEnd w:id="3837"/>
    <w:bookmarkStart w:name="z3763" w:id="3838"/>
    <w:p>
      <w:pPr>
        <w:spacing w:after="0"/>
        <w:ind w:left="0"/>
        <w:jc w:val="both"/>
      </w:pP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p>
    <w:bookmarkEnd w:id="3838"/>
    <w:bookmarkStart w:name="z3764" w:id="3839"/>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3839"/>
    <w:bookmarkStart w:name="z3765" w:id="3840"/>
    <w:p>
      <w:pPr>
        <w:spacing w:after="0"/>
        <w:ind w:left="0"/>
        <w:jc w:val="both"/>
      </w:pPr>
      <w:r>
        <w:rPr>
          <w:rFonts w:ascii="Times New Roman"/>
          <w:b w:val="false"/>
          <w:i w:val="false"/>
          <w:color w:val="000000"/>
          <w:sz w:val="28"/>
        </w:rPr>
        <w:t>
      10. Декларацияны жасау кезінде:</w:t>
      </w:r>
    </w:p>
    <w:bookmarkEnd w:id="3840"/>
    <w:bookmarkStart w:name="z3766" w:id="3841"/>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3841"/>
    <w:bookmarkStart w:name="z3767" w:id="3842"/>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3842"/>
    <w:bookmarkStart w:name="z3768" w:id="3843"/>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3843"/>
    <w:bookmarkStart w:name="z3769" w:id="3844"/>
    <w:p>
      <w:pPr>
        <w:spacing w:after="0"/>
        <w:ind w:left="0"/>
        <w:jc w:val="both"/>
      </w:pPr>
      <w:r>
        <w:rPr>
          <w:rFonts w:ascii="Times New Roman"/>
          <w:b w:val="false"/>
          <w:i w:val="false"/>
          <w:color w:val="000000"/>
          <w:sz w:val="28"/>
        </w:rPr>
        <w:t>
      12. Декларацияны табыс ету кезінде:</w:t>
      </w:r>
    </w:p>
    <w:bookmarkEnd w:id="3844"/>
    <w:bookmarkStart w:name="z3770" w:id="3845"/>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3845"/>
    <w:bookmarkStart w:name="z3771" w:id="3846"/>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3846"/>
    <w:bookmarkStart w:name="z3772" w:id="3847"/>
    <w:p>
      <w:pPr>
        <w:spacing w:after="0"/>
        <w:ind w:left="0"/>
        <w:jc w:val="both"/>
      </w:pPr>
      <w:r>
        <w:rPr>
          <w:rFonts w:ascii="Times New Roman"/>
          <w:b w:val="false"/>
          <w:i w:val="false"/>
          <w:color w:val="000000"/>
          <w:sz w:val="28"/>
        </w:rPr>
        <w:t>
      3) электронды түрде – салық төлеуші салық қызметі органдарының салық есептілігін қабылдау жүйесінің салық есептілігін қабылдағаны немесе қабылдамағаны туралы хабарлама алады.</w:t>
      </w:r>
    </w:p>
    <w:bookmarkEnd w:id="3847"/>
    <w:bookmarkStart w:name="z3773" w:id="3848"/>
    <w:p>
      <w:pPr>
        <w:spacing w:after="0"/>
        <w:ind w:left="0"/>
        <w:jc w:val="both"/>
      </w:pPr>
      <w:r>
        <w:rPr>
          <w:rFonts w:ascii="Times New Roman"/>
          <w:b w:val="false"/>
          <w:i w:val="false"/>
          <w:color w:val="000000"/>
          <w:sz w:val="28"/>
        </w:rPr>
        <w:t>
      13. Қосымшалардың "ҚҚС төлеуші туралы жалпы ақпарат" деген бөлімдерінде декларацияның "ҚҚС төлеуші туралы жалпы ақпарат" деген бөлімінде көрсетілген тиісті деректер көрсетіледі.</w:t>
      </w:r>
    </w:p>
    <w:bookmarkEnd w:id="3848"/>
    <w:bookmarkStart w:name="z3774" w:id="3849"/>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Ұлттық тізілімдер туралы Заң) декларацияны табыс ету кезінде:</w:t>
      </w:r>
    </w:p>
    <w:bookmarkEnd w:id="3849"/>
    <w:bookmarkStart w:name="z3775" w:id="3850"/>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3850"/>
    <w:bookmarkStart w:name="z3776" w:id="3851"/>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толтырылуы тиіс.</w:t>
      </w:r>
    </w:p>
    <w:bookmarkEnd w:id="3851"/>
    <w:bookmarkStart w:name="z3777" w:id="3852"/>
    <w:p>
      <w:pPr>
        <w:spacing w:after="0"/>
        <w:ind w:left="0"/>
        <w:jc w:val="left"/>
      </w:pPr>
      <w:r>
        <w:rPr>
          <w:rFonts w:ascii="Times New Roman"/>
          <w:b/>
          <w:i w:val="false"/>
          <w:color w:val="000000"/>
        </w:rPr>
        <w:t xml:space="preserve"> 2. Декларацияны жасау (300.00-нысаны)</w:t>
      </w:r>
    </w:p>
    <w:bookmarkEnd w:id="3852"/>
    <w:bookmarkStart w:name="z3778" w:id="3853"/>
    <w:p>
      <w:pPr>
        <w:spacing w:after="0"/>
        <w:ind w:left="0"/>
        <w:jc w:val="both"/>
      </w:pPr>
      <w:r>
        <w:rPr>
          <w:rFonts w:ascii="Times New Roman"/>
          <w:b w:val="false"/>
          <w:i w:val="false"/>
          <w:color w:val="000000"/>
          <w:sz w:val="28"/>
        </w:rPr>
        <w:t>
      15. "ҚҚС төлеуші туралы жалпы ақпарат" деген бөлімде салық төлеуші міндетті түрде мынадай деректерді көрсетеді:</w:t>
      </w:r>
    </w:p>
    <w:bookmarkEnd w:id="3853"/>
    <w:bookmarkStart w:name="z3779" w:id="3854"/>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p>
    <w:bookmarkEnd w:id="3854"/>
    <w:bookmarkStart w:name="z3780" w:id="3855"/>
    <w:p>
      <w:pPr>
        <w:spacing w:after="0"/>
        <w:ind w:left="0"/>
        <w:jc w:val="both"/>
      </w:pPr>
      <w:r>
        <w:rPr>
          <w:rFonts w:ascii="Times New Roman"/>
          <w:b w:val="false"/>
          <w:i w:val="false"/>
          <w:color w:val="000000"/>
          <w:sz w:val="28"/>
        </w:rPr>
        <w:t>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 салық төлеушінің жеке сәйкестендіру (бизнес-сәйкестендіру) нөмірі көрсетіледі;</w:t>
      </w:r>
    </w:p>
    <w:bookmarkEnd w:id="3855"/>
    <w:bookmarkStart w:name="z3781" w:id="3856"/>
    <w:p>
      <w:pPr>
        <w:spacing w:after="0"/>
        <w:ind w:left="0"/>
        <w:jc w:val="both"/>
      </w:pPr>
      <w:r>
        <w:rPr>
          <w:rFonts w:ascii="Times New Roman"/>
          <w:b w:val="false"/>
          <w:i w:val="false"/>
          <w:color w:val="000000"/>
          <w:sz w:val="28"/>
        </w:rPr>
        <w:t>
      3) қосылған құн салығын төлеушінің Т.А.Ә. немесе атауы. Жол міндетті толтырылуға жатады.</w:t>
      </w:r>
    </w:p>
    <w:bookmarkEnd w:id="3856"/>
    <w:bookmarkStart w:name="z3782" w:id="3857"/>
    <w:p>
      <w:pPr>
        <w:spacing w:after="0"/>
        <w:ind w:left="0"/>
        <w:jc w:val="both"/>
      </w:pPr>
      <w:r>
        <w:rPr>
          <w:rFonts w:ascii="Times New Roman"/>
          <w:b w:val="false"/>
          <w:i w:val="false"/>
          <w:color w:val="000000"/>
          <w:sz w:val="28"/>
        </w:rPr>
        <w:t>
      Құрылтай құжаттарына сәйкес заңды тұлғаның атауы, дара кәсіпкердің дара кәсіпкерді мемлекеттік тіркеу туралы куәлігіне сәйкес атауы немесе тегі, аты, әкесінің аты (ол болған кезде) көрсетіледі.</w:t>
      </w:r>
    </w:p>
    <w:bookmarkEnd w:id="3857"/>
    <w:bookmarkStart w:name="z3783" w:id="3858"/>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басқарушының атауы немесе тегі, аты, әкесінің аты (болған кезде) көрсетіледі;</w:t>
      </w:r>
    </w:p>
    <w:bookmarkEnd w:id="3858"/>
    <w:bookmarkStart w:name="z3784" w:id="3859"/>
    <w:p>
      <w:pPr>
        <w:spacing w:after="0"/>
        <w:ind w:left="0"/>
        <w:jc w:val="both"/>
      </w:pPr>
      <w:r>
        <w:rPr>
          <w:rFonts w:ascii="Times New Roman"/>
          <w:b w:val="false"/>
          <w:i w:val="false"/>
          <w:color w:val="000000"/>
          <w:sz w:val="28"/>
        </w:rPr>
        <w:t xml:space="preserve">
      4) салық есептілігі табыс етілетін салық кезеңі (тоқсан, жыл) – декларация тапсырылатын есепті салық кезеңі (араб сандарымен көрсетіледі). Салық кодексінің </w:t>
      </w:r>
      <w:r>
        <w:rPr>
          <w:rFonts w:ascii="Times New Roman"/>
          <w:b w:val="false"/>
          <w:i w:val="false"/>
          <w:color w:val="000000"/>
          <w:sz w:val="28"/>
        </w:rPr>
        <w:t>269-бабына</w:t>
      </w:r>
      <w:r>
        <w:rPr>
          <w:rFonts w:ascii="Times New Roman"/>
          <w:b w:val="false"/>
          <w:i w:val="false"/>
          <w:color w:val="000000"/>
          <w:sz w:val="28"/>
        </w:rPr>
        <w:t xml:space="preserve"> сәйкес декларацияны тапсыру үшін есепті кезең күнтізбелік тоқсан болып табылады. Жол міндетті толтырылуға жатады;</w:t>
      </w:r>
    </w:p>
    <w:bookmarkEnd w:id="3859"/>
    <w:bookmarkStart w:name="z3785" w:id="3860"/>
    <w:p>
      <w:pPr>
        <w:spacing w:after="0"/>
        <w:ind w:left="0"/>
        <w:jc w:val="both"/>
      </w:pPr>
      <w:r>
        <w:rPr>
          <w:rFonts w:ascii="Times New Roman"/>
          <w:b w:val="false"/>
          <w:i w:val="false"/>
          <w:color w:val="000000"/>
          <w:sz w:val="28"/>
        </w:rPr>
        <w:t>
      5) декларацияның түрі.</w:t>
      </w:r>
    </w:p>
    <w:bookmarkEnd w:id="3860"/>
    <w:bookmarkStart w:name="z3786" w:id="386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салық есептілігінің түріне байланысты тиісті торкөздердің бірі міндетті белгіленуге жатады.</w:t>
      </w:r>
    </w:p>
    <w:bookmarkEnd w:id="3861"/>
    <w:bookmarkStart w:name="z3787" w:id="3862"/>
    <w:p>
      <w:pPr>
        <w:spacing w:after="0"/>
        <w:ind w:left="0"/>
        <w:jc w:val="both"/>
      </w:pPr>
      <w:r>
        <w:rPr>
          <w:rFonts w:ascii="Times New Roman"/>
          <w:b w:val="false"/>
          <w:i w:val="false"/>
          <w:color w:val="000000"/>
          <w:sz w:val="28"/>
        </w:rPr>
        <w:t>
      Қосылған құн салығы бойынша тіркеу есебінен алып тасталған кезде "тарату" түріндегі декларацияны табыс ету міндетті болып табылады;</w:t>
      </w:r>
    </w:p>
    <w:bookmarkEnd w:id="3862"/>
    <w:bookmarkStart w:name="z3788" w:id="3863"/>
    <w:p>
      <w:pPr>
        <w:spacing w:after="0"/>
        <w:ind w:left="0"/>
        <w:jc w:val="both"/>
      </w:pPr>
      <w:r>
        <w:rPr>
          <w:rFonts w:ascii="Times New Roman"/>
          <w:b w:val="false"/>
          <w:i w:val="false"/>
          <w:color w:val="000000"/>
          <w:sz w:val="28"/>
        </w:rPr>
        <w:t>
      6) хабарламаның нөмірі мен күні.</w:t>
      </w:r>
    </w:p>
    <w:bookmarkEnd w:id="3863"/>
    <w:bookmarkStart w:name="z3789" w:id="3864"/>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декларацияның түрі табыс етілген жағдайда толтырылады;</w:t>
      </w:r>
    </w:p>
    <w:bookmarkEnd w:id="3864"/>
    <w:bookmarkStart w:name="z3790" w:id="3865"/>
    <w:p>
      <w:pPr>
        <w:spacing w:after="0"/>
        <w:ind w:left="0"/>
        <w:jc w:val="both"/>
      </w:pPr>
      <w:r>
        <w:rPr>
          <w:rFonts w:ascii="Times New Roman"/>
          <w:b w:val="false"/>
          <w:i w:val="false"/>
          <w:color w:val="000000"/>
          <w:sz w:val="28"/>
        </w:rPr>
        <w:t>
      7) салық төлеушінің санаты.</w:t>
      </w:r>
    </w:p>
    <w:bookmarkEnd w:id="3865"/>
    <w:bookmarkStart w:name="z3791" w:id="3866"/>
    <w:p>
      <w:pPr>
        <w:spacing w:after="0"/>
        <w:ind w:left="0"/>
        <w:jc w:val="both"/>
      </w:pPr>
      <w:r>
        <w:rPr>
          <w:rFonts w:ascii="Times New Roman"/>
          <w:b w:val="false"/>
          <w:i w:val="false"/>
          <w:color w:val="000000"/>
          <w:sz w:val="28"/>
        </w:rPr>
        <w:t>
      7 А торкөзі егер салық төлеуші мүлікті сенімгерлікпен басқару шарты бойынша сенімгерлікпен басқарушы болып табылған жағдайда толтырылуы тиіс.</w:t>
      </w:r>
    </w:p>
    <w:bookmarkEnd w:id="3866"/>
    <w:bookmarkStart w:name="z3792" w:id="3867"/>
    <w:p>
      <w:pPr>
        <w:spacing w:after="0"/>
        <w:ind w:left="0"/>
        <w:jc w:val="both"/>
      </w:pPr>
      <w:r>
        <w:rPr>
          <w:rFonts w:ascii="Times New Roman"/>
          <w:b w:val="false"/>
          <w:i w:val="false"/>
          <w:color w:val="000000"/>
          <w:sz w:val="28"/>
        </w:rPr>
        <w:t>
      7 В торкөзі егер салық төлеуші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табылған жағдайда толтырылуы тиіс;</w:t>
      </w:r>
    </w:p>
    <w:bookmarkEnd w:id="3867"/>
    <w:bookmarkStart w:name="z3793" w:id="3868"/>
    <w:p>
      <w:pPr>
        <w:spacing w:after="0"/>
        <w:ind w:left="0"/>
        <w:jc w:val="both"/>
      </w:pPr>
      <w:r>
        <w:rPr>
          <w:rFonts w:ascii="Times New Roman"/>
          <w:b w:val="false"/>
          <w:i w:val="false"/>
          <w:color w:val="000000"/>
          <w:sz w:val="28"/>
        </w:rPr>
        <w:t xml:space="preserve">
      8) жол Салық кодексінің 308-1-бабы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жер қойнауын пайдалануға арналған келісім (келісімшарт) шеңберінде қызметін жүзеге асыратын жер қойнауын пайдаланушы толтырады.</w:t>
      </w:r>
    </w:p>
    <w:bookmarkEnd w:id="3868"/>
    <w:bookmarkStart w:name="z3794" w:id="3869"/>
    <w:p>
      <w:pPr>
        <w:spacing w:after="0"/>
        <w:ind w:left="0"/>
        <w:jc w:val="both"/>
      </w:pPr>
      <w:r>
        <w:rPr>
          <w:rFonts w:ascii="Times New Roman"/>
          <w:b w:val="false"/>
          <w:i w:val="false"/>
          <w:color w:val="000000"/>
          <w:sz w:val="28"/>
        </w:rPr>
        <w:t xml:space="preserve">
      Жол, егер салық төлеуші Салық кодексінің 308-1-бабы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режимінің тұрақтылығы көзделген жер қойнауын пайдалануға арналған келісім (келісімшарт) шеңберінде қызметін жүзеге асыратын жер қойнауын пайдаланушы болып табылған жағдайда толтырылады, бұл ретте 8 А және В торкөздерінде міндетті түрде келісім (келісімшарт) нөмірі мен жасалған күні (келісімшарт күні, жасалған күні) көрсетіледі. Салық кодексінің 308-1-бабы </w:t>
      </w:r>
      <w:r>
        <w:rPr>
          <w:rFonts w:ascii="Times New Roman"/>
          <w:b w:val="false"/>
          <w:i w:val="false"/>
          <w:color w:val="000000"/>
          <w:sz w:val="28"/>
        </w:rPr>
        <w:t>1-тармағының</w:t>
      </w:r>
      <w:r>
        <w:rPr>
          <w:rFonts w:ascii="Times New Roman"/>
          <w:b w:val="false"/>
          <w:i w:val="false"/>
          <w:color w:val="000000"/>
          <w:sz w:val="28"/>
        </w:rPr>
        <w:t xml:space="preserve"> шарттарына сәйкес келмейтін келісімшарттар бойынша бұл жол толтырылмайды.</w:t>
      </w:r>
    </w:p>
    <w:bookmarkEnd w:id="3869"/>
    <w:bookmarkStart w:name="z3795" w:id="3870"/>
    <w:p>
      <w:pPr>
        <w:spacing w:after="0"/>
        <w:ind w:left="0"/>
        <w:jc w:val="both"/>
      </w:pPr>
      <w:r>
        <w:rPr>
          <w:rFonts w:ascii="Times New Roman"/>
          <w:b w:val="false"/>
          <w:i w:val="false"/>
          <w:color w:val="000000"/>
          <w:sz w:val="28"/>
        </w:rPr>
        <w:t>
      Салық кодексінің 308-1-бабы 1-тармағында белгіленген әрбір келісім (келісімшарт) бойынша бөлек декларация жасалады;</w:t>
      </w:r>
    </w:p>
    <w:bookmarkEnd w:id="3870"/>
    <w:bookmarkStart w:name="z3796" w:id="3871"/>
    <w:p>
      <w:pPr>
        <w:spacing w:after="0"/>
        <w:ind w:left="0"/>
        <w:jc w:val="both"/>
      </w:pPr>
      <w:r>
        <w:rPr>
          <w:rFonts w:ascii="Times New Roman"/>
          <w:b w:val="false"/>
          <w:i w:val="false"/>
          <w:color w:val="000000"/>
          <w:sz w:val="28"/>
        </w:rPr>
        <w:t>
      9) валюта коды.</w:t>
      </w:r>
    </w:p>
    <w:bookmarkEnd w:id="3871"/>
    <w:bookmarkStart w:name="z3797" w:id="3872"/>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3872"/>
    <w:bookmarkStart w:name="z3798" w:id="3873"/>
    <w:p>
      <w:pPr>
        <w:spacing w:after="0"/>
        <w:ind w:left="0"/>
        <w:jc w:val="both"/>
      </w:pPr>
      <w:r>
        <w:rPr>
          <w:rFonts w:ascii="Times New Roman"/>
          <w:b w:val="false"/>
          <w:i w:val="false"/>
          <w:color w:val="000000"/>
          <w:sz w:val="28"/>
        </w:rPr>
        <w:t>
      10) қосылған құн салығын есепке жатқызу әдісі. Тиісті торкөздердің бірі міндетті толтырылуға жатады.</w:t>
      </w:r>
    </w:p>
    <w:bookmarkEnd w:id="3873"/>
    <w:bookmarkStart w:name="z3799" w:id="3874"/>
    <w:p>
      <w:pPr>
        <w:spacing w:after="0"/>
        <w:ind w:left="0"/>
        <w:jc w:val="both"/>
      </w:pPr>
      <w:r>
        <w:rPr>
          <w:rFonts w:ascii="Times New Roman"/>
          <w:b w:val="false"/>
          <w:i w:val="false"/>
          <w:color w:val="000000"/>
          <w:sz w:val="28"/>
        </w:rPr>
        <w:t xml:space="preserve">
      Тиісті торкөз Салық кодексінің </w:t>
      </w:r>
      <w:r>
        <w:rPr>
          <w:rFonts w:ascii="Times New Roman"/>
          <w:b w:val="false"/>
          <w:i w:val="false"/>
          <w:color w:val="000000"/>
          <w:sz w:val="28"/>
        </w:rPr>
        <w:t>260-бабында</w:t>
      </w:r>
      <w:r>
        <w:rPr>
          <w:rFonts w:ascii="Times New Roman"/>
          <w:b w:val="false"/>
          <w:i w:val="false"/>
          <w:color w:val="000000"/>
          <w:sz w:val="28"/>
        </w:rPr>
        <w:t xml:space="preserve"> сәйкес қосылған құн салығын есепке жатқызудың таңдалған әдісі негізінде толтырылады. Есепке жатқызылатын қосылған құн салығын айқындаудың таңдалған әдісі күнтізбелік жылдың ішінде өзгертуге жатпайды.</w:t>
      </w:r>
    </w:p>
    <w:bookmarkEnd w:id="3874"/>
    <w:bookmarkStart w:name="z3800" w:id="3875"/>
    <w:p>
      <w:pPr>
        <w:spacing w:after="0"/>
        <w:ind w:left="0"/>
        <w:jc w:val="both"/>
      </w:pPr>
      <w:r>
        <w:rPr>
          <w:rFonts w:ascii="Times New Roman"/>
          <w:b w:val="false"/>
          <w:i w:val="false"/>
          <w:color w:val="000000"/>
          <w:sz w:val="28"/>
        </w:rPr>
        <w:t>
      "Барабар" торкөзі, егер салық төлеуші қосылған құн салығын есепке жатқызудың барабар әдісін таңдаған жағдайда белгіленеді.</w:t>
      </w:r>
    </w:p>
    <w:bookmarkEnd w:id="3875"/>
    <w:bookmarkStart w:name="z3801" w:id="3876"/>
    <w:p>
      <w:pPr>
        <w:spacing w:after="0"/>
        <w:ind w:left="0"/>
        <w:jc w:val="both"/>
      </w:pPr>
      <w:r>
        <w:rPr>
          <w:rFonts w:ascii="Times New Roman"/>
          <w:b w:val="false"/>
          <w:i w:val="false"/>
          <w:color w:val="000000"/>
          <w:sz w:val="28"/>
        </w:rPr>
        <w:t>
      "Бөлек" торкөзі, егер салық төлеуші қосылған құн салығын есептеуге жатқызудың бөлек әдісін таңдаған жағдайда белгіленеді.</w:t>
      </w:r>
    </w:p>
    <w:bookmarkEnd w:id="3876"/>
    <w:bookmarkStart w:name="z3802" w:id="3877"/>
    <w:p>
      <w:pPr>
        <w:spacing w:after="0"/>
        <w:ind w:left="0"/>
        <w:jc w:val="both"/>
      </w:pPr>
      <w:r>
        <w:rPr>
          <w:rFonts w:ascii="Times New Roman"/>
          <w:b w:val="false"/>
          <w:i w:val="false"/>
          <w:color w:val="000000"/>
          <w:sz w:val="28"/>
        </w:rPr>
        <w:t xml:space="preserve">
      "Барабар және бөлек" торкөзі, егер салық төлеуші Салық кодексінің 260-бабы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262-бабы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бір мезгілде қосылған құн салығын есептеуге жатқызудың барабар және бөлек әдістерін қолданған жағдайда белгіленеді;</w:t>
      </w:r>
    </w:p>
    <w:bookmarkEnd w:id="3877"/>
    <w:bookmarkStart w:name="z3803" w:id="3878"/>
    <w:p>
      <w:pPr>
        <w:spacing w:after="0"/>
        <w:ind w:left="0"/>
        <w:jc w:val="both"/>
      </w:pPr>
      <w:r>
        <w:rPr>
          <w:rFonts w:ascii="Times New Roman"/>
          <w:b w:val="false"/>
          <w:i w:val="false"/>
          <w:color w:val="000000"/>
          <w:sz w:val="28"/>
        </w:rPr>
        <w:t>
      11) ҚҚС бойынша куәліктің сериясы мен нөмірі. Қосылған құн салығы бойынша тіркеу есебіне қою туралы куәліктің сериясы мен нөмірі көрсетіледі. Жол міндетті толтырылуға жатады;</w:t>
      </w:r>
    </w:p>
    <w:bookmarkEnd w:id="3878"/>
    <w:bookmarkStart w:name="z3804" w:id="3879"/>
    <w:p>
      <w:pPr>
        <w:spacing w:after="0"/>
        <w:ind w:left="0"/>
        <w:jc w:val="both"/>
      </w:pPr>
      <w:r>
        <w:rPr>
          <w:rFonts w:ascii="Times New Roman"/>
          <w:b w:val="false"/>
          <w:i w:val="false"/>
          <w:color w:val="000000"/>
          <w:sz w:val="28"/>
        </w:rPr>
        <w:t>
      12) табыс етілген қосымшалар. Табыс етілетін қосымшаларға сәйкес келетін торкөздер міндетті белгіленуге жатады.</w:t>
      </w:r>
    </w:p>
    <w:bookmarkEnd w:id="3879"/>
    <w:bookmarkStart w:name="z3805" w:id="3880"/>
    <w:p>
      <w:pPr>
        <w:spacing w:after="0"/>
        <w:ind w:left="0"/>
        <w:jc w:val="both"/>
      </w:pPr>
      <w:r>
        <w:rPr>
          <w:rFonts w:ascii="Times New Roman"/>
          <w:b w:val="false"/>
          <w:i w:val="false"/>
          <w:color w:val="000000"/>
          <w:sz w:val="28"/>
        </w:rPr>
        <w:t>
      16. "ҚҚС есептеу" деген бөлімді толтырған кезде, егер салық төлеуші 300.12-қосымшаны табыс еткен жағдайда, осы бөлімде көзделген формулалардың қолданылмайтынын ескеру қажет. 300.00.001-ден 300.00.012 аралығындағы тиісті жолдарға 300.12.001-ден 300.12.011 аралығындағы әрбір тиісті жолдардан сома көшіріледі.</w:t>
      </w:r>
    </w:p>
    <w:bookmarkEnd w:id="3880"/>
    <w:bookmarkStart w:name="z3806" w:id="3881"/>
    <w:p>
      <w:pPr>
        <w:spacing w:after="0"/>
        <w:ind w:left="0"/>
        <w:jc w:val="both"/>
      </w:pPr>
      <w:r>
        <w:rPr>
          <w:rFonts w:ascii="Times New Roman"/>
          <w:b w:val="false"/>
          <w:i w:val="false"/>
          <w:color w:val="000000"/>
          <w:sz w:val="28"/>
        </w:rPr>
        <w:t>
      "ҚҚС есептеу" деген бөлімде:</w:t>
      </w:r>
    </w:p>
    <w:bookmarkEnd w:id="3881"/>
    <w:bookmarkStart w:name="z3807" w:id="3882"/>
    <w:p>
      <w:pPr>
        <w:spacing w:after="0"/>
        <w:ind w:left="0"/>
        <w:jc w:val="both"/>
      </w:pPr>
      <w:r>
        <w:rPr>
          <w:rFonts w:ascii="Times New Roman"/>
          <w:b w:val="false"/>
          <w:i w:val="false"/>
          <w:color w:val="000000"/>
          <w:sz w:val="28"/>
        </w:rPr>
        <w:t>
      1) 300.00.001 А жолында қосылған құн салығы салынатын тауарларды, жұмыстарды, қызмет көрсетулерді өткізу бойынша айналымдардың жалпы сомасы көрсетіледі, соның ішінде: тауарларды өтеусіз беру бойынша; айырбас шарттары бойынша; жұмыс берушінің тауарды, жұмыстарды, қызмет көрсетулерді қызметкерге жалақы есебінен беру бойынша; бөліп-бөліп төлеу шартында; комиссия, кепілдік шарттары бойынша; бірлескен қызмет туралы шарт шеңберінде және Салық кодексіне сәйкес қосылған құн салығы салынатын басқа да айналымдар.</w:t>
      </w:r>
    </w:p>
    <w:bookmarkEnd w:id="3882"/>
    <w:bookmarkStart w:name="z3808" w:id="3883"/>
    <w:p>
      <w:pPr>
        <w:spacing w:after="0"/>
        <w:ind w:left="0"/>
        <w:jc w:val="both"/>
      </w:pPr>
      <w:r>
        <w:rPr>
          <w:rFonts w:ascii="Times New Roman"/>
          <w:b w:val="false"/>
          <w:i w:val="false"/>
          <w:color w:val="000000"/>
          <w:sz w:val="28"/>
        </w:rPr>
        <w:t>
      2) 300.00.001 В жолында 300.00.001 А жолында көрсетілген айналымдар бойынша есептелген қосылған құн салығы сомасы көрсетіледі.</w:t>
      </w:r>
    </w:p>
    <w:bookmarkEnd w:id="3883"/>
    <w:bookmarkStart w:name="z3809" w:id="3884"/>
    <w:p>
      <w:pPr>
        <w:spacing w:after="0"/>
        <w:ind w:left="0"/>
        <w:jc w:val="both"/>
      </w:pPr>
      <w:r>
        <w:rPr>
          <w:rFonts w:ascii="Times New Roman"/>
          <w:b w:val="false"/>
          <w:i w:val="false"/>
          <w:color w:val="000000"/>
          <w:sz w:val="28"/>
        </w:rPr>
        <w:t xml:space="preserve">
      Салық кодексінің 308-1-бабы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келісім (келісімшарт) бойынша қызметін жүзеге асыратын жер қойнауын пайдаланушылар тиісті жолдарға келісімге (келісімшартқа) сәйкес салық ставкасын қолданады;</w:t>
      </w:r>
    </w:p>
    <w:bookmarkEnd w:id="3884"/>
    <w:bookmarkStart w:name="z3810" w:id="3885"/>
    <w:p>
      <w:pPr>
        <w:spacing w:after="0"/>
        <w:ind w:left="0"/>
        <w:jc w:val="both"/>
      </w:pPr>
      <w:r>
        <w:rPr>
          <w:rFonts w:ascii="Times New Roman"/>
          <w:b w:val="false"/>
          <w:i w:val="false"/>
          <w:color w:val="000000"/>
          <w:sz w:val="28"/>
        </w:rPr>
        <w:t>
      3) 300.00.002 А жолында нөлдік ставка бойынша қосылған құн салығы салынатын есепті салық кезеңі үшін өткізу бойынша айналым көрсетіледі. Бұл жолға 300.06.010 А жолы ескеріле отырып, 300.01-қосымшаның 300.01.001 жолында көрсетілген сома көшіріледі;</w:t>
      </w:r>
    </w:p>
    <w:bookmarkEnd w:id="3885"/>
    <w:bookmarkStart w:name="z3811" w:id="3886"/>
    <w:p>
      <w:pPr>
        <w:spacing w:after="0"/>
        <w:ind w:left="0"/>
        <w:jc w:val="both"/>
      </w:pPr>
      <w:r>
        <w:rPr>
          <w:rFonts w:ascii="Times New Roman"/>
          <w:b w:val="false"/>
          <w:i w:val="false"/>
          <w:color w:val="000000"/>
          <w:sz w:val="28"/>
        </w:rPr>
        <w:t xml:space="preserve">
      4) 300.00.003 А жолында Салық кодексінің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жағдайларда және тәртіпте жүргізілетін есепті салық кезеңі үшін салық салынатын айналым мөлшерін түзету сомасы көрсетіледі. Бұл жолдың оң да, теріс те мәні болуы мүмкін;</w:t>
      </w:r>
    </w:p>
    <w:bookmarkEnd w:id="3886"/>
    <w:bookmarkStart w:name="z3812" w:id="3887"/>
    <w:p>
      <w:pPr>
        <w:spacing w:after="0"/>
        <w:ind w:left="0"/>
        <w:jc w:val="both"/>
      </w:pPr>
      <w:r>
        <w:rPr>
          <w:rFonts w:ascii="Times New Roman"/>
          <w:b w:val="false"/>
          <w:i w:val="false"/>
          <w:color w:val="000000"/>
          <w:sz w:val="28"/>
        </w:rPr>
        <w:t xml:space="preserve">
      5) 300.00.003 В жолында Салық кодексінің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жағдайларда және тәртіпте жүргізілетін есепті салық кезеңі үшін қосылған құн салығын түзету сомасы көрсетіледі. Бұл жолдың оң да, теріс те мәні болуы мүмкін;</w:t>
      </w:r>
    </w:p>
    <w:bookmarkEnd w:id="3887"/>
    <w:bookmarkStart w:name="z3813" w:id="3888"/>
    <w:p>
      <w:pPr>
        <w:spacing w:after="0"/>
        <w:ind w:left="0"/>
        <w:jc w:val="both"/>
      </w:pPr>
      <w:r>
        <w:rPr>
          <w:rFonts w:ascii="Times New Roman"/>
          <w:b w:val="false"/>
          <w:i w:val="false"/>
          <w:color w:val="000000"/>
          <w:sz w:val="28"/>
        </w:rPr>
        <w:t xml:space="preserve">
      6) 300.00.004 А жолында Салық кодексінің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276-5-баптарына</w:t>
      </w:r>
      <w:r>
        <w:rPr>
          <w:rFonts w:ascii="Times New Roman"/>
          <w:b w:val="false"/>
          <w:i w:val="false"/>
          <w:color w:val="000000"/>
          <w:sz w:val="28"/>
        </w:rPr>
        <w:t xml:space="preserve"> сәйкес өткізу орны Қазақстан Республикасы болып табылмайтын, салық кезеңі ішінде қосылған құн салығын төлеуші жүзеге асырған тауарларды, жұмыстар мен қызметтерді өткізу бойынша айналымдар көрсетіледі;</w:t>
      </w:r>
    </w:p>
    <w:bookmarkEnd w:id="3888"/>
    <w:bookmarkStart w:name="z3814" w:id="3889"/>
    <w:p>
      <w:pPr>
        <w:spacing w:after="0"/>
        <w:ind w:left="0"/>
        <w:jc w:val="both"/>
      </w:pPr>
      <w:r>
        <w:rPr>
          <w:rFonts w:ascii="Times New Roman"/>
          <w:b w:val="false"/>
          <w:i w:val="false"/>
          <w:color w:val="000000"/>
          <w:sz w:val="28"/>
        </w:rPr>
        <w:t xml:space="preserve">
      7) 300.00.005 А жолында қосылған құн салығынан босатылған тауарларды, жұмыстарды және қызмет көрсетулерді өткізу бойынша айналымдардың жалпы сомасы көрсетіледі. Сондай-ақ бұл жолда Салық кодексінің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жағдайларда және тәртіпте жүргізілетін босатылған айналым мөлшерін түзету сомасы көрсетіледі. Бұл жолдың оң да, теріс те мәні болуы мүмкін. Бұл жолға 300.02.006 жолында көрсетілген сома көшіріледі. Егер есепті салық кезеңінде босатылған айналым мөлшеріне түзету жүргізілген жағдайда, бұл жолға 300.06.011 А жолында көрсетілген жүргізілген түзету ескерілген сома көрсетіледі (300.02.006 + 300.06.011 А);</w:t>
      </w:r>
    </w:p>
    <w:bookmarkEnd w:id="3889"/>
    <w:bookmarkStart w:name="z3815" w:id="3890"/>
    <w:p>
      <w:pPr>
        <w:spacing w:after="0"/>
        <w:ind w:left="0"/>
        <w:jc w:val="both"/>
      </w:pPr>
      <w:r>
        <w:rPr>
          <w:rFonts w:ascii="Times New Roman"/>
          <w:b w:val="false"/>
          <w:i w:val="false"/>
          <w:color w:val="000000"/>
          <w:sz w:val="28"/>
        </w:rPr>
        <w:t>
      8) 300.00.006 жолында өзіне салық салынатын және босатылған айналым мөлшерін түзету сомасын да қамтитын салық кезеңі ішінде жүзеге асырылған тауарларды, жұмыстарды, қызметтерді өткізу бойынша айналымдардың жалпы сомасы көрсетіледі. Бұл жол 300.00.001 А, 300.00.002, 300.00.003 А, 300.00.004, 300.00.005, жолдарының сомасы ретінде айқындалады (300.00.001 А + 300.00.002 + 300.00.003 А + 300.00.004 + 300.00.005);</w:t>
      </w:r>
    </w:p>
    <w:bookmarkEnd w:id="3890"/>
    <w:bookmarkStart w:name="z3816" w:id="3891"/>
    <w:p>
      <w:pPr>
        <w:spacing w:after="0"/>
        <w:ind w:left="0"/>
        <w:jc w:val="both"/>
      </w:pPr>
      <w:r>
        <w:rPr>
          <w:rFonts w:ascii="Times New Roman"/>
          <w:b w:val="false"/>
          <w:i w:val="false"/>
          <w:color w:val="000000"/>
          <w:sz w:val="28"/>
        </w:rPr>
        <w:t>
      9) 300.00.007 жолында 300.00.001 А, 300.00.002, 300.00.003 А жолдары сомаларының 300.00.006 жолына пайыздағы қатынасы (300.00.001 А + 300.00.002 + 300.00.003 А)/(300.00.006) х 100%) ретінде айқындалатын жалпы өткізу айналымдағы салық салынатын айналым үлесі көрсетіледі;</w:t>
      </w:r>
    </w:p>
    <w:bookmarkEnd w:id="3891"/>
    <w:bookmarkStart w:name="z3817" w:id="3892"/>
    <w:p>
      <w:pPr>
        <w:spacing w:after="0"/>
        <w:ind w:left="0"/>
        <w:jc w:val="both"/>
      </w:pPr>
      <w:r>
        <w:rPr>
          <w:rFonts w:ascii="Times New Roman"/>
          <w:b w:val="false"/>
          <w:i w:val="false"/>
          <w:color w:val="000000"/>
          <w:sz w:val="28"/>
        </w:rPr>
        <w:t>
      10) 300.00.008 жолында 300.00.002 жолының 300.00.001 А, 300.00.002, 300.00.003 А жолдары сомаларына пайызда қатынасы (300.00.002/(300.00.001 А + 300.00.002 + 300.00.003 А) х 100%) ретінде айқындалатын жалпы салық салынатын айналымдағы нөлдік ставка бойынша салық салынатын айналым үлесі. Бұл жол 300.00.002 жолының шамасы теріс мәнде болған кезде толтырылмайды;</w:t>
      </w:r>
    </w:p>
    <w:bookmarkEnd w:id="3892"/>
    <w:bookmarkStart w:name="z3818" w:id="3893"/>
    <w:p>
      <w:pPr>
        <w:spacing w:after="0"/>
        <w:ind w:left="0"/>
        <w:jc w:val="both"/>
      </w:pPr>
      <w:r>
        <w:rPr>
          <w:rFonts w:ascii="Times New Roman"/>
          <w:b w:val="false"/>
          <w:i w:val="false"/>
          <w:color w:val="000000"/>
          <w:sz w:val="28"/>
        </w:rPr>
        <w:t xml:space="preserve">
      11) салық төлеуші дербес айқындайтын 300.00.009 жолында Салық кодексінің 260-бабы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және 262-бабы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және </w:t>
      </w:r>
      <w:r>
        <w:rPr>
          <w:rFonts w:ascii="Times New Roman"/>
          <w:b w:val="false"/>
          <w:i w:val="false"/>
          <w:color w:val="000000"/>
          <w:sz w:val="28"/>
        </w:rPr>
        <w:t>6-тармақтарына</w:t>
      </w:r>
      <w:r>
        <w:rPr>
          <w:rFonts w:ascii="Times New Roman"/>
          <w:b w:val="false"/>
          <w:i w:val="false"/>
          <w:color w:val="000000"/>
          <w:sz w:val="28"/>
        </w:rPr>
        <w:t xml:space="preserve"> сәйкес қосылған құн салығы сомасын есепке жатқызудың бір мезгілде барабар және бөлек әдістерін қолданған жағдайда жалпы өткізу айналымдағы салық салынатын айналым үлесі көрсетіледі. Бұл ретте сатып алған кезде есепке жатқызудың бөлек әдісі қолданылған тауарларды, жұмыстарды, қызметтерді өткізу бойынша айналымдар жалпы айналым сомасындағы салық салынатын айналымның үлес салмағын айқындау кезінде ескерілмейді;</w:t>
      </w:r>
    </w:p>
    <w:bookmarkEnd w:id="3893"/>
    <w:bookmarkStart w:name="z3819" w:id="3894"/>
    <w:p>
      <w:pPr>
        <w:spacing w:after="0"/>
        <w:ind w:left="0"/>
        <w:jc w:val="both"/>
      </w:pPr>
      <w:r>
        <w:rPr>
          <w:rFonts w:ascii="Times New Roman"/>
          <w:b w:val="false"/>
          <w:i w:val="false"/>
          <w:color w:val="000000"/>
          <w:sz w:val="28"/>
        </w:rPr>
        <w:t>
      12) 300.00.010 жолында салық кезеңі ішінде импортталатын тауарлар бойынша есептелген және жер қойнауына арналған келісімшартының шарттарына сәйкес есепке жатқызу әдісімен төленген қосылған құн салығының сомасы көрсетіледі;</w:t>
      </w:r>
    </w:p>
    <w:bookmarkEnd w:id="3894"/>
    <w:bookmarkStart w:name="z3820" w:id="3895"/>
    <w:p>
      <w:pPr>
        <w:spacing w:after="0"/>
        <w:ind w:left="0"/>
        <w:jc w:val="both"/>
      </w:pPr>
      <w:r>
        <w:rPr>
          <w:rFonts w:ascii="Times New Roman"/>
          <w:b w:val="false"/>
          <w:i w:val="false"/>
          <w:color w:val="000000"/>
          <w:sz w:val="28"/>
        </w:rPr>
        <w:t xml:space="preserve">
      13) 300.00.011 жолында 300.00.010 жолында көрсетілген қосылған құн салығының сомасын қоспағанда, салық кезеңінің ішінде импортталатын тауарлар бойынша есептелген және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74 және </w:t>
      </w:r>
      <w:r>
        <w:rPr>
          <w:rFonts w:ascii="Times New Roman"/>
          <w:b w:val="false"/>
          <w:i w:val="false"/>
          <w:color w:val="000000"/>
          <w:sz w:val="28"/>
        </w:rPr>
        <w:t>49-1-бабының</w:t>
      </w:r>
      <w:r>
        <w:rPr>
          <w:rFonts w:ascii="Times New Roman"/>
          <w:b w:val="false"/>
          <w:i w:val="false"/>
          <w:color w:val="000000"/>
          <w:sz w:val="28"/>
        </w:rPr>
        <w:t xml:space="preserve"> 19-абзацтарына сәйкес есепке жатқызу әдісімен төленген қосылған құн салығының сомасы көрсетіледі. Бұл жолға 300.04.001 В жолында көрсетілген сома көшіріледі;</w:t>
      </w:r>
    </w:p>
    <w:bookmarkEnd w:id="3895"/>
    <w:bookmarkStart w:name="z3821" w:id="3896"/>
    <w:p>
      <w:pPr>
        <w:spacing w:after="0"/>
        <w:ind w:left="0"/>
        <w:jc w:val="both"/>
      </w:pPr>
      <w:r>
        <w:rPr>
          <w:rFonts w:ascii="Times New Roman"/>
          <w:b w:val="false"/>
          <w:i w:val="false"/>
          <w:color w:val="000000"/>
          <w:sz w:val="28"/>
        </w:rPr>
        <w:t>
      14) 300.00.012 жолында 300.00.001 В, 300.00.003 В, 300.00.010, 300.00.011 (300.00.001 В + 300.00.003 В + 300.00.010 + 300.00.011)  жолдарының сомасы ретінде анықталатын есепті салық кезеңі үшін есептелген қосылған құн салығының жалпы сомасы көрсетіледі.</w:t>
      </w:r>
    </w:p>
    <w:bookmarkEnd w:id="3896"/>
    <w:bookmarkStart w:name="z3822" w:id="3897"/>
    <w:p>
      <w:pPr>
        <w:spacing w:after="0"/>
        <w:ind w:left="0"/>
        <w:jc w:val="both"/>
      </w:pPr>
      <w:r>
        <w:rPr>
          <w:rFonts w:ascii="Times New Roman"/>
          <w:b w:val="false"/>
          <w:i w:val="false"/>
          <w:color w:val="000000"/>
          <w:sz w:val="28"/>
        </w:rPr>
        <w:t>
      17. "Есепке жатқызылатын ҚҚС сомасы" деген бөлімде толтыру кезінде егер салық төлеуші 300.12-қосымшасын табыс еткен жағдайда осы бөлімде көзделген формулалар қолданылмайтынын ескеру қажет. 300.00.013-тен бастап 300.00.026 арасындағы тиісті жолдарға 300.12.012-тен бастап 300.12.024 арасындағы әрбір тиісті жолдардан сома көшіріледі.</w:t>
      </w:r>
    </w:p>
    <w:bookmarkEnd w:id="3897"/>
    <w:bookmarkStart w:name="z3823" w:id="3898"/>
    <w:p>
      <w:pPr>
        <w:spacing w:after="0"/>
        <w:ind w:left="0"/>
        <w:jc w:val="both"/>
      </w:pPr>
      <w:r>
        <w:rPr>
          <w:rFonts w:ascii="Times New Roman"/>
          <w:b w:val="false"/>
          <w:i w:val="false"/>
          <w:color w:val="000000"/>
          <w:sz w:val="28"/>
        </w:rPr>
        <w:t>
      Есепке жатқызудың бөлек әдісін қолданатын қосылған құн салығын төлеушілер 300.00.013 В-дан 300.00.023 В-ға дейінгі жолдарды толтырған кезде салық салынатын мақсатта пайдаланатын тауарлар, жұмыстар, қызмет көрсетулер бойынша қосылған құн салығы сомаларын көрсетеді.</w:t>
      </w:r>
    </w:p>
    <w:bookmarkEnd w:id="3898"/>
    <w:bookmarkStart w:name="z3824" w:id="3899"/>
    <w:p>
      <w:pPr>
        <w:spacing w:after="0"/>
        <w:ind w:left="0"/>
        <w:jc w:val="both"/>
      </w:pPr>
      <w:r>
        <w:rPr>
          <w:rFonts w:ascii="Times New Roman"/>
          <w:b w:val="false"/>
          <w:i w:val="false"/>
          <w:color w:val="000000"/>
          <w:sz w:val="28"/>
        </w:rPr>
        <w:t>
      "Есепке жатқызылатын ҚҚС сомасы" деген бөлімде:</w:t>
      </w:r>
    </w:p>
    <w:bookmarkEnd w:id="3899"/>
    <w:bookmarkStart w:name="z3825" w:id="3900"/>
    <w:p>
      <w:pPr>
        <w:spacing w:after="0"/>
        <w:ind w:left="0"/>
        <w:jc w:val="both"/>
      </w:pPr>
      <w:r>
        <w:rPr>
          <w:rFonts w:ascii="Times New Roman"/>
          <w:b w:val="false"/>
          <w:i w:val="false"/>
          <w:color w:val="000000"/>
          <w:sz w:val="28"/>
        </w:rPr>
        <w:t>
      1) 300.00.013 А жолында Қазақстан Республикасында қосылған құн салығымен сатып алынған тауарлар, жұмыстар, қызметтер бойынша айналымдардың жалпы сомасы көрсетіледі;</w:t>
      </w:r>
    </w:p>
    <w:bookmarkEnd w:id="3900"/>
    <w:bookmarkStart w:name="z3826" w:id="3901"/>
    <w:p>
      <w:pPr>
        <w:spacing w:after="0"/>
        <w:ind w:left="0"/>
        <w:jc w:val="both"/>
      </w:pPr>
      <w:r>
        <w:rPr>
          <w:rFonts w:ascii="Times New Roman"/>
          <w:b w:val="false"/>
          <w:i w:val="false"/>
          <w:color w:val="000000"/>
          <w:sz w:val="28"/>
        </w:rPr>
        <w:t>
      2) 300.00.013 В жолында Қазақстан Республикасында қосылған құн салығымен сатып алынған тауарлар жұмыстар, қызметтер бойынша қосылған құн салығының жалпы сомасы көрсетіледі;</w:t>
      </w:r>
    </w:p>
    <w:bookmarkEnd w:id="3901"/>
    <w:bookmarkStart w:name="z3827" w:id="3902"/>
    <w:p>
      <w:pPr>
        <w:spacing w:after="0"/>
        <w:ind w:left="0"/>
        <w:jc w:val="both"/>
      </w:pPr>
      <w:r>
        <w:rPr>
          <w:rFonts w:ascii="Times New Roman"/>
          <w:b w:val="false"/>
          <w:i w:val="false"/>
          <w:color w:val="000000"/>
          <w:sz w:val="28"/>
        </w:rPr>
        <w:t xml:space="preserve">
      3) 300.00.014 А Салық кодексінің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276-5-баптарына</w:t>
      </w:r>
      <w:r>
        <w:rPr>
          <w:rFonts w:ascii="Times New Roman"/>
          <w:b w:val="false"/>
          <w:i w:val="false"/>
          <w:color w:val="000000"/>
          <w:sz w:val="28"/>
        </w:rPr>
        <w:t xml:space="preserve"> сәйкес өткізу орны Қазақстан Республикасы болып табылатын, Қазақстан Республикасында қосылған құн салығын төлеуші болып табылмайтын резидент еместен сатып алынған жұмыстар, қызмет көрсетулер бойынша салық салынатын айналым сомасы көрсетіледі. Бұл жолға 300.05.001 жолында көрсетілген сома көшіріледі;</w:t>
      </w:r>
    </w:p>
    <w:bookmarkEnd w:id="3902"/>
    <w:bookmarkStart w:name="z3828" w:id="3903"/>
    <w:p>
      <w:pPr>
        <w:spacing w:after="0"/>
        <w:ind w:left="0"/>
        <w:jc w:val="both"/>
      </w:pPr>
      <w:r>
        <w:rPr>
          <w:rFonts w:ascii="Times New Roman"/>
          <w:b w:val="false"/>
          <w:i w:val="false"/>
          <w:color w:val="000000"/>
          <w:sz w:val="28"/>
        </w:rPr>
        <w:t>
      4) 300.00.014 В жолында өткізу орны Қазақстан Республикасы болып табылатын, резидент еместен сатып алынған жұмыстар, қызмет көрсетулер бойынша есептелген қосылған құн салығының сомасы көрсетіледі. 300.00.014 В жолына 300.05.007 жолында көрсетілген сома көшіріледі. Есепке жатқызудың бөлек әдісін қолданатын қосылған құн салығын төлеушілер бұл жолда салық салынатын айналым мақсатында қолданатын жұмыстар, қызмет көрсетулер бойынша қосылған құн салығының сомасын көрсететінін ескеру қажет;</w:t>
      </w:r>
    </w:p>
    <w:bookmarkEnd w:id="3903"/>
    <w:bookmarkStart w:name="z3829" w:id="3904"/>
    <w:p>
      <w:pPr>
        <w:spacing w:after="0"/>
        <w:ind w:left="0"/>
        <w:jc w:val="both"/>
      </w:pPr>
      <w:r>
        <w:rPr>
          <w:rFonts w:ascii="Times New Roman"/>
          <w:b w:val="false"/>
          <w:i w:val="false"/>
          <w:color w:val="000000"/>
          <w:sz w:val="28"/>
        </w:rPr>
        <w:t xml:space="preserve">
      5) 300.00.015 жолында қосылған құн салығынсыз сатып алынған тауарлар, жұмыстар, қызмет көрсетулер бойынша және қосылған құн салығымен сатып алынған, бірақ Салық кодексінің </w:t>
      </w:r>
      <w:r>
        <w:rPr>
          <w:rFonts w:ascii="Times New Roman"/>
          <w:b w:val="false"/>
          <w:i w:val="false"/>
          <w:color w:val="000000"/>
          <w:sz w:val="28"/>
        </w:rPr>
        <w:t>257-бабына</w:t>
      </w:r>
      <w:r>
        <w:rPr>
          <w:rFonts w:ascii="Times New Roman"/>
          <w:b w:val="false"/>
          <w:i w:val="false"/>
          <w:color w:val="000000"/>
          <w:sz w:val="28"/>
        </w:rPr>
        <w:t xml:space="preserve"> сәйкес қосылған құн салығы есепке жатқызылмайтын тауарлар, жұмыстар, қызмет көрсетулер бойынша айналым сомасы көрсетіледі. Бұл жолда қосылған құн салықсыз сатып алу бойынша айналымның сомасы көрсетіледі;</w:t>
      </w:r>
    </w:p>
    <w:bookmarkEnd w:id="3904"/>
    <w:bookmarkStart w:name="z3830" w:id="3905"/>
    <w:p>
      <w:pPr>
        <w:spacing w:after="0"/>
        <w:ind w:left="0"/>
        <w:jc w:val="both"/>
      </w:pPr>
      <w:r>
        <w:rPr>
          <w:rFonts w:ascii="Times New Roman"/>
          <w:b w:val="false"/>
          <w:i w:val="false"/>
          <w:color w:val="000000"/>
          <w:sz w:val="28"/>
        </w:rPr>
        <w:t xml:space="preserve">
      6) 300.00.016 А жолында 300.00.017, 300.00.018, 300.00.019, 300.00.020, 300.00.026 жолдарында көрсетілетіндерді қоспағанда, Салық кодексінің </w:t>
      </w:r>
      <w:r>
        <w:rPr>
          <w:rFonts w:ascii="Times New Roman"/>
          <w:b w:val="false"/>
          <w:i w:val="false"/>
          <w:color w:val="000000"/>
          <w:sz w:val="28"/>
        </w:rPr>
        <w:t>247-бабына</w:t>
      </w:r>
      <w:r>
        <w:rPr>
          <w:rFonts w:ascii="Times New Roman"/>
          <w:b w:val="false"/>
          <w:i w:val="false"/>
          <w:color w:val="000000"/>
          <w:sz w:val="28"/>
        </w:rPr>
        <w:t xml:space="preserve"> және 276-4-бабының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салық салынатын импорт бойынша айналым сомасы көрсетіледі. Бұл жол тиісті салық кезеңі үшін табыс етілген тауарларға декларация(лар)да, сондай-ақ 320.00-нысанының Импортталған тауарлар бойынша жанама салықтар бойынша декларацияда (декларацияларда) және 328.00-нысанының Тауарларды әкелу және жанама салықтардың төленгені туралы өтініште (өтініштерде) көрсетілген мәліметтер негізінде толтырылады. Жол 300.00.016 I А, 300.00.016II А жолдарын қамтиды;</w:t>
      </w:r>
    </w:p>
    <w:bookmarkEnd w:id="3905"/>
    <w:bookmarkStart w:name="z3831" w:id="3906"/>
    <w:p>
      <w:pPr>
        <w:spacing w:after="0"/>
        <w:ind w:left="0"/>
        <w:jc w:val="both"/>
      </w:pPr>
      <w:r>
        <w:rPr>
          <w:rFonts w:ascii="Times New Roman"/>
          <w:b w:val="false"/>
          <w:i w:val="false"/>
          <w:color w:val="000000"/>
          <w:sz w:val="28"/>
        </w:rPr>
        <w:t>
      7) 300.00.016 I А жолында Ресей Федерациясынан әкелінген тауарлар бойынша салық салынатын импорттың мөлшері көрсетіледі;</w:t>
      </w:r>
    </w:p>
    <w:bookmarkEnd w:id="3906"/>
    <w:bookmarkStart w:name="z3832" w:id="3907"/>
    <w:p>
      <w:pPr>
        <w:spacing w:after="0"/>
        <w:ind w:left="0"/>
        <w:jc w:val="both"/>
      </w:pPr>
      <w:r>
        <w:rPr>
          <w:rFonts w:ascii="Times New Roman"/>
          <w:b w:val="false"/>
          <w:i w:val="false"/>
          <w:color w:val="000000"/>
          <w:sz w:val="28"/>
        </w:rPr>
        <w:t>
      8) 300.00.016 II А жолында Беларусь Республикасынан әкелінген тауарлар бойынша салық салынатын импорт мөлшері көрсетіледі;</w:t>
      </w:r>
    </w:p>
    <w:bookmarkEnd w:id="3907"/>
    <w:bookmarkStart w:name="z3833" w:id="3908"/>
    <w:p>
      <w:pPr>
        <w:spacing w:after="0"/>
        <w:ind w:left="0"/>
        <w:jc w:val="both"/>
      </w:pPr>
      <w:r>
        <w:rPr>
          <w:rFonts w:ascii="Times New Roman"/>
          <w:b w:val="false"/>
          <w:i w:val="false"/>
          <w:color w:val="000000"/>
          <w:sz w:val="28"/>
        </w:rPr>
        <w:t>
      9) 300.00.016 В кедендік ресімдеу кезінде төленген қосылған құн салығының сомасы көрсетіледі. Есепке жатқызудың барабар әдісін қолданған жағдайда аталған жолда тауарларға декларация(лар)ға, сондай-ақ 320.00-нысанының Импортталған тауарлар бойынша жанама салықтар бойынша декларацияға (декларацияларға) және 328.00-нысанының Тауарларды әкелу және жанама салықтардың төленгені туралы өтінішке (өтініштерге) сәйкес имтпортталатын тауарлар бойынша төленген қосылған құн салығының сомасы көрсетіледі. Есепке жатқызудың бөлек әдісін қолданған жағдайда аталған жолда салық салынатын айналым мақсатында қолданылатын, импортталатын тауарлар бойынша төленген қосылған құн салығының сомасы көрсетіледі. Бұл жол 300.00.016 I В, 300.00.016 II В жолдарын қамтиды;</w:t>
      </w:r>
    </w:p>
    <w:bookmarkEnd w:id="3908"/>
    <w:bookmarkStart w:name="z3834" w:id="3909"/>
    <w:p>
      <w:pPr>
        <w:spacing w:after="0"/>
        <w:ind w:left="0"/>
        <w:jc w:val="both"/>
      </w:pPr>
      <w:r>
        <w:rPr>
          <w:rFonts w:ascii="Times New Roman"/>
          <w:b w:val="false"/>
          <w:i w:val="false"/>
          <w:color w:val="000000"/>
          <w:sz w:val="28"/>
        </w:rPr>
        <w:t>
      10) 300.00.016 I В жолында Ресей Федерациясынан әкелінген тауарлар бойынша төленген және Импортталған тауарлар бойынша жанама салықтар бойынша декларацияда (декларацияларда) және Тауарларды әкелу және жанама салықтардың төленгені туралы өтініште (өтініштерде) көрсетілген импортқа қосылған құн салығының сомасы көрсетіледі;</w:t>
      </w:r>
    </w:p>
    <w:bookmarkEnd w:id="3909"/>
    <w:bookmarkStart w:name="z3835" w:id="3910"/>
    <w:p>
      <w:pPr>
        <w:spacing w:after="0"/>
        <w:ind w:left="0"/>
        <w:jc w:val="both"/>
      </w:pPr>
      <w:r>
        <w:rPr>
          <w:rFonts w:ascii="Times New Roman"/>
          <w:b w:val="false"/>
          <w:i w:val="false"/>
          <w:color w:val="000000"/>
          <w:sz w:val="28"/>
        </w:rPr>
        <w:t>
      11) 300.00.016 II В жолында Беларусь Республикасынан әкелінген тауарлар бойынша төленген және Импортталған тауарлар бойынша жанама салықтар бойынша декларацияда (декларацияларда) және Тауарларды әкелу және жанама салықтардың төленгені туралы өтініште (өтініштерде) көрсетілген импортқа қосылған құн салығының сомасы көрсетіледі;</w:t>
      </w:r>
    </w:p>
    <w:bookmarkEnd w:id="3910"/>
    <w:bookmarkStart w:name="z3836" w:id="3911"/>
    <w:p>
      <w:pPr>
        <w:spacing w:after="0"/>
        <w:ind w:left="0"/>
        <w:jc w:val="both"/>
      </w:pPr>
      <w:r>
        <w:rPr>
          <w:rFonts w:ascii="Times New Roman"/>
          <w:b w:val="false"/>
          <w:i w:val="false"/>
          <w:color w:val="000000"/>
          <w:sz w:val="28"/>
        </w:rPr>
        <w:t xml:space="preserve">
      12) 300.00.017 Салық кодексінің </w:t>
      </w:r>
      <w:r>
        <w:rPr>
          <w:rFonts w:ascii="Times New Roman"/>
          <w:b w:val="false"/>
          <w:i w:val="false"/>
          <w:color w:val="000000"/>
          <w:sz w:val="28"/>
        </w:rPr>
        <w:t>255-бабына</w:t>
      </w:r>
      <w:r>
        <w:rPr>
          <w:rFonts w:ascii="Times New Roman"/>
          <w:b w:val="false"/>
          <w:i w:val="false"/>
          <w:color w:val="000000"/>
          <w:sz w:val="28"/>
        </w:rPr>
        <w:t xml:space="preserve">, 276-15-бабының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сәйкес немесе халықаралық шарттарға сәйкес қосылған құн салығынан босатылған импортталатын тауарлар құны көрсетіледі. Аталған жолға 300.02.011 жолында көрсетілген сома көшіріледі;</w:t>
      </w:r>
    </w:p>
    <w:bookmarkEnd w:id="3911"/>
    <w:bookmarkStart w:name="z3837" w:id="3912"/>
    <w:p>
      <w:pPr>
        <w:spacing w:after="0"/>
        <w:ind w:left="0"/>
        <w:jc w:val="both"/>
      </w:pPr>
      <w:r>
        <w:rPr>
          <w:rFonts w:ascii="Times New Roman"/>
          <w:b w:val="false"/>
          <w:i w:val="false"/>
          <w:color w:val="000000"/>
          <w:sz w:val="28"/>
        </w:rPr>
        <w:t xml:space="preserve">
      13) 300.00.018 жолында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32-53-абзацтарына сәйкес олар бойынша салық органы қосылған құн салығын төлеу мерзімдерін өзгерту туралы шешім шығарған импортталатын тауарлардың құны көрсетіледі. Бұл жол кеден одағына мүше мемлекеттерден импортталған тауарларға декларация(лар), және (немесе) Импортталған тауарлар бойынша жанама салықтар бойынша декларация (декларациялар) және Тауарларды әкелу және жанама салықтардың төленгені туралы өтініш (өтініштер) негізінде толтырылады;</w:t>
      </w:r>
    </w:p>
    <w:bookmarkEnd w:id="3912"/>
    <w:bookmarkStart w:name="z3838" w:id="3913"/>
    <w:p>
      <w:pPr>
        <w:spacing w:after="0"/>
        <w:ind w:left="0"/>
        <w:jc w:val="both"/>
      </w:pPr>
      <w:r>
        <w:rPr>
          <w:rFonts w:ascii="Times New Roman"/>
          <w:b w:val="false"/>
          <w:i w:val="false"/>
          <w:color w:val="000000"/>
          <w:sz w:val="28"/>
        </w:rPr>
        <w:t xml:space="preserve">
      14) 300.00.019 жолында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32-53-абзацтарына сәйкес қосылған құн салығын төлеу мерзімдері өзгерген импортталатын тауарлар бойынша салық кезеңінде нақты төленген қосылған құн салығының сомасы көрсетіледі. Есепке жатқызудың барабар әдісін қолданған жағдайда аталған жолға 300.01 нысанның J бағаны 0000001 және 0000002 қорытынды жолдарының сомасы көшіріледі. Есепке жатқызудың бөлек әдісін қолданған жағдайда аталған жолда салық салынатын айналым мақсатында қолданылатын имтпортталған тауарлар бойынша төленген салықтың жиынтық сомасы көрсетіледі;</w:t>
      </w:r>
    </w:p>
    <w:bookmarkEnd w:id="3913"/>
    <w:bookmarkStart w:name="z3839" w:id="3914"/>
    <w:p>
      <w:pPr>
        <w:spacing w:after="0"/>
        <w:ind w:left="0"/>
        <w:jc w:val="both"/>
      </w:pPr>
      <w:r>
        <w:rPr>
          <w:rFonts w:ascii="Times New Roman"/>
          <w:b w:val="false"/>
          <w:i w:val="false"/>
          <w:color w:val="000000"/>
          <w:sz w:val="28"/>
        </w:rPr>
        <w:t>
      15) 300.00.020 А жолында қосылған құн салығы жер қойнауын пайдалану келісімшартының шарттарына сәйкес есепке жатқызу әдісімен төленген импортталатын тауарлардың құны көрсетіледі;</w:t>
      </w:r>
    </w:p>
    <w:bookmarkEnd w:id="3914"/>
    <w:bookmarkStart w:name="z3840" w:id="3915"/>
    <w:p>
      <w:pPr>
        <w:spacing w:after="0"/>
        <w:ind w:left="0"/>
        <w:jc w:val="both"/>
      </w:pPr>
      <w:r>
        <w:rPr>
          <w:rFonts w:ascii="Times New Roman"/>
          <w:b w:val="false"/>
          <w:i w:val="false"/>
          <w:color w:val="000000"/>
          <w:sz w:val="28"/>
        </w:rPr>
        <w:t>
      16) 300.00.020 В жолында жер қойнауын пайдалануға арналған келісімшарттың талаптарына сәйкес тауарлардың импорты бойынша есепке жатқызу әдісімен төленген қосылған құн салығының сомасы көрсетіледі;</w:t>
      </w:r>
    </w:p>
    <w:bookmarkEnd w:id="3915"/>
    <w:bookmarkStart w:name="z3841" w:id="3916"/>
    <w:p>
      <w:pPr>
        <w:spacing w:after="0"/>
        <w:ind w:left="0"/>
        <w:jc w:val="both"/>
      </w:pPr>
      <w:r>
        <w:rPr>
          <w:rFonts w:ascii="Times New Roman"/>
          <w:b w:val="false"/>
          <w:i w:val="false"/>
          <w:color w:val="000000"/>
          <w:sz w:val="28"/>
        </w:rPr>
        <w:t>
      17) 300.00.021 жолында 300.00.013 А, 300.00.014 А, 300.00.015, 300.00.016 А, 300.00.017, 300.00.018, 300.00.020 А және 300.00.026 А жолдарының айқындалатын (300.00.013 А + 300.00.014 А + 300.00.015 + 300.00.016 А + 300.00.017 + 300.00.018+ 300.00.020 А + 300.00.026 A) тауарларды, жұмыстарды, қызметтерді сатып алу бойынша айналымның жалпы сомасы көрсетіледі;</w:t>
      </w:r>
    </w:p>
    <w:bookmarkEnd w:id="3916"/>
    <w:bookmarkStart w:name="z3842" w:id="3917"/>
    <w:p>
      <w:pPr>
        <w:spacing w:after="0"/>
        <w:ind w:left="0"/>
        <w:jc w:val="both"/>
      </w:pPr>
      <w:r>
        <w:rPr>
          <w:rFonts w:ascii="Times New Roman"/>
          <w:b w:val="false"/>
          <w:i w:val="false"/>
          <w:color w:val="000000"/>
          <w:sz w:val="28"/>
        </w:rPr>
        <w:t xml:space="preserve">
      18) 300.00.022 жолында Салық кодексінің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259-баптарында</w:t>
      </w:r>
      <w:r>
        <w:rPr>
          <w:rFonts w:ascii="Times New Roman"/>
          <w:b w:val="false"/>
          <w:i w:val="false"/>
          <w:color w:val="000000"/>
          <w:sz w:val="28"/>
        </w:rPr>
        <w:t xml:space="preserve"> көзделген жағдайларда және тәртіпте жүргізілетін есепке жатқызылатын қосылған құн салығы сомасын түзету көрсетіледі. Бұл жолдың теріс мәні болуы мүмкін. Аталған жолға 300.06.024 В жолында көрсетілген сома көшіріледі;</w:t>
      </w:r>
    </w:p>
    <w:bookmarkEnd w:id="3917"/>
    <w:bookmarkStart w:name="z3843" w:id="3918"/>
    <w:p>
      <w:pPr>
        <w:spacing w:after="0"/>
        <w:ind w:left="0"/>
        <w:jc w:val="both"/>
      </w:pPr>
      <w:r>
        <w:rPr>
          <w:rFonts w:ascii="Times New Roman"/>
          <w:b w:val="false"/>
          <w:i w:val="false"/>
          <w:color w:val="000000"/>
          <w:sz w:val="28"/>
        </w:rPr>
        <w:t>
      19) 300.00.023 жолында 300.00.024 жолында көрсетілген қосылған құн салығының сомасын қоспағанда, салық кезеңі үшін есепке жатқызылатын қосылған құн салығының жалпы сомасы көрсетіледі. 300.00.013 В, 300.00.014В, 300.00.016 В, 300.00.019 В, 300.00.020 В, 300.00.022 В жолдарының сомасы (300.00.01 В + 300.00.014 В + 300.00.016 В + 300.00.019 В + 300.00.020 В – 300.00.022 В) ретінде айқындалады. Бұл жолды 300.00.024 жолын толтыратын қосылған құн салығын есепке жатқызудың барабарлық және бөлек есептеу әдісін қолданатын салық төлеуші толтырмайды;</w:t>
      </w:r>
    </w:p>
    <w:bookmarkEnd w:id="3918"/>
    <w:bookmarkStart w:name="z3844" w:id="3919"/>
    <w:p>
      <w:pPr>
        <w:spacing w:after="0"/>
        <w:ind w:left="0"/>
        <w:jc w:val="both"/>
      </w:pPr>
      <w:r>
        <w:rPr>
          <w:rFonts w:ascii="Times New Roman"/>
          <w:b w:val="false"/>
          <w:i w:val="false"/>
          <w:color w:val="000000"/>
          <w:sz w:val="28"/>
        </w:rPr>
        <w:t>
      20) 300.00.024 жолында қосылған құн салығының төлеушісі есепке жатқызудың барабарлық және бөлек есептеу әдісін қолданған жағдайда, салық төлеушісі дербес анықтайтын, салық кезеңі үшін есепке жатқызылатын қосылған құн салығының сомасы көрсетіледі, атап айтқанда:</w:t>
      </w:r>
    </w:p>
    <w:bookmarkEnd w:id="3919"/>
    <w:bookmarkStart w:name="z3845" w:id="3920"/>
    <w:p>
      <w:pPr>
        <w:spacing w:after="0"/>
        <w:ind w:left="0"/>
        <w:jc w:val="both"/>
      </w:pPr>
      <w:r>
        <w:rPr>
          <w:rFonts w:ascii="Times New Roman"/>
          <w:b w:val="false"/>
          <w:i w:val="false"/>
          <w:color w:val="000000"/>
          <w:sz w:val="28"/>
        </w:rPr>
        <w:t xml:space="preserve">
      Салық кодексінің 260-бабы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бір мезгілде қосылған құн салығы сомаларын есепке жатқызудың барабар және бөлек есептеу әдісін пайдаланған жағдайда Салық кодексінің 249-бабы </w:t>
      </w:r>
      <w:r>
        <w:rPr>
          <w:rFonts w:ascii="Times New Roman"/>
          <w:b w:val="false"/>
          <w:i w:val="false"/>
          <w:color w:val="000000"/>
          <w:sz w:val="28"/>
        </w:rPr>
        <w:t>1-тармағына</w:t>
      </w:r>
      <w:r>
        <w:rPr>
          <w:rFonts w:ascii="Times New Roman"/>
          <w:b w:val="false"/>
          <w:i w:val="false"/>
          <w:color w:val="000000"/>
          <w:sz w:val="28"/>
        </w:rPr>
        <w:t xml:space="preserve"> сәйкес қосылған құн салығынан босатылған айналымдары болған кезде салық төлеушілер;</w:t>
      </w:r>
    </w:p>
    <w:bookmarkEnd w:id="3920"/>
    <w:bookmarkStart w:name="z3846" w:id="3921"/>
    <w:p>
      <w:pPr>
        <w:spacing w:after="0"/>
        <w:ind w:left="0"/>
        <w:jc w:val="both"/>
      </w:pPr>
      <w:r>
        <w:rPr>
          <w:rFonts w:ascii="Times New Roman"/>
          <w:b w:val="false"/>
          <w:i w:val="false"/>
          <w:color w:val="000000"/>
          <w:sz w:val="28"/>
        </w:rPr>
        <w:t xml:space="preserve">
      Салық кодексінің 262-бабы </w:t>
      </w:r>
      <w:r>
        <w:rPr>
          <w:rFonts w:ascii="Times New Roman"/>
          <w:b w:val="false"/>
          <w:i w:val="false"/>
          <w:color w:val="000000"/>
          <w:sz w:val="28"/>
        </w:rPr>
        <w:t>2-тармағына</w:t>
      </w:r>
      <w:r>
        <w:rPr>
          <w:rFonts w:ascii="Times New Roman"/>
          <w:b w:val="false"/>
          <w:i w:val="false"/>
          <w:color w:val="000000"/>
          <w:sz w:val="28"/>
        </w:rPr>
        <w:t xml:space="preserve"> сәйкес басқа алынған тауарлар, жұмыстар, қызмет көрсетулер бойынша қосылған құн салығын есепке жатқызудың барабар әдісін қолданған кезде кепілдікке берілген мүлікті (тауарларды) алуға және өткізуге байланысты айналымдар бойынша қосылған құн салығы сомаларын есепке бойынша бөлек есептеу әдісті қолдану құқығын пайдаланатын банктер, банк операцияларының жекелеген түрлерін жүзеге асыратын ұйымдар, микрокредиттік ұйымдар;</w:t>
      </w:r>
    </w:p>
    <w:bookmarkEnd w:id="3921"/>
    <w:bookmarkStart w:name="z3847" w:id="3922"/>
    <w:p>
      <w:pPr>
        <w:spacing w:after="0"/>
        <w:ind w:left="0"/>
        <w:jc w:val="both"/>
      </w:pPr>
      <w:r>
        <w:rPr>
          <w:rFonts w:ascii="Times New Roman"/>
          <w:b w:val="false"/>
          <w:i w:val="false"/>
          <w:color w:val="000000"/>
          <w:sz w:val="28"/>
        </w:rPr>
        <w:t xml:space="preserve">
      Салық кодексінің 262-бабы </w:t>
      </w:r>
      <w:r>
        <w:rPr>
          <w:rFonts w:ascii="Times New Roman"/>
          <w:b w:val="false"/>
          <w:i w:val="false"/>
          <w:color w:val="000000"/>
          <w:sz w:val="28"/>
        </w:rPr>
        <w:t>3-тармағына</w:t>
      </w:r>
      <w:r>
        <w:rPr>
          <w:rFonts w:ascii="Times New Roman"/>
          <w:b w:val="false"/>
          <w:i w:val="false"/>
          <w:color w:val="000000"/>
          <w:sz w:val="28"/>
        </w:rPr>
        <w:t xml:space="preserve"> сәйкес басқа алынған тауарлар, жұмыстар, қызмет көрсетулер бойынша қосылған құн салығын есепке жатқызудың барабар әдісін қолданған кезде мүлікті қаржы лизингіне беруге байланысты айналымдар бойынша қосылған құн салығы сомаларын есепке алу бойынша бөлек әдісті қолдану құқығын пайдаланатын лизинг берушілер;</w:t>
      </w:r>
    </w:p>
    <w:bookmarkEnd w:id="3922"/>
    <w:bookmarkStart w:name="z3848" w:id="3923"/>
    <w:p>
      <w:pPr>
        <w:spacing w:after="0"/>
        <w:ind w:left="0"/>
        <w:jc w:val="both"/>
      </w:pPr>
      <w:r>
        <w:rPr>
          <w:rFonts w:ascii="Times New Roman"/>
          <w:b w:val="false"/>
          <w:i w:val="false"/>
          <w:color w:val="000000"/>
          <w:sz w:val="28"/>
        </w:rPr>
        <w:t xml:space="preserve">
      Салық кодексінің 262-бабы </w:t>
      </w:r>
      <w:r>
        <w:rPr>
          <w:rFonts w:ascii="Times New Roman"/>
          <w:b w:val="false"/>
          <w:i w:val="false"/>
          <w:color w:val="000000"/>
          <w:sz w:val="28"/>
        </w:rPr>
        <w:t>5-тармағына</w:t>
      </w:r>
      <w:r>
        <w:rPr>
          <w:rFonts w:ascii="Times New Roman"/>
          <w:b w:val="false"/>
          <w:i w:val="false"/>
          <w:color w:val="000000"/>
          <w:sz w:val="28"/>
        </w:rPr>
        <w:t xml:space="preserve"> сәйкес басқа алынған тауарлар, жұмыстар, қызмет көрсетулер бойынша қосылған құн салығын есепке жатқызудың барабар әдісін қолданған кезде коммерциялық кредит бере отырып, сауда делдалы ретінде сауда қызметін қаржыландыру шеңберінде мүлікті сатып алумен және берумен байланысты айналымдар бойынша қосылған құн салығы сомаларын есепке жатқызудың бөлек есептеу әдісін қолдану құқығын пайдаланатын ислам банктері;</w:t>
      </w:r>
    </w:p>
    <w:bookmarkEnd w:id="3923"/>
    <w:bookmarkStart w:name="z3849" w:id="3924"/>
    <w:p>
      <w:pPr>
        <w:spacing w:after="0"/>
        <w:ind w:left="0"/>
        <w:jc w:val="both"/>
      </w:pPr>
      <w:r>
        <w:rPr>
          <w:rFonts w:ascii="Times New Roman"/>
          <w:b w:val="false"/>
          <w:i w:val="false"/>
          <w:color w:val="000000"/>
          <w:sz w:val="28"/>
        </w:rPr>
        <w:t>
      Аталған жол 300.00.024 I, 300.00.024 II, 300.00.024 III жолдарынан тұрады;</w:t>
      </w:r>
    </w:p>
    <w:bookmarkEnd w:id="3924"/>
    <w:bookmarkStart w:name="z3850" w:id="3925"/>
    <w:p>
      <w:pPr>
        <w:spacing w:after="0"/>
        <w:ind w:left="0"/>
        <w:jc w:val="both"/>
      </w:pPr>
      <w:r>
        <w:rPr>
          <w:rFonts w:ascii="Times New Roman"/>
          <w:b w:val="false"/>
          <w:i w:val="false"/>
          <w:color w:val="000000"/>
          <w:sz w:val="28"/>
        </w:rPr>
        <w:t>
      21) 300.00.024 I жолында есепке жатқызудың барабарлық және бөлек есептеу әдістерін қолданған кезде барабарлық әдісі бойынша есепке жатқызылған қосылған құн салығының сомасы көрсетіледі;</w:t>
      </w:r>
    </w:p>
    <w:bookmarkEnd w:id="3925"/>
    <w:bookmarkStart w:name="z3851" w:id="3926"/>
    <w:p>
      <w:pPr>
        <w:spacing w:after="0"/>
        <w:ind w:left="0"/>
        <w:jc w:val="both"/>
      </w:pPr>
      <w:r>
        <w:rPr>
          <w:rFonts w:ascii="Times New Roman"/>
          <w:b w:val="false"/>
          <w:i w:val="false"/>
          <w:color w:val="000000"/>
          <w:sz w:val="28"/>
        </w:rPr>
        <w:t>
      22) 300.00.024 II жолында есепке жатқызудың барабарлық және бөлек есептеу әдістерін қолданған жағдайда бөлек есептеу әдісі бойынша есепке жатқызылатын қосылған құн салығының сомасы көрсетіледі;</w:t>
      </w:r>
    </w:p>
    <w:bookmarkEnd w:id="3926"/>
    <w:bookmarkStart w:name="z3852" w:id="3927"/>
    <w:p>
      <w:pPr>
        <w:spacing w:after="0"/>
        <w:ind w:left="0"/>
        <w:jc w:val="both"/>
      </w:pPr>
      <w:r>
        <w:rPr>
          <w:rFonts w:ascii="Times New Roman"/>
          <w:b w:val="false"/>
          <w:i w:val="false"/>
          <w:color w:val="000000"/>
          <w:sz w:val="28"/>
        </w:rPr>
        <w:t>
      23) 300.00.024 III есепке жатқызудың барабарлық және бөлек есептеу әдістері бойынша салық салынатын және салынбайтын айналымдар мақсатында пайдаланылатын тауарлар, жұмыстар, қызмет көрсетулер бойынша қосылған құн салығының сомасы көрсетіледі;</w:t>
      </w:r>
    </w:p>
    <w:bookmarkEnd w:id="3927"/>
    <w:bookmarkStart w:name="z3853" w:id="3928"/>
    <w:p>
      <w:pPr>
        <w:spacing w:after="0"/>
        <w:ind w:left="0"/>
        <w:jc w:val="both"/>
      </w:pPr>
      <w:r>
        <w:rPr>
          <w:rFonts w:ascii="Times New Roman"/>
          <w:b w:val="false"/>
          <w:i w:val="false"/>
          <w:color w:val="000000"/>
          <w:sz w:val="28"/>
        </w:rPr>
        <w:t>
      24) 300.00.025 жолында салық кезеңі үшін қосылған құн салығын рұқсат етілген есепке жатқызу сомасы көрсетіледі. Жол 300.00.025 І, 300.00.025 ІІ, 300.00.025 ІІІ жолдарынан тұрады, қолданатын қосылған құн салығын есепке жатқызу әдісіне байланысты жолдардың бірі толтырылады;</w:t>
      </w:r>
    </w:p>
    <w:bookmarkEnd w:id="3928"/>
    <w:bookmarkStart w:name="z3854" w:id="3929"/>
    <w:p>
      <w:pPr>
        <w:spacing w:after="0"/>
        <w:ind w:left="0"/>
        <w:jc w:val="both"/>
      </w:pPr>
      <w:r>
        <w:rPr>
          <w:rFonts w:ascii="Times New Roman"/>
          <w:b w:val="false"/>
          <w:i w:val="false"/>
          <w:color w:val="000000"/>
          <w:sz w:val="28"/>
        </w:rPr>
        <w:t>
      25) 300.00.025 І жолында есепке жатқызудың бөлек есептеу әдісі қолданылған кезде қосылған құн салығын рұқсат етілген есепке жатқызу сомасы көрсетіледі. Бұл жолға 300.00.023 жолының сомасы көшіріледі;</w:t>
      </w:r>
    </w:p>
    <w:bookmarkEnd w:id="3929"/>
    <w:bookmarkStart w:name="z3855" w:id="3930"/>
    <w:p>
      <w:pPr>
        <w:spacing w:after="0"/>
        <w:ind w:left="0"/>
        <w:jc w:val="both"/>
      </w:pPr>
      <w:r>
        <w:rPr>
          <w:rFonts w:ascii="Times New Roman"/>
          <w:b w:val="false"/>
          <w:i w:val="false"/>
          <w:color w:val="000000"/>
          <w:sz w:val="28"/>
        </w:rPr>
        <w:t>
      26) 300.00.025 ІІ жолында 300.00.023 және 300.00.007 (300.00.023 х 300.00.007) жолдарының туындысы ретінде айқындалатын, есепке жатқызудың барабарлық әдісі қолданылған кезде қосылған құн салығының рұқсат етілген есепке жатқызу сомасы көрсетіледі;</w:t>
      </w:r>
    </w:p>
    <w:bookmarkEnd w:id="3930"/>
    <w:bookmarkStart w:name="z3856" w:id="3931"/>
    <w:p>
      <w:pPr>
        <w:spacing w:after="0"/>
        <w:ind w:left="0"/>
        <w:jc w:val="both"/>
      </w:pPr>
      <w:r>
        <w:rPr>
          <w:rFonts w:ascii="Times New Roman"/>
          <w:b w:val="false"/>
          <w:i w:val="false"/>
          <w:color w:val="000000"/>
          <w:sz w:val="28"/>
        </w:rPr>
        <w:t>
      27) 300.00.025 ІІІ жолында ((300.00.024I x 300.00.09) + 300.00.024 III x 300.00.007) + 300.00.024 II) формуласы бойынша айқындалатын, бөлек есептеу және барабарлық әдістері қолданылған кезде қосылған құн салығының рұқсат етілген есепке жатқызу сомасы көрсетіледі;</w:t>
      </w:r>
    </w:p>
    <w:bookmarkEnd w:id="3931"/>
    <w:bookmarkStart w:name="z3857" w:id="3932"/>
    <w:p>
      <w:pPr>
        <w:spacing w:after="0"/>
        <w:ind w:left="0"/>
        <w:jc w:val="both"/>
      </w:pPr>
      <w:r>
        <w:rPr>
          <w:rFonts w:ascii="Times New Roman"/>
          <w:b w:val="false"/>
          <w:i w:val="false"/>
          <w:color w:val="000000"/>
          <w:sz w:val="28"/>
        </w:rPr>
        <w:t>
      28) 300.00.026 А жолында 300.00.020 А жолында көрсетілген импортталатын тауарларды қоспағанда қосылған құн салығы Енгізу туралы Заңның 49-бабы 74 және 49-1-бабының 19-абзацтарына сәйкес есепке жатқызу әдісімен төленген импортталатын тауарлар құны көрсетіледі. Бұл жолға 300.04.001 А жолында көрсетілген сома көшіріледі;</w:t>
      </w:r>
    </w:p>
    <w:bookmarkEnd w:id="3932"/>
    <w:bookmarkStart w:name="z3858" w:id="3933"/>
    <w:p>
      <w:pPr>
        <w:spacing w:after="0"/>
        <w:ind w:left="0"/>
        <w:jc w:val="both"/>
      </w:pPr>
      <w:r>
        <w:rPr>
          <w:rFonts w:ascii="Times New Roman"/>
          <w:b w:val="false"/>
          <w:i w:val="false"/>
          <w:color w:val="000000"/>
          <w:sz w:val="28"/>
        </w:rPr>
        <w:t xml:space="preserve">
      29) 300.00.026 В жолында 300.00.020 В жолында көрсетілген импортталатын тауарлар бойынша қосылған құн салығын қоспағанда салық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74 және </w:t>
      </w:r>
      <w:r>
        <w:rPr>
          <w:rFonts w:ascii="Times New Roman"/>
          <w:b w:val="false"/>
          <w:i w:val="false"/>
          <w:color w:val="000000"/>
          <w:sz w:val="28"/>
        </w:rPr>
        <w:t>49-1-бабының</w:t>
      </w:r>
      <w:r>
        <w:rPr>
          <w:rFonts w:ascii="Times New Roman"/>
          <w:b w:val="false"/>
          <w:i w:val="false"/>
          <w:color w:val="000000"/>
          <w:sz w:val="28"/>
        </w:rPr>
        <w:t xml:space="preserve"> 19-абзацтарына сәйкес есепке жатқызу әдісімен төленген импортталатын тауарлар бойынша қосылған құн салығы сомасы көрсетіледі. Бұл жолға 300.04.001 В жолында көрсетілген сома көшіріледі.</w:t>
      </w:r>
    </w:p>
    <w:bookmarkEnd w:id="3933"/>
    <w:bookmarkStart w:name="z3859" w:id="3934"/>
    <w:p>
      <w:pPr>
        <w:spacing w:after="0"/>
        <w:ind w:left="0"/>
        <w:jc w:val="both"/>
      </w:pPr>
      <w:r>
        <w:rPr>
          <w:rFonts w:ascii="Times New Roman"/>
          <w:b w:val="false"/>
          <w:i w:val="false"/>
          <w:color w:val="000000"/>
          <w:sz w:val="28"/>
        </w:rPr>
        <w:t>
      18. "Салық кезеңі үшін ҚҚС бойынша есептер" деген бөлімде толтыру кезінде егер салық төлеуші 300.12 қосымшасын табыс еткен жағдайда осы бөлімде көзделген формулалардың қолданылмайтынын ескеру қажет. 300.00.027 I-ден 300.00.027 II аралығындағы тиісті жолдарға</w:t>
      </w:r>
    </w:p>
    <w:bookmarkEnd w:id="3934"/>
    <w:bookmarkStart w:name="z3860" w:id="3935"/>
    <w:p>
      <w:pPr>
        <w:spacing w:after="0"/>
        <w:ind w:left="0"/>
        <w:jc w:val="both"/>
      </w:pPr>
      <w:r>
        <w:rPr>
          <w:rFonts w:ascii="Times New Roman"/>
          <w:b w:val="false"/>
          <w:i w:val="false"/>
          <w:color w:val="000000"/>
          <w:sz w:val="28"/>
        </w:rPr>
        <w:t>
      300.12.025 I-ден және 300.12.025 ІI-ге дейінгі әрбір тиісті жолдардан сома көшіріледі.</w:t>
      </w:r>
    </w:p>
    <w:bookmarkEnd w:id="3935"/>
    <w:bookmarkStart w:name="z3861" w:id="3936"/>
    <w:p>
      <w:pPr>
        <w:spacing w:after="0"/>
        <w:ind w:left="0"/>
        <w:jc w:val="both"/>
      </w:pPr>
      <w:r>
        <w:rPr>
          <w:rFonts w:ascii="Times New Roman"/>
          <w:b w:val="false"/>
          <w:i w:val="false"/>
          <w:color w:val="000000"/>
          <w:sz w:val="28"/>
        </w:rPr>
        <w:t>
      "Салық кезеңі үшін ҚҚС бойынша есептер" деген бөлімде:</w:t>
      </w:r>
    </w:p>
    <w:bookmarkEnd w:id="3936"/>
    <w:bookmarkStart w:name="z3862" w:id="3937"/>
    <w:p>
      <w:pPr>
        <w:spacing w:after="0"/>
        <w:ind w:left="0"/>
        <w:jc w:val="both"/>
      </w:pPr>
      <w:r>
        <w:rPr>
          <w:rFonts w:ascii="Times New Roman"/>
          <w:b w:val="false"/>
          <w:i w:val="false"/>
          <w:color w:val="000000"/>
          <w:sz w:val="28"/>
        </w:rPr>
        <w:t>
      300.00.027 жолында есепті салық кезеңі үшін есептелген қосылған құн салығының сомасы көрсетіледі, 300.00.027 І және 300.00.027 ІІ жолдарынан тұрады:</w:t>
      </w:r>
    </w:p>
    <w:bookmarkEnd w:id="3937"/>
    <w:bookmarkStart w:name="z3863" w:id="3938"/>
    <w:p>
      <w:pPr>
        <w:spacing w:after="0"/>
        <w:ind w:left="0"/>
        <w:jc w:val="both"/>
      </w:pPr>
      <w:r>
        <w:rPr>
          <w:rFonts w:ascii="Times New Roman"/>
          <w:b w:val="false"/>
          <w:i w:val="false"/>
          <w:color w:val="000000"/>
          <w:sz w:val="28"/>
        </w:rPr>
        <w:t>
      1) 300.00.027 I жолында салық кезеңі үшін бюджетке төленуге тиіс салық сомасы көрсетіледі. Аталған жол:</w:t>
      </w:r>
    </w:p>
    <w:bookmarkEnd w:id="3938"/>
    <w:bookmarkStart w:name="z3864" w:id="3939"/>
    <w:p>
      <w:pPr>
        <w:spacing w:after="0"/>
        <w:ind w:left="0"/>
        <w:jc w:val="both"/>
      </w:pPr>
      <w:r>
        <w:rPr>
          <w:rFonts w:ascii="Times New Roman"/>
          <w:b w:val="false"/>
          <w:i w:val="false"/>
          <w:color w:val="000000"/>
          <w:sz w:val="28"/>
        </w:rPr>
        <w:t>
      есепке жатқызудың бөлек есептеу әдісі кезінде 300.00.012, 300.00.025 І және 300.00.026 В (300.00.012 – 300.00.025 І – 300.00.026 В) жолдарының айырмасы ретінде;</w:t>
      </w:r>
    </w:p>
    <w:bookmarkEnd w:id="3939"/>
    <w:bookmarkStart w:name="z3865" w:id="3940"/>
    <w:p>
      <w:pPr>
        <w:spacing w:after="0"/>
        <w:ind w:left="0"/>
        <w:jc w:val="both"/>
      </w:pPr>
      <w:r>
        <w:rPr>
          <w:rFonts w:ascii="Times New Roman"/>
          <w:b w:val="false"/>
          <w:i w:val="false"/>
          <w:color w:val="000000"/>
          <w:sz w:val="28"/>
        </w:rPr>
        <w:t>
      есепке жатқызудың барабарлық әдісі кезінде 300.00.012, 300.00.025 ІІ және 300.00.026 В (300.00.012 – 300.00.025 ІІ – 300.00.026 В) жолдарының айырмасы ретінде;</w:t>
      </w:r>
    </w:p>
    <w:bookmarkEnd w:id="3940"/>
    <w:bookmarkStart w:name="z3866" w:id="3941"/>
    <w:p>
      <w:pPr>
        <w:spacing w:after="0"/>
        <w:ind w:left="0"/>
        <w:jc w:val="both"/>
      </w:pPr>
      <w:r>
        <w:rPr>
          <w:rFonts w:ascii="Times New Roman"/>
          <w:b w:val="false"/>
          <w:i w:val="false"/>
          <w:color w:val="000000"/>
          <w:sz w:val="28"/>
        </w:rPr>
        <w:t>
      есепке жатқызудың барабарлық және бөлек есептеу әдістерін қолданған кезде 300.00.012, 300.00.025 ІІІ және 300.00.026 В (300.00.012 – 300.00.025 ІІІ – 300.00.026 В) жолдарының айырмасы ретінде айқындалады;</w:t>
      </w:r>
    </w:p>
    <w:bookmarkEnd w:id="3941"/>
    <w:bookmarkStart w:name="z3867" w:id="3942"/>
    <w:p>
      <w:pPr>
        <w:spacing w:after="0"/>
        <w:ind w:left="0"/>
        <w:jc w:val="both"/>
      </w:pPr>
      <w:r>
        <w:rPr>
          <w:rFonts w:ascii="Times New Roman"/>
          <w:b w:val="false"/>
          <w:i w:val="false"/>
          <w:color w:val="000000"/>
          <w:sz w:val="28"/>
        </w:rPr>
        <w:t>
      2) 300.00.027 ІІ жолында есепке жатқызылатын қосылған құн салығы сомасының есепті салық кезеңі үшін есептелген салықтан асып кету сомасы көрсетіледі.</w:t>
      </w:r>
    </w:p>
    <w:bookmarkEnd w:id="3942"/>
    <w:bookmarkStart w:name="z3868" w:id="3943"/>
    <w:p>
      <w:pPr>
        <w:spacing w:after="0"/>
        <w:ind w:left="0"/>
        <w:jc w:val="both"/>
      </w:pPr>
      <w:r>
        <w:rPr>
          <w:rFonts w:ascii="Times New Roman"/>
          <w:b w:val="false"/>
          <w:i w:val="false"/>
          <w:color w:val="000000"/>
          <w:sz w:val="28"/>
        </w:rPr>
        <w:t>
      Аталған жол:</w:t>
      </w:r>
    </w:p>
    <w:bookmarkEnd w:id="3943"/>
    <w:bookmarkStart w:name="z3869" w:id="3944"/>
    <w:p>
      <w:pPr>
        <w:spacing w:after="0"/>
        <w:ind w:left="0"/>
        <w:jc w:val="both"/>
      </w:pPr>
      <w:r>
        <w:rPr>
          <w:rFonts w:ascii="Times New Roman"/>
          <w:b w:val="false"/>
          <w:i w:val="false"/>
          <w:color w:val="000000"/>
          <w:sz w:val="28"/>
        </w:rPr>
        <w:t>
      есепке жатқызудың бөлек есептеу әдісі кезінде (300.00.025 І+300.00.026 В – 300.00.012) формуласы бойынша;</w:t>
      </w:r>
    </w:p>
    <w:bookmarkEnd w:id="3944"/>
    <w:bookmarkStart w:name="z3870" w:id="3945"/>
    <w:p>
      <w:pPr>
        <w:spacing w:after="0"/>
        <w:ind w:left="0"/>
        <w:jc w:val="both"/>
      </w:pPr>
      <w:r>
        <w:rPr>
          <w:rFonts w:ascii="Times New Roman"/>
          <w:b w:val="false"/>
          <w:i w:val="false"/>
          <w:color w:val="000000"/>
          <w:sz w:val="28"/>
        </w:rPr>
        <w:t>
      есепке жатқызудың барабарлық әдісі кезінде (300.00.025 ІІ+300.00.026 В – 300.00.012) формуласы бойынша;</w:t>
      </w:r>
    </w:p>
    <w:bookmarkEnd w:id="3945"/>
    <w:bookmarkStart w:name="z3871" w:id="3946"/>
    <w:p>
      <w:pPr>
        <w:spacing w:after="0"/>
        <w:ind w:left="0"/>
        <w:jc w:val="both"/>
      </w:pPr>
      <w:r>
        <w:rPr>
          <w:rFonts w:ascii="Times New Roman"/>
          <w:b w:val="false"/>
          <w:i w:val="false"/>
          <w:color w:val="000000"/>
          <w:sz w:val="28"/>
        </w:rPr>
        <w:t>
      есепке жатқызудың барабарлық және бөлек есептеу әдістерін қолданған кезде (300.00.025 ІІІ + 300.00.026 В – 300.00.012) формуласы бойынша айқындалады.</w:t>
      </w:r>
    </w:p>
    <w:bookmarkEnd w:id="3946"/>
    <w:bookmarkStart w:name="z3872" w:id="3947"/>
    <w:p>
      <w:pPr>
        <w:spacing w:after="0"/>
        <w:ind w:left="0"/>
        <w:jc w:val="both"/>
      </w:pPr>
      <w:r>
        <w:rPr>
          <w:rFonts w:ascii="Times New Roman"/>
          <w:b w:val="false"/>
          <w:i w:val="false"/>
          <w:color w:val="000000"/>
          <w:sz w:val="28"/>
        </w:rPr>
        <w:t xml:space="preserve">
      3) 300.00.028 жолында есепті салық кезеңі үшін қосылған құн салығының асып кетуін есептемей, алдыңғы салық кезеңдерінен көшірілген өспелі қорытындымен қосылған құн салығының асып кету сомасы көрсетіледі. Бұл жолды ауыл шаруашылығы өнімдерін қайта өңдеуді жүзеге асыратын және Салық кодексінің </w:t>
      </w:r>
      <w:r>
        <w:rPr>
          <w:rFonts w:ascii="Times New Roman"/>
          <w:b w:val="false"/>
          <w:i w:val="false"/>
          <w:color w:val="000000"/>
          <w:sz w:val="28"/>
        </w:rPr>
        <w:t>267-бабын</w:t>
      </w:r>
      <w:r>
        <w:rPr>
          <w:rFonts w:ascii="Times New Roman"/>
          <w:b w:val="false"/>
          <w:i w:val="false"/>
          <w:color w:val="000000"/>
          <w:sz w:val="28"/>
        </w:rPr>
        <w:t xml:space="preserve"> пайданалатын салық төлеушілер толтырады;</w:t>
      </w:r>
    </w:p>
    <w:bookmarkEnd w:id="3947"/>
    <w:bookmarkStart w:name="z3873" w:id="3948"/>
    <w:p>
      <w:pPr>
        <w:spacing w:after="0"/>
        <w:ind w:left="0"/>
        <w:jc w:val="both"/>
      </w:pPr>
      <w:r>
        <w:rPr>
          <w:rFonts w:ascii="Times New Roman"/>
          <w:b w:val="false"/>
          <w:i w:val="false"/>
          <w:color w:val="000000"/>
          <w:sz w:val="28"/>
        </w:rPr>
        <w:t xml:space="preserve">
      4) 300.00.029 жолында 300.00.028 жолы шегерілгеннен кейін бюджетке төленуі тиіс қосылған құн салығының сомасы көрсетіледі. Бұл жолды егер 300.00.027 I жолының сомасы 300.00.028 жолының сомасынан асып кеткен шартта ауыл шаруашылығы өнімдерін қайта өңдеуді жүзеге асыратын және Салық кодексінің </w:t>
      </w:r>
      <w:r>
        <w:rPr>
          <w:rFonts w:ascii="Times New Roman"/>
          <w:b w:val="false"/>
          <w:i w:val="false"/>
          <w:color w:val="000000"/>
          <w:sz w:val="28"/>
        </w:rPr>
        <w:t>267-бабын</w:t>
      </w:r>
      <w:r>
        <w:rPr>
          <w:rFonts w:ascii="Times New Roman"/>
          <w:b w:val="false"/>
          <w:i w:val="false"/>
          <w:color w:val="000000"/>
          <w:sz w:val="28"/>
        </w:rPr>
        <w:t xml:space="preserve"> пайданалатын салық төлеушілер толтырады. Жолдың сомасы (300.00.027 I – 300.00.028) формуласы бойынша айқындалады. Егер 300.00.028 жолы нөлдік мәнге тең болса, онда бұл жолға 300.00.027 I жолының сомасы көрсетіледі. 300.00.029 жолы 300.00.029 І жолын қосады;</w:t>
      </w:r>
    </w:p>
    <w:bookmarkEnd w:id="3948"/>
    <w:bookmarkStart w:name="z3874" w:id="3949"/>
    <w:p>
      <w:pPr>
        <w:spacing w:after="0"/>
        <w:ind w:left="0"/>
        <w:jc w:val="both"/>
      </w:pPr>
      <w:r>
        <w:rPr>
          <w:rFonts w:ascii="Times New Roman"/>
          <w:b w:val="false"/>
          <w:i w:val="false"/>
          <w:color w:val="000000"/>
          <w:sz w:val="28"/>
        </w:rPr>
        <w:t xml:space="preserve">
      5) 300.00.029 І жолында Салық кодексінің </w:t>
      </w:r>
      <w:r>
        <w:rPr>
          <w:rFonts w:ascii="Times New Roman"/>
          <w:b w:val="false"/>
          <w:i w:val="false"/>
          <w:color w:val="000000"/>
          <w:sz w:val="28"/>
        </w:rPr>
        <w:t>267-бабында</w:t>
      </w:r>
      <w:r>
        <w:rPr>
          <w:rFonts w:ascii="Times New Roman"/>
          <w:b w:val="false"/>
          <w:i w:val="false"/>
          <w:color w:val="000000"/>
          <w:sz w:val="28"/>
        </w:rPr>
        <w:t xml:space="preserve"> көзделген 70%-ға азайтыла отырып бюджетке төлеуге жататын қосылған құн салығының сомасы көрсетіледі. 300.00.029 жолы мен 30 пайыздың туындысы (300.00.029 І х 30%) ретінде айқындалады;</w:t>
      </w:r>
    </w:p>
    <w:bookmarkEnd w:id="3949"/>
    <w:bookmarkStart w:name="z3875" w:id="3950"/>
    <w:p>
      <w:pPr>
        <w:spacing w:after="0"/>
        <w:ind w:left="0"/>
        <w:jc w:val="both"/>
      </w:pPr>
      <w:r>
        <w:rPr>
          <w:rFonts w:ascii="Times New Roman"/>
          <w:b w:val="false"/>
          <w:i w:val="false"/>
          <w:color w:val="000000"/>
          <w:sz w:val="28"/>
        </w:rPr>
        <w:t xml:space="preserve">
      6) 300.00.030 жолында егер 300.00.028 жолы нөлдік емес мәнге тең және 300.00.027 І жолының сомасы 300.00.028 жолының сомасынан асып түскен жағдайда салық төлеушінің дербес шотында қосылған құн салығын азайту сомасы көрсетіледі. Бұл жолды ауыл шаруашылығы шикізатын қайта өңдеуді жүзеге асыратын және Салық кодексінің </w:t>
      </w:r>
      <w:r>
        <w:rPr>
          <w:rFonts w:ascii="Times New Roman"/>
          <w:b w:val="false"/>
          <w:i w:val="false"/>
          <w:color w:val="000000"/>
          <w:sz w:val="28"/>
        </w:rPr>
        <w:t>267-бабын</w:t>
      </w:r>
      <w:r>
        <w:rPr>
          <w:rFonts w:ascii="Times New Roman"/>
          <w:b w:val="false"/>
          <w:i w:val="false"/>
          <w:color w:val="000000"/>
          <w:sz w:val="28"/>
        </w:rPr>
        <w:t xml:space="preserve"> пайданалатын салық төлеушілер толтырады. Жолдың сомасы 300.00.029 және 300.00.029 I жолдарының айырмасы ретінде айқындалады.</w:t>
      </w:r>
    </w:p>
    <w:bookmarkEnd w:id="3950"/>
    <w:bookmarkStart w:name="z3876" w:id="3951"/>
    <w:p>
      <w:pPr>
        <w:spacing w:after="0"/>
        <w:ind w:left="0"/>
        <w:jc w:val="both"/>
      </w:pPr>
      <w:r>
        <w:rPr>
          <w:rFonts w:ascii="Times New Roman"/>
          <w:b w:val="false"/>
          <w:i w:val="false"/>
          <w:color w:val="000000"/>
          <w:sz w:val="28"/>
        </w:rPr>
        <w:t xml:space="preserve">
      7) 300.00.031 жолында шегерілгеннен кейін кейінгі салық кезеңдеріне көшірілетін қосылған құн салығының асып кету сомасы көрсетіледі. Бұл жолды ауыл шаруашылығы шикізатын қайта өңдеуді жүзеге асыратын және Салық кодексінің </w:t>
      </w:r>
      <w:r>
        <w:rPr>
          <w:rFonts w:ascii="Times New Roman"/>
          <w:b w:val="false"/>
          <w:i w:val="false"/>
          <w:color w:val="000000"/>
          <w:sz w:val="28"/>
        </w:rPr>
        <w:t>267-бабын</w:t>
      </w:r>
      <w:r>
        <w:rPr>
          <w:rFonts w:ascii="Times New Roman"/>
          <w:b w:val="false"/>
          <w:i w:val="false"/>
          <w:color w:val="000000"/>
          <w:sz w:val="28"/>
        </w:rPr>
        <w:t xml:space="preserve"> пайданалатын салық төлеушілер толтырады. Жол:</w:t>
      </w:r>
    </w:p>
    <w:bookmarkEnd w:id="3951"/>
    <w:bookmarkStart w:name="z3877" w:id="3952"/>
    <w:p>
      <w:pPr>
        <w:spacing w:after="0"/>
        <w:ind w:left="0"/>
        <w:jc w:val="both"/>
      </w:pPr>
      <w:r>
        <w:rPr>
          <w:rFonts w:ascii="Times New Roman"/>
          <w:b w:val="false"/>
          <w:i w:val="false"/>
          <w:color w:val="000000"/>
          <w:sz w:val="28"/>
        </w:rPr>
        <w:t>
      егер 300.00.027 I және 300.00.028 жолдары нөлдік емес мәнде толтырылған және 300.00.028 жолының сомасы 300.00.027 I жолының сомасынан асып кеткен жағдайда 300.00.028 және 300.00.027 I жолдарының айырмасы (300.00.028 - 300.00.027 I) ретінде;</w:t>
      </w:r>
    </w:p>
    <w:bookmarkEnd w:id="3952"/>
    <w:bookmarkStart w:name="z3878" w:id="3953"/>
    <w:p>
      <w:pPr>
        <w:spacing w:after="0"/>
        <w:ind w:left="0"/>
        <w:jc w:val="both"/>
      </w:pPr>
      <w:r>
        <w:rPr>
          <w:rFonts w:ascii="Times New Roman"/>
          <w:b w:val="false"/>
          <w:i w:val="false"/>
          <w:color w:val="000000"/>
          <w:sz w:val="28"/>
        </w:rPr>
        <w:t>
      егер 300.00.027 ІI және 300.00.028 жолдары нөлдік емес мәнде толтырылса, 300.00.028 және 300.00.027 II жолдарының сомасы (300.00.028 + 300.00.027 II) ретінде айқындалады. Егер 300.00.027 II жолы нөлдік мәнге тең болса, онда 300.00.031 жолының сомасы 300.00.028 жолының сомасы болып табылады немесе егер 300.00.028 жолы нөлдік мәнге тең болса, онда 300.00.031 жолының сомасы 300.00.027 ІІ жолының сомасы болып табылады.</w:t>
      </w:r>
    </w:p>
    <w:bookmarkEnd w:id="3953"/>
    <w:bookmarkStart w:name="z3879" w:id="3954"/>
    <w:p>
      <w:pPr>
        <w:spacing w:after="0"/>
        <w:ind w:left="0"/>
        <w:jc w:val="both"/>
      </w:pPr>
      <w:r>
        <w:rPr>
          <w:rFonts w:ascii="Times New Roman"/>
          <w:b w:val="false"/>
          <w:i w:val="false"/>
          <w:color w:val="000000"/>
          <w:sz w:val="28"/>
        </w:rPr>
        <w:t>
      Бұл жол егер 300.00.027 I жолының сомасы 300.00.028 жолының сомасынан асып кеткен жағдайда толтырылмайды.</w:t>
      </w:r>
    </w:p>
    <w:bookmarkEnd w:id="3954"/>
    <w:bookmarkStart w:name="z3880" w:id="3955"/>
    <w:p>
      <w:pPr>
        <w:spacing w:after="0"/>
        <w:ind w:left="0"/>
        <w:jc w:val="both"/>
      </w:pPr>
      <w:r>
        <w:rPr>
          <w:rFonts w:ascii="Times New Roman"/>
          <w:b w:val="false"/>
          <w:i w:val="false"/>
          <w:color w:val="000000"/>
          <w:sz w:val="28"/>
        </w:rPr>
        <w:t xml:space="preserve">
      8) 300.00.032 жолында нөлдік ставка бойынша салық салынатын айналымдар мақсатында пайдаланылған тауарлар, жұмыстар, қызметтер бойынша қосылған құн салығының сомасы көрсетіледі. Жолды Енгізу туралы Заңның </w:t>
      </w:r>
      <w:r>
        <w:rPr>
          <w:rFonts w:ascii="Times New Roman"/>
          <w:b w:val="false"/>
          <w:i w:val="false"/>
          <w:color w:val="000000"/>
          <w:sz w:val="28"/>
        </w:rPr>
        <w:t>25-бабы</w:t>
      </w:r>
      <w:r>
        <w:rPr>
          <w:rFonts w:ascii="Times New Roman"/>
          <w:b w:val="false"/>
          <w:i w:val="false"/>
          <w:color w:val="000000"/>
          <w:sz w:val="28"/>
        </w:rPr>
        <w:t xml:space="preserve"> 2-тармағында және Салық кодексінің 272-бабы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шарттарды орындаған қосылған құн салығын төлеушілер толтырмайды.</w:t>
      </w:r>
    </w:p>
    <w:bookmarkEnd w:id="3955"/>
    <w:bookmarkStart w:name="z3881" w:id="3956"/>
    <w:p>
      <w:pPr>
        <w:spacing w:after="0"/>
        <w:ind w:left="0"/>
        <w:jc w:val="both"/>
      </w:pPr>
      <w:r>
        <w:rPr>
          <w:rFonts w:ascii="Times New Roman"/>
          <w:b w:val="false"/>
          <w:i w:val="false"/>
          <w:color w:val="000000"/>
          <w:sz w:val="28"/>
        </w:rPr>
        <w:t>
      19. "ҚҚС асып кетуін қайтару туралы талап" деген бөлімде:</w:t>
      </w:r>
    </w:p>
    <w:bookmarkEnd w:id="3956"/>
    <w:bookmarkStart w:name="z3882" w:id="3957"/>
    <w:p>
      <w:pPr>
        <w:spacing w:after="0"/>
        <w:ind w:left="0"/>
        <w:jc w:val="both"/>
      </w:pPr>
      <w:r>
        <w:rPr>
          <w:rFonts w:ascii="Times New Roman"/>
          <w:b w:val="false"/>
          <w:i w:val="false"/>
          <w:color w:val="000000"/>
          <w:sz w:val="28"/>
        </w:rPr>
        <w:t xml:space="preserve">
      1) 300.00.033 жолында Енгізу туралы Заңның </w:t>
      </w:r>
      <w:r>
        <w:rPr>
          <w:rFonts w:ascii="Times New Roman"/>
          <w:b w:val="false"/>
          <w:i w:val="false"/>
          <w:color w:val="000000"/>
          <w:sz w:val="28"/>
        </w:rPr>
        <w:t>12-бабына</w:t>
      </w:r>
      <w:r>
        <w:rPr>
          <w:rFonts w:ascii="Times New Roman"/>
          <w:b w:val="false"/>
          <w:i w:val="false"/>
          <w:color w:val="000000"/>
          <w:sz w:val="28"/>
        </w:rPr>
        <w:t xml:space="preserve"> және Салық кодексінің </w:t>
      </w:r>
      <w:r>
        <w:rPr>
          <w:rFonts w:ascii="Times New Roman"/>
          <w:b w:val="false"/>
          <w:i w:val="false"/>
          <w:color w:val="000000"/>
          <w:sz w:val="28"/>
        </w:rPr>
        <w:t>272-бабына</w:t>
      </w:r>
      <w:r>
        <w:rPr>
          <w:rFonts w:ascii="Times New Roman"/>
          <w:b w:val="false"/>
          <w:i w:val="false"/>
          <w:color w:val="000000"/>
          <w:sz w:val="28"/>
        </w:rPr>
        <w:t xml:space="preserve"> сәйкес есепке жатқызылатын қосылған құн салығының есептелген салық сомасынан асып кетуін қайтару туралы талап көрсетіледі. Бұл жол егер "Қосылған құн салығын төлеуші туралы жалпы ақпарат" бөлімінде 5 жолында "қосымша", "хабарлама бойынша қосымша" декларация түрі белгіленген жағдайда, сондай-ақ егер салық төлеуші Салық кодексінің 273-бабы </w:t>
      </w:r>
      <w:r>
        <w:rPr>
          <w:rFonts w:ascii="Times New Roman"/>
          <w:b w:val="false"/>
          <w:i w:val="false"/>
          <w:color w:val="000000"/>
          <w:sz w:val="28"/>
        </w:rPr>
        <w:t>5-тармағында</w:t>
      </w:r>
      <w:r>
        <w:rPr>
          <w:rFonts w:ascii="Times New Roman"/>
          <w:b w:val="false"/>
          <w:i w:val="false"/>
          <w:color w:val="000000"/>
          <w:sz w:val="28"/>
        </w:rPr>
        <w:t xml:space="preserve"> көрсетілген санаттардың біріне жатқызылған жағдайда толтырылмайды;</w:t>
      </w:r>
    </w:p>
    <w:bookmarkEnd w:id="3957"/>
    <w:bookmarkStart w:name="z3883" w:id="3958"/>
    <w:p>
      <w:pPr>
        <w:spacing w:after="0"/>
        <w:ind w:left="0"/>
        <w:jc w:val="both"/>
      </w:pPr>
      <w:r>
        <w:rPr>
          <w:rFonts w:ascii="Times New Roman"/>
          <w:b w:val="false"/>
          <w:i w:val="false"/>
          <w:color w:val="000000"/>
          <w:sz w:val="28"/>
        </w:rPr>
        <w:t xml:space="preserve">
      2) 300.00.033 І жолындағы торкөз егер салық төлеуші Салық кодексінің </w:t>
      </w:r>
      <w:r>
        <w:rPr>
          <w:rFonts w:ascii="Times New Roman"/>
          <w:b w:val="false"/>
          <w:i w:val="false"/>
          <w:color w:val="000000"/>
          <w:sz w:val="28"/>
        </w:rPr>
        <w:t>274-бабына</w:t>
      </w:r>
      <w:r>
        <w:rPr>
          <w:rFonts w:ascii="Times New Roman"/>
          <w:b w:val="false"/>
          <w:i w:val="false"/>
          <w:color w:val="000000"/>
          <w:sz w:val="28"/>
        </w:rPr>
        <w:t xml:space="preserve"> сәйкес ҚҚС асып кетуін қайтарудан бас тартқан жағдайда белгіленеді;</w:t>
      </w:r>
    </w:p>
    <w:bookmarkEnd w:id="3958"/>
    <w:bookmarkStart w:name="z3884" w:id="3959"/>
    <w:p>
      <w:pPr>
        <w:spacing w:after="0"/>
        <w:ind w:left="0"/>
        <w:jc w:val="both"/>
      </w:pPr>
      <w:r>
        <w:rPr>
          <w:rFonts w:ascii="Times New Roman"/>
          <w:b w:val="false"/>
          <w:i w:val="false"/>
          <w:color w:val="000000"/>
          <w:sz w:val="28"/>
        </w:rPr>
        <w:t>
      3) 300.00.033 IІ жолында қосылған құн салығын төлеуші осы қосылған құн салығының асып кету сомасын қайтару туралы талапты беретін салық кезеңі көрсетіледі. Егер 300.00.033 жолы толтырылған болса, онда аталған жол міндетті түрде толтырылуға жатады.</w:t>
      </w:r>
    </w:p>
    <w:bookmarkEnd w:id="3959"/>
    <w:bookmarkStart w:name="z3885" w:id="3960"/>
    <w:p>
      <w:pPr>
        <w:spacing w:after="0"/>
        <w:ind w:left="0"/>
        <w:jc w:val="both"/>
      </w:pPr>
      <w:r>
        <w:rPr>
          <w:rFonts w:ascii="Times New Roman"/>
          <w:b w:val="false"/>
          <w:i w:val="false"/>
          <w:color w:val="000000"/>
          <w:sz w:val="28"/>
        </w:rPr>
        <w:t>
      20. "Салық төлеушінің жауапкершілігі" деген бөлімде:</w:t>
      </w:r>
    </w:p>
    <w:bookmarkEnd w:id="3960"/>
    <w:bookmarkStart w:name="z3886" w:id="3961"/>
    <w:p>
      <w:pPr>
        <w:spacing w:after="0"/>
        <w:ind w:left="0"/>
        <w:jc w:val="both"/>
      </w:pPr>
      <w:r>
        <w:rPr>
          <w:rFonts w:ascii="Times New Roman"/>
          <w:b w:val="false"/>
          <w:i w:val="false"/>
          <w:color w:val="000000"/>
          <w:sz w:val="28"/>
        </w:rPr>
        <w:t>
      1) "Салық төлеушінің (басшының) Т.А.Ә." жолында құрылтай құжаттарына сәйкес басшының тегі, аты, әкесінің аты (ол болған кезде) көрсетіледі. Егер декларацияны дара кәсіпкер табыс етсе, оның дара кәсіпкерді мемлекеттік тіркеу туралы куәлігіне сәйкес тегі, аты, әкесінің аты (ол болған кезде);</w:t>
      </w:r>
    </w:p>
    <w:bookmarkEnd w:id="3961"/>
    <w:bookmarkStart w:name="z3887" w:id="3962"/>
    <w:p>
      <w:pPr>
        <w:spacing w:after="0"/>
        <w:ind w:left="0"/>
        <w:jc w:val="both"/>
      </w:pPr>
      <w:r>
        <w:rPr>
          <w:rFonts w:ascii="Times New Roman"/>
          <w:b w:val="false"/>
          <w:i w:val="false"/>
          <w:color w:val="000000"/>
          <w:sz w:val="28"/>
        </w:rPr>
        <w:t>
      2) декларацияның тапсырылған күні көрсетіледі.</w:t>
      </w:r>
    </w:p>
    <w:bookmarkEnd w:id="3962"/>
    <w:bookmarkStart w:name="z3888" w:id="3963"/>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3963"/>
    <w:bookmarkStart w:name="z3889" w:id="3964"/>
    <w:p>
      <w:pPr>
        <w:spacing w:after="0"/>
        <w:ind w:left="0"/>
        <w:jc w:val="both"/>
      </w:pPr>
      <w:r>
        <w:rPr>
          <w:rFonts w:ascii="Times New Roman"/>
          <w:b w:val="false"/>
          <w:i w:val="false"/>
          <w:color w:val="000000"/>
          <w:sz w:val="28"/>
        </w:rPr>
        <w:t>
      3) салық органының коды.</w:t>
      </w:r>
    </w:p>
    <w:bookmarkEnd w:id="3964"/>
    <w:bookmarkStart w:name="z3890" w:id="3965"/>
    <w:p>
      <w:pPr>
        <w:spacing w:after="0"/>
        <w:ind w:left="0"/>
        <w:jc w:val="both"/>
      </w:pPr>
      <w:r>
        <w:rPr>
          <w:rFonts w:ascii="Times New Roman"/>
          <w:b w:val="false"/>
          <w:i w:val="false"/>
          <w:color w:val="000000"/>
          <w:sz w:val="28"/>
        </w:rPr>
        <w:t>
      Салық төлеушінің орналасқан жері бойынша салық органының коды көрсетіледі;</w:t>
      </w:r>
    </w:p>
    <w:bookmarkEnd w:id="3965"/>
    <w:bookmarkStart w:name="z3891" w:id="3966"/>
    <w:p>
      <w:pPr>
        <w:spacing w:after="0"/>
        <w:ind w:left="0"/>
        <w:jc w:val="both"/>
      </w:pPr>
      <w:r>
        <w:rPr>
          <w:rFonts w:ascii="Times New Roman"/>
          <w:b w:val="false"/>
          <w:i w:val="false"/>
          <w:color w:val="000000"/>
          <w:sz w:val="28"/>
        </w:rPr>
        <w:t>
      4) "Декларацияны қабылдаған лауазымды адамның Т.А.Ә." жолында декларацияны қабылдаған салық органы қызметкерінің тегі, аты, әкесінің аты (ол болған кезде) көрсетіледі;</w:t>
      </w:r>
    </w:p>
    <w:bookmarkEnd w:id="3966"/>
    <w:bookmarkStart w:name="z3892" w:id="3967"/>
    <w:p>
      <w:pPr>
        <w:spacing w:after="0"/>
        <w:ind w:left="0"/>
        <w:jc w:val="both"/>
      </w:pPr>
      <w:r>
        <w:rPr>
          <w:rFonts w:ascii="Times New Roman"/>
          <w:b w:val="false"/>
          <w:i w:val="false"/>
          <w:color w:val="000000"/>
          <w:sz w:val="28"/>
        </w:rPr>
        <w:t>
      5) декларацияның қабылданған күні.</w:t>
      </w:r>
    </w:p>
    <w:bookmarkEnd w:id="3967"/>
    <w:bookmarkStart w:name="z3893" w:id="3968"/>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p>
    <w:bookmarkEnd w:id="3968"/>
    <w:bookmarkStart w:name="z3894" w:id="3969"/>
    <w:p>
      <w:pPr>
        <w:spacing w:after="0"/>
        <w:ind w:left="0"/>
        <w:jc w:val="both"/>
      </w:pPr>
      <w:r>
        <w:rPr>
          <w:rFonts w:ascii="Times New Roman"/>
          <w:b w:val="false"/>
          <w:i w:val="false"/>
          <w:color w:val="000000"/>
          <w:sz w:val="28"/>
        </w:rPr>
        <w:t>
      6) құжаттың кіріс нөмірі.</w:t>
      </w:r>
    </w:p>
    <w:bookmarkEnd w:id="3969"/>
    <w:bookmarkStart w:name="z3895" w:id="3970"/>
    <w:p>
      <w:pPr>
        <w:spacing w:after="0"/>
        <w:ind w:left="0"/>
        <w:jc w:val="both"/>
      </w:pPr>
      <w:r>
        <w:rPr>
          <w:rFonts w:ascii="Times New Roman"/>
          <w:b w:val="false"/>
          <w:i w:val="false"/>
          <w:color w:val="000000"/>
          <w:sz w:val="28"/>
        </w:rPr>
        <w:t>
      Декларацияның тіркеу нөмірі көрсетіледі;</w:t>
      </w:r>
    </w:p>
    <w:bookmarkEnd w:id="3970"/>
    <w:bookmarkStart w:name="z3896" w:id="3971"/>
    <w:p>
      <w:pPr>
        <w:spacing w:after="0"/>
        <w:ind w:left="0"/>
        <w:jc w:val="both"/>
      </w:pPr>
      <w:r>
        <w:rPr>
          <w:rFonts w:ascii="Times New Roman"/>
          <w:b w:val="false"/>
          <w:i w:val="false"/>
          <w:color w:val="000000"/>
          <w:sz w:val="28"/>
        </w:rPr>
        <w:t>
      7) пошта штемпелінің күні.</w:t>
      </w:r>
    </w:p>
    <w:bookmarkEnd w:id="3971"/>
    <w:bookmarkStart w:name="z3897" w:id="3972"/>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3972"/>
    <w:bookmarkStart w:name="z3898" w:id="3973"/>
    <w:p>
      <w:pPr>
        <w:spacing w:after="0"/>
        <w:ind w:left="0"/>
        <w:jc w:val="left"/>
      </w:pPr>
      <w:r>
        <w:rPr>
          <w:rFonts w:ascii="Times New Roman"/>
          <w:b/>
          <w:i w:val="false"/>
          <w:color w:val="000000"/>
        </w:rPr>
        <w:t xml:space="preserve"> 3. Нөлдік ставка бойынша салық салынатын сату бойынша айналым –</w:t>
      </w:r>
      <w:r>
        <w:br/>
      </w:r>
      <w:r>
        <w:rPr>
          <w:rFonts w:ascii="Times New Roman"/>
          <w:b/>
          <w:i w:val="false"/>
          <w:color w:val="000000"/>
        </w:rPr>
        <w:t>300.01-нысанын жасау</w:t>
      </w:r>
    </w:p>
    <w:bookmarkEnd w:id="3973"/>
    <w:bookmarkStart w:name="z3899" w:id="3974"/>
    <w:p>
      <w:pPr>
        <w:spacing w:after="0"/>
        <w:ind w:left="0"/>
        <w:jc w:val="both"/>
      </w:pPr>
      <w:r>
        <w:rPr>
          <w:rFonts w:ascii="Times New Roman"/>
          <w:b w:val="false"/>
          <w:i w:val="false"/>
          <w:color w:val="000000"/>
          <w:sz w:val="28"/>
        </w:rPr>
        <w:t>
      21. Аталған нысан нөлдік ставка бойынша қосылған құн салығы салынатын айналымдар туралы, сондай-ақ нөлдік ставка бойынша айналымдар мақсатында пайдаланылған тауарлар, жұмыстар, қызметтер бойынша есепке жатқызылған қосылған құн салығының сомалары туралы ақпаратты егжей-тегжейлі көрсетуге арналған.</w:t>
      </w:r>
    </w:p>
    <w:bookmarkEnd w:id="3974"/>
    <w:bookmarkStart w:name="z3900" w:id="3975"/>
    <w:p>
      <w:pPr>
        <w:spacing w:after="0"/>
        <w:ind w:left="0"/>
        <w:jc w:val="both"/>
      </w:pPr>
      <w:r>
        <w:rPr>
          <w:rFonts w:ascii="Times New Roman"/>
          <w:b w:val="false"/>
          <w:i w:val="false"/>
          <w:color w:val="000000"/>
          <w:sz w:val="28"/>
        </w:rPr>
        <w:t>
      300.01-қосымшасы егер 300.00-нысанының "Салық төлеуші туралы жалпы ақпарат" бөліміндегі "Табыс етілген қосымшалар" 12 "Табыс етілген қосымшалар" жолында "01" торкөзі белгіленген болса, толтырылады.</w:t>
      </w:r>
    </w:p>
    <w:bookmarkEnd w:id="3975"/>
    <w:bookmarkStart w:name="z3901" w:id="3976"/>
    <w:p>
      <w:pPr>
        <w:spacing w:after="0"/>
        <w:ind w:left="0"/>
        <w:jc w:val="both"/>
      </w:pPr>
      <w:r>
        <w:rPr>
          <w:rFonts w:ascii="Times New Roman"/>
          <w:b w:val="false"/>
          <w:i w:val="false"/>
          <w:color w:val="000000"/>
          <w:sz w:val="28"/>
        </w:rPr>
        <w:t xml:space="preserve">
      22. "Нөлдік ставка бойынша салық салынатын өткізу бойынша айналым" бөлімінде Салық кодексінің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37-1-тарауларына</w:t>
      </w:r>
      <w:r>
        <w:rPr>
          <w:rFonts w:ascii="Times New Roman"/>
          <w:b w:val="false"/>
          <w:i w:val="false"/>
          <w:color w:val="000000"/>
          <w:sz w:val="28"/>
        </w:rPr>
        <w:t xml:space="preserve"> сәйкес нөлдік ставка бойынша салық салынатын айналымдар көрсетіледі.</w:t>
      </w:r>
    </w:p>
    <w:bookmarkEnd w:id="3976"/>
    <w:bookmarkStart w:name="z3902" w:id="3977"/>
    <w:p>
      <w:pPr>
        <w:spacing w:after="0"/>
        <w:ind w:left="0"/>
        <w:jc w:val="both"/>
      </w:pPr>
      <w:r>
        <w:rPr>
          <w:rFonts w:ascii="Times New Roman"/>
          <w:b w:val="false"/>
          <w:i w:val="false"/>
          <w:color w:val="000000"/>
          <w:sz w:val="28"/>
        </w:rPr>
        <w:t>
      Бұл бөлімде:</w:t>
      </w:r>
    </w:p>
    <w:bookmarkEnd w:id="3977"/>
    <w:bookmarkStart w:name="z3903" w:id="3978"/>
    <w:p>
      <w:pPr>
        <w:spacing w:after="0"/>
        <w:ind w:left="0"/>
        <w:jc w:val="both"/>
      </w:pPr>
      <w:r>
        <w:rPr>
          <w:rFonts w:ascii="Times New Roman"/>
          <w:b w:val="false"/>
          <w:i w:val="false"/>
          <w:color w:val="000000"/>
          <w:sz w:val="28"/>
        </w:rPr>
        <w:t>
      1) 300.01.001 жолында тауарларды экспортқа өткізу бойынша айналым көрсетіледі. Аталған жол 300.01.001 І, 300.01.001 II және 300.01.001 III жолдарын қамтиды;</w:t>
      </w:r>
    </w:p>
    <w:bookmarkEnd w:id="3978"/>
    <w:bookmarkStart w:name="z3904" w:id="3979"/>
    <w:p>
      <w:pPr>
        <w:spacing w:after="0"/>
        <w:ind w:left="0"/>
        <w:jc w:val="both"/>
      </w:pPr>
      <w:r>
        <w:rPr>
          <w:rFonts w:ascii="Times New Roman"/>
          <w:b w:val="false"/>
          <w:i w:val="false"/>
          <w:color w:val="000000"/>
          <w:sz w:val="28"/>
        </w:rPr>
        <w:t>
      2) 300.01.001 І жолында тауарларды кеден одағының мүшесі болып табылмайтын мемлекетке экспортқа өткізу бойынша айналым көрсетіледі;</w:t>
      </w:r>
    </w:p>
    <w:bookmarkEnd w:id="3979"/>
    <w:bookmarkStart w:name="z3905" w:id="3980"/>
    <w:p>
      <w:pPr>
        <w:spacing w:after="0"/>
        <w:ind w:left="0"/>
        <w:jc w:val="both"/>
      </w:pPr>
      <w:r>
        <w:rPr>
          <w:rFonts w:ascii="Times New Roman"/>
          <w:b w:val="false"/>
          <w:i w:val="false"/>
          <w:color w:val="000000"/>
          <w:sz w:val="28"/>
        </w:rPr>
        <w:t>
      3) 300.01.001 ІІ жолында тауарларды Ресей Федерациясына экспортқа өткізу бойынша айналым көрсетіледі;</w:t>
      </w:r>
    </w:p>
    <w:bookmarkEnd w:id="3980"/>
    <w:bookmarkStart w:name="z3906" w:id="3981"/>
    <w:p>
      <w:pPr>
        <w:spacing w:after="0"/>
        <w:ind w:left="0"/>
        <w:jc w:val="both"/>
      </w:pPr>
      <w:r>
        <w:rPr>
          <w:rFonts w:ascii="Times New Roman"/>
          <w:b w:val="false"/>
          <w:i w:val="false"/>
          <w:color w:val="000000"/>
          <w:sz w:val="28"/>
        </w:rPr>
        <w:t>
      3-1) 300.01.001 III жолында тауарларды Беларусь Республикасына экспортқа өткізу бойынша айналым көрсетіледі;</w:t>
      </w:r>
    </w:p>
    <w:bookmarkEnd w:id="3981"/>
    <w:bookmarkStart w:name="z3907" w:id="3982"/>
    <w:p>
      <w:pPr>
        <w:spacing w:after="0"/>
        <w:ind w:left="0"/>
        <w:jc w:val="both"/>
      </w:pPr>
      <w:r>
        <w:rPr>
          <w:rFonts w:ascii="Times New Roman"/>
          <w:b w:val="false"/>
          <w:i w:val="false"/>
          <w:color w:val="000000"/>
          <w:sz w:val="28"/>
        </w:rPr>
        <w:t>
      4) 300.01.002 жолында халықаралық тасымалдау бойынша қызметтерді өткізу бойынша айналым көрсетіледі;</w:t>
      </w:r>
    </w:p>
    <w:bookmarkEnd w:id="3982"/>
    <w:bookmarkStart w:name="z3908" w:id="3983"/>
    <w:p>
      <w:pPr>
        <w:spacing w:after="0"/>
        <w:ind w:left="0"/>
        <w:jc w:val="both"/>
      </w:pPr>
      <w:r>
        <w:rPr>
          <w:rFonts w:ascii="Times New Roman"/>
          <w:b w:val="false"/>
          <w:i w:val="false"/>
          <w:color w:val="000000"/>
          <w:sz w:val="28"/>
        </w:rPr>
        <w:t>
      5) 300.01.003 жолында нөлдік ставка бойынша салық салынатын басқа өткізулер көрсетіледі;</w:t>
      </w:r>
    </w:p>
    <w:bookmarkEnd w:id="3983"/>
    <w:bookmarkStart w:name="z3909" w:id="3984"/>
    <w:p>
      <w:pPr>
        <w:spacing w:after="0"/>
        <w:ind w:left="0"/>
        <w:jc w:val="both"/>
      </w:pPr>
      <w:r>
        <w:rPr>
          <w:rFonts w:ascii="Times New Roman"/>
          <w:b w:val="false"/>
          <w:i w:val="false"/>
          <w:color w:val="000000"/>
          <w:sz w:val="28"/>
        </w:rPr>
        <w:t>
      6) 300.01.004 жолында 300.01.001 жолдан бастап 300.01.004 дейінгі жолдардың сомасы ретінде айқындалатын, нөлдік ставка бойынша қосылған құн салығы салынатын қорытынды өткізу бойынша айналым көрсетіледі.</w:t>
      </w:r>
    </w:p>
    <w:bookmarkEnd w:id="3984"/>
    <w:bookmarkStart w:name="z3910" w:id="3985"/>
    <w:p>
      <w:pPr>
        <w:spacing w:after="0"/>
        <w:ind w:left="0"/>
        <w:jc w:val="both"/>
      </w:pPr>
      <w:r>
        <w:rPr>
          <w:rFonts w:ascii="Times New Roman"/>
          <w:b w:val="false"/>
          <w:i w:val="false"/>
          <w:color w:val="000000"/>
          <w:sz w:val="28"/>
        </w:rPr>
        <w:t xml:space="preserve">
      23. "Есепке жатқызылатын және нөлдік ставка бойынша салық салынатын айналымдар мақсатында пайдаланылған ҚҚС сомасы" деген бөлімде Енгізу туралы Заңның </w:t>
      </w:r>
      <w:r>
        <w:rPr>
          <w:rFonts w:ascii="Times New Roman"/>
          <w:b w:val="false"/>
          <w:i w:val="false"/>
          <w:color w:val="000000"/>
          <w:sz w:val="28"/>
        </w:rPr>
        <w:t>25-бабы</w:t>
      </w:r>
      <w:r>
        <w:rPr>
          <w:rFonts w:ascii="Times New Roman"/>
          <w:b w:val="false"/>
          <w:i w:val="false"/>
          <w:color w:val="000000"/>
          <w:sz w:val="28"/>
        </w:rPr>
        <w:t xml:space="preserve"> 2-тармағында және Салық кодексінің 272-бабы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орындалатын қосылған құн салығын төлеушілер толтырмайды.</w:t>
      </w:r>
    </w:p>
    <w:bookmarkEnd w:id="3985"/>
    <w:bookmarkStart w:name="z3911" w:id="3986"/>
    <w:p>
      <w:pPr>
        <w:spacing w:after="0"/>
        <w:ind w:left="0"/>
        <w:jc w:val="both"/>
      </w:pPr>
      <w:r>
        <w:rPr>
          <w:rFonts w:ascii="Times New Roman"/>
          <w:b w:val="false"/>
          <w:i w:val="false"/>
          <w:color w:val="000000"/>
          <w:sz w:val="28"/>
        </w:rPr>
        <w:t>
      Осы бөлімде:</w:t>
      </w:r>
    </w:p>
    <w:bookmarkEnd w:id="3986"/>
    <w:bookmarkStart w:name="z3912" w:id="3987"/>
    <w:p>
      <w:pPr>
        <w:spacing w:after="0"/>
        <w:ind w:left="0"/>
        <w:jc w:val="both"/>
      </w:pPr>
      <w:r>
        <w:rPr>
          <w:rFonts w:ascii="Times New Roman"/>
          <w:b w:val="false"/>
          <w:i w:val="false"/>
          <w:color w:val="000000"/>
          <w:sz w:val="28"/>
        </w:rPr>
        <w:t>
      1) 300.01.005 жолында тауарларды экспортқа өткізу бойынша айналым мақсатында пайдаланылған тауарлар, жұмыстар, қызметтер бойынша есепке жатқызылған қосылған құн салығының сомасы көрсетіледі;</w:t>
      </w:r>
    </w:p>
    <w:bookmarkEnd w:id="3987"/>
    <w:bookmarkStart w:name="z3913" w:id="3988"/>
    <w:p>
      <w:pPr>
        <w:spacing w:after="0"/>
        <w:ind w:left="0"/>
        <w:jc w:val="both"/>
      </w:pPr>
      <w:r>
        <w:rPr>
          <w:rFonts w:ascii="Times New Roman"/>
          <w:b w:val="false"/>
          <w:i w:val="false"/>
          <w:color w:val="000000"/>
          <w:sz w:val="28"/>
        </w:rPr>
        <w:t>
      2) 300.01.006 жолында халықаралық тасымалдау бойынша қызметтерді өткізу бойынша айналым мақсатында пайдаланылған тауарлар, жұмыстар, қызметтер бойынша есепке жатқызылған қосылған құн салығының сомасы көрсетіледі;</w:t>
      </w:r>
    </w:p>
    <w:bookmarkEnd w:id="3988"/>
    <w:bookmarkStart w:name="z3914" w:id="3989"/>
    <w:p>
      <w:pPr>
        <w:spacing w:after="0"/>
        <w:ind w:left="0"/>
        <w:jc w:val="both"/>
      </w:pPr>
      <w:r>
        <w:rPr>
          <w:rFonts w:ascii="Times New Roman"/>
          <w:b w:val="false"/>
          <w:i w:val="false"/>
          <w:color w:val="000000"/>
          <w:sz w:val="28"/>
        </w:rPr>
        <w:t>
      3) 300.01.007 жолында нөлдік ставка бойынша салық салынатын басқа да өткізулер көрсетіледі;</w:t>
      </w:r>
    </w:p>
    <w:bookmarkEnd w:id="3989"/>
    <w:bookmarkStart w:name="z3915" w:id="3990"/>
    <w:p>
      <w:pPr>
        <w:spacing w:after="0"/>
        <w:ind w:left="0"/>
        <w:jc w:val="both"/>
      </w:pPr>
      <w:r>
        <w:rPr>
          <w:rFonts w:ascii="Times New Roman"/>
          <w:b w:val="false"/>
          <w:i w:val="false"/>
          <w:color w:val="000000"/>
          <w:sz w:val="28"/>
        </w:rPr>
        <w:t>
      4) 300.01.008 жолында нөлдік ставка бойынша салық салынатын айналым мақсаттары үшін пайдаланылған тауарлар, жұмыстар, қызметтер бойынша есепке жатқызылған қосылған құн салығының жиынтық сомасы көрсетіледі. Бұл жол 300.01.005 жолдан бастап 300.01.007 дейінгі жолдардың сомасы ретінде айқындалады.</w:t>
      </w:r>
    </w:p>
    <w:bookmarkEnd w:id="3990"/>
    <w:bookmarkStart w:name="z3916" w:id="3991"/>
    <w:p>
      <w:pPr>
        <w:spacing w:after="0"/>
        <w:ind w:left="0"/>
        <w:jc w:val="both"/>
      </w:pPr>
      <w:r>
        <w:rPr>
          <w:rFonts w:ascii="Times New Roman"/>
          <w:b w:val="false"/>
          <w:i w:val="false"/>
          <w:color w:val="000000"/>
          <w:sz w:val="28"/>
        </w:rPr>
        <w:t>
      300.01.004 жолының сомасы 300.00.002 жолына көшіріледі.</w:t>
      </w:r>
    </w:p>
    <w:bookmarkEnd w:id="3991"/>
    <w:bookmarkStart w:name="z3917" w:id="3992"/>
    <w:p>
      <w:pPr>
        <w:spacing w:after="0"/>
        <w:ind w:left="0"/>
        <w:jc w:val="both"/>
      </w:pPr>
      <w:r>
        <w:rPr>
          <w:rFonts w:ascii="Times New Roman"/>
          <w:b w:val="false"/>
          <w:i w:val="false"/>
          <w:color w:val="000000"/>
          <w:sz w:val="28"/>
        </w:rPr>
        <w:t>
      300.01.008 жолының сомасы 300.00.032 жолына көшіріледі.</w:t>
      </w:r>
    </w:p>
    <w:bookmarkEnd w:id="3992"/>
    <w:bookmarkStart w:name="z3918" w:id="3993"/>
    <w:p>
      <w:pPr>
        <w:spacing w:after="0"/>
        <w:ind w:left="0"/>
        <w:jc w:val="left"/>
      </w:pPr>
      <w:r>
        <w:rPr>
          <w:rFonts w:ascii="Times New Roman"/>
          <w:b/>
          <w:i w:val="false"/>
          <w:color w:val="000000"/>
        </w:rPr>
        <w:t xml:space="preserve"> 4. Қосылған құн салығынан босатылған тауарларды, жұмыстарды,</w:t>
      </w:r>
      <w:r>
        <w:br/>
      </w:r>
      <w:r>
        <w:rPr>
          <w:rFonts w:ascii="Times New Roman"/>
          <w:b/>
          <w:i w:val="false"/>
          <w:color w:val="000000"/>
        </w:rPr>
        <w:t>қызметтерді өткізу және олардың импорты бойынша айналымдар және</w:t>
      </w:r>
      <w:r>
        <w:br/>
      </w:r>
      <w:r>
        <w:rPr>
          <w:rFonts w:ascii="Times New Roman"/>
          <w:b/>
          <w:i w:val="false"/>
          <w:color w:val="000000"/>
        </w:rPr>
        <w:t>–300.02-нысанын жасау</w:t>
      </w:r>
    </w:p>
    <w:bookmarkEnd w:id="3993"/>
    <w:bookmarkStart w:name="z3919" w:id="3994"/>
    <w:p>
      <w:pPr>
        <w:spacing w:after="0"/>
        <w:ind w:left="0"/>
        <w:jc w:val="both"/>
      </w:pPr>
      <w:r>
        <w:rPr>
          <w:rFonts w:ascii="Times New Roman"/>
          <w:b w:val="false"/>
          <w:i w:val="false"/>
          <w:color w:val="000000"/>
          <w:sz w:val="28"/>
        </w:rPr>
        <w:t xml:space="preserve">
      24. Бұл нысан Салық кодексінің </w:t>
      </w:r>
      <w:r>
        <w:rPr>
          <w:rFonts w:ascii="Times New Roman"/>
          <w:b w:val="false"/>
          <w:i w:val="false"/>
          <w:color w:val="000000"/>
          <w:sz w:val="28"/>
        </w:rPr>
        <w:t>33-тарауына</w:t>
      </w:r>
      <w:r>
        <w:rPr>
          <w:rFonts w:ascii="Times New Roman"/>
          <w:b w:val="false"/>
          <w:i w:val="false"/>
          <w:color w:val="000000"/>
          <w:sz w:val="28"/>
        </w:rPr>
        <w:t xml:space="preserve"> және 276-15-бабының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қосылған құн салығынан босатылған тауарларды, жұмыстарды, қызметтерді өткізу және олардың импорты бойынша айналымдарды егжей-тегжейлі көрсетуге арналған.</w:t>
      </w:r>
    </w:p>
    <w:bookmarkEnd w:id="3994"/>
    <w:bookmarkStart w:name="z3920" w:id="3995"/>
    <w:p>
      <w:pPr>
        <w:spacing w:after="0"/>
        <w:ind w:left="0"/>
        <w:jc w:val="both"/>
      </w:pPr>
      <w:r>
        <w:rPr>
          <w:rFonts w:ascii="Times New Roman"/>
          <w:b w:val="false"/>
          <w:i w:val="false"/>
          <w:color w:val="000000"/>
          <w:sz w:val="28"/>
        </w:rPr>
        <w:t>
      300.02-қосымшасы 300.00-нысанының "ҚҚС төлеуші туралы жалпы ақпарат" бөліміндегі 12 "Табыс етілген қосымшалар" жолында "02" торкөзі белгіленген жағдайда толтырылады.</w:t>
      </w:r>
    </w:p>
    <w:bookmarkEnd w:id="3995"/>
    <w:bookmarkStart w:name="z3921" w:id="3996"/>
    <w:p>
      <w:pPr>
        <w:spacing w:after="0"/>
        <w:ind w:left="0"/>
        <w:jc w:val="both"/>
      </w:pPr>
      <w:r>
        <w:rPr>
          <w:rFonts w:ascii="Times New Roman"/>
          <w:b w:val="false"/>
          <w:i w:val="false"/>
          <w:color w:val="000000"/>
          <w:sz w:val="28"/>
        </w:rPr>
        <w:t>
      25. "ҚҚС босатылған өткізу бойынша айналымдар" деген бөлімде:</w:t>
      </w:r>
    </w:p>
    <w:bookmarkEnd w:id="3996"/>
    <w:bookmarkStart w:name="z3922" w:id="3997"/>
    <w:p>
      <w:pPr>
        <w:spacing w:after="0"/>
        <w:ind w:left="0"/>
        <w:jc w:val="both"/>
      </w:pPr>
      <w:r>
        <w:rPr>
          <w:rFonts w:ascii="Times New Roman"/>
          <w:b w:val="false"/>
          <w:i w:val="false"/>
          <w:color w:val="000000"/>
          <w:sz w:val="28"/>
        </w:rPr>
        <w:t xml:space="preserve">
      1) 300.02.001 жолында Салық кодексінің </w:t>
      </w:r>
      <w:r>
        <w:rPr>
          <w:rFonts w:ascii="Times New Roman"/>
          <w:b w:val="false"/>
          <w:i w:val="false"/>
          <w:color w:val="000000"/>
          <w:sz w:val="28"/>
        </w:rPr>
        <w:t>248</w:t>
      </w:r>
      <w:r>
        <w:rPr>
          <w:rFonts w:ascii="Times New Roman"/>
          <w:b w:val="false"/>
          <w:i w:val="false"/>
          <w:color w:val="000000"/>
          <w:sz w:val="28"/>
        </w:rPr>
        <w:t>-</w:t>
      </w:r>
      <w:r>
        <w:rPr>
          <w:rFonts w:ascii="Times New Roman"/>
          <w:b w:val="false"/>
          <w:i w:val="false"/>
          <w:color w:val="000000"/>
          <w:sz w:val="28"/>
        </w:rPr>
        <w:t>254-баптарына</w:t>
      </w:r>
      <w:r>
        <w:rPr>
          <w:rFonts w:ascii="Times New Roman"/>
          <w:b w:val="false"/>
          <w:i w:val="false"/>
          <w:color w:val="000000"/>
          <w:sz w:val="28"/>
        </w:rPr>
        <w:t xml:space="preserve"> сәйкес қосылған құн салығынан босатылған және енгізу туралы Заңның </w:t>
      </w:r>
      <w:r>
        <w:rPr>
          <w:rFonts w:ascii="Times New Roman"/>
          <w:b w:val="false"/>
          <w:i w:val="false"/>
          <w:color w:val="000000"/>
          <w:sz w:val="28"/>
        </w:rPr>
        <w:t>49-бабының</w:t>
      </w:r>
      <w:r>
        <w:rPr>
          <w:rFonts w:ascii="Times New Roman"/>
          <w:b w:val="false"/>
          <w:i w:val="false"/>
          <w:color w:val="000000"/>
          <w:sz w:val="28"/>
        </w:rPr>
        <w:t xml:space="preserve"> нормаларына сәйкес келетін тауарларды, жұмыстарды, қызметтерді өткізу бойынша айналымдар сомасы көрсетіледі;</w:t>
      </w:r>
    </w:p>
    <w:bookmarkEnd w:id="3997"/>
    <w:bookmarkStart w:name="z3923" w:id="3998"/>
    <w:p>
      <w:pPr>
        <w:spacing w:after="0"/>
        <w:ind w:left="0"/>
        <w:jc w:val="both"/>
      </w:pPr>
      <w:r>
        <w:rPr>
          <w:rFonts w:ascii="Times New Roman"/>
          <w:b w:val="false"/>
          <w:i w:val="false"/>
          <w:color w:val="000000"/>
          <w:sz w:val="28"/>
        </w:rPr>
        <w:t>
      2) 300.02.002 жолында осындай босатуды көздейтін халықаралық шарттарға сәйкес қосылған құн салығынан босатылған тауарларды, жұмыстарды, қызметтерді өткізу бойынша айналым көрсетіледі;</w:t>
      </w:r>
    </w:p>
    <w:bookmarkEnd w:id="3998"/>
    <w:bookmarkStart w:name="z3924" w:id="3999"/>
    <w:p>
      <w:pPr>
        <w:spacing w:after="0"/>
        <w:ind w:left="0"/>
        <w:jc w:val="both"/>
      </w:pPr>
      <w:r>
        <w:rPr>
          <w:rFonts w:ascii="Times New Roman"/>
          <w:b w:val="false"/>
          <w:i w:val="false"/>
          <w:color w:val="000000"/>
          <w:sz w:val="28"/>
        </w:rPr>
        <w:t xml:space="preserve">
      3) 300.02.003 жолында Салық кодексі 276-15-бабы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аумағына кеден одағына мүше мемлекеттердің аумағынан әкелінген тауарды қалпына келтіруді, құрамдас бөліктерін алмастыруды қоса алғанда, оны жөндеу жөніндегі қызметтерді өткізу бойынша айналымдар көрсетіледі;</w:t>
      </w:r>
    </w:p>
    <w:bookmarkEnd w:id="3999"/>
    <w:bookmarkStart w:name="z3925" w:id="4000"/>
    <w:p>
      <w:pPr>
        <w:spacing w:after="0"/>
        <w:ind w:left="0"/>
        <w:jc w:val="both"/>
      </w:pPr>
      <w:r>
        <w:rPr>
          <w:rFonts w:ascii="Times New Roman"/>
          <w:b w:val="false"/>
          <w:i w:val="false"/>
          <w:color w:val="000000"/>
          <w:sz w:val="28"/>
        </w:rPr>
        <w:t xml:space="preserve">
      4) 300.02.004 жолында Салық кодексі 276-15-бабы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тауарлардан өндірілген тауарларды өткізу бойынша айналымдар көрсетіледі;</w:t>
      </w:r>
    </w:p>
    <w:bookmarkEnd w:id="4000"/>
    <w:bookmarkStart w:name="z3926" w:id="4001"/>
    <w:p>
      <w:pPr>
        <w:spacing w:after="0"/>
        <w:ind w:left="0"/>
        <w:jc w:val="both"/>
      </w:pPr>
      <w:r>
        <w:rPr>
          <w:rFonts w:ascii="Times New Roman"/>
          <w:b w:val="false"/>
          <w:i w:val="false"/>
          <w:color w:val="000000"/>
          <w:sz w:val="28"/>
        </w:rPr>
        <w:t>
      5) 300.02.005 жолында Қазақстан Республикасының лизинг алушы салық төлеушісі лизинг шарты бойынша кеден одағына мүше басқа мемлекеттің лизинг берушісіне төлейтін сыйақысы бойынша айналымдар көрсетіледі;</w:t>
      </w:r>
    </w:p>
    <w:bookmarkEnd w:id="4001"/>
    <w:bookmarkStart w:name="z3927" w:id="4002"/>
    <w:p>
      <w:pPr>
        <w:spacing w:after="0"/>
        <w:ind w:left="0"/>
        <w:jc w:val="both"/>
      </w:pPr>
      <w:r>
        <w:rPr>
          <w:rFonts w:ascii="Times New Roman"/>
          <w:b w:val="false"/>
          <w:i w:val="false"/>
          <w:color w:val="000000"/>
          <w:sz w:val="28"/>
        </w:rPr>
        <w:t>
      6) 300.02.006 жолында 300.02.001 жолдан бастап 300.02.005 дейінгі жолдардың сомасы ретінде айқындалатын, қосылған құн салығынан босатылған тауарларды, жұмыстарды, қызметтерді сату бойынша айналымдардың жиынтық сомасы көрсетіледі.</w:t>
      </w:r>
    </w:p>
    <w:bookmarkEnd w:id="4002"/>
    <w:bookmarkStart w:name="z3928" w:id="4003"/>
    <w:p>
      <w:pPr>
        <w:spacing w:after="0"/>
        <w:ind w:left="0"/>
        <w:jc w:val="both"/>
      </w:pPr>
      <w:r>
        <w:rPr>
          <w:rFonts w:ascii="Times New Roman"/>
          <w:b w:val="false"/>
          <w:i w:val="false"/>
          <w:color w:val="000000"/>
          <w:sz w:val="28"/>
        </w:rPr>
        <w:t>
      26. "ҚҚС босатылған импорт" деген бөлімде:</w:t>
      </w:r>
    </w:p>
    <w:bookmarkEnd w:id="4003"/>
    <w:bookmarkStart w:name="z3929" w:id="4004"/>
    <w:p>
      <w:pPr>
        <w:spacing w:after="0"/>
        <w:ind w:left="0"/>
        <w:jc w:val="both"/>
      </w:pPr>
      <w:r>
        <w:rPr>
          <w:rFonts w:ascii="Times New Roman"/>
          <w:b w:val="false"/>
          <w:i w:val="false"/>
          <w:color w:val="000000"/>
          <w:sz w:val="28"/>
        </w:rPr>
        <w:t xml:space="preserve">
      1) 300.02.007 жолында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қосылған құн салығынан босатылған импорт көрсетіледі. Аталған жол 300.02.007 І, 300.02.007 ІІ, 300.02.007 ІІІ, 300.02.007 ІV, 300.02.007 V жолдарын қамтиды;</w:t>
      </w:r>
    </w:p>
    <w:bookmarkEnd w:id="4004"/>
    <w:bookmarkStart w:name="z3930" w:id="4005"/>
    <w:p>
      <w:pPr>
        <w:spacing w:after="0"/>
        <w:ind w:left="0"/>
        <w:jc w:val="both"/>
      </w:pPr>
      <w:r>
        <w:rPr>
          <w:rFonts w:ascii="Times New Roman"/>
          <w:b w:val="false"/>
          <w:i w:val="false"/>
          <w:color w:val="000000"/>
          <w:sz w:val="28"/>
        </w:rPr>
        <w:t>
      2) 300.02.007 І жолында Қазақстан Республикасының Үкіметі белгілейтін тәртіпте гуманитарлық көмек ретінде әкелінетін акцизделетін тауарларды қоспағанда, тауарлардың сомасы көрсетіледі;</w:t>
      </w:r>
    </w:p>
    <w:bookmarkEnd w:id="4005"/>
    <w:bookmarkStart w:name="z3931" w:id="4006"/>
    <w:p>
      <w:pPr>
        <w:spacing w:after="0"/>
        <w:ind w:left="0"/>
        <w:jc w:val="both"/>
      </w:pPr>
      <w:r>
        <w:rPr>
          <w:rFonts w:ascii="Times New Roman"/>
          <w:b w:val="false"/>
          <w:i w:val="false"/>
          <w:color w:val="000000"/>
          <w:sz w:val="28"/>
        </w:rPr>
        <w:t>
      3) 300.02.007 ІІ жолында техникалық көмек көрсетуді қоса алғанда, мемлекет, мемлекеттердің үкіметтері, халықаралық ұйымдар желілері бойынша қайырымдылық көмек мақсатында әкелінетін, акцизделетіндерді қоспағанда, тауарлардың сомасы көрсетіледі;</w:t>
      </w:r>
    </w:p>
    <w:bookmarkEnd w:id="4006"/>
    <w:bookmarkStart w:name="z3932" w:id="4007"/>
    <w:p>
      <w:pPr>
        <w:spacing w:after="0"/>
        <w:ind w:left="0"/>
        <w:jc w:val="both"/>
      </w:pPr>
      <w:r>
        <w:rPr>
          <w:rFonts w:ascii="Times New Roman"/>
          <w:b w:val="false"/>
          <w:i w:val="false"/>
          <w:color w:val="000000"/>
          <w:sz w:val="28"/>
        </w:rPr>
        <w:t>
      4) 300.02.007 ІІІ жолында салық төлеуден босатуды белгілейтін кеден рәсімдерінде Қазақстан Республикасының және (немесе) кеден одағының кеден заңнамасына сәйкес декларациялануға жататын тауарлардың сомасы көрсетіледі;</w:t>
      </w:r>
    </w:p>
    <w:bookmarkEnd w:id="4007"/>
    <w:bookmarkStart w:name="z3933" w:id="4008"/>
    <w:p>
      <w:pPr>
        <w:spacing w:after="0"/>
        <w:ind w:left="0"/>
        <w:jc w:val="both"/>
      </w:pPr>
      <w:r>
        <w:rPr>
          <w:rFonts w:ascii="Times New Roman"/>
          <w:b w:val="false"/>
          <w:i w:val="false"/>
          <w:color w:val="000000"/>
          <w:sz w:val="28"/>
        </w:rPr>
        <w:t>
      5) 300.02.007 ІV жолында кез келген нысандағы дәрілік заттардың, оның ішінде дәрілерілік субстанцияларды;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 кез келген нысандағы дәрілік заттарды шығаруға арналған материалдар, жабдықтар және жинақтаушы материалдар, оның ішінде субстанция-дәрілер, протездік-ортопедиялық бұйымдарды және медициналық (ветеринариялық) техниканы қоса алғанда, медициналық (ветеринариялық) мақсаттағы бұйымдардың сомасы көрсетіледі;</w:t>
      </w:r>
    </w:p>
    <w:bookmarkEnd w:id="4008"/>
    <w:bookmarkStart w:name="z3934" w:id="4009"/>
    <w:p>
      <w:pPr>
        <w:spacing w:after="0"/>
        <w:ind w:left="0"/>
        <w:jc w:val="both"/>
      </w:pPr>
      <w:r>
        <w:rPr>
          <w:rFonts w:ascii="Times New Roman"/>
          <w:b w:val="false"/>
          <w:i w:val="false"/>
          <w:color w:val="000000"/>
          <w:sz w:val="28"/>
        </w:rPr>
        <w:t xml:space="preserve">
      6) 300.02.007 V жолында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және (немесе) халықаралық шарттарға сәйкес қосылған құн салығынан босатылған өзге де импорт сомасы көрсетіледі;</w:t>
      </w:r>
    </w:p>
    <w:bookmarkEnd w:id="4009"/>
    <w:bookmarkStart w:name="z3935" w:id="4010"/>
    <w:p>
      <w:pPr>
        <w:spacing w:after="0"/>
        <w:ind w:left="0"/>
        <w:jc w:val="both"/>
      </w:pPr>
      <w:r>
        <w:rPr>
          <w:rFonts w:ascii="Times New Roman"/>
          <w:b w:val="false"/>
          <w:i w:val="false"/>
          <w:color w:val="000000"/>
          <w:sz w:val="28"/>
        </w:rPr>
        <w:t>
      7) 300.02.008 жолында қызметін 2009 жылдың 1 каңтарына дейін инфрақұрылымдық жобаны жүзеге асыруға Қазақстан Республикасының Үкіметімен жасалған концессиялық келісімшарттың шеңберінде жүзеге асыратын заңды тұлға, оның мердігерлері әкелген тауарлардың импорты көрсетіледі;</w:t>
      </w:r>
    </w:p>
    <w:bookmarkEnd w:id="4010"/>
    <w:bookmarkStart w:name="z3936" w:id="4011"/>
    <w:p>
      <w:pPr>
        <w:spacing w:after="0"/>
        <w:ind w:left="0"/>
        <w:jc w:val="both"/>
      </w:pPr>
      <w:r>
        <w:rPr>
          <w:rFonts w:ascii="Times New Roman"/>
          <w:b w:val="false"/>
          <w:i w:val="false"/>
          <w:color w:val="000000"/>
          <w:sz w:val="28"/>
        </w:rPr>
        <w:t xml:space="preserve">
      8) 300.02.009 жолында кеден одағына мүше мемлекеттердің аумақтарынан қайта өңдеуге арналған тауарларды, сондай-ақ Салық кодексінің 276-15-бабы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тауарларды қайта өндеу бойынша операциялар олардың көмегімен жүзеге асырылатын тауарларды Қазақстан Республикасының аумағына әкелу көрсетіледі;</w:t>
      </w:r>
    </w:p>
    <w:bookmarkEnd w:id="4011"/>
    <w:bookmarkStart w:name="z3937" w:id="4012"/>
    <w:p>
      <w:pPr>
        <w:spacing w:after="0"/>
        <w:ind w:left="0"/>
        <w:jc w:val="both"/>
      </w:pPr>
      <w:r>
        <w:rPr>
          <w:rFonts w:ascii="Times New Roman"/>
          <w:b w:val="false"/>
          <w:i w:val="false"/>
          <w:color w:val="000000"/>
          <w:sz w:val="28"/>
        </w:rPr>
        <w:t xml:space="preserve">
      9) 300.02.010 жолында Салық кодексінің 276-15-бабы </w:t>
      </w:r>
      <w:r>
        <w:rPr>
          <w:rFonts w:ascii="Times New Roman"/>
          <w:b w:val="false"/>
          <w:i w:val="false"/>
          <w:color w:val="000000"/>
          <w:sz w:val="28"/>
        </w:rPr>
        <w:t>3-тармағына</w:t>
      </w:r>
      <w:r>
        <w:rPr>
          <w:rFonts w:ascii="Times New Roman"/>
          <w:b w:val="false"/>
          <w:i w:val="false"/>
          <w:color w:val="000000"/>
          <w:sz w:val="28"/>
        </w:rPr>
        <w:t xml:space="preserve"> сәйкес тізбеде көзделген тауарларды Қазақстан Республикасының аумағына уақытша әкелу көрсетіледі;</w:t>
      </w:r>
    </w:p>
    <w:bookmarkEnd w:id="4012"/>
    <w:bookmarkStart w:name="z3938" w:id="4013"/>
    <w:p>
      <w:pPr>
        <w:spacing w:after="0"/>
        <w:ind w:left="0"/>
        <w:jc w:val="both"/>
      </w:pPr>
      <w:r>
        <w:rPr>
          <w:rFonts w:ascii="Times New Roman"/>
          <w:b w:val="false"/>
          <w:i w:val="false"/>
          <w:color w:val="000000"/>
          <w:sz w:val="28"/>
        </w:rPr>
        <w:t>
      10) 300.02.011 жолында 300.02.007-ден бастап 300.02.010 дейінгі жолдардың сомасы ретінде айқындалатын ҚҚС босатылған қорытынды импорт сомасы көрсетіледі.</w:t>
      </w:r>
    </w:p>
    <w:bookmarkEnd w:id="4013"/>
    <w:bookmarkStart w:name="z3939" w:id="4014"/>
    <w:p>
      <w:pPr>
        <w:spacing w:after="0"/>
        <w:ind w:left="0"/>
        <w:jc w:val="both"/>
      </w:pPr>
      <w:r>
        <w:rPr>
          <w:rFonts w:ascii="Times New Roman"/>
          <w:b w:val="false"/>
          <w:i w:val="false"/>
          <w:color w:val="000000"/>
          <w:sz w:val="28"/>
        </w:rPr>
        <w:t>
      300.02.006 жолының сомасы 300.00.005 жолына көшіріледі.</w:t>
      </w:r>
    </w:p>
    <w:bookmarkEnd w:id="4014"/>
    <w:bookmarkStart w:name="z3940" w:id="4015"/>
    <w:p>
      <w:pPr>
        <w:spacing w:after="0"/>
        <w:ind w:left="0"/>
        <w:jc w:val="both"/>
      </w:pPr>
      <w:r>
        <w:rPr>
          <w:rFonts w:ascii="Times New Roman"/>
          <w:b w:val="false"/>
          <w:i w:val="false"/>
          <w:color w:val="000000"/>
          <w:sz w:val="28"/>
        </w:rPr>
        <w:t>
      300.02.0011 жолының сомасы 300.00.017 жолына көшіріледі.</w:t>
      </w:r>
    </w:p>
    <w:bookmarkEnd w:id="4015"/>
    <w:bookmarkStart w:name="z3941" w:id="4016"/>
    <w:p>
      <w:pPr>
        <w:spacing w:after="0"/>
        <w:ind w:left="0"/>
        <w:jc w:val="left"/>
      </w:pPr>
      <w:r>
        <w:rPr>
          <w:rFonts w:ascii="Times New Roman"/>
          <w:b/>
          <w:i w:val="false"/>
          <w:color w:val="000000"/>
        </w:rPr>
        <w:t xml:space="preserve"> 5. Қосылған құн салығын төлеу мерзімі өзгертілген тауарлар</w:t>
      </w:r>
      <w:r>
        <w:br/>
      </w:r>
      <w:r>
        <w:rPr>
          <w:rFonts w:ascii="Times New Roman"/>
          <w:b/>
          <w:i w:val="false"/>
          <w:color w:val="000000"/>
        </w:rPr>
        <w:t>импорты – 300.03-нысанын жасау</w:t>
      </w:r>
    </w:p>
    <w:bookmarkEnd w:id="4016"/>
    <w:bookmarkStart w:name="z3942" w:id="4017"/>
    <w:p>
      <w:pPr>
        <w:spacing w:after="0"/>
        <w:ind w:left="0"/>
        <w:jc w:val="both"/>
      </w:pPr>
      <w:r>
        <w:rPr>
          <w:rFonts w:ascii="Times New Roman"/>
          <w:b w:val="false"/>
          <w:i w:val="false"/>
          <w:color w:val="000000"/>
          <w:sz w:val="28"/>
        </w:rPr>
        <w:t xml:space="preserve">
      27. Бұл нысан тауарлар импорты жүзеге асырылған және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28-50-абзацтарына сәйкес қосылған құн салығын төлеу мерзімі өзгертілген салық кезеңі үшін декларация жасау кезінде де, кейінгі салық кезеңдері үшін декларация жасау кезінде де қосылған құн салығы бойынша берешекті толық өтегенге дейін толтырылады.</w:t>
      </w:r>
    </w:p>
    <w:bookmarkEnd w:id="4017"/>
    <w:bookmarkStart w:name="z3943" w:id="4018"/>
    <w:p>
      <w:pPr>
        <w:spacing w:after="0"/>
        <w:ind w:left="0"/>
        <w:jc w:val="both"/>
      </w:pPr>
      <w:r>
        <w:rPr>
          <w:rFonts w:ascii="Times New Roman"/>
          <w:b w:val="false"/>
          <w:i w:val="false"/>
          <w:color w:val="000000"/>
          <w:sz w:val="28"/>
        </w:rPr>
        <w:t>
      300.03-қосымшасы егер 300.00-нысанының "ҚҚС төлеуші туралы жалпы ақпарат" бөліміндегі 12 "Табыс етілген қосымшалар" жолында "03" торкөзі белгіленген жағдайда толтырылады.</w:t>
      </w:r>
    </w:p>
    <w:bookmarkEnd w:id="4018"/>
    <w:bookmarkStart w:name="z3944" w:id="4019"/>
    <w:p>
      <w:pPr>
        <w:spacing w:after="0"/>
        <w:ind w:left="0"/>
        <w:jc w:val="both"/>
      </w:pPr>
      <w:r>
        <w:rPr>
          <w:rFonts w:ascii="Times New Roman"/>
          <w:b w:val="false"/>
          <w:i w:val="false"/>
          <w:color w:val="000000"/>
          <w:sz w:val="28"/>
        </w:rPr>
        <w:t>
      28. "ҚҚС төлеу мерзімі өзгертілген тауарлар импорты" деген бөлімде:</w:t>
      </w:r>
    </w:p>
    <w:bookmarkEnd w:id="4019"/>
    <w:bookmarkStart w:name="z3945" w:id="4020"/>
    <w:p>
      <w:pPr>
        <w:spacing w:after="0"/>
        <w:ind w:left="0"/>
        <w:jc w:val="both"/>
      </w:pPr>
      <w:r>
        <w:rPr>
          <w:rFonts w:ascii="Times New Roman"/>
          <w:b w:val="false"/>
          <w:i w:val="false"/>
          <w:color w:val="000000"/>
          <w:sz w:val="28"/>
        </w:rPr>
        <w:t>
      1) А бағанында жолдың реттік нөмірі көрсетіледі;</w:t>
      </w:r>
    </w:p>
    <w:bookmarkEnd w:id="4020"/>
    <w:bookmarkStart w:name="z3946" w:id="4021"/>
    <w:p>
      <w:pPr>
        <w:spacing w:after="0"/>
        <w:ind w:left="0"/>
        <w:jc w:val="both"/>
      </w:pPr>
      <w:r>
        <w:rPr>
          <w:rFonts w:ascii="Times New Roman"/>
          <w:b w:val="false"/>
          <w:i w:val="false"/>
          <w:color w:val="000000"/>
          <w:sz w:val="28"/>
        </w:rPr>
        <w:t>
      2) В бағанында импорт түрінің коды көрсетіледі:</w:t>
      </w:r>
    </w:p>
    <w:bookmarkEnd w:id="4021"/>
    <w:bookmarkStart w:name="z3947" w:id="4022"/>
    <w:p>
      <w:pPr>
        <w:spacing w:after="0"/>
        <w:ind w:left="0"/>
        <w:jc w:val="both"/>
      </w:pPr>
      <w:r>
        <w:rPr>
          <w:rFonts w:ascii="Times New Roman"/>
          <w:b w:val="false"/>
          <w:i w:val="false"/>
          <w:color w:val="000000"/>
          <w:sz w:val="28"/>
        </w:rPr>
        <w:t>
      1 – өнеркәсіптік қайта өңдеу үшін тауарлар импорты;</w:t>
      </w:r>
    </w:p>
    <w:bookmarkEnd w:id="4022"/>
    <w:bookmarkStart w:name="z3948" w:id="4023"/>
    <w:p>
      <w:pPr>
        <w:spacing w:after="0"/>
        <w:ind w:left="0"/>
        <w:jc w:val="both"/>
      </w:pPr>
      <w:r>
        <w:rPr>
          <w:rFonts w:ascii="Times New Roman"/>
          <w:b w:val="false"/>
          <w:i w:val="false"/>
          <w:color w:val="000000"/>
          <w:sz w:val="28"/>
        </w:rPr>
        <w:t>
      2 – су, газ, электр қуаты импорты;</w:t>
      </w:r>
    </w:p>
    <w:bookmarkEnd w:id="4023"/>
    <w:bookmarkStart w:name="z3949" w:id="4024"/>
    <w:p>
      <w:pPr>
        <w:spacing w:after="0"/>
        <w:ind w:left="0"/>
        <w:jc w:val="both"/>
      </w:pPr>
      <w:r>
        <w:rPr>
          <w:rFonts w:ascii="Times New Roman"/>
          <w:b w:val="false"/>
          <w:i w:val="false"/>
          <w:color w:val="000000"/>
          <w:sz w:val="28"/>
        </w:rPr>
        <w:t>
      3) С бағанында тауарларға арналған декларацияның анықтамалық нөмірі және күні көрсетіледі. Кеден одағына мүше мемлекеттердің аумағынан тауарлар импорты кезінде осы бағанда салық төлеушіге берілетін 328.00 нысанының Тауарларды әкелу және жанама салықтардың төленгені туралы өтініштің нөмірі және күні көрсетіледі;</w:t>
      </w:r>
    </w:p>
    <w:bookmarkEnd w:id="4024"/>
    <w:bookmarkStart w:name="z3950" w:id="4025"/>
    <w:p>
      <w:pPr>
        <w:spacing w:after="0"/>
        <w:ind w:left="0"/>
        <w:jc w:val="both"/>
      </w:pPr>
      <w:r>
        <w:rPr>
          <w:rFonts w:ascii="Times New Roman"/>
          <w:b w:val="false"/>
          <w:i w:val="false"/>
          <w:color w:val="000000"/>
          <w:sz w:val="28"/>
        </w:rPr>
        <w:t>
      4) D бағанында тауарларға арналған декларацияға сәйкес қосылған құн салығының сомасы көрсетіледі. Кеден одағына мүше мемлекеттердің аумағынан тауарлар импорты кезінде осы бағанда 328.00-нысанының Тауарларды әкелу және жанама салықтардың төленгені туралы өтінішке сәйкес қосылған құн салығының сомасы көрсетіледі;</w:t>
      </w:r>
    </w:p>
    <w:bookmarkEnd w:id="4025"/>
    <w:bookmarkStart w:name="z3951" w:id="4026"/>
    <w:p>
      <w:pPr>
        <w:spacing w:after="0"/>
        <w:ind w:left="0"/>
        <w:jc w:val="both"/>
      </w:pPr>
      <w:r>
        <w:rPr>
          <w:rFonts w:ascii="Times New Roman"/>
          <w:b w:val="false"/>
          <w:i w:val="false"/>
          <w:color w:val="000000"/>
          <w:sz w:val="28"/>
        </w:rPr>
        <w:t xml:space="preserve">
      5) Е бағанында салықты өтеу үшін мерзім (өзгертілген) көрсетіледі. Кеден одағына мүше мемлекеттерден импортталған тауарлар бойынша Қазақстан Республикасының аумағына кеден одағына мүше мемлекеттердің аумағынан импортталған тауарлар бойынша қосылған құн салығын төлеу мерзімін өзгерту Салық кодексінің 276-6-бабы </w:t>
      </w:r>
      <w:r>
        <w:rPr>
          <w:rFonts w:ascii="Times New Roman"/>
          <w:b w:val="false"/>
          <w:i w:val="false"/>
          <w:color w:val="000000"/>
          <w:sz w:val="28"/>
        </w:rPr>
        <w:t>2-тармағына</w:t>
      </w:r>
      <w:r>
        <w:rPr>
          <w:rFonts w:ascii="Times New Roman"/>
          <w:b w:val="false"/>
          <w:i w:val="false"/>
          <w:color w:val="000000"/>
          <w:sz w:val="28"/>
        </w:rPr>
        <w:t xml:space="preserve"> сәйкес осындай тауарларды есепке алған күннен бастап үш айдан аспайтын мерзімге жүргізіледі.</w:t>
      </w:r>
    </w:p>
    <w:bookmarkEnd w:id="4026"/>
    <w:bookmarkStart w:name="z3952" w:id="4027"/>
    <w:p>
      <w:pPr>
        <w:spacing w:after="0"/>
        <w:ind w:left="0"/>
        <w:jc w:val="both"/>
      </w:pPr>
      <w:r>
        <w:rPr>
          <w:rFonts w:ascii="Times New Roman"/>
          <w:b w:val="false"/>
          <w:i w:val="false"/>
          <w:color w:val="000000"/>
          <w:sz w:val="28"/>
        </w:rPr>
        <w:t xml:space="preserve">
      6) F бағанында төлеу мерзімі өзгертілген салықтың сомасы бойынша берешекті өтеу есебіне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47-абзацына сәйкес есепті салық кезеңінде есепке жатқызылатын қосылған құн салығының сомасы көрсетіледі. Көрcетілген салықтың сомасы есепті салық кезеңі үшін жасалған 300.00 нысанының 300.00.011 және 300.00.012 жолдарында көрсетілген сомалар мен 300.00.013 жолында көрсетілген сомалардың айырмасы ретінде анықталады, яғни 300.00.013 – (300.00.011 + 300.00.012);</w:t>
      </w:r>
    </w:p>
    <w:bookmarkEnd w:id="4027"/>
    <w:bookmarkStart w:name="z3953" w:id="4028"/>
    <w:p>
      <w:pPr>
        <w:spacing w:after="0"/>
        <w:ind w:left="0"/>
        <w:jc w:val="both"/>
      </w:pPr>
      <w:r>
        <w:rPr>
          <w:rFonts w:ascii="Times New Roman"/>
          <w:b w:val="false"/>
          <w:i w:val="false"/>
          <w:color w:val="000000"/>
          <w:sz w:val="28"/>
        </w:rPr>
        <w:t xml:space="preserve">
      7) G бағанында алдыңғы салық кезеңдерінде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47-абзацына сәйкес өтелген, қосылған құн салығының сомасы көрсетіледі. Аталған бағанға С бағанында көрсетілген тауарларға арналған декларацияның анықтамалық нөміріне сәйкес және (немесе) 328.00-нысанның Тауарларды әкелу және жанама салықтардың төленгені туралы өтініш нөміріне сәйкес алдыңғы салық кезеңі үшін F бағанының тиісті жолдарында көрсетілген сомалар көшіріледі;</w:t>
      </w:r>
    </w:p>
    <w:bookmarkEnd w:id="4028"/>
    <w:bookmarkStart w:name="z3954" w:id="4029"/>
    <w:p>
      <w:pPr>
        <w:spacing w:after="0"/>
        <w:ind w:left="0"/>
        <w:jc w:val="both"/>
      </w:pPr>
      <w:r>
        <w:rPr>
          <w:rFonts w:ascii="Times New Roman"/>
          <w:b w:val="false"/>
          <w:i w:val="false"/>
          <w:color w:val="000000"/>
          <w:sz w:val="28"/>
        </w:rPr>
        <w:t>
      8) H бағанында D бағанының тиісті жолдарының F және G бағандары жолдарының сомасынан айырмасы ретінде (D–F+G) айқындалатын үш айлық мерзімнің ішінде өткізілген тауарлар бойынша бюджетпен өзара есеп айырысумен өтелмеген қосылған құн салығының сомасы көрсетіледі;</w:t>
      </w:r>
    </w:p>
    <w:bookmarkEnd w:id="4029"/>
    <w:bookmarkStart w:name="z3955" w:id="4030"/>
    <w:p>
      <w:pPr>
        <w:spacing w:after="0"/>
        <w:ind w:left="0"/>
        <w:jc w:val="both"/>
      </w:pPr>
      <w:r>
        <w:rPr>
          <w:rFonts w:ascii="Times New Roman"/>
          <w:b w:val="false"/>
          <w:i w:val="false"/>
          <w:color w:val="000000"/>
          <w:sz w:val="28"/>
        </w:rPr>
        <w:t>
      9) І бағанында бюджет сыныптамасының тиісті коды көрсетіледі;</w:t>
      </w:r>
    </w:p>
    <w:bookmarkEnd w:id="4030"/>
    <w:bookmarkStart w:name="z3956" w:id="4031"/>
    <w:p>
      <w:pPr>
        <w:spacing w:after="0"/>
        <w:ind w:left="0"/>
        <w:jc w:val="both"/>
      </w:pPr>
      <w:r>
        <w:rPr>
          <w:rFonts w:ascii="Times New Roman"/>
          <w:b w:val="false"/>
          <w:i w:val="false"/>
          <w:color w:val="000000"/>
          <w:sz w:val="28"/>
        </w:rPr>
        <w:t>
      10) J бағанында импортталатын тауарлар бойынша есепті салық кезеңінде бюджетке нақты төленген қосылған құн салығының сомасы көрсетіледі;</w:t>
      </w:r>
    </w:p>
    <w:bookmarkEnd w:id="4031"/>
    <w:bookmarkStart w:name="z3957" w:id="4032"/>
    <w:p>
      <w:pPr>
        <w:spacing w:after="0"/>
        <w:ind w:left="0"/>
        <w:jc w:val="both"/>
      </w:pPr>
      <w:r>
        <w:rPr>
          <w:rFonts w:ascii="Times New Roman"/>
          <w:b w:val="false"/>
          <w:i w:val="false"/>
          <w:color w:val="000000"/>
          <w:sz w:val="28"/>
        </w:rPr>
        <w:t>
      11) K бағанында импортталатын тауарлар бойынша алдыңғы салық кезеңіндерінде төленген қосылған құн салығының сомасы көрсетіледі. Аталған бағанға С бағанында көрсетілген тауарларға арналған декларацияның анықтамалық нөміріне сәйкес және (немесе) Тауарларды әкелу және жанама салықтардың төленгені туралы өтініш нөміріне сәйкес алдыңғы салық кезеңі үшін J бағанының тиісті жолдарында көрсетілген сомалар көшіріледі;</w:t>
      </w:r>
    </w:p>
    <w:bookmarkEnd w:id="4032"/>
    <w:bookmarkStart w:name="z3958" w:id="4033"/>
    <w:p>
      <w:pPr>
        <w:spacing w:after="0"/>
        <w:ind w:left="0"/>
        <w:jc w:val="both"/>
      </w:pPr>
      <w:r>
        <w:rPr>
          <w:rFonts w:ascii="Times New Roman"/>
          <w:b w:val="false"/>
          <w:i w:val="false"/>
          <w:color w:val="000000"/>
          <w:sz w:val="28"/>
        </w:rPr>
        <w:t>
      12) L бағанында бюджетке төленуге жататын салық бойынша берешек сомасы көрсетіледі. Аталған сома D бағанының тиісті жолдарының F, G, J және K бағандары жолдарына айырмасы ретінде айқындалады;</w:t>
      </w:r>
    </w:p>
    <w:bookmarkEnd w:id="4033"/>
    <w:bookmarkStart w:name="z3959" w:id="4034"/>
    <w:p>
      <w:pPr>
        <w:spacing w:after="0"/>
        <w:ind w:left="0"/>
        <w:jc w:val="both"/>
      </w:pPr>
      <w:r>
        <w:rPr>
          <w:rFonts w:ascii="Times New Roman"/>
          <w:b w:val="false"/>
          <w:i w:val="false"/>
          <w:color w:val="000000"/>
          <w:sz w:val="28"/>
        </w:rPr>
        <w:t>
      13) 0000001 жиынтық жолында өнеркәсіптік қайта өңдеуге арналған үшін тауарлар импорты бойынша жиынтық сомалар көрсетіледі;</w:t>
      </w:r>
    </w:p>
    <w:bookmarkEnd w:id="4034"/>
    <w:bookmarkStart w:name="z3960" w:id="4035"/>
    <w:p>
      <w:pPr>
        <w:spacing w:after="0"/>
        <w:ind w:left="0"/>
        <w:jc w:val="both"/>
      </w:pPr>
      <w:r>
        <w:rPr>
          <w:rFonts w:ascii="Times New Roman"/>
          <w:b w:val="false"/>
          <w:i w:val="false"/>
          <w:color w:val="000000"/>
          <w:sz w:val="28"/>
        </w:rPr>
        <w:t>
      14) 0000002 жиынтық жолында су, газ, электр қуаты импорты бойынша жиынтық сомалар көрсетіледі.</w:t>
      </w:r>
    </w:p>
    <w:bookmarkEnd w:id="4035"/>
    <w:bookmarkStart w:name="z3961" w:id="4036"/>
    <w:p>
      <w:pPr>
        <w:spacing w:after="0"/>
        <w:ind w:left="0"/>
        <w:jc w:val="both"/>
      </w:pPr>
      <w:r>
        <w:rPr>
          <w:rFonts w:ascii="Times New Roman"/>
          <w:b w:val="false"/>
          <w:i w:val="false"/>
          <w:color w:val="000000"/>
          <w:sz w:val="28"/>
        </w:rPr>
        <w:t>
      J бағаны 0000001, 0000002 жолдарының жиынтық сомасы 300.00.019 жолына көшіріледі.</w:t>
      </w:r>
    </w:p>
    <w:bookmarkEnd w:id="4036"/>
    <w:bookmarkStart w:name="z3962" w:id="4037"/>
    <w:p>
      <w:pPr>
        <w:spacing w:after="0"/>
        <w:ind w:left="0"/>
        <w:jc w:val="left"/>
      </w:pPr>
      <w:r>
        <w:rPr>
          <w:rFonts w:ascii="Times New Roman"/>
          <w:b/>
          <w:i w:val="false"/>
          <w:color w:val="000000"/>
        </w:rPr>
        <w:t xml:space="preserve"> 6. Қосылған құн салығы есепке жатқызу әдісімен төленетін тауарлар импорты – 300.04-нысанын жасау</w:t>
      </w:r>
    </w:p>
    <w:bookmarkEnd w:id="4037"/>
    <w:bookmarkStart w:name="z3963" w:id="4038"/>
    <w:p>
      <w:pPr>
        <w:spacing w:after="0"/>
        <w:ind w:left="0"/>
        <w:jc w:val="both"/>
      </w:pPr>
      <w:r>
        <w:rPr>
          <w:rFonts w:ascii="Times New Roman"/>
          <w:b w:val="false"/>
          <w:i w:val="false"/>
          <w:color w:val="000000"/>
          <w:sz w:val="28"/>
        </w:rPr>
        <w:t xml:space="preserve">
      29. Аталған нысан кедендік ресімдеу кезінде қосылған құн салығы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52-77-абзацтарында және </w:t>
      </w:r>
      <w:r>
        <w:rPr>
          <w:rFonts w:ascii="Times New Roman"/>
          <w:b w:val="false"/>
          <w:i w:val="false"/>
          <w:color w:val="000000"/>
          <w:sz w:val="28"/>
        </w:rPr>
        <w:t>49-1-бабында</w:t>
      </w:r>
      <w:r>
        <w:rPr>
          <w:rFonts w:ascii="Times New Roman"/>
          <w:b w:val="false"/>
          <w:i w:val="false"/>
          <w:color w:val="000000"/>
          <w:sz w:val="28"/>
        </w:rPr>
        <w:t xml:space="preserve"> көзделген есепке жатқызу әдісімен төленетін салық кезеңінің ішінде жүзеге асырылған тауарлар импорты (оның ішінде кеден одағына мүше мемлекеттерден) бойынша ақпаратты егжей-тегжейлі көрсетуге арналған.</w:t>
      </w:r>
    </w:p>
    <w:bookmarkEnd w:id="4038"/>
    <w:bookmarkStart w:name="z3964" w:id="4039"/>
    <w:p>
      <w:pPr>
        <w:spacing w:after="0"/>
        <w:ind w:left="0"/>
        <w:jc w:val="both"/>
      </w:pPr>
      <w:r>
        <w:rPr>
          <w:rFonts w:ascii="Times New Roman"/>
          <w:b w:val="false"/>
          <w:i w:val="false"/>
          <w:color w:val="000000"/>
          <w:sz w:val="28"/>
        </w:rPr>
        <w:t>
      300.04-қосымшасы егер 300.00-нысанының "ҚҚС төлеуші туралы жалпы ақпарат" бөліміндегі 12 "Табыс етілген қосымшалар" жолында "04" торкөзі белгіленген жағдайда толтырылады.</w:t>
      </w:r>
    </w:p>
    <w:bookmarkEnd w:id="4039"/>
    <w:bookmarkStart w:name="z3965" w:id="4040"/>
    <w:p>
      <w:pPr>
        <w:spacing w:after="0"/>
        <w:ind w:left="0"/>
        <w:jc w:val="both"/>
      </w:pPr>
      <w:r>
        <w:rPr>
          <w:rFonts w:ascii="Times New Roman"/>
          <w:b w:val="false"/>
          <w:i w:val="false"/>
          <w:color w:val="000000"/>
          <w:sz w:val="28"/>
        </w:rPr>
        <w:t>
      30. "Есепке жатқызу әдісімен төленетін тауарлар импорты бойынша ҚҚС есептеу" деген бөлімде:</w:t>
      </w:r>
    </w:p>
    <w:bookmarkEnd w:id="4040"/>
    <w:bookmarkStart w:name="z3966" w:id="4041"/>
    <w:p>
      <w:pPr>
        <w:spacing w:after="0"/>
        <w:ind w:left="0"/>
        <w:jc w:val="both"/>
      </w:pPr>
      <w:r>
        <w:rPr>
          <w:rFonts w:ascii="Times New Roman"/>
          <w:b w:val="false"/>
          <w:i w:val="false"/>
          <w:color w:val="000000"/>
          <w:sz w:val="28"/>
        </w:rPr>
        <w:t>
      1) 300.04.001 А жолында қосылған құн салығы есепке жатқызу әдісімен төленетін салық салынатын импорттың сомасы көрсетіледі. Аталған жол 300.04.001 I А, 300.04.001 II А, 300.04.001 III А, 300.04.001 IV А, 300.04.001 V А, 300.04.001 VI А, 300.04.001 VII А, 300.04.001 VIII А, 300.04.001 IХ А жолдарын қамтиды;</w:t>
      </w:r>
    </w:p>
    <w:bookmarkEnd w:id="4041"/>
    <w:bookmarkStart w:name="z3967" w:id="4042"/>
    <w:p>
      <w:pPr>
        <w:spacing w:after="0"/>
        <w:ind w:left="0"/>
        <w:jc w:val="both"/>
      </w:pPr>
      <w:r>
        <w:rPr>
          <w:rFonts w:ascii="Times New Roman"/>
          <w:b w:val="false"/>
          <w:i w:val="false"/>
          <w:color w:val="000000"/>
          <w:sz w:val="28"/>
        </w:rPr>
        <w:t>
      2) 300.04.001 І А жолында импортталған жабдықтың сомасы көрсетіледі;</w:t>
      </w:r>
    </w:p>
    <w:bookmarkEnd w:id="4042"/>
    <w:bookmarkStart w:name="z3968" w:id="4043"/>
    <w:p>
      <w:pPr>
        <w:spacing w:after="0"/>
        <w:ind w:left="0"/>
        <w:jc w:val="both"/>
      </w:pPr>
      <w:r>
        <w:rPr>
          <w:rFonts w:ascii="Times New Roman"/>
          <w:b w:val="false"/>
          <w:i w:val="false"/>
          <w:color w:val="000000"/>
          <w:sz w:val="28"/>
        </w:rPr>
        <w:t>
      3) 300.04.001 ІІ А жолында импортталған ауыл шаруашылығы техникасының сомасы көрсетіледі;</w:t>
      </w:r>
    </w:p>
    <w:bookmarkEnd w:id="4043"/>
    <w:bookmarkStart w:name="z3969" w:id="4044"/>
    <w:p>
      <w:pPr>
        <w:spacing w:after="0"/>
        <w:ind w:left="0"/>
        <w:jc w:val="both"/>
      </w:pPr>
      <w:r>
        <w:rPr>
          <w:rFonts w:ascii="Times New Roman"/>
          <w:b w:val="false"/>
          <w:i w:val="false"/>
          <w:color w:val="000000"/>
          <w:sz w:val="28"/>
        </w:rPr>
        <w:t>
      4) 300.04. 001 ІІІ А жолында импортталған автомобиль көлігінің ауыр жүк таситын жылжымалы құрамының сомасы көрсетіледі;</w:t>
      </w:r>
    </w:p>
    <w:bookmarkEnd w:id="4044"/>
    <w:bookmarkStart w:name="z3970" w:id="4045"/>
    <w:p>
      <w:pPr>
        <w:spacing w:after="0"/>
        <w:ind w:left="0"/>
        <w:jc w:val="both"/>
      </w:pPr>
      <w:r>
        <w:rPr>
          <w:rFonts w:ascii="Times New Roman"/>
          <w:b w:val="false"/>
          <w:i w:val="false"/>
          <w:color w:val="000000"/>
          <w:sz w:val="28"/>
        </w:rPr>
        <w:t>
      5) 300.04.001 ІV А жолында импортталған ұшақтар мен тікұшақтардың сомасы көрсетіледі;</w:t>
      </w:r>
    </w:p>
    <w:bookmarkEnd w:id="4045"/>
    <w:bookmarkStart w:name="z3971" w:id="4046"/>
    <w:p>
      <w:pPr>
        <w:spacing w:after="0"/>
        <w:ind w:left="0"/>
        <w:jc w:val="both"/>
      </w:pPr>
      <w:r>
        <w:rPr>
          <w:rFonts w:ascii="Times New Roman"/>
          <w:b w:val="false"/>
          <w:i w:val="false"/>
          <w:color w:val="000000"/>
          <w:sz w:val="28"/>
        </w:rPr>
        <w:t>
      6) 300.04.001 V А жолында импортталған теміржол локомативтері мен вагондардың сомасы көрсетіледі;</w:t>
      </w:r>
    </w:p>
    <w:bookmarkEnd w:id="4046"/>
    <w:bookmarkStart w:name="z3972" w:id="4047"/>
    <w:p>
      <w:pPr>
        <w:spacing w:after="0"/>
        <w:ind w:left="0"/>
        <w:jc w:val="both"/>
      </w:pPr>
      <w:r>
        <w:rPr>
          <w:rFonts w:ascii="Times New Roman"/>
          <w:b w:val="false"/>
          <w:i w:val="false"/>
          <w:color w:val="000000"/>
          <w:sz w:val="28"/>
        </w:rPr>
        <w:t>
      7) 300.04.001 VІ А жолында импортталған теңіз кемелерінің сомасы көрсетіледі;</w:t>
      </w:r>
    </w:p>
    <w:bookmarkEnd w:id="4047"/>
    <w:bookmarkStart w:name="z3973" w:id="4048"/>
    <w:p>
      <w:pPr>
        <w:spacing w:after="0"/>
        <w:ind w:left="0"/>
        <w:jc w:val="both"/>
      </w:pPr>
      <w:r>
        <w:rPr>
          <w:rFonts w:ascii="Times New Roman"/>
          <w:b w:val="false"/>
          <w:i w:val="false"/>
          <w:color w:val="000000"/>
          <w:sz w:val="28"/>
        </w:rPr>
        <w:t>
      8) 300.04.001 VІІ А жолында импортталған қосалқы бөлшектердің сомасы көрсетіледі;</w:t>
      </w:r>
    </w:p>
    <w:bookmarkEnd w:id="4048"/>
    <w:bookmarkStart w:name="z3974" w:id="4049"/>
    <w:p>
      <w:pPr>
        <w:spacing w:after="0"/>
        <w:ind w:left="0"/>
        <w:jc w:val="both"/>
      </w:pPr>
      <w:r>
        <w:rPr>
          <w:rFonts w:ascii="Times New Roman"/>
          <w:b w:val="false"/>
          <w:i w:val="false"/>
          <w:color w:val="000000"/>
          <w:sz w:val="28"/>
        </w:rPr>
        <w:t>
      9) 300.04.001 VІІІ А жолында импортталған пестицидтердің (улы химикаттардың) сомасы көрсетіледі;</w:t>
      </w:r>
    </w:p>
    <w:bookmarkEnd w:id="4049"/>
    <w:bookmarkStart w:name="z3975" w:id="4050"/>
    <w:p>
      <w:pPr>
        <w:spacing w:after="0"/>
        <w:ind w:left="0"/>
        <w:jc w:val="both"/>
      </w:pPr>
      <w:r>
        <w:rPr>
          <w:rFonts w:ascii="Times New Roman"/>
          <w:b w:val="false"/>
          <w:i w:val="false"/>
          <w:color w:val="000000"/>
          <w:sz w:val="28"/>
        </w:rPr>
        <w:t>
      10) 300.04.001 ІХ А жолында импортталған асыл тұқымды жануарлар барлық түрі және қолдан ұрықтандыруға арналған жабдықтың сомасы көрсетіледі;</w:t>
      </w:r>
    </w:p>
    <w:bookmarkEnd w:id="4050"/>
    <w:bookmarkStart w:name="z3976" w:id="4051"/>
    <w:p>
      <w:pPr>
        <w:spacing w:after="0"/>
        <w:ind w:left="0"/>
        <w:jc w:val="both"/>
      </w:pPr>
      <w:r>
        <w:rPr>
          <w:rFonts w:ascii="Times New Roman"/>
          <w:b w:val="false"/>
          <w:i w:val="false"/>
          <w:color w:val="000000"/>
          <w:sz w:val="28"/>
        </w:rPr>
        <w:t>
      11) 300.04.001 В жолында есепке жатқызу әдісімен төленетін тауарлар импорты бойынша қосылған құн салығының сомасы көрсетіледі. Аталған жол 300.04.001 I В, 300.04.001 II В, 300.04.001 III В, 300.04.001 IV В, 300.04.001 V В, 300.04.001 VI В, 300.04.001 VII В, 300.04.001 VIII В, 300.04.001 IХ В жолдарын қамтиды;</w:t>
      </w:r>
    </w:p>
    <w:bookmarkEnd w:id="4051"/>
    <w:bookmarkStart w:name="z3977" w:id="4052"/>
    <w:p>
      <w:pPr>
        <w:spacing w:after="0"/>
        <w:ind w:left="0"/>
        <w:jc w:val="both"/>
      </w:pPr>
      <w:r>
        <w:rPr>
          <w:rFonts w:ascii="Times New Roman"/>
          <w:b w:val="false"/>
          <w:i w:val="false"/>
          <w:color w:val="000000"/>
          <w:sz w:val="28"/>
        </w:rPr>
        <w:t>
      12) 300.04.001 І В жолында импортталған жабдық бойынша қосылған құн салығының сомасы көрсетіледі;</w:t>
      </w:r>
    </w:p>
    <w:bookmarkEnd w:id="4052"/>
    <w:bookmarkStart w:name="z3978" w:id="4053"/>
    <w:p>
      <w:pPr>
        <w:spacing w:after="0"/>
        <w:ind w:left="0"/>
        <w:jc w:val="both"/>
      </w:pPr>
      <w:r>
        <w:rPr>
          <w:rFonts w:ascii="Times New Roman"/>
          <w:b w:val="false"/>
          <w:i w:val="false"/>
          <w:color w:val="000000"/>
          <w:sz w:val="28"/>
        </w:rPr>
        <w:t>
      13) 300.04.001 ІІ В жолында импортталған ауыл шаруашылығы техникасы бойынша қосылған құн салығының сомасы көрсетіледі;</w:t>
      </w:r>
    </w:p>
    <w:bookmarkEnd w:id="4053"/>
    <w:bookmarkStart w:name="z3979" w:id="4054"/>
    <w:p>
      <w:pPr>
        <w:spacing w:after="0"/>
        <w:ind w:left="0"/>
        <w:jc w:val="both"/>
      </w:pPr>
      <w:r>
        <w:rPr>
          <w:rFonts w:ascii="Times New Roman"/>
          <w:b w:val="false"/>
          <w:i w:val="false"/>
          <w:color w:val="000000"/>
          <w:sz w:val="28"/>
        </w:rPr>
        <w:t>
      14) 300.04.001 ІІІ В жолында автомобиль көлігінің ауыр жүк таситын жылжымалы құрамы бойынша қосылған құн салығының сомасы көрсетіледі;</w:t>
      </w:r>
    </w:p>
    <w:bookmarkEnd w:id="4054"/>
    <w:bookmarkStart w:name="z3980" w:id="4055"/>
    <w:p>
      <w:pPr>
        <w:spacing w:after="0"/>
        <w:ind w:left="0"/>
        <w:jc w:val="both"/>
      </w:pPr>
      <w:r>
        <w:rPr>
          <w:rFonts w:ascii="Times New Roman"/>
          <w:b w:val="false"/>
          <w:i w:val="false"/>
          <w:color w:val="000000"/>
          <w:sz w:val="28"/>
        </w:rPr>
        <w:t>
      15) 300.04.001 ІV В жолында импортталған ұшақтар және тік ұшақтар бойынша қосылған құн салығының сомасы көрсетіледі;</w:t>
      </w:r>
    </w:p>
    <w:bookmarkEnd w:id="4055"/>
    <w:bookmarkStart w:name="z3981" w:id="4056"/>
    <w:p>
      <w:pPr>
        <w:spacing w:after="0"/>
        <w:ind w:left="0"/>
        <w:jc w:val="both"/>
      </w:pPr>
      <w:r>
        <w:rPr>
          <w:rFonts w:ascii="Times New Roman"/>
          <w:b w:val="false"/>
          <w:i w:val="false"/>
          <w:color w:val="000000"/>
          <w:sz w:val="28"/>
        </w:rPr>
        <w:t>
      16) 300.04.001 V В жолында импортталған теміржол локомотивтері мен вагондары бойынша қосылған құн салығының сомасы көрсетіледі;</w:t>
      </w:r>
    </w:p>
    <w:bookmarkEnd w:id="4056"/>
    <w:bookmarkStart w:name="z3982" w:id="4057"/>
    <w:p>
      <w:pPr>
        <w:spacing w:after="0"/>
        <w:ind w:left="0"/>
        <w:jc w:val="both"/>
      </w:pPr>
      <w:r>
        <w:rPr>
          <w:rFonts w:ascii="Times New Roman"/>
          <w:b w:val="false"/>
          <w:i w:val="false"/>
          <w:color w:val="000000"/>
          <w:sz w:val="28"/>
        </w:rPr>
        <w:t>
      17) 300.04.001 VІ В жолында импортталған теңіз кемелері бойынша қосылған құн салығының сомасы бойынша көрсетіледі;</w:t>
      </w:r>
    </w:p>
    <w:bookmarkEnd w:id="4057"/>
    <w:bookmarkStart w:name="z3983" w:id="4058"/>
    <w:p>
      <w:pPr>
        <w:spacing w:after="0"/>
        <w:ind w:left="0"/>
        <w:jc w:val="both"/>
      </w:pPr>
      <w:r>
        <w:rPr>
          <w:rFonts w:ascii="Times New Roman"/>
          <w:b w:val="false"/>
          <w:i w:val="false"/>
          <w:color w:val="000000"/>
          <w:sz w:val="28"/>
        </w:rPr>
        <w:t>
      18) 300.04.001 VІІ В жолында импортталған қосалқы бөлшектер бойынша қосылған құн салығының сомасы көрсетіледі;</w:t>
      </w:r>
    </w:p>
    <w:bookmarkEnd w:id="4058"/>
    <w:bookmarkStart w:name="z3984" w:id="4059"/>
    <w:p>
      <w:pPr>
        <w:spacing w:after="0"/>
        <w:ind w:left="0"/>
        <w:jc w:val="both"/>
      </w:pPr>
      <w:r>
        <w:rPr>
          <w:rFonts w:ascii="Times New Roman"/>
          <w:b w:val="false"/>
          <w:i w:val="false"/>
          <w:color w:val="000000"/>
          <w:sz w:val="28"/>
        </w:rPr>
        <w:t>
      19) 300.04.001 VІІІ В жолында импортталған (улы химикаттарға) пестицидтер бойынша қосылған құн салығының сомасы көрсетіледі;</w:t>
      </w:r>
    </w:p>
    <w:bookmarkEnd w:id="4059"/>
    <w:bookmarkStart w:name="z3985" w:id="4060"/>
    <w:p>
      <w:pPr>
        <w:spacing w:after="0"/>
        <w:ind w:left="0"/>
        <w:jc w:val="both"/>
      </w:pPr>
      <w:r>
        <w:rPr>
          <w:rFonts w:ascii="Times New Roman"/>
          <w:b w:val="false"/>
          <w:i w:val="false"/>
          <w:color w:val="000000"/>
          <w:sz w:val="28"/>
        </w:rPr>
        <w:t>
      20) 300.04.001 ІХ В жолында импортталған барлық асыл тұқымды жануарлардың барлық түрі және қолдан ұрықтандыруға арналған жабдықтар бойынша қосылған құн салығының сомасы көрсетіледі.</w:t>
      </w:r>
    </w:p>
    <w:bookmarkEnd w:id="4060"/>
    <w:bookmarkStart w:name="z3986" w:id="4061"/>
    <w:p>
      <w:pPr>
        <w:spacing w:after="0"/>
        <w:ind w:left="0"/>
        <w:jc w:val="both"/>
      </w:pPr>
      <w:r>
        <w:rPr>
          <w:rFonts w:ascii="Times New Roman"/>
          <w:b w:val="false"/>
          <w:i w:val="false"/>
          <w:color w:val="000000"/>
          <w:sz w:val="28"/>
        </w:rPr>
        <w:t>
      300.04.001 А жолының сомасы 300.00.026 А жолына көшіріледі.</w:t>
      </w:r>
    </w:p>
    <w:bookmarkEnd w:id="4061"/>
    <w:bookmarkStart w:name="z3987" w:id="4062"/>
    <w:p>
      <w:pPr>
        <w:spacing w:after="0"/>
        <w:ind w:left="0"/>
        <w:jc w:val="both"/>
      </w:pPr>
      <w:r>
        <w:rPr>
          <w:rFonts w:ascii="Times New Roman"/>
          <w:b w:val="false"/>
          <w:i w:val="false"/>
          <w:color w:val="000000"/>
          <w:sz w:val="28"/>
        </w:rPr>
        <w:t>
      300.04.001 В жолының сомасы 300.00.012 және 300.00.026 В жолдарына көшіріледі.</w:t>
      </w:r>
    </w:p>
    <w:bookmarkEnd w:id="4062"/>
    <w:bookmarkStart w:name="z3988" w:id="4063"/>
    <w:p>
      <w:pPr>
        <w:spacing w:after="0"/>
        <w:ind w:left="0"/>
        <w:jc w:val="left"/>
      </w:pPr>
      <w:r>
        <w:rPr>
          <w:rFonts w:ascii="Times New Roman"/>
          <w:b/>
          <w:i w:val="false"/>
          <w:color w:val="000000"/>
        </w:rPr>
        <w:t xml:space="preserve"> 7. Резидент еместен сатып алынған жұмыстар, қызметтер –</w:t>
      </w:r>
      <w:r>
        <w:br/>
      </w:r>
      <w:r>
        <w:rPr>
          <w:rFonts w:ascii="Times New Roman"/>
          <w:b/>
          <w:i w:val="false"/>
          <w:color w:val="000000"/>
        </w:rPr>
        <w:t>300.05-нысанын жасау</w:t>
      </w:r>
    </w:p>
    <w:bookmarkEnd w:id="4063"/>
    <w:bookmarkStart w:name="z3989" w:id="4064"/>
    <w:p>
      <w:pPr>
        <w:spacing w:after="0"/>
        <w:ind w:left="0"/>
        <w:jc w:val="both"/>
      </w:pPr>
      <w:r>
        <w:rPr>
          <w:rFonts w:ascii="Times New Roman"/>
          <w:b w:val="false"/>
          <w:i w:val="false"/>
          <w:color w:val="000000"/>
          <w:sz w:val="28"/>
        </w:rPr>
        <w:t xml:space="preserve">
      31. Бұл нысан Салық кодексінің </w:t>
      </w:r>
      <w:r>
        <w:rPr>
          <w:rFonts w:ascii="Times New Roman"/>
          <w:b w:val="false"/>
          <w:i w:val="false"/>
          <w:color w:val="000000"/>
          <w:sz w:val="28"/>
        </w:rPr>
        <w:t>241-бабына</w:t>
      </w:r>
      <w:r>
        <w:rPr>
          <w:rFonts w:ascii="Times New Roman"/>
          <w:b w:val="false"/>
          <w:i w:val="false"/>
          <w:color w:val="000000"/>
          <w:sz w:val="28"/>
        </w:rPr>
        <w:t xml:space="preserve"> сәйкес резидент емес үшін төлеуге жататын және төленген қосылған құн салығының сомалары туралы мәліметтерді егжей-тегжейлі көрсетуге арналған.</w:t>
      </w:r>
    </w:p>
    <w:bookmarkEnd w:id="4064"/>
    <w:bookmarkStart w:name="z3990" w:id="4065"/>
    <w:p>
      <w:pPr>
        <w:spacing w:after="0"/>
        <w:ind w:left="0"/>
        <w:jc w:val="both"/>
      </w:pPr>
      <w:r>
        <w:rPr>
          <w:rFonts w:ascii="Times New Roman"/>
          <w:b w:val="false"/>
          <w:i w:val="false"/>
          <w:color w:val="000000"/>
          <w:sz w:val="28"/>
        </w:rPr>
        <w:t>
      300.05-қосымшасы 300.0-нысанының "ҚҚС төлеуші туралы жалпы ақпарат" бөліміндегі 12 "Табыс етілген қосымшалар" жолында "05" торкөзі белгіленген жағдайда толтырылады.</w:t>
      </w:r>
    </w:p>
    <w:bookmarkEnd w:id="4065"/>
    <w:bookmarkStart w:name="z3991" w:id="4066"/>
    <w:p>
      <w:pPr>
        <w:spacing w:after="0"/>
        <w:ind w:left="0"/>
        <w:jc w:val="both"/>
      </w:pPr>
      <w:r>
        <w:rPr>
          <w:rFonts w:ascii="Times New Roman"/>
          <w:b w:val="false"/>
          <w:i w:val="false"/>
          <w:color w:val="000000"/>
          <w:sz w:val="28"/>
        </w:rPr>
        <w:t>
      32. "Есепті салық кезеңінде резидент еместен сатып алынған жұмыстар, қызметтер бойынша" деген бөлімде:</w:t>
      </w:r>
    </w:p>
    <w:bookmarkEnd w:id="4066"/>
    <w:bookmarkStart w:name="z3992" w:id="4067"/>
    <w:p>
      <w:pPr>
        <w:spacing w:after="0"/>
        <w:ind w:left="0"/>
        <w:jc w:val="both"/>
      </w:pPr>
      <w:r>
        <w:rPr>
          <w:rFonts w:ascii="Times New Roman"/>
          <w:b w:val="false"/>
          <w:i w:val="false"/>
          <w:color w:val="000000"/>
          <w:sz w:val="28"/>
        </w:rPr>
        <w:t xml:space="preserve">
      1) 300.05.001 жолында резидент еместен сатып алынған жұмыстарды, қызметтерді өткізу бойынша салық салынатын айналым көрсетіледі. Салық салынатын айналымның мөлшері Салық кодексінің 241-бабының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p>
    <w:bookmarkEnd w:id="4067"/>
    <w:bookmarkStart w:name="z3993" w:id="4068"/>
    <w:p>
      <w:pPr>
        <w:spacing w:after="0"/>
        <w:ind w:left="0"/>
        <w:jc w:val="both"/>
      </w:pPr>
      <w:r>
        <w:rPr>
          <w:rFonts w:ascii="Times New Roman"/>
          <w:b w:val="false"/>
          <w:i w:val="false"/>
          <w:color w:val="000000"/>
          <w:sz w:val="28"/>
        </w:rPr>
        <w:t>
      2) 300.05.002 жолында қосылған құн салығының 300.05.001 жолында көрсетілген айналым бойынша резидент емес үшін төленуге жататын сомасы көрсетіледі. Аталған жол 300.05.001 жолы толтырылған жағдайда міндетті түрде толтырылуға жатады;</w:t>
      </w:r>
    </w:p>
    <w:bookmarkEnd w:id="4068"/>
    <w:bookmarkStart w:name="z3994" w:id="4069"/>
    <w:p>
      <w:pPr>
        <w:spacing w:after="0"/>
        <w:ind w:left="0"/>
        <w:jc w:val="both"/>
      </w:pPr>
      <w:r>
        <w:rPr>
          <w:rFonts w:ascii="Times New Roman"/>
          <w:b w:val="false"/>
          <w:i w:val="false"/>
          <w:color w:val="000000"/>
          <w:sz w:val="28"/>
        </w:rPr>
        <w:t xml:space="preserve">
      3) 300.05.003 жолында 300.05.001 жолында көрсетілген айналым бойынша бюджетке нақты төленген қосылған құн салығының сомасы көрсетіледі. Аталған жолға Енгізу туралы Заңның </w:t>
      </w:r>
      <w:r>
        <w:rPr>
          <w:rFonts w:ascii="Times New Roman"/>
          <w:b w:val="false"/>
          <w:i w:val="false"/>
          <w:color w:val="000000"/>
          <w:sz w:val="28"/>
        </w:rPr>
        <w:t>31-бабына</w:t>
      </w:r>
      <w:r>
        <w:rPr>
          <w:rFonts w:ascii="Times New Roman"/>
          <w:b w:val="false"/>
          <w:i w:val="false"/>
          <w:color w:val="000000"/>
          <w:sz w:val="28"/>
        </w:rPr>
        <w:t xml:space="preserve"> 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w:t>
      </w:r>
    </w:p>
    <w:bookmarkEnd w:id="4069"/>
    <w:bookmarkStart w:name="z3995" w:id="4070"/>
    <w:p>
      <w:pPr>
        <w:spacing w:after="0"/>
        <w:ind w:left="0"/>
        <w:jc w:val="both"/>
      </w:pPr>
      <w:r>
        <w:rPr>
          <w:rFonts w:ascii="Times New Roman"/>
          <w:b w:val="false"/>
          <w:i w:val="false"/>
          <w:color w:val="000000"/>
          <w:sz w:val="28"/>
        </w:rPr>
        <w:t>
      33. "Алдыңғы салық кезеңдерінде резидент еместен сатып алынған жұмыстар мен қызметтер бойынша" бөлімінде резидент емес үшін қосылған құн салығының сомасын төлеу есепті салық кезеңінде бір бөлігі немесе толық жүргізілген алдыңғы салық кезеңдерінде резидент еместен сатып алынған жұмыстар, қызметтер бойынша мәліметтер көрсетіледі:</w:t>
      </w:r>
    </w:p>
    <w:bookmarkEnd w:id="4070"/>
    <w:bookmarkStart w:name="z3996" w:id="4071"/>
    <w:p>
      <w:pPr>
        <w:spacing w:after="0"/>
        <w:ind w:left="0"/>
        <w:jc w:val="both"/>
      </w:pPr>
      <w:r>
        <w:rPr>
          <w:rFonts w:ascii="Times New Roman"/>
          <w:b w:val="false"/>
          <w:i w:val="false"/>
          <w:color w:val="000000"/>
          <w:sz w:val="28"/>
        </w:rPr>
        <w:t>
      1) 300.05.004 жолында алдыңғы салық кезеңдерінде резидент еместен сатып алынған жұмыстар мен қызметтер бойынша салық салынатын айналым көрсетіледі. Аталған жол егер бюджетке төленуге жататын қосылған құн салығы белгіленген мерзімде төленбеген (немесе ішінара төленген) жағдайда толтырылады;</w:t>
      </w:r>
    </w:p>
    <w:bookmarkEnd w:id="4071"/>
    <w:bookmarkStart w:name="z3997" w:id="4072"/>
    <w:p>
      <w:pPr>
        <w:spacing w:after="0"/>
        <w:ind w:left="0"/>
        <w:jc w:val="both"/>
      </w:pPr>
      <w:r>
        <w:rPr>
          <w:rFonts w:ascii="Times New Roman"/>
          <w:b w:val="false"/>
          <w:i w:val="false"/>
          <w:color w:val="000000"/>
          <w:sz w:val="28"/>
        </w:rPr>
        <w:t>
      2) 300.05.005 жолында 300.05.004 жолында көрcетілген айналым бойынша резидент емес үшін төленуге тиіс қосылған құн салығын, резидент еместе жататын төлеудің сомасы көрсетіледі;</w:t>
      </w:r>
    </w:p>
    <w:bookmarkEnd w:id="4072"/>
    <w:bookmarkStart w:name="z3998" w:id="4073"/>
    <w:p>
      <w:pPr>
        <w:spacing w:after="0"/>
        <w:ind w:left="0"/>
        <w:jc w:val="both"/>
      </w:pPr>
      <w:r>
        <w:rPr>
          <w:rFonts w:ascii="Times New Roman"/>
          <w:b w:val="false"/>
          <w:i w:val="false"/>
          <w:color w:val="000000"/>
          <w:sz w:val="28"/>
        </w:rPr>
        <w:t xml:space="preserve">
      3) 300.05.006 жолында 300.05.004 жолында көрсетілген айналым бойынша салық кезеңінің ішінде бюджетке нақты төленген қосылған құн салығының сомасы көрсетіледі. Аталған жолға Енгізу туралы Заңның </w:t>
      </w:r>
      <w:r>
        <w:rPr>
          <w:rFonts w:ascii="Times New Roman"/>
          <w:b w:val="false"/>
          <w:i w:val="false"/>
          <w:color w:val="000000"/>
          <w:sz w:val="28"/>
        </w:rPr>
        <w:t>31-бабына</w:t>
      </w:r>
      <w:r>
        <w:rPr>
          <w:rFonts w:ascii="Times New Roman"/>
          <w:b w:val="false"/>
          <w:i w:val="false"/>
          <w:color w:val="000000"/>
          <w:sz w:val="28"/>
        </w:rPr>
        <w:t xml:space="preserve"> 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w:t>
      </w:r>
    </w:p>
    <w:bookmarkEnd w:id="4073"/>
    <w:bookmarkStart w:name="z3999" w:id="4074"/>
    <w:p>
      <w:pPr>
        <w:spacing w:after="0"/>
        <w:ind w:left="0"/>
        <w:jc w:val="both"/>
      </w:pPr>
      <w:r>
        <w:rPr>
          <w:rFonts w:ascii="Times New Roman"/>
          <w:b w:val="false"/>
          <w:i w:val="false"/>
          <w:color w:val="000000"/>
          <w:sz w:val="28"/>
        </w:rPr>
        <w:t>
      4) 300.05.007 жолында 300.05.003 және 300.05.006 жолдарының сомасы ретінде айқындалатын резидент еместен сатып алынған жұмыстар мен қызметтер бойынша салық кезеңінде бюджетке нақты төленген қосылған құн салығының жалпы сомасы көрсетіледі.</w:t>
      </w:r>
    </w:p>
    <w:bookmarkEnd w:id="4074"/>
    <w:bookmarkStart w:name="z4000" w:id="4075"/>
    <w:p>
      <w:pPr>
        <w:spacing w:after="0"/>
        <w:ind w:left="0"/>
        <w:jc w:val="both"/>
      </w:pPr>
      <w:r>
        <w:rPr>
          <w:rFonts w:ascii="Times New Roman"/>
          <w:b w:val="false"/>
          <w:i w:val="false"/>
          <w:color w:val="000000"/>
          <w:sz w:val="28"/>
        </w:rPr>
        <w:t>
      300.05.001 жолының сомасы 300.00.014 А жолына көшіріледі.</w:t>
      </w:r>
    </w:p>
    <w:bookmarkEnd w:id="4075"/>
    <w:bookmarkStart w:name="z4001" w:id="4076"/>
    <w:p>
      <w:pPr>
        <w:spacing w:after="0"/>
        <w:ind w:left="0"/>
        <w:jc w:val="both"/>
      </w:pPr>
      <w:r>
        <w:rPr>
          <w:rFonts w:ascii="Times New Roman"/>
          <w:b w:val="false"/>
          <w:i w:val="false"/>
          <w:color w:val="000000"/>
          <w:sz w:val="28"/>
        </w:rPr>
        <w:t>
      300.05.007 жолының сомасы 300.00.014 В жолына көшіріледі.</w:t>
      </w:r>
    </w:p>
    <w:bookmarkEnd w:id="4076"/>
    <w:bookmarkStart w:name="z4002" w:id="4077"/>
    <w:p>
      <w:pPr>
        <w:spacing w:after="0"/>
        <w:ind w:left="0"/>
        <w:jc w:val="left"/>
      </w:pPr>
      <w:r>
        <w:rPr>
          <w:rFonts w:ascii="Times New Roman"/>
          <w:b/>
          <w:i w:val="false"/>
          <w:color w:val="000000"/>
        </w:rPr>
        <w:t xml:space="preserve"> 8. Салық салынатын және босатылған айналым мөлшерін және есепке</w:t>
      </w:r>
      <w:r>
        <w:br/>
      </w:r>
      <w:r>
        <w:rPr>
          <w:rFonts w:ascii="Times New Roman"/>
          <w:b/>
          <w:i w:val="false"/>
          <w:color w:val="000000"/>
        </w:rPr>
        <w:t>жатқызылған қосылған құн салығының сомасын түзету –</w:t>
      </w:r>
      <w:r>
        <w:br/>
      </w:r>
      <w:r>
        <w:rPr>
          <w:rFonts w:ascii="Times New Roman"/>
          <w:b/>
          <w:i w:val="false"/>
          <w:color w:val="000000"/>
        </w:rPr>
        <w:t>300.06-нысанын жасау</w:t>
      </w:r>
    </w:p>
    <w:bookmarkEnd w:id="4077"/>
    <w:bookmarkStart w:name="z4003" w:id="4078"/>
    <w:p>
      <w:pPr>
        <w:spacing w:after="0"/>
        <w:ind w:left="0"/>
        <w:jc w:val="both"/>
      </w:pPr>
      <w:r>
        <w:rPr>
          <w:rFonts w:ascii="Times New Roman"/>
          <w:b w:val="false"/>
          <w:i w:val="false"/>
          <w:color w:val="000000"/>
          <w:sz w:val="28"/>
        </w:rPr>
        <w:t xml:space="preserve">
      34. Аталған нысан есепті салық кезеңінде жүргізілген салық салынатын және босатылған айналым мөлшерін және қосылған құн салығының сомасын түзетуді егжей-тегжейлі көрсетуге арналған. Салық салынатын және босатылатын айналымдар мөлшерін және қосылған құн салығының сомасын түзету Салық кодексінің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жағдайларда және тәртіпте жүргізіледі. Сондай-ақ бұл нысанда Салық кодексінің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259-баптарына</w:t>
      </w:r>
      <w:r>
        <w:rPr>
          <w:rFonts w:ascii="Times New Roman"/>
          <w:b w:val="false"/>
          <w:i w:val="false"/>
          <w:color w:val="000000"/>
          <w:sz w:val="28"/>
        </w:rPr>
        <w:t xml:space="preserve"> сәйкес жүргізілген есепке жатқызылған қосылған құн салығының сомасын түзету бойынша мәліметтер көрсетіледі.</w:t>
      </w:r>
    </w:p>
    <w:bookmarkEnd w:id="4078"/>
    <w:bookmarkStart w:name="z4004" w:id="4079"/>
    <w:p>
      <w:pPr>
        <w:spacing w:after="0"/>
        <w:ind w:left="0"/>
        <w:jc w:val="both"/>
      </w:pPr>
      <w:r>
        <w:rPr>
          <w:rFonts w:ascii="Times New Roman"/>
          <w:b w:val="false"/>
          <w:i w:val="false"/>
          <w:color w:val="000000"/>
          <w:sz w:val="28"/>
        </w:rPr>
        <w:t>
      300.06 қосымшасы егер 300.00-нысанының "ҚҚС төлеуші туралы жалпы ақпарат" бөліміндегі 12 "Табыс етілген қосымшалар" жолында "06" торкөзі белгіленген жағдайда толтырылады.</w:t>
      </w:r>
    </w:p>
    <w:bookmarkEnd w:id="4079"/>
    <w:bookmarkStart w:name="z4005" w:id="4080"/>
    <w:p>
      <w:pPr>
        <w:spacing w:after="0"/>
        <w:ind w:left="0"/>
        <w:jc w:val="both"/>
      </w:pPr>
      <w:r>
        <w:rPr>
          <w:rFonts w:ascii="Times New Roman"/>
          <w:b w:val="false"/>
          <w:i w:val="false"/>
          <w:color w:val="000000"/>
          <w:sz w:val="28"/>
        </w:rPr>
        <w:t>
      Осы нысан жолдарының мәндері теріс және (немесе) оң болуы мүмкін. Босатылған айналым мөлшері түзетілген және нөлдік ставка бойынша салық салынатын айналым мөлшері түзетілген жағдайда "Салық салынатын және босатылатын айналым мөлшерін түзету" бөліміндегі "ҚҚС түзету сомасы" "В" бағаны толтырылмайды.</w:t>
      </w:r>
    </w:p>
    <w:bookmarkEnd w:id="4080"/>
    <w:bookmarkStart w:name="z4006" w:id="4081"/>
    <w:p>
      <w:pPr>
        <w:spacing w:after="0"/>
        <w:ind w:left="0"/>
        <w:jc w:val="both"/>
      </w:pPr>
      <w:r>
        <w:rPr>
          <w:rFonts w:ascii="Times New Roman"/>
          <w:b w:val="false"/>
          <w:i w:val="false"/>
          <w:color w:val="000000"/>
          <w:sz w:val="28"/>
        </w:rPr>
        <w:t>
      Егер салық салынатын айналым мөлшерін түзетуді жүзеге асыру жағдайларын растайтын басқа да құжатта қосылған құн салығының сомасы көрсетілмеген жағдайда, онда бұл сома салық салынатын айналым мөлшерін түзету сомасына салық ставкасын қолдану жолымен анықталады.</w:t>
      </w:r>
    </w:p>
    <w:bookmarkEnd w:id="4081"/>
    <w:bookmarkStart w:name="z4007" w:id="4082"/>
    <w:p>
      <w:pPr>
        <w:spacing w:after="0"/>
        <w:ind w:left="0"/>
        <w:jc w:val="both"/>
      </w:pPr>
      <w:r>
        <w:rPr>
          <w:rFonts w:ascii="Times New Roman"/>
          <w:b w:val="false"/>
          <w:i w:val="false"/>
          <w:color w:val="000000"/>
          <w:sz w:val="28"/>
        </w:rPr>
        <w:t>
      35. "Салық салынатын және босатылатын айналым мөлшерін түзету" деген бөлімде 300.06.001 А бастап 300.06.008 А дейінгі жолдар салық салынатын айналым мөлшерін түзету кезінде де, босатылған айналым мөлшері түзетілген де толтырылады.</w:t>
      </w:r>
    </w:p>
    <w:bookmarkEnd w:id="4082"/>
    <w:bookmarkStart w:name="z4008" w:id="4083"/>
    <w:p>
      <w:pPr>
        <w:spacing w:after="0"/>
        <w:ind w:left="0"/>
        <w:jc w:val="both"/>
      </w:pPr>
      <w:r>
        <w:rPr>
          <w:rFonts w:ascii="Times New Roman"/>
          <w:b w:val="false"/>
          <w:i w:val="false"/>
          <w:color w:val="000000"/>
          <w:sz w:val="28"/>
        </w:rPr>
        <w:t>
      "Салық салынатын және босатылатын айналым мөлшерін түзету" деген бөлімде:</w:t>
      </w:r>
    </w:p>
    <w:bookmarkEnd w:id="4083"/>
    <w:bookmarkStart w:name="z4009" w:id="4084"/>
    <w:p>
      <w:pPr>
        <w:spacing w:after="0"/>
        <w:ind w:left="0"/>
        <w:jc w:val="both"/>
      </w:pPr>
      <w:r>
        <w:rPr>
          <w:rFonts w:ascii="Times New Roman"/>
          <w:b w:val="false"/>
          <w:i w:val="false"/>
          <w:color w:val="000000"/>
          <w:sz w:val="28"/>
        </w:rPr>
        <w:t>
      1) 300.06.001 А жолында тауардың бір бөлігін немесе толық қайтарумен байланысты салық салынатын айналымды түзету сомасы көрсетіледі;</w:t>
      </w:r>
    </w:p>
    <w:bookmarkEnd w:id="4084"/>
    <w:bookmarkStart w:name="z4010" w:id="4085"/>
    <w:p>
      <w:pPr>
        <w:spacing w:after="0"/>
        <w:ind w:left="0"/>
        <w:jc w:val="both"/>
      </w:pPr>
      <w:r>
        <w:rPr>
          <w:rFonts w:ascii="Times New Roman"/>
          <w:b w:val="false"/>
          <w:i w:val="false"/>
          <w:color w:val="000000"/>
          <w:sz w:val="28"/>
        </w:rPr>
        <w:t>
      2) 300.06.001 В жолында тауарлардың бір бөлігін немесе толық қайтарумен байланысты салық салынатын айналым бойынша қосылған құн салығын түзетудің сомасы көрсетіледі;</w:t>
      </w:r>
    </w:p>
    <w:bookmarkEnd w:id="4085"/>
    <w:bookmarkStart w:name="z4011" w:id="4086"/>
    <w:p>
      <w:pPr>
        <w:spacing w:after="0"/>
        <w:ind w:left="0"/>
        <w:jc w:val="both"/>
      </w:pPr>
      <w:r>
        <w:rPr>
          <w:rFonts w:ascii="Times New Roman"/>
          <w:b w:val="false"/>
          <w:i w:val="false"/>
          <w:color w:val="000000"/>
          <w:sz w:val="28"/>
        </w:rPr>
        <w:t>
      3) 300.06.002 А жолында мәміленің шарттары өзгертілген тауарлар, жұмыстар, қызметтер бойынша салық салынатын айналымды түзету сомасы көрсетіледі;</w:t>
      </w:r>
    </w:p>
    <w:bookmarkEnd w:id="4086"/>
    <w:bookmarkStart w:name="z4012" w:id="4087"/>
    <w:p>
      <w:pPr>
        <w:spacing w:after="0"/>
        <w:ind w:left="0"/>
        <w:jc w:val="both"/>
      </w:pPr>
      <w:r>
        <w:rPr>
          <w:rFonts w:ascii="Times New Roman"/>
          <w:b w:val="false"/>
          <w:i w:val="false"/>
          <w:color w:val="000000"/>
          <w:sz w:val="28"/>
        </w:rPr>
        <w:t>
      4) 300.06.002 В жолында мәміленің шарттары өзгертілген тауарлар, жұмыстар, қызметтер бойынша салық салынатын айналым бойынша қосылған құн салығын түзету сомасы көрсетіледі;</w:t>
      </w:r>
    </w:p>
    <w:bookmarkEnd w:id="4087"/>
    <w:bookmarkStart w:name="z4013" w:id="4088"/>
    <w:p>
      <w:pPr>
        <w:spacing w:after="0"/>
        <w:ind w:left="0"/>
        <w:jc w:val="both"/>
      </w:pPr>
      <w:r>
        <w:rPr>
          <w:rFonts w:ascii="Times New Roman"/>
          <w:b w:val="false"/>
          <w:i w:val="false"/>
          <w:color w:val="000000"/>
          <w:sz w:val="28"/>
        </w:rPr>
        <w:t>
      5) 300.06.003 А жолында өткізілген тауарлар, жұмыстар, қызметтер үшін бағаның өзгеруіне, өтемақыға байланысты жүргізілген айналымды түзету сомасы көрсетіледі;</w:t>
      </w:r>
    </w:p>
    <w:bookmarkEnd w:id="4088"/>
    <w:bookmarkStart w:name="z4014" w:id="4089"/>
    <w:p>
      <w:pPr>
        <w:spacing w:after="0"/>
        <w:ind w:left="0"/>
        <w:jc w:val="both"/>
      </w:pPr>
      <w:r>
        <w:rPr>
          <w:rFonts w:ascii="Times New Roman"/>
          <w:b w:val="false"/>
          <w:i w:val="false"/>
          <w:color w:val="000000"/>
          <w:sz w:val="28"/>
        </w:rPr>
        <w:t>
      6) 300.06.003 В жолында өткізілген тауарлар, жұмыстар, қызметтер үшін бағаның өзгеруіне, өтемақыға байланысты жүргізілген салық салынатын айналым бойынша қосылған құн салығын түзету сомасы көрсетіледі;</w:t>
      </w:r>
    </w:p>
    <w:bookmarkEnd w:id="4089"/>
    <w:bookmarkStart w:name="z4015" w:id="4090"/>
    <w:p>
      <w:pPr>
        <w:spacing w:after="0"/>
        <w:ind w:left="0"/>
        <w:jc w:val="both"/>
      </w:pPr>
      <w:r>
        <w:rPr>
          <w:rFonts w:ascii="Times New Roman"/>
          <w:b w:val="false"/>
          <w:i w:val="false"/>
          <w:color w:val="000000"/>
          <w:sz w:val="28"/>
        </w:rPr>
        <w:t>
      7) 300.06.004 А жолында баға жеңілдігіне, сатулардан жеңілдікке байланысты салық салынатын айналымды түзету сомасы көрсетіледі;</w:t>
      </w:r>
    </w:p>
    <w:bookmarkEnd w:id="4090"/>
    <w:bookmarkStart w:name="z4016" w:id="4091"/>
    <w:p>
      <w:pPr>
        <w:spacing w:after="0"/>
        <w:ind w:left="0"/>
        <w:jc w:val="both"/>
      </w:pPr>
      <w:r>
        <w:rPr>
          <w:rFonts w:ascii="Times New Roman"/>
          <w:b w:val="false"/>
          <w:i w:val="false"/>
          <w:color w:val="000000"/>
          <w:sz w:val="28"/>
        </w:rPr>
        <w:t>
      8) 300.06.004 B жолында баға жеңілдігіне, сатулардан жеңілдікке байланысты салық салынатын айналым бойынша қосылған құн салығын түзету сомасы көрсетіледі;</w:t>
      </w:r>
    </w:p>
    <w:bookmarkEnd w:id="4091"/>
    <w:bookmarkStart w:name="z4017" w:id="4092"/>
    <w:p>
      <w:pPr>
        <w:spacing w:after="0"/>
        <w:ind w:left="0"/>
        <w:jc w:val="both"/>
      </w:pPr>
      <w:r>
        <w:rPr>
          <w:rFonts w:ascii="Times New Roman"/>
          <w:b w:val="false"/>
          <w:i w:val="false"/>
          <w:color w:val="000000"/>
          <w:sz w:val="28"/>
        </w:rPr>
        <w:t>
      9) 300.06.005 А жолында теңгемен төленген кезде өткізілген тауарлар, жұмыстар, қызметтер үшін құн айырмашылығы алынған кезде айналымды түзету сомасы көрсетіледі;</w:t>
      </w:r>
    </w:p>
    <w:bookmarkEnd w:id="4092"/>
    <w:bookmarkStart w:name="z4018" w:id="4093"/>
    <w:p>
      <w:pPr>
        <w:spacing w:after="0"/>
        <w:ind w:left="0"/>
        <w:jc w:val="both"/>
      </w:pPr>
      <w:r>
        <w:rPr>
          <w:rFonts w:ascii="Times New Roman"/>
          <w:b w:val="false"/>
          <w:i w:val="false"/>
          <w:color w:val="000000"/>
          <w:sz w:val="28"/>
        </w:rPr>
        <w:t>
      10) 300.06.005 В жолында теңгемен төленген кезде өткізілген тауарлар, жұмыстар, қызметтер үшін құн айырмашылығы алынған кезде салық салынатын айналым бойынша қосылған құн салығын түзету сомасы көрсетіледі;</w:t>
      </w:r>
    </w:p>
    <w:bookmarkEnd w:id="4093"/>
    <w:bookmarkStart w:name="z4019" w:id="4094"/>
    <w:p>
      <w:pPr>
        <w:spacing w:after="0"/>
        <w:ind w:left="0"/>
        <w:jc w:val="both"/>
      </w:pPr>
      <w:r>
        <w:rPr>
          <w:rFonts w:ascii="Times New Roman"/>
          <w:b w:val="false"/>
          <w:i w:val="false"/>
          <w:color w:val="000000"/>
          <w:sz w:val="28"/>
        </w:rPr>
        <w:t>
      11) 300.06.006 А жолында ыдысты қайтару кезінде айналымды түзету сомасы көрсетіледі;</w:t>
      </w:r>
    </w:p>
    <w:bookmarkEnd w:id="4094"/>
    <w:bookmarkStart w:name="z4020" w:id="4095"/>
    <w:p>
      <w:pPr>
        <w:spacing w:after="0"/>
        <w:ind w:left="0"/>
        <w:jc w:val="both"/>
      </w:pPr>
      <w:r>
        <w:rPr>
          <w:rFonts w:ascii="Times New Roman"/>
          <w:b w:val="false"/>
          <w:i w:val="false"/>
          <w:color w:val="000000"/>
          <w:sz w:val="28"/>
        </w:rPr>
        <w:t>
      12) 300.06.006 В жолында ыдысты қайтару кезінде салық салынатын айналым бойынша қосылған құн салығын түзету сомасы көрсетіледі;</w:t>
      </w:r>
    </w:p>
    <w:bookmarkEnd w:id="4095"/>
    <w:bookmarkStart w:name="z4021" w:id="4096"/>
    <w:p>
      <w:pPr>
        <w:spacing w:after="0"/>
        <w:ind w:left="0"/>
        <w:jc w:val="both"/>
      </w:pPr>
      <w:r>
        <w:rPr>
          <w:rFonts w:ascii="Times New Roman"/>
          <w:b w:val="false"/>
          <w:i w:val="false"/>
          <w:color w:val="000000"/>
          <w:sz w:val="28"/>
        </w:rPr>
        <w:t>
      13) 300.06.007 А жолында күмәнді міндеттемелерді тану кезінде айналымды түзету сомасы көрсетіледі;</w:t>
      </w:r>
    </w:p>
    <w:bookmarkEnd w:id="4096"/>
    <w:bookmarkStart w:name="z4022" w:id="4097"/>
    <w:p>
      <w:pPr>
        <w:spacing w:after="0"/>
        <w:ind w:left="0"/>
        <w:jc w:val="both"/>
      </w:pPr>
      <w:r>
        <w:rPr>
          <w:rFonts w:ascii="Times New Roman"/>
          <w:b w:val="false"/>
          <w:i w:val="false"/>
          <w:color w:val="000000"/>
          <w:sz w:val="28"/>
        </w:rPr>
        <w:t>
      14) 300.06.007 В жолында күмәнді міндеттемелерді тану кезінде салық салынатын айналым бойынша қосылған құн салығын түзету сомасы көрсетіледі;</w:t>
      </w:r>
    </w:p>
    <w:bookmarkEnd w:id="4097"/>
    <w:bookmarkStart w:name="z4023" w:id="4098"/>
    <w:p>
      <w:pPr>
        <w:spacing w:after="0"/>
        <w:ind w:left="0"/>
        <w:jc w:val="both"/>
      </w:pPr>
      <w:r>
        <w:rPr>
          <w:rFonts w:ascii="Times New Roman"/>
          <w:b w:val="false"/>
          <w:i w:val="false"/>
          <w:color w:val="000000"/>
          <w:sz w:val="28"/>
        </w:rPr>
        <w:t>
      15) 300.06.008 А жолында күмәнді міндеттемелер бойынша төлеу құнына салық салынатын айналымның мөлшерін ұлғайту кезінде айналымды түзету сомасы көрсетіледі;</w:t>
      </w:r>
    </w:p>
    <w:bookmarkEnd w:id="4098"/>
    <w:bookmarkStart w:name="z4024" w:id="4099"/>
    <w:p>
      <w:pPr>
        <w:spacing w:after="0"/>
        <w:ind w:left="0"/>
        <w:jc w:val="both"/>
      </w:pPr>
      <w:r>
        <w:rPr>
          <w:rFonts w:ascii="Times New Roman"/>
          <w:b w:val="false"/>
          <w:i w:val="false"/>
          <w:color w:val="000000"/>
          <w:sz w:val="28"/>
        </w:rPr>
        <w:t>
      16) 300.06.008 В жолында күмәнді міндеттемелер бойынша төлеу құнына салық салынатын айналымның мөлшерін ұлғайту кезінде салық салынатын айналым бойынша қосылған құн салығын түзету сомасы көрсетіледі;</w:t>
      </w:r>
    </w:p>
    <w:bookmarkEnd w:id="4099"/>
    <w:bookmarkStart w:name="z4025" w:id="4100"/>
    <w:p>
      <w:pPr>
        <w:spacing w:after="0"/>
        <w:ind w:left="0"/>
        <w:jc w:val="both"/>
      </w:pPr>
      <w:r>
        <w:rPr>
          <w:rFonts w:ascii="Times New Roman"/>
          <w:b w:val="false"/>
          <w:i w:val="false"/>
          <w:color w:val="000000"/>
          <w:sz w:val="28"/>
        </w:rPr>
        <w:t>
      17) 300.06.009 А жолында нөлдік ставка бойынша салық салынатын айналым мөлшерін түзету сомасын қоспағанда, салық салынатын айналым мөлшерін түзетудің жиынтық сомасы көрсетіледі және нөлдік ставка бойынша салық салынатын айналымдарды қоспағанда, салық салынатын айналымдар бойынша 300.06.001 А бастап 300.06.008 А дейінгі жолдардан сомаларды қосу жолымен айқындалады;</w:t>
      </w:r>
    </w:p>
    <w:bookmarkEnd w:id="4100"/>
    <w:bookmarkStart w:name="z4026" w:id="4101"/>
    <w:p>
      <w:pPr>
        <w:spacing w:after="0"/>
        <w:ind w:left="0"/>
        <w:jc w:val="both"/>
      </w:pPr>
      <w:r>
        <w:rPr>
          <w:rFonts w:ascii="Times New Roman"/>
          <w:b w:val="false"/>
          <w:i w:val="false"/>
          <w:color w:val="000000"/>
          <w:sz w:val="28"/>
        </w:rPr>
        <w:t>
      18) 300.06.009 В жолында салық салынатын айналымдар бойынша 300.06.001 В бастап 300.06.008 В дейінгі жолдардан сомаларды қосу жолымен айқындалатын салық салық салынатын айналым бойынша қосылған құн салығын түзетудің жиынтық сомасы көрсетіледі;</w:t>
      </w:r>
    </w:p>
    <w:bookmarkEnd w:id="4101"/>
    <w:bookmarkStart w:name="z4027" w:id="4102"/>
    <w:p>
      <w:pPr>
        <w:spacing w:after="0"/>
        <w:ind w:left="0"/>
        <w:jc w:val="both"/>
      </w:pPr>
      <w:r>
        <w:rPr>
          <w:rFonts w:ascii="Times New Roman"/>
          <w:b w:val="false"/>
          <w:i w:val="false"/>
          <w:color w:val="000000"/>
          <w:sz w:val="28"/>
        </w:rPr>
        <w:t>
      19) 300.06.010 А жолында нөлдік ставка бойынша салық салынатын айналымдар бойынша 300.06.001 А бастап 300.06.008 А дейінгі жолдардан сомаларды қосу жолымен анықталатын нөлдік ставка бойынша салық салынатын айналым мөлшерін түзетудің жиынтық сомасы көрсетіледі;</w:t>
      </w:r>
    </w:p>
    <w:bookmarkEnd w:id="4102"/>
    <w:bookmarkStart w:name="z4028" w:id="4103"/>
    <w:p>
      <w:pPr>
        <w:spacing w:after="0"/>
        <w:ind w:left="0"/>
        <w:jc w:val="both"/>
      </w:pPr>
      <w:r>
        <w:rPr>
          <w:rFonts w:ascii="Times New Roman"/>
          <w:b w:val="false"/>
          <w:i w:val="false"/>
          <w:color w:val="000000"/>
          <w:sz w:val="28"/>
        </w:rPr>
        <w:t>
      20) 300.06.011 А жолында босатылған айналымдар бойынша 300.06.001 А бастап 300.06.008 А дейінгі жолдардан сомаларды қосу жолымен анықталатын босатылған айналым мөлшерін түзетудің жиынтық сомасы көрсетіледі</w:t>
      </w:r>
    </w:p>
    <w:bookmarkEnd w:id="4103"/>
    <w:bookmarkStart w:name="z4029" w:id="4104"/>
    <w:p>
      <w:pPr>
        <w:spacing w:after="0"/>
        <w:ind w:left="0"/>
        <w:jc w:val="both"/>
      </w:pPr>
      <w:r>
        <w:rPr>
          <w:rFonts w:ascii="Times New Roman"/>
          <w:b w:val="false"/>
          <w:i w:val="false"/>
          <w:color w:val="000000"/>
          <w:sz w:val="28"/>
        </w:rPr>
        <w:t>
      36. "Есепке жатқызылатын ҚҚС сомасын түзету" деген бөлімде:</w:t>
      </w:r>
    </w:p>
    <w:bookmarkEnd w:id="4104"/>
    <w:bookmarkStart w:name="z4030" w:id="4105"/>
    <w:p>
      <w:pPr>
        <w:spacing w:after="0"/>
        <w:ind w:left="0"/>
        <w:jc w:val="both"/>
      </w:pPr>
      <w:r>
        <w:rPr>
          <w:rFonts w:ascii="Times New Roman"/>
          <w:b w:val="false"/>
          <w:i w:val="false"/>
          <w:color w:val="000000"/>
          <w:sz w:val="28"/>
        </w:rPr>
        <w:t>
      1) 300.06.012 А жолында алдыңғы салық кезеңдерінде қосылған құн салығы есепке жатқызылған және есепті салық кезеңінде салық салынатын айналым мақсатында пайдаланылмаған тауарлар, жұмыстар, қызметтер бойынша айналымның түзету сомасы көрсетіледі;</w:t>
      </w:r>
    </w:p>
    <w:bookmarkEnd w:id="4105"/>
    <w:bookmarkStart w:name="z4031" w:id="4106"/>
    <w:p>
      <w:pPr>
        <w:spacing w:after="0"/>
        <w:ind w:left="0"/>
        <w:jc w:val="both"/>
      </w:pPr>
      <w:r>
        <w:rPr>
          <w:rFonts w:ascii="Times New Roman"/>
          <w:b w:val="false"/>
          <w:i w:val="false"/>
          <w:color w:val="000000"/>
          <w:sz w:val="28"/>
        </w:rPr>
        <w:t>
      2) 300.06.013 А жолында жоғалған немесе бүлінген жағдайда тауарлар бойынша айналымды түзету сомасы көрсетіледі. Бұл жолдың мәні тек қана теріс болады;</w:t>
      </w:r>
    </w:p>
    <w:bookmarkEnd w:id="4106"/>
    <w:bookmarkStart w:name="z4032" w:id="4107"/>
    <w:p>
      <w:pPr>
        <w:spacing w:after="0"/>
        <w:ind w:left="0"/>
        <w:jc w:val="both"/>
      </w:pPr>
      <w:r>
        <w:rPr>
          <w:rFonts w:ascii="Times New Roman"/>
          <w:b w:val="false"/>
          <w:i w:val="false"/>
          <w:color w:val="000000"/>
          <w:sz w:val="28"/>
        </w:rPr>
        <w:t>
      3) 300.06.014 А жолында нормадан тыс шығындар бойынша айналымды түзету сомасы көрсетіледі. Бұл жолды Қазақстан Республикасының заңнамасына сәйкес табиғи монополия субъектілері болып табылатын қосылған құн салығын төлеушілер толтырады;</w:t>
      </w:r>
    </w:p>
    <w:bookmarkEnd w:id="4107"/>
    <w:bookmarkStart w:name="z4033" w:id="4108"/>
    <w:p>
      <w:pPr>
        <w:spacing w:after="0"/>
        <w:ind w:left="0"/>
        <w:jc w:val="both"/>
      </w:pPr>
      <w:r>
        <w:rPr>
          <w:rFonts w:ascii="Times New Roman"/>
          <w:b w:val="false"/>
          <w:i w:val="false"/>
          <w:color w:val="000000"/>
          <w:sz w:val="28"/>
        </w:rPr>
        <w:t>
      4) 300.06.015 А жолында жарғылық капиталға жарна ретінде берілген мүлік бойынша айналымды түзету сомасы көрсетіледі;</w:t>
      </w:r>
    </w:p>
    <w:bookmarkEnd w:id="4108"/>
    <w:bookmarkStart w:name="z4034" w:id="4109"/>
    <w:p>
      <w:pPr>
        <w:spacing w:after="0"/>
        <w:ind w:left="0"/>
        <w:jc w:val="both"/>
      </w:pPr>
      <w:r>
        <w:rPr>
          <w:rFonts w:ascii="Times New Roman"/>
          <w:b w:val="false"/>
          <w:i w:val="false"/>
          <w:color w:val="000000"/>
          <w:sz w:val="28"/>
        </w:rPr>
        <w:t>
      5) 300.06.016 А жолында жеткізушіге бір бөлігі немесе толық қайтарылған тауарлар бойынша айналымды түзету сомасы көрсетіледі;</w:t>
      </w:r>
    </w:p>
    <w:bookmarkEnd w:id="4109"/>
    <w:bookmarkStart w:name="z4035" w:id="4110"/>
    <w:p>
      <w:pPr>
        <w:spacing w:after="0"/>
        <w:ind w:left="0"/>
        <w:jc w:val="both"/>
      </w:pPr>
      <w:r>
        <w:rPr>
          <w:rFonts w:ascii="Times New Roman"/>
          <w:b w:val="false"/>
          <w:i w:val="false"/>
          <w:color w:val="000000"/>
          <w:sz w:val="28"/>
        </w:rPr>
        <w:t>
      6) 300.06.017 А жолында мәміленің шарттары өзгерген тауарлар, жұмыстар, қызметтер бойынша айналымды түзету сомасы көрсетіледі;</w:t>
      </w:r>
    </w:p>
    <w:bookmarkEnd w:id="4110"/>
    <w:bookmarkStart w:name="z4036" w:id="4111"/>
    <w:p>
      <w:pPr>
        <w:spacing w:after="0"/>
        <w:ind w:left="0"/>
        <w:jc w:val="both"/>
      </w:pPr>
      <w:r>
        <w:rPr>
          <w:rFonts w:ascii="Times New Roman"/>
          <w:b w:val="false"/>
          <w:i w:val="false"/>
          <w:color w:val="000000"/>
          <w:sz w:val="28"/>
        </w:rPr>
        <w:t>
      7) 300.06.018 А жолында сатып алынған тауарлар, жұмыстар, қызметтер үшін бағаның, өтемақының өзгеруіне байланысты жүргізілетін айналымды түзету сомасы көрсетіледі;</w:t>
      </w:r>
    </w:p>
    <w:bookmarkEnd w:id="4111"/>
    <w:bookmarkStart w:name="z4037" w:id="4112"/>
    <w:p>
      <w:pPr>
        <w:spacing w:after="0"/>
        <w:ind w:left="0"/>
        <w:jc w:val="both"/>
      </w:pPr>
      <w:r>
        <w:rPr>
          <w:rFonts w:ascii="Times New Roman"/>
          <w:b w:val="false"/>
          <w:i w:val="false"/>
          <w:color w:val="000000"/>
          <w:sz w:val="28"/>
        </w:rPr>
        <w:t>
      8) 300.06.019 А жолында баға жеңілдігіне, сатулардан жеңілдікке байланысты айналымды түзету сомасы көрсетіледі;</w:t>
      </w:r>
    </w:p>
    <w:bookmarkEnd w:id="4112"/>
    <w:bookmarkStart w:name="z4038" w:id="4113"/>
    <w:p>
      <w:pPr>
        <w:spacing w:after="0"/>
        <w:ind w:left="0"/>
        <w:jc w:val="both"/>
      </w:pPr>
      <w:r>
        <w:rPr>
          <w:rFonts w:ascii="Times New Roman"/>
          <w:b w:val="false"/>
          <w:i w:val="false"/>
          <w:color w:val="000000"/>
          <w:sz w:val="28"/>
        </w:rPr>
        <w:t>
      9) 300.06.020 А жолында теңгеде төленген өткізілген тауарлар, жұмыстар, қызметтер құнындағы айырмашылық алынуына байланысты айналымды түзету сомасы көрсетіледі;</w:t>
      </w:r>
    </w:p>
    <w:bookmarkEnd w:id="4113"/>
    <w:bookmarkStart w:name="z4039" w:id="4114"/>
    <w:p>
      <w:pPr>
        <w:spacing w:after="0"/>
        <w:ind w:left="0"/>
        <w:jc w:val="both"/>
      </w:pPr>
      <w:r>
        <w:rPr>
          <w:rFonts w:ascii="Times New Roman"/>
          <w:b w:val="false"/>
          <w:i w:val="false"/>
          <w:color w:val="000000"/>
          <w:sz w:val="28"/>
        </w:rPr>
        <w:t>
      10) 300.06.021 А жолында ыдыста қайтару кезінде айналымды түзету сомасы көрсетіледі;</w:t>
      </w:r>
    </w:p>
    <w:bookmarkEnd w:id="4114"/>
    <w:bookmarkStart w:name="z4040" w:id="4115"/>
    <w:p>
      <w:pPr>
        <w:spacing w:after="0"/>
        <w:ind w:left="0"/>
        <w:jc w:val="both"/>
      </w:pPr>
      <w:r>
        <w:rPr>
          <w:rFonts w:ascii="Times New Roman"/>
          <w:b w:val="false"/>
          <w:i w:val="false"/>
          <w:color w:val="000000"/>
          <w:sz w:val="28"/>
        </w:rPr>
        <w:t>
      11) 300.06.022 А жолында күмәнді міндеттемелер, міндеттемелерді есептен шығару бойынша айналымды түзету сомасы көрсетіледі;</w:t>
      </w:r>
    </w:p>
    <w:bookmarkEnd w:id="4115"/>
    <w:bookmarkStart w:name="z4041" w:id="4116"/>
    <w:p>
      <w:pPr>
        <w:spacing w:after="0"/>
        <w:ind w:left="0"/>
        <w:jc w:val="both"/>
      </w:pPr>
      <w:r>
        <w:rPr>
          <w:rFonts w:ascii="Times New Roman"/>
          <w:b w:val="false"/>
          <w:i w:val="false"/>
          <w:color w:val="000000"/>
          <w:sz w:val="28"/>
        </w:rPr>
        <w:t>
      12) 300.06.023 А жолында күмәнді міндеттемелерді тану кезінде қосылған құн салығы бойынша бұрын есепке жатқызуды түзету жүргізілген күмәнді міндеттемелер бойынша төлеу жүзеге асырылған кезде айналымды түзету сомасы көрсетіледі;</w:t>
      </w:r>
    </w:p>
    <w:bookmarkEnd w:id="4116"/>
    <w:bookmarkStart w:name="z4042" w:id="4117"/>
    <w:p>
      <w:pPr>
        <w:spacing w:after="0"/>
        <w:ind w:left="0"/>
        <w:jc w:val="both"/>
      </w:pPr>
      <w:r>
        <w:rPr>
          <w:rFonts w:ascii="Times New Roman"/>
          <w:b w:val="false"/>
          <w:i w:val="false"/>
          <w:color w:val="000000"/>
          <w:sz w:val="28"/>
        </w:rPr>
        <w:t>
      13) 300.06.024 А жолында 300.06.012 А бастап 300.06.023 А аралығындағы жолдардың сомасы ретінде айқындалатын сатып алынған тауарлар, жұмыстар, қызметтер бойынша айналымды түзетудің жиынтық сомасы көрсетіледі;</w:t>
      </w:r>
    </w:p>
    <w:bookmarkEnd w:id="4117"/>
    <w:bookmarkStart w:name="z4043" w:id="4118"/>
    <w:p>
      <w:pPr>
        <w:spacing w:after="0"/>
        <w:ind w:left="0"/>
        <w:jc w:val="both"/>
      </w:pPr>
      <w:r>
        <w:rPr>
          <w:rFonts w:ascii="Times New Roman"/>
          <w:b w:val="false"/>
          <w:i w:val="false"/>
          <w:color w:val="000000"/>
          <w:sz w:val="28"/>
        </w:rPr>
        <w:t>
      14) 300.06.012 В жолында алдыңғы салық кезеңдерінде қосылған құн салығы есепке жатқызылған және есепті салық кезеңінде салық салынатын айналым мақсатында пайдаланылмаған тауарлар, жұмыстар, қызметтер бойынша қосылған құн салығы бойынша есепке жатқызуды түзету сомасы көрсетіледі.</w:t>
      </w:r>
    </w:p>
    <w:bookmarkEnd w:id="4118"/>
    <w:bookmarkStart w:name="z4044" w:id="4119"/>
    <w:p>
      <w:pPr>
        <w:spacing w:after="0"/>
        <w:ind w:left="0"/>
        <w:jc w:val="both"/>
      </w:pPr>
      <w:r>
        <w:rPr>
          <w:rFonts w:ascii="Times New Roman"/>
          <w:b w:val="false"/>
          <w:i w:val="false"/>
          <w:color w:val="000000"/>
          <w:sz w:val="28"/>
        </w:rPr>
        <w:t>
      Тауарлар, жұмыстар, қызметтер бойынша есепке жатқызуды түзету мынадай жолмен жүргізіледі:</w:t>
      </w:r>
    </w:p>
    <w:bookmarkEnd w:id="4119"/>
    <w:bookmarkStart w:name="z4045" w:id="4120"/>
    <w:p>
      <w:pPr>
        <w:spacing w:after="0"/>
        <w:ind w:left="0"/>
        <w:jc w:val="both"/>
      </w:pPr>
      <w:r>
        <w:rPr>
          <w:rFonts w:ascii="Times New Roman"/>
          <w:b w:val="false"/>
          <w:i w:val="false"/>
          <w:color w:val="000000"/>
          <w:sz w:val="28"/>
        </w:rPr>
        <w:t>
      салық салынатын айналым мақсатында пайдаланылмаған негізгі құралдар бойынша түзетуге жататын қосылған құн салығының сомасы теңгерімдік құны бойынша, яғни амортизациялық аударымдарды шегерумен, қайта бағалау есепке алмай, негізгі құралды сатып алу сәтінде қолданыста болған қосылған құн салығының ставкасын қолдану жолымен айқындалады;</w:t>
      </w:r>
    </w:p>
    <w:bookmarkEnd w:id="4120"/>
    <w:bookmarkStart w:name="z4046" w:id="4121"/>
    <w:p>
      <w:pPr>
        <w:spacing w:after="0"/>
        <w:ind w:left="0"/>
        <w:jc w:val="both"/>
      </w:pPr>
      <w:r>
        <w:rPr>
          <w:rFonts w:ascii="Times New Roman"/>
          <w:b w:val="false"/>
          <w:i w:val="false"/>
          <w:color w:val="000000"/>
          <w:sz w:val="28"/>
        </w:rPr>
        <w:t>
      бір бөлігі салық салынатын айналым мақсатында пайдаланылмаған тауарлық материалдық қорлар бойынша бұрын есепке жатқызылған қосылған құн салығының сомасын түзету салық салынатын айналым мақсатында пайдаланылмаған тауарлар бойынша есепке жатқызылған салық сомасының бөлігінде жүргізіледі;</w:t>
      </w:r>
    </w:p>
    <w:bookmarkEnd w:id="4121"/>
    <w:bookmarkStart w:name="z4047" w:id="4122"/>
    <w:p>
      <w:pPr>
        <w:spacing w:after="0"/>
        <w:ind w:left="0"/>
        <w:jc w:val="both"/>
      </w:pPr>
      <w:r>
        <w:rPr>
          <w:rFonts w:ascii="Times New Roman"/>
          <w:b w:val="false"/>
          <w:i w:val="false"/>
          <w:color w:val="000000"/>
          <w:sz w:val="28"/>
        </w:rPr>
        <w:t>
      жұмыстарды, қызметтерді салық салынатын айналым мақсатында пайдаланбаған кезде түзету бұрын салық салынатын айналым мақсатында пайдаланылмаған жұмыстар, қызметтер бойынша жүргізіледі;</w:t>
      </w:r>
    </w:p>
    <w:bookmarkEnd w:id="4122"/>
    <w:bookmarkStart w:name="z4048" w:id="4123"/>
    <w:p>
      <w:pPr>
        <w:spacing w:after="0"/>
        <w:ind w:left="0"/>
        <w:jc w:val="both"/>
      </w:pPr>
      <w:r>
        <w:rPr>
          <w:rFonts w:ascii="Times New Roman"/>
          <w:b w:val="false"/>
          <w:i w:val="false"/>
          <w:color w:val="000000"/>
          <w:sz w:val="28"/>
        </w:rPr>
        <w:t>
      15) 300.06.013 В жолында жоғалған немесе бүлінген жағдайда тауарлар бойынша қосылған құн салығы бойынша есепке жатқызуды түзетудің сомасы көрсетіледі. Аталған жолдың мәні тек қана теріс болуы тиіс;</w:t>
      </w:r>
    </w:p>
    <w:bookmarkEnd w:id="4123"/>
    <w:bookmarkStart w:name="z4049" w:id="4124"/>
    <w:p>
      <w:pPr>
        <w:spacing w:after="0"/>
        <w:ind w:left="0"/>
        <w:jc w:val="both"/>
      </w:pPr>
      <w:r>
        <w:rPr>
          <w:rFonts w:ascii="Times New Roman"/>
          <w:b w:val="false"/>
          <w:i w:val="false"/>
          <w:color w:val="000000"/>
          <w:sz w:val="28"/>
        </w:rPr>
        <w:t>
      16) 300.06.014 В жолында нормадан тыс шығындар бойынша қосылған құн салығы бойынша есепке жатқызуды түзету сомасы көрсетіледі. Аталған жолды Қазақстан Республикасының заңнамасына сәйкес табиғи монополия субъектілері болып табылатын қосылған құн салығының төлеушілері толтырады;</w:t>
      </w:r>
    </w:p>
    <w:bookmarkEnd w:id="4124"/>
    <w:bookmarkStart w:name="z4050" w:id="4125"/>
    <w:p>
      <w:pPr>
        <w:spacing w:after="0"/>
        <w:ind w:left="0"/>
        <w:jc w:val="both"/>
      </w:pPr>
      <w:r>
        <w:rPr>
          <w:rFonts w:ascii="Times New Roman"/>
          <w:b w:val="false"/>
          <w:i w:val="false"/>
          <w:color w:val="000000"/>
          <w:sz w:val="28"/>
        </w:rPr>
        <w:t>
      17) 300.06.015 В жарғылық капиталға жарна ретінде берілген мүлік бойынша қосылған құн салығы бойынша есепке жатқызуды түзетудің сомасы көрсетіледі;</w:t>
      </w:r>
    </w:p>
    <w:bookmarkEnd w:id="4125"/>
    <w:bookmarkStart w:name="z4051" w:id="4126"/>
    <w:p>
      <w:pPr>
        <w:spacing w:after="0"/>
        <w:ind w:left="0"/>
        <w:jc w:val="both"/>
      </w:pPr>
      <w:r>
        <w:rPr>
          <w:rFonts w:ascii="Times New Roman"/>
          <w:b w:val="false"/>
          <w:i w:val="false"/>
          <w:color w:val="000000"/>
          <w:sz w:val="28"/>
        </w:rPr>
        <w:t>
      18) 300.06.016 В жолында жеткізушіге бір бөлігі және толық қайтарылған тауарлар бойынша қосылған құн салығын есепке жатқызуды түзетудің сомасы көрсетіледі;</w:t>
      </w:r>
    </w:p>
    <w:bookmarkEnd w:id="4126"/>
    <w:bookmarkStart w:name="z4052" w:id="4127"/>
    <w:p>
      <w:pPr>
        <w:spacing w:after="0"/>
        <w:ind w:left="0"/>
        <w:jc w:val="both"/>
      </w:pPr>
      <w:r>
        <w:rPr>
          <w:rFonts w:ascii="Times New Roman"/>
          <w:b w:val="false"/>
          <w:i w:val="false"/>
          <w:color w:val="000000"/>
          <w:sz w:val="28"/>
        </w:rPr>
        <w:t>
      19) 300.06.017 В жолында мәміленің шарттары өзгерген тауарлар, жұмыстар, қызметтер бойынша қосылған құн салығын есепке жатқызуды түзетудің сомасы көрсетіледі;</w:t>
      </w:r>
    </w:p>
    <w:bookmarkEnd w:id="4127"/>
    <w:bookmarkStart w:name="z4053" w:id="4128"/>
    <w:p>
      <w:pPr>
        <w:spacing w:after="0"/>
        <w:ind w:left="0"/>
        <w:jc w:val="both"/>
      </w:pPr>
      <w:r>
        <w:rPr>
          <w:rFonts w:ascii="Times New Roman"/>
          <w:b w:val="false"/>
          <w:i w:val="false"/>
          <w:color w:val="000000"/>
          <w:sz w:val="28"/>
        </w:rPr>
        <w:t>
      20) 300.06.018 В жолында сатып алынған тауарлар, жұмыстар, қызметтер үшін бағаның, өтемақының өзгеруіне байланысты жүргізілетін қосылған құн салығын есепке жатқызуды түзетудің сомасы көрсетіледі;</w:t>
      </w:r>
    </w:p>
    <w:bookmarkEnd w:id="4128"/>
    <w:bookmarkStart w:name="z4054" w:id="4129"/>
    <w:p>
      <w:pPr>
        <w:spacing w:after="0"/>
        <w:ind w:left="0"/>
        <w:jc w:val="both"/>
      </w:pPr>
      <w:r>
        <w:rPr>
          <w:rFonts w:ascii="Times New Roman"/>
          <w:b w:val="false"/>
          <w:i w:val="false"/>
          <w:color w:val="000000"/>
          <w:sz w:val="28"/>
        </w:rPr>
        <w:t>
      21) 300.06.019 В жолында баға жеңілдігіне, сатулардан жеңілдікке байланысты қосылған құн салығын есепке жатқызуды түзетудің сомасы көрсетіледі;</w:t>
      </w:r>
    </w:p>
    <w:bookmarkEnd w:id="4129"/>
    <w:bookmarkStart w:name="z4055" w:id="4130"/>
    <w:p>
      <w:pPr>
        <w:spacing w:after="0"/>
        <w:ind w:left="0"/>
        <w:jc w:val="both"/>
      </w:pPr>
      <w:r>
        <w:rPr>
          <w:rFonts w:ascii="Times New Roman"/>
          <w:b w:val="false"/>
          <w:i w:val="false"/>
          <w:color w:val="000000"/>
          <w:sz w:val="28"/>
        </w:rPr>
        <w:t>
      22) 300.06.020 В жолында теңгеде төленген өткізілген тауарлар, жұмыстар, қызметтер құнындағы айырмашылық алынуына байланысты қосылған құн салығын есепке жатқызуды түзетудің сомасы көрсетіледі;</w:t>
      </w:r>
    </w:p>
    <w:bookmarkEnd w:id="4130"/>
    <w:bookmarkStart w:name="z4056" w:id="4131"/>
    <w:p>
      <w:pPr>
        <w:spacing w:after="0"/>
        <w:ind w:left="0"/>
        <w:jc w:val="both"/>
      </w:pPr>
      <w:r>
        <w:rPr>
          <w:rFonts w:ascii="Times New Roman"/>
          <w:b w:val="false"/>
          <w:i w:val="false"/>
          <w:color w:val="000000"/>
          <w:sz w:val="28"/>
        </w:rPr>
        <w:t>
      23) 300.06.021 В жолында ыдыста қайтару кезіндегі қосымша құн салығы бойынша есепке жатқызуды түзетудің сомасы көрсетіледі;</w:t>
      </w:r>
    </w:p>
    <w:bookmarkEnd w:id="4131"/>
    <w:bookmarkStart w:name="z4057" w:id="4132"/>
    <w:p>
      <w:pPr>
        <w:spacing w:after="0"/>
        <w:ind w:left="0"/>
        <w:jc w:val="both"/>
      </w:pPr>
      <w:r>
        <w:rPr>
          <w:rFonts w:ascii="Times New Roman"/>
          <w:b w:val="false"/>
          <w:i w:val="false"/>
          <w:color w:val="000000"/>
          <w:sz w:val="28"/>
        </w:rPr>
        <w:t>
      24) 300.06.022 В жолында күмәнді міндеттемелер, міндеттемелерді есептен шығару бойынша қосылған құн салығы бойынша есепке жатқызуды түзетудің сомасы көрсетіледі;</w:t>
      </w:r>
    </w:p>
    <w:bookmarkEnd w:id="4132"/>
    <w:bookmarkStart w:name="z4058" w:id="4133"/>
    <w:p>
      <w:pPr>
        <w:spacing w:after="0"/>
        <w:ind w:left="0"/>
        <w:jc w:val="both"/>
      </w:pPr>
      <w:r>
        <w:rPr>
          <w:rFonts w:ascii="Times New Roman"/>
          <w:b w:val="false"/>
          <w:i w:val="false"/>
          <w:color w:val="000000"/>
          <w:sz w:val="28"/>
        </w:rPr>
        <w:t>
      25) 300.06.023 В жолында күмәнді міндеттемелерді тану кезінде қосылған құн салығы бойынша бұрын есепке жатқызуды түзету жүргізілген күмәнді міндеттемелер бойынша төлеу жүзеге асырылған кезде қосылған құн салығы бойынша есепке жатқызуды түзетудің сомасы көрсетіледі;</w:t>
      </w:r>
    </w:p>
    <w:bookmarkEnd w:id="4133"/>
    <w:bookmarkStart w:name="z4059" w:id="4134"/>
    <w:p>
      <w:pPr>
        <w:spacing w:after="0"/>
        <w:ind w:left="0"/>
        <w:jc w:val="both"/>
      </w:pPr>
      <w:r>
        <w:rPr>
          <w:rFonts w:ascii="Times New Roman"/>
          <w:b w:val="false"/>
          <w:i w:val="false"/>
          <w:color w:val="000000"/>
          <w:sz w:val="28"/>
        </w:rPr>
        <w:t>
      26) 300.06.024 В жолында 300.06.012 В бастап 300.06.023 В аралығындағы жолдардың сомасы ретінде айқындалатын қосылған құн салығы бойынша есепке жатқызуды түзетудің сомасы көрсетіледі.</w:t>
      </w:r>
    </w:p>
    <w:bookmarkEnd w:id="4134"/>
    <w:bookmarkStart w:name="z4060" w:id="4135"/>
    <w:p>
      <w:pPr>
        <w:spacing w:after="0"/>
        <w:ind w:left="0"/>
        <w:jc w:val="both"/>
      </w:pPr>
      <w:r>
        <w:rPr>
          <w:rFonts w:ascii="Times New Roman"/>
          <w:b w:val="false"/>
          <w:i w:val="false"/>
          <w:color w:val="000000"/>
          <w:sz w:val="28"/>
        </w:rPr>
        <w:t>
      300.06.009 А жолының сомасы 300.00.003 А жолына көшіріледі.</w:t>
      </w:r>
    </w:p>
    <w:bookmarkEnd w:id="4135"/>
    <w:bookmarkStart w:name="z4061" w:id="4136"/>
    <w:p>
      <w:pPr>
        <w:spacing w:after="0"/>
        <w:ind w:left="0"/>
        <w:jc w:val="both"/>
      </w:pPr>
      <w:r>
        <w:rPr>
          <w:rFonts w:ascii="Times New Roman"/>
          <w:b w:val="false"/>
          <w:i w:val="false"/>
          <w:color w:val="000000"/>
          <w:sz w:val="28"/>
        </w:rPr>
        <w:t>
      300.06.009 В жолының сомасы 300.00.003 В жолына көшіріледі.</w:t>
      </w:r>
    </w:p>
    <w:bookmarkEnd w:id="4136"/>
    <w:bookmarkStart w:name="z4062" w:id="4137"/>
    <w:p>
      <w:pPr>
        <w:spacing w:after="0"/>
        <w:ind w:left="0"/>
        <w:jc w:val="both"/>
      </w:pPr>
      <w:r>
        <w:rPr>
          <w:rFonts w:ascii="Times New Roman"/>
          <w:b w:val="false"/>
          <w:i w:val="false"/>
          <w:color w:val="000000"/>
          <w:sz w:val="28"/>
        </w:rPr>
        <w:t>
      300.06.010 А жолының сомасы 300.00.002 А жолында есепке алынады.</w:t>
      </w:r>
    </w:p>
    <w:bookmarkEnd w:id="4137"/>
    <w:bookmarkStart w:name="z4063" w:id="4138"/>
    <w:p>
      <w:pPr>
        <w:spacing w:after="0"/>
        <w:ind w:left="0"/>
        <w:jc w:val="both"/>
      </w:pPr>
      <w:r>
        <w:rPr>
          <w:rFonts w:ascii="Times New Roman"/>
          <w:b w:val="false"/>
          <w:i w:val="false"/>
          <w:color w:val="000000"/>
          <w:sz w:val="28"/>
        </w:rPr>
        <w:t>
      300.06.011 А жолының сомасы 300.00.005 А жолында есепке алынады.</w:t>
      </w:r>
    </w:p>
    <w:bookmarkEnd w:id="4138"/>
    <w:bookmarkStart w:name="z4064" w:id="4139"/>
    <w:p>
      <w:pPr>
        <w:spacing w:after="0"/>
        <w:ind w:left="0"/>
        <w:jc w:val="both"/>
      </w:pPr>
      <w:r>
        <w:rPr>
          <w:rFonts w:ascii="Times New Roman"/>
          <w:b w:val="false"/>
          <w:i w:val="false"/>
          <w:color w:val="000000"/>
          <w:sz w:val="28"/>
        </w:rPr>
        <w:t>
      300.06.024 В жолының сомасы 300.00.022 жолына көшіріледі.</w:t>
      </w:r>
    </w:p>
    <w:bookmarkEnd w:id="4139"/>
    <w:bookmarkStart w:name="z4065" w:id="4140"/>
    <w:p>
      <w:pPr>
        <w:spacing w:after="0"/>
        <w:ind w:left="0"/>
        <w:jc w:val="left"/>
      </w:pPr>
      <w:r>
        <w:rPr>
          <w:rFonts w:ascii="Times New Roman"/>
          <w:b/>
          <w:i w:val="false"/>
          <w:color w:val="000000"/>
        </w:rPr>
        <w:t xml:space="preserve"> 9. Есепті салық кезеңі ішінде өткізілген тауарлар, жұмыстар,</w:t>
      </w:r>
      <w:r>
        <w:br/>
      </w:r>
      <w:r>
        <w:rPr>
          <w:rFonts w:ascii="Times New Roman"/>
          <w:b/>
          <w:i w:val="false"/>
          <w:color w:val="000000"/>
        </w:rPr>
        <w:t>қызметтер бойынша шот-фактуралар тізілімі – 300.07-нысанын</w:t>
      </w:r>
      <w:r>
        <w:br/>
      </w:r>
      <w:r>
        <w:rPr>
          <w:rFonts w:ascii="Times New Roman"/>
          <w:b/>
          <w:i w:val="false"/>
          <w:color w:val="000000"/>
        </w:rPr>
        <w:t>жасау</w:t>
      </w:r>
    </w:p>
    <w:bookmarkEnd w:id="4140"/>
    <w:bookmarkStart w:name="z4066" w:id="4141"/>
    <w:p>
      <w:pPr>
        <w:spacing w:after="0"/>
        <w:ind w:left="0"/>
        <w:jc w:val="both"/>
      </w:pPr>
      <w:r>
        <w:rPr>
          <w:rFonts w:ascii="Times New Roman"/>
          <w:b w:val="false"/>
          <w:i w:val="false"/>
          <w:color w:val="000000"/>
          <w:sz w:val="28"/>
        </w:rPr>
        <w:t>
      37. Аталған нысан өткізілген тауарлар, жұмыстар, қызметтер бойынша жазылған шот-фактуралар туралы мәліметтерді егжей-тегжейлі көрсетуге арналған. Есепті салық кезеңі үшін өткізу бойынша айналымдар болған кезде бұл қосымша міндетті түрде ұсынуға және толтыруға жатады.</w:t>
      </w:r>
    </w:p>
    <w:bookmarkEnd w:id="4141"/>
    <w:bookmarkStart w:name="z4067" w:id="4142"/>
    <w:p>
      <w:pPr>
        <w:spacing w:after="0"/>
        <w:ind w:left="0"/>
        <w:jc w:val="both"/>
      </w:pPr>
      <w:r>
        <w:rPr>
          <w:rFonts w:ascii="Times New Roman"/>
          <w:b w:val="false"/>
          <w:i w:val="false"/>
          <w:color w:val="000000"/>
          <w:sz w:val="28"/>
        </w:rPr>
        <w:t>
      38. Осы нысанда өткізу бойынша айналымды жүзеге асыру күні есепті салық кезеңіне тұс келетін шот-фактуралар көрсетіледі.</w:t>
      </w:r>
    </w:p>
    <w:bookmarkEnd w:id="4142"/>
    <w:bookmarkStart w:name="z4068" w:id="4143"/>
    <w:p>
      <w:pPr>
        <w:spacing w:after="0"/>
        <w:ind w:left="0"/>
        <w:jc w:val="both"/>
      </w:pPr>
      <w:r>
        <w:rPr>
          <w:rFonts w:ascii="Times New Roman"/>
          <w:b w:val="false"/>
          <w:i w:val="false"/>
          <w:color w:val="000000"/>
          <w:sz w:val="28"/>
        </w:rPr>
        <w:t xml:space="preserve">
      Есепті кезең ішінде өткізілген тауарлар, жұмыстар, қызметтер бойынша шот-фактуралар тізілімі (бұдан әрі – Тізілім) жазып берілген, соның ішінде комиссионерлер, комитенттер, сенім білдірушілер, сенім білдірілгендер, Салық кодексінің 233-бабы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экспедиторлар, бірлескен қызмет туралы шартқа қатысушылар жазып берілген шот-фактуралар бойынша табыс етіледі.</w:t>
      </w:r>
    </w:p>
    <w:bookmarkEnd w:id="4143"/>
    <w:bookmarkStart w:name="z4069" w:id="4144"/>
    <w:p>
      <w:pPr>
        <w:spacing w:after="0"/>
        <w:ind w:left="0"/>
        <w:jc w:val="both"/>
      </w:pPr>
      <w:r>
        <w:rPr>
          <w:rFonts w:ascii="Times New Roman"/>
          <w:b w:val="false"/>
          <w:i w:val="false"/>
          <w:color w:val="000000"/>
          <w:sz w:val="28"/>
        </w:rPr>
        <w:t>
      39. Тізілімде Қазақстан Республикасында қызметін жүзеге асырмайтын, оның ішінде филиал немесе өкілдік арқылы жүзеге асырмайтын резидент еместердің атына жазылған, сондай-ақ дара кәсіпкерлерді қоспағанда жеке тұлғаларға жазылған шот-фактуралар көрсетілмейді.</w:t>
      </w:r>
    </w:p>
    <w:bookmarkEnd w:id="4144"/>
    <w:bookmarkStart w:name="z4070" w:id="4145"/>
    <w:p>
      <w:pPr>
        <w:spacing w:after="0"/>
        <w:ind w:left="0"/>
        <w:jc w:val="both"/>
      </w:pPr>
      <w:r>
        <w:rPr>
          <w:rFonts w:ascii="Times New Roman"/>
          <w:b w:val="false"/>
          <w:i w:val="false"/>
          <w:color w:val="000000"/>
          <w:sz w:val="28"/>
        </w:rPr>
        <w:t>
      40. "Өткізілген тауарлар, жұмыстар, қызметтер бойынша ҚҚС сомасы" деген бөлімде:</w:t>
      </w:r>
    </w:p>
    <w:bookmarkEnd w:id="4145"/>
    <w:bookmarkStart w:name="z4071" w:id="4146"/>
    <w:p>
      <w:pPr>
        <w:spacing w:after="0"/>
        <w:ind w:left="0"/>
        <w:jc w:val="both"/>
      </w:pPr>
      <w:r>
        <w:rPr>
          <w:rFonts w:ascii="Times New Roman"/>
          <w:b w:val="false"/>
          <w:i w:val="false"/>
          <w:color w:val="000000"/>
          <w:sz w:val="28"/>
        </w:rPr>
        <w:t>
      1) А бағанында жолдың реттік нөмірі көрсетіледі;</w:t>
      </w:r>
    </w:p>
    <w:bookmarkEnd w:id="4146"/>
    <w:bookmarkStart w:name="z4072" w:id="4147"/>
    <w:p>
      <w:pPr>
        <w:spacing w:after="0"/>
        <w:ind w:left="0"/>
        <w:jc w:val="both"/>
      </w:pPr>
      <w:r>
        <w:rPr>
          <w:rFonts w:ascii="Times New Roman"/>
          <w:b w:val="false"/>
          <w:i w:val="false"/>
          <w:color w:val="000000"/>
          <w:sz w:val="28"/>
        </w:rPr>
        <w:t>
      2) В бағанында өнім берушінің мәртебесі кириллицаның бас әріптерімен көрсетіледі. Аталған баған тауарлар, жұмыстар, қызметтер бірлескен қызмет туралы келісімшарты шеңберінде, комиссия, тапсырма, көлік экспедициялары, қаржы лизингі шарттары бойынша өткізілген жағдайда толтырылады. Егер өнім беруші комитент болса, онда "К" мәртебесі көрсетіледі; комиссионер – "М" мәртебесі көрсетіледі; сенім білдіруші – "Д" мәртебесі көрсетіледі; сенім білдірілген – "П" мәртебесі көрсетіледі; экспедитор – "Э" мәртебесі көрсетіледі; лизинг беруші – "Л" мәртебесі көрсетіледі. Егер тауарларды, жұмыстарды, қызметтерді өткізуді бірлескен қызмет туралы шарттары шеңберінде өнім беруші – бірлескен қызмет туралы шартқа қатысушы(лар) жүзеге асырса, онда бұл бағанда "С" мәртебесі көрсетіледі;</w:t>
      </w:r>
    </w:p>
    <w:bookmarkEnd w:id="4147"/>
    <w:bookmarkStart w:name="z4073" w:id="4148"/>
    <w:p>
      <w:pPr>
        <w:spacing w:after="0"/>
        <w:ind w:left="0"/>
        <w:jc w:val="both"/>
      </w:pPr>
      <w:r>
        <w:rPr>
          <w:rFonts w:ascii="Times New Roman"/>
          <w:b w:val="false"/>
          <w:i w:val="false"/>
          <w:color w:val="000000"/>
          <w:sz w:val="28"/>
        </w:rPr>
        <w:t>
      3) С бағанында шот-фактурада көрcетілген сатып алушының салық төлеушінің тіркеу нөмірі көрсетіледі;</w:t>
      </w:r>
    </w:p>
    <w:bookmarkEnd w:id="4148"/>
    <w:bookmarkStart w:name="z4074" w:id="4149"/>
    <w:p>
      <w:pPr>
        <w:spacing w:after="0"/>
        <w:ind w:left="0"/>
        <w:jc w:val="both"/>
      </w:pPr>
      <w:r>
        <w:rPr>
          <w:rFonts w:ascii="Times New Roman"/>
          <w:b w:val="false"/>
          <w:i w:val="false"/>
          <w:color w:val="000000"/>
          <w:sz w:val="28"/>
        </w:rPr>
        <w:t>
      4) D бағанында сатып алушының жеке сәйкестендіру (бизнес сәйкестендіру) нөмірі (болған жағдайда) көрсетіледі;</w:t>
      </w:r>
    </w:p>
    <w:bookmarkEnd w:id="4149"/>
    <w:bookmarkStart w:name="z4075" w:id="4150"/>
    <w:p>
      <w:pPr>
        <w:spacing w:after="0"/>
        <w:ind w:left="0"/>
        <w:jc w:val="both"/>
      </w:pPr>
      <w:r>
        <w:rPr>
          <w:rFonts w:ascii="Times New Roman"/>
          <w:b w:val="false"/>
          <w:i w:val="false"/>
          <w:color w:val="000000"/>
          <w:sz w:val="28"/>
        </w:rPr>
        <w:t>
      5) Е бағанында шот-фактурада көрсетілген нөмірге сәйкес келуі тиіс араб цифрларымен шот-фактураның нөмірі көрсетіледі.</w:t>
      </w:r>
    </w:p>
    <w:bookmarkEnd w:id="4150"/>
    <w:bookmarkStart w:name="z4076" w:id="4151"/>
    <w:p>
      <w:pPr>
        <w:spacing w:after="0"/>
        <w:ind w:left="0"/>
        <w:jc w:val="both"/>
      </w:pPr>
      <w:r>
        <w:rPr>
          <w:rFonts w:ascii="Times New Roman"/>
          <w:b w:val="false"/>
          <w:i w:val="false"/>
          <w:color w:val="000000"/>
          <w:sz w:val="28"/>
        </w:rPr>
        <w:t>
      Есепті кезең ішінде өткізілген тауарлар, жұмыстар, қызметтер бойынша шот-фактуралар тізілімі электронды түрде берілген кезде шот-фактура нөмірлерін көрсетуге арналған торкөздер саны шектелмейді;</w:t>
      </w:r>
    </w:p>
    <w:bookmarkEnd w:id="4151"/>
    <w:bookmarkStart w:name="z4077" w:id="4152"/>
    <w:p>
      <w:pPr>
        <w:spacing w:after="0"/>
        <w:ind w:left="0"/>
        <w:jc w:val="both"/>
      </w:pPr>
      <w:r>
        <w:rPr>
          <w:rFonts w:ascii="Times New Roman"/>
          <w:b w:val="false"/>
          <w:i w:val="false"/>
          <w:color w:val="000000"/>
          <w:sz w:val="28"/>
        </w:rPr>
        <w:t xml:space="preserve">
      6) F бағанында салық салынатын немесе босатылған айналымды түзету кезінде шот-фактураның немесе Салық кодексінің </w:t>
      </w:r>
      <w:r>
        <w:rPr>
          <w:rFonts w:ascii="Times New Roman"/>
          <w:b w:val="false"/>
          <w:i w:val="false"/>
          <w:color w:val="000000"/>
          <w:sz w:val="28"/>
        </w:rPr>
        <w:t>265-бабына</w:t>
      </w:r>
      <w:r>
        <w:rPr>
          <w:rFonts w:ascii="Times New Roman"/>
          <w:b w:val="false"/>
          <w:i w:val="false"/>
          <w:color w:val="000000"/>
          <w:sz w:val="28"/>
        </w:rPr>
        <w:t xml:space="preserve"> сәйкес жазып берілген қосымша шот-фактураның жазып берілген күні көрсетіледі;</w:t>
      </w:r>
    </w:p>
    <w:bookmarkEnd w:id="4152"/>
    <w:bookmarkStart w:name="z4078" w:id="4153"/>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арнаулы салық режимінде қызметін жүзеге асыратын салық төлеуші бойынша қызмет түрінің белгісі көрсетіледі. Бұл ретте бұл бағанда егер шот-фактура тек салық салуы жалпыға бірдей белгіленген тәртіпте жүзеге асырылатын қызметті жүзеге асыру мақсатында жазып берілсе, "1" белгіленеді; егер шот-фактура тек салық салуы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сәйкес арнаулы салық режимі шеңберінде жүзеге асырылатын қызметті жүзеге асыру мақсатында жазып берілсе, "2" белгіленеді;</w:t>
      </w:r>
    </w:p>
    <w:bookmarkEnd w:id="4153"/>
    <w:bookmarkStart w:name="z4079" w:id="4154"/>
    <w:p>
      <w:pPr>
        <w:spacing w:after="0"/>
        <w:ind w:left="0"/>
        <w:jc w:val="both"/>
      </w:pPr>
      <w:r>
        <w:rPr>
          <w:rFonts w:ascii="Times New Roman"/>
          <w:b w:val="false"/>
          <w:i w:val="false"/>
          <w:color w:val="000000"/>
          <w:sz w:val="28"/>
        </w:rPr>
        <w:t>
      8) Н бағанында қосылған құн салығын есепке алмағандағы шот-фактурада көрсетілген тауарлар, жұмыстар, қызмет көрсетулер құнының барлығы көрсетіледі;</w:t>
      </w:r>
    </w:p>
    <w:bookmarkEnd w:id="4154"/>
    <w:bookmarkStart w:name="z4080" w:id="4155"/>
    <w:p>
      <w:pPr>
        <w:spacing w:after="0"/>
        <w:ind w:left="0"/>
        <w:jc w:val="both"/>
      </w:pPr>
      <w:r>
        <w:rPr>
          <w:rFonts w:ascii="Times New Roman"/>
          <w:b w:val="false"/>
          <w:i w:val="false"/>
          <w:color w:val="000000"/>
          <w:sz w:val="28"/>
        </w:rPr>
        <w:t xml:space="preserve">
      Бұл ретте тауарларды, жұмыстарды, қызметтерді сатып алушыға шот-фактураларды Салық кодексінің </w:t>
      </w:r>
      <w:r>
        <w:rPr>
          <w:rFonts w:ascii="Times New Roman"/>
          <w:b w:val="false"/>
          <w:i w:val="false"/>
          <w:color w:val="000000"/>
          <w:sz w:val="28"/>
        </w:rPr>
        <w:t>264-бабында</w:t>
      </w:r>
      <w:r>
        <w:rPr>
          <w:rFonts w:ascii="Times New Roman"/>
          <w:b w:val="false"/>
          <w:i w:val="false"/>
          <w:color w:val="000000"/>
          <w:sz w:val="28"/>
        </w:rPr>
        <w:t xml:space="preserve"> белгіленген ерекшеліктерді ескере отырып, жазып беретін салық төлеушілер бұл бағанда көлік экспедициясы шарты шеңберінде тасымалдаушылар және (немесе) өнім берушілер орындаған және көрсеткен жұмыстар мен қызметтердің құнын есепке ала отырып, шот-фактурада көрсетілген тауарларды, жұмыстарды, қызметтерді өткізу бойынша (салық салынатын және (немесе) салық салынбайтын) айналымдардың жалпы сомасын көрсетеді.</w:t>
      </w:r>
    </w:p>
    <w:bookmarkEnd w:id="4155"/>
    <w:bookmarkStart w:name="z4081" w:id="4156"/>
    <w:p>
      <w:pPr>
        <w:spacing w:after="0"/>
        <w:ind w:left="0"/>
        <w:jc w:val="both"/>
      </w:pPr>
      <w:r>
        <w:rPr>
          <w:rFonts w:ascii="Times New Roman"/>
          <w:b w:val="false"/>
          <w:i w:val="false"/>
          <w:color w:val="000000"/>
          <w:sz w:val="28"/>
        </w:rPr>
        <w:t xml:space="preserve">
      Шот-фактураларды Салық кодексінің 263-бабы </w:t>
      </w:r>
      <w:r>
        <w:rPr>
          <w:rFonts w:ascii="Times New Roman"/>
          <w:b w:val="false"/>
          <w:i w:val="false"/>
          <w:color w:val="000000"/>
          <w:sz w:val="28"/>
        </w:rPr>
        <w:t>18-тармағында</w:t>
      </w:r>
      <w:r>
        <w:rPr>
          <w:rFonts w:ascii="Times New Roman"/>
          <w:b w:val="false"/>
          <w:i w:val="false"/>
          <w:color w:val="000000"/>
          <w:sz w:val="28"/>
        </w:rPr>
        <w:t xml:space="preserve"> белгіленген ерекшеліктерді ескере отырып тауарларды, жұмыстарды, қызмет көрсетулерді сатып алушыға жазып беретін комиссионерлер сатып алушыға өткізетін тауарлардың, жұмыстардың, қызметтердің құны негізінде комиссионер жазып берген шот-фактурада көрсетілген тауарларды, жұмыстарды, қызметтерді өткізу бойынша (салық салынатын және (немесе) салық салынбайтын) айналымдардың жалпы сомасын көрсетеді.</w:t>
      </w:r>
    </w:p>
    <w:bookmarkEnd w:id="4156"/>
    <w:bookmarkStart w:name="z4082" w:id="4157"/>
    <w:p>
      <w:pPr>
        <w:spacing w:after="0"/>
        <w:ind w:left="0"/>
        <w:jc w:val="both"/>
      </w:pPr>
      <w:r>
        <w:rPr>
          <w:rFonts w:ascii="Times New Roman"/>
          <w:b w:val="false"/>
          <w:i w:val="false"/>
          <w:color w:val="000000"/>
          <w:sz w:val="28"/>
        </w:rPr>
        <w:t>
      Өзі беретін лизинг нысанасына шот-фактура жазып беретін лизинг берушілер бұл бағанда сыйақы және қосылған құн салығы сомалары енгізілместен, қаржы лизингінің шартына сәйкес барлық лизинг төлемдерінің жалпы сомасы негізінде шот-фактурада көрсетілген (салық салынатын немесе салық) айналым мөлшерін көрсетеді.</w:t>
      </w:r>
    </w:p>
    <w:bookmarkEnd w:id="4157"/>
    <w:bookmarkStart w:name="z4083" w:id="4158"/>
    <w:p>
      <w:pPr>
        <w:spacing w:after="0"/>
        <w:ind w:left="0"/>
        <w:jc w:val="both"/>
      </w:pPr>
      <w:r>
        <w:rPr>
          <w:rFonts w:ascii="Times New Roman"/>
          <w:b w:val="false"/>
          <w:i w:val="false"/>
          <w:color w:val="000000"/>
          <w:sz w:val="28"/>
        </w:rPr>
        <w:t>
      Н бағанының жиынтық шамасы 300.07-нысанының бірінші бетіндегі 00000001 жолында ғана көрсетіледі және барлық беттердің осы бағанында көрсетілген барлық сомалардың қосындысымен айқындалады;</w:t>
      </w:r>
    </w:p>
    <w:bookmarkEnd w:id="4158"/>
    <w:bookmarkStart w:name="z4084" w:id="4159"/>
    <w:p>
      <w:pPr>
        <w:spacing w:after="0"/>
        <w:ind w:left="0"/>
        <w:jc w:val="both"/>
      </w:pPr>
      <w:r>
        <w:rPr>
          <w:rFonts w:ascii="Times New Roman"/>
          <w:b w:val="false"/>
          <w:i w:val="false"/>
          <w:color w:val="000000"/>
          <w:sz w:val="28"/>
        </w:rPr>
        <w:t>
      9) I бағанында шот-фактурада көрcетілген қосылған құн салығының сомасы көрсетіледі. I бағанының жиынтық шамасы 300.07-нысанының бірінші бетіндегі 00000001 жолында ғана көрсетіледі және барлық беттердің осы бағанында көрсетілген барлық сомалардың қосындысымен айқындалады;</w:t>
      </w:r>
    </w:p>
    <w:bookmarkEnd w:id="4159"/>
    <w:bookmarkStart w:name="z4085" w:id="4160"/>
    <w:p>
      <w:pPr>
        <w:spacing w:after="0"/>
        <w:ind w:left="0"/>
        <w:jc w:val="both"/>
      </w:pPr>
      <w:r>
        <w:rPr>
          <w:rFonts w:ascii="Times New Roman"/>
          <w:b w:val="false"/>
          <w:i w:val="false"/>
          <w:color w:val="000000"/>
          <w:sz w:val="28"/>
        </w:rPr>
        <w:t>
      10) J бағанында есепті салық кезеңі үшін есептелген қосылған құн салығының сомасы көрсетіледі.</w:t>
      </w:r>
    </w:p>
    <w:bookmarkEnd w:id="4160"/>
    <w:bookmarkStart w:name="z4086" w:id="4161"/>
    <w:p>
      <w:pPr>
        <w:spacing w:after="0"/>
        <w:ind w:left="0"/>
        <w:jc w:val="both"/>
      </w:pPr>
      <w:r>
        <w:rPr>
          <w:rFonts w:ascii="Times New Roman"/>
          <w:b w:val="false"/>
          <w:i w:val="false"/>
          <w:color w:val="000000"/>
          <w:sz w:val="28"/>
        </w:rPr>
        <w:t xml:space="preserve">
      Мүлікті қаржы лизингіне беру кезінде бұл бағанда Салық кодексінің 238-бабы </w:t>
      </w:r>
      <w:r>
        <w:rPr>
          <w:rFonts w:ascii="Times New Roman"/>
          <w:b w:val="false"/>
          <w:i w:val="false"/>
          <w:color w:val="000000"/>
          <w:sz w:val="28"/>
        </w:rPr>
        <w:t>10-тармағына</w:t>
      </w:r>
      <w:r>
        <w:rPr>
          <w:rFonts w:ascii="Times New Roman"/>
          <w:b w:val="false"/>
          <w:i w:val="false"/>
          <w:color w:val="000000"/>
          <w:sz w:val="28"/>
        </w:rPr>
        <w:t xml:space="preserve"> сәйкес анықталған салық салынатын айналым бойынша есептелген қосылған құн салығының сомасы көрсетіледі.</w:t>
      </w:r>
    </w:p>
    <w:bookmarkEnd w:id="4161"/>
    <w:bookmarkStart w:name="z4087" w:id="4162"/>
    <w:p>
      <w:pPr>
        <w:spacing w:after="0"/>
        <w:ind w:left="0"/>
        <w:jc w:val="both"/>
      </w:pPr>
      <w:r>
        <w:rPr>
          <w:rFonts w:ascii="Times New Roman"/>
          <w:b w:val="false"/>
          <w:i w:val="false"/>
          <w:color w:val="000000"/>
          <w:sz w:val="28"/>
        </w:rPr>
        <w:t xml:space="preserve">
      Салық кодексінің 263-бабы </w:t>
      </w:r>
      <w:r>
        <w:rPr>
          <w:rFonts w:ascii="Times New Roman"/>
          <w:b w:val="false"/>
          <w:i w:val="false"/>
          <w:color w:val="000000"/>
          <w:sz w:val="28"/>
        </w:rPr>
        <w:t>11-тармағына</w:t>
      </w:r>
      <w:r>
        <w:rPr>
          <w:rFonts w:ascii="Times New Roman"/>
          <w:b w:val="false"/>
          <w:i w:val="false"/>
          <w:color w:val="000000"/>
          <w:sz w:val="28"/>
        </w:rPr>
        <w:t xml:space="preserve"> сәйкес мерзімді баспа басылымдарын өткізу кезінде жазып берілген шот-фактура бойынша бұл бағанда Салық кодексінің </w:t>
      </w:r>
      <w:r>
        <w:rPr>
          <w:rFonts w:ascii="Times New Roman"/>
          <w:b w:val="false"/>
          <w:i w:val="false"/>
          <w:color w:val="000000"/>
          <w:sz w:val="28"/>
        </w:rPr>
        <w:t>238-бабы</w:t>
      </w:r>
      <w:r>
        <w:rPr>
          <w:rFonts w:ascii="Times New Roman"/>
          <w:b w:val="false"/>
          <w:i w:val="false"/>
          <w:color w:val="000000"/>
          <w:sz w:val="28"/>
        </w:rPr>
        <w:t xml:space="preserve"> 16-тармағына сәйкес айқындалған салық салынатын айналым бойынша есептелген қосылған құн салығының сомасы көрсетіледі.</w:t>
      </w:r>
    </w:p>
    <w:bookmarkEnd w:id="4162"/>
    <w:bookmarkStart w:name="z4088" w:id="4163"/>
    <w:p>
      <w:pPr>
        <w:spacing w:after="0"/>
        <w:ind w:left="0"/>
        <w:jc w:val="both"/>
      </w:pPr>
      <w:r>
        <w:rPr>
          <w:rFonts w:ascii="Times New Roman"/>
          <w:b w:val="false"/>
          <w:i w:val="false"/>
          <w:color w:val="000000"/>
          <w:sz w:val="28"/>
        </w:rPr>
        <w:t xml:space="preserve">
      Салық кодексінің 235-бабының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бірлескен қызмет туралы шарттың шеңберінде жазып берілген шот-фактура бойынша осы бағанда бірлескен қызмет туралы шарттың осы қатысушысына келетін қосылған құн салығының есептелген сомасы көрсетіледі.</w:t>
      </w:r>
    </w:p>
    <w:bookmarkEnd w:id="4163"/>
    <w:bookmarkStart w:name="z4089" w:id="4164"/>
    <w:p>
      <w:pPr>
        <w:spacing w:after="0"/>
        <w:ind w:left="0"/>
        <w:jc w:val="both"/>
      </w:pPr>
      <w:r>
        <w:rPr>
          <w:rFonts w:ascii="Times New Roman"/>
          <w:b w:val="false"/>
          <w:i w:val="false"/>
          <w:color w:val="000000"/>
          <w:sz w:val="28"/>
        </w:rPr>
        <w:t xml:space="preserve">
      Салық кодексінің 235-бабының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жазып берілген шот-фактура бойынша бірлескен қызмет туралы шарттың қатысушысына (қатысушыларына) өткізу жүзеге асырылған кезде бұл бағанда бірлескен қызмет туралы шарттың әрбір қатысушысына келетін қосылған құн салығының есептелген сомасы көрсетіледі. Бұл ретте бір шот-фактура Тізілімде бірлескен қызмет туралы шарт қатысушыларының санына қарай бірнеше жолда көрсетілуі мүмкін.</w:t>
      </w:r>
    </w:p>
    <w:bookmarkEnd w:id="4164"/>
    <w:bookmarkStart w:name="z4090" w:id="4165"/>
    <w:p>
      <w:pPr>
        <w:spacing w:after="0"/>
        <w:ind w:left="0"/>
        <w:jc w:val="both"/>
      </w:pPr>
      <w:r>
        <w:rPr>
          <w:rFonts w:ascii="Times New Roman"/>
          <w:b w:val="false"/>
          <w:i w:val="false"/>
          <w:color w:val="000000"/>
          <w:sz w:val="28"/>
        </w:rPr>
        <w:t>
      J бағаны егер тиісті жолда І бағаны толтырылған жағдайда міндетті түрде толтыруға жатады. J бағанының жиынтық шамасы тек 300.07 нысанының бірінші бетінде 00000001 жолында көрсетіледі және барлық беттің осы бағанында көрсетілген барлық сомаларды қосу жолымен айқындалады.</w:t>
      </w:r>
    </w:p>
    <w:bookmarkEnd w:id="4165"/>
    <w:bookmarkStart w:name="z4091" w:id="4166"/>
    <w:p>
      <w:pPr>
        <w:spacing w:after="0"/>
        <w:ind w:left="0"/>
        <w:jc w:val="both"/>
      </w:pPr>
      <w:r>
        <w:rPr>
          <w:rFonts w:ascii="Times New Roman"/>
          <w:b w:val="false"/>
          <w:i w:val="false"/>
          <w:color w:val="000000"/>
          <w:sz w:val="28"/>
        </w:rPr>
        <w:t>
      41. Тізілімге өзгерістер мен толықтырулар енгізу мыналар ескеріле отырып жүргізіледі:</w:t>
      </w:r>
    </w:p>
    <w:bookmarkEnd w:id="4166"/>
    <w:bookmarkStart w:name="z4092" w:id="4167"/>
    <w:p>
      <w:pPr>
        <w:spacing w:after="0"/>
        <w:ind w:left="0"/>
        <w:jc w:val="both"/>
      </w:pPr>
      <w:r>
        <w:rPr>
          <w:rFonts w:ascii="Times New Roman"/>
          <w:b w:val="false"/>
          <w:i w:val="false"/>
          <w:color w:val="000000"/>
          <w:sz w:val="28"/>
        </w:rPr>
        <w:t xml:space="preserve">
      1) 300.00-нысанының ҚҚС бойынша декларацияның негізгі нысанында Салық кодексінің 63-бабы </w:t>
      </w:r>
      <w:r>
        <w:rPr>
          <w:rFonts w:ascii="Times New Roman"/>
          <w:b w:val="false"/>
          <w:i w:val="false"/>
          <w:color w:val="000000"/>
          <w:sz w:val="28"/>
        </w:rPr>
        <w:t>3-тармағында</w:t>
      </w:r>
      <w:r>
        <w:rPr>
          <w:rFonts w:ascii="Times New Roman"/>
          <w:b w:val="false"/>
          <w:i w:val="false"/>
          <w:color w:val="000000"/>
          <w:sz w:val="28"/>
        </w:rPr>
        <w:t xml:space="preserve"> көзделген салық есептілігінің түріне жатқызылуын есепке ала отырып, "қосымша" немесе "хабарлама бойынша қосымша" торкөздерінде белгі қою міндетті;</w:t>
      </w:r>
    </w:p>
    <w:bookmarkEnd w:id="4167"/>
    <w:bookmarkStart w:name="z4093" w:id="4168"/>
    <w:p>
      <w:pPr>
        <w:spacing w:after="0"/>
        <w:ind w:left="0"/>
        <w:jc w:val="both"/>
      </w:pPr>
      <w:r>
        <w:rPr>
          <w:rFonts w:ascii="Times New Roman"/>
          <w:b w:val="false"/>
          <w:i w:val="false"/>
          <w:color w:val="000000"/>
          <w:sz w:val="28"/>
        </w:rPr>
        <w:t>
      2) Тізілімнің "ҚҚС төлеуші туралы жалпы ақпарат" бөлімінде салық төлеушінің тіркеу нөмірі, жеке сәйкестендіру (бизнес сәйкестендіру) нөмірі (болған кезде) және өзгерістер мен толықтырулар енгізілетін салық кезеңі көрсетіледі;</w:t>
      </w:r>
    </w:p>
    <w:bookmarkEnd w:id="4168"/>
    <w:bookmarkStart w:name="z4094" w:id="4169"/>
    <w:p>
      <w:pPr>
        <w:spacing w:after="0"/>
        <w:ind w:left="0"/>
        <w:jc w:val="both"/>
      </w:pPr>
      <w:r>
        <w:rPr>
          <w:rFonts w:ascii="Times New Roman"/>
          <w:b w:val="false"/>
          <w:i w:val="false"/>
          <w:color w:val="000000"/>
          <w:sz w:val="28"/>
        </w:rPr>
        <w:t>
      3) Тізілімнің "Өткізілген тауарлар, жұмыстар, қызметтер бойынша ҚҚС сомасы" бөлімінің В, С, D, E, F, G, Н, I, J бағандарында қателік табылса, онда алдында көрсетілген қате шот-фактураның Тізілімнен жоюлуы жүзеге асырылады. Қате шот-фактураны жою үшін қосымша Тізілімде өзгерістер енгізу кезеңіндегі алдында табыс етілген Тізілімнің соңғы нөмірінен кейінгі нөмір көрсетіледі, В, С, D, E, F, G бағандарында алдында көрсетілген деректер көрсетіледі, ал Н, I, J бағандарындағы алдында көрсетілген сомалар алу белгісімен көрсетіледі. Одан кейін жаңа жолдан деректері мен сомалары дұрыс шот-фактуралар енгізіледі;</w:t>
      </w:r>
    </w:p>
    <w:bookmarkEnd w:id="4169"/>
    <w:bookmarkStart w:name="z4095" w:id="4170"/>
    <w:p>
      <w:pPr>
        <w:spacing w:after="0"/>
        <w:ind w:left="0"/>
        <w:jc w:val="both"/>
      </w:pPr>
      <w:r>
        <w:rPr>
          <w:rFonts w:ascii="Times New Roman"/>
          <w:b w:val="false"/>
          <w:i w:val="false"/>
          <w:color w:val="000000"/>
          <w:sz w:val="28"/>
        </w:rPr>
        <w:t>
      4) Салық кезеңіндегі Тізілімді жаңа жолдармен толықтырған жағдайда өзгертулер енгізу кезеңіндегі алдында табыс етілген Тізілімнің соңғы нөмірінен кейінгі нөмір көрсетіледі.</w:t>
      </w:r>
    </w:p>
    <w:bookmarkEnd w:id="4170"/>
    <w:bookmarkStart w:name="z4096" w:id="4171"/>
    <w:p>
      <w:pPr>
        <w:spacing w:after="0"/>
        <w:ind w:left="0"/>
        <w:jc w:val="both"/>
      </w:pPr>
      <w:r>
        <w:rPr>
          <w:rFonts w:ascii="Times New Roman"/>
          <w:b w:val="false"/>
          <w:i w:val="false"/>
          <w:color w:val="000000"/>
          <w:sz w:val="28"/>
        </w:rPr>
        <w:t>
      42. Қағидалардың 41-тармағы 3) және 4) тармақшаларын қолданған кезде егер кезекті декларациядан кейін қосымша декларация бірінші рет табыс етілсе, онда Тізілімді толықтыру немесе Тізілімнің жолдарын жою кезінде кезекті декларация Тізілімінің соңғы нөмірінен кейінгі нөмір көрсетілетінін ескерген жөн.</w:t>
      </w:r>
    </w:p>
    <w:bookmarkEnd w:id="4171"/>
    <w:bookmarkStart w:name="z4097" w:id="4172"/>
    <w:p>
      <w:pPr>
        <w:spacing w:after="0"/>
        <w:ind w:left="0"/>
        <w:jc w:val="both"/>
      </w:pPr>
      <w:r>
        <w:rPr>
          <w:rFonts w:ascii="Times New Roman"/>
          <w:b w:val="false"/>
          <w:i w:val="false"/>
          <w:color w:val="000000"/>
          <w:sz w:val="28"/>
        </w:rPr>
        <w:t>
      Егер алдында қосымша декларациялар табыс етілген кезекті декларацияға қосымша декларация табыс етілсе, онда Тізілімді толықтыру немесе Тізілімнің жолдарын жою кезінде соңғы қосымша декларацияға табыс етілген Тізілімінің соңғы нөмірінен кейінгі нөмір көрсетіледі.</w:t>
      </w:r>
    </w:p>
    <w:bookmarkEnd w:id="4172"/>
    <w:bookmarkStart w:name="z4098" w:id="4173"/>
    <w:p>
      <w:pPr>
        <w:spacing w:after="0"/>
        <w:ind w:left="0"/>
        <w:jc w:val="left"/>
      </w:pPr>
      <w:r>
        <w:rPr>
          <w:rFonts w:ascii="Times New Roman"/>
          <w:b/>
          <w:i w:val="false"/>
          <w:color w:val="000000"/>
        </w:rPr>
        <w:t xml:space="preserve"> 10. Есепті салық кезеңі ішінде сатып алынған тауарлар,</w:t>
      </w:r>
      <w:r>
        <w:br/>
      </w:r>
      <w:r>
        <w:rPr>
          <w:rFonts w:ascii="Times New Roman"/>
          <w:b/>
          <w:i w:val="false"/>
          <w:color w:val="000000"/>
        </w:rPr>
        <w:t>жұмыстар, қызметтер бойынша шот-фактуралар (мемлекеттік</w:t>
      </w:r>
      <w:r>
        <w:br/>
      </w:r>
      <w:r>
        <w:rPr>
          <w:rFonts w:ascii="Times New Roman"/>
          <w:b/>
          <w:i w:val="false"/>
          <w:color w:val="000000"/>
        </w:rPr>
        <w:t>материалдық резерв резервінен тауарларды шығаруға арналған</w:t>
      </w:r>
      <w:r>
        <w:br/>
      </w:r>
      <w:r>
        <w:rPr>
          <w:rFonts w:ascii="Times New Roman"/>
          <w:b/>
          <w:i w:val="false"/>
          <w:color w:val="000000"/>
        </w:rPr>
        <w:t>құжаттар) тізілімі – 300.08-нысанын жасау</w:t>
      </w:r>
    </w:p>
    <w:bookmarkEnd w:id="4173"/>
    <w:bookmarkStart w:name="z4099" w:id="4174"/>
    <w:p>
      <w:pPr>
        <w:spacing w:after="0"/>
        <w:ind w:left="0"/>
        <w:jc w:val="both"/>
      </w:pPr>
      <w:r>
        <w:rPr>
          <w:rFonts w:ascii="Times New Roman"/>
          <w:b w:val="false"/>
          <w:i w:val="false"/>
          <w:color w:val="000000"/>
          <w:sz w:val="28"/>
        </w:rPr>
        <w:t>
      43. 300.08-нысаны Қазақстан Республикасының аумағында сатып алынған тауарлар, жұмыстар, қызметтер бойынша шот-фактуралар (мемлекеттік материалдық резерв қорынан тауарларды шығаруға құжаттар) туралы мәліметтерді көрсетуге арналған. Есепті салық кезеңі ішінде тауарлар, жұмыстар, қызметтер сатып алынған жағдайда осы қосымша міндетті түрде табыс етуге және толтыруға жатады.</w:t>
      </w:r>
    </w:p>
    <w:bookmarkEnd w:id="4174"/>
    <w:bookmarkStart w:name="z4100" w:id="4175"/>
    <w:p>
      <w:pPr>
        <w:spacing w:after="0"/>
        <w:ind w:left="0"/>
        <w:jc w:val="both"/>
      </w:pPr>
      <w:r>
        <w:rPr>
          <w:rFonts w:ascii="Times New Roman"/>
          <w:b w:val="false"/>
          <w:i w:val="false"/>
          <w:color w:val="000000"/>
          <w:sz w:val="28"/>
        </w:rPr>
        <w:t>
      Есепті кезең ішінде сатып алынған тауарлар, жұмыстар, қызметтер бойынша шот-фактуралар тізілімін (бұдан әрі – Тізілім) де комиссионерлер, комитенттер, сенім білдірушілер, сенім білдірілгендер, экспедиторлар, бірлескен қызмет туралы шартқа қатысушылар табыс етеді.</w:t>
      </w:r>
    </w:p>
    <w:bookmarkEnd w:id="4175"/>
    <w:bookmarkStart w:name="z4101" w:id="4176"/>
    <w:p>
      <w:pPr>
        <w:spacing w:after="0"/>
        <w:ind w:left="0"/>
        <w:jc w:val="both"/>
      </w:pPr>
      <w:r>
        <w:rPr>
          <w:rFonts w:ascii="Times New Roman"/>
          <w:b w:val="false"/>
          <w:i w:val="false"/>
          <w:color w:val="000000"/>
          <w:sz w:val="28"/>
        </w:rPr>
        <w:t>
      Тізілімде Қазақстан Республикасында қызметін жүзеге асырмайтын, оның ішінде филиал немесе өкілдік арқылы жүзеге асырмайтын резидент еместерден сатып алынған тауарлар, жұмыстар, қызмет көрсетулер бойынша шот-фактуралар көрсетілмейді.</w:t>
      </w:r>
    </w:p>
    <w:bookmarkEnd w:id="4176"/>
    <w:bookmarkStart w:name="z4102" w:id="4177"/>
    <w:p>
      <w:pPr>
        <w:spacing w:after="0"/>
        <w:ind w:left="0"/>
        <w:jc w:val="both"/>
      </w:pPr>
      <w:r>
        <w:rPr>
          <w:rFonts w:ascii="Times New Roman"/>
          <w:b w:val="false"/>
          <w:i w:val="false"/>
          <w:color w:val="000000"/>
          <w:sz w:val="28"/>
        </w:rPr>
        <w:t>
      44. "Сатып алынған тауарлар, жұмыстар, қызметтер бойынша ҚҚС сомасы" деген бөлімде:</w:t>
      </w:r>
    </w:p>
    <w:bookmarkEnd w:id="4177"/>
    <w:bookmarkStart w:name="z4103" w:id="4178"/>
    <w:p>
      <w:pPr>
        <w:spacing w:after="0"/>
        <w:ind w:left="0"/>
        <w:jc w:val="both"/>
      </w:pPr>
      <w:r>
        <w:rPr>
          <w:rFonts w:ascii="Times New Roman"/>
          <w:b w:val="false"/>
          <w:i w:val="false"/>
          <w:color w:val="000000"/>
          <w:sz w:val="28"/>
        </w:rPr>
        <w:t>
      1) А бағанында жолдың реттік нөмірі көрсетіледі;</w:t>
      </w:r>
    </w:p>
    <w:bookmarkEnd w:id="4178"/>
    <w:bookmarkStart w:name="z4104" w:id="4179"/>
    <w:p>
      <w:pPr>
        <w:spacing w:after="0"/>
        <w:ind w:left="0"/>
        <w:jc w:val="both"/>
      </w:pPr>
      <w:r>
        <w:rPr>
          <w:rFonts w:ascii="Times New Roman"/>
          <w:b w:val="false"/>
          <w:i w:val="false"/>
          <w:color w:val="000000"/>
          <w:sz w:val="28"/>
        </w:rPr>
        <w:t>
      2) В бағанында тауарлар, жұмыстар, қызметтер комиссия, көлік экспедициялары, қаржы лизингі шарттары бойынша, бірлескен қызмет туралы шарттардың шеңберінде сатып алынған жағдайда өнім берушінің мәртебесі кириллицаның бас әріптерімен көрсетіледі.</w:t>
      </w:r>
    </w:p>
    <w:bookmarkEnd w:id="4179"/>
    <w:bookmarkStart w:name="z4105" w:id="4180"/>
    <w:p>
      <w:pPr>
        <w:spacing w:after="0"/>
        <w:ind w:left="0"/>
        <w:jc w:val="both"/>
      </w:pPr>
      <w:r>
        <w:rPr>
          <w:rFonts w:ascii="Times New Roman"/>
          <w:b w:val="false"/>
          <w:i w:val="false"/>
          <w:color w:val="000000"/>
          <w:sz w:val="28"/>
        </w:rPr>
        <w:t>
      Егер шот-фактура бойынша өнім беруші комитент болса, онда "К" мәртебесі көрсетіледі; экспедитор – "Э" мәртебесі көрсетіледі; лизинг беруші – "Л" мәртебесі көрсетіледі. Егер тауарлар, жұмыстар, қызметтер өнім беруші – бірлескен қызмет туралы шартқа қатысушыдан сатып алынған жағдайда, онда бұл бағанда "С" белгісі көрсетіледі;</w:t>
      </w:r>
    </w:p>
    <w:bookmarkEnd w:id="4180"/>
    <w:bookmarkStart w:name="z4106" w:id="4181"/>
    <w:p>
      <w:pPr>
        <w:spacing w:after="0"/>
        <w:ind w:left="0"/>
        <w:jc w:val="both"/>
      </w:pPr>
      <w:r>
        <w:rPr>
          <w:rFonts w:ascii="Times New Roman"/>
          <w:b w:val="false"/>
          <w:i w:val="false"/>
          <w:color w:val="000000"/>
          <w:sz w:val="28"/>
        </w:rPr>
        <w:t>
      3) С бағанында шот-фактурада (құжатта) көрcетілген өнім беруші салық төлеушінің тіркеу нөмірі көрсетіледі;</w:t>
      </w:r>
    </w:p>
    <w:bookmarkEnd w:id="4181"/>
    <w:bookmarkStart w:name="z4107" w:id="4182"/>
    <w:p>
      <w:pPr>
        <w:spacing w:after="0"/>
        <w:ind w:left="0"/>
        <w:jc w:val="both"/>
      </w:pPr>
      <w:r>
        <w:rPr>
          <w:rFonts w:ascii="Times New Roman"/>
          <w:b w:val="false"/>
          <w:i w:val="false"/>
          <w:color w:val="000000"/>
          <w:sz w:val="28"/>
        </w:rPr>
        <w:t>
      4) D бағанында өнім берушінің сәйкестендіру жеке сәйкестендіру (бизнес сәйкестендіру) нөмірі (болған жағдайда) көрсетіледі;</w:t>
      </w:r>
    </w:p>
    <w:bookmarkEnd w:id="4182"/>
    <w:bookmarkStart w:name="z4108" w:id="4183"/>
    <w:p>
      <w:pPr>
        <w:spacing w:after="0"/>
        <w:ind w:left="0"/>
        <w:jc w:val="both"/>
      </w:pPr>
      <w:r>
        <w:rPr>
          <w:rFonts w:ascii="Times New Roman"/>
          <w:b w:val="false"/>
          <w:i w:val="false"/>
          <w:color w:val="000000"/>
          <w:sz w:val="28"/>
        </w:rPr>
        <w:t>
      5) Е бағанында шот-фактурада көрсетілген нөмірге сәйкес келуі тиіс араб цифрларымен шот-фактураның нөмірі көрсетіледі немесе мемлекеттік материалдық резерв қорынан тауарларды шығаруға құжат нөмірі көрсетіледі.</w:t>
      </w:r>
    </w:p>
    <w:bookmarkEnd w:id="4183"/>
    <w:bookmarkStart w:name="z4109" w:id="4184"/>
    <w:p>
      <w:pPr>
        <w:spacing w:after="0"/>
        <w:ind w:left="0"/>
        <w:jc w:val="both"/>
      </w:pPr>
      <w:r>
        <w:rPr>
          <w:rFonts w:ascii="Times New Roman"/>
          <w:b w:val="false"/>
          <w:i w:val="false"/>
          <w:color w:val="000000"/>
          <w:sz w:val="28"/>
        </w:rPr>
        <w:t>
      Есепті кезең ішінде сатып алынған тауарлар, жұмыстар, қызметтер бойынша шот-фактуралар тізілімі электронды түрде берілген кезде шот-фактура нөмірін көрсетуге арналған торкөздер саны шектелмейді;</w:t>
      </w:r>
    </w:p>
    <w:bookmarkEnd w:id="4184"/>
    <w:bookmarkStart w:name="z4110" w:id="4185"/>
    <w:p>
      <w:pPr>
        <w:spacing w:after="0"/>
        <w:ind w:left="0"/>
        <w:jc w:val="both"/>
      </w:pPr>
      <w:r>
        <w:rPr>
          <w:rFonts w:ascii="Times New Roman"/>
          <w:b w:val="false"/>
          <w:i w:val="false"/>
          <w:color w:val="000000"/>
          <w:sz w:val="28"/>
        </w:rPr>
        <w:t>
      6) F бағанында шот-фактураның (құжаттың) жазып берілген күні көрсетіледі;</w:t>
      </w:r>
    </w:p>
    <w:bookmarkEnd w:id="4185"/>
    <w:bookmarkStart w:name="z4111" w:id="4186"/>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арнаулы салық режимінде қызметін жүзеге асыратын салық төлеуші бойынша қызмет түрінің белгісі көрсетіледі. Бұл ретте бұл бағанда егер шот-фактура тек салық салуы жалпыға бірдей белгіленген тәртіпте жүзеге асырылатын қызметті жүзеге асыру мақсатында жазып берілсе, "1" белгіленеді; егер шот-фактура тек салық салуы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сәйкес арнаулы салық режимі шеңберінде жүзеге асырылатын қызметті жүзеге асыру мақсатында жазып берілсе, "2" белгіленеді; егер шот-фактура бойынша тауарларды, жұмыстарды, қызмет көрсетулерді сатып алу салық салуы жалпыға бірдей белгіленген тәртіпте жүзеге асырылатын қызмет пен салық салуы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арнаулы салық режимі шеңберінде жүзеге асырылатын қызмет арасында бөлінетін болса, "3" белгіленеді;</w:t>
      </w:r>
    </w:p>
    <w:bookmarkEnd w:id="4186"/>
    <w:bookmarkStart w:name="z4112" w:id="4187"/>
    <w:p>
      <w:pPr>
        <w:spacing w:after="0"/>
        <w:ind w:left="0"/>
        <w:jc w:val="both"/>
      </w:pPr>
      <w:r>
        <w:rPr>
          <w:rFonts w:ascii="Times New Roman"/>
          <w:b w:val="false"/>
          <w:i w:val="false"/>
          <w:color w:val="000000"/>
          <w:sz w:val="28"/>
        </w:rPr>
        <w:t>
      8) Н бағанында қосылған құн салығын есепке алынбай шот-фактурада көрсетілген тауарлардың, жұмыстардың, қызметтердің жалпы құны көрсетіледі. Н бағанының жиынтық шамасы 300.08 нысанының бірінші бетінде 00000001 жолында ғана көрсетіледі және барлық беттердің аталған бағанында көрсетілген барлық сомалардың қосындысымен анықталады;</w:t>
      </w:r>
    </w:p>
    <w:bookmarkEnd w:id="4187"/>
    <w:bookmarkStart w:name="z4113" w:id="4188"/>
    <w:p>
      <w:pPr>
        <w:spacing w:after="0"/>
        <w:ind w:left="0"/>
        <w:jc w:val="both"/>
      </w:pPr>
      <w:r>
        <w:rPr>
          <w:rFonts w:ascii="Times New Roman"/>
          <w:b w:val="false"/>
          <w:i w:val="false"/>
          <w:color w:val="000000"/>
          <w:sz w:val="28"/>
        </w:rPr>
        <w:t>
      9) I бағанында шот-фактурада (құжатта) көрcетілген қосылған құн салығының сомасы көрсетіледі. I бағанының жиынтық шамасы 300.08 нысанының бірінші бетінде 00000001 жолында ғана көрсетіледі және барлық беттердің аталған бағанында көрсетілген барлық сомалардың қосындысымен анықталады;</w:t>
      </w:r>
    </w:p>
    <w:bookmarkEnd w:id="4188"/>
    <w:bookmarkStart w:name="z4114" w:id="4189"/>
    <w:p>
      <w:pPr>
        <w:spacing w:after="0"/>
        <w:ind w:left="0"/>
        <w:jc w:val="both"/>
      </w:pPr>
      <w:r>
        <w:rPr>
          <w:rFonts w:ascii="Times New Roman"/>
          <w:b w:val="false"/>
          <w:i w:val="false"/>
          <w:color w:val="000000"/>
          <w:sz w:val="28"/>
        </w:rPr>
        <w:t>
      10) J бағанында көрсетілген шот-фактура (құжат) бойынша есепке жатқызылуы тиіс қосылған құн салығының сомасы көрсетіледі.</w:t>
      </w:r>
    </w:p>
    <w:bookmarkEnd w:id="4189"/>
    <w:bookmarkStart w:name="z4115" w:id="4190"/>
    <w:p>
      <w:pPr>
        <w:spacing w:after="0"/>
        <w:ind w:left="0"/>
        <w:jc w:val="both"/>
      </w:pPr>
      <w:r>
        <w:rPr>
          <w:rFonts w:ascii="Times New Roman"/>
          <w:b w:val="false"/>
          <w:i w:val="false"/>
          <w:color w:val="000000"/>
          <w:sz w:val="28"/>
        </w:rPr>
        <w:t xml:space="preserve">
      Қаржы лизингі шарты бойынша жазып берілген шот-фактура бойынша бұл бағанда Салық кодексінің 256-бабы 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есепке жатқызылуы тиіс қосылған құн салығының сомасы көрсетіледі.</w:t>
      </w:r>
    </w:p>
    <w:bookmarkEnd w:id="4190"/>
    <w:bookmarkStart w:name="z4116" w:id="4191"/>
    <w:p>
      <w:pPr>
        <w:spacing w:after="0"/>
        <w:ind w:left="0"/>
        <w:jc w:val="both"/>
      </w:pPr>
      <w:r>
        <w:rPr>
          <w:rFonts w:ascii="Times New Roman"/>
          <w:b w:val="false"/>
          <w:i w:val="false"/>
          <w:color w:val="000000"/>
          <w:sz w:val="28"/>
        </w:rPr>
        <w:t xml:space="preserve">
      Салық кодексінің 263-бабы </w:t>
      </w:r>
      <w:r>
        <w:rPr>
          <w:rFonts w:ascii="Times New Roman"/>
          <w:b w:val="false"/>
          <w:i w:val="false"/>
          <w:color w:val="000000"/>
          <w:sz w:val="28"/>
        </w:rPr>
        <w:t>11-тармағына</w:t>
      </w:r>
      <w:r>
        <w:rPr>
          <w:rFonts w:ascii="Times New Roman"/>
          <w:b w:val="false"/>
          <w:i w:val="false"/>
          <w:color w:val="000000"/>
          <w:sz w:val="28"/>
        </w:rPr>
        <w:t xml:space="preserve"> сәйкес мерзімді баспа басылымдарын өткізу кезінде жазып берілген шот-фактура бойынша бұл бағанда Салық кодексінің 256-бабы 2-тармағы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есепке жатқызылуы тиіс қосылған құн салығының сомасы көрсетіледі.</w:t>
      </w:r>
    </w:p>
    <w:bookmarkEnd w:id="4191"/>
    <w:bookmarkStart w:name="z4117" w:id="4192"/>
    <w:p>
      <w:pPr>
        <w:spacing w:after="0"/>
        <w:ind w:left="0"/>
        <w:jc w:val="both"/>
      </w:pPr>
      <w:r>
        <w:rPr>
          <w:rFonts w:ascii="Times New Roman"/>
          <w:b w:val="false"/>
          <w:i w:val="false"/>
          <w:color w:val="000000"/>
          <w:sz w:val="28"/>
        </w:rPr>
        <w:t xml:space="preserve">
      Тауарлар, жұмыстар, қызмет көрсетулер бірлескен қызмет туралы шарттың қатысушысынан (қатысушыларынан) сатып алынған кезде Салық кодексінің 235-бабының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жазып берілген шот-фактура бойынша бұл бағанда бірлескен қызмет туралы шарттың әрбір қатысушысынан есепке жатқызылуы тиіс қосылған құн салығының сомасы көрсетіледі. Бұл ретте бір шот-фактура Тізілімде бірлескен қызмет туралы шарт қатысушыларының санына қарай бірнеше жолда көрсетілуі мүмкін.</w:t>
      </w:r>
    </w:p>
    <w:bookmarkEnd w:id="4192"/>
    <w:bookmarkStart w:name="z4118" w:id="4193"/>
    <w:p>
      <w:pPr>
        <w:spacing w:after="0"/>
        <w:ind w:left="0"/>
        <w:jc w:val="both"/>
      </w:pPr>
      <w:r>
        <w:rPr>
          <w:rFonts w:ascii="Times New Roman"/>
          <w:b w:val="false"/>
          <w:i w:val="false"/>
          <w:color w:val="000000"/>
          <w:sz w:val="28"/>
        </w:rPr>
        <w:t xml:space="preserve">
      Бірлескен қызмет туралы шарттың қатысушысы (қатысушылары) осындай қызмет шеңберінде тауарларды, жұмыстарды, көрсетілетін қызметтерді сатып алатын болса, Салық кодексінің 235-бабының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жазылған шот-фактура бойынша бұл бағанда бірлескен қызмет туралы шарттың осы қатысушысы есепке жатқызуға тиіс қосылған құн салығының сомасы көрсетіледі.</w:t>
      </w:r>
    </w:p>
    <w:bookmarkEnd w:id="4193"/>
    <w:bookmarkStart w:name="z4119" w:id="4194"/>
    <w:p>
      <w:pPr>
        <w:spacing w:after="0"/>
        <w:ind w:left="0"/>
        <w:jc w:val="both"/>
      </w:pPr>
      <w:r>
        <w:rPr>
          <w:rFonts w:ascii="Times New Roman"/>
          <w:b w:val="false"/>
          <w:i w:val="false"/>
          <w:color w:val="000000"/>
          <w:sz w:val="28"/>
        </w:rPr>
        <w:t>
      J бағанының жиынтық шамасы 300.08-нысанының бірінші бетінде 00000001 жолында ғана көрсетіледі және барлық беттердің аталған бағанында көрсетілген барлық сомалардың қосындысымен анықталады.</w:t>
      </w:r>
    </w:p>
    <w:bookmarkEnd w:id="4194"/>
    <w:bookmarkStart w:name="z4120" w:id="4195"/>
    <w:p>
      <w:pPr>
        <w:spacing w:after="0"/>
        <w:ind w:left="0"/>
        <w:jc w:val="both"/>
      </w:pPr>
      <w:r>
        <w:rPr>
          <w:rFonts w:ascii="Times New Roman"/>
          <w:b w:val="false"/>
          <w:i w:val="false"/>
          <w:color w:val="000000"/>
          <w:sz w:val="28"/>
        </w:rPr>
        <w:t xml:space="preserve">
      45. Бұрын табыс етілген сатып алынған тауарлар, жұмыстар, қызмет көрсетулер бойынша Тізілімге өзгерістер мен толықтырулар енгізу тәртібі осы Қағидаларың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42-тармақтарына</w:t>
      </w:r>
      <w:r>
        <w:rPr>
          <w:rFonts w:ascii="Times New Roman"/>
          <w:b w:val="false"/>
          <w:i w:val="false"/>
          <w:color w:val="000000"/>
          <w:sz w:val="28"/>
        </w:rPr>
        <w:t xml:space="preserve"> сәйкес өткізілген тауарлар, жұмыстар, қызмет көрсетулер бойынша Тізілімге өзгерістер енгізу тәртібіне ұқсас.</w:t>
      </w:r>
    </w:p>
    <w:bookmarkEnd w:id="4195"/>
    <w:bookmarkStart w:name="z4121" w:id="4196"/>
    <w:p>
      <w:pPr>
        <w:spacing w:after="0"/>
        <w:ind w:left="0"/>
        <w:jc w:val="left"/>
      </w:pPr>
      <w:r>
        <w:rPr>
          <w:rFonts w:ascii="Times New Roman"/>
          <w:b/>
          <w:i w:val="false"/>
          <w:color w:val="000000"/>
        </w:rPr>
        <w:t xml:space="preserve"> 11. Салық кезеңі ішінде Ресей Федерациясына өткізілген тауарлар</w:t>
      </w:r>
      <w:r>
        <w:br/>
      </w:r>
      <w:r>
        <w:rPr>
          <w:rFonts w:ascii="Times New Roman"/>
          <w:b/>
          <w:i w:val="false"/>
          <w:color w:val="000000"/>
        </w:rPr>
        <w:t>және (немесе) алыс-беріс шикізатын өңдеу бойынша орындалған</w:t>
      </w:r>
      <w:r>
        <w:br/>
      </w:r>
      <w:r>
        <w:rPr>
          <w:rFonts w:ascii="Times New Roman"/>
          <w:b/>
          <w:i w:val="false"/>
          <w:color w:val="000000"/>
        </w:rPr>
        <w:t>жұмыстар бойынша шот-фактуралардың тізілімі – 300.09-нысанын</w:t>
      </w:r>
      <w:r>
        <w:br/>
      </w:r>
      <w:r>
        <w:rPr>
          <w:rFonts w:ascii="Times New Roman"/>
          <w:b/>
          <w:i w:val="false"/>
          <w:color w:val="000000"/>
        </w:rPr>
        <w:t>жасау</w:t>
      </w:r>
    </w:p>
    <w:bookmarkEnd w:id="4196"/>
    <w:bookmarkStart w:name="z4122" w:id="4197"/>
    <w:p>
      <w:pPr>
        <w:spacing w:after="0"/>
        <w:ind w:left="0"/>
        <w:jc w:val="both"/>
      </w:pPr>
      <w:r>
        <w:rPr>
          <w:rFonts w:ascii="Times New Roman"/>
          <w:b w:val="false"/>
          <w:i w:val="false"/>
          <w:color w:val="000000"/>
          <w:sz w:val="28"/>
        </w:rPr>
        <w:t>
      46. Аталған нысан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 кезеңі ішінде Ресей Федерациясына өткізілген тауарлар немесе орындалған жұмыстар бойынша жазып берілген шот-фактуралар туралы мәліметтерді егжей-тегжейлі көрсетуге арналған.</w:t>
      </w:r>
    </w:p>
    <w:bookmarkEnd w:id="4197"/>
    <w:bookmarkStart w:name="z4123" w:id="4198"/>
    <w:p>
      <w:pPr>
        <w:spacing w:after="0"/>
        <w:ind w:left="0"/>
        <w:jc w:val="both"/>
      </w:pPr>
      <w:r>
        <w:rPr>
          <w:rFonts w:ascii="Times New Roman"/>
          <w:b w:val="false"/>
          <w:i w:val="false"/>
          <w:color w:val="000000"/>
          <w:sz w:val="28"/>
        </w:rPr>
        <w:t>
      Сондай-ақ бұл нысанда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тауарлар немесе орындалған жұмыстар бойынша жазып берілген шот-фактуралар көрсетілуі тиіс.</w:t>
      </w:r>
    </w:p>
    <w:bookmarkEnd w:id="4198"/>
    <w:bookmarkStart w:name="z4124" w:id="4199"/>
    <w:p>
      <w:pPr>
        <w:spacing w:after="0"/>
        <w:ind w:left="0"/>
        <w:jc w:val="both"/>
      </w:pPr>
      <w:r>
        <w:rPr>
          <w:rFonts w:ascii="Times New Roman"/>
          <w:b w:val="false"/>
          <w:i w:val="false"/>
          <w:color w:val="000000"/>
          <w:sz w:val="28"/>
        </w:rPr>
        <w:t>
      47. Есепті салық кезең ішінде Ресей Федерациясына тауарларды өткізу және Қазақстан Республикасының аумағына кейіннен қайта өңдеу өнімдерін басқа мемлекеттің аумағына әкете отырып, Ресей Федерациясының аумағынан әкелінген алыс-беріс шикізатын қайта өңдеу бойынша орындалған жұмыстар бойынша айналымдар болған кезде 300.09 қосымшасын табыс ету міндетті болып табылады.</w:t>
      </w:r>
    </w:p>
    <w:bookmarkEnd w:id="4199"/>
    <w:bookmarkStart w:name="z4125" w:id="4200"/>
    <w:p>
      <w:pPr>
        <w:spacing w:after="0"/>
        <w:ind w:left="0"/>
        <w:jc w:val="both"/>
      </w:pPr>
      <w:r>
        <w:rPr>
          <w:rFonts w:ascii="Times New Roman"/>
          <w:b w:val="false"/>
          <w:i w:val="false"/>
          <w:color w:val="000000"/>
          <w:sz w:val="28"/>
        </w:rPr>
        <w:t>
      48. Бұл нысанда өткізу бойынша айналым жасалған күн есепті салық кезеңіне тура келетін шот-фактуралар көрсетіледі.</w:t>
      </w:r>
    </w:p>
    <w:bookmarkEnd w:id="4200"/>
    <w:bookmarkStart w:name="z4126" w:id="4201"/>
    <w:p>
      <w:pPr>
        <w:spacing w:after="0"/>
        <w:ind w:left="0"/>
        <w:jc w:val="both"/>
      </w:pPr>
      <w:r>
        <w:rPr>
          <w:rFonts w:ascii="Times New Roman"/>
          <w:b w:val="false"/>
          <w:i w:val="false"/>
          <w:color w:val="000000"/>
          <w:sz w:val="28"/>
        </w:rPr>
        <w:t>
      49. Қазақстан Республикасының аумағына кейіннен қайта өңдеу өнімдерін басқа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(тиеген) тауарлар немесе орындалған жұмыстар бойынша шот-фактуралардың тізілімі жазылған шот-фактуралар бойынша ұсынылады.</w:t>
      </w:r>
    </w:p>
    <w:bookmarkEnd w:id="4201"/>
    <w:bookmarkStart w:name="z4127" w:id="4202"/>
    <w:p>
      <w:pPr>
        <w:spacing w:after="0"/>
        <w:ind w:left="0"/>
        <w:jc w:val="both"/>
      </w:pPr>
      <w:r>
        <w:rPr>
          <w:rFonts w:ascii="Times New Roman"/>
          <w:b w:val="false"/>
          <w:i w:val="false"/>
          <w:color w:val="000000"/>
          <w:sz w:val="28"/>
        </w:rPr>
        <w:t>
      50. Шот-фактуралар тізілімінде Қазақстан Республикасының, қызметін Қазақстан Республикасында жүзеге асыратын резиденттері үшін алыс-беріс шикізатын қайта өңдеу бойынша Қазақстан Республикасының аумағында сатылған тауарлар немесе орындалған жұмыстар бойынша жазылған және 300.07 қосымшада көрініс тапқан шот-фактуралар көрсетілмейді.</w:t>
      </w:r>
    </w:p>
    <w:bookmarkEnd w:id="4202"/>
    <w:bookmarkStart w:name="z4128" w:id="4203"/>
    <w:p>
      <w:pPr>
        <w:spacing w:after="0"/>
        <w:ind w:left="0"/>
        <w:jc w:val="both"/>
      </w:pPr>
      <w:r>
        <w:rPr>
          <w:rFonts w:ascii="Times New Roman"/>
          <w:b w:val="false"/>
          <w:i w:val="false"/>
          <w:color w:val="000000"/>
          <w:sz w:val="28"/>
        </w:rPr>
        <w:t>
      51. "Өткізілген тауарлар, жұмыстар бойынша ҚҚС сомасы" деген бөлімде:</w:t>
      </w:r>
    </w:p>
    <w:bookmarkEnd w:id="4203"/>
    <w:bookmarkStart w:name="z4129" w:id="4204"/>
    <w:p>
      <w:pPr>
        <w:spacing w:after="0"/>
        <w:ind w:left="0"/>
        <w:jc w:val="both"/>
      </w:pPr>
      <w:r>
        <w:rPr>
          <w:rFonts w:ascii="Times New Roman"/>
          <w:b w:val="false"/>
          <w:i w:val="false"/>
          <w:color w:val="000000"/>
          <w:sz w:val="28"/>
        </w:rPr>
        <w:t>
      1) А бағанында жолдың реттік нөмірі көрсетіледі;</w:t>
      </w:r>
    </w:p>
    <w:bookmarkEnd w:id="4204"/>
    <w:bookmarkStart w:name="z4130" w:id="4205"/>
    <w:p>
      <w:pPr>
        <w:spacing w:after="0"/>
        <w:ind w:left="0"/>
        <w:jc w:val="both"/>
      </w:pPr>
      <w:r>
        <w:rPr>
          <w:rFonts w:ascii="Times New Roman"/>
          <w:b w:val="false"/>
          <w:i w:val="false"/>
          <w:color w:val="000000"/>
          <w:sz w:val="28"/>
        </w:rPr>
        <w:t>
      2) В бағанында Ресей Федерациясының сатып алушысының – ССН/ЕСК – салық төлеушінің жеке сәйкестендіру нөмірі / тіркеу есебіне қою себептерінің коды көрсетіледі. Егер сатып алушы заңды тұлға болса, онда "/" белгісі арқылы ССН және ЕСК көрсетіледі, егер сатып алушы дара кәсіпкер болса, онда ССН көрсетіледі. Тауарлар экспорты оның негізінде жүзеге асырылатын келісімге (келісімшартқа) сәйкес, тауарларды сатып алушы кеден одағына мүше болып табылмайтын мемлекеттің резиденті болып табылатын болса, ал тауарларды алушы Ресей Федерациясының резиденті болып табылатын болса, бұл баған аталған келісімдегі (келісішарттағы) жүк алушының ССН/ЕСК туралы мәліметтер бар болған кезде толтырылады. Бұл ретте F бағанда айналымның тиісті түрі көрсетілуі тиіс;</w:t>
      </w:r>
    </w:p>
    <w:bookmarkEnd w:id="4205"/>
    <w:bookmarkStart w:name="z4131" w:id="4206"/>
    <w:p>
      <w:pPr>
        <w:spacing w:after="0"/>
        <w:ind w:left="0"/>
        <w:jc w:val="both"/>
      </w:pPr>
      <w:r>
        <w:rPr>
          <w:rFonts w:ascii="Times New Roman"/>
          <w:b w:val="false"/>
          <w:i w:val="false"/>
          <w:color w:val="000000"/>
          <w:sz w:val="28"/>
        </w:rPr>
        <w:t>
      3) С бағанында шот-фактурада көрсетілген нөмірге сәйкес келуі тиіс шот-фактураның нөмірі араб цифрларымен көрсетіледі.</w:t>
      </w:r>
    </w:p>
    <w:bookmarkEnd w:id="4206"/>
    <w:bookmarkStart w:name="z4132" w:id="4207"/>
    <w:p>
      <w:pPr>
        <w:spacing w:after="0"/>
        <w:ind w:left="0"/>
        <w:jc w:val="both"/>
      </w:pPr>
      <w:r>
        <w:rPr>
          <w:rFonts w:ascii="Times New Roman"/>
          <w:b w:val="false"/>
          <w:i w:val="false"/>
          <w:color w:val="000000"/>
          <w:sz w:val="28"/>
        </w:rPr>
        <w:t>
      Электрондық түрде, есепті кезең ішінде сатылған тауарлар, жұмыстар, қызметтер бойынша шот-фактуралардың тізілімін беру кезінде шот-фактураның нөмірін көрсету үшін торкөздердің саны шектелмейді;</w:t>
      </w:r>
    </w:p>
    <w:bookmarkEnd w:id="4207"/>
    <w:bookmarkStart w:name="z4133" w:id="4208"/>
    <w:p>
      <w:pPr>
        <w:spacing w:after="0"/>
        <w:ind w:left="0"/>
        <w:jc w:val="both"/>
      </w:pPr>
      <w:r>
        <w:rPr>
          <w:rFonts w:ascii="Times New Roman"/>
          <w:b w:val="false"/>
          <w:i w:val="false"/>
          <w:color w:val="000000"/>
          <w:sz w:val="28"/>
        </w:rPr>
        <w:t xml:space="preserve">
      4) D бағанында шот-фактураның немесе Салық кодексінің </w:t>
      </w:r>
      <w:r>
        <w:rPr>
          <w:rFonts w:ascii="Times New Roman"/>
          <w:b w:val="false"/>
          <w:i w:val="false"/>
          <w:color w:val="000000"/>
          <w:sz w:val="28"/>
        </w:rPr>
        <w:t>265-бабына</w:t>
      </w:r>
      <w:r>
        <w:rPr>
          <w:rFonts w:ascii="Times New Roman"/>
          <w:b w:val="false"/>
          <w:i w:val="false"/>
          <w:color w:val="000000"/>
          <w:sz w:val="28"/>
        </w:rPr>
        <w:t xml:space="preserve"> сәйкес жазылған қосымша шот-фактураның жазылған күні көрсетіледі;</w:t>
      </w:r>
    </w:p>
    <w:bookmarkEnd w:id="4208"/>
    <w:bookmarkStart w:name="z4134" w:id="4209"/>
    <w:p>
      <w:pPr>
        <w:spacing w:after="0"/>
        <w:ind w:left="0"/>
        <w:jc w:val="both"/>
      </w:pPr>
      <w:r>
        <w:rPr>
          <w:rFonts w:ascii="Times New Roman"/>
          <w:b w:val="false"/>
          <w:i w:val="false"/>
          <w:color w:val="000000"/>
          <w:sz w:val="28"/>
        </w:rPr>
        <w:t xml:space="preserve">
      5) E бағанында Салық кодексінің 276-6-бабы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айқындалатын, сату бойынша айналымның жасалған күні көрсетіледі;</w:t>
      </w:r>
    </w:p>
    <w:bookmarkEnd w:id="4209"/>
    <w:bookmarkStart w:name="z4135" w:id="4210"/>
    <w:p>
      <w:pPr>
        <w:spacing w:after="0"/>
        <w:ind w:left="0"/>
        <w:jc w:val="both"/>
      </w:pPr>
      <w:r>
        <w:rPr>
          <w:rFonts w:ascii="Times New Roman"/>
          <w:b w:val="false"/>
          <w:i w:val="false"/>
          <w:color w:val="000000"/>
          <w:sz w:val="28"/>
        </w:rPr>
        <w:t>
      6) F бағанында нөлдік ставка бойынша салық салынатын айналым түрі кириллица форматында бас әріптермен көрсетіледі. Егер шот-фактура кеден одағына мүше мемлекеттерге экспортталған тауарлар бойынша жазылса, "Э" көрсетіледі. Егер шот-фактура кеден одағына мүше  болып табылмайтын мемлекеттің резиденті болып табылатын болса, ал тауарларды алушы Ресей Федерациясының резидентіне жазылған болса "Г" көрсетіледі. Егер шот-фактура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жазылған болса "Р" көрсетіледі;</w:t>
      </w:r>
    </w:p>
    <w:bookmarkEnd w:id="4210"/>
    <w:bookmarkStart w:name="z4136" w:id="4211"/>
    <w:p>
      <w:pPr>
        <w:spacing w:after="0"/>
        <w:ind w:left="0"/>
        <w:jc w:val="both"/>
      </w:pPr>
      <w:r>
        <w:rPr>
          <w:rFonts w:ascii="Times New Roman"/>
          <w:b w:val="false"/>
          <w:i w:val="false"/>
          <w:color w:val="000000"/>
          <w:sz w:val="28"/>
        </w:rPr>
        <w:t>
      7) G бағанында шот-фактурада көрініс тапқан және салық кезеңі ішінде кеден одағына мүше мемлекеттерге сатылған (тиелген) тауарлар немесе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нөлдік ставка бойынша салық салынатын айналым мөлшерінің барлығы көрсетіледі.</w:t>
      </w:r>
    </w:p>
    <w:bookmarkEnd w:id="4211"/>
    <w:bookmarkStart w:name="z4137" w:id="4212"/>
    <w:p>
      <w:pPr>
        <w:spacing w:after="0"/>
        <w:ind w:left="0"/>
        <w:jc w:val="both"/>
      </w:pPr>
      <w:r>
        <w:rPr>
          <w:rFonts w:ascii="Times New Roman"/>
          <w:b w:val="false"/>
          <w:i w:val="false"/>
          <w:color w:val="000000"/>
          <w:sz w:val="28"/>
        </w:rPr>
        <w:t>
      G бағанының жиынтық мөлшері 300.09 нысанының бірінші бетіндегі 00000001 жолында ғана көрсетіледі және балық беттердің аталған бағанасыда көрсетілген барлық сомалардың қосындысымен анықталады.</w:t>
      </w:r>
    </w:p>
    <w:bookmarkEnd w:id="4212"/>
    <w:bookmarkStart w:name="z4138" w:id="4213"/>
    <w:p>
      <w:pPr>
        <w:spacing w:after="0"/>
        <w:ind w:left="0"/>
        <w:jc w:val="left"/>
      </w:pPr>
      <w:r>
        <w:rPr>
          <w:rFonts w:ascii="Times New Roman"/>
          <w:b/>
          <w:i w:val="false"/>
          <w:color w:val="000000"/>
        </w:rPr>
        <w:t xml:space="preserve"> 12. Салық кезеңі ішінде Беларусь Республикасына өткізілген</w:t>
      </w:r>
      <w:r>
        <w:br/>
      </w:r>
      <w:r>
        <w:rPr>
          <w:rFonts w:ascii="Times New Roman"/>
          <w:b/>
          <w:i w:val="false"/>
          <w:color w:val="000000"/>
        </w:rPr>
        <w:t>тауарлар және (немесе) алыс-беріс шикізатын өңдеу жөніндегі</w:t>
      </w:r>
      <w:r>
        <w:br/>
      </w:r>
      <w:r>
        <w:rPr>
          <w:rFonts w:ascii="Times New Roman"/>
          <w:b/>
          <w:i w:val="false"/>
          <w:color w:val="000000"/>
        </w:rPr>
        <w:t>орындалған жұмыстар бойынша шот-фактуралардың тізілімі –</w:t>
      </w:r>
      <w:r>
        <w:br/>
      </w:r>
      <w:r>
        <w:rPr>
          <w:rFonts w:ascii="Times New Roman"/>
          <w:b/>
          <w:i w:val="false"/>
          <w:color w:val="000000"/>
        </w:rPr>
        <w:t>300.10-нысанын жасау</w:t>
      </w:r>
    </w:p>
    <w:bookmarkEnd w:id="4213"/>
    <w:bookmarkStart w:name="z4139" w:id="4214"/>
    <w:p>
      <w:pPr>
        <w:spacing w:after="0"/>
        <w:ind w:left="0"/>
        <w:jc w:val="both"/>
      </w:pPr>
      <w:r>
        <w:rPr>
          <w:rFonts w:ascii="Times New Roman"/>
          <w:b w:val="false"/>
          <w:i w:val="false"/>
          <w:color w:val="000000"/>
          <w:sz w:val="28"/>
        </w:rPr>
        <w:t>
      52. Аталған нысан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салықтық кезең ішінде Беларусь Республикасына сатылған тауарлар немесе орындалған жұмыстар бойынша жазылған шот-фактуралар туралы мәліметтерді егжей-тегжейлі көрсетуге арналған.</w:t>
      </w:r>
    </w:p>
    <w:bookmarkEnd w:id="4214"/>
    <w:bookmarkStart w:name="z4140" w:id="4215"/>
    <w:p>
      <w:pPr>
        <w:spacing w:after="0"/>
        <w:ind w:left="0"/>
        <w:jc w:val="both"/>
      </w:pPr>
      <w:r>
        <w:rPr>
          <w:rFonts w:ascii="Times New Roman"/>
          <w:b w:val="false"/>
          <w:i w:val="false"/>
          <w:color w:val="000000"/>
          <w:sz w:val="28"/>
        </w:rPr>
        <w:t>
      Сондай-ақ бұл нысанда Қазақстан Республикасының аумағына кейіннен қайта өңдеу өнімдерін келісімге (келісімшартқа) сәйкес кеден одағына мүше болып табылмайтын мемлекеттің резиденті болып табылатын басқа мемлекеттің аумағына әкете отырып, Беларусь Республикасының аумағынан әкелінген алыс-беріс шикізатын қайта өңдеу бойынша салықтық кезең ішінде Беларусь Республикасына сатылған тауарлар немесе орындалған жұмыстар бойынша жазылған шот-фактураларды көрсетуі тиіс.</w:t>
      </w:r>
    </w:p>
    <w:bookmarkEnd w:id="4215"/>
    <w:bookmarkStart w:name="z4141" w:id="4216"/>
    <w:p>
      <w:pPr>
        <w:spacing w:after="0"/>
        <w:ind w:left="0"/>
        <w:jc w:val="both"/>
      </w:pPr>
      <w:r>
        <w:rPr>
          <w:rFonts w:ascii="Times New Roman"/>
          <w:b w:val="false"/>
          <w:i w:val="false"/>
          <w:color w:val="000000"/>
          <w:sz w:val="28"/>
        </w:rPr>
        <w:t>
      53. Есепті салықтық кезеңде Беларусь Республикасына тауарларды сату және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орындалған жұмыстар бойынша айналымдар болған кезде 300.10 қосымшаны ұсыну міндетті болып табылады.</w:t>
      </w:r>
    </w:p>
    <w:bookmarkEnd w:id="4216"/>
    <w:bookmarkStart w:name="z4142" w:id="4217"/>
    <w:p>
      <w:pPr>
        <w:spacing w:after="0"/>
        <w:ind w:left="0"/>
        <w:jc w:val="both"/>
      </w:pPr>
      <w:r>
        <w:rPr>
          <w:rFonts w:ascii="Times New Roman"/>
          <w:b w:val="false"/>
          <w:i w:val="false"/>
          <w:color w:val="000000"/>
          <w:sz w:val="28"/>
        </w:rPr>
        <w:t>
      54. Бұл нысанды толтыру тәртібі осы Қағидалардың 48 - 51-тармақтарында белгіленген толтыру тәртібіне ұқсас. Бұл ретте "Сатылған тауарлар, жұмыстар бойынша қосылған құн салығының сомасы" деген бөлімнің В бағанында Беларусь Республикасынан сатып алушының – төлеушінің есептік нөмірі – ТЕН көрсетіледі. Тауарлар экспорты оның негізінде жүзеге асырылатын келісімге (келісімшартқа) сәйкес, тауарларды сатып алушы кеден одағына мүше болып табылмайтын мемлекеттің резиденті болып табылатын болса, ал тауарларды алушы Беларусь Республикасының резиденті болып табылатын болса, бұл баған аталған келісімдегі (келісімшарттағы) жүк алушының ССН/ЕСК туралы мәліметтер бар болған кезде толтырылады. Бұл ретте F бағанда айналымның тиісті түрі көрсетілуі тиіс.</w:t>
      </w:r>
    </w:p>
    <w:bookmarkEnd w:id="4217"/>
    <w:bookmarkStart w:name="z4143" w:id="4218"/>
    <w:p>
      <w:pPr>
        <w:spacing w:after="0"/>
        <w:ind w:left="0"/>
        <w:jc w:val="left"/>
      </w:pPr>
      <w:r>
        <w:rPr>
          <w:rFonts w:ascii="Times New Roman"/>
          <w:b/>
          <w:i w:val="false"/>
          <w:color w:val="000000"/>
        </w:rPr>
        <w:t xml:space="preserve"> 13. Қайтаруға ұсынылған қосылған құн салығы сомалары бойынша</w:t>
      </w:r>
      <w:r>
        <w:br/>
      </w:r>
      <w:r>
        <w:rPr>
          <w:rFonts w:ascii="Times New Roman"/>
          <w:b/>
          <w:i w:val="false"/>
          <w:color w:val="000000"/>
        </w:rPr>
        <w:t>мәліметтер – 300.11-нысанын жасау</w:t>
      </w:r>
    </w:p>
    <w:bookmarkEnd w:id="4218"/>
    <w:bookmarkStart w:name="z4144" w:id="4219"/>
    <w:p>
      <w:pPr>
        <w:spacing w:after="0"/>
        <w:ind w:left="0"/>
        <w:jc w:val="both"/>
      </w:pPr>
      <w:r>
        <w:rPr>
          <w:rFonts w:ascii="Times New Roman"/>
          <w:b w:val="false"/>
          <w:i w:val="false"/>
          <w:color w:val="000000"/>
          <w:sz w:val="28"/>
        </w:rPr>
        <w:t xml:space="preserve">
      55. Аталған нысан Салық кодексінің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274-баптарына</w:t>
      </w:r>
      <w:r>
        <w:rPr>
          <w:rFonts w:ascii="Times New Roman"/>
          <w:b w:val="false"/>
          <w:i w:val="false"/>
          <w:color w:val="000000"/>
          <w:sz w:val="28"/>
        </w:rPr>
        <w:t xml:space="preserve"> сәйкес қайтаруға ұсынылған қосылған құн салығы сомалары бойынша мәліметтерді</w:t>
      </w:r>
    </w:p>
    <w:bookmarkEnd w:id="4219"/>
    <w:bookmarkStart w:name="z4145" w:id="4220"/>
    <w:p>
      <w:pPr>
        <w:spacing w:after="0"/>
        <w:ind w:left="0"/>
        <w:jc w:val="both"/>
      </w:pPr>
      <w:r>
        <w:rPr>
          <w:rFonts w:ascii="Times New Roman"/>
          <w:b w:val="false"/>
          <w:i w:val="false"/>
          <w:color w:val="000000"/>
          <w:sz w:val="28"/>
        </w:rPr>
        <w:t>
      егжей-тегжейлі көрсетуге арналған.</w:t>
      </w:r>
    </w:p>
    <w:bookmarkEnd w:id="4220"/>
    <w:bookmarkStart w:name="z4146" w:id="4221"/>
    <w:p>
      <w:pPr>
        <w:spacing w:after="0"/>
        <w:ind w:left="0"/>
        <w:jc w:val="both"/>
      </w:pPr>
      <w:r>
        <w:rPr>
          <w:rFonts w:ascii="Times New Roman"/>
          <w:b w:val="false"/>
          <w:i w:val="false"/>
          <w:color w:val="000000"/>
          <w:sz w:val="28"/>
        </w:rPr>
        <w:t xml:space="preserve">
      56. Бұл нысан егер "ҚҚС төлеуші туралы жалпы ақпарат" бөлімінде 5-жолында "қосымша", "хабарлама бойынша қосымша" декларация түрі белгіленген жағдайда, сондай-ақ егер салық төлеуші Салық кодексінің 273-бабы </w:t>
      </w:r>
      <w:r>
        <w:rPr>
          <w:rFonts w:ascii="Times New Roman"/>
          <w:b w:val="false"/>
          <w:i w:val="false"/>
          <w:color w:val="000000"/>
          <w:sz w:val="28"/>
        </w:rPr>
        <w:t>5-тармағында</w:t>
      </w:r>
      <w:r>
        <w:rPr>
          <w:rFonts w:ascii="Times New Roman"/>
          <w:b w:val="false"/>
          <w:i w:val="false"/>
          <w:color w:val="000000"/>
          <w:sz w:val="28"/>
        </w:rPr>
        <w:t xml:space="preserve"> көрсетілген санаттардың біріне жатқызылған жағдайда толтырылмайды.</w:t>
      </w:r>
    </w:p>
    <w:bookmarkEnd w:id="4221"/>
    <w:bookmarkStart w:name="z4147" w:id="4222"/>
    <w:p>
      <w:pPr>
        <w:spacing w:after="0"/>
        <w:ind w:left="0"/>
        <w:jc w:val="both"/>
      </w:pPr>
      <w:r>
        <w:rPr>
          <w:rFonts w:ascii="Times New Roman"/>
          <w:b w:val="false"/>
          <w:i w:val="false"/>
          <w:color w:val="000000"/>
          <w:sz w:val="28"/>
        </w:rPr>
        <w:t>
      57. "Қайтаруға ұсынылған ҚҚС сомасы" деген бөлімде талап ету мерзімі ішінде салық кезеңдерінің қимасында салық төлеуші мәлімдеген ҚҚС сомасы көрсетіледі.</w:t>
      </w:r>
    </w:p>
    <w:bookmarkEnd w:id="4222"/>
    <w:bookmarkStart w:name="z4148" w:id="4223"/>
    <w:p>
      <w:pPr>
        <w:spacing w:after="0"/>
        <w:ind w:left="0"/>
        <w:jc w:val="both"/>
      </w:pPr>
      <w:r>
        <w:rPr>
          <w:rFonts w:ascii="Times New Roman"/>
          <w:b w:val="false"/>
          <w:i w:val="false"/>
          <w:color w:val="000000"/>
          <w:sz w:val="28"/>
        </w:rPr>
        <w:t>
      Бұл бөлімде:</w:t>
      </w:r>
    </w:p>
    <w:bookmarkEnd w:id="4223"/>
    <w:bookmarkStart w:name="z4149" w:id="4224"/>
    <w:p>
      <w:pPr>
        <w:spacing w:after="0"/>
        <w:ind w:left="0"/>
        <w:jc w:val="both"/>
      </w:pPr>
      <w:r>
        <w:rPr>
          <w:rFonts w:ascii="Times New Roman"/>
          <w:b w:val="false"/>
          <w:i w:val="false"/>
          <w:color w:val="000000"/>
          <w:sz w:val="28"/>
        </w:rPr>
        <w:t>
      1) 300.11.001 жолында қайтаруға ұсынылған қосылған құн салығы сомасының асып кету сомасы көрсетіледі. Бұл жол 300.11.001 І-ден бастап 300.11.001 V-ге дейінгі жолдардың сомасын қамтиды;</w:t>
      </w:r>
    </w:p>
    <w:bookmarkEnd w:id="4224"/>
    <w:bookmarkStart w:name="z4150" w:id="4225"/>
    <w:p>
      <w:pPr>
        <w:spacing w:after="0"/>
        <w:ind w:left="0"/>
        <w:jc w:val="both"/>
      </w:pPr>
      <w:r>
        <w:rPr>
          <w:rFonts w:ascii="Times New Roman"/>
          <w:b w:val="false"/>
          <w:i w:val="false"/>
          <w:color w:val="000000"/>
          <w:sz w:val="28"/>
        </w:rPr>
        <w:t>
      2) 300.11.001 І жолында кеден одағы шеңберінде нөлдік ставка бойынша салық салынатын айналымдарды қоспағанда, нөлдік ставка бойынша салық салынатын айналымдар бойынша қалыптасқан, оның ішінде талап ету мерзімі шегінде салық кезеңдері бойынша бөле отырып, қайтаруға ұсынылған қосылған құн салығының асып кету сомасы көрсетіледі; 3) 300.11.001 ІІ жолында кеден одағы шеңберінде нөлдік ставка бойынша салық салынатын айналымдар бойынша қалыптасқан, оның ішінде талап ету мерзімі шегінде салық кезеңдері бойынша бөле отырып, қосылған құн салығының асып кету сомасы көрсетіледі;</w:t>
      </w:r>
    </w:p>
    <w:bookmarkEnd w:id="4225"/>
    <w:bookmarkStart w:name="z4151" w:id="4226"/>
    <w:p>
      <w:pPr>
        <w:spacing w:after="0"/>
        <w:ind w:left="0"/>
        <w:jc w:val="both"/>
      </w:pPr>
      <w:r>
        <w:rPr>
          <w:rFonts w:ascii="Times New Roman"/>
          <w:b w:val="false"/>
          <w:i w:val="false"/>
          <w:color w:val="000000"/>
          <w:sz w:val="28"/>
        </w:rPr>
        <w:t>
      4) 300.11.001 ІІІ жолында импортқа қосылған құн салығын төлеуге байланысты қалыптасқан, оның ішінде талап ету мерзімі шегінде салық кезеңдері бойынша бөле отырып, қосылған құн салығының асып кету сомасы көрсетіледі;</w:t>
      </w:r>
    </w:p>
    <w:bookmarkEnd w:id="4226"/>
    <w:bookmarkStart w:name="z4152" w:id="4227"/>
    <w:p>
      <w:pPr>
        <w:spacing w:after="0"/>
        <w:ind w:left="0"/>
        <w:jc w:val="both"/>
      </w:pPr>
      <w:r>
        <w:rPr>
          <w:rFonts w:ascii="Times New Roman"/>
          <w:b w:val="false"/>
          <w:i w:val="false"/>
          <w:color w:val="000000"/>
          <w:sz w:val="28"/>
        </w:rPr>
        <w:t>
      5) 300.11.001 ІV жолында резидент емес үшін қосылған құн салығын төлеуге байланысты қалыптасқан, оның ішінде талап ету мерзімі шегінде салық кезеңдері бойынша бөле отырып, қосылған құн салығының асып кету сомасы көрсетіледі;</w:t>
      </w:r>
    </w:p>
    <w:bookmarkEnd w:id="4227"/>
    <w:bookmarkStart w:name="z4153" w:id="4228"/>
    <w:p>
      <w:pPr>
        <w:spacing w:after="0"/>
        <w:ind w:left="0"/>
        <w:jc w:val="both"/>
      </w:pPr>
      <w:r>
        <w:rPr>
          <w:rFonts w:ascii="Times New Roman"/>
          <w:b w:val="false"/>
          <w:i w:val="false"/>
          <w:color w:val="000000"/>
          <w:sz w:val="28"/>
        </w:rPr>
        <w:t>
      6) 300.11.001 V жолында пайдалануға енгізілетін негізгі құралдар, жылжымайтын мүлікке инвестициялар, сатып алынған биологиялық активтер бойынша қалыптасқан, оның ішінде талап ету мерзімі шегінде салық кезеңдері бойынша бөле отырып, қосылған құн салығының асып кету сомасы көрсетіледі.</w:t>
      </w:r>
    </w:p>
    <w:bookmarkEnd w:id="4228"/>
    <w:bookmarkStart w:name="z4154" w:id="4229"/>
    <w:p>
      <w:pPr>
        <w:spacing w:after="0"/>
        <w:ind w:left="0"/>
        <w:jc w:val="both"/>
      </w:pPr>
      <w:r>
        <w:rPr>
          <w:rFonts w:ascii="Times New Roman"/>
          <w:b w:val="false"/>
          <w:i w:val="false"/>
          <w:color w:val="000000"/>
          <w:sz w:val="28"/>
        </w:rPr>
        <w:t>
      300.11.001 жолдарының сомасы 300.00.033 жолына көшіріледі.</w:t>
      </w:r>
    </w:p>
    <w:bookmarkEnd w:id="4229"/>
    <w:bookmarkStart w:name="z4155" w:id="4230"/>
    <w:p>
      <w:pPr>
        <w:spacing w:after="0"/>
        <w:ind w:left="0"/>
        <w:jc w:val="left"/>
      </w:pPr>
      <w:r>
        <w:rPr>
          <w:rFonts w:ascii="Times New Roman"/>
          <w:b/>
          <w:i w:val="false"/>
          <w:color w:val="000000"/>
        </w:rPr>
        <w:t xml:space="preserve"> 6. Бөлек есеп жүргізу көзделген қызмет түрлері бойынша ҚҚС</w:t>
      </w:r>
      <w:r>
        <w:br/>
      </w:r>
      <w:r>
        <w:rPr>
          <w:rFonts w:ascii="Times New Roman"/>
          <w:b/>
          <w:i w:val="false"/>
          <w:color w:val="000000"/>
        </w:rPr>
        <w:t>есептеу жөнінде салық салу объектілері және (немесе) салық</w:t>
      </w:r>
      <w:r>
        <w:br/>
      </w:r>
      <w:r>
        <w:rPr>
          <w:rFonts w:ascii="Times New Roman"/>
          <w:b/>
          <w:i w:val="false"/>
          <w:color w:val="000000"/>
        </w:rPr>
        <w:t>салуға байланысты объектілер туралы – 300.12-нысанын жасау</w:t>
      </w:r>
    </w:p>
    <w:bookmarkEnd w:id="4230"/>
    <w:bookmarkStart w:name="z4156" w:id="4231"/>
    <w:p>
      <w:pPr>
        <w:spacing w:after="0"/>
        <w:ind w:left="0"/>
        <w:jc w:val="both"/>
      </w:pPr>
      <w:r>
        <w:rPr>
          <w:rFonts w:ascii="Times New Roman"/>
          <w:b w:val="false"/>
          <w:i w:val="false"/>
          <w:color w:val="000000"/>
          <w:sz w:val="28"/>
        </w:rPr>
        <w:t xml:space="preserve">
      58. Аталған нысан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ауыл шаруашылығы өнімдерін, акваөсіру (балық өсіру шаруашылығы) өнімін өндіруші заңды тұлғалар мен селолық тұтыну кооперативтеріне арналған арнаулы салық режимін қолданатын қосылған құн салығын төлеушілер толтырады және қосылған құн салығын есептеудің және төлеудің жалпыға бірдей белгіленген тәртібі қолданылатын қызмет бойынша және (немесе)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ауыл шаруашылығы өнімдерін өндіруші заңды тұлғалар мен селолық тұтыну кооперативтеріне арналған арнаулы салық режимі қолданылатын қызмет бойынша қосылған құн салығын есептеу бойынша салық салу объектілері және (немесе) салық салуға байланысты объектілер туралы мәліметтерді егжей-тегжейлі көрсетуге арналған.</w:t>
      </w:r>
    </w:p>
    <w:bookmarkEnd w:id="4231"/>
    <w:bookmarkStart w:name="z4157" w:id="4232"/>
    <w:p>
      <w:pPr>
        <w:spacing w:after="0"/>
        <w:ind w:left="0"/>
        <w:jc w:val="both"/>
      </w:pPr>
      <w:r>
        <w:rPr>
          <w:rFonts w:ascii="Times New Roman"/>
          <w:b w:val="false"/>
          <w:i w:val="false"/>
          <w:color w:val="000000"/>
          <w:sz w:val="28"/>
        </w:rPr>
        <w:t>
      300.12-қосымшасы егер 300.00-нысанының "ҚҚС төлеуші туралы жалпы ақпарат" бөлімінде 12 "Тапсырылған қосымшалар" жолында "12" торкөзі белгіленсе, толтыруға жатады. 59. Есепті салық кезеңі үшін 300.12 нысанының 2-қосымшасы:</w:t>
      </w:r>
    </w:p>
    <w:bookmarkEnd w:id="4232"/>
    <w:bookmarkStart w:name="z4158" w:id="4233"/>
    <w:p>
      <w:pPr>
        <w:spacing w:after="0"/>
        <w:ind w:left="0"/>
        <w:jc w:val="both"/>
      </w:pPr>
      <w:r>
        <w:rPr>
          <w:rFonts w:ascii="Times New Roman"/>
          <w:b w:val="false"/>
          <w:i w:val="false"/>
          <w:color w:val="000000"/>
          <w:sz w:val="28"/>
        </w:rPr>
        <w:t xml:space="preserve">
      Салық кодексінің 448-452-баптарына сәйкес ауыл шаруашылығы өнімдерін, акваөсіру (балық өсіру шаруашылығы) өнімін өндіруші заңды тұлғалар мен селолық тұтыну кооперативтеріне арналған арнаулы салық режимі қолданылатын қызмет бойынша. Бұл ретте "ҚҚС төлеуші туралы жалпы ақпарат" бөлімінің 4-жолында 4А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452-баптарында</w:t>
      </w:r>
      <w:r>
        <w:rPr>
          <w:rFonts w:ascii="Times New Roman"/>
          <w:b w:val="false"/>
          <w:i w:val="false"/>
          <w:color w:val="000000"/>
          <w:sz w:val="28"/>
        </w:rPr>
        <w:t xml:space="preserve"> көзделген" торкөзі белгіленуі тиіс;</w:t>
      </w:r>
    </w:p>
    <w:bookmarkEnd w:id="4233"/>
    <w:bookmarkStart w:name="z4159" w:id="4234"/>
    <w:p>
      <w:pPr>
        <w:spacing w:after="0"/>
        <w:ind w:left="0"/>
        <w:jc w:val="both"/>
      </w:pPr>
      <w:r>
        <w:rPr>
          <w:rFonts w:ascii="Times New Roman"/>
          <w:b w:val="false"/>
          <w:i w:val="false"/>
          <w:color w:val="000000"/>
          <w:sz w:val="28"/>
        </w:rPr>
        <w:t>
      қосылған құн салығын есептеудің және төлеудің жалпыға бірдей белгіленген тәртібі қолданылатын қызмет бойынша. Бұл ретте "ҚҚС төлеуші туралы жалпы ақпарат" бөлімінің 4-жолында 4 "Жалпыға бірдей белгіленген тәртіп" торкөзі белгіленуі тиіс.</w:t>
      </w:r>
    </w:p>
    <w:bookmarkEnd w:id="4234"/>
    <w:bookmarkStart w:name="z4160" w:id="4235"/>
    <w:p>
      <w:pPr>
        <w:spacing w:after="0"/>
        <w:ind w:left="0"/>
        <w:jc w:val="both"/>
      </w:pPr>
      <w:r>
        <w:rPr>
          <w:rFonts w:ascii="Times New Roman"/>
          <w:b w:val="false"/>
          <w:i w:val="false"/>
          <w:color w:val="000000"/>
          <w:sz w:val="28"/>
        </w:rPr>
        <w:t>
      60. "ҚҚС есептеу" деген бөлімде:</w:t>
      </w:r>
    </w:p>
    <w:bookmarkEnd w:id="4235"/>
    <w:bookmarkStart w:name="z4161" w:id="4236"/>
    <w:p>
      <w:pPr>
        <w:spacing w:after="0"/>
        <w:ind w:left="0"/>
        <w:jc w:val="both"/>
      </w:pPr>
      <w:r>
        <w:rPr>
          <w:rFonts w:ascii="Times New Roman"/>
          <w:b w:val="false"/>
          <w:i w:val="false"/>
          <w:color w:val="000000"/>
          <w:sz w:val="28"/>
        </w:rPr>
        <w:t>
      1) 300.12.001 А жолында қосылған құн салығы салынатын тауарларды, жұмыстарды, қызметтерді өткізу бойынша айналымдардың жиынтық сомасы көрсетіледі.</w:t>
      </w:r>
    </w:p>
    <w:bookmarkEnd w:id="4236"/>
    <w:bookmarkStart w:name="z4162" w:id="4237"/>
    <w:p>
      <w:pPr>
        <w:spacing w:after="0"/>
        <w:ind w:left="0"/>
        <w:jc w:val="both"/>
      </w:pPr>
      <w:r>
        <w:rPr>
          <w:rFonts w:ascii="Times New Roman"/>
          <w:b w:val="false"/>
          <w:i w:val="false"/>
          <w:color w:val="000000"/>
          <w:sz w:val="28"/>
        </w:rPr>
        <w:t>
      2) 300.12.001 В жолында 300.12.001 А жолында көрсетілген айналымдар бойынша есептелген қосылған құн салығы сомасы көрсетіледі.</w:t>
      </w:r>
    </w:p>
    <w:bookmarkEnd w:id="4237"/>
    <w:bookmarkStart w:name="z4163" w:id="4238"/>
    <w:p>
      <w:pPr>
        <w:spacing w:after="0"/>
        <w:ind w:left="0"/>
        <w:jc w:val="both"/>
      </w:pPr>
      <w:r>
        <w:rPr>
          <w:rFonts w:ascii="Times New Roman"/>
          <w:b w:val="false"/>
          <w:i w:val="false"/>
          <w:color w:val="000000"/>
          <w:sz w:val="28"/>
        </w:rPr>
        <w:t>
      3) 300.12.002 А жолында осындай өткізу бойынша айналым мөлшерін түзету ескеріле отырып нөлдік ставка бойынша қосылған құн салығы салынатын есепті салық кезеңі үшін өткізу бойынша айналым көрсетіледі,;</w:t>
      </w:r>
    </w:p>
    <w:bookmarkEnd w:id="4238"/>
    <w:bookmarkStart w:name="z4164" w:id="4239"/>
    <w:p>
      <w:pPr>
        <w:spacing w:after="0"/>
        <w:ind w:left="0"/>
        <w:jc w:val="both"/>
      </w:pPr>
      <w:r>
        <w:rPr>
          <w:rFonts w:ascii="Times New Roman"/>
          <w:b w:val="false"/>
          <w:i w:val="false"/>
          <w:color w:val="000000"/>
          <w:sz w:val="28"/>
        </w:rPr>
        <w:t xml:space="preserve">
      4) 300.12.003 А жолында Салық кодексінің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жағдайда және тәртіпте жүргізілетін есепті салық кезеңі үшін салық салынатын айналым мөлшерін түзету сомасы көрсетіледі. Бұл жолдың мәні оң да, теріс те болуы мүмкін;</w:t>
      </w:r>
    </w:p>
    <w:bookmarkEnd w:id="4239"/>
    <w:bookmarkStart w:name="z4165" w:id="4240"/>
    <w:p>
      <w:pPr>
        <w:spacing w:after="0"/>
        <w:ind w:left="0"/>
        <w:jc w:val="both"/>
      </w:pPr>
      <w:r>
        <w:rPr>
          <w:rFonts w:ascii="Times New Roman"/>
          <w:b w:val="false"/>
          <w:i w:val="false"/>
          <w:color w:val="000000"/>
          <w:sz w:val="28"/>
        </w:rPr>
        <w:t xml:space="preserve">
      5) 300.12.003 В жолында Салық кодексінің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240-баптарында</w:t>
      </w:r>
      <w:r>
        <w:rPr>
          <w:rFonts w:ascii="Times New Roman"/>
          <w:b w:val="false"/>
          <w:i w:val="false"/>
          <w:color w:val="000000"/>
          <w:sz w:val="28"/>
        </w:rPr>
        <w:t xml:space="preserve"> көрсетілген жағдайда және тәртіпте жүргізілетін есепті салық кезеңі үшін қосылған құн салығын түзету сомасы көрсетіледі. Бұл жолдың мәні оң да, теріс те болуы мүмкін;</w:t>
      </w:r>
    </w:p>
    <w:bookmarkEnd w:id="4240"/>
    <w:bookmarkStart w:name="z4166" w:id="4241"/>
    <w:p>
      <w:pPr>
        <w:spacing w:after="0"/>
        <w:ind w:left="0"/>
        <w:jc w:val="both"/>
      </w:pPr>
      <w:r>
        <w:rPr>
          <w:rFonts w:ascii="Times New Roman"/>
          <w:b w:val="false"/>
          <w:i w:val="false"/>
          <w:color w:val="000000"/>
          <w:sz w:val="28"/>
        </w:rPr>
        <w:t xml:space="preserve">
      6) 300.12.004 жолында Салық кодексінің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276-5-баптарына</w:t>
      </w:r>
      <w:r>
        <w:rPr>
          <w:rFonts w:ascii="Times New Roman"/>
          <w:b w:val="false"/>
          <w:i w:val="false"/>
          <w:color w:val="000000"/>
          <w:sz w:val="28"/>
        </w:rPr>
        <w:t xml:space="preserve"> сәйкес өткізу орны Қазақстан Республикасы болып табылмайтын, салық кезеңі ішінде қосылған құн салығын төлеуші жүзеге асырған тауарларды, жұмыстар мен қызметтерді өткізу бойынша айналымдар көрсетіледі;</w:t>
      </w:r>
    </w:p>
    <w:bookmarkEnd w:id="4241"/>
    <w:bookmarkStart w:name="z4167" w:id="4242"/>
    <w:p>
      <w:pPr>
        <w:spacing w:after="0"/>
        <w:ind w:left="0"/>
        <w:jc w:val="both"/>
      </w:pPr>
      <w:r>
        <w:rPr>
          <w:rFonts w:ascii="Times New Roman"/>
          <w:b w:val="false"/>
          <w:i w:val="false"/>
          <w:color w:val="000000"/>
          <w:sz w:val="28"/>
        </w:rPr>
        <w:t>
      7) 300.12.005 жолында қосылған құн салығынан босатылған тауарларды, жұмыстар мен қызметтерді өткізу бойынша айналымдардың жалпы сомасы көрсетіледі. Егер есепті салық кезеңінде босатылған айналым мөлшеріне түзету жүргізілген жағдайда, Бұл жолға жүргізілген түзету ескерілген сома көрсетіледі;</w:t>
      </w:r>
    </w:p>
    <w:bookmarkEnd w:id="4242"/>
    <w:bookmarkStart w:name="z4168" w:id="4243"/>
    <w:p>
      <w:pPr>
        <w:spacing w:after="0"/>
        <w:ind w:left="0"/>
        <w:jc w:val="both"/>
      </w:pPr>
      <w:r>
        <w:rPr>
          <w:rFonts w:ascii="Times New Roman"/>
          <w:b w:val="false"/>
          <w:i w:val="false"/>
          <w:color w:val="000000"/>
          <w:sz w:val="28"/>
        </w:rPr>
        <w:t>
      8) 300.12.006 жолында өзіне салық салынатын және босатылған айналым мөлшерін түзету сомасын да қамтитын салық кезеңі ішінде жүзеге асырылған тауарларды, жұмыстарды, қызметтерді өткізу бойынша айналымдардың жалпы сомасы көрсетіледі. Бұл жол 300.12.001 А, 300.12.002, 300.12.003 А, 300.12.004, 300.12.005 жолдарының сомасы ретінде айқындалады (300.12.001 А + 300.12.002 + 300.12.003 А + 300.12.004 + 300.12.005);</w:t>
      </w:r>
    </w:p>
    <w:bookmarkEnd w:id="4243"/>
    <w:bookmarkStart w:name="z4169" w:id="4244"/>
    <w:p>
      <w:pPr>
        <w:spacing w:after="0"/>
        <w:ind w:left="0"/>
        <w:jc w:val="both"/>
      </w:pPr>
      <w:r>
        <w:rPr>
          <w:rFonts w:ascii="Times New Roman"/>
          <w:b w:val="false"/>
          <w:i w:val="false"/>
          <w:color w:val="000000"/>
          <w:sz w:val="28"/>
        </w:rPr>
        <w:t>
      9) 300.12.007 жолында 300.12.001 А, 300.12.002, 300.12.003 А, 300.12.006 жолдары сомаларының 300.12.006 жолына пайыздағы қатынасы (300.12.001 А + 300.12.002 + 300.12.003 А)/(300.12.006) х 100%) ретінде айқындалатын жалпы өткізу айналымындағы салық салынатын айналым үлесі көрсетіледі;</w:t>
      </w:r>
    </w:p>
    <w:bookmarkEnd w:id="4244"/>
    <w:bookmarkStart w:name="z4170" w:id="4245"/>
    <w:p>
      <w:pPr>
        <w:spacing w:after="0"/>
        <w:ind w:left="0"/>
        <w:jc w:val="both"/>
      </w:pPr>
      <w:r>
        <w:rPr>
          <w:rFonts w:ascii="Times New Roman"/>
          <w:b w:val="false"/>
          <w:i w:val="false"/>
          <w:color w:val="000000"/>
          <w:sz w:val="28"/>
        </w:rPr>
        <w:t>
      10) 300.12.008 жолында 300.12.002 жолының 300.12.001 А, 300.12.002, 300.12.003 А, жолдары сомаларына пайызда қатынасы (300.12.002/(300.12.001 А + 300.12.002 + 300.12.003 А) х 100%) ретінде айқындалатын жалпы салық салынатын айналымдағы нөлдік ставка бойынша салық салынатын айналым үлесі. Бұл жол 300.12.002 жолының шамасы теріс мәнде болған кезде толтырылмайды;</w:t>
      </w:r>
    </w:p>
    <w:bookmarkEnd w:id="4245"/>
    <w:bookmarkStart w:name="z4171" w:id="4246"/>
    <w:p>
      <w:pPr>
        <w:spacing w:after="0"/>
        <w:ind w:left="0"/>
        <w:jc w:val="both"/>
      </w:pPr>
      <w:r>
        <w:rPr>
          <w:rFonts w:ascii="Times New Roman"/>
          <w:b w:val="false"/>
          <w:i w:val="false"/>
          <w:color w:val="000000"/>
          <w:sz w:val="28"/>
        </w:rPr>
        <w:t xml:space="preserve">
      11) салық төлеуші өзі дербес айқындайтын, 300.12.009 салық төлеуші Салық кодексінің 260-бабы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және 262-бабы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қосылған құн салығы сомасын есепке жатқызудың бір мезгілде барабар және бөлек есептеу әдістерін қолданған жағдайда жалпы өткізу айналымындағы салық салынатын айналым үлесі көрсетіледі. Бұл ретте сатып алған кезде есепке жатқызудың бөлек әдісі қолданылған тауарларды, жұмыстарды, қызметтерді өткізу бойынша айналымдар жалпы айналым сомасындағы салық салынатын айналымның үлес салмағын айқындау кезінде ескерілмейді. Бұл жол арнаулы салық режимі қолданылатын қызметті жүзеге асыру кезінде толтырылмайды;</w:t>
      </w:r>
    </w:p>
    <w:bookmarkEnd w:id="4246"/>
    <w:bookmarkStart w:name="z4172" w:id="4247"/>
    <w:p>
      <w:pPr>
        <w:spacing w:after="0"/>
        <w:ind w:left="0"/>
        <w:jc w:val="both"/>
      </w:pPr>
      <w:r>
        <w:rPr>
          <w:rFonts w:ascii="Times New Roman"/>
          <w:b w:val="false"/>
          <w:i w:val="false"/>
          <w:color w:val="000000"/>
          <w:sz w:val="28"/>
        </w:rPr>
        <w:t xml:space="preserve">
      12) 300.12.010 жолында салық кезеңі ішінде импортталатын тауарлар бойынша есептелген және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74 және  </w:t>
      </w:r>
      <w:r>
        <w:rPr>
          <w:rFonts w:ascii="Times New Roman"/>
          <w:b w:val="false"/>
          <w:i w:val="false"/>
          <w:color w:val="000000"/>
          <w:sz w:val="28"/>
        </w:rPr>
        <w:t>49-1-бабының</w:t>
      </w:r>
      <w:r>
        <w:rPr>
          <w:rFonts w:ascii="Times New Roman"/>
          <w:b w:val="false"/>
          <w:i w:val="false"/>
          <w:color w:val="000000"/>
          <w:sz w:val="28"/>
        </w:rPr>
        <w:t xml:space="preserve"> 19-абзацтарына сәйкес есепке жатқызу әдісімен төленген қосылған құн салығының сомасы көрсетіледі;</w:t>
      </w:r>
    </w:p>
    <w:bookmarkEnd w:id="4247"/>
    <w:bookmarkStart w:name="z4173" w:id="4248"/>
    <w:p>
      <w:pPr>
        <w:spacing w:after="0"/>
        <w:ind w:left="0"/>
        <w:jc w:val="both"/>
      </w:pPr>
      <w:r>
        <w:rPr>
          <w:rFonts w:ascii="Times New Roman"/>
          <w:b w:val="false"/>
          <w:i w:val="false"/>
          <w:color w:val="000000"/>
          <w:sz w:val="28"/>
        </w:rPr>
        <w:t>
      13) 300.12.011 жолында 300.12.001 В, 300.12.003 В, 300.12.010 В, (300.12.001 В + 300.12.003 В + 300.12.010) жолдарының сомасы ретінде анықталатын есепті салық кезеңі үшін есептелген қосылған құн салығының жалпы сомасы көрсетіледі.</w:t>
      </w:r>
    </w:p>
    <w:bookmarkEnd w:id="4248"/>
    <w:bookmarkStart w:name="z4174" w:id="4249"/>
    <w:p>
      <w:pPr>
        <w:spacing w:after="0"/>
        <w:ind w:left="0"/>
        <w:jc w:val="both"/>
      </w:pPr>
      <w:r>
        <w:rPr>
          <w:rFonts w:ascii="Times New Roman"/>
          <w:b w:val="false"/>
          <w:i w:val="false"/>
          <w:color w:val="000000"/>
          <w:sz w:val="28"/>
        </w:rPr>
        <w:t>
      61. "Есепке жатқызылатын ҚҚС сомасы" деген бөлімде:</w:t>
      </w:r>
    </w:p>
    <w:bookmarkEnd w:id="4249"/>
    <w:bookmarkStart w:name="z4175" w:id="4250"/>
    <w:p>
      <w:pPr>
        <w:spacing w:after="0"/>
        <w:ind w:left="0"/>
        <w:jc w:val="both"/>
      </w:pPr>
      <w:r>
        <w:rPr>
          <w:rFonts w:ascii="Times New Roman"/>
          <w:b w:val="false"/>
          <w:i w:val="false"/>
          <w:color w:val="000000"/>
          <w:sz w:val="28"/>
        </w:rPr>
        <w:t>
      1) 300.12.012 А жолында Қазақстан Республикасында қосылған құн салығымен сатып алынған тауарлар, жұмыстар, қызметтер бойынша айналымдардың жалпы сомасы көрсетіледі;</w:t>
      </w:r>
    </w:p>
    <w:bookmarkEnd w:id="4250"/>
    <w:bookmarkStart w:name="z4176" w:id="4251"/>
    <w:p>
      <w:pPr>
        <w:spacing w:after="0"/>
        <w:ind w:left="0"/>
        <w:jc w:val="both"/>
      </w:pPr>
      <w:r>
        <w:rPr>
          <w:rFonts w:ascii="Times New Roman"/>
          <w:b w:val="false"/>
          <w:i w:val="false"/>
          <w:color w:val="000000"/>
          <w:sz w:val="28"/>
        </w:rPr>
        <w:t>
      2) 300.12.012 В жолында Қазақстан Республикасында қосылған құн салығымен сатып алынған тауарлар жұмыстар, қызметтер бойынша қосылған құн салығының жалпы сомасы көрсетіледі.</w:t>
      </w:r>
    </w:p>
    <w:bookmarkEnd w:id="4251"/>
    <w:bookmarkStart w:name="z4177" w:id="4252"/>
    <w:p>
      <w:pPr>
        <w:spacing w:after="0"/>
        <w:ind w:left="0"/>
        <w:jc w:val="both"/>
      </w:pPr>
      <w:r>
        <w:rPr>
          <w:rFonts w:ascii="Times New Roman"/>
          <w:b w:val="false"/>
          <w:i w:val="false"/>
          <w:color w:val="000000"/>
          <w:sz w:val="28"/>
        </w:rPr>
        <w:t xml:space="preserve">
      3) 300.12.013 А Қазақстан Республикасында қосылған құн салығын төлеуші болып табылмайтын және Қазақстан Республикасында қызметін филиал, өкілдік арқылы жүзеге асырмайтын резидент еместен сатып алынған, Салық кодексінің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276-5-баптарына</w:t>
      </w:r>
      <w:r>
        <w:rPr>
          <w:rFonts w:ascii="Times New Roman"/>
          <w:b w:val="false"/>
          <w:i w:val="false"/>
          <w:color w:val="000000"/>
          <w:sz w:val="28"/>
        </w:rPr>
        <w:t xml:space="preserve"> сәйкес өткізу орны Қазақстан Республикасы болып танылатын жұмыстар, қызмет көрсетулер бойынша салық салынатын айналым сомасы көрсетіледі;</w:t>
      </w:r>
    </w:p>
    <w:bookmarkEnd w:id="4252"/>
    <w:bookmarkStart w:name="z4178" w:id="4253"/>
    <w:p>
      <w:pPr>
        <w:spacing w:after="0"/>
        <w:ind w:left="0"/>
        <w:jc w:val="both"/>
      </w:pPr>
      <w:r>
        <w:rPr>
          <w:rFonts w:ascii="Times New Roman"/>
          <w:b w:val="false"/>
          <w:i w:val="false"/>
          <w:color w:val="000000"/>
          <w:sz w:val="28"/>
        </w:rPr>
        <w:t xml:space="preserve">
      4) 300.12.013 В жолында Қазақстан Республикасында қосылған құн салығын төлеуші болып табылмайтын және Қазақстан Республикасында қызметін филиал, өкілдік арқылы жүзеге асырмайтын резидент еместен сатып алынған, Салық кодексінің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276-5-баптарына</w:t>
      </w:r>
      <w:r>
        <w:rPr>
          <w:rFonts w:ascii="Times New Roman"/>
          <w:b w:val="false"/>
          <w:i w:val="false"/>
          <w:color w:val="000000"/>
          <w:sz w:val="28"/>
        </w:rPr>
        <w:t xml:space="preserve"> сәйкес өткізу орны Қазақстан Республикасы болып танылатын жұмыстар, қызмет көрсетулер бойынша есептелген қосылған құн салығының сомасы көрсетіледі;</w:t>
      </w:r>
    </w:p>
    <w:bookmarkEnd w:id="4253"/>
    <w:bookmarkStart w:name="z4179" w:id="4254"/>
    <w:p>
      <w:pPr>
        <w:spacing w:after="0"/>
        <w:ind w:left="0"/>
        <w:jc w:val="both"/>
      </w:pPr>
      <w:r>
        <w:rPr>
          <w:rFonts w:ascii="Times New Roman"/>
          <w:b w:val="false"/>
          <w:i w:val="false"/>
          <w:color w:val="000000"/>
          <w:sz w:val="28"/>
        </w:rPr>
        <w:t xml:space="preserve">
      5) 300.12.014 жолында қосылған құн салығынсыз сатып алынған тауарлар, жұмыстар, қызмет көрсетулер бойынша және қосылған құн салығымен сатып алынған, бірақ Салық кодексінің </w:t>
      </w:r>
      <w:r>
        <w:rPr>
          <w:rFonts w:ascii="Times New Roman"/>
          <w:b w:val="false"/>
          <w:i w:val="false"/>
          <w:color w:val="000000"/>
          <w:sz w:val="28"/>
        </w:rPr>
        <w:t>257-бабына</w:t>
      </w:r>
      <w:r>
        <w:rPr>
          <w:rFonts w:ascii="Times New Roman"/>
          <w:b w:val="false"/>
          <w:i w:val="false"/>
          <w:color w:val="000000"/>
          <w:sz w:val="28"/>
        </w:rPr>
        <w:t xml:space="preserve"> сәйкес қосылған құн салығы есепке жатқызылмайтын тауарлар, жұмыстар, қызмет көрсетулер бойынша айналым сомасы көрсетіледі;</w:t>
      </w:r>
    </w:p>
    <w:bookmarkEnd w:id="4254"/>
    <w:bookmarkStart w:name="z4180" w:id="4255"/>
    <w:p>
      <w:pPr>
        <w:spacing w:after="0"/>
        <w:ind w:left="0"/>
        <w:jc w:val="both"/>
      </w:pPr>
      <w:r>
        <w:rPr>
          <w:rFonts w:ascii="Times New Roman"/>
          <w:b w:val="false"/>
          <w:i w:val="false"/>
          <w:color w:val="000000"/>
          <w:sz w:val="28"/>
        </w:rPr>
        <w:t xml:space="preserve">
      6) 300.12.015 А жолында 300.12.016, 300.12.017, 300.12.024 жолдарында көрсетілетіндерді қоспағанда, Салық кодексінің </w:t>
      </w:r>
      <w:r>
        <w:rPr>
          <w:rFonts w:ascii="Times New Roman"/>
          <w:b w:val="false"/>
          <w:i w:val="false"/>
          <w:color w:val="000000"/>
          <w:sz w:val="28"/>
        </w:rPr>
        <w:t>247-бабына</w:t>
      </w:r>
      <w:r>
        <w:rPr>
          <w:rFonts w:ascii="Times New Roman"/>
          <w:b w:val="false"/>
          <w:i w:val="false"/>
          <w:color w:val="000000"/>
          <w:sz w:val="28"/>
        </w:rPr>
        <w:t xml:space="preserve"> және 276-4-бабының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салық салынатын импорт бойынша айналым сомасы көрсетіледі. Бұл жол тиісті салық кезеңі үшін табыс етілген тауарларға декларация(лар)да, сондай-ақ 320.00 нысанының Импортталған тауарлар бойынша жанама салықтар бойынша декларацияда (декларацияларда) және 328.00 нысанының Тауарларды әкелу және жанама салықтардың төленгені туралы өтініште (өтініштерде) көрсетілген мәліметтер негізінде толтырылады. Жол 300.12.015 I А, 300.12.015 II А жолдарын қамтиды;</w:t>
      </w:r>
    </w:p>
    <w:bookmarkEnd w:id="4255"/>
    <w:bookmarkStart w:name="z4181" w:id="4256"/>
    <w:p>
      <w:pPr>
        <w:spacing w:after="0"/>
        <w:ind w:left="0"/>
        <w:jc w:val="both"/>
      </w:pPr>
      <w:r>
        <w:rPr>
          <w:rFonts w:ascii="Times New Roman"/>
          <w:b w:val="false"/>
          <w:i w:val="false"/>
          <w:color w:val="000000"/>
          <w:sz w:val="28"/>
        </w:rPr>
        <w:t>
      7) 300.12.015 I А жолында Ресей Федерациясынан әкелінген тауарлар бойынша салық салынатын импорттың мөлшері көрсетіледі;</w:t>
      </w:r>
    </w:p>
    <w:bookmarkEnd w:id="4256"/>
    <w:bookmarkStart w:name="z4182" w:id="4257"/>
    <w:p>
      <w:pPr>
        <w:spacing w:after="0"/>
        <w:ind w:left="0"/>
        <w:jc w:val="both"/>
      </w:pPr>
      <w:r>
        <w:rPr>
          <w:rFonts w:ascii="Times New Roman"/>
          <w:b w:val="false"/>
          <w:i w:val="false"/>
          <w:color w:val="000000"/>
          <w:sz w:val="28"/>
        </w:rPr>
        <w:t>
      8) 300.12.015 II А жолында Беларусь Республикасынан әкелінген тауарлар бойынша салық салынатын импорт мөлшері көрсетіледі;</w:t>
      </w:r>
    </w:p>
    <w:bookmarkEnd w:id="4257"/>
    <w:bookmarkStart w:name="z4183" w:id="4258"/>
    <w:p>
      <w:pPr>
        <w:spacing w:after="0"/>
        <w:ind w:left="0"/>
        <w:jc w:val="both"/>
      </w:pPr>
      <w:r>
        <w:rPr>
          <w:rFonts w:ascii="Times New Roman"/>
          <w:b w:val="false"/>
          <w:i w:val="false"/>
          <w:color w:val="000000"/>
          <w:sz w:val="28"/>
        </w:rPr>
        <w:t>
      9) 300.12.015 В кедендік ресімдеу кезінде төленген қосылған құн салығының сомасы көрсетіледі. Есепке жатқызудың барабарлық әдісін қолданған жағдайда аталған жолда тауарларға декларация(лар)ға, сондай-ақ Импортталған тауарлар бойынша жанама салықтар бойынша декларацияға (декларацияларға) және Тауарларды әкелу және жанама салықтардың төленгені туралы өтінішке (өтініштерге) сәйкес импортталатын тауарлар бойынша төленген қосылған құн салығының сомасы көрсетіледі. Есепке жатқызудың бөлек әдісін қолданған жағдайда аталған жолда салық салынатын айналым мақсатында қолданылатын, импортталатын тауарлар бойынша төленген қосылған құн салығының сомасы көрсетіледі. Бұл жол 300.12.015 I В, 300.12.015 II В жолдарын қамтиды;</w:t>
      </w:r>
    </w:p>
    <w:bookmarkEnd w:id="4258"/>
    <w:bookmarkStart w:name="z4184" w:id="4259"/>
    <w:p>
      <w:pPr>
        <w:spacing w:after="0"/>
        <w:ind w:left="0"/>
        <w:jc w:val="both"/>
      </w:pPr>
      <w:r>
        <w:rPr>
          <w:rFonts w:ascii="Times New Roman"/>
          <w:b w:val="false"/>
          <w:i w:val="false"/>
          <w:color w:val="000000"/>
          <w:sz w:val="28"/>
        </w:rPr>
        <w:t>
      10) 300.12.015 I В жолында Ресей Федерациясынан әкелінген тауарлар бойынша төленген және Импортталған тауарлар бойынша жанама салықтар бойынша декларацияда (декларацияларда) және Тауарларды әкелу және жанама салықтардың төленгені туралы өтініште (өтініштерде) көрсетілген импортқа қосылған құн салығының сомасы көрсетіледі;</w:t>
      </w:r>
    </w:p>
    <w:bookmarkEnd w:id="4259"/>
    <w:bookmarkStart w:name="z4185" w:id="4260"/>
    <w:p>
      <w:pPr>
        <w:spacing w:after="0"/>
        <w:ind w:left="0"/>
        <w:jc w:val="both"/>
      </w:pPr>
      <w:r>
        <w:rPr>
          <w:rFonts w:ascii="Times New Roman"/>
          <w:b w:val="false"/>
          <w:i w:val="false"/>
          <w:color w:val="000000"/>
          <w:sz w:val="28"/>
        </w:rPr>
        <w:t>
      11) 300.12.015 II В жолында Беларусь Республикасынан әкелінген тауарлар бойынша төленген және Импортталған тауарлар бойынша жанама салықтар бойынша декларацияда (декларацияларда) және Тауарларды әкелу және жанама салықтардың төленгені туралы өтініште (өтініштерде) көрсетілген импортқа қосылған құн салығының сомасы көрсетіледі;</w:t>
      </w:r>
    </w:p>
    <w:bookmarkEnd w:id="4260"/>
    <w:bookmarkStart w:name="z4186" w:id="4261"/>
    <w:p>
      <w:pPr>
        <w:spacing w:after="0"/>
        <w:ind w:left="0"/>
        <w:jc w:val="both"/>
      </w:pPr>
      <w:r>
        <w:rPr>
          <w:rFonts w:ascii="Times New Roman"/>
          <w:b w:val="false"/>
          <w:i w:val="false"/>
          <w:color w:val="000000"/>
          <w:sz w:val="28"/>
        </w:rPr>
        <w:t xml:space="preserve">
      12) 300.12.016 Салық кодексінің </w:t>
      </w:r>
      <w:r>
        <w:rPr>
          <w:rFonts w:ascii="Times New Roman"/>
          <w:b w:val="false"/>
          <w:i w:val="false"/>
          <w:color w:val="000000"/>
          <w:sz w:val="28"/>
        </w:rPr>
        <w:t>255-бабына</w:t>
      </w:r>
      <w:r>
        <w:rPr>
          <w:rFonts w:ascii="Times New Roman"/>
          <w:b w:val="false"/>
          <w:i w:val="false"/>
          <w:color w:val="000000"/>
          <w:sz w:val="28"/>
        </w:rPr>
        <w:t xml:space="preserve">, 276-15-бабының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сәйкес немесе халықаралық шарттарға сәйкес қосылған құн салығынан босатылған импортталатын тауарлар құны көрсетіледі;</w:t>
      </w:r>
    </w:p>
    <w:bookmarkEnd w:id="4261"/>
    <w:bookmarkStart w:name="z4187" w:id="4262"/>
    <w:p>
      <w:pPr>
        <w:spacing w:after="0"/>
        <w:ind w:left="0"/>
        <w:jc w:val="both"/>
      </w:pPr>
      <w:r>
        <w:rPr>
          <w:rFonts w:ascii="Times New Roman"/>
          <w:b w:val="false"/>
          <w:i w:val="false"/>
          <w:color w:val="000000"/>
          <w:sz w:val="28"/>
        </w:rPr>
        <w:t xml:space="preserve">
      13) 300.12.017 жолында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32-53-абзацтарына сәйкес олар бойынша салық органы қосылған құн салығын төлеу мерзімдерін өзгерту туралы шешім шығарған импортталатын тауарлардың құны көрсетіледі. Бұл жол кеден одағына мүше мемлекеттерден импортталған тауарларға декларация(лар), және (немесе) Импортталған тауарлар бойынша жанама салықтар бойынша декларация (декларациялар) және Тауарларды әкелу және жанама салықтардың төленгені туралы өтініш (өтініштер) негізінде толтырылады;</w:t>
      </w:r>
    </w:p>
    <w:bookmarkEnd w:id="4262"/>
    <w:bookmarkStart w:name="z4188" w:id="4263"/>
    <w:p>
      <w:pPr>
        <w:spacing w:after="0"/>
        <w:ind w:left="0"/>
        <w:jc w:val="both"/>
      </w:pPr>
      <w:r>
        <w:rPr>
          <w:rFonts w:ascii="Times New Roman"/>
          <w:b w:val="false"/>
          <w:i w:val="false"/>
          <w:color w:val="000000"/>
          <w:sz w:val="28"/>
        </w:rPr>
        <w:t xml:space="preserve">
      14) 300.12.018 жолында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32-53-абзацтарына сәйкес қосылған құн салығын төлеу мерзімдері өзгерген импортталатын тауарлар бойынша салық кезеңінде нақты төленген қосылған құн салығының сомасы көрсетіледі. Бұл ретте есепке жатқызудың бөлек әдісін қолданған жағдайда аталған жолда салық салынатын айналым мақсатында қолданылатын импортталған тауарлар бойынша төленген салықтың жиынтық сомасы көрсетіледі;</w:t>
      </w:r>
    </w:p>
    <w:bookmarkEnd w:id="4263"/>
    <w:bookmarkStart w:name="z4189" w:id="4264"/>
    <w:p>
      <w:pPr>
        <w:spacing w:after="0"/>
        <w:ind w:left="0"/>
        <w:jc w:val="both"/>
      </w:pPr>
      <w:r>
        <w:rPr>
          <w:rFonts w:ascii="Times New Roman"/>
          <w:b w:val="false"/>
          <w:i w:val="false"/>
          <w:color w:val="000000"/>
          <w:sz w:val="28"/>
        </w:rPr>
        <w:t>
      15) 300.04.019 жолында 300.12.012 А, 300.12.013 А, 300.12.014, 300.12.015 А, 300.12.016, 300.12.017, 300.12.024 А жолдарының сомасы (300.12.012 А + 300.12.013 А + 300.12.014 + 300.12.015 А + 300.12.016 + 300.12.017 + 300.12.024 А) ретінде айқындалатын тауарларды, жұмыстарды, қызметтерді сатып алу бойынша айналымның жалпы сомасы көрсетіледі;</w:t>
      </w:r>
    </w:p>
    <w:bookmarkEnd w:id="4264"/>
    <w:bookmarkStart w:name="z4190" w:id="4265"/>
    <w:p>
      <w:pPr>
        <w:spacing w:after="0"/>
        <w:ind w:left="0"/>
        <w:jc w:val="both"/>
      </w:pPr>
      <w:r>
        <w:rPr>
          <w:rFonts w:ascii="Times New Roman"/>
          <w:b w:val="false"/>
          <w:i w:val="false"/>
          <w:color w:val="000000"/>
          <w:sz w:val="28"/>
        </w:rPr>
        <w:t xml:space="preserve">
      16) 300.12.020 жолында Салық кодексінің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259-баптарында</w:t>
      </w:r>
      <w:r>
        <w:rPr>
          <w:rFonts w:ascii="Times New Roman"/>
          <w:b w:val="false"/>
          <w:i w:val="false"/>
          <w:color w:val="000000"/>
          <w:sz w:val="28"/>
        </w:rPr>
        <w:t xml:space="preserve"> көзделген жағдайларда және тәртіпте жүргізілетін, есепке жатқызылатын қосылған құн салығы сомасын түзету көрсетіледі. Бұл жолдың теріс мәні болуы мүмкін;</w:t>
      </w:r>
    </w:p>
    <w:bookmarkEnd w:id="4265"/>
    <w:bookmarkStart w:name="z4191" w:id="4266"/>
    <w:p>
      <w:pPr>
        <w:spacing w:after="0"/>
        <w:ind w:left="0"/>
        <w:jc w:val="both"/>
      </w:pPr>
      <w:r>
        <w:rPr>
          <w:rFonts w:ascii="Times New Roman"/>
          <w:b w:val="false"/>
          <w:i w:val="false"/>
          <w:color w:val="000000"/>
          <w:sz w:val="28"/>
        </w:rPr>
        <w:t>
      17) 300.12.021 жолында 300.12.022 жолында көрсетілген қосылған құн салығының сомасын қоспағанда, салық кезеңі үшін есепке жатқызылатын қосылған құн салығының жалпы сомасы көрсетіледі. Бұл жол 300.12.012 В, 300.12.013 В, 300.12.015 В, 300.12.018, 300.12.020 жолдарының сомасы (300.12.012 В + 300.12.013 В + 300.12.015 В + 300.12.018 В – 300.12.020) ретінде айқындалады;</w:t>
      </w:r>
    </w:p>
    <w:bookmarkEnd w:id="4266"/>
    <w:bookmarkStart w:name="z4192" w:id="4267"/>
    <w:p>
      <w:pPr>
        <w:spacing w:after="0"/>
        <w:ind w:left="0"/>
        <w:jc w:val="both"/>
      </w:pPr>
      <w:r>
        <w:rPr>
          <w:rFonts w:ascii="Times New Roman"/>
          <w:b w:val="false"/>
          <w:i w:val="false"/>
          <w:color w:val="000000"/>
          <w:sz w:val="28"/>
        </w:rPr>
        <w:t xml:space="preserve">
      18) 300.12.022 жолында Салық кодексінің 260-бабының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5-тармақтарына</w:t>
      </w:r>
      <w:r>
        <w:rPr>
          <w:rFonts w:ascii="Times New Roman"/>
          <w:b w:val="false"/>
          <w:i w:val="false"/>
          <w:color w:val="000000"/>
          <w:sz w:val="28"/>
        </w:rPr>
        <w:t xml:space="preserve"> және 262-бабының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қосылған құн салығын төлеуші есепке жатқызудың барабарлық және бөлек есептеу әдісін қолданған жағдайда, салық төлеуші дербес анықтайтын, салық кезеңі үшін есепке жатқызылатын қосылған құн салығының сомасы көрсетіледі.</w:t>
      </w:r>
    </w:p>
    <w:bookmarkEnd w:id="4267"/>
    <w:bookmarkStart w:name="z4193" w:id="4268"/>
    <w:p>
      <w:pPr>
        <w:spacing w:after="0"/>
        <w:ind w:left="0"/>
        <w:jc w:val="both"/>
      </w:pPr>
      <w:r>
        <w:rPr>
          <w:rFonts w:ascii="Times New Roman"/>
          <w:b w:val="false"/>
          <w:i w:val="false"/>
          <w:color w:val="000000"/>
          <w:sz w:val="28"/>
        </w:rPr>
        <w:t>
      Бұл жол 300.12.022 I, 300.12.022 II, 300.12.022 III жолдарынан тұрады;</w:t>
      </w:r>
    </w:p>
    <w:bookmarkEnd w:id="4268"/>
    <w:bookmarkStart w:name="z4194" w:id="4269"/>
    <w:p>
      <w:pPr>
        <w:spacing w:after="0"/>
        <w:ind w:left="0"/>
        <w:jc w:val="both"/>
      </w:pPr>
      <w:r>
        <w:rPr>
          <w:rFonts w:ascii="Times New Roman"/>
          <w:b w:val="false"/>
          <w:i w:val="false"/>
          <w:color w:val="000000"/>
          <w:sz w:val="28"/>
        </w:rPr>
        <w:t>
      19) 300.12.022 I жолында бір мезгілде есепке жатқызудың барабарлық және бөлек есептеу әдістерін қолданған кезде барабарлық әдісі бойынша есепке жатқызылған қосылған құн салығының сомасы көрсетіледі;</w:t>
      </w:r>
    </w:p>
    <w:bookmarkEnd w:id="4269"/>
    <w:bookmarkStart w:name="z4195" w:id="4270"/>
    <w:p>
      <w:pPr>
        <w:spacing w:after="0"/>
        <w:ind w:left="0"/>
        <w:jc w:val="both"/>
      </w:pPr>
      <w:r>
        <w:rPr>
          <w:rFonts w:ascii="Times New Roman"/>
          <w:b w:val="false"/>
          <w:i w:val="false"/>
          <w:color w:val="000000"/>
          <w:sz w:val="28"/>
        </w:rPr>
        <w:t>
      20) 300.12.022 II жолында бір мезгілде есепке жатқызудың барабарлық және бөлек есептеу әдістерін қолданған жағдайда бөлек есептеу әдісі бойынша есепке жатқызылатын қосылған құн салығының сомасы көрсетіледі;</w:t>
      </w:r>
    </w:p>
    <w:bookmarkEnd w:id="4270"/>
    <w:bookmarkStart w:name="z4196" w:id="4271"/>
    <w:p>
      <w:pPr>
        <w:spacing w:after="0"/>
        <w:ind w:left="0"/>
        <w:jc w:val="both"/>
      </w:pPr>
      <w:r>
        <w:rPr>
          <w:rFonts w:ascii="Times New Roman"/>
          <w:b w:val="false"/>
          <w:i w:val="false"/>
          <w:color w:val="000000"/>
          <w:sz w:val="28"/>
        </w:rPr>
        <w:t>
      21) 300.12.022 III жолында есепке жатқызудың барабарлық және бөлек есептеу әдістері бойынша бір мезгілде салық салынатын және салынбайтын айналымдар мақсатында пайдаланылатын тауарлар, жұмыстар, қызмет көрсетулер бойынша қосылған құн салығының сомасы көрсетіледі;</w:t>
      </w:r>
    </w:p>
    <w:bookmarkEnd w:id="4271"/>
    <w:bookmarkStart w:name="z4197" w:id="4272"/>
    <w:p>
      <w:pPr>
        <w:spacing w:after="0"/>
        <w:ind w:left="0"/>
        <w:jc w:val="both"/>
      </w:pPr>
      <w:r>
        <w:rPr>
          <w:rFonts w:ascii="Times New Roman"/>
          <w:b w:val="false"/>
          <w:i w:val="false"/>
          <w:color w:val="000000"/>
          <w:sz w:val="28"/>
        </w:rPr>
        <w:t>
      22) 300.12.023 жолында салық кезеңі үшін қосылған құн салығын рұқсат етілген есепке жатқызу сомасы көрсетіледі;</w:t>
      </w:r>
    </w:p>
    <w:bookmarkEnd w:id="4272"/>
    <w:bookmarkStart w:name="z4198" w:id="4273"/>
    <w:p>
      <w:pPr>
        <w:spacing w:after="0"/>
        <w:ind w:left="0"/>
        <w:jc w:val="both"/>
      </w:pPr>
      <w:r>
        <w:rPr>
          <w:rFonts w:ascii="Times New Roman"/>
          <w:b w:val="false"/>
          <w:i w:val="false"/>
          <w:color w:val="000000"/>
          <w:sz w:val="28"/>
        </w:rPr>
        <w:t>
      23) 300.12.023 І жолында есепке жатқызудың бөлек есептеу әдісі қолданылған кезде қосылған құн салығын рұқсат етілген есепке жатқызу сомасы көрсетіледі. Бұл жолға 300.12.021 жолының сомасы көшіріледі;</w:t>
      </w:r>
    </w:p>
    <w:bookmarkEnd w:id="4273"/>
    <w:bookmarkStart w:name="z4199" w:id="4274"/>
    <w:p>
      <w:pPr>
        <w:spacing w:after="0"/>
        <w:ind w:left="0"/>
        <w:jc w:val="both"/>
      </w:pPr>
      <w:r>
        <w:rPr>
          <w:rFonts w:ascii="Times New Roman"/>
          <w:b w:val="false"/>
          <w:i w:val="false"/>
          <w:color w:val="000000"/>
          <w:sz w:val="28"/>
        </w:rPr>
        <w:t>
      24) 300.12.023 ІІ жолында 300.12.021 және 300.12.007 (300.12.021 х 300.12.007) жолдарының туындысы ретінде айқындалатын,есепке жатқызудың барабарлық әдісі қолданылған кезде қосылған құн салығын рұқсат етілген есепке жатқызу сомасы көрсетіледі;</w:t>
      </w:r>
    </w:p>
    <w:bookmarkEnd w:id="4274"/>
    <w:bookmarkStart w:name="z4200" w:id="4275"/>
    <w:p>
      <w:pPr>
        <w:spacing w:after="0"/>
        <w:ind w:left="0"/>
        <w:jc w:val="both"/>
      </w:pPr>
      <w:r>
        <w:rPr>
          <w:rFonts w:ascii="Times New Roman"/>
          <w:b w:val="false"/>
          <w:i w:val="false"/>
          <w:color w:val="000000"/>
          <w:sz w:val="28"/>
        </w:rPr>
        <w:t>
      25) 300.12.023 ІІІ жолында ((300.12.022 I x 300.12.009) + 300.12.022 III x 300.12.007) + 300.12.022 II) формуласы бойынша айқындалатын, бөлек есептеу және барабарлық әдістері қолданылған кезде қосылған құн салығын рұқсат етілген есепке жатқызу сомасы көрсетіледі;</w:t>
      </w:r>
    </w:p>
    <w:bookmarkEnd w:id="4275"/>
    <w:bookmarkStart w:name="z4201" w:id="4276"/>
    <w:p>
      <w:pPr>
        <w:spacing w:after="0"/>
        <w:ind w:left="0"/>
        <w:jc w:val="both"/>
      </w:pPr>
      <w:r>
        <w:rPr>
          <w:rFonts w:ascii="Times New Roman"/>
          <w:b w:val="false"/>
          <w:i w:val="false"/>
          <w:color w:val="000000"/>
          <w:sz w:val="28"/>
        </w:rPr>
        <w:t xml:space="preserve">
      26) 300.12.024 А жолында қосылған құн салығы Енгізу туралы Заңның </w:t>
      </w:r>
      <w:r>
        <w:rPr>
          <w:rFonts w:ascii="Times New Roman"/>
          <w:b w:val="false"/>
          <w:i w:val="false"/>
          <w:color w:val="000000"/>
          <w:sz w:val="28"/>
        </w:rPr>
        <w:t>49-бабының</w:t>
      </w:r>
      <w:r>
        <w:rPr>
          <w:rFonts w:ascii="Times New Roman"/>
          <w:b w:val="false"/>
          <w:i w:val="false"/>
          <w:color w:val="000000"/>
          <w:sz w:val="28"/>
        </w:rPr>
        <w:t xml:space="preserve"> 74 және </w:t>
      </w:r>
      <w:r>
        <w:rPr>
          <w:rFonts w:ascii="Times New Roman"/>
          <w:b w:val="false"/>
          <w:i w:val="false"/>
          <w:color w:val="000000"/>
          <w:sz w:val="28"/>
        </w:rPr>
        <w:t>49-1-бабының</w:t>
      </w:r>
      <w:r>
        <w:rPr>
          <w:rFonts w:ascii="Times New Roman"/>
          <w:b w:val="false"/>
          <w:i w:val="false"/>
          <w:color w:val="000000"/>
          <w:sz w:val="28"/>
        </w:rPr>
        <w:t xml:space="preserve"> 19-абзацтарына сәйкес есепке жатқызу әдісімен төленген импортталатын тауарлар құны көрсетіледі;</w:t>
      </w:r>
    </w:p>
    <w:bookmarkEnd w:id="4276"/>
    <w:bookmarkStart w:name="z4202" w:id="4277"/>
    <w:p>
      <w:pPr>
        <w:spacing w:after="0"/>
        <w:ind w:left="0"/>
        <w:jc w:val="both"/>
      </w:pPr>
      <w:r>
        <w:rPr>
          <w:rFonts w:ascii="Times New Roman"/>
          <w:b w:val="false"/>
          <w:i w:val="false"/>
          <w:color w:val="000000"/>
          <w:sz w:val="28"/>
        </w:rPr>
        <w:t xml:space="preserve">
      27) 300.12.024 В жолында қосылған құн салығы Енгізу туралы Заңның </w:t>
      </w:r>
      <w:r>
        <w:rPr>
          <w:rFonts w:ascii="Times New Roman"/>
          <w:b w:val="false"/>
          <w:i w:val="false"/>
          <w:color w:val="000000"/>
          <w:sz w:val="28"/>
        </w:rPr>
        <w:t>49-бабының</w:t>
      </w:r>
      <w:r>
        <w:rPr>
          <w:rFonts w:ascii="Times New Roman"/>
          <w:b w:val="false"/>
          <w:i w:val="false"/>
          <w:color w:val="000000"/>
          <w:sz w:val="28"/>
        </w:rPr>
        <w:t xml:space="preserve"> 74 және </w:t>
      </w:r>
      <w:r>
        <w:rPr>
          <w:rFonts w:ascii="Times New Roman"/>
          <w:b w:val="false"/>
          <w:i w:val="false"/>
          <w:color w:val="000000"/>
          <w:sz w:val="28"/>
        </w:rPr>
        <w:t>49-1-бабының</w:t>
      </w:r>
      <w:r>
        <w:rPr>
          <w:rFonts w:ascii="Times New Roman"/>
          <w:b w:val="false"/>
          <w:i w:val="false"/>
          <w:color w:val="000000"/>
          <w:sz w:val="28"/>
        </w:rPr>
        <w:t xml:space="preserve"> 19-абзацтарына сәйкес есепке жатқызу әдісімен төленген импортталатын тауарлар бойынша қосылған құн салығы сомасы көрсетіледі.</w:t>
      </w:r>
    </w:p>
    <w:bookmarkEnd w:id="4277"/>
    <w:bookmarkStart w:name="z4203" w:id="4278"/>
    <w:p>
      <w:pPr>
        <w:spacing w:after="0"/>
        <w:ind w:left="0"/>
        <w:jc w:val="both"/>
      </w:pPr>
      <w:r>
        <w:rPr>
          <w:rFonts w:ascii="Times New Roman"/>
          <w:b w:val="false"/>
          <w:i w:val="false"/>
          <w:color w:val="000000"/>
          <w:sz w:val="28"/>
        </w:rPr>
        <w:t>
      62. "Салық кезеңі үшін ҚҚС бойынша есептер" деген бөлімде:</w:t>
      </w:r>
    </w:p>
    <w:bookmarkEnd w:id="4278"/>
    <w:bookmarkStart w:name="z4204" w:id="4279"/>
    <w:p>
      <w:pPr>
        <w:spacing w:after="0"/>
        <w:ind w:left="0"/>
        <w:jc w:val="both"/>
      </w:pPr>
      <w:r>
        <w:rPr>
          <w:rFonts w:ascii="Times New Roman"/>
          <w:b w:val="false"/>
          <w:i w:val="false"/>
          <w:color w:val="000000"/>
          <w:sz w:val="28"/>
        </w:rPr>
        <w:t>
      1) 300.12.025 жолында 300.12.025 І, 300.12.025 ІІ жолдарынан тұратын есепті салық кезеңі үшін есептелген қосылған құн салығының сомасы көрсетіледі. Егер "ҚҚС төлеуші туралы жалпы ақпарат" бөлімінің 4-жолы бойынша А немесе В торкөзінің бірі белгіленбесе, бұл жол толтыруға жатпайды.</w:t>
      </w:r>
    </w:p>
    <w:bookmarkEnd w:id="4279"/>
    <w:bookmarkStart w:name="z4205" w:id="4280"/>
    <w:p>
      <w:pPr>
        <w:spacing w:after="0"/>
        <w:ind w:left="0"/>
        <w:jc w:val="both"/>
      </w:pPr>
      <w:r>
        <w:rPr>
          <w:rFonts w:ascii="Times New Roman"/>
          <w:b w:val="false"/>
          <w:i w:val="false"/>
          <w:color w:val="000000"/>
          <w:sz w:val="28"/>
        </w:rPr>
        <w:t>
      300.12.025 І жолында салық кезеңі үшін бюджетке төленуге тиіс қосылған құн салығының сомасы көрсетіледі.</w:t>
      </w:r>
    </w:p>
    <w:bookmarkEnd w:id="4280"/>
    <w:bookmarkStart w:name="z4206" w:id="4281"/>
    <w:p>
      <w:pPr>
        <w:spacing w:after="0"/>
        <w:ind w:left="0"/>
        <w:jc w:val="both"/>
      </w:pPr>
      <w:r>
        <w:rPr>
          <w:rFonts w:ascii="Times New Roman"/>
          <w:b w:val="false"/>
          <w:i w:val="false"/>
          <w:color w:val="000000"/>
          <w:sz w:val="28"/>
        </w:rPr>
        <w:t>
      Бұл жол:</w:t>
      </w:r>
    </w:p>
    <w:bookmarkEnd w:id="4281"/>
    <w:bookmarkStart w:name="z4207" w:id="4282"/>
    <w:p>
      <w:pPr>
        <w:spacing w:after="0"/>
        <w:ind w:left="0"/>
        <w:jc w:val="both"/>
      </w:pPr>
      <w:r>
        <w:rPr>
          <w:rFonts w:ascii="Times New Roman"/>
          <w:b w:val="false"/>
          <w:i w:val="false"/>
          <w:color w:val="000000"/>
          <w:sz w:val="28"/>
        </w:rPr>
        <w:t>
      есепке жатқызудың бөлек есептеу әдісі кезінде 300.12.011, 300.12.023 І және 300.12.024 В жолдарының айырмасы ретінде (300.12.011 – 300.12.023 І – 300.12.024 В);</w:t>
      </w:r>
    </w:p>
    <w:bookmarkEnd w:id="4282"/>
    <w:bookmarkStart w:name="z4208" w:id="4283"/>
    <w:p>
      <w:pPr>
        <w:spacing w:after="0"/>
        <w:ind w:left="0"/>
        <w:jc w:val="both"/>
      </w:pPr>
      <w:r>
        <w:rPr>
          <w:rFonts w:ascii="Times New Roman"/>
          <w:b w:val="false"/>
          <w:i w:val="false"/>
          <w:color w:val="000000"/>
          <w:sz w:val="28"/>
        </w:rPr>
        <w:t>
      есепке жатқызудың барабарлық әдісі кезінде 300.12.011, 300.12.023 ІІ және 300.12.024 В жолдарының айырмасы ретінде (300.12.011 – 300.12.023 ІІ – 300.12.024 В);</w:t>
      </w:r>
    </w:p>
    <w:bookmarkEnd w:id="4283"/>
    <w:bookmarkStart w:name="z4209" w:id="4284"/>
    <w:p>
      <w:pPr>
        <w:spacing w:after="0"/>
        <w:ind w:left="0"/>
        <w:jc w:val="both"/>
      </w:pPr>
      <w:r>
        <w:rPr>
          <w:rFonts w:ascii="Times New Roman"/>
          <w:b w:val="false"/>
          <w:i w:val="false"/>
          <w:color w:val="000000"/>
          <w:sz w:val="28"/>
        </w:rPr>
        <w:t>
      бір мезгілде есепке жатқызудың бөлек есептеу және барабарлық әдістерін қолданған кезде 300.12.011, 300.12.023 ІІІ және 300.12.024 В жолдарының айырмасы ретінде (300.12.011 – 300.12.023 ІІІ – 300.12.024 В) айқындалады.</w:t>
      </w:r>
    </w:p>
    <w:bookmarkEnd w:id="4284"/>
    <w:bookmarkStart w:name="z4210" w:id="4285"/>
    <w:p>
      <w:pPr>
        <w:spacing w:after="0"/>
        <w:ind w:left="0"/>
        <w:jc w:val="both"/>
      </w:pPr>
      <w:r>
        <w:rPr>
          <w:rFonts w:ascii="Times New Roman"/>
          <w:b w:val="false"/>
          <w:i w:val="false"/>
          <w:color w:val="000000"/>
          <w:sz w:val="28"/>
        </w:rPr>
        <w:t>
      2) 300.12.025 ІІ жолында есепке жатқызылатын қосылған құн салығы сомасының есепті салық кезеңі үшін есептелген салық сомасынан асып кетуі көрсетіледі.</w:t>
      </w:r>
    </w:p>
    <w:bookmarkEnd w:id="4285"/>
    <w:bookmarkStart w:name="z4211" w:id="4286"/>
    <w:p>
      <w:pPr>
        <w:spacing w:after="0"/>
        <w:ind w:left="0"/>
        <w:jc w:val="both"/>
      </w:pPr>
      <w:r>
        <w:rPr>
          <w:rFonts w:ascii="Times New Roman"/>
          <w:b w:val="false"/>
          <w:i w:val="false"/>
          <w:color w:val="000000"/>
          <w:sz w:val="28"/>
        </w:rPr>
        <w:t>
      Бұл жол:</w:t>
      </w:r>
    </w:p>
    <w:bookmarkEnd w:id="4286"/>
    <w:bookmarkStart w:name="z4212" w:id="4287"/>
    <w:p>
      <w:pPr>
        <w:spacing w:after="0"/>
        <w:ind w:left="0"/>
        <w:jc w:val="both"/>
      </w:pPr>
      <w:r>
        <w:rPr>
          <w:rFonts w:ascii="Times New Roman"/>
          <w:b w:val="false"/>
          <w:i w:val="false"/>
          <w:color w:val="000000"/>
          <w:sz w:val="28"/>
        </w:rPr>
        <w:t>
      есепке жатқызудың бөлек есептеу әдісі кезінде 300.12.023 І+300.12.024 В – 300.12.011 формуласы бойынша;</w:t>
      </w:r>
    </w:p>
    <w:bookmarkEnd w:id="4287"/>
    <w:bookmarkStart w:name="z4213" w:id="4288"/>
    <w:p>
      <w:pPr>
        <w:spacing w:after="0"/>
        <w:ind w:left="0"/>
        <w:jc w:val="both"/>
      </w:pPr>
      <w:r>
        <w:rPr>
          <w:rFonts w:ascii="Times New Roman"/>
          <w:b w:val="false"/>
          <w:i w:val="false"/>
          <w:color w:val="000000"/>
          <w:sz w:val="28"/>
        </w:rPr>
        <w:t>
      есепке жатқызудың барабарлық әдісі кезінде 300.12.023 ІІ+300.12.024 В –300.12.011 формуласы бойынша;</w:t>
      </w:r>
    </w:p>
    <w:bookmarkEnd w:id="4288"/>
    <w:bookmarkStart w:name="z4214" w:id="4289"/>
    <w:p>
      <w:pPr>
        <w:spacing w:after="0"/>
        <w:ind w:left="0"/>
        <w:jc w:val="both"/>
      </w:pPr>
      <w:r>
        <w:rPr>
          <w:rFonts w:ascii="Times New Roman"/>
          <w:b w:val="false"/>
          <w:i w:val="false"/>
          <w:color w:val="000000"/>
          <w:sz w:val="28"/>
        </w:rPr>
        <w:t>
      бір мезгілде есепке жатқызудың бөлек есептеу және барабарлық әдістерін қолданған кезде 300.12.023 ІІІ + 300.12.024 В – 300.12.011 формуласы бойынша айқындалады.</w:t>
      </w:r>
    </w:p>
    <w:bookmarkEnd w:id="4289"/>
    <w:bookmarkStart w:name="z4215" w:id="4290"/>
    <w:p>
      <w:pPr>
        <w:spacing w:after="0"/>
        <w:ind w:left="0"/>
        <w:jc w:val="both"/>
      </w:pPr>
      <w:r>
        <w:rPr>
          <w:rFonts w:ascii="Times New Roman"/>
          <w:b w:val="false"/>
          <w:i w:val="false"/>
          <w:color w:val="000000"/>
          <w:sz w:val="28"/>
        </w:rPr>
        <w:t>
      3) 300.12.026 жолында есепті салық кезеңі үшін қосылған құн салығының асып кетуі есепке алынбай, алдыңғы салық кезеңдерінен көшірілген өспелі қорытындымен қосылған құн салығы асып кетуінің сомасы көрсетіледі. Бұл жол тек арнаулы салық режимі қолданылатын қызмет бойынша толтырылады;</w:t>
      </w:r>
    </w:p>
    <w:bookmarkEnd w:id="4290"/>
    <w:bookmarkStart w:name="z4216" w:id="4291"/>
    <w:p>
      <w:pPr>
        <w:spacing w:after="0"/>
        <w:ind w:left="0"/>
        <w:jc w:val="both"/>
      </w:pPr>
      <w:r>
        <w:rPr>
          <w:rFonts w:ascii="Times New Roman"/>
          <w:b w:val="false"/>
          <w:i w:val="false"/>
          <w:color w:val="000000"/>
          <w:sz w:val="28"/>
        </w:rPr>
        <w:t>
      4) 300.12.027 жолында 300.12.026 жолы шегерілгеннен кейін бюджетке төлеуге тиіс қосылған құн салығының сомасы көрсетіледі. Бұл жол егер 300.12.025 I жолының сомасы 300.12.026 жолының сомасынан асып кеткен жағдайда тек арнаулы салық режимі қолданылатын қызмет бойынша толтырылады. Бұл жолдың сомасы (300.12.025 I - 300.12.026) формуласы бойынша айқындалады. Егер 300.12.026 жолы нөлдік мәнге тең болса, бұл жолда 300.12.025 I жолының сомасы көрсетіледі. 300.12.027 жолы 300.12.027 І жолын қосады.</w:t>
      </w:r>
    </w:p>
    <w:bookmarkEnd w:id="4291"/>
    <w:bookmarkStart w:name="z4217" w:id="4292"/>
    <w:p>
      <w:pPr>
        <w:spacing w:after="0"/>
        <w:ind w:left="0"/>
        <w:jc w:val="both"/>
      </w:pPr>
      <w:r>
        <w:rPr>
          <w:rFonts w:ascii="Times New Roman"/>
          <w:b w:val="false"/>
          <w:i w:val="false"/>
          <w:color w:val="000000"/>
          <w:sz w:val="28"/>
        </w:rPr>
        <w:t xml:space="preserve">
      5) 300.12.027 І жолында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көзделген 70 пайызға азайту ескеріле отырып, бюджетке төленуге жататын қосылған құн салығының сомасы көрсетіледі. 300.12.027 жолы мен 30 пайыздың туындысы (300.12.027 х 30%) ретінде айқындалады;</w:t>
      </w:r>
    </w:p>
    <w:bookmarkEnd w:id="4292"/>
    <w:bookmarkStart w:name="z4218" w:id="4293"/>
    <w:p>
      <w:pPr>
        <w:spacing w:after="0"/>
        <w:ind w:left="0"/>
        <w:jc w:val="both"/>
      </w:pPr>
      <w:r>
        <w:rPr>
          <w:rFonts w:ascii="Times New Roman"/>
          <w:b w:val="false"/>
          <w:i w:val="false"/>
          <w:color w:val="000000"/>
          <w:sz w:val="28"/>
        </w:rPr>
        <w:t>
      6) 300.12.028 жолында салық төлеушінің дербес шотындағы қосылған құн салығын азайту сомасы көрсетіледі. Бұл жол егер 300.12.026 жолы нөлдік емес мәнге тең болса және 300.12.025 І жолының сомасы 300.12.026 жолының сомасынан асып кеткен жағдайда тек арнаулы салық режимі қолданылатын қызмет бойынша толтырылады. Жолдың сомасы 300.12.027 және 300.12.027 I жолдарының айырмасы ретінде айқындалады;</w:t>
      </w:r>
    </w:p>
    <w:bookmarkEnd w:id="4293"/>
    <w:bookmarkStart w:name="z4219" w:id="4294"/>
    <w:p>
      <w:pPr>
        <w:spacing w:after="0"/>
        <w:ind w:left="0"/>
        <w:jc w:val="both"/>
      </w:pPr>
      <w:r>
        <w:rPr>
          <w:rFonts w:ascii="Times New Roman"/>
          <w:b w:val="false"/>
          <w:i w:val="false"/>
          <w:color w:val="000000"/>
          <w:sz w:val="28"/>
        </w:rPr>
        <w:t>
      7) 300.12.029 жолында кейінгі салық кезеңдеріне көшірілетін қосылған құн салығының асып кету сомасы көрсетіледі. Бұл жол тек арнаулы салық режимі қолданылатын қызмет бойынша толтырлады. Жол:</w:t>
      </w:r>
    </w:p>
    <w:bookmarkEnd w:id="4294"/>
    <w:bookmarkStart w:name="z4220" w:id="4295"/>
    <w:p>
      <w:pPr>
        <w:spacing w:after="0"/>
        <w:ind w:left="0"/>
        <w:jc w:val="both"/>
      </w:pPr>
      <w:r>
        <w:rPr>
          <w:rFonts w:ascii="Times New Roman"/>
          <w:b w:val="false"/>
          <w:i w:val="false"/>
          <w:color w:val="000000"/>
          <w:sz w:val="28"/>
        </w:rPr>
        <w:t>
      егер 300.12.025 I және 300.12.026 жолдары нөлдік емес мәнде толтырылған және 300.12.026 жолының сомасы 300.12.025 I жолының сомасынан асып кеткен жағдайда 300.12.025 I және 300.12.026 жолдарының айырмасы (300.12.028 - 300.12.025 I) ретінде;</w:t>
      </w:r>
    </w:p>
    <w:bookmarkEnd w:id="4295"/>
    <w:bookmarkStart w:name="z4221" w:id="4296"/>
    <w:p>
      <w:pPr>
        <w:spacing w:after="0"/>
        <w:ind w:left="0"/>
        <w:jc w:val="both"/>
      </w:pPr>
      <w:r>
        <w:rPr>
          <w:rFonts w:ascii="Times New Roman"/>
          <w:b w:val="false"/>
          <w:i w:val="false"/>
          <w:color w:val="000000"/>
          <w:sz w:val="28"/>
        </w:rPr>
        <w:t>
      егер 300.12.025 II және 300.12.026 жолдары нөлдік емес мәнде толтырылса, 300.12.026 және 300.12.025 II жолдарының сомасы (300.12.026 + 300.12.025 II) ретінде айқындалады. Егер 300.12.025 II жолы нөлдік мәнге тең болса, 300.12.029 жолының сомасы 300.12.026 жолының сомасы болып табылады немесе егер 300.12.026 жолы нөлдік мәнге тең болса, 300.12.029 жолының сомасы 300.12.025 II жолының сомасы болып табылады.</w:t>
      </w:r>
    </w:p>
    <w:bookmarkEnd w:id="4296"/>
    <w:bookmarkStart w:name="z4222" w:id="4297"/>
    <w:p>
      <w:pPr>
        <w:spacing w:after="0"/>
        <w:ind w:left="0"/>
        <w:jc w:val="both"/>
      </w:pPr>
      <w:r>
        <w:rPr>
          <w:rFonts w:ascii="Times New Roman"/>
          <w:b w:val="false"/>
          <w:i w:val="false"/>
          <w:color w:val="000000"/>
          <w:sz w:val="28"/>
        </w:rPr>
        <w:t>
      300.12.029 жолы егер 300.12.025 I жолының сомасы 300.12.026 жолының сомасынан асып кеткен жағдайда толтырылмайды.</w:t>
      </w:r>
    </w:p>
    <w:bookmarkEnd w:id="4297"/>
    <w:bookmarkStart w:name="z4223" w:id="4298"/>
    <w:p>
      <w:pPr>
        <w:spacing w:after="0"/>
        <w:ind w:left="0"/>
        <w:jc w:val="both"/>
      </w:pPr>
      <w:r>
        <w:rPr>
          <w:rFonts w:ascii="Times New Roman"/>
          <w:b w:val="false"/>
          <w:i w:val="false"/>
          <w:color w:val="000000"/>
          <w:sz w:val="28"/>
        </w:rPr>
        <w:t>
      63. 300.12.001-ден 300.12.024-ға дейінгі жолдарының әрқайсысының сомасы 300.00-нысанының тиісті жолдарына көшіріледі. Егер салық кезеңі үшін арнаулы салық режимі қолданылатын қызмет бойынша және қосылған құн салығын есептеудің және төлеудің жалпыға бірдей белгіленген тәртібі қолданылатын қызмет бойынша 300.12-нысанының 2 қосымшасы табыс етілген жағдайда 300.00-нысанының тиісті жолдарына 300.12 екі қосымшасының тиісті жолдарын арасында жиынтықтау жолымен айқындалған 300.12.001-ден 300.12.024-ға дейінгі жолдарының әрқайсысының жиынтық сомасы көшіріледі.</w:t>
      </w:r>
    </w:p>
    <w:bookmarkEnd w:id="4298"/>
    <w:bookmarkStart w:name="z4224" w:id="4299"/>
    <w:p>
      <w:pPr>
        <w:spacing w:after="0"/>
        <w:ind w:left="0"/>
        <w:jc w:val="both"/>
      </w:pPr>
      <w:r>
        <w:rPr>
          <w:rFonts w:ascii="Times New Roman"/>
          <w:b w:val="false"/>
          <w:i w:val="false"/>
          <w:color w:val="000000"/>
          <w:sz w:val="28"/>
        </w:rPr>
        <w:t>
      Қосылған құн салығын есептеудің және төлеудің жалпыға бірдей белгіленген тәртібі қолданылатын қызмет бойынша 300.12.025 I жолының сомасы мен арнаулы салық режимі қолданылатын қызмет бойынша 300.12.027 І жолының сомасы өзара жиынтықталады және бұл жолдардың жиынтық шамасы анықтамалық түрде 300.00-нысанының 300.00.027 I жолына көшіріледі.</w:t>
      </w:r>
    </w:p>
    <w:bookmarkEnd w:id="4299"/>
    <w:bookmarkStart w:name="z4225" w:id="4300"/>
    <w:p>
      <w:pPr>
        <w:spacing w:after="0"/>
        <w:ind w:left="0"/>
        <w:jc w:val="both"/>
      </w:pPr>
      <w:r>
        <w:rPr>
          <w:rFonts w:ascii="Times New Roman"/>
          <w:b w:val="false"/>
          <w:i w:val="false"/>
          <w:color w:val="000000"/>
          <w:sz w:val="28"/>
        </w:rPr>
        <w:t>
      Қосылған құн салығын есептеудің және төлеудің жалпыға бірдей белгіленген тәртібі қолданылатын қызмет бойынша 300.12.025 II жолының сомасы мен арнаулы салық режимі қолданылатын қызмет бойынша осы жолдың сомасы өзара жиынтықталады және бұл жолдардың жиынтық шамасы анықтамалық түрде 300.00-нысанының 300.00.027 II жолына көшіріледі.</w:t>
      </w:r>
    </w:p>
    <w:bookmarkEnd w:id="4300"/>
    <w:bookmarkStart w:name="z4226" w:id="4301"/>
    <w:p>
      <w:pPr>
        <w:spacing w:after="0"/>
        <w:ind w:left="0"/>
        <w:jc w:val="both"/>
      </w:pPr>
      <w:r>
        <w:rPr>
          <w:rFonts w:ascii="Times New Roman"/>
          <w:b w:val="false"/>
          <w:i w:val="false"/>
          <w:color w:val="000000"/>
          <w:sz w:val="28"/>
        </w:rPr>
        <w:t>
      Егер қосылған құн салығын есептеудің және төлеудің жалпыға бірдей белгіленген тәртібі қолданылатын қызмет бойынша немесе арнаулы салық режимі қолданылатын қызмет бойынша 300.12-нысанының бір қосымшасы табыс етілсе, онда 300.00.027 I жолына 300.12.025 I немесе 300.12.027 І жолдарының бірі көшіріледі, ал 300.00.027 II жолына 300.12.025 II жолы көшіріледі.</w:t>
      </w:r>
    </w:p>
    <w:bookmarkEnd w:id="4301"/>
    <w:bookmarkStart w:name="z4227" w:id="4302"/>
    <w:p>
      <w:pPr>
        <w:spacing w:after="0"/>
        <w:ind w:left="0"/>
        <w:jc w:val="both"/>
      </w:pPr>
      <w:r>
        <w:rPr>
          <w:rFonts w:ascii="Times New Roman"/>
          <w:b w:val="false"/>
          <w:i w:val="false"/>
          <w:color w:val="000000"/>
          <w:sz w:val="28"/>
        </w:rPr>
        <w:t>
      Арнаулы салық режимі қолданылатын қызмет бойынша толтырылатын 300.12.026, 300.12.027, 300.12.028, 300.12.029 жолдары 300.00-нысанына көшірілмейді.</w:t>
      </w:r>
    </w:p>
    <w:bookmarkEnd w:id="4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4229" w:id="4303"/>
    <w:p>
      <w:pPr>
        <w:spacing w:after="0"/>
        <w:ind w:left="0"/>
        <w:jc w:val="left"/>
      </w:pPr>
      <w:r>
        <w:rPr>
          <w:rFonts w:ascii="Times New Roman"/>
          <w:b/>
          <w:i w:val="false"/>
          <w:color w:val="000000"/>
        </w:rPr>
        <w:t xml:space="preserve"> Импортталған тауарлар бойынша жанама салықтар жөніндегі салық</w:t>
      </w:r>
      <w:r>
        <w:br/>
      </w:r>
      <w:r>
        <w:rPr>
          <w:rFonts w:ascii="Times New Roman"/>
          <w:b/>
          <w:i w:val="false"/>
          <w:color w:val="000000"/>
        </w:rPr>
        <w:t>есептілігін (декларацияны) жасау қағидалары (320.00-нысан)</w:t>
      </w:r>
    </w:p>
    <w:bookmarkEnd w:id="4303"/>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4230" w:id="4304"/>
    <w:p>
      <w:pPr>
        <w:spacing w:after="0"/>
        <w:ind w:left="0"/>
        <w:jc w:val="left"/>
      </w:pPr>
      <w:r>
        <w:rPr>
          <w:rFonts w:ascii="Times New Roman"/>
          <w:b/>
          <w:i w:val="false"/>
          <w:color w:val="000000"/>
        </w:rPr>
        <w:t xml:space="preserve"> 1. Жалпы ережелер</w:t>
      </w:r>
    </w:p>
    <w:bookmarkEnd w:id="4304"/>
    <w:bookmarkStart w:name="z4231" w:id="4305"/>
    <w:p>
      <w:pPr>
        <w:spacing w:after="0"/>
        <w:ind w:left="0"/>
        <w:jc w:val="both"/>
      </w:pPr>
      <w:r>
        <w:rPr>
          <w:rFonts w:ascii="Times New Roman"/>
          <w:b w:val="false"/>
          <w:i w:val="false"/>
          <w:color w:val="000000"/>
          <w:sz w:val="28"/>
        </w:rPr>
        <w:t xml:space="preserve">
      1. Осы Импортталған тауарлар бойынша жанама салықтар жөніндегі салық есептілігін (декларацияны) жасау қағидалары (320.00-нысан)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кодексінің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9-бөлімдеріне</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 Заңының (бұдан әрі – Енгізу туралы Заң)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49-1-баптарына</w:t>
      </w:r>
      <w:r>
        <w:rPr>
          <w:rFonts w:ascii="Times New Roman"/>
          <w:b w:val="false"/>
          <w:i w:val="false"/>
          <w:color w:val="000000"/>
          <w:sz w:val="28"/>
        </w:rPr>
        <w:t xml:space="preserve"> сәйкес Кеден одағына мүше мемлекеттердің аумақтарынан тауарлардың импорты кезінде қосылған құн салығы және акциздер бойынша салық міндеттемелерін есептеуге арналған импортталған тауарлар бойынша жанама салықтар жөніндегі салық есептілігін (декларацияны) (бұдан әрі – декларация) жасау тәртібін айқындайды.</w:t>
      </w:r>
    </w:p>
    <w:bookmarkEnd w:id="4305"/>
    <w:bookmarkStart w:name="z4232" w:id="4306"/>
    <w:p>
      <w:pPr>
        <w:spacing w:after="0"/>
        <w:ind w:left="0"/>
        <w:jc w:val="both"/>
      </w:pPr>
      <w:r>
        <w:rPr>
          <w:rFonts w:ascii="Times New Roman"/>
          <w:b w:val="false"/>
          <w:i w:val="false"/>
          <w:color w:val="000000"/>
          <w:sz w:val="28"/>
        </w:rPr>
        <w:t>
      2. Декларация декларацияның өзінен (320.00-нысан), қосылған құн салығы және акциздер бойынша салық міндеттемелерін есептеу туралы ақпаратты егжей-тегжейлі көрсетуге арналған оған қосымшалардан (320.01-тен 320.07-нысандар бойынша) тұрады.</w:t>
      </w:r>
    </w:p>
    <w:bookmarkEnd w:id="4306"/>
    <w:bookmarkStart w:name="z4233" w:id="4307"/>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4307"/>
    <w:bookmarkStart w:name="z4234" w:id="4308"/>
    <w:p>
      <w:pPr>
        <w:spacing w:after="0"/>
        <w:ind w:left="0"/>
        <w:jc w:val="both"/>
      </w:pPr>
      <w:r>
        <w:rPr>
          <w:rFonts w:ascii="Times New Roman"/>
          <w:b w:val="false"/>
          <w:i w:val="false"/>
          <w:color w:val="000000"/>
          <w:sz w:val="28"/>
        </w:rPr>
        <w:t>
      4. Көрсеткіштер болмаған кезде тиісті торкөздер толтырылмайды.</w:t>
      </w:r>
    </w:p>
    <w:bookmarkEnd w:id="4308"/>
    <w:bookmarkStart w:name="z4235" w:id="4309"/>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4309"/>
    <w:bookmarkStart w:name="z4236" w:id="4310"/>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4310"/>
    <w:bookmarkStart w:name="z4237" w:id="4311"/>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4311"/>
    <w:bookmarkStart w:name="z4238" w:id="4312"/>
    <w:p>
      <w:pPr>
        <w:spacing w:after="0"/>
        <w:ind w:left="0"/>
        <w:jc w:val="both"/>
      </w:pPr>
      <w:r>
        <w:rPr>
          <w:rFonts w:ascii="Times New Roman"/>
          <w:b w:val="false"/>
          <w:i w:val="false"/>
          <w:color w:val="000000"/>
          <w:sz w:val="28"/>
        </w:rPr>
        <w:t>
      8. Осы Қағидаларда арифметикалық белгілер қолданылады: "+" – қосу; "–" – алу; "х" – көбейту; "/" – бөлу; "=" – тең.</w:t>
      </w:r>
    </w:p>
    <w:bookmarkEnd w:id="4312"/>
    <w:bookmarkStart w:name="z4239" w:id="4313"/>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4313"/>
    <w:bookmarkStart w:name="z4240" w:id="4314"/>
    <w:p>
      <w:pPr>
        <w:spacing w:after="0"/>
        <w:ind w:left="0"/>
        <w:jc w:val="both"/>
      </w:pPr>
      <w:r>
        <w:rPr>
          <w:rFonts w:ascii="Times New Roman"/>
          <w:b w:val="false"/>
          <w:i w:val="false"/>
          <w:color w:val="000000"/>
          <w:sz w:val="28"/>
        </w:rPr>
        <w:t>
      10. Декларация толтыру кезінде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4314"/>
    <w:bookmarkStart w:name="z4241" w:id="4315"/>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4315"/>
    <w:bookmarkStart w:name="z4242" w:id="4316"/>
    <w:p>
      <w:pPr>
        <w:spacing w:after="0"/>
        <w:ind w:left="0"/>
        <w:jc w:val="both"/>
      </w:pPr>
      <w:r>
        <w:rPr>
          <w:rFonts w:ascii="Times New Roman"/>
          <w:b w:val="false"/>
          <w:i w:val="false"/>
          <w:color w:val="000000"/>
          <w:sz w:val="28"/>
        </w:rPr>
        <w:t>
      12. Декларацияны тапсырған кезде:</w:t>
      </w:r>
    </w:p>
    <w:bookmarkEnd w:id="4316"/>
    <w:bookmarkStart w:name="z4243" w:id="4317"/>
    <w:p>
      <w:pPr>
        <w:spacing w:after="0"/>
        <w:ind w:left="0"/>
        <w:jc w:val="both"/>
      </w:pPr>
      <w:r>
        <w:rPr>
          <w:rFonts w:ascii="Times New Roman"/>
          <w:b w:val="false"/>
          <w:i w:val="false"/>
          <w:color w:val="000000"/>
          <w:sz w:val="28"/>
        </w:rPr>
        <w:t>
      1) келу тәртібінде қағаз жеткізгіште пошта бойынша – екі данада жасалады, бір данасы салық органының белгісімен салық төлеушіге қайтарылады;</w:t>
      </w:r>
    </w:p>
    <w:bookmarkEnd w:id="4317"/>
    <w:bookmarkStart w:name="z4244" w:id="4318"/>
    <w:p>
      <w:pPr>
        <w:spacing w:after="0"/>
        <w:ind w:left="0"/>
        <w:jc w:val="both"/>
      </w:pPr>
      <w:r>
        <w:rPr>
          <w:rFonts w:ascii="Times New Roman"/>
          <w:b w:val="false"/>
          <w:i w:val="false"/>
          <w:color w:val="000000"/>
          <w:sz w:val="28"/>
        </w:rPr>
        <w:t>
      2) хабарламасы бар тапсырыс хатпен қағаз жеткізгіште – салық төлеуші пошта немесе өзге байланыс ұйымының хабарламасын алады;</w:t>
      </w:r>
    </w:p>
    <w:bookmarkEnd w:id="4318"/>
    <w:bookmarkStart w:name="z4245" w:id="4319"/>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салық есептілігін қабылдағаны немесе қабылдамағаны туралы хабарлама алады.</w:t>
      </w:r>
    </w:p>
    <w:bookmarkEnd w:id="4319"/>
    <w:bookmarkStart w:name="z4246" w:id="4320"/>
    <w:p>
      <w:pPr>
        <w:spacing w:after="0"/>
        <w:ind w:left="0"/>
        <w:jc w:val="both"/>
      </w:pPr>
      <w:r>
        <w:rPr>
          <w:rFonts w:ascii="Times New Roman"/>
          <w:b w:val="false"/>
          <w:i w:val="false"/>
          <w:color w:val="000000"/>
          <w:sz w:val="28"/>
        </w:rPr>
        <w:t xml:space="preserve">
      13.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 </w:t>
      </w:r>
    </w:p>
    <w:bookmarkEnd w:id="4320"/>
    <w:bookmarkStart w:name="z4247" w:id="4321"/>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4321"/>
    <w:bookmarkStart w:name="z4248" w:id="4322"/>
    <w:p>
      <w:pPr>
        <w:spacing w:after="0"/>
        <w:ind w:left="0"/>
        <w:jc w:val="both"/>
      </w:pPr>
      <w:r>
        <w:rPr>
          <w:rFonts w:ascii="Times New Roman"/>
          <w:b w:val="false"/>
          <w:i w:val="false"/>
          <w:color w:val="000000"/>
          <w:sz w:val="28"/>
        </w:rPr>
        <w:t xml:space="preserve">
      ЖСН/БСН – Ұлттық тізілімдер туралы Заңның 3-бабы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 қолданысқа енгізілген күннен бастап жеке сәйкестендіру нөмірі (бизнес-сәйкестендіру нөмірі) міндетті түрде толтырылуы тиіс.</w:t>
      </w:r>
    </w:p>
    <w:bookmarkEnd w:id="4322"/>
    <w:bookmarkStart w:name="z4249" w:id="4323"/>
    <w:p>
      <w:pPr>
        <w:spacing w:after="0"/>
        <w:ind w:left="0"/>
        <w:jc w:val="left"/>
      </w:pPr>
      <w:r>
        <w:rPr>
          <w:rFonts w:ascii="Times New Roman"/>
          <w:b/>
          <w:i w:val="false"/>
          <w:color w:val="000000"/>
        </w:rPr>
        <w:t xml:space="preserve"> 2. Декларацияны жасау (320.00-нысан)</w:t>
      </w:r>
    </w:p>
    <w:bookmarkEnd w:id="4323"/>
    <w:bookmarkStart w:name="z4250" w:id="4324"/>
    <w:p>
      <w:pPr>
        <w:spacing w:after="0"/>
        <w:ind w:left="0"/>
        <w:jc w:val="both"/>
      </w:pPr>
      <w:r>
        <w:rPr>
          <w:rFonts w:ascii="Times New Roman"/>
          <w:b w:val="false"/>
          <w:i w:val="false"/>
          <w:color w:val="000000"/>
          <w:sz w:val="28"/>
        </w:rPr>
        <w:t>
      15. "Салық төлеуші туралы жалпы ақпарат" деген бөлімде салық төлеуші міндетті түрде мынадай деректерді көрсетеді:</w:t>
      </w:r>
    </w:p>
    <w:bookmarkEnd w:id="4324"/>
    <w:bookmarkStart w:name="z4251" w:id="4325"/>
    <w:p>
      <w:pPr>
        <w:spacing w:after="0"/>
        <w:ind w:left="0"/>
        <w:jc w:val="both"/>
      </w:pPr>
      <w:r>
        <w:rPr>
          <w:rFonts w:ascii="Times New Roman"/>
          <w:b w:val="false"/>
          <w:i w:val="false"/>
          <w:color w:val="000000"/>
          <w:sz w:val="28"/>
        </w:rPr>
        <w:t>
      1) СТН – тауарларды импорттаушы салық төлеушінің тіркеу нөмірі. Декларацияның 8-жолында белгіленген, нақты бір санатқа жататын салық төлеуші салық міндеттемесін орындаған кезде, осындай салық төлеушінің СТН көрсетіледі;</w:t>
      </w:r>
    </w:p>
    <w:bookmarkEnd w:id="4325"/>
    <w:bookmarkStart w:name="z4252" w:id="4326"/>
    <w:p>
      <w:pPr>
        <w:spacing w:after="0"/>
        <w:ind w:left="0"/>
        <w:jc w:val="both"/>
      </w:pPr>
      <w:r>
        <w:rPr>
          <w:rFonts w:ascii="Times New Roman"/>
          <w:b w:val="false"/>
          <w:i w:val="false"/>
          <w:color w:val="000000"/>
          <w:sz w:val="28"/>
        </w:rPr>
        <w:t>
      2) ЖСН/БСН – салық төлеушінің жеке сәйкестендіру нөмірі (бизнес- сәйкестендіру нөмірі). Декларацияның 8-жолында белгіленген, нақты бір санатқа жататын салық төлеуші салық міндеттемесін орындаған кезде, осындай салық төлеушінің ЖСН/БСН көрсетіледі;</w:t>
      </w:r>
    </w:p>
    <w:bookmarkEnd w:id="4326"/>
    <w:bookmarkStart w:name="z4253" w:id="4327"/>
    <w:p>
      <w:pPr>
        <w:spacing w:after="0"/>
        <w:ind w:left="0"/>
        <w:jc w:val="both"/>
      </w:pPr>
      <w:r>
        <w:rPr>
          <w:rFonts w:ascii="Times New Roman"/>
          <w:b w:val="false"/>
          <w:i w:val="false"/>
          <w:color w:val="000000"/>
          <w:sz w:val="28"/>
        </w:rPr>
        <w:t>
      3) тауарларды импорттаушы тұлғаның атауы немесе Т.А.Ә. Жол міндетті түрде толтырылуы тиіс.</w:t>
      </w:r>
    </w:p>
    <w:bookmarkEnd w:id="4327"/>
    <w:bookmarkStart w:name="z4254" w:id="4328"/>
    <w:p>
      <w:pPr>
        <w:spacing w:after="0"/>
        <w:ind w:left="0"/>
        <w:jc w:val="both"/>
      </w:pPr>
      <w:r>
        <w:rPr>
          <w:rFonts w:ascii="Times New Roman"/>
          <w:b w:val="false"/>
          <w:i w:val="false"/>
          <w:color w:val="000000"/>
          <w:sz w:val="28"/>
        </w:rPr>
        <w:t>
      Заңды тұлғаның атауы жарғылық құжаттарына сәйкес көрсетіледі, дара кәсіпкердің атауы немесе тегі, аты, әкесінің аты (болған жағдайда) дара кәсіпкерді мемлекеттік тіркеу туралы куәлікке сәйкес атауы көрсетіледі.</w:t>
      </w:r>
    </w:p>
    <w:bookmarkEnd w:id="4328"/>
    <w:bookmarkStart w:name="z4255" w:id="4329"/>
    <w:p>
      <w:pPr>
        <w:spacing w:after="0"/>
        <w:ind w:left="0"/>
        <w:jc w:val="both"/>
      </w:pPr>
      <w:r>
        <w:rPr>
          <w:rFonts w:ascii="Times New Roman"/>
          <w:b w:val="false"/>
          <w:i w:val="false"/>
          <w:color w:val="000000"/>
          <w:sz w:val="28"/>
        </w:rPr>
        <w:t xml:space="preserve">
      Салық міндеттемесін сенімгерлікпен басқарушы орындаған кезде жолда сенімгерлікпен басқарушының атауы немесе тегі, аты, әкесінің аты (болған жағдайда) көрсетіледі. Салық міндеттемесін заңды тұлғаның құрылымдық бөлімшесі орындаған кезде Салық кодексінің 276-2-бабы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абзацтарында көрсетілген жағдайда, осындай құрылымдық бөлімшенің атауы көрсетіледі;</w:t>
      </w:r>
    </w:p>
    <w:bookmarkEnd w:id="4329"/>
    <w:bookmarkStart w:name="z4256" w:id="4330"/>
    <w:p>
      <w:pPr>
        <w:spacing w:after="0"/>
        <w:ind w:left="0"/>
        <w:jc w:val="both"/>
      </w:pPr>
      <w:r>
        <w:rPr>
          <w:rFonts w:ascii="Times New Roman"/>
          <w:b w:val="false"/>
          <w:i w:val="false"/>
          <w:color w:val="000000"/>
          <w:sz w:val="28"/>
        </w:rPr>
        <w:t xml:space="preserve">
      4) салық есептілігі тапсырылатын салық кезеңі (ай) – декларация тапсырылатын есепті салық кезеңі (араб сандарымен көрсетіледі). Декларация тапсырылатын есепті салық кезеңі Салық кодексінің </w:t>
      </w:r>
      <w:r>
        <w:rPr>
          <w:rFonts w:ascii="Times New Roman"/>
          <w:b w:val="false"/>
          <w:i w:val="false"/>
          <w:color w:val="000000"/>
          <w:sz w:val="28"/>
        </w:rPr>
        <w:t>276-20-бабына</w:t>
      </w:r>
      <w:r>
        <w:rPr>
          <w:rFonts w:ascii="Times New Roman"/>
          <w:b w:val="false"/>
          <w:i w:val="false"/>
          <w:color w:val="000000"/>
          <w:sz w:val="28"/>
        </w:rPr>
        <w:t xml:space="preserve"> сәйкес күнтізбелік ай болып табылады. Жол міндетті түрде толтырылуы тиіс;</w:t>
      </w:r>
    </w:p>
    <w:bookmarkEnd w:id="4330"/>
    <w:bookmarkStart w:name="z4257" w:id="4331"/>
    <w:p>
      <w:pPr>
        <w:spacing w:after="0"/>
        <w:ind w:left="0"/>
        <w:jc w:val="both"/>
      </w:pPr>
      <w:r>
        <w:rPr>
          <w:rFonts w:ascii="Times New Roman"/>
          <w:b w:val="false"/>
          <w:i w:val="false"/>
          <w:color w:val="000000"/>
          <w:sz w:val="28"/>
        </w:rPr>
        <w:t>
      5) декларацияның түрі.</w:t>
      </w:r>
    </w:p>
    <w:bookmarkEnd w:id="4331"/>
    <w:bookmarkStart w:name="z4258" w:id="4332"/>
    <w:p>
      <w:pPr>
        <w:spacing w:after="0"/>
        <w:ind w:left="0"/>
        <w:jc w:val="both"/>
      </w:pPr>
      <w:r>
        <w:rPr>
          <w:rFonts w:ascii="Times New Roman"/>
          <w:b w:val="false"/>
          <w:i w:val="false"/>
          <w:color w:val="000000"/>
          <w:sz w:val="28"/>
        </w:rPr>
        <w:t xml:space="preserve">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жатқызылуын ескере отырып белгіленеді.</w:t>
      </w:r>
    </w:p>
    <w:bookmarkEnd w:id="4332"/>
    <w:bookmarkStart w:name="z4259" w:id="4333"/>
    <w:p>
      <w:pPr>
        <w:spacing w:after="0"/>
        <w:ind w:left="0"/>
        <w:jc w:val="both"/>
      </w:pPr>
      <w:r>
        <w:rPr>
          <w:rFonts w:ascii="Times New Roman"/>
          <w:b w:val="false"/>
          <w:i w:val="false"/>
          <w:color w:val="000000"/>
          <w:sz w:val="28"/>
        </w:rPr>
        <w:t>
      6) хабарламаның нөмірі мен күні.</w:t>
      </w:r>
    </w:p>
    <w:bookmarkEnd w:id="4333"/>
    <w:bookmarkStart w:name="z4260" w:id="4334"/>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End w:id="4334"/>
    <w:bookmarkStart w:name="z4261" w:id="4335"/>
    <w:p>
      <w:pPr>
        <w:spacing w:after="0"/>
        <w:ind w:left="0"/>
        <w:jc w:val="both"/>
      </w:pPr>
      <w:r>
        <w:rPr>
          <w:rFonts w:ascii="Times New Roman"/>
          <w:b w:val="false"/>
          <w:i w:val="false"/>
          <w:color w:val="000000"/>
          <w:sz w:val="28"/>
        </w:rPr>
        <w:t>
      7) қосымша декларация табыс етілетін кезекті декларацияның тіркеу нөмірі (қабылдаған кезде салық органы береді) көрсетіледі;</w:t>
      </w:r>
    </w:p>
    <w:bookmarkEnd w:id="4335"/>
    <w:bookmarkStart w:name="z4262" w:id="4336"/>
    <w:p>
      <w:pPr>
        <w:spacing w:after="0"/>
        <w:ind w:left="0"/>
        <w:jc w:val="both"/>
      </w:pPr>
      <w:r>
        <w:rPr>
          <w:rFonts w:ascii="Times New Roman"/>
          <w:b w:val="false"/>
          <w:i w:val="false"/>
          <w:color w:val="000000"/>
          <w:sz w:val="28"/>
        </w:rPr>
        <w:t>
      8) салық төлеушінің санаты. Салық төлеуші қандай санатқа жататындығына қарай А, В, С, D, E, F, G, Н торкөздерінің бірі міндетті түрде белгіленуге жатады;</w:t>
      </w:r>
    </w:p>
    <w:bookmarkEnd w:id="4336"/>
    <w:bookmarkStart w:name="z4263" w:id="4337"/>
    <w:p>
      <w:pPr>
        <w:spacing w:after="0"/>
        <w:ind w:left="0"/>
        <w:jc w:val="both"/>
      </w:pPr>
      <w:r>
        <w:rPr>
          <w:rFonts w:ascii="Times New Roman"/>
          <w:b w:val="false"/>
          <w:i w:val="false"/>
          <w:color w:val="000000"/>
          <w:sz w:val="28"/>
        </w:rPr>
        <w:t xml:space="preserve">
      9) 8 А жолында торкөздердің бірі міндетті түрде белгіленуге жатады. I торкөзі резиденттің тауарларды импорттаған жағдайда белгіленеді. II торкөзі Салық кодексінің 276-2-бабы </w:t>
      </w:r>
      <w:r>
        <w:rPr>
          <w:rFonts w:ascii="Times New Roman"/>
          <w:b w:val="false"/>
          <w:i w:val="false"/>
          <w:color w:val="000000"/>
          <w:sz w:val="28"/>
        </w:rPr>
        <w:t>2) тармақшасының</w:t>
      </w:r>
      <w:r>
        <w:rPr>
          <w:rFonts w:ascii="Times New Roman"/>
          <w:b w:val="false"/>
          <w:i w:val="false"/>
          <w:color w:val="000000"/>
          <w:sz w:val="28"/>
        </w:rPr>
        <w:t xml:space="preserve"> бесінші-жетінші абзацтарына сәйкес резидент еместің тауарларды импорттаған жағдайда белгіленеді;</w:t>
      </w:r>
    </w:p>
    <w:bookmarkEnd w:id="4337"/>
    <w:bookmarkStart w:name="z4264" w:id="4338"/>
    <w:p>
      <w:pPr>
        <w:spacing w:after="0"/>
        <w:ind w:left="0"/>
        <w:jc w:val="both"/>
      </w:pPr>
      <w:r>
        <w:rPr>
          <w:rFonts w:ascii="Times New Roman"/>
          <w:b w:val="false"/>
          <w:i w:val="false"/>
          <w:color w:val="000000"/>
          <w:sz w:val="28"/>
        </w:rPr>
        <w:t xml:space="preserve">
      10) 8 В жолы егер тұлға Салық кодексінің 276-2-бабы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абзацтарына сәйкес тауарларды импорттаушы заңды тұлғаның құрылымдық бөлімшесі болып табылған жағдайда толтырылады. Егер құрылымдық бөлімше шарттың (келісімшарттың) тарабы болып табылса, 8 ВI торкөзі белгіленеді. Егер құрылымдық бөлімше шарт (келісімшарт) бойынша тауарларды алушы болып табылса, 8 ВII торкөзі белгіленеді;</w:t>
      </w:r>
    </w:p>
    <w:bookmarkEnd w:id="4338"/>
    <w:bookmarkStart w:name="z4265" w:id="4339"/>
    <w:p>
      <w:pPr>
        <w:spacing w:after="0"/>
        <w:ind w:left="0"/>
        <w:jc w:val="both"/>
      </w:pPr>
      <w:r>
        <w:rPr>
          <w:rFonts w:ascii="Times New Roman"/>
          <w:b w:val="false"/>
          <w:i w:val="false"/>
          <w:color w:val="000000"/>
          <w:sz w:val="28"/>
        </w:rPr>
        <w:t>
      11) 8 С торкөзі жеке тұлға немесе дара кәсіпкер тауарларды импорттаған кезде белгіленеді;</w:t>
      </w:r>
    </w:p>
    <w:bookmarkEnd w:id="4339"/>
    <w:bookmarkStart w:name="z4266" w:id="4340"/>
    <w:p>
      <w:pPr>
        <w:spacing w:after="0"/>
        <w:ind w:left="0"/>
        <w:jc w:val="both"/>
      </w:pPr>
      <w:r>
        <w:rPr>
          <w:rFonts w:ascii="Times New Roman"/>
          <w:b w:val="false"/>
          <w:i w:val="false"/>
          <w:color w:val="000000"/>
          <w:sz w:val="28"/>
        </w:rPr>
        <w:t>
      12) 8 D торкөзі жеке нотариус тауарларды импорттаған кезде белгіленеді;</w:t>
      </w:r>
    </w:p>
    <w:bookmarkEnd w:id="4340"/>
    <w:bookmarkStart w:name="z4267" w:id="4341"/>
    <w:p>
      <w:pPr>
        <w:spacing w:after="0"/>
        <w:ind w:left="0"/>
        <w:jc w:val="both"/>
      </w:pPr>
      <w:r>
        <w:rPr>
          <w:rFonts w:ascii="Times New Roman"/>
          <w:b w:val="false"/>
          <w:i w:val="false"/>
          <w:color w:val="000000"/>
          <w:sz w:val="28"/>
        </w:rPr>
        <w:t>
      13) 8 Е торкөзі жеке сот орындаушы тауарларды импорттаған кезде белгіленеді;</w:t>
      </w:r>
    </w:p>
    <w:bookmarkEnd w:id="4341"/>
    <w:bookmarkStart w:name="z4268" w:id="4342"/>
    <w:p>
      <w:pPr>
        <w:spacing w:after="0"/>
        <w:ind w:left="0"/>
        <w:jc w:val="both"/>
      </w:pPr>
      <w:r>
        <w:rPr>
          <w:rFonts w:ascii="Times New Roman"/>
          <w:b w:val="false"/>
          <w:i w:val="false"/>
          <w:color w:val="000000"/>
          <w:sz w:val="28"/>
        </w:rPr>
        <w:t>
      14) 8 F торкөзі адвокат тауарларды импорттаған кезде белгіленеді;</w:t>
      </w:r>
    </w:p>
    <w:bookmarkEnd w:id="4342"/>
    <w:bookmarkStart w:name="z4269" w:id="4343"/>
    <w:p>
      <w:pPr>
        <w:spacing w:after="0"/>
        <w:ind w:left="0"/>
        <w:jc w:val="both"/>
      </w:pPr>
      <w:r>
        <w:rPr>
          <w:rFonts w:ascii="Times New Roman"/>
          <w:b w:val="false"/>
          <w:i w:val="false"/>
          <w:color w:val="000000"/>
          <w:sz w:val="28"/>
        </w:rPr>
        <w:t>
      15) 8 G торкөзі шет мемлекеттiң дипломатиялық және оларға теңестiрiлген өкiлдiктерiнiң, шет мемлекеттiң консулдық мекемелерiнiң ресми пайдалануы үшiн, сондай-ақ олармен бiрге тұратын  отбасы мүшелерiн қоса алғанда, осы өкiлдiктердiң дипломатиялық және әкiмшiлiк-техникалық персоналына жататын адамдардың, олармен бiрге тұратын отбасы мүшелерiн қоса алғанда, консулдық лауазымды адамдардың, консулдық қызметшiлердiң жеке пайдалануы үшiн әкелiнетiн салықтан босатылатын тауарларды импорттаған кезде белгіленеді;</w:t>
      </w:r>
    </w:p>
    <w:bookmarkEnd w:id="4343"/>
    <w:bookmarkStart w:name="z4270" w:id="4344"/>
    <w:p>
      <w:pPr>
        <w:spacing w:after="0"/>
        <w:ind w:left="0"/>
        <w:jc w:val="both"/>
      </w:pPr>
      <w:r>
        <w:rPr>
          <w:rFonts w:ascii="Times New Roman"/>
          <w:b w:val="false"/>
          <w:i w:val="false"/>
          <w:color w:val="000000"/>
          <w:sz w:val="28"/>
        </w:rPr>
        <w:t>
      16) 8 Н торкөз сенімгерлікпен басқарушы тауарларды импорттаған кезде белгіленеді;</w:t>
      </w:r>
    </w:p>
    <w:bookmarkEnd w:id="4344"/>
    <w:bookmarkStart w:name="z4271" w:id="4345"/>
    <w:p>
      <w:pPr>
        <w:spacing w:after="0"/>
        <w:ind w:left="0"/>
        <w:jc w:val="both"/>
      </w:pPr>
      <w:r>
        <w:rPr>
          <w:rFonts w:ascii="Times New Roman"/>
          <w:b w:val="false"/>
          <w:i w:val="false"/>
          <w:color w:val="000000"/>
          <w:sz w:val="28"/>
        </w:rPr>
        <w:t>
      17) валюта коды. "Кедендік декларацияларды толтыру үшін пайдаланатын жіктеуіштер туралы" Кеден одағы комиссиясының 2010 жылғы 20 қыркүйектегі № 378 шешімімен бекітілген 23 "Валюталар жіктеуішінің" қосымшасына сәйкес валюта коды көрсетіледі;</w:t>
      </w:r>
    </w:p>
    <w:bookmarkEnd w:id="4345"/>
    <w:bookmarkStart w:name="z4272" w:id="4346"/>
    <w:p>
      <w:pPr>
        <w:spacing w:after="0"/>
        <w:ind w:left="0"/>
        <w:jc w:val="both"/>
      </w:pPr>
      <w:r>
        <w:rPr>
          <w:rFonts w:ascii="Times New Roman"/>
          <w:b w:val="false"/>
          <w:i w:val="false"/>
          <w:color w:val="000000"/>
          <w:sz w:val="28"/>
        </w:rPr>
        <w:t>
      18) ҚҚС бойынша куәліктің сериясы мен нөмірі. Қосылған құн салығы бойынша тіркеу есебіне қою туралы куәліктің сериясы мен нөмірі көрсетіледі. Жол қосылған құн салығы бойынша төлеушілер болып табылмайтындарды қоспағанда, міндетті түрде толтырылуы тиіс.</w:t>
      </w:r>
    </w:p>
    <w:bookmarkEnd w:id="4346"/>
    <w:bookmarkStart w:name="z4273" w:id="4347"/>
    <w:p>
      <w:pPr>
        <w:spacing w:after="0"/>
        <w:ind w:left="0"/>
        <w:jc w:val="both"/>
      </w:pPr>
      <w:r>
        <w:rPr>
          <w:rFonts w:ascii="Times New Roman"/>
          <w:b w:val="false"/>
          <w:i w:val="false"/>
          <w:color w:val="000000"/>
          <w:sz w:val="28"/>
        </w:rPr>
        <w:t>
      Егер 8 B жолында 8 ВI немесе 8 ВII торкөзі белгілген болса, толтырылған жағдайда, торкөзде құрылымдық бөлімше заңды тұлғасының қосылған құн салығы бойынша тіркеу есебіне қою туралы куәлігінің сериясы мен нөмірі көрсетіледі;</w:t>
      </w:r>
    </w:p>
    <w:bookmarkEnd w:id="4347"/>
    <w:bookmarkStart w:name="z4274" w:id="4348"/>
    <w:p>
      <w:pPr>
        <w:spacing w:after="0"/>
        <w:ind w:left="0"/>
        <w:jc w:val="both"/>
      </w:pPr>
      <w:r>
        <w:rPr>
          <w:rFonts w:ascii="Times New Roman"/>
          <w:b w:val="false"/>
          <w:i w:val="false"/>
          <w:color w:val="000000"/>
          <w:sz w:val="28"/>
        </w:rPr>
        <w:t>
      19) Қосылған құн салығынан босатылған импорт. Салық кодексінің 255-бабында көзделген тауарларды қосылған құн салығынан босатқан кезде, 11 I торкөзі белгіленеді. Заңды тұлға 2009 жылғы 1 қаңтарға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мердігерлері Кеден одағына мүше мемлекеттің аумағынан әкелінген тауарларды қосылған құн салығынан босатқан кезде, 11 II торкөзі белгіленеді;</w:t>
      </w:r>
    </w:p>
    <w:bookmarkEnd w:id="4348"/>
    <w:bookmarkStart w:name="z4275" w:id="4349"/>
    <w:p>
      <w:pPr>
        <w:spacing w:after="0"/>
        <w:ind w:left="0"/>
        <w:jc w:val="both"/>
      </w:pPr>
      <w:r>
        <w:rPr>
          <w:rFonts w:ascii="Times New Roman"/>
          <w:b w:val="false"/>
          <w:i w:val="false"/>
          <w:color w:val="000000"/>
          <w:sz w:val="28"/>
        </w:rPr>
        <w:t xml:space="preserve">
      20) есепке жатқызу әдісімен төленетін қосылған құн салығы бойынша тауарлардың импорты. Егер тұлға Енгізу туралы Заңының </w:t>
      </w:r>
      <w:r>
        <w:rPr>
          <w:rFonts w:ascii="Times New Roman"/>
          <w:b w:val="false"/>
          <w:i w:val="false"/>
          <w:color w:val="000000"/>
          <w:sz w:val="28"/>
        </w:rPr>
        <w:t>49-1-бабында</w:t>
      </w:r>
      <w:r>
        <w:rPr>
          <w:rFonts w:ascii="Times New Roman"/>
          <w:b w:val="false"/>
          <w:i w:val="false"/>
          <w:color w:val="000000"/>
          <w:sz w:val="28"/>
        </w:rPr>
        <w:t xml:space="preserve"> белгіленген тәртіпте Кеден одағына мүше мемлекеттердің аумағынан Қазақстан Республикасының аумағына импортталған тауарларды әкелуді жүзеге асыратын болса, онда тиісті торкөз белгіленеді;</w:t>
      </w:r>
    </w:p>
    <w:bookmarkEnd w:id="4349"/>
    <w:bookmarkStart w:name="z4276" w:id="4350"/>
    <w:p>
      <w:pPr>
        <w:spacing w:after="0"/>
        <w:ind w:left="0"/>
        <w:jc w:val="both"/>
      </w:pPr>
      <w:r>
        <w:rPr>
          <w:rFonts w:ascii="Times New Roman"/>
          <w:b w:val="false"/>
          <w:i w:val="false"/>
          <w:color w:val="000000"/>
          <w:sz w:val="28"/>
        </w:rPr>
        <w:t xml:space="preserve">
      21) төлеу мерзімі өзгертілген Тауарлардың импорты. Егер Енгізу туралы Заңының </w:t>
      </w:r>
      <w:r>
        <w:rPr>
          <w:rFonts w:ascii="Times New Roman"/>
          <w:b w:val="false"/>
          <w:i w:val="false"/>
          <w:color w:val="000000"/>
          <w:sz w:val="28"/>
        </w:rPr>
        <w:t>49-бабы</w:t>
      </w:r>
      <w:r>
        <w:rPr>
          <w:rFonts w:ascii="Times New Roman"/>
          <w:b w:val="false"/>
          <w:i w:val="false"/>
          <w:color w:val="000000"/>
          <w:sz w:val="28"/>
        </w:rPr>
        <w:t xml:space="preserve"> 27-49-абзацтарында белгіленген тәртіпте Кеден одағына мүше мемлекеттердің аумағынан Қазақстан Республикасының аумағына импортталған тауарларды әкелуді жүзеге асыратын болса, онда тиісті торкөз белгіленеді;</w:t>
      </w:r>
    </w:p>
    <w:bookmarkEnd w:id="4350"/>
    <w:bookmarkStart w:name="z4277" w:id="4351"/>
    <w:p>
      <w:pPr>
        <w:spacing w:after="0"/>
        <w:ind w:left="0"/>
        <w:jc w:val="both"/>
      </w:pPr>
      <w:r>
        <w:rPr>
          <w:rFonts w:ascii="Times New Roman"/>
          <w:b w:val="false"/>
          <w:i w:val="false"/>
          <w:color w:val="000000"/>
          <w:sz w:val="28"/>
        </w:rPr>
        <w:t>
      22) акцизделетін тауарлардың импорты. Егер импортталатын тауарлар акцизделетін тауарлар болып табылса, онда тиісті торкөз белгіленеді;</w:t>
      </w:r>
    </w:p>
    <w:bookmarkEnd w:id="4351"/>
    <w:bookmarkStart w:name="z4278" w:id="4352"/>
    <w:p>
      <w:pPr>
        <w:spacing w:after="0"/>
        <w:ind w:left="0"/>
        <w:jc w:val="both"/>
      </w:pPr>
      <w:r>
        <w:rPr>
          <w:rFonts w:ascii="Times New Roman"/>
          <w:b w:val="false"/>
          <w:i w:val="false"/>
          <w:color w:val="000000"/>
          <w:sz w:val="28"/>
        </w:rPr>
        <w:t xml:space="preserve">
      23) акциз салудан босатылатын тауарлардың импорты. Егер импортталатын акцизделетін тауарлар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 салудан босатылған жағдайда, тиісті торкөз белгіленеді;</w:t>
      </w:r>
    </w:p>
    <w:bookmarkEnd w:id="4352"/>
    <w:bookmarkStart w:name="z4279" w:id="4353"/>
    <w:p>
      <w:pPr>
        <w:spacing w:after="0"/>
        <w:ind w:left="0"/>
        <w:jc w:val="both"/>
      </w:pPr>
      <w:r>
        <w:rPr>
          <w:rFonts w:ascii="Times New Roman"/>
          <w:b w:val="false"/>
          <w:i w:val="false"/>
          <w:color w:val="000000"/>
          <w:sz w:val="28"/>
        </w:rPr>
        <w:t>
      24) табыс етілген қосымшалар. 16-жолда табыс етілген қосымшаларға сәйкес тиісті торкөздер белгіленеді;</w:t>
      </w:r>
    </w:p>
    <w:bookmarkEnd w:id="4353"/>
    <w:bookmarkStart w:name="z4280" w:id="4354"/>
    <w:p>
      <w:pPr>
        <w:spacing w:after="0"/>
        <w:ind w:left="0"/>
        <w:jc w:val="both"/>
      </w:pPr>
      <w:r>
        <w:rPr>
          <w:rFonts w:ascii="Times New Roman"/>
          <w:b w:val="false"/>
          <w:i w:val="false"/>
          <w:color w:val="000000"/>
          <w:sz w:val="28"/>
        </w:rPr>
        <w:t xml:space="preserve">
      25) декларацияға қоса берілген құжаттар. Бұл декларацияда Салық кодексінің 276-20-бабы </w:t>
      </w:r>
      <w:r>
        <w:rPr>
          <w:rFonts w:ascii="Times New Roman"/>
          <w:b w:val="false"/>
          <w:i w:val="false"/>
          <w:color w:val="000000"/>
          <w:sz w:val="28"/>
        </w:rPr>
        <w:t>3-тармағына</w:t>
      </w:r>
      <w:r>
        <w:rPr>
          <w:rFonts w:ascii="Times New Roman"/>
          <w:b w:val="false"/>
          <w:i w:val="false"/>
          <w:color w:val="000000"/>
          <w:sz w:val="28"/>
        </w:rPr>
        <w:t xml:space="preserve"> сәйкес декларациямен бір уақытта табыс етілетін құжаттар туралы міліметтер көрсетіледі.</w:t>
      </w:r>
    </w:p>
    <w:bookmarkEnd w:id="4354"/>
    <w:bookmarkStart w:name="z4281" w:id="4355"/>
    <w:p>
      <w:pPr>
        <w:spacing w:after="0"/>
        <w:ind w:left="0"/>
        <w:jc w:val="both"/>
      </w:pPr>
      <w:r>
        <w:rPr>
          <w:rFonts w:ascii="Times New Roman"/>
          <w:b w:val="false"/>
          <w:i w:val="false"/>
          <w:color w:val="000000"/>
          <w:sz w:val="28"/>
        </w:rPr>
        <w:t>
      17 I жолда тауарларды әкелу және жанама салықтарды төлеу туралы өтініштер саны көрсетіледі. Осы жолда көрсетілетін тауарларды әкелу және жанама салықтарды төлеу туралы өтініштердің саны 320.13-нысанның Тауарларды әкелу және жанама салықтарды төлеу туралы өтініштердің Тізілімінде көрсетілген Тауарларды әкелу және жанама салықтарды төлеу туралы өтініштердің санына сәйкес келуі тиіс.</w:t>
      </w:r>
    </w:p>
    <w:bookmarkEnd w:id="4355"/>
    <w:bookmarkStart w:name="z4282" w:id="4356"/>
    <w:p>
      <w:pPr>
        <w:spacing w:after="0"/>
        <w:ind w:left="0"/>
        <w:jc w:val="both"/>
      </w:pPr>
      <w:r>
        <w:rPr>
          <w:rFonts w:ascii="Times New Roman"/>
          <w:b w:val="false"/>
          <w:i w:val="false"/>
          <w:color w:val="000000"/>
          <w:sz w:val="28"/>
        </w:rPr>
        <w:t xml:space="preserve">
      17 II жолда Салық кодексінің 276-20-бабы </w:t>
      </w:r>
      <w:r>
        <w:rPr>
          <w:rFonts w:ascii="Times New Roman"/>
          <w:b w:val="false"/>
          <w:i w:val="false"/>
          <w:color w:val="000000"/>
          <w:sz w:val="28"/>
        </w:rPr>
        <w:t>3-тармағына</w:t>
      </w:r>
      <w:r>
        <w:rPr>
          <w:rFonts w:ascii="Times New Roman"/>
          <w:b w:val="false"/>
          <w:i w:val="false"/>
          <w:color w:val="000000"/>
          <w:sz w:val="28"/>
        </w:rPr>
        <w:t xml:space="preserve"> сәйкес декларацияға қоса берілген құжаттар парақтарының жалпы саны көрсетіледі.</w:t>
      </w:r>
    </w:p>
    <w:bookmarkEnd w:id="4356"/>
    <w:bookmarkStart w:name="z4283" w:id="4357"/>
    <w:p>
      <w:pPr>
        <w:spacing w:after="0"/>
        <w:ind w:left="0"/>
        <w:jc w:val="both"/>
      </w:pPr>
      <w:r>
        <w:rPr>
          <w:rFonts w:ascii="Times New Roman"/>
          <w:b w:val="false"/>
          <w:i w:val="false"/>
          <w:color w:val="000000"/>
          <w:sz w:val="28"/>
        </w:rPr>
        <w:t>
      16. "Тауарлардың импорты кезінде қосылған құн салығын есептеу" деген бөлімде:</w:t>
      </w:r>
    </w:p>
    <w:bookmarkEnd w:id="4357"/>
    <w:bookmarkStart w:name="z4284" w:id="4358"/>
    <w:p>
      <w:pPr>
        <w:spacing w:after="0"/>
        <w:ind w:left="0"/>
        <w:jc w:val="both"/>
      </w:pPr>
      <w:r>
        <w:rPr>
          <w:rFonts w:ascii="Times New Roman"/>
          <w:b w:val="false"/>
          <w:i w:val="false"/>
          <w:color w:val="000000"/>
          <w:sz w:val="28"/>
        </w:rPr>
        <w:t xml:space="preserve">
      1) 320.00.001 А жолда Кеден одағына мүше мемлекеттердің аумағынан Қазақстан Республикасының аумағына әкелінген (әкелінетін) тауарлардың импортының, оның ішінде тауарлар (лизинг мәндерінің), көлік құралдары импорты бойынша және Салық кодексінің 276-4-бабы </w:t>
      </w:r>
      <w:r>
        <w:rPr>
          <w:rFonts w:ascii="Times New Roman"/>
          <w:b w:val="false"/>
          <w:i w:val="false"/>
          <w:color w:val="000000"/>
          <w:sz w:val="28"/>
        </w:rPr>
        <w:t>3-тармағына</w:t>
      </w:r>
      <w:r>
        <w:rPr>
          <w:rFonts w:ascii="Times New Roman"/>
          <w:b w:val="false"/>
          <w:i w:val="false"/>
          <w:color w:val="000000"/>
          <w:sz w:val="28"/>
        </w:rPr>
        <w:t xml:space="preserve"> сәйкес алыс-беріс шикізатын қайта өңдеу өнімі болып табылатын тауарлардың импорты бойынша салынатын салық мөлшерінің қорытынды сомасы көрсетіледі. 320.00.001 А жолы өзіне 320.00.001 I А, 320.00.001 II А жолдарының сомасын қосады;</w:t>
      </w:r>
    </w:p>
    <w:bookmarkEnd w:id="4358"/>
    <w:bookmarkStart w:name="z4285" w:id="4359"/>
    <w:p>
      <w:pPr>
        <w:spacing w:after="0"/>
        <w:ind w:left="0"/>
        <w:jc w:val="both"/>
      </w:pPr>
      <w:r>
        <w:rPr>
          <w:rFonts w:ascii="Times New Roman"/>
          <w:b w:val="false"/>
          <w:i w:val="false"/>
          <w:color w:val="000000"/>
          <w:sz w:val="28"/>
        </w:rPr>
        <w:t>
      2) 320.00.001 I А жолда Ресей Федерациясының аумағынан Қазақстан Республикасының аумағына әкелінген (әкелінетін) тауарлардың салық салынатын импорты мөлшерінің сомасы көрсетіледі;</w:t>
      </w:r>
    </w:p>
    <w:bookmarkEnd w:id="4359"/>
    <w:bookmarkStart w:name="z4286" w:id="4360"/>
    <w:p>
      <w:pPr>
        <w:spacing w:after="0"/>
        <w:ind w:left="0"/>
        <w:jc w:val="both"/>
      </w:pPr>
      <w:r>
        <w:rPr>
          <w:rFonts w:ascii="Times New Roman"/>
          <w:b w:val="false"/>
          <w:i w:val="false"/>
          <w:color w:val="000000"/>
          <w:sz w:val="28"/>
        </w:rPr>
        <w:t xml:space="preserve">
      3) 320.00.001 II А жолда Беларусь Республикасының аумағынан Қазақстан Республикасының аумағына әкелінген (әкелінетін) тауарлардың салық салынатын импорты мөлшерінің сомасы көрсетіледі. 320.00.001 I А және 320.00.001 II А жолдарында көрсетілетін салық салынатын импорттың мөлшері Салық кодексінің </w:t>
      </w:r>
      <w:r>
        <w:rPr>
          <w:rFonts w:ascii="Times New Roman"/>
          <w:b w:val="false"/>
          <w:i w:val="false"/>
          <w:color w:val="000000"/>
          <w:sz w:val="28"/>
        </w:rPr>
        <w:t>276-8-бабына</w:t>
      </w:r>
      <w:r>
        <w:rPr>
          <w:rFonts w:ascii="Times New Roman"/>
          <w:b w:val="false"/>
          <w:i w:val="false"/>
          <w:color w:val="000000"/>
          <w:sz w:val="28"/>
        </w:rPr>
        <w:t xml:space="preserve"> сәйкес айқындалады;</w:t>
      </w:r>
    </w:p>
    <w:bookmarkEnd w:id="4360"/>
    <w:bookmarkStart w:name="z4287" w:id="4361"/>
    <w:p>
      <w:pPr>
        <w:spacing w:after="0"/>
        <w:ind w:left="0"/>
        <w:jc w:val="both"/>
      </w:pPr>
      <w:r>
        <w:rPr>
          <w:rFonts w:ascii="Times New Roman"/>
          <w:b w:val="false"/>
          <w:i w:val="false"/>
          <w:color w:val="000000"/>
          <w:sz w:val="28"/>
        </w:rPr>
        <w:t xml:space="preserve">
      4) 320.00.001 В жолда Кеден одағына мүше мемлекеттердің аумағынан Қазақстан Республикасының аумағына әкелінген (әкелінетін) тауарлардың импортына, оның ішінде Салық кодексінің 276-4-бабы </w:t>
      </w:r>
      <w:r>
        <w:rPr>
          <w:rFonts w:ascii="Times New Roman"/>
          <w:b w:val="false"/>
          <w:i w:val="false"/>
          <w:color w:val="000000"/>
          <w:sz w:val="28"/>
        </w:rPr>
        <w:t>3-тармағына</w:t>
      </w:r>
      <w:r>
        <w:rPr>
          <w:rFonts w:ascii="Times New Roman"/>
          <w:b w:val="false"/>
          <w:i w:val="false"/>
          <w:color w:val="000000"/>
          <w:sz w:val="28"/>
        </w:rPr>
        <w:t xml:space="preserve"> сәйкес алыс-беріс шикізатын қайта өңдеу өнімі болып табылатын тауарлардың импортына (лизинг мәніне) көлік құралдарына салынатын салық мөлшерінің жиынтық сомасы көрсетіледі;</w:t>
      </w:r>
    </w:p>
    <w:bookmarkEnd w:id="4361"/>
    <w:bookmarkStart w:name="z4288" w:id="4362"/>
    <w:p>
      <w:pPr>
        <w:spacing w:after="0"/>
        <w:ind w:left="0"/>
        <w:jc w:val="both"/>
      </w:pPr>
      <w:r>
        <w:rPr>
          <w:rFonts w:ascii="Times New Roman"/>
          <w:b w:val="false"/>
          <w:i w:val="false"/>
          <w:color w:val="000000"/>
          <w:sz w:val="28"/>
        </w:rPr>
        <w:t>
      320.00.001 В жол өзіне 320.00.001 I В, 320.00.001 II В жолдарының сомасын қосады;</w:t>
      </w:r>
    </w:p>
    <w:bookmarkEnd w:id="4362"/>
    <w:bookmarkStart w:name="z4289" w:id="4363"/>
    <w:p>
      <w:pPr>
        <w:spacing w:after="0"/>
        <w:ind w:left="0"/>
        <w:jc w:val="both"/>
      </w:pPr>
      <w:r>
        <w:rPr>
          <w:rFonts w:ascii="Times New Roman"/>
          <w:b w:val="false"/>
          <w:i w:val="false"/>
          <w:color w:val="000000"/>
          <w:sz w:val="28"/>
        </w:rPr>
        <w:t>
      5) 320.00.001 I В жолда Ресей Федерациясының аумағынан Қазақстан Республикасының аумағына әкелінген (әкелінетін) тауарлардың салық салынатын импортының сомасы көрсетіледі;</w:t>
      </w:r>
    </w:p>
    <w:bookmarkEnd w:id="4363"/>
    <w:bookmarkStart w:name="z4290" w:id="4364"/>
    <w:p>
      <w:pPr>
        <w:spacing w:after="0"/>
        <w:ind w:left="0"/>
        <w:jc w:val="both"/>
      </w:pPr>
      <w:r>
        <w:rPr>
          <w:rFonts w:ascii="Times New Roman"/>
          <w:b w:val="false"/>
          <w:i w:val="false"/>
          <w:color w:val="000000"/>
          <w:sz w:val="28"/>
        </w:rPr>
        <w:t>
      6) 320.00.001 II В жолда Беларусь Республикасының аумағынан Қазақстан Республикасының аумағына әкелінген (әкелінетін) тауарлардың салық салынатын импортының сомасы көрсетіледі;</w:t>
      </w:r>
    </w:p>
    <w:bookmarkEnd w:id="4364"/>
    <w:bookmarkStart w:name="z4291" w:id="4365"/>
    <w:p>
      <w:pPr>
        <w:spacing w:after="0"/>
        <w:ind w:left="0"/>
        <w:jc w:val="both"/>
      </w:pPr>
      <w:r>
        <w:rPr>
          <w:rFonts w:ascii="Times New Roman"/>
          <w:b w:val="false"/>
          <w:i w:val="false"/>
          <w:color w:val="000000"/>
          <w:sz w:val="28"/>
        </w:rPr>
        <w:t xml:space="preserve">
      7) 320.00.002 А жолда тауарлардың (лизинг мәндерінің) салық салынатын импорты көрсетіледі. Салық салынатын импорттың мөлшері Салық кодексінің 276-8-бабы </w:t>
      </w:r>
      <w:r>
        <w:rPr>
          <w:rFonts w:ascii="Times New Roman"/>
          <w:b w:val="false"/>
          <w:i w:val="false"/>
          <w:color w:val="000000"/>
          <w:sz w:val="28"/>
        </w:rPr>
        <w:t>6-тармағына</w:t>
      </w:r>
      <w:r>
        <w:rPr>
          <w:rFonts w:ascii="Times New Roman"/>
          <w:b w:val="false"/>
          <w:i w:val="false"/>
          <w:color w:val="000000"/>
          <w:sz w:val="28"/>
        </w:rPr>
        <w:t xml:space="preserve"> сәйкес айқындалады. Бұл жол өзіне 320.00.002 I А және 320. 00.002 II А жолдарында көрсетілген соманы қосады;</w:t>
      </w:r>
    </w:p>
    <w:bookmarkEnd w:id="4365"/>
    <w:bookmarkStart w:name="z4292" w:id="4366"/>
    <w:p>
      <w:pPr>
        <w:spacing w:after="0"/>
        <w:ind w:left="0"/>
        <w:jc w:val="both"/>
      </w:pPr>
      <w:r>
        <w:rPr>
          <w:rFonts w:ascii="Times New Roman"/>
          <w:b w:val="false"/>
          <w:i w:val="false"/>
          <w:color w:val="000000"/>
          <w:sz w:val="28"/>
        </w:rPr>
        <w:t>
      8) 320.00.002 I А жолда Ресей Федерациясынан тауарлардың (лизинг мәндерінің) салық салынатын импорты көрсетіледі;</w:t>
      </w:r>
    </w:p>
    <w:bookmarkEnd w:id="4366"/>
    <w:bookmarkStart w:name="z4293" w:id="4367"/>
    <w:p>
      <w:pPr>
        <w:spacing w:after="0"/>
        <w:ind w:left="0"/>
        <w:jc w:val="both"/>
      </w:pPr>
      <w:r>
        <w:rPr>
          <w:rFonts w:ascii="Times New Roman"/>
          <w:b w:val="false"/>
          <w:i w:val="false"/>
          <w:color w:val="000000"/>
          <w:sz w:val="28"/>
        </w:rPr>
        <w:t>
      9) 320.00.002 II А жолда Беларусь Республикасынан тауарлардың (лизинг мәндерінің) салық салынатын импорты көрсетіледі;</w:t>
      </w:r>
    </w:p>
    <w:bookmarkEnd w:id="4367"/>
    <w:bookmarkStart w:name="z4294" w:id="4368"/>
    <w:p>
      <w:pPr>
        <w:spacing w:after="0"/>
        <w:ind w:left="0"/>
        <w:jc w:val="both"/>
      </w:pPr>
      <w:r>
        <w:rPr>
          <w:rFonts w:ascii="Times New Roman"/>
          <w:b w:val="false"/>
          <w:i w:val="false"/>
          <w:color w:val="000000"/>
          <w:sz w:val="28"/>
        </w:rPr>
        <w:t>
      10) 320.00.002 В жолда тауарлардың (лизинг мәндерінің) салық салынатын импорты бойынша қосылған құн салығының сомасы көрсетіледі. Бұл жол өзіне 320.00.002 I В және 320. 00.002 II В жолдарында көрсетілген соманы қосады;</w:t>
      </w:r>
    </w:p>
    <w:bookmarkEnd w:id="4368"/>
    <w:bookmarkStart w:name="z4295" w:id="4369"/>
    <w:p>
      <w:pPr>
        <w:spacing w:after="0"/>
        <w:ind w:left="0"/>
        <w:jc w:val="both"/>
      </w:pPr>
      <w:r>
        <w:rPr>
          <w:rFonts w:ascii="Times New Roman"/>
          <w:b w:val="false"/>
          <w:i w:val="false"/>
          <w:color w:val="000000"/>
          <w:sz w:val="28"/>
        </w:rPr>
        <w:t>
      11) 320.00.002 I В жолда Ресей Федерациясынан тауарлардың (лизинг мәндерінің) салық салынатын импорты бойынша қосылған құн салығының сомасы көрсетіледі;</w:t>
      </w:r>
    </w:p>
    <w:bookmarkEnd w:id="4369"/>
    <w:bookmarkStart w:name="z4296" w:id="4370"/>
    <w:p>
      <w:pPr>
        <w:spacing w:after="0"/>
        <w:ind w:left="0"/>
        <w:jc w:val="both"/>
      </w:pPr>
      <w:r>
        <w:rPr>
          <w:rFonts w:ascii="Times New Roman"/>
          <w:b w:val="false"/>
          <w:i w:val="false"/>
          <w:color w:val="000000"/>
          <w:sz w:val="28"/>
        </w:rPr>
        <w:t>
      12) 320.00.002 II В жолда Беларусь Республикасынан тауарлардың (лизинг мәндерінің) салық салынатын импорты бойынша қосылған құн салығының сомасы көрсетіледі;</w:t>
      </w:r>
    </w:p>
    <w:bookmarkEnd w:id="4370"/>
    <w:bookmarkStart w:name="z4297" w:id="4371"/>
    <w:p>
      <w:pPr>
        <w:spacing w:after="0"/>
        <w:ind w:left="0"/>
        <w:jc w:val="both"/>
      </w:pPr>
      <w:r>
        <w:rPr>
          <w:rFonts w:ascii="Times New Roman"/>
          <w:b w:val="false"/>
          <w:i w:val="false"/>
          <w:color w:val="000000"/>
          <w:sz w:val="28"/>
        </w:rPr>
        <w:t xml:space="preserve">
      13) 320.00.003 А жолда алыс-беріс шикізатын қайта өңдеу өнімі болып табылатын салық салынатын импорты көрсетіледі. Алыс-беріс шикізатын қайта өңдеу өнімі болып табылатын салық салынатын импорттың мөлшері Салық кодексінің 276-8-бабы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айқындалады. Бұл жол өзіне 320.00.003 I А және 320. 00.003 II А жолдарында көрсетілген соманы қосады;</w:t>
      </w:r>
    </w:p>
    <w:bookmarkEnd w:id="4371"/>
    <w:bookmarkStart w:name="z4298" w:id="4372"/>
    <w:p>
      <w:pPr>
        <w:spacing w:after="0"/>
        <w:ind w:left="0"/>
        <w:jc w:val="both"/>
      </w:pPr>
      <w:r>
        <w:rPr>
          <w:rFonts w:ascii="Times New Roman"/>
          <w:b w:val="false"/>
          <w:i w:val="false"/>
          <w:color w:val="000000"/>
          <w:sz w:val="28"/>
        </w:rPr>
        <w:t>
      14) 320.00.003 I А жолда Ресей Федерациясынан алыс-беріс шикізатын қайта өңдеу өнімі болып табылатын салық салынатын импорты көрсетіледі;</w:t>
      </w:r>
    </w:p>
    <w:bookmarkEnd w:id="4372"/>
    <w:bookmarkStart w:name="z4299" w:id="4373"/>
    <w:p>
      <w:pPr>
        <w:spacing w:after="0"/>
        <w:ind w:left="0"/>
        <w:jc w:val="both"/>
      </w:pPr>
      <w:r>
        <w:rPr>
          <w:rFonts w:ascii="Times New Roman"/>
          <w:b w:val="false"/>
          <w:i w:val="false"/>
          <w:color w:val="000000"/>
          <w:sz w:val="28"/>
        </w:rPr>
        <w:t>
      15) 320.00.003 II А жолда Беларусь Республикасынан алыс-беріс шикізатын қайта өңдеу өнімі болып табылатын салық салынатын импорты көрсетіледі;</w:t>
      </w:r>
    </w:p>
    <w:bookmarkEnd w:id="4373"/>
    <w:bookmarkStart w:name="z4300" w:id="4374"/>
    <w:p>
      <w:pPr>
        <w:spacing w:after="0"/>
        <w:ind w:left="0"/>
        <w:jc w:val="both"/>
      </w:pPr>
      <w:r>
        <w:rPr>
          <w:rFonts w:ascii="Times New Roman"/>
          <w:b w:val="false"/>
          <w:i w:val="false"/>
          <w:color w:val="000000"/>
          <w:sz w:val="28"/>
        </w:rPr>
        <w:t>
      16) 320.00.003 В жолда алыс-беріс шикізатын қайта өңдеу өнімі болып табылатын салық салынатын импорты бойынша қосылған құн салығының сомасы көрсетіледі. Бұл жол өзіне 320.00.003 I В және 320.00.003 II В жолдарында көрсетілген соманы қосады;</w:t>
      </w:r>
    </w:p>
    <w:bookmarkEnd w:id="4374"/>
    <w:bookmarkStart w:name="z4301" w:id="4375"/>
    <w:p>
      <w:pPr>
        <w:spacing w:after="0"/>
        <w:ind w:left="0"/>
        <w:jc w:val="both"/>
      </w:pPr>
      <w:r>
        <w:rPr>
          <w:rFonts w:ascii="Times New Roman"/>
          <w:b w:val="false"/>
          <w:i w:val="false"/>
          <w:color w:val="000000"/>
          <w:sz w:val="28"/>
        </w:rPr>
        <w:t>
      17) 320.00.003 I В жолда Ресей Федерациясынан алыс-беріс шикізатын қайта өңдеу өнімі болып табылатын салық салынатын импорты бойынша қосылған құн салығының сомасы көрсетіледі;</w:t>
      </w:r>
    </w:p>
    <w:bookmarkEnd w:id="4375"/>
    <w:bookmarkStart w:name="z4302" w:id="4376"/>
    <w:p>
      <w:pPr>
        <w:spacing w:after="0"/>
        <w:ind w:left="0"/>
        <w:jc w:val="both"/>
      </w:pPr>
      <w:r>
        <w:rPr>
          <w:rFonts w:ascii="Times New Roman"/>
          <w:b w:val="false"/>
          <w:i w:val="false"/>
          <w:color w:val="000000"/>
          <w:sz w:val="28"/>
        </w:rPr>
        <w:t>
      18) 320.00.003 II В жолда Беларусь Республикасынан алыс-беріс шикізатын қайта өңдеу өнімі болып табылатын салық салынатын импорты бойынша қосылған құн салығының сомасы көрсетіледі;</w:t>
      </w:r>
    </w:p>
    <w:bookmarkEnd w:id="4376"/>
    <w:bookmarkStart w:name="z4303" w:id="4377"/>
    <w:p>
      <w:pPr>
        <w:spacing w:after="0"/>
        <w:ind w:left="0"/>
        <w:jc w:val="both"/>
      </w:pPr>
      <w:r>
        <w:rPr>
          <w:rFonts w:ascii="Times New Roman"/>
          <w:b w:val="false"/>
          <w:i w:val="false"/>
          <w:color w:val="000000"/>
          <w:sz w:val="28"/>
        </w:rPr>
        <w:t>
      19) 320.00.004 А жолында Ресей Федерациясының аумағынан Қазақстан Республикасының аумағына жеке тұлға жүзеге асыратын, Қазақстан Республикасының мемлекеттік органдарында мемлекеттік тіркеуге жататын көлік құралдары импортына салынатын мөлшерінің сомасы көрсетіледі. Бұл жол егер "Салық төлеуші туралы жалпы ақпарат" бөлімінің "Жеке тұлға" 8С торкөзі белгіленген жағдайда ғана толтырылады. Басқа санаттағы салық төлеушілер, оның ішінде дара кәсіпкерлер көлік құралдарын импорттаған кезде, импортталған көлік құралдары жөніндегі мәліметтер 320.00.001 А және 320.00.001 В жолдарында көрсетіледі. 320.00.004 А жолы өзіне 320.00.004 I А, 320.00.00 II А жолдарын қосады;</w:t>
      </w:r>
    </w:p>
    <w:bookmarkEnd w:id="4377"/>
    <w:bookmarkStart w:name="z4304" w:id="4378"/>
    <w:p>
      <w:pPr>
        <w:spacing w:after="0"/>
        <w:ind w:left="0"/>
        <w:jc w:val="both"/>
      </w:pPr>
      <w:r>
        <w:rPr>
          <w:rFonts w:ascii="Times New Roman"/>
          <w:b w:val="false"/>
          <w:i w:val="false"/>
          <w:color w:val="000000"/>
          <w:sz w:val="28"/>
        </w:rPr>
        <w:t>
      20) 320.00.004 I А жолда егер Ресей Федерациясының аумағынан Қазақстан Республикасының аумағына жеке тұлға импорттайтын болса, көлік құралдары бойынша салық салынатын импорты мөлшерінің сомасы көрсетіледі;</w:t>
      </w:r>
    </w:p>
    <w:bookmarkEnd w:id="4378"/>
    <w:bookmarkStart w:name="z4305" w:id="4379"/>
    <w:p>
      <w:pPr>
        <w:spacing w:after="0"/>
        <w:ind w:left="0"/>
        <w:jc w:val="both"/>
      </w:pPr>
      <w:r>
        <w:rPr>
          <w:rFonts w:ascii="Times New Roman"/>
          <w:b w:val="false"/>
          <w:i w:val="false"/>
          <w:color w:val="000000"/>
          <w:sz w:val="28"/>
        </w:rPr>
        <w:t>
      21) 320.00.004 II А жолда егер Беларусь Республикасының аумағынан Қазақстан Республикасының аумағына жеке тұлға импорттайтын болса, көлік құралдары бойынша салық салынатын импорты мөлшерінің сомасы көрсетіледі;</w:t>
      </w:r>
    </w:p>
    <w:bookmarkEnd w:id="4379"/>
    <w:bookmarkStart w:name="z4306" w:id="4380"/>
    <w:p>
      <w:pPr>
        <w:spacing w:after="0"/>
        <w:ind w:left="0"/>
        <w:jc w:val="both"/>
      </w:pPr>
      <w:r>
        <w:rPr>
          <w:rFonts w:ascii="Times New Roman"/>
          <w:b w:val="false"/>
          <w:i w:val="false"/>
          <w:color w:val="000000"/>
          <w:sz w:val="28"/>
        </w:rPr>
        <w:t>
      22) 320.00.004 В жолда Ресей Федерациясының аумағынан Қазақстан Республикасының аумағына жеке тұлға импорттайтын, Республиканың мемлекеттік органдарында мемлекеттік тіркеуге жататын көлік құралдары бойынша қосылған құн салығының сомасы көрсетіледі. 320.00.004 В жол өзіне 320.00.004 I В, 320.00.004 II В жолдарының сомасын қосады;</w:t>
      </w:r>
    </w:p>
    <w:bookmarkEnd w:id="4380"/>
    <w:bookmarkStart w:name="z4307" w:id="4381"/>
    <w:p>
      <w:pPr>
        <w:spacing w:after="0"/>
        <w:ind w:left="0"/>
        <w:jc w:val="both"/>
      </w:pPr>
      <w:r>
        <w:rPr>
          <w:rFonts w:ascii="Times New Roman"/>
          <w:b w:val="false"/>
          <w:i w:val="false"/>
          <w:color w:val="000000"/>
          <w:sz w:val="28"/>
        </w:rPr>
        <w:t>
      23) 320.00.004 I В жолда егер Ресей Федерациясының аумағынан Қазақстан Республикасының аумағына жеке тұлға импорттайтын болса, көлік құралдары бойынша қосылған құн салығының сомасы көрсетіледі;</w:t>
      </w:r>
    </w:p>
    <w:bookmarkEnd w:id="4381"/>
    <w:bookmarkStart w:name="z4308" w:id="4382"/>
    <w:p>
      <w:pPr>
        <w:spacing w:after="0"/>
        <w:ind w:left="0"/>
        <w:jc w:val="both"/>
      </w:pPr>
      <w:r>
        <w:rPr>
          <w:rFonts w:ascii="Times New Roman"/>
          <w:b w:val="false"/>
          <w:i w:val="false"/>
          <w:color w:val="000000"/>
          <w:sz w:val="28"/>
        </w:rPr>
        <w:t>
      24) 320.00.004 II В жолда егер Беларусь Республикасының аумағынан Қазақстан Республикасының аумағына жеке тұлға импорттайтын болса, көлік құралдары бойынша қосылған құн салығының сомасы көрсетіледі;</w:t>
      </w:r>
    </w:p>
    <w:bookmarkEnd w:id="4382"/>
    <w:bookmarkStart w:name="z4309" w:id="4383"/>
    <w:p>
      <w:pPr>
        <w:spacing w:after="0"/>
        <w:ind w:left="0"/>
        <w:jc w:val="both"/>
      </w:pPr>
      <w:r>
        <w:rPr>
          <w:rFonts w:ascii="Times New Roman"/>
          <w:b w:val="false"/>
          <w:i w:val="false"/>
          <w:color w:val="000000"/>
          <w:sz w:val="28"/>
        </w:rPr>
        <w:t xml:space="preserve">
      25) 320.00.005 А жолда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босатылған импорт көрсетіледі. Бұл жолға 320.01-нысанның 320.01.001 жолынан сома көшіріледі. 320.00.005 А жол өзіне 320.00.005 I А, 320.00.005 II А жолдарының сомасын қосады;</w:t>
      </w:r>
    </w:p>
    <w:bookmarkEnd w:id="4383"/>
    <w:bookmarkStart w:name="z4310" w:id="4384"/>
    <w:p>
      <w:pPr>
        <w:spacing w:after="0"/>
        <w:ind w:left="0"/>
        <w:jc w:val="both"/>
      </w:pPr>
      <w:r>
        <w:rPr>
          <w:rFonts w:ascii="Times New Roman"/>
          <w:b w:val="false"/>
          <w:i w:val="false"/>
          <w:color w:val="000000"/>
          <w:sz w:val="28"/>
        </w:rPr>
        <w:t xml:space="preserve">
      26) 320.00.005 I жолда Ресей Федерациясынан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босатылған тауарлардың импорты көрсетіледі;</w:t>
      </w:r>
    </w:p>
    <w:bookmarkEnd w:id="4384"/>
    <w:bookmarkStart w:name="z4311" w:id="4385"/>
    <w:p>
      <w:pPr>
        <w:spacing w:after="0"/>
        <w:ind w:left="0"/>
        <w:jc w:val="both"/>
      </w:pPr>
      <w:r>
        <w:rPr>
          <w:rFonts w:ascii="Times New Roman"/>
          <w:b w:val="false"/>
          <w:i w:val="false"/>
          <w:color w:val="000000"/>
          <w:sz w:val="28"/>
        </w:rPr>
        <w:t xml:space="preserve">
      27) 320.00.005 II жолда Беларусь Республикасынан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босатылған тауарлардың импорты көрсетіледі;</w:t>
      </w:r>
    </w:p>
    <w:bookmarkEnd w:id="4385"/>
    <w:bookmarkStart w:name="z4312" w:id="4386"/>
    <w:p>
      <w:pPr>
        <w:spacing w:after="0"/>
        <w:ind w:left="0"/>
        <w:jc w:val="both"/>
      </w:pPr>
      <w:r>
        <w:rPr>
          <w:rFonts w:ascii="Times New Roman"/>
          <w:b w:val="false"/>
          <w:i w:val="false"/>
          <w:color w:val="000000"/>
          <w:sz w:val="28"/>
        </w:rPr>
        <w:t xml:space="preserve">
      28) 320.00.006 В жолда Қазақстан Республикасының аумағына Кеден одағына мүше мемлекеттердің аумақтарынан импортталатын өндірістік қайта өңдеуге арналған тауарлардың, олар бойынша Енгізу туралы Заңының </w:t>
      </w:r>
      <w:r>
        <w:rPr>
          <w:rFonts w:ascii="Times New Roman"/>
          <w:b w:val="false"/>
          <w:i w:val="false"/>
          <w:color w:val="000000"/>
          <w:sz w:val="28"/>
        </w:rPr>
        <w:t>49-бабы</w:t>
      </w:r>
      <w:r>
        <w:rPr>
          <w:rFonts w:ascii="Times New Roman"/>
          <w:b w:val="false"/>
          <w:i w:val="false"/>
          <w:color w:val="000000"/>
          <w:sz w:val="28"/>
        </w:rPr>
        <w:t xml:space="preserve"> 27-50-абзацтарына сәйкес қосылған құн салығын төлеу мерзімдері өзгертілген қосылған құн салығының сомасы көрсетіледі Бұл жолға 320.02-нысанның D бағанының 0000001 және 0000002 жолдарының жиынтық сомасы көшіріледі.</w:t>
      </w:r>
    </w:p>
    <w:bookmarkEnd w:id="4386"/>
    <w:bookmarkStart w:name="z4313" w:id="4387"/>
    <w:p>
      <w:pPr>
        <w:spacing w:after="0"/>
        <w:ind w:left="0"/>
        <w:jc w:val="both"/>
      </w:pPr>
      <w:r>
        <w:rPr>
          <w:rFonts w:ascii="Times New Roman"/>
          <w:b w:val="false"/>
          <w:i w:val="false"/>
          <w:color w:val="000000"/>
          <w:sz w:val="28"/>
        </w:rPr>
        <w:t>
      320.00.006 В жол өзіне 320.00.006 I В, 320.00.006 II В жолдарының сомасын қосады;</w:t>
      </w:r>
    </w:p>
    <w:bookmarkEnd w:id="4387"/>
    <w:bookmarkStart w:name="z4314" w:id="4388"/>
    <w:p>
      <w:pPr>
        <w:spacing w:after="0"/>
        <w:ind w:left="0"/>
        <w:jc w:val="both"/>
      </w:pPr>
      <w:r>
        <w:rPr>
          <w:rFonts w:ascii="Times New Roman"/>
          <w:b w:val="false"/>
          <w:i w:val="false"/>
          <w:color w:val="000000"/>
          <w:sz w:val="28"/>
        </w:rPr>
        <w:t>
      29) 320.00.006 I В жолда Ресей Федерациясының аумағынан Қазақстан Республикасының аумағына импортталатын өндірістік қайта өңдеуге арналған тауарлардың, олар бойынша қосылған құн салығын төлеу мерзімдері өзгертілген қосылған құн салығының сомасы көрсетіледі Бұл жолда 320.02-нысанның D бағанының жолдарынан, олар бойынша F бағанында ел коды Ресей Федерациясының импорты көрсетілген сомаларын қосумен сомасы көрсетіледі;</w:t>
      </w:r>
    </w:p>
    <w:bookmarkEnd w:id="4388"/>
    <w:bookmarkStart w:name="z4315" w:id="4389"/>
    <w:p>
      <w:pPr>
        <w:spacing w:after="0"/>
        <w:ind w:left="0"/>
        <w:jc w:val="both"/>
      </w:pPr>
      <w:r>
        <w:rPr>
          <w:rFonts w:ascii="Times New Roman"/>
          <w:b w:val="false"/>
          <w:i w:val="false"/>
          <w:color w:val="000000"/>
          <w:sz w:val="28"/>
        </w:rPr>
        <w:t>
      30) 320.00.006 II В жолда Беларусь Республикасының аумағынан Қазақстан Республикасының аумағына импортталатын өндірістік қайта өңдеуге арналған тауарлардың, олар бойынша қосылған құн салығын төлеу мерзімдері өзгертілген қосылған құн салығының сомасы көрсетіледі Бұл жолда 320.02-нысанның D бағанының жолдарынан, олар бойынша F бағанында ел коды Беларусь Республикасының импорты көрсетілген сомаларын қосумен сомасы көрсетіледі;</w:t>
      </w:r>
    </w:p>
    <w:bookmarkEnd w:id="4389"/>
    <w:bookmarkStart w:name="z4316" w:id="4390"/>
    <w:p>
      <w:pPr>
        <w:spacing w:after="0"/>
        <w:ind w:left="0"/>
        <w:jc w:val="both"/>
      </w:pPr>
      <w:r>
        <w:rPr>
          <w:rFonts w:ascii="Times New Roman"/>
          <w:b w:val="false"/>
          <w:i w:val="false"/>
          <w:color w:val="000000"/>
          <w:sz w:val="28"/>
        </w:rPr>
        <w:t xml:space="preserve">
      31) 320.00.007 А жолда Кеден одағына мүше мемлекеттердің аумақтарынан Қазақстан Республикасының аумағына тауарлардың, олар бойынша Енгізу туралы Заңының </w:t>
      </w:r>
      <w:r>
        <w:rPr>
          <w:rFonts w:ascii="Times New Roman"/>
          <w:b w:val="false"/>
          <w:i w:val="false"/>
          <w:color w:val="000000"/>
          <w:sz w:val="28"/>
        </w:rPr>
        <w:t>49-1-бабына</w:t>
      </w:r>
      <w:r>
        <w:rPr>
          <w:rFonts w:ascii="Times New Roman"/>
          <w:b w:val="false"/>
          <w:i w:val="false"/>
          <w:color w:val="000000"/>
          <w:sz w:val="28"/>
        </w:rPr>
        <w:t xml:space="preserve"> сәйкес есепке жатқызу әдісімен қосылған құн салығы төленген импортқа салынатын мөлшері көрсетіледі. Бұл жолға 320.03-нысанның 320.03.003 А жолынан сома көшіріледі. Жол өзіне 320.00.007 I А және 320.00.007 А II жолдарының сомасын қосады;</w:t>
      </w:r>
    </w:p>
    <w:bookmarkEnd w:id="4390"/>
    <w:bookmarkStart w:name="z4317" w:id="4391"/>
    <w:p>
      <w:pPr>
        <w:spacing w:after="0"/>
        <w:ind w:left="0"/>
        <w:jc w:val="both"/>
      </w:pPr>
      <w:r>
        <w:rPr>
          <w:rFonts w:ascii="Times New Roman"/>
          <w:b w:val="false"/>
          <w:i w:val="false"/>
          <w:color w:val="000000"/>
          <w:sz w:val="28"/>
        </w:rPr>
        <w:t xml:space="preserve">
      32) 320.00.007 I А жолда Ресей Федерациясының аумағынан Қазақстан Республикасының аумағына тауарлардың, олар бойынша Енгізу туралы Заңының </w:t>
      </w:r>
      <w:r>
        <w:rPr>
          <w:rFonts w:ascii="Times New Roman"/>
          <w:b w:val="false"/>
          <w:i w:val="false"/>
          <w:color w:val="000000"/>
          <w:sz w:val="28"/>
        </w:rPr>
        <w:t>49-1-бабына</w:t>
      </w:r>
      <w:r>
        <w:rPr>
          <w:rFonts w:ascii="Times New Roman"/>
          <w:b w:val="false"/>
          <w:i w:val="false"/>
          <w:color w:val="000000"/>
          <w:sz w:val="28"/>
        </w:rPr>
        <w:t xml:space="preserve"> сәйкес есепке жатқызу әдісімен қосылған құн салығы төленген импортқа салынатын мөлшері көрсетіледі. Бұл жолға 320.03-нысанның 320.03.001 А жолынан сома көшіріледі;</w:t>
      </w:r>
    </w:p>
    <w:bookmarkEnd w:id="4391"/>
    <w:bookmarkStart w:name="z4318" w:id="4392"/>
    <w:p>
      <w:pPr>
        <w:spacing w:after="0"/>
        <w:ind w:left="0"/>
        <w:jc w:val="both"/>
      </w:pPr>
      <w:r>
        <w:rPr>
          <w:rFonts w:ascii="Times New Roman"/>
          <w:b w:val="false"/>
          <w:i w:val="false"/>
          <w:color w:val="000000"/>
          <w:sz w:val="28"/>
        </w:rPr>
        <w:t xml:space="preserve">
      33) 320.00.007 II А жолда Беларусь Республикасының аумағынан Қазақстан Республикасының аумағына тауарлардың, олар бойынша Енгізу туралы Заңының </w:t>
      </w:r>
      <w:r>
        <w:rPr>
          <w:rFonts w:ascii="Times New Roman"/>
          <w:b w:val="false"/>
          <w:i w:val="false"/>
          <w:color w:val="000000"/>
          <w:sz w:val="28"/>
        </w:rPr>
        <w:t>49-1-бабына</w:t>
      </w:r>
      <w:r>
        <w:rPr>
          <w:rFonts w:ascii="Times New Roman"/>
          <w:b w:val="false"/>
          <w:i w:val="false"/>
          <w:color w:val="000000"/>
          <w:sz w:val="28"/>
        </w:rPr>
        <w:t xml:space="preserve"> сәйкес есепке жатқызу әдісімен қосылған құн салығы төленген импортқа салынатын мөлшері көрсетіледі. Бұл жолға 320.03-нысанның 320.03.002 А жолынан сома көшіріледі;</w:t>
      </w:r>
    </w:p>
    <w:bookmarkEnd w:id="4392"/>
    <w:bookmarkStart w:name="z4319" w:id="4393"/>
    <w:p>
      <w:pPr>
        <w:spacing w:after="0"/>
        <w:ind w:left="0"/>
        <w:jc w:val="both"/>
      </w:pPr>
      <w:r>
        <w:rPr>
          <w:rFonts w:ascii="Times New Roman"/>
          <w:b w:val="false"/>
          <w:i w:val="false"/>
          <w:color w:val="000000"/>
          <w:sz w:val="28"/>
        </w:rPr>
        <w:t xml:space="preserve">
      34) 320.00.007 В жолда Кеден одағына мүше мемлекеттердің аумақтарынан Қазақстан Республикасының аумағына тауарлардың, олар бойынша Енгізу туралы Заңының </w:t>
      </w:r>
      <w:r>
        <w:rPr>
          <w:rFonts w:ascii="Times New Roman"/>
          <w:b w:val="false"/>
          <w:i w:val="false"/>
          <w:color w:val="000000"/>
          <w:sz w:val="28"/>
        </w:rPr>
        <w:t>49-1-бабына</w:t>
      </w:r>
      <w:r>
        <w:rPr>
          <w:rFonts w:ascii="Times New Roman"/>
          <w:b w:val="false"/>
          <w:i w:val="false"/>
          <w:color w:val="000000"/>
          <w:sz w:val="28"/>
        </w:rPr>
        <w:t xml:space="preserve"> сәйкес есепке жатқызу әдісімен қосылған құн салығы төленген импортқа салынатын қосылған құн салығының сомасы көрсетіледі. Бұл жолға 320.03-нысанның 320.03.003 В жолынан сома көшіріледі. Жол өзіне 320.00.007I В және 320.00.007 В II жолдарының сомасын қосады;</w:t>
      </w:r>
    </w:p>
    <w:bookmarkEnd w:id="4393"/>
    <w:bookmarkStart w:name="z4320" w:id="4394"/>
    <w:p>
      <w:pPr>
        <w:spacing w:after="0"/>
        <w:ind w:left="0"/>
        <w:jc w:val="both"/>
      </w:pPr>
      <w:r>
        <w:rPr>
          <w:rFonts w:ascii="Times New Roman"/>
          <w:b w:val="false"/>
          <w:i w:val="false"/>
          <w:color w:val="000000"/>
          <w:sz w:val="28"/>
        </w:rPr>
        <w:t xml:space="preserve">
      35) 320.00.007 I В жолда Ресей Федерациясының аумағынан Қазақстан Республикасының аумағына тауарлардың, олар бойынша Енгізу туралы Заңының </w:t>
      </w:r>
      <w:r>
        <w:rPr>
          <w:rFonts w:ascii="Times New Roman"/>
          <w:b w:val="false"/>
          <w:i w:val="false"/>
          <w:color w:val="000000"/>
          <w:sz w:val="28"/>
        </w:rPr>
        <w:t>49-1-бабына</w:t>
      </w:r>
      <w:r>
        <w:rPr>
          <w:rFonts w:ascii="Times New Roman"/>
          <w:b w:val="false"/>
          <w:i w:val="false"/>
          <w:color w:val="000000"/>
          <w:sz w:val="28"/>
        </w:rPr>
        <w:t xml:space="preserve"> сәйкес есепке жатқызу әдісімен қосылған құн салығы төленген импортқа салынатын қосылған құн салығының сомасы көрсетіледі. Бұл жолға 320.03-нысанның 320.03.001 В -жолынан сома көшіріледі;</w:t>
      </w:r>
    </w:p>
    <w:bookmarkEnd w:id="4394"/>
    <w:bookmarkStart w:name="z4321" w:id="4395"/>
    <w:p>
      <w:pPr>
        <w:spacing w:after="0"/>
        <w:ind w:left="0"/>
        <w:jc w:val="both"/>
      </w:pPr>
      <w:r>
        <w:rPr>
          <w:rFonts w:ascii="Times New Roman"/>
          <w:b w:val="false"/>
          <w:i w:val="false"/>
          <w:color w:val="000000"/>
          <w:sz w:val="28"/>
        </w:rPr>
        <w:t xml:space="preserve">
      36) 320.00.007 II В жолда Беларусь Республикасының аумағынан Қазақстан Республикасының аумағына тауарлардың, олар бойынша Енгізу туралы Заңының </w:t>
      </w:r>
      <w:r>
        <w:rPr>
          <w:rFonts w:ascii="Times New Roman"/>
          <w:b w:val="false"/>
          <w:i w:val="false"/>
          <w:color w:val="000000"/>
          <w:sz w:val="28"/>
        </w:rPr>
        <w:t>49-1-бабына</w:t>
      </w:r>
      <w:r>
        <w:rPr>
          <w:rFonts w:ascii="Times New Roman"/>
          <w:b w:val="false"/>
          <w:i w:val="false"/>
          <w:color w:val="000000"/>
          <w:sz w:val="28"/>
        </w:rPr>
        <w:t xml:space="preserve"> сәйкес есепке жатқызу әдісімен қосылған құн салығы төленген импортқа салынатын қосылған құн салығының сомасы көрсетіледі. Бұл жолға 320.03-нысанның 320.03.002 В жолынан сома көшіріледі;</w:t>
      </w:r>
    </w:p>
    <w:bookmarkEnd w:id="4395"/>
    <w:bookmarkStart w:name="z4322" w:id="4396"/>
    <w:p>
      <w:pPr>
        <w:spacing w:after="0"/>
        <w:ind w:left="0"/>
        <w:jc w:val="both"/>
      </w:pPr>
      <w:r>
        <w:rPr>
          <w:rFonts w:ascii="Times New Roman"/>
          <w:b w:val="false"/>
          <w:i w:val="false"/>
          <w:color w:val="000000"/>
          <w:sz w:val="28"/>
        </w:rPr>
        <w:t>
      37) 320.00.008 А жолда заңды тұлға әкелген, 2009 жылдың 1 қаңтарына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мердігерлері Кеден одағына мүше мемлекеттің аумағынан Қазақстан Республикасының аумағына әкелінген тауарлардың босатылған импортының мөлшері көрсетіледі. Бұл жолға 320.01-нысанның 320.01.002 жолынан сома көшіріледі. Жол өзіне 320.00.008I А және 320.00.008 II А жолдарының сомасын қосады;</w:t>
      </w:r>
    </w:p>
    <w:bookmarkEnd w:id="4396"/>
    <w:bookmarkStart w:name="z4323" w:id="4397"/>
    <w:p>
      <w:pPr>
        <w:spacing w:after="0"/>
        <w:ind w:left="0"/>
        <w:jc w:val="both"/>
      </w:pPr>
      <w:r>
        <w:rPr>
          <w:rFonts w:ascii="Times New Roman"/>
          <w:b w:val="false"/>
          <w:i w:val="false"/>
          <w:color w:val="000000"/>
          <w:sz w:val="28"/>
        </w:rPr>
        <w:t>
      38) 320.00.008 I А жолда заңды тұлға әкелген, 2009 жылдың 1 қаңтарына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мердігерлері Ресей Федерациясының аумағынан Қазақстан Республикасының аумағына әкелінген тауарлардың босатылған импортының мөлшері көрсетіледі. Бұл жолға 320.01-нысанның 320.01.002 I-жолынан сома көшіріледі;</w:t>
      </w:r>
    </w:p>
    <w:bookmarkEnd w:id="4397"/>
    <w:bookmarkStart w:name="z4324" w:id="4398"/>
    <w:p>
      <w:pPr>
        <w:spacing w:after="0"/>
        <w:ind w:left="0"/>
        <w:jc w:val="both"/>
      </w:pPr>
      <w:r>
        <w:rPr>
          <w:rFonts w:ascii="Times New Roman"/>
          <w:b w:val="false"/>
          <w:i w:val="false"/>
          <w:color w:val="000000"/>
          <w:sz w:val="28"/>
        </w:rPr>
        <w:t>
      39) 320.00.008 II А жолда заңды тұлға әкелген, 2009 жылдың 1 қаңтарына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мердігерлері Беларусь Республикасының аумағынан Қазақстан Республикасының аумағына әкелінген тауарлардың босатылған импортының мөлшері көрсетіледі. Бұл жолға 320.01-нысанның 320.01.002 I I жолынан сома көшіріледі;</w:t>
      </w:r>
    </w:p>
    <w:bookmarkEnd w:id="4398"/>
    <w:bookmarkStart w:name="z4325" w:id="4399"/>
    <w:p>
      <w:pPr>
        <w:spacing w:after="0"/>
        <w:ind w:left="0"/>
        <w:jc w:val="both"/>
      </w:pPr>
      <w:r>
        <w:rPr>
          <w:rFonts w:ascii="Times New Roman"/>
          <w:b w:val="false"/>
          <w:i w:val="false"/>
          <w:color w:val="000000"/>
          <w:sz w:val="28"/>
        </w:rPr>
        <w:t>
      17. "Акцизделетін тауарлар импорты кезінде акциздерді есептеу" деген бөлімде мынадай деректер көрсетіледі:</w:t>
      </w:r>
    </w:p>
    <w:bookmarkEnd w:id="4399"/>
    <w:bookmarkStart w:name="z4326" w:id="4400"/>
    <w:p>
      <w:pPr>
        <w:spacing w:after="0"/>
        <w:ind w:left="0"/>
        <w:jc w:val="both"/>
      </w:pPr>
      <w:r>
        <w:rPr>
          <w:rFonts w:ascii="Times New Roman"/>
          <w:b w:val="false"/>
          <w:i w:val="false"/>
          <w:color w:val="000000"/>
          <w:sz w:val="28"/>
        </w:rPr>
        <w:t>
      1) 320.00.009 жолда спирттің барлық түрлерінің импорты бойынша есептелген акциздің сомасы көрсетіледі;</w:t>
      </w:r>
    </w:p>
    <w:bookmarkEnd w:id="4400"/>
    <w:bookmarkStart w:name="z4327" w:id="4401"/>
    <w:p>
      <w:pPr>
        <w:spacing w:after="0"/>
        <w:ind w:left="0"/>
        <w:jc w:val="both"/>
      </w:pPr>
      <w:r>
        <w:rPr>
          <w:rFonts w:ascii="Times New Roman"/>
          <w:b w:val="false"/>
          <w:i w:val="false"/>
          <w:color w:val="000000"/>
          <w:sz w:val="28"/>
        </w:rPr>
        <w:t>
      2) 320.00.009I жолда Ресей Федерациясынан спирттің барлық түрлерінің импорты бойынша есептелген акциздің сомасы көрсетіледі;</w:t>
      </w:r>
    </w:p>
    <w:bookmarkEnd w:id="4401"/>
    <w:bookmarkStart w:name="z4328" w:id="4402"/>
    <w:p>
      <w:pPr>
        <w:spacing w:after="0"/>
        <w:ind w:left="0"/>
        <w:jc w:val="both"/>
      </w:pPr>
      <w:r>
        <w:rPr>
          <w:rFonts w:ascii="Times New Roman"/>
          <w:b w:val="false"/>
          <w:i w:val="false"/>
          <w:color w:val="000000"/>
          <w:sz w:val="28"/>
        </w:rPr>
        <w:t>
      3) 320.00.009 II жолда Беларусь Республикасынан спирттің барлық түрлерінің импорты бойынша есептелген акциздің сомасы көрсетіледі;</w:t>
      </w:r>
    </w:p>
    <w:bookmarkEnd w:id="4402"/>
    <w:bookmarkStart w:name="z4329" w:id="4403"/>
    <w:p>
      <w:pPr>
        <w:spacing w:after="0"/>
        <w:ind w:left="0"/>
        <w:jc w:val="both"/>
      </w:pPr>
      <w:r>
        <w:rPr>
          <w:rFonts w:ascii="Times New Roman"/>
          <w:b w:val="false"/>
          <w:i w:val="false"/>
          <w:color w:val="000000"/>
          <w:sz w:val="28"/>
        </w:rPr>
        <w:t>
      4) 320.00.010 жолда шарап материалының импорты бойынша есептелген акциздің сомасы көрсетіледі;</w:t>
      </w:r>
    </w:p>
    <w:bookmarkEnd w:id="4403"/>
    <w:bookmarkStart w:name="z4330" w:id="4404"/>
    <w:p>
      <w:pPr>
        <w:spacing w:after="0"/>
        <w:ind w:left="0"/>
        <w:jc w:val="both"/>
      </w:pPr>
      <w:r>
        <w:rPr>
          <w:rFonts w:ascii="Times New Roman"/>
          <w:b w:val="false"/>
          <w:i w:val="false"/>
          <w:color w:val="000000"/>
          <w:sz w:val="28"/>
        </w:rPr>
        <w:t>
      5) 320.00.010 I жолда Ресей Федерациясынан шарап материалының импорты бойынша есептелген акциздің сомасы көрсетіледі;</w:t>
      </w:r>
    </w:p>
    <w:bookmarkEnd w:id="4404"/>
    <w:bookmarkStart w:name="z4331" w:id="4405"/>
    <w:p>
      <w:pPr>
        <w:spacing w:after="0"/>
        <w:ind w:left="0"/>
        <w:jc w:val="both"/>
      </w:pPr>
      <w:r>
        <w:rPr>
          <w:rFonts w:ascii="Times New Roman"/>
          <w:b w:val="false"/>
          <w:i w:val="false"/>
          <w:color w:val="000000"/>
          <w:sz w:val="28"/>
        </w:rPr>
        <w:t>
      6) 320.00.0010 II жолда Беларусь Республикасынан шарап материалының импорты бойынша есептелген акциздің сомасы көрсетіледі;</w:t>
      </w:r>
    </w:p>
    <w:bookmarkEnd w:id="4405"/>
    <w:bookmarkStart w:name="z4332" w:id="4406"/>
    <w:p>
      <w:pPr>
        <w:spacing w:after="0"/>
        <w:ind w:left="0"/>
        <w:jc w:val="both"/>
      </w:pPr>
      <w:r>
        <w:rPr>
          <w:rFonts w:ascii="Times New Roman"/>
          <w:b w:val="false"/>
          <w:i w:val="false"/>
          <w:color w:val="000000"/>
          <w:sz w:val="28"/>
        </w:rPr>
        <w:t>
      7) 320.00.011 жолда алкоголь өнімінің импорты бойынша есептелген акциздің сомасы көрсетіледі. Бұл жол алкоголь өнімінің барлық түрлері бойынша жасалған, 320.04.006 жолдарының жиынтық сомасы ретінде айқындалады. Алкоголь өнімінің әрбір түріне 320.04-нысанның жеке парағы толтырылады;</w:t>
      </w:r>
    </w:p>
    <w:bookmarkEnd w:id="4406"/>
    <w:bookmarkStart w:name="z4333" w:id="4407"/>
    <w:p>
      <w:pPr>
        <w:spacing w:after="0"/>
        <w:ind w:left="0"/>
        <w:jc w:val="both"/>
      </w:pPr>
      <w:r>
        <w:rPr>
          <w:rFonts w:ascii="Times New Roman"/>
          <w:b w:val="false"/>
          <w:i w:val="false"/>
          <w:color w:val="000000"/>
          <w:sz w:val="28"/>
        </w:rPr>
        <w:t>
      8) 320.00.011 I жолда Ресей Федерациясынан алкоголь өнімінің импорты бойынша есептелген акциздің сомасы көрсетіледі. Бұл жол алкоголь өнімінің барлық түрлері бойынша жасалған, 320.04.006 I жолдарының жиынтық сомасы ретінде айқындалады. Алкоголь өнімінің әрбір түріне 320.04-нысанның жеке парағы толтырылады;</w:t>
      </w:r>
    </w:p>
    <w:bookmarkEnd w:id="4407"/>
    <w:bookmarkStart w:name="z4334" w:id="4408"/>
    <w:p>
      <w:pPr>
        <w:spacing w:after="0"/>
        <w:ind w:left="0"/>
        <w:jc w:val="both"/>
      </w:pPr>
      <w:r>
        <w:rPr>
          <w:rFonts w:ascii="Times New Roman"/>
          <w:b w:val="false"/>
          <w:i w:val="false"/>
          <w:color w:val="000000"/>
          <w:sz w:val="28"/>
        </w:rPr>
        <w:t>
      9) 320.00.011 II жолда Беларусь Республикасынан алкоголь өнімінің импорты бойынша есептелген акциздің сомасы көрсетіледі. Бұл жол алкоголь өнімінің барлық түрлері бойынша жасалған, 320.04.006 II жолдарының жиынтық сомасы ретінде айқындалады. Алкоголь өнімінің әрбір түріне 320.04-нысанның жеке парағы толтырылады;</w:t>
      </w:r>
    </w:p>
    <w:bookmarkEnd w:id="4408"/>
    <w:bookmarkStart w:name="z4335" w:id="4409"/>
    <w:p>
      <w:pPr>
        <w:spacing w:after="0"/>
        <w:ind w:left="0"/>
        <w:jc w:val="both"/>
      </w:pPr>
      <w:r>
        <w:rPr>
          <w:rFonts w:ascii="Times New Roman"/>
          <w:b w:val="false"/>
          <w:i w:val="false"/>
          <w:color w:val="000000"/>
          <w:sz w:val="28"/>
        </w:rPr>
        <w:t>
      10) 320.00.012-жолда темекі өнімдерінің импорты бойынша есептелген акциздің сомасы көрсетіледі. Бұл жол темекі өнімдерінің барлық түрлері бойынша жасалған, 320.05.007-жолдарының жиынтық сомасы ретінде айқындалады. Темекі өнімдерінің әрбір түріне 320.05-нысанның жеке парағы толтырылады;</w:t>
      </w:r>
    </w:p>
    <w:bookmarkEnd w:id="4409"/>
    <w:bookmarkStart w:name="z4336" w:id="4410"/>
    <w:p>
      <w:pPr>
        <w:spacing w:after="0"/>
        <w:ind w:left="0"/>
        <w:jc w:val="both"/>
      </w:pPr>
      <w:r>
        <w:rPr>
          <w:rFonts w:ascii="Times New Roman"/>
          <w:b w:val="false"/>
          <w:i w:val="false"/>
          <w:color w:val="000000"/>
          <w:sz w:val="28"/>
        </w:rPr>
        <w:t>
      11) 320.00.012 I жолда Ресей Федерациясынан темекі өнімдерінің импорты бойынша есептелген акциздің сомасы көрсетіледі. Бұл жол темекі өнімдерінің барлық түрлері бойынша жасалған, 320.05.007 I жолдарының жиынтық сомасы ретінде айқындалады. Темекі өнімдерінің әрбір түріне 320.05-нысанның жеке парағы толтырылады;</w:t>
      </w:r>
    </w:p>
    <w:bookmarkEnd w:id="4410"/>
    <w:bookmarkStart w:name="z4337" w:id="4411"/>
    <w:p>
      <w:pPr>
        <w:spacing w:after="0"/>
        <w:ind w:left="0"/>
        <w:jc w:val="both"/>
      </w:pPr>
      <w:r>
        <w:rPr>
          <w:rFonts w:ascii="Times New Roman"/>
          <w:b w:val="false"/>
          <w:i w:val="false"/>
          <w:color w:val="000000"/>
          <w:sz w:val="28"/>
        </w:rPr>
        <w:t>
      12) 320.00.012 II жолда Беларусь Республикасынан темекі өнімдерінің импорты бойынша есептелген акциздің сомасы көрсетіледі. Бұл жол темекі өнімдерінің барлық түрлері бойынша жасалған, 320.05.007 II жолдарының жиынтық сомасы ретінде айқындалады. Темекі өнімдерінің әрбір түріне 320.05-нысанның жеке парағы толтырылады;</w:t>
      </w:r>
    </w:p>
    <w:bookmarkEnd w:id="4411"/>
    <w:bookmarkStart w:name="z4338" w:id="4412"/>
    <w:p>
      <w:pPr>
        <w:spacing w:after="0"/>
        <w:ind w:left="0"/>
        <w:jc w:val="both"/>
      </w:pPr>
      <w:r>
        <w:rPr>
          <w:rFonts w:ascii="Times New Roman"/>
          <w:b w:val="false"/>
          <w:i w:val="false"/>
          <w:color w:val="000000"/>
          <w:sz w:val="28"/>
        </w:rPr>
        <w:t>
      13) 320.00.013 жолда шикі мұнайдың, газ конденсатының импорты бойынша есептелген акциздің сомасы көрсетіледі;</w:t>
      </w:r>
    </w:p>
    <w:bookmarkEnd w:id="4412"/>
    <w:bookmarkStart w:name="z4339" w:id="4413"/>
    <w:p>
      <w:pPr>
        <w:spacing w:after="0"/>
        <w:ind w:left="0"/>
        <w:jc w:val="both"/>
      </w:pPr>
      <w:r>
        <w:rPr>
          <w:rFonts w:ascii="Times New Roman"/>
          <w:b w:val="false"/>
          <w:i w:val="false"/>
          <w:color w:val="000000"/>
          <w:sz w:val="28"/>
        </w:rPr>
        <w:t>
      14) 320.00.013 I жолда Ресей Федерациясынан шикі мұнайдың, газ конденсатының импорты бойынша есептелген акциздің сомасы көрсетіледі;</w:t>
      </w:r>
    </w:p>
    <w:bookmarkEnd w:id="4413"/>
    <w:bookmarkStart w:name="z4340" w:id="4414"/>
    <w:p>
      <w:pPr>
        <w:spacing w:after="0"/>
        <w:ind w:left="0"/>
        <w:jc w:val="both"/>
      </w:pPr>
      <w:r>
        <w:rPr>
          <w:rFonts w:ascii="Times New Roman"/>
          <w:b w:val="false"/>
          <w:i w:val="false"/>
          <w:color w:val="000000"/>
          <w:sz w:val="28"/>
        </w:rPr>
        <w:t>
      15) 320.00.013 II жолда Беларусь Республикасынан шикі мұнайдың, газ конденсатының импорты бойынша есептелген акциздің сомасы көрсетіледі;</w:t>
      </w:r>
    </w:p>
    <w:bookmarkEnd w:id="4414"/>
    <w:bookmarkStart w:name="z4341" w:id="4415"/>
    <w:p>
      <w:pPr>
        <w:spacing w:after="0"/>
        <w:ind w:left="0"/>
        <w:jc w:val="both"/>
      </w:pPr>
      <w:r>
        <w:rPr>
          <w:rFonts w:ascii="Times New Roman"/>
          <w:b w:val="false"/>
          <w:i w:val="false"/>
          <w:color w:val="000000"/>
          <w:sz w:val="28"/>
        </w:rPr>
        <w:t>
      16) 320.00.014 жолда бензиннің (авиациялықты қоспағанда) импорты импорты бойынша есептелген акциздің сомасы көрсетіледі;</w:t>
      </w:r>
    </w:p>
    <w:bookmarkEnd w:id="4415"/>
    <w:bookmarkStart w:name="z4342" w:id="4416"/>
    <w:p>
      <w:pPr>
        <w:spacing w:after="0"/>
        <w:ind w:left="0"/>
        <w:jc w:val="both"/>
      </w:pPr>
      <w:r>
        <w:rPr>
          <w:rFonts w:ascii="Times New Roman"/>
          <w:b w:val="false"/>
          <w:i w:val="false"/>
          <w:color w:val="000000"/>
          <w:sz w:val="28"/>
        </w:rPr>
        <w:t>
      17) 320.00.014 I жолда Ресей Федерациясынан бензиннің (авиациялықты қоспағанда) импорты бойынша есептелген акциздің сомасы көрсетіледі;</w:t>
      </w:r>
    </w:p>
    <w:bookmarkEnd w:id="4416"/>
    <w:bookmarkStart w:name="z4343" w:id="4417"/>
    <w:p>
      <w:pPr>
        <w:spacing w:after="0"/>
        <w:ind w:left="0"/>
        <w:jc w:val="both"/>
      </w:pPr>
      <w:r>
        <w:rPr>
          <w:rFonts w:ascii="Times New Roman"/>
          <w:b w:val="false"/>
          <w:i w:val="false"/>
          <w:color w:val="000000"/>
          <w:sz w:val="28"/>
        </w:rPr>
        <w:t>
      18) 320.00.014 II жолда Беларусь Республикасынан бензиннің (авиациялықты қоспағанда) импорты бойынша есептелген акциздің сомасы көрсетіледі;</w:t>
      </w:r>
    </w:p>
    <w:bookmarkEnd w:id="4417"/>
    <w:bookmarkStart w:name="z4344" w:id="4418"/>
    <w:p>
      <w:pPr>
        <w:spacing w:after="0"/>
        <w:ind w:left="0"/>
        <w:jc w:val="both"/>
      </w:pPr>
      <w:r>
        <w:rPr>
          <w:rFonts w:ascii="Times New Roman"/>
          <w:b w:val="false"/>
          <w:i w:val="false"/>
          <w:color w:val="000000"/>
          <w:sz w:val="28"/>
        </w:rPr>
        <w:t>
      19) 320.00.015 жолда дизель отынының импорты бойынша есептелген акциздің сомасы көрсетіледі;</w:t>
      </w:r>
    </w:p>
    <w:bookmarkEnd w:id="4418"/>
    <w:bookmarkStart w:name="z4345" w:id="4419"/>
    <w:p>
      <w:pPr>
        <w:spacing w:after="0"/>
        <w:ind w:left="0"/>
        <w:jc w:val="both"/>
      </w:pPr>
      <w:r>
        <w:rPr>
          <w:rFonts w:ascii="Times New Roman"/>
          <w:b w:val="false"/>
          <w:i w:val="false"/>
          <w:color w:val="000000"/>
          <w:sz w:val="28"/>
        </w:rPr>
        <w:t>
      20) 320.00.015 I жолда Ресей Федерациясынан дизель отынының импорты бойынша есептелген акциздің сомасы көрсетіледі;</w:t>
      </w:r>
    </w:p>
    <w:bookmarkEnd w:id="4419"/>
    <w:bookmarkStart w:name="z4346" w:id="4420"/>
    <w:p>
      <w:pPr>
        <w:spacing w:after="0"/>
        <w:ind w:left="0"/>
        <w:jc w:val="both"/>
      </w:pPr>
      <w:r>
        <w:rPr>
          <w:rFonts w:ascii="Times New Roman"/>
          <w:b w:val="false"/>
          <w:i w:val="false"/>
          <w:color w:val="000000"/>
          <w:sz w:val="28"/>
        </w:rPr>
        <w:t>
      21) 320.00.015 II жолда Беларусь Республикасынан дизель отынының импорты бойынша есептелген акциздің сомасы көрсетіледі;</w:t>
      </w:r>
    </w:p>
    <w:bookmarkEnd w:id="4420"/>
    <w:bookmarkStart w:name="z4347" w:id="4421"/>
    <w:p>
      <w:pPr>
        <w:spacing w:after="0"/>
        <w:ind w:left="0"/>
        <w:jc w:val="both"/>
      </w:pPr>
      <w:r>
        <w:rPr>
          <w:rFonts w:ascii="Times New Roman"/>
          <w:b w:val="false"/>
          <w:i w:val="false"/>
          <w:color w:val="000000"/>
          <w:sz w:val="28"/>
        </w:rPr>
        <w:t>
      22) 320.00.016 жолда жеңіл автомобильдер мен өзге де моторлы көлік құралдарының импорты бойынша есептелген акциздің сомасы көрсетіледі;</w:t>
      </w:r>
    </w:p>
    <w:bookmarkEnd w:id="4421"/>
    <w:bookmarkStart w:name="z4348" w:id="4422"/>
    <w:p>
      <w:pPr>
        <w:spacing w:after="0"/>
        <w:ind w:left="0"/>
        <w:jc w:val="both"/>
      </w:pPr>
      <w:r>
        <w:rPr>
          <w:rFonts w:ascii="Times New Roman"/>
          <w:b w:val="false"/>
          <w:i w:val="false"/>
          <w:color w:val="000000"/>
          <w:sz w:val="28"/>
        </w:rPr>
        <w:t>
      23) 320.00.016 I жолда Ресей Федерациясынан жеңіл автомобильдер мен өзге де моторлы көлік құралдарының импорты бойынша есептелген акциздің сомасы көрсетіледі;</w:t>
      </w:r>
    </w:p>
    <w:bookmarkEnd w:id="4422"/>
    <w:bookmarkStart w:name="z4349" w:id="4423"/>
    <w:p>
      <w:pPr>
        <w:spacing w:after="0"/>
        <w:ind w:left="0"/>
        <w:jc w:val="both"/>
      </w:pPr>
      <w:r>
        <w:rPr>
          <w:rFonts w:ascii="Times New Roman"/>
          <w:b w:val="false"/>
          <w:i w:val="false"/>
          <w:color w:val="000000"/>
          <w:sz w:val="28"/>
        </w:rPr>
        <w:t>
      24) 320.00.016 II жолда Беларусь Республикасынан жеңіл автомобильдер мен өзге де моторлы көлік құралдарының импорты бойынша есептелген акциздің сомасы көрсетіледі.</w:t>
      </w:r>
    </w:p>
    <w:bookmarkEnd w:id="4423"/>
    <w:bookmarkStart w:name="z4350" w:id="4424"/>
    <w:p>
      <w:pPr>
        <w:spacing w:after="0"/>
        <w:ind w:left="0"/>
        <w:jc w:val="both"/>
      </w:pPr>
      <w:r>
        <w:rPr>
          <w:rFonts w:ascii="Times New Roman"/>
          <w:b w:val="false"/>
          <w:i w:val="false"/>
          <w:color w:val="000000"/>
          <w:sz w:val="28"/>
        </w:rPr>
        <w:t>
      18. "Акциз салудан босатылған акцизделетін тауарлардың импорты" бөлімінде 320.00.017 жолда акциз салудан босатылған акцизделетін тауарлар импортының құны көрсетіледі. Бұл жолға 320.06-нысанның барлық парақтары бойынша 320.06.002В жолынан қалыптастырылатын акцизделетін тауарлар импортының жалпы құны көшіріледі;</w:t>
      </w:r>
    </w:p>
    <w:bookmarkEnd w:id="4424"/>
    <w:bookmarkStart w:name="z4351" w:id="4425"/>
    <w:p>
      <w:pPr>
        <w:spacing w:after="0"/>
        <w:ind w:left="0"/>
        <w:jc w:val="both"/>
      </w:pPr>
      <w:r>
        <w:rPr>
          <w:rFonts w:ascii="Times New Roman"/>
          <w:b w:val="false"/>
          <w:i w:val="false"/>
          <w:color w:val="000000"/>
          <w:sz w:val="28"/>
        </w:rPr>
        <w:t>
      19. "Салықтық тексеру нәтижелерi бойынша есептелген импорт бойынша ҚҚС және акциздер сомасы" деген бөлімде:</w:t>
      </w:r>
    </w:p>
    <w:bookmarkEnd w:id="4425"/>
    <w:bookmarkStart w:name="z4352" w:id="4426"/>
    <w:p>
      <w:pPr>
        <w:spacing w:after="0"/>
        <w:ind w:left="0"/>
        <w:jc w:val="both"/>
      </w:pPr>
      <w:r>
        <w:rPr>
          <w:rFonts w:ascii="Times New Roman"/>
          <w:b w:val="false"/>
          <w:i w:val="false"/>
          <w:color w:val="000000"/>
          <w:sz w:val="28"/>
        </w:rPr>
        <w:t>
      1) 320.00.018-жолда салықтық тексеру нәтижелерi бойынша есептелген импортталған тауарлар бойынша қосылған құн салығының сомасы көрсетіледі. Жол тек қосымша декларацияда толтырылуы тиіс. Жол өзіне 320.00.018 I және 320.00.018 II-жолдарының қосады;</w:t>
      </w:r>
    </w:p>
    <w:bookmarkEnd w:id="4426"/>
    <w:bookmarkStart w:name="z4353" w:id="4427"/>
    <w:p>
      <w:pPr>
        <w:spacing w:after="0"/>
        <w:ind w:left="0"/>
        <w:jc w:val="both"/>
      </w:pPr>
      <w:r>
        <w:rPr>
          <w:rFonts w:ascii="Times New Roman"/>
          <w:b w:val="false"/>
          <w:i w:val="false"/>
          <w:color w:val="000000"/>
          <w:sz w:val="28"/>
        </w:rPr>
        <w:t>
      2) 320.00.018 I жолда Ресей Федерациясынан импортталған тауарлар бойынша салықтық тексеру нәтижелерi бойынша есептелген қосылған құн салығының сомасы көрсетіледі;</w:t>
      </w:r>
    </w:p>
    <w:bookmarkEnd w:id="4427"/>
    <w:bookmarkStart w:name="z4354" w:id="4428"/>
    <w:p>
      <w:pPr>
        <w:spacing w:after="0"/>
        <w:ind w:left="0"/>
        <w:jc w:val="both"/>
      </w:pPr>
      <w:r>
        <w:rPr>
          <w:rFonts w:ascii="Times New Roman"/>
          <w:b w:val="false"/>
          <w:i w:val="false"/>
          <w:color w:val="000000"/>
          <w:sz w:val="28"/>
        </w:rPr>
        <w:t>
      3) 320.00.018 II жолда Беларусь Республикасынан импортталған тауарлар бойынша салықтық тексеру нәтижелерi бойынша есептелген қосылған құн салығының сомасы көрсетіледі.</w:t>
      </w:r>
    </w:p>
    <w:bookmarkEnd w:id="4428"/>
    <w:bookmarkStart w:name="z4355" w:id="4429"/>
    <w:p>
      <w:pPr>
        <w:spacing w:after="0"/>
        <w:ind w:left="0"/>
        <w:jc w:val="both"/>
      </w:pPr>
      <w:r>
        <w:rPr>
          <w:rFonts w:ascii="Times New Roman"/>
          <w:b w:val="false"/>
          <w:i w:val="false"/>
          <w:color w:val="000000"/>
          <w:sz w:val="28"/>
        </w:rPr>
        <w:t>
      Қосымша декларацияда 320.00.018, 320.00.018 I және 320.00.018 II жолдарын толтыру кезінде осындай сома сәйкесінше 320.00.001 В; 320.00.001 В I және 320.00.001 В II жолдарында міндетті көрсетілуі тиіс;</w:t>
      </w:r>
    </w:p>
    <w:bookmarkEnd w:id="4429"/>
    <w:bookmarkStart w:name="z4356" w:id="4430"/>
    <w:p>
      <w:pPr>
        <w:spacing w:after="0"/>
        <w:ind w:left="0"/>
        <w:jc w:val="both"/>
      </w:pPr>
      <w:r>
        <w:rPr>
          <w:rFonts w:ascii="Times New Roman"/>
          <w:b w:val="false"/>
          <w:i w:val="false"/>
          <w:color w:val="000000"/>
          <w:sz w:val="28"/>
        </w:rPr>
        <w:t>
      4) 320.00.019 жолда салықтық тексеру нәтижелерi бойынша есептелген импортталған тауарлар бойынша акциздердің сомасы көрсетіледі. Жол тек қосымша декларацияда толтырылуы тиіс. Жол өзіне 320.00.019 I және 320.00.019 II жолдарының қосады;</w:t>
      </w:r>
    </w:p>
    <w:bookmarkEnd w:id="4430"/>
    <w:bookmarkStart w:name="z4357" w:id="4431"/>
    <w:p>
      <w:pPr>
        <w:spacing w:after="0"/>
        <w:ind w:left="0"/>
        <w:jc w:val="both"/>
      </w:pPr>
      <w:r>
        <w:rPr>
          <w:rFonts w:ascii="Times New Roman"/>
          <w:b w:val="false"/>
          <w:i w:val="false"/>
          <w:color w:val="000000"/>
          <w:sz w:val="28"/>
        </w:rPr>
        <w:t>
      5) 320.00.019 I жолда Ресей Федерациясынан импортталған тауарлар бойынша салықтық тексеру нәтижелерi бойынша есептелген акциздердің сомасы көрсетіледі;</w:t>
      </w:r>
    </w:p>
    <w:bookmarkEnd w:id="4431"/>
    <w:bookmarkStart w:name="z4358" w:id="4432"/>
    <w:p>
      <w:pPr>
        <w:spacing w:after="0"/>
        <w:ind w:left="0"/>
        <w:jc w:val="both"/>
      </w:pPr>
      <w:r>
        <w:rPr>
          <w:rFonts w:ascii="Times New Roman"/>
          <w:b w:val="false"/>
          <w:i w:val="false"/>
          <w:color w:val="000000"/>
          <w:sz w:val="28"/>
        </w:rPr>
        <w:t>
      6) 320.00.019 II жолда Беларусь Республикасынан импортталған тауарлар бойынша салықтық тексеру нәтижелерi бойынша есептелген акциздердің сомасы көрсетіледі.</w:t>
      </w:r>
    </w:p>
    <w:bookmarkEnd w:id="4432"/>
    <w:bookmarkStart w:name="z4359" w:id="4433"/>
    <w:p>
      <w:pPr>
        <w:spacing w:after="0"/>
        <w:ind w:left="0"/>
        <w:jc w:val="both"/>
      </w:pPr>
      <w:r>
        <w:rPr>
          <w:rFonts w:ascii="Times New Roman"/>
          <w:b w:val="false"/>
          <w:i w:val="false"/>
          <w:color w:val="000000"/>
          <w:sz w:val="28"/>
        </w:rPr>
        <w:t>
      20. "Кеден одағында қосылған құн салығы салынбайтын импорт" деген бөлімде:</w:t>
      </w:r>
    </w:p>
    <w:bookmarkEnd w:id="4433"/>
    <w:bookmarkStart w:name="z4360" w:id="4434"/>
    <w:p>
      <w:pPr>
        <w:spacing w:after="0"/>
        <w:ind w:left="0"/>
        <w:jc w:val="both"/>
      </w:pPr>
      <w:r>
        <w:rPr>
          <w:rFonts w:ascii="Times New Roman"/>
          <w:b w:val="false"/>
          <w:i w:val="false"/>
          <w:color w:val="000000"/>
          <w:sz w:val="28"/>
        </w:rPr>
        <w:t xml:space="preserve">
      1) 320.00.020 жолда Қазақстан Республикасының заңнамасында белгіленген табиғи кему нормалар шегінде салық төлеуші шеккен тауарларды жоғалтқан жағдайда, сондай-ақ Салық кодексінің 276-23-бабы  </w:t>
      </w:r>
      <w:r>
        <w:rPr>
          <w:rFonts w:ascii="Times New Roman"/>
          <w:b w:val="false"/>
          <w:i w:val="false"/>
          <w:color w:val="000000"/>
          <w:sz w:val="28"/>
        </w:rPr>
        <w:t>4-тармағына</w:t>
      </w:r>
      <w:r>
        <w:rPr>
          <w:rFonts w:ascii="Times New Roman"/>
          <w:b w:val="false"/>
          <w:i w:val="false"/>
          <w:color w:val="000000"/>
          <w:sz w:val="28"/>
        </w:rPr>
        <w:t>сәйкес табиғи және техногендік сипаттағы төтенше жағдайлардың нәтижесінде туындаған тауарлардың бүлінген импорт кезінде қосылған құн салығы салынуға жатпайтын тауарлардың құны көрсетіледі. Жол өзіне 320.00.020 I және 320.00.020 II-жолдарының қосады;</w:t>
      </w:r>
    </w:p>
    <w:bookmarkEnd w:id="4434"/>
    <w:bookmarkStart w:name="z4361" w:id="4435"/>
    <w:p>
      <w:pPr>
        <w:spacing w:after="0"/>
        <w:ind w:left="0"/>
        <w:jc w:val="both"/>
      </w:pPr>
      <w:r>
        <w:rPr>
          <w:rFonts w:ascii="Times New Roman"/>
          <w:b w:val="false"/>
          <w:i w:val="false"/>
          <w:color w:val="000000"/>
          <w:sz w:val="28"/>
        </w:rPr>
        <w:t xml:space="preserve">
      2) 320.00.020 I жолда Ресей Федерациясынан тауарлардың импорты кезінде Салық кодексінің 276-23-бабы </w:t>
      </w:r>
      <w:r>
        <w:rPr>
          <w:rFonts w:ascii="Times New Roman"/>
          <w:b w:val="false"/>
          <w:i w:val="false"/>
          <w:color w:val="000000"/>
          <w:sz w:val="28"/>
        </w:rPr>
        <w:t>4-тармағына</w:t>
      </w:r>
      <w:r>
        <w:rPr>
          <w:rFonts w:ascii="Times New Roman"/>
          <w:b w:val="false"/>
          <w:i w:val="false"/>
          <w:color w:val="000000"/>
          <w:sz w:val="28"/>
        </w:rPr>
        <w:t xml:space="preserve"> сәйкес қосылған құн салығы салынуға жатпайтын тауарлардың құны көрсетіледі;</w:t>
      </w:r>
    </w:p>
    <w:bookmarkEnd w:id="4435"/>
    <w:bookmarkStart w:name="z4362" w:id="4436"/>
    <w:p>
      <w:pPr>
        <w:spacing w:after="0"/>
        <w:ind w:left="0"/>
        <w:jc w:val="both"/>
      </w:pPr>
      <w:r>
        <w:rPr>
          <w:rFonts w:ascii="Times New Roman"/>
          <w:b w:val="false"/>
          <w:i w:val="false"/>
          <w:color w:val="000000"/>
          <w:sz w:val="28"/>
        </w:rPr>
        <w:t xml:space="preserve">
      3) 320.00.020 II жолда Беларусь Республикасынан тауарлардың импорты кезінде Салық кодексінің 276-23-бабы </w:t>
      </w:r>
      <w:r>
        <w:rPr>
          <w:rFonts w:ascii="Times New Roman"/>
          <w:b w:val="false"/>
          <w:i w:val="false"/>
          <w:color w:val="000000"/>
          <w:sz w:val="28"/>
        </w:rPr>
        <w:t>4-тармағына</w:t>
      </w:r>
      <w:r>
        <w:rPr>
          <w:rFonts w:ascii="Times New Roman"/>
          <w:b w:val="false"/>
          <w:i w:val="false"/>
          <w:color w:val="000000"/>
          <w:sz w:val="28"/>
        </w:rPr>
        <w:t xml:space="preserve"> сәйкес қосылған құн салығы салынуға жатпайтын тауарлардың құны көрсетіледі.</w:t>
      </w:r>
    </w:p>
    <w:bookmarkEnd w:id="4436"/>
    <w:bookmarkStart w:name="z4363" w:id="4437"/>
    <w:p>
      <w:pPr>
        <w:spacing w:after="0"/>
        <w:ind w:left="0"/>
        <w:jc w:val="both"/>
      </w:pPr>
      <w:r>
        <w:rPr>
          <w:rFonts w:ascii="Times New Roman"/>
          <w:b w:val="false"/>
          <w:i w:val="false"/>
          <w:color w:val="000000"/>
          <w:sz w:val="28"/>
        </w:rPr>
        <w:t>
      21. "Салық төлеушінің жауапкершілігі" деген бөлімде:</w:t>
      </w:r>
    </w:p>
    <w:bookmarkEnd w:id="4437"/>
    <w:bookmarkStart w:name="z4364" w:id="4438"/>
    <w:p>
      <w:pPr>
        <w:spacing w:after="0"/>
        <w:ind w:left="0"/>
        <w:jc w:val="both"/>
      </w:pPr>
      <w:r>
        <w:rPr>
          <w:rFonts w:ascii="Times New Roman"/>
          <w:b w:val="false"/>
          <w:i w:val="false"/>
          <w:color w:val="000000"/>
          <w:sz w:val="28"/>
        </w:rPr>
        <w:t>
      1) "Салық төлеушінің Т.А.Ә." жолында құрылтай құжаттарына сәйкес басшының тегі, аты, әкесінің аты (ол болған кезде) көрсетіледі. Егер декларацияны дара кәсіпкер тапсырса, дара кәсіпкердің мемлекеттік тіркелуі туралы куәлікке сәйкес оның тегі, аты, әкесінің аты (ол болған кезде) көрсетіледі;</w:t>
      </w:r>
    </w:p>
    <w:bookmarkEnd w:id="4438"/>
    <w:bookmarkStart w:name="z4365" w:id="4439"/>
    <w:p>
      <w:pPr>
        <w:spacing w:after="0"/>
        <w:ind w:left="0"/>
        <w:jc w:val="both"/>
      </w:pPr>
      <w:r>
        <w:rPr>
          <w:rFonts w:ascii="Times New Roman"/>
          <w:b w:val="false"/>
          <w:i w:val="false"/>
          <w:color w:val="000000"/>
          <w:sz w:val="28"/>
        </w:rPr>
        <w:t>
      2) декларация тапсырылған күн.</w:t>
      </w:r>
    </w:p>
    <w:bookmarkEnd w:id="4439"/>
    <w:bookmarkStart w:name="z4366" w:id="4440"/>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4440"/>
    <w:bookmarkStart w:name="z4367" w:id="4441"/>
    <w:p>
      <w:pPr>
        <w:spacing w:after="0"/>
        <w:ind w:left="0"/>
        <w:jc w:val="both"/>
      </w:pPr>
      <w:r>
        <w:rPr>
          <w:rFonts w:ascii="Times New Roman"/>
          <w:b w:val="false"/>
          <w:i w:val="false"/>
          <w:color w:val="000000"/>
          <w:sz w:val="28"/>
        </w:rPr>
        <w:t>
      3) Салық органының коды.</w:t>
      </w:r>
    </w:p>
    <w:bookmarkEnd w:id="4441"/>
    <w:bookmarkStart w:name="z4368" w:id="4442"/>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4442"/>
    <w:bookmarkStart w:name="z4369" w:id="4443"/>
    <w:p>
      <w:pPr>
        <w:spacing w:after="0"/>
        <w:ind w:left="0"/>
        <w:jc w:val="both"/>
      </w:pPr>
      <w:r>
        <w:rPr>
          <w:rFonts w:ascii="Times New Roman"/>
          <w:b w:val="false"/>
          <w:i w:val="false"/>
          <w:color w:val="000000"/>
          <w:sz w:val="28"/>
        </w:rPr>
        <w:t>
      4) "Декларацияны қабылдаған лауазымды адамның Т.А.Ә." жолында декларацияны қабылдаған салық органы қызметкерінің тегі, аты, әкесінің аты (болған кезде) көрсетіледі;</w:t>
      </w:r>
    </w:p>
    <w:bookmarkEnd w:id="4443"/>
    <w:bookmarkStart w:name="z4370" w:id="4444"/>
    <w:p>
      <w:pPr>
        <w:spacing w:after="0"/>
        <w:ind w:left="0"/>
        <w:jc w:val="both"/>
      </w:pPr>
      <w:r>
        <w:rPr>
          <w:rFonts w:ascii="Times New Roman"/>
          <w:b w:val="false"/>
          <w:i w:val="false"/>
          <w:color w:val="000000"/>
          <w:sz w:val="28"/>
        </w:rPr>
        <w:t>
      5) декларацияны қабылдаған күн.</w:t>
      </w:r>
    </w:p>
    <w:bookmarkEnd w:id="4444"/>
    <w:bookmarkStart w:name="z4371" w:id="4445"/>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p>
    <w:bookmarkEnd w:id="4445"/>
    <w:bookmarkStart w:name="z4372" w:id="4446"/>
    <w:p>
      <w:pPr>
        <w:spacing w:after="0"/>
        <w:ind w:left="0"/>
        <w:jc w:val="both"/>
      </w:pPr>
      <w:r>
        <w:rPr>
          <w:rFonts w:ascii="Times New Roman"/>
          <w:b w:val="false"/>
          <w:i w:val="false"/>
          <w:color w:val="000000"/>
          <w:sz w:val="28"/>
        </w:rPr>
        <w:t>
      6) құжаттың кіріс нөмірі.</w:t>
      </w:r>
    </w:p>
    <w:bookmarkEnd w:id="4446"/>
    <w:bookmarkStart w:name="z4373" w:id="4447"/>
    <w:p>
      <w:pPr>
        <w:spacing w:after="0"/>
        <w:ind w:left="0"/>
        <w:jc w:val="both"/>
      </w:pPr>
      <w:r>
        <w:rPr>
          <w:rFonts w:ascii="Times New Roman"/>
          <w:b w:val="false"/>
          <w:i w:val="false"/>
          <w:color w:val="000000"/>
          <w:sz w:val="28"/>
        </w:rPr>
        <w:t>
      Декларацияның тіркеу нөмірі көрсетіледі;</w:t>
      </w:r>
    </w:p>
    <w:bookmarkEnd w:id="4447"/>
    <w:bookmarkStart w:name="z4374" w:id="4448"/>
    <w:p>
      <w:pPr>
        <w:spacing w:after="0"/>
        <w:ind w:left="0"/>
        <w:jc w:val="both"/>
      </w:pPr>
      <w:r>
        <w:rPr>
          <w:rFonts w:ascii="Times New Roman"/>
          <w:b w:val="false"/>
          <w:i w:val="false"/>
          <w:color w:val="000000"/>
          <w:sz w:val="28"/>
        </w:rPr>
        <w:t>
      7) пошта штемпелінің күні.</w:t>
      </w:r>
    </w:p>
    <w:bookmarkEnd w:id="4448"/>
    <w:bookmarkStart w:name="z4375" w:id="4449"/>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4449"/>
    <w:bookmarkStart w:name="z4376" w:id="4450"/>
    <w:p>
      <w:pPr>
        <w:spacing w:after="0"/>
        <w:ind w:left="0"/>
        <w:jc w:val="left"/>
      </w:pPr>
      <w:r>
        <w:rPr>
          <w:rFonts w:ascii="Times New Roman"/>
          <w:b/>
          <w:i w:val="false"/>
          <w:color w:val="000000"/>
        </w:rPr>
        <w:t xml:space="preserve"> 3. Қосылған құн салығын салудан босатылған импорт –</w:t>
      </w:r>
      <w:r>
        <w:br/>
      </w:r>
      <w:r>
        <w:rPr>
          <w:rFonts w:ascii="Times New Roman"/>
          <w:b/>
          <w:i w:val="false"/>
          <w:color w:val="000000"/>
        </w:rPr>
        <w:t>320.01-нысанын жасау</w:t>
      </w:r>
    </w:p>
    <w:bookmarkEnd w:id="4450"/>
    <w:bookmarkStart w:name="z4377" w:id="4451"/>
    <w:p>
      <w:pPr>
        <w:spacing w:after="0"/>
        <w:ind w:left="0"/>
        <w:jc w:val="both"/>
      </w:pPr>
      <w:r>
        <w:rPr>
          <w:rFonts w:ascii="Times New Roman"/>
          <w:b w:val="false"/>
          <w:i w:val="false"/>
          <w:color w:val="000000"/>
          <w:sz w:val="28"/>
        </w:rPr>
        <w:t>
      22. Бұл нысан қосылған құн салығын салудан босатылған, Ресей Федерациясы мен Беларусь Республикасынан тауарлардың импортын егжей-тегжейлі көрсетуге арналған.</w:t>
      </w:r>
    </w:p>
    <w:bookmarkEnd w:id="4451"/>
    <w:bookmarkStart w:name="z4378" w:id="4452"/>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"01" торкөзі белгіленген болса, 320.01 қосымшасы толтырылуы тиіс.</w:t>
      </w:r>
    </w:p>
    <w:bookmarkEnd w:id="4452"/>
    <w:bookmarkStart w:name="z4379" w:id="4453"/>
    <w:p>
      <w:pPr>
        <w:spacing w:after="0"/>
        <w:ind w:left="0"/>
        <w:jc w:val="both"/>
      </w:pPr>
      <w:r>
        <w:rPr>
          <w:rFonts w:ascii="Times New Roman"/>
          <w:b w:val="false"/>
          <w:i w:val="false"/>
          <w:color w:val="000000"/>
          <w:sz w:val="28"/>
        </w:rPr>
        <w:t>
      23. "Қосылған құн салығын салудан босатылған импорт" деген бөлімде:</w:t>
      </w:r>
    </w:p>
    <w:bookmarkEnd w:id="4453"/>
    <w:bookmarkStart w:name="z4380" w:id="4454"/>
    <w:p>
      <w:pPr>
        <w:spacing w:after="0"/>
        <w:ind w:left="0"/>
        <w:jc w:val="both"/>
      </w:pPr>
      <w:r>
        <w:rPr>
          <w:rFonts w:ascii="Times New Roman"/>
          <w:b w:val="false"/>
          <w:i w:val="false"/>
          <w:color w:val="000000"/>
          <w:sz w:val="28"/>
        </w:rPr>
        <w:t xml:space="preserve">
      1) 320.01.001 жолда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қосылған құн салығын салудан босатылған импорт көрсетіледі. Бұл жол өзіне 320.01.001 А, 320.01.001 В, 320.01.001 С, 320.01.001 D, 320.01.001 Е, 320.01.001 F жолдарын қосады;</w:t>
      </w:r>
    </w:p>
    <w:bookmarkEnd w:id="4454"/>
    <w:bookmarkStart w:name="z4381" w:id="4455"/>
    <w:p>
      <w:pPr>
        <w:spacing w:after="0"/>
        <w:ind w:left="0"/>
        <w:jc w:val="both"/>
      </w:pPr>
      <w:r>
        <w:rPr>
          <w:rFonts w:ascii="Times New Roman"/>
          <w:b w:val="false"/>
          <w:i w:val="false"/>
          <w:color w:val="000000"/>
          <w:sz w:val="28"/>
        </w:rPr>
        <w:t>
      2) 320.01.001 A жолында Қазақстан Республикасының Үкіметі белгілейтін тәртіпте гуманитарлық көмек ретінде әкелінетін акцизделетіндерді қоспағанда, тауарлардың сомасы көрсетіледі;</w:t>
      </w:r>
    </w:p>
    <w:bookmarkEnd w:id="4455"/>
    <w:bookmarkStart w:name="z4382" w:id="4456"/>
    <w:p>
      <w:pPr>
        <w:spacing w:after="0"/>
        <w:ind w:left="0"/>
        <w:jc w:val="both"/>
      </w:pPr>
      <w:r>
        <w:rPr>
          <w:rFonts w:ascii="Times New Roman"/>
          <w:b w:val="false"/>
          <w:i w:val="false"/>
          <w:color w:val="000000"/>
          <w:sz w:val="28"/>
        </w:rPr>
        <w:t>
      3) 320.01.001 B жолында техникалық көмек көрсетуді қоса алғанда, мемлекет, мемлекеттердің үкіметтері, халықаралық ұйымдар желілері бойынша қайырымдылық көмек мақсатында әкелінетін, акцизделетіндерді қоспағанда, тауарлардың босатылған импортының мөлшері көрсетіледі;</w:t>
      </w:r>
    </w:p>
    <w:bookmarkEnd w:id="4456"/>
    <w:bookmarkStart w:name="z4383" w:id="4457"/>
    <w:p>
      <w:pPr>
        <w:spacing w:after="0"/>
        <w:ind w:left="0"/>
        <w:jc w:val="both"/>
      </w:pPr>
      <w:r>
        <w:rPr>
          <w:rFonts w:ascii="Times New Roman"/>
          <w:b w:val="false"/>
          <w:i w:val="false"/>
          <w:color w:val="000000"/>
          <w:sz w:val="28"/>
        </w:rPr>
        <w:t>
      4) 320.01.001 C жолында шет мемлекеттiң дипломатиялық және оларға теңестiрiлген өкiлдiктерiнiң, шет мемлекеттiң консулдық мекемелерiнiң ресми пайдалануы үшiн, сондай-ақ олармен бiрге тұратын отбасы мүшелерiн қоса алғанда, осы өкiлдiктердiң дипломатиялық және әкiмшiлiк-техникалық персоналына жататын адамдардың, олармен бiрге тұратын отбасы мүшелерiн қоса алғанда, консулдық лауазымды адамдардың, консулдық қызметшiлердiң жеке пайдалануы үшiн әкелiнген тауарлардың босатылған импортының мөлшері көрсетіледі;</w:t>
      </w:r>
    </w:p>
    <w:bookmarkEnd w:id="4457"/>
    <w:bookmarkStart w:name="z4384" w:id="4458"/>
    <w:p>
      <w:pPr>
        <w:spacing w:after="0"/>
        <w:ind w:left="0"/>
        <w:jc w:val="both"/>
      </w:pPr>
      <w:r>
        <w:rPr>
          <w:rFonts w:ascii="Times New Roman"/>
          <w:b w:val="false"/>
          <w:i w:val="false"/>
          <w:color w:val="000000"/>
          <w:sz w:val="28"/>
        </w:rPr>
        <w:t>
      5) 320.01.001 D жолында кез келген нысандағы дәрілік заттардың, оның ішінде субстанция-дәрілер;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 кез келген нысандағы дәрілік заттарды шығаруға арналған материалдар, жабдықтар және жинақтаушы материалдар, оның ішінде субстанция-дәрілер, протездік-ортопедиялық бұйымдарды және медициналық (ветеринариялық) техниканы қоса алғанда, медициналық (ветеринариялық) мақсаттағы бұйымдардың сомасы көрсетіледі;</w:t>
      </w:r>
    </w:p>
    <w:bookmarkEnd w:id="4458"/>
    <w:bookmarkStart w:name="z4385" w:id="4459"/>
    <w:p>
      <w:pPr>
        <w:spacing w:after="0"/>
        <w:ind w:left="0"/>
        <w:jc w:val="both"/>
      </w:pPr>
      <w:r>
        <w:rPr>
          <w:rFonts w:ascii="Times New Roman"/>
          <w:b w:val="false"/>
          <w:i w:val="false"/>
          <w:color w:val="000000"/>
          <w:sz w:val="28"/>
        </w:rPr>
        <w:t>
      6) 320.01.001 Е мемлекеттер, мемлекеттер үкiметтерiнiң және халықаралық ұйымдардың желісі бойынша берiлген грант қаржысы есебінен жүзеге асырылатын тауарларының босатылған импортының мөлшерi көрсетіледі;</w:t>
      </w:r>
    </w:p>
    <w:bookmarkEnd w:id="4459"/>
    <w:bookmarkStart w:name="z4386" w:id="4460"/>
    <w:p>
      <w:pPr>
        <w:spacing w:after="0"/>
        <w:ind w:left="0"/>
        <w:jc w:val="both"/>
      </w:pPr>
      <w:r>
        <w:rPr>
          <w:rFonts w:ascii="Times New Roman"/>
          <w:b w:val="false"/>
          <w:i w:val="false"/>
          <w:color w:val="000000"/>
          <w:sz w:val="28"/>
        </w:rPr>
        <w:t xml:space="preserve">
      7) 320.01.001 F жолда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қосылған құн салығын салудан босатылған импортының мөлшерi көрсетіледі; Бұл жол өзіне 320.01.001 А-дан 320.01.001 Е-жолдарын қосады;</w:t>
      </w:r>
    </w:p>
    <w:bookmarkEnd w:id="4460"/>
    <w:bookmarkStart w:name="z4387" w:id="4461"/>
    <w:p>
      <w:pPr>
        <w:spacing w:after="0"/>
        <w:ind w:left="0"/>
        <w:jc w:val="both"/>
      </w:pPr>
      <w:r>
        <w:rPr>
          <w:rFonts w:ascii="Times New Roman"/>
          <w:b w:val="false"/>
          <w:i w:val="false"/>
          <w:color w:val="000000"/>
          <w:sz w:val="28"/>
        </w:rPr>
        <w:t>
      320.01.001 А-дан 320.01.001 F-жолдар I және II кіші жолдардан тұрады. I тиісті кіші жолдарда Ресей Федерациясынан импортталған тауарлар бойынша мәліметтер көрсетіледі, ал тиісті кіші жолдарда Беларусь Республикасынан импортталған тауарлар бойынша мәліметтер көрсетіледі;</w:t>
      </w:r>
    </w:p>
    <w:bookmarkEnd w:id="4461"/>
    <w:bookmarkStart w:name="z4388" w:id="4462"/>
    <w:p>
      <w:pPr>
        <w:spacing w:after="0"/>
        <w:ind w:left="0"/>
        <w:jc w:val="both"/>
      </w:pPr>
      <w:r>
        <w:rPr>
          <w:rFonts w:ascii="Times New Roman"/>
          <w:b w:val="false"/>
          <w:i w:val="false"/>
          <w:color w:val="000000"/>
          <w:sz w:val="28"/>
        </w:rPr>
        <w:t>
      8) 320.01.002 жолда Заңды тұлға, 2009 жылдың 1 қаңтарына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мердігерлері Кеден одағына мүше мемлекеттің аумағынан Қазақстан Республикасының аумағынан әкелінген тауарларды қосылған құн салығын салудан босатылған импортының мөлшерi көрсетіледі. 320.01.001 жолдың сомасы 320.01.005 жолға көшіріледі. 320.01.002 жол өзіне 320.00.002 I және 320.00.002 II жолдарының қосады;</w:t>
      </w:r>
    </w:p>
    <w:bookmarkEnd w:id="4462"/>
    <w:bookmarkStart w:name="z4389" w:id="4463"/>
    <w:p>
      <w:pPr>
        <w:spacing w:after="0"/>
        <w:ind w:left="0"/>
        <w:jc w:val="both"/>
      </w:pPr>
      <w:r>
        <w:rPr>
          <w:rFonts w:ascii="Times New Roman"/>
          <w:b w:val="false"/>
          <w:i w:val="false"/>
          <w:color w:val="000000"/>
          <w:sz w:val="28"/>
        </w:rPr>
        <w:t>
      9) 320.01.002 I-жолда Ресей Федерациясынан импортталған, осы тармақтың 11) тармақшасында көрсетілген тауарлар бойынша мәліметтер көрсетіледі;</w:t>
      </w:r>
    </w:p>
    <w:bookmarkEnd w:id="4463"/>
    <w:bookmarkStart w:name="z4390" w:id="4464"/>
    <w:p>
      <w:pPr>
        <w:spacing w:after="0"/>
        <w:ind w:left="0"/>
        <w:jc w:val="both"/>
      </w:pPr>
      <w:r>
        <w:rPr>
          <w:rFonts w:ascii="Times New Roman"/>
          <w:b w:val="false"/>
          <w:i w:val="false"/>
          <w:color w:val="000000"/>
          <w:sz w:val="28"/>
        </w:rPr>
        <w:t>
      10) 320.01.002 II жолда Беларусь Республикасынан импортталған, осы тармақтың 8) тармақшасында көрсетілген тауарлар бойынша мәліметтер көрсетіледі.</w:t>
      </w:r>
    </w:p>
    <w:bookmarkEnd w:id="4464"/>
    <w:bookmarkStart w:name="z4391" w:id="4465"/>
    <w:p>
      <w:pPr>
        <w:spacing w:after="0"/>
        <w:ind w:left="0"/>
        <w:jc w:val="both"/>
      </w:pPr>
      <w:r>
        <w:rPr>
          <w:rFonts w:ascii="Times New Roman"/>
          <w:b w:val="false"/>
          <w:i w:val="false"/>
          <w:color w:val="000000"/>
          <w:sz w:val="28"/>
        </w:rPr>
        <w:t>
      320.01.001 жолының сомасы 320.00.005 А жолына көшіріледі.</w:t>
      </w:r>
    </w:p>
    <w:bookmarkEnd w:id="4465"/>
    <w:bookmarkStart w:name="z4392" w:id="4466"/>
    <w:p>
      <w:pPr>
        <w:spacing w:after="0"/>
        <w:ind w:left="0"/>
        <w:jc w:val="both"/>
      </w:pPr>
      <w:r>
        <w:rPr>
          <w:rFonts w:ascii="Times New Roman"/>
          <w:b w:val="false"/>
          <w:i w:val="false"/>
          <w:color w:val="000000"/>
          <w:sz w:val="28"/>
        </w:rPr>
        <w:t>
      320.01.002 жолының сомасы 320.00.008 А жолына көшіріледі.</w:t>
      </w:r>
    </w:p>
    <w:bookmarkEnd w:id="4466"/>
    <w:bookmarkStart w:name="z4393" w:id="4467"/>
    <w:p>
      <w:pPr>
        <w:spacing w:after="0"/>
        <w:ind w:left="0"/>
        <w:jc w:val="left"/>
      </w:pPr>
      <w:r>
        <w:rPr>
          <w:rFonts w:ascii="Times New Roman"/>
          <w:b/>
          <w:i w:val="false"/>
          <w:color w:val="000000"/>
        </w:rPr>
        <w:t xml:space="preserve"> 4. Қосылған құн салығын төлеу мерзімі өзгертілген тауарлардың</w:t>
      </w:r>
      <w:r>
        <w:br/>
      </w:r>
      <w:r>
        <w:rPr>
          <w:rFonts w:ascii="Times New Roman"/>
          <w:b/>
          <w:i w:val="false"/>
          <w:color w:val="000000"/>
        </w:rPr>
        <w:t>импорты – 320.02-нысанын жасау</w:t>
      </w:r>
    </w:p>
    <w:bookmarkEnd w:id="4467"/>
    <w:bookmarkStart w:name="z4394" w:id="4468"/>
    <w:p>
      <w:pPr>
        <w:spacing w:after="0"/>
        <w:ind w:left="0"/>
        <w:jc w:val="both"/>
      </w:pPr>
      <w:r>
        <w:rPr>
          <w:rFonts w:ascii="Times New Roman"/>
          <w:b w:val="false"/>
          <w:i w:val="false"/>
          <w:color w:val="000000"/>
          <w:sz w:val="28"/>
        </w:rPr>
        <w:t xml:space="preserve">
      24. Бұл нысан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27-50-абзацтарына сәйкес қосылған құн салығын төлеу мерзімі өзгертілген, Ресей Федерациясы мен Беларусь Республикасынан тауарлар импорты кезінде толтырылады.</w:t>
      </w:r>
    </w:p>
    <w:bookmarkEnd w:id="4468"/>
    <w:bookmarkStart w:name="z4395" w:id="4469"/>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"02" торкөзі белгіленген болса, 320.02 қосымшасы толтырылуы тиіс.</w:t>
      </w:r>
    </w:p>
    <w:bookmarkEnd w:id="4469"/>
    <w:bookmarkStart w:name="z4396" w:id="4470"/>
    <w:p>
      <w:pPr>
        <w:spacing w:after="0"/>
        <w:ind w:left="0"/>
        <w:jc w:val="both"/>
      </w:pPr>
      <w:r>
        <w:rPr>
          <w:rFonts w:ascii="Times New Roman"/>
          <w:b w:val="false"/>
          <w:i w:val="false"/>
          <w:color w:val="000000"/>
          <w:sz w:val="28"/>
        </w:rPr>
        <w:t>
      25. "ҚҚС төлеу мерзімі өзгертілген тауарлар импорты" деген бөлімде:</w:t>
      </w:r>
    </w:p>
    <w:bookmarkEnd w:id="4470"/>
    <w:bookmarkStart w:name="z4397" w:id="4471"/>
    <w:p>
      <w:pPr>
        <w:spacing w:after="0"/>
        <w:ind w:left="0"/>
        <w:jc w:val="both"/>
      </w:pPr>
      <w:r>
        <w:rPr>
          <w:rFonts w:ascii="Times New Roman"/>
          <w:b w:val="false"/>
          <w:i w:val="false"/>
          <w:color w:val="000000"/>
          <w:sz w:val="28"/>
        </w:rPr>
        <w:t>
      1) А бағанында жолдың реттік нөмірі көрсетіледі;</w:t>
      </w:r>
    </w:p>
    <w:bookmarkEnd w:id="4471"/>
    <w:bookmarkStart w:name="z4398" w:id="4472"/>
    <w:p>
      <w:pPr>
        <w:spacing w:after="0"/>
        <w:ind w:left="0"/>
        <w:jc w:val="both"/>
      </w:pPr>
      <w:r>
        <w:rPr>
          <w:rFonts w:ascii="Times New Roman"/>
          <w:b w:val="false"/>
          <w:i w:val="false"/>
          <w:color w:val="000000"/>
          <w:sz w:val="28"/>
        </w:rPr>
        <w:t>
      2) В бағанында импорт түрінің коды көрсетіледі:</w:t>
      </w:r>
    </w:p>
    <w:bookmarkEnd w:id="4472"/>
    <w:bookmarkStart w:name="z4399" w:id="4473"/>
    <w:p>
      <w:pPr>
        <w:spacing w:after="0"/>
        <w:ind w:left="0"/>
        <w:jc w:val="both"/>
      </w:pPr>
      <w:r>
        <w:rPr>
          <w:rFonts w:ascii="Times New Roman"/>
          <w:b w:val="false"/>
          <w:i w:val="false"/>
          <w:color w:val="000000"/>
          <w:sz w:val="28"/>
        </w:rPr>
        <w:t>
      1 – өнеркәсіптік қайта өңдеу үшін тауарлар импорты;</w:t>
      </w:r>
    </w:p>
    <w:bookmarkEnd w:id="4473"/>
    <w:bookmarkStart w:name="z4400" w:id="4474"/>
    <w:p>
      <w:pPr>
        <w:spacing w:after="0"/>
        <w:ind w:left="0"/>
        <w:jc w:val="both"/>
      </w:pPr>
      <w:r>
        <w:rPr>
          <w:rFonts w:ascii="Times New Roman"/>
          <w:b w:val="false"/>
          <w:i w:val="false"/>
          <w:color w:val="000000"/>
          <w:sz w:val="28"/>
        </w:rPr>
        <w:t>
      2 – су, газ, электр қуаты импорты;</w:t>
      </w:r>
    </w:p>
    <w:bookmarkEnd w:id="4474"/>
    <w:bookmarkStart w:name="z4401" w:id="4475"/>
    <w:p>
      <w:pPr>
        <w:spacing w:after="0"/>
        <w:ind w:left="0"/>
        <w:jc w:val="both"/>
      </w:pPr>
      <w:r>
        <w:rPr>
          <w:rFonts w:ascii="Times New Roman"/>
          <w:b w:val="false"/>
          <w:i w:val="false"/>
          <w:color w:val="000000"/>
          <w:sz w:val="28"/>
        </w:rPr>
        <w:t>
      3) С бағанында тауарларды әкелу және жанама салықтарды төленгені туралы өтініштің нөмірі және салық төлеуші берген, аталған Өтінішті толтыру күні көрсетіледі;</w:t>
      </w:r>
    </w:p>
    <w:bookmarkEnd w:id="4475"/>
    <w:bookmarkStart w:name="z4402" w:id="4476"/>
    <w:p>
      <w:pPr>
        <w:spacing w:after="0"/>
        <w:ind w:left="0"/>
        <w:jc w:val="both"/>
      </w:pPr>
      <w:r>
        <w:rPr>
          <w:rFonts w:ascii="Times New Roman"/>
          <w:b w:val="false"/>
          <w:i w:val="false"/>
          <w:color w:val="000000"/>
          <w:sz w:val="28"/>
        </w:rPr>
        <w:t>
      4) D бағанында Тауарларды әкелу және жанама салықтарды төленгені туралы өтінішке сәйкес қосылған құн салығының сомасы көрсетіледі;</w:t>
      </w:r>
    </w:p>
    <w:bookmarkEnd w:id="4476"/>
    <w:bookmarkStart w:name="z4403" w:id="4477"/>
    <w:p>
      <w:pPr>
        <w:spacing w:after="0"/>
        <w:ind w:left="0"/>
        <w:jc w:val="both"/>
      </w:pPr>
      <w:r>
        <w:rPr>
          <w:rFonts w:ascii="Times New Roman"/>
          <w:b w:val="false"/>
          <w:i w:val="false"/>
          <w:color w:val="000000"/>
          <w:sz w:val="28"/>
        </w:rPr>
        <w:t xml:space="preserve">
      5) Е бағанында салықты өтеу үшін мерзім (өзгертілген) көрсетіледі. Кеден одағына мүше мемлекеттің аумағынан Қазақстан Республикасының аумағына импортталған тауарлар бойынша қосылған құн салығын төлеу мерзімін өзгерту Салық кодексінің 276-2-бабы </w:t>
      </w:r>
      <w:r>
        <w:rPr>
          <w:rFonts w:ascii="Times New Roman"/>
          <w:b w:val="false"/>
          <w:i w:val="false"/>
          <w:color w:val="000000"/>
          <w:sz w:val="28"/>
        </w:rPr>
        <w:t>2-тармағына</w:t>
      </w:r>
      <w:r>
        <w:rPr>
          <w:rFonts w:ascii="Times New Roman"/>
          <w:b w:val="false"/>
          <w:i w:val="false"/>
          <w:color w:val="000000"/>
          <w:sz w:val="28"/>
        </w:rPr>
        <w:t xml:space="preserve"> сәйкес осындай тауарлар есепке қабылданған күннен бастап үш айдан аспайтын мерзімге жүргізіледі;</w:t>
      </w:r>
    </w:p>
    <w:bookmarkEnd w:id="4477"/>
    <w:bookmarkStart w:name="z4404" w:id="4478"/>
    <w:p>
      <w:pPr>
        <w:spacing w:after="0"/>
        <w:ind w:left="0"/>
        <w:jc w:val="both"/>
      </w:pPr>
      <w:r>
        <w:rPr>
          <w:rFonts w:ascii="Times New Roman"/>
          <w:b w:val="false"/>
          <w:i w:val="false"/>
          <w:color w:val="000000"/>
          <w:sz w:val="28"/>
        </w:rPr>
        <w:t>
      6) F бағанында өнеркәсіптік қайта өңдеу үшін тауарларды импорттау жүзеге асырылған экспортаушы елдің коды көрсетіледі;</w:t>
      </w:r>
    </w:p>
    <w:bookmarkEnd w:id="4478"/>
    <w:bookmarkStart w:name="z4405" w:id="4479"/>
    <w:p>
      <w:pPr>
        <w:spacing w:after="0"/>
        <w:ind w:left="0"/>
        <w:jc w:val="both"/>
      </w:pPr>
      <w:r>
        <w:rPr>
          <w:rFonts w:ascii="Times New Roman"/>
          <w:b w:val="false"/>
          <w:i w:val="false"/>
          <w:color w:val="000000"/>
          <w:sz w:val="28"/>
        </w:rPr>
        <w:t>
      7) 0000001 қорытынды жолында өнеркәсіптік қайта өңдеу үшін тауарлар импорты бойынша қорытынды сомалар көрсетіледі;</w:t>
      </w:r>
    </w:p>
    <w:bookmarkEnd w:id="4479"/>
    <w:bookmarkStart w:name="z4406" w:id="4480"/>
    <w:p>
      <w:pPr>
        <w:spacing w:after="0"/>
        <w:ind w:left="0"/>
        <w:jc w:val="both"/>
      </w:pPr>
      <w:r>
        <w:rPr>
          <w:rFonts w:ascii="Times New Roman"/>
          <w:b w:val="false"/>
          <w:i w:val="false"/>
          <w:color w:val="000000"/>
          <w:sz w:val="28"/>
        </w:rPr>
        <w:t>
      8) 0000002 қорытынды жолында су, газ, электр қуаты импорты бойынша қорытынды сомалар көрсетіледі.</w:t>
      </w:r>
    </w:p>
    <w:bookmarkEnd w:id="4480"/>
    <w:bookmarkStart w:name="z4407" w:id="4481"/>
    <w:p>
      <w:pPr>
        <w:spacing w:after="0"/>
        <w:ind w:left="0"/>
        <w:jc w:val="both"/>
      </w:pPr>
      <w:r>
        <w:rPr>
          <w:rFonts w:ascii="Times New Roman"/>
          <w:b w:val="false"/>
          <w:i w:val="false"/>
          <w:color w:val="000000"/>
          <w:sz w:val="28"/>
        </w:rPr>
        <w:t>
      D бағаны 0000001, 0000002 қорытынды жолдарының сомасы 320.00.006 жолына көшіріледі.</w:t>
      </w:r>
    </w:p>
    <w:bookmarkEnd w:id="4481"/>
    <w:bookmarkStart w:name="z4408" w:id="4482"/>
    <w:p>
      <w:pPr>
        <w:spacing w:after="0"/>
        <w:ind w:left="0"/>
        <w:jc w:val="left"/>
      </w:pPr>
      <w:r>
        <w:rPr>
          <w:rFonts w:ascii="Times New Roman"/>
          <w:b/>
          <w:i w:val="false"/>
          <w:color w:val="000000"/>
        </w:rPr>
        <w:t xml:space="preserve"> 5. Қосылған құн салығы есепке жатқызу әдісімен төленетін</w:t>
      </w:r>
      <w:r>
        <w:br/>
      </w:r>
      <w:r>
        <w:rPr>
          <w:rFonts w:ascii="Times New Roman"/>
          <w:b/>
          <w:i w:val="false"/>
          <w:color w:val="000000"/>
        </w:rPr>
        <w:t>тауарлар импорты – 320.03-нысанын жасау</w:t>
      </w:r>
    </w:p>
    <w:bookmarkEnd w:id="4482"/>
    <w:bookmarkStart w:name="z4409" w:id="4483"/>
    <w:p>
      <w:pPr>
        <w:spacing w:after="0"/>
        <w:ind w:left="0"/>
        <w:jc w:val="both"/>
      </w:pPr>
      <w:r>
        <w:rPr>
          <w:rFonts w:ascii="Times New Roman"/>
          <w:b w:val="false"/>
          <w:i w:val="false"/>
          <w:color w:val="000000"/>
          <w:sz w:val="28"/>
        </w:rPr>
        <w:t xml:space="preserve">
      26. Бұл нысан Енгізу туралы Заңның </w:t>
      </w:r>
      <w:r>
        <w:rPr>
          <w:rFonts w:ascii="Times New Roman"/>
          <w:b w:val="false"/>
          <w:i w:val="false"/>
          <w:color w:val="000000"/>
          <w:sz w:val="28"/>
        </w:rPr>
        <w:t>49-1-бабына</w:t>
      </w:r>
      <w:r>
        <w:rPr>
          <w:rFonts w:ascii="Times New Roman"/>
          <w:b w:val="false"/>
          <w:i w:val="false"/>
          <w:color w:val="000000"/>
          <w:sz w:val="28"/>
        </w:rPr>
        <w:t xml:space="preserve"> сәйкес импорт кезінде қосылған құн салығы есепке жатқызу әдісімен төленетін, салық кезеңі ішінде жүзеге асырылған Ресей Федерациясы мен Беларусь Республикасынан тауарлар импорты бойынша ақпаратты егжей-тегжейлі көрсетуге арналған.</w:t>
      </w:r>
    </w:p>
    <w:bookmarkEnd w:id="4483"/>
    <w:bookmarkStart w:name="z4410" w:id="4484"/>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"03" торкөзі белгіленген болса, 320.03 қосымшасы толтырылуы тиіс.</w:t>
      </w:r>
    </w:p>
    <w:bookmarkEnd w:id="4484"/>
    <w:bookmarkStart w:name="z4411" w:id="4485"/>
    <w:p>
      <w:pPr>
        <w:spacing w:after="0"/>
        <w:ind w:left="0"/>
        <w:jc w:val="both"/>
      </w:pPr>
      <w:r>
        <w:rPr>
          <w:rFonts w:ascii="Times New Roman"/>
          <w:b w:val="false"/>
          <w:i w:val="false"/>
          <w:color w:val="000000"/>
          <w:sz w:val="28"/>
        </w:rPr>
        <w:t>
      27. "Есепке жатқызу әдісімен төленетін Ресей Федерациясы мен Беларусь Республикасынан тауарлар импорты бойынша қосылған құн салығын есептеу" деген бөлімде:</w:t>
      </w:r>
    </w:p>
    <w:bookmarkEnd w:id="4485"/>
    <w:bookmarkStart w:name="z4412" w:id="4486"/>
    <w:p>
      <w:pPr>
        <w:spacing w:after="0"/>
        <w:ind w:left="0"/>
        <w:jc w:val="both"/>
      </w:pPr>
      <w:r>
        <w:rPr>
          <w:rFonts w:ascii="Times New Roman"/>
          <w:b w:val="false"/>
          <w:i w:val="false"/>
          <w:color w:val="000000"/>
          <w:sz w:val="28"/>
        </w:rPr>
        <w:t xml:space="preserve">
      1) 320.03.001 А жолда Қазақстан Республикасы Үкіметінің 2003 жылғы 19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қосылған құн салығы есепке жатқызу әдісімен төленетін, Ресей Федерациясынан әкелінетін салық салынатын тауарлар импорт сомасы көрсетіледі. Бұл жол 320.03.001 I А, 320.03.001 II А, 320.03.001 III А, 320.03.001 IV А, 320.03.001 V А, 320.03.001 VI А, 320.03.001 VII А, 320.03.001 VIII А, 320.03.001 IХ А және 320.03.001 Х А жолдарын қосады;</w:t>
      </w:r>
    </w:p>
    <w:bookmarkEnd w:id="4486"/>
    <w:bookmarkStart w:name="z4413" w:id="4487"/>
    <w:p>
      <w:pPr>
        <w:spacing w:after="0"/>
        <w:ind w:left="0"/>
        <w:jc w:val="both"/>
      </w:pPr>
      <w:r>
        <w:rPr>
          <w:rFonts w:ascii="Times New Roman"/>
          <w:b w:val="false"/>
          <w:i w:val="false"/>
          <w:color w:val="000000"/>
          <w:sz w:val="28"/>
        </w:rPr>
        <w:t>
      2) 320.03.001 I А жолда импортталған жабдық бойынша салық салынатын импорт сомасы көрсетіледі;</w:t>
      </w:r>
    </w:p>
    <w:bookmarkEnd w:id="4487"/>
    <w:bookmarkStart w:name="z4414" w:id="4488"/>
    <w:p>
      <w:pPr>
        <w:spacing w:after="0"/>
        <w:ind w:left="0"/>
        <w:jc w:val="both"/>
      </w:pPr>
      <w:r>
        <w:rPr>
          <w:rFonts w:ascii="Times New Roman"/>
          <w:b w:val="false"/>
          <w:i w:val="false"/>
          <w:color w:val="000000"/>
          <w:sz w:val="28"/>
        </w:rPr>
        <w:t>
      3) 320.03.001 II А жолда импортталған ауыл шаруашылығы техникасы бойынша салық салынатын импорт сомасы көрсетіледі;</w:t>
      </w:r>
    </w:p>
    <w:bookmarkEnd w:id="4488"/>
    <w:bookmarkStart w:name="z4415" w:id="4489"/>
    <w:p>
      <w:pPr>
        <w:spacing w:after="0"/>
        <w:ind w:left="0"/>
        <w:jc w:val="both"/>
      </w:pPr>
      <w:r>
        <w:rPr>
          <w:rFonts w:ascii="Times New Roman"/>
          <w:b w:val="false"/>
          <w:i w:val="false"/>
          <w:color w:val="000000"/>
          <w:sz w:val="28"/>
        </w:rPr>
        <w:t>
      4) 320.03.001 III А жолда импортталған автомобиль көлігінің ауыр жүк таситын жылжымалы құрамы бойынша салық салынатын импорт сомасы көрсетіледі;</w:t>
      </w:r>
    </w:p>
    <w:bookmarkEnd w:id="4489"/>
    <w:bookmarkStart w:name="z4416" w:id="4490"/>
    <w:p>
      <w:pPr>
        <w:spacing w:after="0"/>
        <w:ind w:left="0"/>
        <w:jc w:val="both"/>
      </w:pPr>
      <w:r>
        <w:rPr>
          <w:rFonts w:ascii="Times New Roman"/>
          <w:b w:val="false"/>
          <w:i w:val="false"/>
          <w:color w:val="000000"/>
          <w:sz w:val="28"/>
        </w:rPr>
        <w:t>
      5) 320.03.001 IV А жолда импортталған ұшақтар және тік ұшақтар бойынша салық салынатын импорт сомасы көрсетіледі;</w:t>
      </w:r>
    </w:p>
    <w:bookmarkEnd w:id="4490"/>
    <w:bookmarkStart w:name="z4417" w:id="4491"/>
    <w:p>
      <w:pPr>
        <w:spacing w:after="0"/>
        <w:ind w:left="0"/>
        <w:jc w:val="both"/>
      </w:pPr>
      <w:r>
        <w:rPr>
          <w:rFonts w:ascii="Times New Roman"/>
          <w:b w:val="false"/>
          <w:i w:val="false"/>
          <w:color w:val="000000"/>
          <w:sz w:val="28"/>
        </w:rPr>
        <w:t>
      6) 320.03.001 V А жолда импортталған теміржол локомотивтері мен вагондары бойынша салық салынатын импорт сомасы көрсетіледі;</w:t>
      </w:r>
    </w:p>
    <w:bookmarkEnd w:id="4491"/>
    <w:bookmarkStart w:name="z4418" w:id="4492"/>
    <w:p>
      <w:pPr>
        <w:spacing w:after="0"/>
        <w:ind w:left="0"/>
        <w:jc w:val="both"/>
      </w:pPr>
      <w:r>
        <w:rPr>
          <w:rFonts w:ascii="Times New Roman"/>
          <w:b w:val="false"/>
          <w:i w:val="false"/>
          <w:color w:val="000000"/>
          <w:sz w:val="28"/>
        </w:rPr>
        <w:t>
      7) 320.03.001 VI А жолда импортталған теңіз кемелері бойынша салық салынатын импорт сомасы көрсетіледі;</w:t>
      </w:r>
    </w:p>
    <w:bookmarkEnd w:id="4492"/>
    <w:bookmarkStart w:name="z4419" w:id="4493"/>
    <w:p>
      <w:pPr>
        <w:spacing w:after="0"/>
        <w:ind w:left="0"/>
        <w:jc w:val="both"/>
      </w:pPr>
      <w:r>
        <w:rPr>
          <w:rFonts w:ascii="Times New Roman"/>
          <w:b w:val="false"/>
          <w:i w:val="false"/>
          <w:color w:val="000000"/>
          <w:sz w:val="28"/>
        </w:rPr>
        <w:t>
      8) 320.03.001 VII А жолда импортталған қосалқы бөлшектер бойынша салық салынатын импорт сомасы көрсетіледі;</w:t>
      </w:r>
    </w:p>
    <w:bookmarkEnd w:id="4493"/>
    <w:bookmarkStart w:name="z4420" w:id="4494"/>
    <w:p>
      <w:pPr>
        <w:spacing w:after="0"/>
        <w:ind w:left="0"/>
        <w:jc w:val="both"/>
      </w:pPr>
      <w:r>
        <w:rPr>
          <w:rFonts w:ascii="Times New Roman"/>
          <w:b w:val="false"/>
          <w:i w:val="false"/>
          <w:color w:val="000000"/>
          <w:sz w:val="28"/>
        </w:rPr>
        <w:t>
      9) 320.03.001 VIII А жолда импортталған пестицидтер (улы химикаттар) бойынша салық салынатын импорт сомасы көрсетіледі;</w:t>
      </w:r>
    </w:p>
    <w:bookmarkEnd w:id="4494"/>
    <w:bookmarkStart w:name="z4421" w:id="4495"/>
    <w:p>
      <w:pPr>
        <w:spacing w:after="0"/>
        <w:ind w:left="0"/>
        <w:jc w:val="both"/>
      </w:pPr>
      <w:r>
        <w:rPr>
          <w:rFonts w:ascii="Times New Roman"/>
          <w:b w:val="false"/>
          <w:i w:val="false"/>
          <w:color w:val="000000"/>
          <w:sz w:val="28"/>
        </w:rPr>
        <w:t>
      10) 320.03.001 IХ А жолда импортталған барлық асыл тұқымды жануарлардың барлық түрі және қолдан ұрықтандыруға арналған жабдықтар бойынша салық салынатын импорт сомасы көрсетіледі;</w:t>
      </w:r>
    </w:p>
    <w:bookmarkEnd w:id="4495"/>
    <w:bookmarkStart w:name="z4422" w:id="4496"/>
    <w:p>
      <w:pPr>
        <w:spacing w:after="0"/>
        <w:ind w:left="0"/>
        <w:jc w:val="both"/>
      </w:pPr>
      <w:r>
        <w:rPr>
          <w:rFonts w:ascii="Times New Roman"/>
          <w:b w:val="false"/>
          <w:i w:val="false"/>
          <w:color w:val="000000"/>
          <w:sz w:val="28"/>
        </w:rPr>
        <w:t xml:space="preserve">
      11) 320.03.001 Х А жолда Қазақстан Республикасы Үкіметінің 2003 жылғы 19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бірақ 320.03.001 I А-дан бастап 320.03.001 IХ А-ға дейінгі жолдарда көрсетілмеген өзге тауарлар бойынша салық салынатын импорт сомасы көрсетіледі;</w:t>
      </w:r>
    </w:p>
    <w:bookmarkEnd w:id="4496"/>
    <w:bookmarkStart w:name="z4423" w:id="4497"/>
    <w:p>
      <w:pPr>
        <w:spacing w:after="0"/>
        <w:ind w:left="0"/>
        <w:jc w:val="both"/>
      </w:pPr>
      <w:r>
        <w:rPr>
          <w:rFonts w:ascii="Times New Roman"/>
          <w:b w:val="false"/>
          <w:i w:val="false"/>
          <w:color w:val="000000"/>
          <w:sz w:val="28"/>
        </w:rPr>
        <w:t xml:space="preserve">
      12) 320.03.001 В жолда Қазақстан Республикасы Үкіметінің 2003 жылғы 19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Ресей Федерациясынан тауарлар импорты бойынша есепке жатқызу әдісімен төленетін қосылған құн салығы сомасы көрсетіледі. Бұл жол 320.03.001 I В, 320.03.001 II В, 320.03.001 III В, 320.03.001 IV В, 320.03.001 V В, 320.03.001 VI В, 320.03.001 VII В, 320.03.001 VIII В, 320.03.001 IХ В және 320.03.001 Х В жолдарын қосады;</w:t>
      </w:r>
    </w:p>
    <w:bookmarkEnd w:id="4497"/>
    <w:bookmarkStart w:name="z4424" w:id="4498"/>
    <w:p>
      <w:pPr>
        <w:spacing w:after="0"/>
        <w:ind w:left="0"/>
        <w:jc w:val="both"/>
      </w:pPr>
      <w:r>
        <w:rPr>
          <w:rFonts w:ascii="Times New Roman"/>
          <w:b w:val="false"/>
          <w:i w:val="false"/>
          <w:color w:val="000000"/>
          <w:sz w:val="28"/>
        </w:rPr>
        <w:t>
      13) 320.03.001 I В жолда импортталған жабдық бойынша қосылған құн салығының сомасы көрсетіледі;</w:t>
      </w:r>
    </w:p>
    <w:bookmarkEnd w:id="4498"/>
    <w:bookmarkStart w:name="z4425" w:id="4499"/>
    <w:p>
      <w:pPr>
        <w:spacing w:after="0"/>
        <w:ind w:left="0"/>
        <w:jc w:val="both"/>
      </w:pPr>
      <w:r>
        <w:rPr>
          <w:rFonts w:ascii="Times New Roman"/>
          <w:b w:val="false"/>
          <w:i w:val="false"/>
          <w:color w:val="000000"/>
          <w:sz w:val="28"/>
        </w:rPr>
        <w:t>
      14) 320.03.001 II В жолда импортталған ауыл шаруашылық техникасы бойынша қосылған құн салығының сомасы көрсетіледі;</w:t>
      </w:r>
    </w:p>
    <w:bookmarkEnd w:id="4499"/>
    <w:bookmarkStart w:name="z4426" w:id="4500"/>
    <w:p>
      <w:pPr>
        <w:spacing w:after="0"/>
        <w:ind w:left="0"/>
        <w:jc w:val="both"/>
      </w:pPr>
      <w:r>
        <w:rPr>
          <w:rFonts w:ascii="Times New Roman"/>
          <w:b w:val="false"/>
          <w:i w:val="false"/>
          <w:color w:val="000000"/>
          <w:sz w:val="28"/>
        </w:rPr>
        <w:t>
      15) 320.03.001 III В жолда импортталған автомобиль көлігінің ауыр жүк таситын жылжымалы құрамы бойынша қосылған құн салығының сомасы көрсетіледі;</w:t>
      </w:r>
    </w:p>
    <w:bookmarkEnd w:id="4500"/>
    <w:bookmarkStart w:name="z4427" w:id="4501"/>
    <w:p>
      <w:pPr>
        <w:spacing w:after="0"/>
        <w:ind w:left="0"/>
        <w:jc w:val="both"/>
      </w:pPr>
      <w:r>
        <w:rPr>
          <w:rFonts w:ascii="Times New Roman"/>
          <w:b w:val="false"/>
          <w:i w:val="false"/>
          <w:color w:val="000000"/>
          <w:sz w:val="28"/>
        </w:rPr>
        <w:t>
      16) 320.03.001 IV В жолда импортталған ұшақтар және тік ұшақтар бойынша қосылған құн салығының сомасы көрсетіледі;</w:t>
      </w:r>
    </w:p>
    <w:bookmarkEnd w:id="4501"/>
    <w:bookmarkStart w:name="z4428" w:id="4502"/>
    <w:p>
      <w:pPr>
        <w:spacing w:after="0"/>
        <w:ind w:left="0"/>
        <w:jc w:val="both"/>
      </w:pPr>
      <w:r>
        <w:rPr>
          <w:rFonts w:ascii="Times New Roman"/>
          <w:b w:val="false"/>
          <w:i w:val="false"/>
          <w:color w:val="000000"/>
          <w:sz w:val="28"/>
        </w:rPr>
        <w:t>
      17) 320.03.001 V В жолда импортталған теміржол локомотивтері мен вагондары бойынша қосылған құн салығының сомасы көрсетіледі;</w:t>
      </w:r>
    </w:p>
    <w:bookmarkEnd w:id="4502"/>
    <w:bookmarkStart w:name="z4429" w:id="4503"/>
    <w:p>
      <w:pPr>
        <w:spacing w:after="0"/>
        <w:ind w:left="0"/>
        <w:jc w:val="both"/>
      </w:pPr>
      <w:r>
        <w:rPr>
          <w:rFonts w:ascii="Times New Roman"/>
          <w:b w:val="false"/>
          <w:i w:val="false"/>
          <w:color w:val="000000"/>
          <w:sz w:val="28"/>
        </w:rPr>
        <w:t>
      18) 320.03.001 VI В жолда импортталған теңіз кемелері бойынша қосылған құн салығының сомасы көрсетіледі;</w:t>
      </w:r>
    </w:p>
    <w:bookmarkEnd w:id="4503"/>
    <w:bookmarkStart w:name="z4430" w:id="4504"/>
    <w:p>
      <w:pPr>
        <w:spacing w:after="0"/>
        <w:ind w:left="0"/>
        <w:jc w:val="both"/>
      </w:pPr>
      <w:r>
        <w:rPr>
          <w:rFonts w:ascii="Times New Roman"/>
          <w:b w:val="false"/>
          <w:i w:val="false"/>
          <w:color w:val="000000"/>
          <w:sz w:val="28"/>
        </w:rPr>
        <w:t>
      19) 320.03.001 VII В жолда импортталған қосалқы бөлшектер бойынша қосылған құн салығының сомасы көрсетіледі;</w:t>
      </w:r>
    </w:p>
    <w:bookmarkEnd w:id="4504"/>
    <w:bookmarkStart w:name="z4431" w:id="4505"/>
    <w:p>
      <w:pPr>
        <w:spacing w:after="0"/>
        <w:ind w:left="0"/>
        <w:jc w:val="both"/>
      </w:pPr>
      <w:r>
        <w:rPr>
          <w:rFonts w:ascii="Times New Roman"/>
          <w:b w:val="false"/>
          <w:i w:val="false"/>
          <w:color w:val="000000"/>
          <w:sz w:val="28"/>
        </w:rPr>
        <w:t>
      20) 320.03.001 VIII В жолда импортталған пестицидтер (улы химикаттар) бойынша қосылған құн салығының сомасы көрсетіледі;</w:t>
      </w:r>
    </w:p>
    <w:bookmarkEnd w:id="4505"/>
    <w:bookmarkStart w:name="z4432" w:id="4506"/>
    <w:p>
      <w:pPr>
        <w:spacing w:after="0"/>
        <w:ind w:left="0"/>
        <w:jc w:val="both"/>
      </w:pPr>
      <w:r>
        <w:rPr>
          <w:rFonts w:ascii="Times New Roman"/>
          <w:b w:val="false"/>
          <w:i w:val="false"/>
          <w:color w:val="000000"/>
          <w:sz w:val="28"/>
        </w:rPr>
        <w:t>
      21) 320.03.001 IХ В жолда импортталған барлық асыл тұқымды жануарлардың барлық түрі және қолдан ұрықтандыруға арналған жабдықтар бойынша қосылған құн салығының сомасы көрсетіледі;</w:t>
      </w:r>
    </w:p>
    <w:bookmarkEnd w:id="4506"/>
    <w:bookmarkStart w:name="z4433" w:id="4507"/>
    <w:p>
      <w:pPr>
        <w:spacing w:after="0"/>
        <w:ind w:left="0"/>
        <w:jc w:val="both"/>
      </w:pPr>
      <w:r>
        <w:rPr>
          <w:rFonts w:ascii="Times New Roman"/>
          <w:b w:val="false"/>
          <w:i w:val="false"/>
          <w:color w:val="000000"/>
          <w:sz w:val="28"/>
        </w:rPr>
        <w:t xml:space="preserve">
      22) 320.03.001 Х В жолда Қазақстан Республикасы Үкіметінің 2003 жылғы 19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бірақ 320.03.001 I В-дан бастап 320.03.001 IХ В-ға дейінгі жолдарда көрсетілмеген өзге тауарлар бойынша есепке жатқызу әдісімен төленетін қосылған құн салығының сомасы көрсетіледі.</w:t>
      </w:r>
    </w:p>
    <w:bookmarkEnd w:id="4507"/>
    <w:bookmarkStart w:name="z4434" w:id="4508"/>
    <w:p>
      <w:pPr>
        <w:spacing w:after="0"/>
        <w:ind w:left="0"/>
        <w:jc w:val="both"/>
      </w:pPr>
      <w:r>
        <w:rPr>
          <w:rFonts w:ascii="Times New Roman"/>
          <w:b w:val="false"/>
          <w:i w:val="false"/>
          <w:color w:val="000000"/>
          <w:sz w:val="28"/>
        </w:rPr>
        <w:t>
      320.03.001 А жолының сомасы 320.00.007 I А жолына көшіріледі.</w:t>
      </w:r>
    </w:p>
    <w:bookmarkEnd w:id="4508"/>
    <w:bookmarkStart w:name="z4435" w:id="4509"/>
    <w:p>
      <w:pPr>
        <w:spacing w:after="0"/>
        <w:ind w:left="0"/>
        <w:jc w:val="both"/>
      </w:pPr>
      <w:r>
        <w:rPr>
          <w:rFonts w:ascii="Times New Roman"/>
          <w:b w:val="false"/>
          <w:i w:val="false"/>
          <w:color w:val="000000"/>
          <w:sz w:val="28"/>
        </w:rPr>
        <w:t>
      320.03.001 В жолының сомасы 320.00.007 I В жолына көшіріледі.</w:t>
      </w:r>
    </w:p>
    <w:bookmarkEnd w:id="4509"/>
    <w:bookmarkStart w:name="z4436" w:id="4510"/>
    <w:p>
      <w:pPr>
        <w:spacing w:after="0"/>
        <w:ind w:left="0"/>
        <w:jc w:val="both"/>
      </w:pPr>
      <w:r>
        <w:rPr>
          <w:rFonts w:ascii="Times New Roman"/>
          <w:b w:val="false"/>
          <w:i w:val="false"/>
          <w:color w:val="000000"/>
          <w:sz w:val="28"/>
        </w:rPr>
        <w:t>
      Сондай-ақ 320.00.007 I В-жолдарының сомасы тиісті салық кезеңі үшін табыс етілген қосылған құн салығы бойынша декларацияның 300.00.012 және 300.00.028 В жолдарында ескеріледі;</w:t>
      </w:r>
    </w:p>
    <w:bookmarkEnd w:id="4510"/>
    <w:bookmarkStart w:name="z4437" w:id="4511"/>
    <w:p>
      <w:pPr>
        <w:spacing w:after="0"/>
        <w:ind w:left="0"/>
        <w:jc w:val="both"/>
      </w:pPr>
      <w:r>
        <w:rPr>
          <w:rFonts w:ascii="Times New Roman"/>
          <w:b w:val="false"/>
          <w:i w:val="false"/>
          <w:color w:val="000000"/>
          <w:sz w:val="28"/>
        </w:rPr>
        <w:t xml:space="preserve">
      23) 320.03.002 А жолда Қазақстан Республикасы Үкіметінің 2003 жылғы 19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қосылған құн салығы есепке жатқызу әдісімен төленетін Беларусь Республикасынан әкелінетін салық салынатын тауарлар импортының сомасы көрсетіледі. Бұл жол 320.03.002 I А, 320.03.002 II А, 320.03.002 III А, 320.03.002 IV А, 320.03.002 V А, 320.03.002 VI А, 320.03.002 VII А, 320.03.002 VIII А, 320.03.002 IХ А және 320.03.002 Х А жолдарын қосады;</w:t>
      </w:r>
    </w:p>
    <w:bookmarkEnd w:id="4511"/>
    <w:bookmarkStart w:name="z4438" w:id="4512"/>
    <w:p>
      <w:pPr>
        <w:spacing w:after="0"/>
        <w:ind w:left="0"/>
        <w:jc w:val="both"/>
      </w:pPr>
      <w:r>
        <w:rPr>
          <w:rFonts w:ascii="Times New Roman"/>
          <w:b w:val="false"/>
          <w:i w:val="false"/>
          <w:color w:val="000000"/>
          <w:sz w:val="28"/>
        </w:rPr>
        <w:t xml:space="preserve">
      24) 320.03.002 I-ден бастап 320.03.002 Х-ге дейінгі-жолдар А және В бағандары бойынша 320.03.001 I-ден бастап 320.03.001 Х-дейінгі-жолдар бойынша бағандарға ұқсас толтырылады. </w:t>
      </w:r>
    </w:p>
    <w:bookmarkEnd w:id="4512"/>
    <w:bookmarkStart w:name="z4439" w:id="4513"/>
    <w:p>
      <w:pPr>
        <w:spacing w:after="0"/>
        <w:ind w:left="0"/>
        <w:jc w:val="both"/>
      </w:pPr>
      <w:r>
        <w:rPr>
          <w:rFonts w:ascii="Times New Roman"/>
          <w:b w:val="false"/>
          <w:i w:val="false"/>
          <w:color w:val="000000"/>
          <w:sz w:val="28"/>
        </w:rPr>
        <w:t>
      320.03.002 А жолының сомасы 320.00.007 II А жолына көшіріледі.</w:t>
      </w:r>
    </w:p>
    <w:bookmarkEnd w:id="4513"/>
    <w:bookmarkStart w:name="z4440" w:id="4514"/>
    <w:p>
      <w:pPr>
        <w:spacing w:after="0"/>
        <w:ind w:left="0"/>
        <w:jc w:val="both"/>
      </w:pPr>
      <w:r>
        <w:rPr>
          <w:rFonts w:ascii="Times New Roman"/>
          <w:b w:val="false"/>
          <w:i w:val="false"/>
          <w:color w:val="000000"/>
          <w:sz w:val="28"/>
        </w:rPr>
        <w:t>
      320.03.002 В жолының сомасы 320.00.007 II В жолына көшіріледі.</w:t>
      </w:r>
    </w:p>
    <w:bookmarkEnd w:id="4514"/>
    <w:bookmarkStart w:name="z4441" w:id="4515"/>
    <w:p>
      <w:pPr>
        <w:spacing w:after="0"/>
        <w:ind w:left="0"/>
        <w:jc w:val="both"/>
      </w:pPr>
      <w:r>
        <w:rPr>
          <w:rFonts w:ascii="Times New Roman"/>
          <w:b w:val="false"/>
          <w:i w:val="false"/>
          <w:color w:val="000000"/>
          <w:sz w:val="28"/>
        </w:rPr>
        <w:t>
      Сондай-ақ 320.00.007 II В жолдарының сомасы тиісті салық кезеңі үшін табыс етілген қосылған құн салығы бойынша декларацияның 300.00.012 және 300.00.028 В-жолдарында ескеріледі;</w:t>
      </w:r>
    </w:p>
    <w:bookmarkEnd w:id="4515"/>
    <w:bookmarkStart w:name="z4442" w:id="4516"/>
    <w:p>
      <w:pPr>
        <w:spacing w:after="0"/>
        <w:ind w:left="0"/>
        <w:jc w:val="both"/>
      </w:pPr>
      <w:r>
        <w:rPr>
          <w:rFonts w:ascii="Times New Roman"/>
          <w:b w:val="false"/>
          <w:i w:val="false"/>
          <w:color w:val="000000"/>
          <w:sz w:val="28"/>
        </w:rPr>
        <w:t xml:space="preserve">
      25) 320.03.003 А жолда Қазақстан Республикасы Үкіметінің 2003 жылғы 19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қосылған құн салығы есепке жатқызу әдісімен төленетін салық салынатын Ресей Федерациясы мен Беларусь Республикасынан әкелінетін тауарлар импорты сомасының қорытындысы көрсетіледі. Бұл жолда көрсетілетін салық салынатын импорт сомасы 320.03.001 А және 320.03.002 А жолдарынан сомалар қосындысымен айқындалады;</w:t>
      </w:r>
    </w:p>
    <w:bookmarkEnd w:id="4516"/>
    <w:bookmarkStart w:name="z4443" w:id="4517"/>
    <w:p>
      <w:pPr>
        <w:spacing w:after="0"/>
        <w:ind w:left="0"/>
        <w:jc w:val="both"/>
      </w:pPr>
      <w:r>
        <w:rPr>
          <w:rFonts w:ascii="Times New Roman"/>
          <w:b w:val="false"/>
          <w:i w:val="false"/>
          <w:color w:val="000000"/>
          <w:sz w:val="28"/>
        </w:rPr>
        <w:t xml:space="preserve">
      26) 320.03.003 B жолда Қазақстан Республикасы Үкіметінің 2003 жылғы 19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қосылған құн салығы есепке жатқызу әдісімен төленетін салық салынатын Ресей Федерациясы мен Беларусь Республикасынан әкелінетін тауарлар импорты бойынша қосылған құн салығы сомасының қорытындысы көрсетіледі. Бұл-жолда көрсетілетін қосылған құн салығының сомасы 320.03.001 В және 320.03.002 В-жолдарынан сомалар қосындысымен айқындалады.</w:t>
      </w:r>
    </w:p>
    <w:bookmarkEnd w:id="4517"/>
    <w:bookmarkStart w:name="z4444" w:id="4518"/>
    <w:p>
      <w:pPr>
        <w:spacing w:after="0"/>
        <w:ind w:left="0"/>
        <w:jc w:val="both"/>
      </w:pPr>
      <w:r>
        <w:rPr>
          <w:rFonts w:ascii="Times New Roman"/>
          <w:b w:val="false"/>
          <w:i w:val="false"/>
          <w:color w:val="000000"/>
          <w:sz w:val="28"/>
        </w:rPr>
        <w:t>
      320.03.003 А жолының сомасы 320.00.007 А жолына көшіріледі.</w:t>
      </w:r>
    </w:p>
    <w:bookmarkEnd w:id="4518"/>
    <w:bookmarkStart w:name="z4445" w:id="4519"/>
    <w:p>
      <w:pPr>
        <w:spacing w:after="0"/>
        <w:ind w:left="0"/>
        <w:jc w:val="both"/>
      </w:pPr>
      <w:r>
        <w:rPr>
          <w:rFonts w:ascii="Times New Roman"/>
          <w:b w:val="false"/>
          <w:i w:val="false"/>
          <w:color w:val="000000"/>
          <w:sz w:val="28"/>
        </w:rPr>
        <w:t>
      320.03.003 В жолының сомасы 320.00.007 В жолына көшіріледі.</w:t>
      </w:r>
    </w:p>
    <w:bookmarkEnd w:id="4519"/>
    <w:bookmarkStart w:name="z4446" w:id="4520"/>
    <w:p>
      <w:pPr>
        <w:spacing w:after="0"/>
        <w:ind w:left="0"/>
        <w:jc w:val="left"/>
      </w:pPr>
      <w:r>
        <w:rPr>
          <w:rFonts w:ascii="Times New Roman"/>
          <w:b/>
          <w:i w:val="false"/>
          <w:color w:val="000000"/>
        </w:rPr>
        <w:t xml:space="preserve"> 6. Салық салынатын алкоголь өнімінің импорты – 320.04-нысанын</w:t>
      </w:r>
      <w:r>
        <w:br/>
      </w:r>
      <w:r>
        <w:rPr>
          <w:rFonts w:ascii="Times New Roman"/>
          <w:b/>
          <w:i w:val="false"/>
          <w:color w:val="000000"/>
        </w:rPr>
        <w:t>жасау</w:t>
      </w:r>
    </w:p>
    <w:bookmarkEnd w:id="4520"/>
    <w:bookmarkStart w:name="z4447" w:id="4521"/>
    <w:p>
      <w:pPr>
        <w:spacing w:after="0"/>
        <w:ind w:left="0"/>
        <w:jc w:val="both"/>
      </w:pPr>
      <w:r>
        <w:rPr>
          <w:rFonts w:ascii="Times New Roman"/>
          <w:b w:val="false"/>
          <w:i w:val="false"/>
          <w:color w:val="000000"/>
          <w:sz w:val="28"/>
        </w:rPr>
        <w:t>
      28. Бұл нысан салық кезеңі ішінде жасалған алкоголь өнімінің салық салынатын импорты туралы ақпаратты егжей-тегжейлі көрсетуге арналған және кеден одағына мүше мемлекеттерден Қазақстан Республикасына алкоголь өнімдерін импорттайтын салық төлеушілер толтырады. Алкоголь өнімінің әрбір түріне бөлек парақ жасалады.</w:t>
      </w:r>
    </w:p>
    <w:bookmarkEnd w:id="4521"/>
    <w:bookmarkStart w:name="z4448" w:id="4522"/>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"04" торкөзі белгіленген болса, 320.04 қосымшасы толтырылуы тиіс.</w:t>
      </w:r>
    </w:p>
    <w:bookmarkEnd w:id="4522"/>
    <w:bookmarkStart w:name="z4449" w:id="4523"/>
    <w:p>
      <w:pPr>
        <w:spacing w:after="0"/>
        <w:ind w:left="0"/>
        <w:jc w:val="both"/>
      </w:pPr>
      <w:r>
        <w:rPr>
          <w:rFonts w:ascii="Times New Roman"/>
          <w:b w:val="false"/>
          <w:i w:val="false"/>
          <w:color w:val="000000"/>
          <w:sz w:val="28"/>
        </w:rPr>
        <w:t>
      29. "Салық салынатын алкоголь өнімінің импорты" деген бөлімде:</w:t>
      </w:r>
    </w:p>
    <w:bookmarkEnd w:id="4523"/>
    <w:bookmarkStart w:name="z4450" w:id="4524"/>
    <w:p>
      <w:pPr>
        <w:spacing w:after="0"/>
        <w:ind w:left="0"/>
        <w:jc w:val="both"/>
      </w:pPr>
      <w:r>
        <w:rPr>
          <w:rFonts w:ascii="Times New Roman"/>
          <w:b w:val="false"/>
          <w:i w:val="false"/>
          <w:color w:val="000000"/>
          <w:sz w:val="28"/>
        </w:rPr>
        <w:t>
      1) 320.04.001 А жолда алкоголь өнімінің түрі көрсетіледі;</w:t>
      </w:r>
    </w:p>
    <w:bookmarkEnd w:id="4524"/>
    <w:bookmarkStart w:name="z4451" w:id="4525"/>
    <w:p>
      <w:pPr>
        <w:spacing w:after="0"/>
        <w:ind w:left="0"/>
        <w:jc w:val="both"/>
      </w:pPr>
      <w:r>
        <w:rPr>
          <w:rFonts w:ascii="Times New Roman"/>
          <w:b w:val="false"/>
          <w:i w:val="false"/>
          <w:color w:val="000000"/>
          <w:sz w:val="28"/>
        </w:rPr>
        <w:t>
      2) 320.04.001 В жолда Ресей Федерациясынан импортталған акцизделетін тауарлар бойынша тиісті бюджет сыныптамасының коды көрсетіледі;</w:t>
      </w:r>
    </w:p>
    <w:bookmarkEnd w:id="4525"/>
    <w:bookmarkStart w:name="z4452" w:id="4526"/>
    <w:p>
      <w:pPr>
        <w:spacing w:after="0"/>
        <w:ind w:left="0"/>
        <w:jc w:val="both"/>
      </w:pPr>
      <w:r>
        <w:rPr>
          <w:rFonts w:ascii="Times New Roman"/>
          <w:b w:val="false"/>
          <w:i w:val="false"/>
          <w:color w:val="000000"/>
          <w:sz w:val="28"/>
        </w:rPr>
        <w:t>
      3) 320.04.001 С жолда Беларусь Республикасынан импортталған акцизделетін тауарлар бойынша тиісті бюджет сыныптамасының коды көрсетіледі;</w:t>
      </w:r>
    </w:p>
    <w:bookmarkEnd w:id="4526"/>
    <w:bookmarkStart w:name="z4453" w:id="4527"/>
    <w:p>
      <w:pPr>
        <w:spacing w:after="0"/>
        <w:ind w:left="0"/>
        <w:jc w:val="both"/>
      </w:pPr>
      <w:r>
        <w:rPr>
          <w:rFonts w:ascii="Times New Roman"/>
          <w:b w:val="false"/>
          <w:i w:val="false"/>
          <w:color w:val="000000"/>
          <w:sz w:val="28"/>
        </w:rPr>
        <w:t xml:space="preserve">
      4) 320.04.002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алкоголь өнімінің бүлінгені, жойылғаны туралы мәліметтерді қоса алғанда, салық салынатын алкоголь өнімінің импортының көлемі көрсетіледі;</w:t>
      </w:r>
    </w:p>
    <w:bookmarkEnd w:id="4527"/>
    <w:bookmarkStart w:name="z4454" w:id="4528"/>
    <w:p>
      <w:pPr>
        <w:spacing w:after="0"/>
        <w:ind w:left="0"/>
        <w:jc w:val="both"/>
      </w:pPr>
      <w:r>
        <w:rPr>
          <w:rFonts w:ascii="Times New Roman"/>
          <w:b w:val="false"/>
          <w:i w:val="false"/>
          <w:color w:val="000000"/>
          <w:sz w:val="28"/>
        </w:rPr>
        <w:t xml:space="preserve">
      5) 320.04.002 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алкоголь өнімінің бүлінгені, жойылғаны туралы мәліметтерді қоса алғанда, Ресей Федерациясынан салық салынатын алкоголь өнімінің импортының көлемі көрсетіледі;</w:t>
      </w:r>
    </w:p>
    <w:bookmarkEnd w:id="4528"/>
    <w:bookmarkStart w:name="z4455" w:id="4529"/>
    <w:p>
      <w:pPr>
        <w:spacing w:after="0"/>
        <w:ind w:left="0"/>
        <w:jc w:val="both"/>
      </w:pPr>
      <w:r>
        <w:rPr>
          <w:rFonts w:ascii="Times New Roman"/>
          <w:b w:val="false"/>
          <w:i w:val="false"/>
          <w:color w:val="000000"/>
          <w:sz w:val="28"/>
        </w:rPr>
        <w:t xml:space="preserve">
      6) 320.04.002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алкоголь өнімінің бүлінгені, жойылғаны туралы мәліметтерді қоса алғанда, Беларусь Республикасынан салық салынатын алкоголь өнімінің импортының көлемі көрсетіледі;</w:t>
      </w:r>
    </w:p>
    <w:bookmarkEnd w:id="4529"/>
    <w:bookmarkStart w:name="z4456" w:id="4530"/>
    <w:p>
      <w:pPr>
        <w:spacing w:after="0"/>
        <w:ind w:left="0"/>
        <w:jc w:val="both"/>
      </w:pPr>
      <w:r>
        <w:rPr>
          <w:rFonts w:ascii="Times New Roman"/>
          <w:b w:val="false"/>
          <w:i w:val="false"/>
          <w:color w:val="000000"/>
          <w:sz w:val="28"/>
        </w:rPr>
        <w:t>
      7) 320.04.003 жолда есепке алу-бақылау таңбалары бүлінген немесе жойылған кезде салық салу базасына енгізілетін алкоголь өнімінің көлемі көрсетіледі. Жолдың қорытынды сомасы 320.04.003 I және 320.04.003 II жолдарының сомасы ретінде айқындалады;</w:t>
      </w:r>
    </w:p>
    <w:bookmarkEnd w:id="4530"/>
    <w:bookmarkStart w:name="z4457" w:id="4531"/>
    <w:p>
      <w:pPr>
        <w:spacing w:after="0"/>
        <w:ind w:left="0"/>
        <w:jc w:val="both"/>
      </w:pPr>
      <w:r>
        <w:rPr>
          <w:rFonts w:ascii="Times New Roman"/>
          <w:b w:val="false"/>
          <w:i w:val="false"/>
          <w:color w:val="000000"/>
          <w:sz w:val="28"/>
        </w:rPr>
        <w:t>
      8) 320.04.003 I жолда С бағанының-жолдарының сомасы ретінде айқындалатын есепке алу-бақылау таңбалары бүлінген, жойылған кезде Ресей Федерациясынан салық салынатын алкоголь өнімінің импортының көлемі көрсетіледі;</w:t>
      </w:r>
    </w:p>
    <w:bookmarkEnd w:id="4531"/>
    <w:bookmarkStart w:name="z4458" w:id="4532"/>
    <w:p>
      <w:pPr>
        <w:spacing w:after="0"/>
        <w:ind w:left="0"/>
        <w:jc w:val="both"/>
      </w:pPr>
      <w:r>
        <w:rPr>
          <w:rFonts w:ascii="Times New Roman"/>
          <w:b w:val="false"/>
          <w:i w:val="false"/>
          <w:color w:val="000000"/>
          <w:sz w:val="28"/>
        </w:rPr>
        <w:t>
      9) 320.04.003 I A I – 320.04.003 I A III жолдарында есепке алу-бақылау таңбаларының саны көрсетіледі;</w:t>
      </w:r>
    </w:p>
    <w:bookmarkEnd w:id="4532"/>
    <w:bookmarkStart w:name="z4459" w:id="4533"/>
    <w:p>
      <w:pPr>
        <w:spacing w:after="0"/>
        <w:ind w:left="0"/>
        <w:jc w:val="both"/>
      </w:pPr>
      <w:r>
        <w:rPr>
          <w:rFonts w:ascii="Times New Roman"/>
          <w:b w:val="false"/>
          <w:i w:val="false"/>
          <w:color w:val="000000"/>
          <w:sz w:val="28"/>
        </w:rPr>
        <w:t>
      10) 320.04.003 I B I – 320.04.003 I B III жолдарында тұтыну ыдысының сыйымдылығы көрсетіледі;</w:t>
      </w:r>
    </w:p>
    <w:bookmarkEnd w:id="4533"/>
    <w:bookmarkStart w:name="z4460" w:id="4534"/>
    <w:p>
      <w:pPr>
        <w:spacing w:after="0"/>
        <w:ind w:left="0"/>
        <w:jc w:val="both"/>
      </w:pPr>
      <w:r>
        <w:rPr>
          <w:rFonts w:ascii="Times New Roman"/>
          <w:b w:val="false"/>
          <w:i w:val="false"/>
          <w:color w:val="000000"/>
          <w:sz w:val="28"/>
        </w:rPr>
        <w:t>
      11) 320.04.003 I C I – 320.04.003 I C III жолдарында А және В бағандарының туындысы ретінде айқындалатын есепке алу-бақылау таңбаларының бүлінуі, жойылуы бойынша салық базасы көрсетіледі;</w:t>
      </w:r>
    </w:p>
    <w:bookmarkEnd w:id="4534"/>
    <w:bookmarkStart w:name="z4461" w:id="4535"/>
    <w:p>
      <w:pPr>
        <w:spacing w:after="0"/>
        <w:ind w:left="0"/>
        <w:jc w:val="both"/>
      </w:pPr>
      <w:r>
        <w:rPr>
          <w:rFonts w:ascii="Times New Roman"/>
          <w:b w:val="false"/>
          <w:i w:val="false"/>
          <w:color w:val="000000"/>
          <w:sz w:val="28"/>
        </w:rPr>
        <w:t>
      12) 320.04.003 II-жолда С бағанының сомасы ретінде айқындалатын есепке алу-бақылау таңбалары бүлінген, жойылған кезде Беларусь Республикасынан салық салынатын алкоголь өнімінің импортының көлемі көрсетіледі;</w:t>
      </w:r>
    </w:p>
    <w:bookmarkEnd w:id="4535"/>
    <w:bookmarkStart w:name="z4462" w:id="4536"/>
    <w:p>
      <w:pPr>
        <w:spacing w:after="0"/>
        <w:ind w:left="0"/>
        <w:jc w:val="both"/>
      </w:pPr>
      <w:r>
        <w:rPr>
          <w:rFonts w:ascii="Times New Roman"/>
          <w:b w:val="false"/>
          <w:i w:val="false"/>
          <w:color w:val="000000"/>
          <w:sz w:val="28"/>
        </w:rPr>
        <w:t>
      13) 320.04.003 II A I – 320.04.003 II A III жолдарында есепке алу-бақылау таңбаларының саны көрсетіледі;</w:t>
      </w:r>
    </w:p>
    <w:bookmarkEnd w:id="4536"/>
    <w:bookmarkStart w:name="z4463" w:id="4537"/>
    <w:p>
      <w:pPr>
        <w:spacing w:after="0"/>
        <w:ind w:left="0"/>
        <w:jc w:val="both"/>
      </w:pPr>
      <w:r>
        <w:rPr>
          <w:rFonts w:ascii="Times New Roman"/>
          <w:b w:val="false"/>
          <w:i w:val="false"/>
          <w:color w:val="000000"/>
          <w:sz w:val="28"/>
        </w:rPr>
        <w:t>
      14) 320.04.003 II B I – 320.04.003 II B III жолдарында тұтыну ыдысының сыйымдылығы көрсетіледі;</w:t>
      </w:r>
    </w:p>
    <w:bookmarkEnd w:id="4537"/>
    <w:bookmarkStart w:name="z4464" w:id="4538"/>
    <w:p>
      <w:pPr>
        <w:spacing w:after="0"/>
        <w:ind w:left="0"/>
        <w:jc w:val="both"/>
      </w:pPr>
      <w:r>
        <w:rPr>
          <w:rFonts w:ascii="Times New Roman"/>
          <w:b w:val="false"/>
          <w:i w:val="false"/>
          <w:color w:val="000000"/>
          <w:sz w:val="28"/>
        </w:rPr>
        <w:t>
      15) 320.04.003 II C I – 320.04.003 II C III жолдарында А және В бағандарының туындысы ретінде айқындалатын есепке алу-бақылау таңбаларының бүлінуі, жойылуы бойынша салық базасы көрсетіледі;</w:t>
      </w:r>
    </w:p>
    <w:bookmarkEnd w:id="4538"/>
    <w:bookmarkStart w:name="z4465" w:id="4539"/>
    <w:p>
      <w:pPr>
        <w:spacing w:after="0"/>
        <w:ind w:left="0"/>
        <w:jc w:val="both"/>
      </w:pPr>
      <w:r>
        <w:rPr>
          <w:rFonts w:ascii="Times New Roman"/>
          <w:b w:val="false"/>
          <w:i w:val="false"/>
          <w:color w:val="000000"/>
          <w:sz w:val="28"/>
        </w:rPr>
        <w:t>
      16) 320.04.004 жолда 320.04.002 және 320.04.003 жолдарының сомасы ретінде айқындалатын салық салынатын алкоголь өнімінің импортының жалпы көлемі көрсетіледі;</w:t>
      </w:r>
    </w:p>
    <w:bookmarkEnd w:id="4539"/>
    <w:bookmarkStart w:name="z4466" w:id="4540"/>
    <w:p>
      <w:pPr>
        <w:spacing w:after="0"/>
        <w:ind w:left="0"/>
        <w:jc w:val="both"/>
      </w:pPr>
      <w:r>
        <w:rPr>
          <w:rFonts w:ascii="Times New Roman"/>
          <w:b w:val="false"/>
          <w:i w:val="false"/>
          <w:color w:val="000000"/>
          <w:sz w:val="28"/>
        </w:rPr>
        <w:t>
      17) 320.04.004 I жолда 320.04.002 I және 320.04.003 I-жолдарының сомасы ретінде айқындалатын Ресей Федерациясынан салық салынатын алкоголь өнімінің импортының жалпы көлемі көрсетіледі;</w:t>
      </w:r>
    </w:p>
    <w:bookmarkEnd w:id="4540"/>
    <w:bookmarkStart w:name="z4467" w:id="4541"/>
    <w:p>
      <w:pPr>
        <w:spacing w:after="0"/>
        <w:ind w:left="0"/>
        <w:jc w:val="both"/>
      </w:pPr>
      <w:r>
        <w:rPr>
          <w:rFonts w:ascii="Times New Roman"/>
          <w:b w:val="false"/>
          <w:i w:val="false"/>
          <w:color w:val="000000"/>
          <w:sz w:val="28"/>
        </w:rPr>
        <w:t>
      18) 320.04.004 II жолда 320.04.002 IІ және 320.04.003 IІ жолдарының сомасы ретінде айқындалатын Беларусь Республикасынан салық салынатын алкоголь өнімінің импортының жалпы көлемі көрсетіледі;</w:t>
      </w:r>
    </w:p>
    <w:bookmarkEnd w:id="4541"/>
    <w:bookmarkStart w:name="z4468" w:id="4542"/>
    <w:p>
      <w:pPr>
        <w:spacing w:after="0"/>
        <w:ind w:left="0"/>
        <w:jc w:val="both"/>
      </w:pPr>
      <w:r>
        <w:rPr>
          <w:rFonts w:ascii="Times New Roman"/>
          <w:b w:val="false"/>
          <w:i w:val="false"/>
          <w:color w:val="000000"/>
          <w:sz w:val="28"/>
        </w:rPr>
        <w:t>
      19) 320.04.005-жолда белгіленген акциз ставкасы көрсетіледі;</w:t>
      </w:r>
    </w:p>
    <w:bookmarkEnd w:id="4542"/>
    <w:bookmarkStart w:name="z4469" w:id="4543"/>
    <w:p>
      <w:pPr>
        <w:spacing w:after="0"/>
        <w:ind w:left="0"/>
        <w:jc w:val="both"/>
      </w:pPr>
      <w:r>
        <w:rPr>
          <w:rFonts w:ascii="Times New Roman"/>
          <w:b w:val="false"/>
          <w:i w:val="false"/>
          <w:color w:val="000000"/>
          <w:sz w:val="28"/>
        </w:rPr>
        <w:t xml:space="preserve">
      20) 320.04.006 жолда 320.04.004 және 320.04.005 жолдарының туындысы ретінде айқындалатын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543"/>
    <w:bookmarkStart w:name="z4470" w:id="4544"/>
    <w:p>
      <w:pPr>
        <w:spacing w:after="0"/>
        <w:ind w:left="0"/>
        <w:jc w:val="both"/>
      </w:pPr>
      <w:r>
        <w:rPr>
          <w:rFonts w:ascii="Times New Roman"/>
          <w:b w:val="false"/>
          <w:i w:val="false"/>
          <w:color w:val="000000"/>
          <w:sz w:val="28"/>
        </w:rPr>
        <w:t>
      21) 320.04.006 I жолда Ресей Федерациясы бойынша Салық кодексінің 289-бабына сәйкес есептелген акциз сомасы көрсетіледі;</w:t>
      </w:r>
    </w:p>
    <w:bookmarkEnd w:id="4544"/>
    <w:bookmarkStart w:name="z4471" w:id="4545"/>
    <w:p>
      <w:pPr>
        <w:spacing w:after="0"/>
        <w:ind w:left="0"/>
        <w:jc w:val="both"/>
      </w:pPr>
      <w:r>
        <w:rPr>
          <w:rFonts w:ascii="Times New Roman"/>
          <w:b w:val="false"/>
          <w:i w:val="false"/>
          <w:color w:val="000000"/>
          <w:sz w:val="28"/>
        </w:rPr>
        <w:t xml:space="preserve">
      22) 320.04.006 II жолда Беларусь Республикасы бойынша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545"/>
    <w:bookmarkStart w:name="z4472" w:id="4546"/>
    <w:p>
      <w:pPr>
        <w:spacing w:after="0"/>
        <w:ind w:left="0"/>
        <w:jc w:val="both"/>
      </w:pPr>
      <w:r>
        <w:rPr>
          <w:rFonts w:ascii="Times New Roman"/>
          <w:b w:val="false"/>
          <w:i w:val="false"/>
          <w:color w:val="000000"/>
          <w:sz w:val="28"/>
        </w:rPr>
        <w:t>
      30. "Акциз салуға жатпайтын алкоголь өнімінің импорты" деген бөлімде:</w:t>
      </w:r>
    </w:p>
    <w:bookmarkEnd w:id="4546"/>
    <w:bookmarkStart w:name="z4473" w:id="4547"/>
    <w:p>
      <w:pPr>
        <w:spacing w:after="0"/>
        <w:ind w:left="0"/>
        <w:jc w:val="both"/>
      </w:pPr>
      <w:r>
        <w:rPr>
          <w:rFonts w:ascii="Times New Roman"/>
          <w:b w:val="false"/>
          <w:i w:val="false"/>
          <w:color w:val="000000"/>
          <w:sz w:val="28"/>
        </w:rPr>
        <w:t>
      1) 320.04.007 жолда салық салу базасына енгізілмейтін, оған қатысты төтенше жағдайлар нәтижесінде туындаған бүліну немесе жоғалу фактісі анықталған, алкоголь өнімі импортының көлемі көрсетіледі;</w:t>
      </w:r>
    </w:p>
    <w:bookmarkEnd w:id="4547"/>
    <w:bookmarkStart w:name="z4474" w:id="4548"/>
    <w:p>
      <w:pPr>
        <w:spacing w:after="0"/>
        <w:ind w:left="0"/>
        <w:jc w:val="both"/>
      </w:pPr>
      <w:r>
        <w:rPr>
          <w:rFonts w:ascii="Times New Roman"/>
          <w:b w:val="false"/>
          <w:i w:val="false"/>
          <w:color w:val="000000"/>
          <w:sz w:val="28"/>
        </w:rPr>
        <w:t>
      2) 320.04.007 I жолда салық салу базасына енгізілмейтін, оған қатысты төтенше жағдайлар нәтижесінде туындаған бүліну немесе жоғалу фактісі анықталған, Ресей Федерациясынан алкоголь өнімі импортының көлемі көрсетіледі;</w:t>
      </w:r>
    </w:p>
    <w:bookmarkEnd w:id="4548"/>
    <w:bookmarkStart w:name="z4475" w:id="4549"/>
    <w:p>
      <w:pPr>
        <w:spacing w:after="0"/>
        <w:ind w:left="0"/>
        <w:jc w:val="both"/>
      </w:pPr>
      <w:r>
        <w:rPr>
          <w:rFonts w:ascii="Times New Roman"/>
          <w:b w:val="false"/>
          <w:i w:val="false"/>
          <w:color w:val="000000"/>
          <w:sz w:val="28"/>
        </w:rPr>
        <w:t>
      3) 320.04.007 II жолда салық салу базасына енгізілмейтін, оған қатысты төтенше жағдайлар нәтижесінде туындаған бүліну немесе жоғалу фактісі анықталған, Беларусь Республикасынан алкоголь өнімі импортының көлемі көрсетіледі;</w:t>
      </w:r>
    </w:p>
    <w:bookmarkEnd w:id="4549"/>
    <w:bookmarkStart w:name="z4476" w:id="4550"/>
    <w:p>
      <w:pPr>
        <w:spacing w:after="0"/>
        <w:ind w:left="0"/>
        <w:jc w:val="both"/>
      </w:pPr>
      <w:r>
        <w:rPr>
          <w:rFonts w:ascii="Times New Roman"/>
          <w:b w:val="false"/>
          <w:i w:val="false"/>
          <w:color w:val="000000"/>
          <w:sz w:val="28"/>
        </w:rPr>
        <w:t>
      4) 320.04.008 жолда төтенше жағдайлар нәтижесінде есепке алу-бақылау таңбаларының бүлінуі немесе жоғалуы туындаған салық салу базасына қосылмайтын алкоголь өнімінің көлемі, сондай-ақ салық органдары жоюға есептен шығару актісі негізінде қабылдаған бүлінген есепке алу-бақылау таңбалары бойынша салық салынатын базаға енгізілмейтін алкоголь өнімінің көлемі көрсетіледі. Бұл жол 320.04.003 жолына ұқсас толтырылады.</w:t>
      </w:r>
    </w:p>
    <w:bookmarkEnd w:id="4550"/>
    <w:bookmarkStart w:name="z4477" w:id="4551"/>
    <w:p>
      <w:pPr>
        <w:spacing w:after="0"/>
        <w:ind w:left="0"/>
        <w:jc w:val="both"/>
      </w:pPr>
      <w:r>
        <w:rPr>
          <w:rFonts w:ascii="Times New Roman"/>
          <w:b w:val="false"/>
          <w:i w:val="false"/>
          <w:color w:val="000000"/>
          <w:sz w:val="28"/>
        </w:rPr>
        <w:t>
      31. Арақ, ликер-арақ өнімдері, коньяк, бренди үшін салық базасы 100 пайыздық спирттің литрі ретінде қаралады.</w:t>
      </w:r>
    </w:p>
    <w:bookmarkEnd w:id="4551"/>
    <w:bookmarkStart w:name="z4478" w:id="4552"/>
    <w:p>
      <w:pPr>
        <w:spacing w:after="0"/>
        <w:ind w:left="0"/>
        <w:jc w:val="both"/>
      </w:pPr>
      <w:r>
        <w:rPr>
          <w:rFonts w:ascii="Times New Roman"/>
          <w:b w:val="false"/>
          <w:i w:val="false"/>
          <w:color w:val="000000"/>
          <w:sz w:val="28"/>
        </w:rPr>
        <w:t>
      320.04.006 жолының сомасы 320.00.011 жолына көшіріледі.</w:t>
      </w:r>
    </w:p>
    <w:bookmarkEnd w:id="4552"/>
    <w:bookmarkStart w:name="z4479" w:id="4553"/>
    <w:p>
      <w:pPr>
        <w:spacing w:after="0"/>
        <w:ind w:left="0"/>
        <w:jc w:val="left"/>
      </w:pPr>
      <w:r>
        <w:rPr>
          <w:rFonts w:ascii="Times New Roman"/>
          <w:b/>
          <w:i w:val="false"/>
          <w:color w:val="000000"/>
        </w:rPr>
        <w:t xml:space="preserve"> 7. Салық салынатын темекі өнімдерінің импорты – 320.05-нысанын</w:t>
      </w:r>
      <w:r>
        <w:br/>
      </w:r>
      <w:r>
        <w:rPr>
          <w:rFonts w:ascii="Times New Roman"/>
          <w:b/>
          <w:i w:val="false"/>
          <w:color w:val="000000"/>
        </w:rPr>
        <w:t>жасау</w:t>
      </w:r>
    </w:p>
    <w:bookmarkEnd w:id="4553"/>
    <w:bookmarkStart w:name="z4480" w:id="4554"/>
    <w:p>
      <w:pPr>
        <w:spacing w:after="0"/>
        <w:ind w:left="0"/>
        <w:jc w:val="both"/>
      </w:pPr>
      <w:r>
        <w:rPr>
          <w:rFonts w:ascii="Times New Roman"/>
          <w:b w:val="false"/>
          <w:i w:val="false"/>
          <w:color w:val="000000"/>
          <w:sz w:val="28"/>
        </w:rPr>
        <w:t>
      32. Бұл нысан салық кезеңі ішінде жасалған құрамында никотині (бұдан әрі – темекі) бар фармацевтикалық өнімді қоспағанда, тұтыну ыдысына қатталған және соңғы тұтынуға арналған фильтрлі сигареттерді, фильтрсіз сигареттерді, папиростарды, сигараларды, сигариллаларды, түтіктік, шегетін, шайнайтын, соратын, иіскейтін, хорхорлы және өзге де темекіні қоса алғанда, темекі өнімдерінің барлық түрлерінің салық салынатын импорты туралы ақпаратты егжей-тегжейлі көрсетуге арналған және Қазақстан Республикасына Кеден одағына мүше мемлекеттерден темекі өнімдерін импорттайтын салық төлеушілер толтырады. Темекінің әрбір түріне бөлек парақ толтырылады.</w:t>
      </w:r>
    </w:p>
    <w:bookmarkEnd w:id="4554"/>
    <w:bookmarkStart w:name="z4481" w:id="4555"/>
    <w:p>
      <w:pPr>
        <w:spacing w:after="0"/>
        <w:ind w:left="0"/>
        <w:jc w:val="both"/>
      </w:pPr>
      <w:r>
        <w:rPr>
          <w:rFonts w:ascii="Times New Roman"/>
          <w:b w:val="false"/>
          <w:i w:val="false"/>
          <w:color w:val="000000"/>
          <w:sz w:val="28"/>
        </w:rPr>
        <w:t>
      33. Егер 320.00-нысанының "Салық төлеуші туралы жалпы ақпарат" бөлімінде "Табыс етілген қосымшалар" 16-жолда "05" торкөзі белгіленген болса, 320.05-қосымшасы толтырылуы тиіс. Бұл нысанды толтырған кезде акциз ставкасы темекі өнімінің бір данасына және/немесе килограмына есепті негізге ала отырып, көрсетіледі.Ол үшін сигараларды қоспағанда, темекі өнімдерін данада өлшеу бірлігіне белгіленген акциз ставкасын 1000 бөлу қажет. Темекінің өлшем бірлігі килограмм болып табылады, темекі өнімдерінің қалған түрлерінің өлшем бірлігі дана болып табылады.</w:t>
      </w:r>
    </w:p>
    <w:bookmarkEnd w:id="4555"/>
    <w:bookmarkStart w:name="z4482" w:id="4556"/>
    <w:p>
      <w:pPr>
        <w:spacing w:after="0"/>
        <w:ind w:left="0"/>
        <w:jc w:val="both"/>
      </w:pPr>
      <w:r>
        <w:rPr>
          <w:rFonts w:ascii="Times New Roman"/>
          <w:b w:val="false"/>
          <w:i w:val="false"/>
          <w:color w:val="000000"/>
          <w:sz w:val="28"/>
        </w:rPr>
        <w:t>
      34. "Салық салынатын темекі өнімдерінің импорты" деген бөлімде:</w:t>
      </w:r>
    </w:p>
    <w:bookmarkEnd w:id="4556"/>
    <w:bookmarkStart w:name="z4483" w:id="4557"/>
    <w:p>
      <w:pPr>
        <w:spacing w:after="0"/>
        <w:ind w:left="0"/>
        <w:jc w:val="both"/>
      </w:pPr>
      <w:r>
        <w:rPr>
          <w:rFonts w:ascii="Times New Roman"/>
          <w:b w:val="false"/>
          <w:i w:val="false"/>
          <w:color w:val="000000"/>
          <w:sz w:val="28"/>
        </w:rPr>
        <w:t>
      1) А бағанының 320.05.001 жолда темекі өнімдерінің түрі көрсетіледі;</w:t>
      </w:r>
    </w:p>
    <w:bookmarkEnd w:id="4557"/>
    <w:bookmarkStart w:name="z4484" w:id="4558"/>
    <w:p>
      <w:pPr>
        <w:spacing w:after="0"/>
        <w:ind w:left="0"/>
        <w:jc w:val="both"/>
      </w:pPr>
      <w:r>
        <w:rPr>
          <w:rFonts w:ascii="Times New Roman"/>
          <w:b w:val="false"/>
          <w:i w:val="false"/>
          <w:color w:val="000000"/>
          <w:sz w:val="28"/>
        </w:rPr>
        <w:t>
      2) В бағанының 320.05.001 жолда Ресей Федерациясынан импортталған тауарлар бойынша бюджет жіктеуішінің коды көрсетіледі;</w:t>
      </w:r>
    </w:p>
    <w:bookmarkEnd w:id="4558"/>
    <w:bookmarkStart w:name="z4485" w:id="4559"/>
    <w:p>
      <w:pPr>
        <w:spacing w:after="0"/>
        <w:ind w:left="0"/>
        <w:jc w:val="both"/>
      </w:pPr>
      <w:r>
        <w:rPr>
          <w:rFonts w:ascii="Times New Roman"/>
          <w:b w:val="false"/>
          <w:i w:val="false"/>
          <w:color w:val="000000"/>
          <w:sz w:val="28"/>
        </w:rPr>
        <w:t>
      3) С бағанының 320.05.001 жолда Беларусь Республикасынан импортталған тауарлар бойынша бюджет жіктеуішінің коды көрсетіледі;</w:t>
      </w:r>
    </w:p>
    <w:bookmarkEnd w:id="4559"/>
    <w:bookmarkStart w:name="z4486" w:id="4560"/>
    <w:p>
      <w:pPr>
        <w:spacing w:after="0"/>
        <w:ind w:left="0"/>
        <w:jc w:val="both"/>
      </w:pPr>
      <w:r>
        <w:rPr>
          <w:rFonts w:ascii="Times New Roman"/>
          <w:b w:val="false"/>
          <w:i w:val="false"/>
          <w:color w:val="000000"/>
          <w:sz w:val="28"/>
        </w:rPr>
        <w:t xml:space="preserve">
      4) 320.05.002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салық салынатын темекі өнімдерінің импорты көрсетіледі;</w:t>
      </w:r>
    </w:p>
    <w:bookmarkEnd w:id="4560"/>
    <w:bookmarkStart w:name="z4487" w:id="4561"/>
    <w:p>
      <w:pPr>
        <w:spacing w:after="0"/>
        <w:ind w:left="0"/>
        <w:jc w:val="both"/>
      </w:pPr>
      <w:r>
        <w:rPr>
          <w:rFonts w:ascii="Times New Roman"/>
          <w:b w:val="false"/>
          <w:i w:val="false"/>
          <w:color w:val="000000"/>
          <w:sz w:val="28"/>
        </w:rPr>
        <w:t xml:space="preserve">
      5) 320.05.002 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Ресей Федерациясынан салық салынатын темекі өнімдерінің импорты көрсетіледі;</w:t>
      </w:r>
    </w:p>
    <w:bookmarkEnd w:id="4561"/>
    <w:bookmarkStart w:name="z4488" w:id="4562"/>
    <w:p>
      <w:pPr>
        <w:spacing w:after="0"/>
        <w:ind w:left="0"/>
        <w:jc w:val="both"/>
      </w:pPr>
      <w:r>
        <w:rPr>
          <w:rFonts w:ascii="Times New Roman"/>
          <w:b w:val="false"/>
          <w:i w:val="false"/>
          <w:color w:val="000000"/>
          <w:sz w:val="28"/>
        </w:rPr>
        <w:t xml:space="preserve">
      6) 320.05.002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Беларусь Республикасынан салық салынатын темекі өнімдерінің импорты көрсетіледі;</w:t>
      </w:r>
    </w:p>
    <w:bookmarkEnd w:id="4562"/>
    <w:bookmarkStart w:name="z4489" w:id="4563"/>
    <w:p>
      <w:pPr>
        <w:spacing w:after="0"/>
        <w:ind w:left="0"/>
        <w:jc w:val="both"/>
      </w:pPr>
      <w:r>
        <w:rPr>
          <w:rFonts w:ascii="Times New Roman"/>
          <w:b w:val="false"/>
          <w:i w:val="false"/>
          <w:color w:val="000000"/>
          <w:sz w:val="28"/>
        </w:rPr>
        <w:t xml:space="preserve">
      7) 320.05.003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алыс-беріс негізінде қайта өңдеуге импортталған темекі бойынша мәліметтер көрсетіледі;</w:t>
      </w:r>
    </w:p>
    <w:bookmarkEnd w:id="4563"/>
    <w:bookmarkStart w:name="z4490" w:id="4564"/>
    <w:p>
      <w:pPr>
        <w:spacing w:after="0"/>
        <w:ind w:left="0"/>
        <w:jc w:val="both"/>
      </w:pPr>
      <w:r>
        <w:rPr>
          <w:rFonts w:ascii="Times New Roman"/>
          <w:b w:val="false"/>
          <w:i w:val="false"/>
          <w:color w:val="000000"/>
          <w:sz w:val="28"/>
        </w:rPr>
        <w:t xml:space="preserve">
      8) 320.05.003 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алыс-беріс негізінде қайта өңдеуге Ресей Федерациясынан импортталған темекі бойынша мәліметтер көрсетіледі;</w:t>
      </w:r>
    </w:p>
    <w:bookmarkEnd w:id="4564"/>
    <w:bookmarkStart w:name="z4491" w:id="4565"/>
    <w:p>
      <w:pPr>
        <w:spacing w:after="0"/>
        <w:ind w:left="0"/>
        <w:jc w:val="both"/>
      </w:pPr>
      <w:r>
        <w:rPr>
          <w:rFonts w:ascii="Times New Roman"/>
          <w:b w:val="false"/>
          <w:i w:val="false"/>
          <w:color w:val="000000"/>
          <w:sz w:val="28"/>
        </w:rPr>
        <w:t xml:space="preserve">
      9) 320.05.003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алыс-беріс негізінде қайта өңдеуге Беларусь Республикасынан импортталған темекі бойынша мәліметтер көрсетіледі;</w:t>
      </w:r>
    </w:p>
    <w:bookmarkEnd w:id="4565"/>
    <w:bookmarkStart w:name="z4492" w:id="4566"/>
    <w:p>
      <w:pPr>
        <w:spacing w:after="0"/>
        <w:ind w:left="0"/>
        <w:jc w:val="both"/>
      </w:pPr>
      <w:r>
        <w:rPr>
          <w:rFonts w:ascii="Times New Roman"/>
          <w:b w:val="false"/>
          <w:i w:val="false"/>
          <w:color w:val="000000"/>
          <w:sz w:val="28"/>
        </w:rPr>
        <w:t>
      10) 320.05.004 жолда бүлінген немесе жойылған кезде салық салынатын базаға қосылатын акциз таңбаларының саны көрсетіледі;</w:t>
      </w:r>
    </w:p>
    <w:bookmarkEnd w:id="4566"/>
    <w:bookmarkStart w:name="z4493" w:id="4567"/>
    <w:p>
      <w:pPr>
        <w:spacing w:after="0"/>
        <w:ind w:left="0"/>
        <w:jc w:val="both"/>
      </w:pPr>
      <w:r>
        <w:rPr>
          <w:rFonts w:ascii="Times New Roman"/>
          <w:b w:val="false"/>
          <w:i w:val="false"/>
          <w:color w:val="000000"/>
          <w:sz w:val="28"/>
        </w:rPr>
        <w:t>
      11) 320.05.004 I жолда Ресей Федерациясы бойынша бүлінген немесе жойылған кезде салық салынатын базаға қосылатын акциз таңбаларының саны көрсетіледі;</w:t>
      </w:r>
    </w:p>
    <w:bookmarkEnd w:id="4567"/>
    <w:bookmarkStart w:name="z4494" w:id="4568"/>
    <w:p>
      <w:pPr>
        <w:spacing w:after="0"/>
        <w:ind w:left="0"/>
        <w:jc w:val="both"/>
      </w:pPr>
      <w:r>
        <w:rPr>
          <w:rFonts w:ascii="Times New Roman"/>
          <w:b w:val="false"/>
          <w:i w:val="false"/>
          <w:color w:val="000000"/>
          <w:sz w:val="28"/>
        </w:rPr>
        <w:t>
      12) 320.05.004 II жолда Беларусь Республикасы бойынша бүлінген немесе жойылған кезде салық салынатын базаға қосылатын акциз таңбаларының саны көрсетіледі;</w:t>
      </w:r>
    </w:p>
    <w:bookmarkEnd w:id="4568"/>
    <w:bookmarkStart w:name="z4495" w:id="4569"/>
    <w:p>
      <w:pPr>
        <w:spacing w:after="0"/>
        <w:ind w:left="0"/>
        <w:jc w:val="both"/>
      </w:pPr>
      <w:r>
        <w:rPr>
          <w:rFonts w:ascii="Times New Roman"/>
          <w:b w:val="false"/>
          <w:i w:val="false"/>
          <w:color w:val="000000"/>
          <w:sz w:val="28"/>
        </w:rPr>
        <w:t>
      13) 320.05.004 I және 320.05.004 II жолдарында А бағандарында бүлінген және жойылған акциз таңбаларының саны көрсетіледі;</w:t>
      </w:r>
    </w:p>
    <w:bookmarkEnd w:id="4569"/>
    <w:bookmarkStart w:name="z4496" w:id="4570"/>
    <w:p>
      <w:pPr>
        <w:spacing w:after="0"/>
        <w:ind w:left="0"/>
        <w:jc w:val="both"/>
      </w:pPr>
      <w:r>
        <w:rPr>
          <w:rFonts w:ascii="Times New Roman"/>
          <w:b w:val="false"/>
          <w:i w:val="false"/>
          <w:color w:val="000000"/>
          <w:sz w:val="28"/>
        </w:rPr>
        <w:t>
      14) 320.05.004 I және 320.05.004 II жолдарында В бағандарында акциз таңбалары бүлінген, жойылған кезеңнің алдындағы салық кезеңі ішінде бумасы импортталған қораптағы анағұрлым көп дана, кг саны көрсетіледі;</w:t>
      </w:r>
    </w:p>
    <w:bookmarkEnd w:id="4570"/>
    <w:bookmarkStart w:name="z4497" w:id="4571"/>
    <w:p>
      <w:pPr>
        <w:spacing w:after="0"/>
        <w:ind w:left="0"/>
        <w:jc w:val="both"/>
      </w:pPr>
      <w:r>
        <w:rPr>
          <w:rFonts w:ascii="Times New Roman"/>
          <w:b w:val="false"/>
          <w:i w:val="false"/>
          <w:color w:val="000000"/>
          <w:sz w:val="28"/>
        </w:rPr>
        <w:t>
      15) 320.05.004 I және 320.05.004 II жолдарында С бағандарында А және В бағандарының туындысы ретінде айқындалатын салық базасының мөлшері көрсетіледі;</w:t>
      </w:r>
    </w:p>
    <w:bookmarkEnd w:id="4571"/>
    <w:bookmarkStart w:name="z4498" w:id="4572"/>
    <w:p>
      <w:pPr>
        <w:spacing w:after="0"/>
        <w:ind w:left="0"/>
        <w:jc w:val="both"/>
      </w:pPr>
      <w:r>
        <w:rPr>
          <w:rFonts w:ascii="Times New Roman"/>
          <w:b w:val="false"/>
          <w:i w:val="false"/>
          <w:color w:val="000000"/>
          <w:sz w:val="28"/>
        </w:rPr>
        <w:t>
      16) 320.05.005 жолда есепті салық кезеңі ішінде салық салынатын темекі өнімдерінің импорты бойынша салық базасының жалпы мөлшері көрсетіледі. Бұл жол 320.05.002-ден бастап 320.05.004-ке дейінгі-жолдардың сомасы ретінде айқындалады;</w:t>
      </w:r>
    </w:p>
    <w:bookmarkEnd w:id="4572"/>
    <w:bookmarkStart w:name="z4499" w:id="4573"/>
    <w:p>
      <w:pPr>
        <w:spacing w:after="0"/>
        <w:ind w:left="0"/>
        <w:jc w:val="both"/>
      </w:pPr>
      <w:r>
        <w:rPr>
          <w:rFonts w:ascii="Times New Roman"/>
          <w:b w:val="false"/>
          <w:i w:val="false"/>
          <w:color w:val="000000"/>
          <w:sz w:val="28"/>
        </w:rPr>
        <w:t>
      17) 320.05.005 I жолда Ресей Федерациясы бойынша есепті салық кезеңі ішінде салық салынатын темекі өнімдерінің импорты бойынша салық базасының жалпы мөлшері көрсетіледі. Бұл жол 320.05.002 І-ден бастап 320.05.004 І-ге дейінгі-жолдардың сомасы ретінде айқындалады;</w:t>
      </w:r>
    </w:p>
    <w:bookmarkEnd w:id="4573"/>
    <w:bookmarkStart w:name="z4500" w:id="4574"/>
    <w:p>
      <w:pPr>
        <w:spacing w:after="0"/>
        <w:ind w:left="0"/>
        <w:jc w:val="both"/>
      </w:pPr>
      <w:r>
        <w:rPr>
          <w:rFonts w:ascii="Times New Roman"/>
          <w:b w:val="false"/>
          <w:i w:val="false"/>
          <w:color w:val="000000"/>
          <w:sz w:val="28"/>
        </w:rPr>
        <w:t>
      18) 320.05.005 II жолда Беларусь Республикасы бойынша есепті салық кезеңі ішінде салық салынатын темекі өнімдерінің импорты бойынша салық базасының жалпы мөлшері көрсетіледі. Бұл жол 320.05.002 ІІ-ден бастап 320.05.004 ІІ-ге дейінгі-жолдардың сомасы ретінде айқындалады;</w:t>
      </w:r>
    </w:p>
    <w:bookmarkEnd w:id="4574"/>
    <w:bookmarkStart w:name="z4501" w:id="4575"/>
    <w:p>
      <w:pPr>
        <w:spacing w:after="0"/>
        <w:ind w:left="0"/>
        <w:jc w:val="both"/>
      </w:pPr>
      <w:r>
        <w:rPr>
          <w:rFonts w:ascii="Times New Roman"/>
          <w:b w:val="false"/>
          <w:i w:val="false"/>
          <w:color w:val="000000"/>
          <w:sz w:val="28"/>
        </w:rPr>
        <w:t>
      19) 320.05.006-жолда белгіленген акциз ставкасы (1 данаға не 1 кг-ға) көрсетіледі;</w:t>
      </w:r>
    </w:p>
    <w:bookmarkEnd w:id="4575"/>
    <w:bookmarkStart w:name="z4502" w:id="4576"/>
    <w:p>
      <w:pPr>
        <w:spacing w:after="0"/>
        <w:ind w:left="0"/>
        <w:jc w:val="both"/>
      </w:pPr>
      <w:r>
        <w:rPr>
          <w:rFonts w:ascii="Times New Roman"/>
          <w:b w:val="false"/>
          <w:i w:val="false"/>
          <w:color w:val="000000"/>
          <w:sz w:val="28"/>
        </w:rPr>
        <w:t xml:space="preserve">
      20) 320.05.007 жолда 320.05.005 және 320.05.006 жолдарының туындысы ретінде айқындалатын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576"/>
    <w:bookmarkStart w:name="z4503" w:id="4577"/>
    <w:p>
      <w:pPr>
        <w:spacing w:after="0"/>
        <w:ind w:left="0"/>
        <w:jc w:val="both"/>
      </w:pPr>
      <w:r>
        <w:rPr>
          <w:rFonts w:ascii="Times New Roman"/>
          <w:b w:val="false"/>
          <w:i w:val="false"/>
          <w:color w:val="000000"/>
          <w:sz w:val="28"/>
        </w:rPr>
        <w:t>
      21) 320.05.007 I жолда Ресей Федерациясы бойынша Салық кодексінің 289-бабына сәйкес есептелген акциз сомасы көрсетіледі;</w:t>
      </w:r>
    </w:p>
    <w:bookmarkEnd w:id="4577"/>
    <w:bookmarkStart w:name="z4504" w:id="4578"/>
    <w:p>
      <w:pPr>
        <w:spacing w:after="0"/>
        <w:ind w:left="0"/>
        <w:jc w:val="both"/>
      </w:pPr>
      <w:r>
        <w:rPr>
          <w:rFonts w:ascii="Times New Roman"/>
          <w:b w:val="false"/>
          <w:i w:val="false"/>
          <w:color w:val="000000"/>
          <w:sz w:val="28"/>
        </w:rPr>
        <w:t xml:space="preserve">
      22) 320.05.007 II жолда Беларусь Республикасы бойынша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578"/>
    <w:bookmarkStart w:name="z4505" w:id="4579"/>
    <w:p>
      <w:pPr>
        <w:spacing w:after="0"/>
        <w:ind w:left="0"/>
        <w:jc w:val="both"/>
      </w:pPr>
      <w:r>
        <w:rPr>
          <w:rFonts w:ascii="Times New Roman"/>
          <w:b w:val="false"/>
          <w:i w:val="false"/>
          <w:color w:val="000000"/>
          <w:sz w:val="28"/>
        </w:rPr>
        <w:t>
      35. "Акциз салуға жатпайтын темекі өнімдерінің импорты" деген бөлімде:</w:t>
      </w:r>
    </w:p>
    <w:bookmarkEnd w:id="4579"/>
    <w:bookmarkStart w:name="z4506" w:id="4580"/>
    <w:p>
      <w:pPr>
        <w:spacing w:after="0"/>
        <w:ind w:left="0"/>
        <w:jc w:val="both"/>
      </w:pPr>
      <w:r>
        <w:rPr>
          <w:rFonts w:ascii="Times New Roman"/>
          <w:b w:val="false"/>
          <w:i w:val="false"/>
          <w:color w:val="000000"/>
          <w:sz w:val="28"/>
        </w:rPr>
        <w:t>
      1) 320.05.008 жолда төтенше жағдайлар нәтижесінде туындаған бүліну, жойылу кезінде салық салынбайтын темекі өнімдерінің импорты көрсетіледі;</w:t>
      </w:r>
    </w:p>
    <w:bookmarkEnd w:id="4580"/>
    <w:bookmarkStart w:name="z4507" w:id="4581"/>
    <w:p>
      <w:pPr>
        <w:spacing w:after="0"/>
        <w:ind w:left="0"/>
        <w:jc w:val="both"/>
      </w:pPr>
      <w:r>
        <w:rPr>
          <w:rFonts w:ascii="Times New Roman"/>
          <w:b w:val="false"/>
          <w:i w:val="false"/>
          <w:color w:val="000000"/>
          <w:sz w:val="28"/>
        </w:rPr>
        <w:t>
      2) 320.05.008 I жолда төтенше жағдайлар нәтижесінде туындаған бүліну, жойылу кезінде Ресей Федерациясынан салық салынбайтын темекі өнімдерінің импорты көрсетіледі;</w:t>
      </w:r>
    </w:p>
    <w:bookmarkEnd w:id="4581"/>
    <w:bookmarkStart w:name="z4508" w:id="4582"/>
    <w:p>
      <w:pPr>
        <w:spacing w:after="0"/>
        <w:ind w:left="0"/>
        <w:jc w:val="both"/>
      </w:pPr>
      <w:r>
        <w:rPr>
          <w:rFonts w:ascii="Times New Roman"/>
          <w:b w:val="false"/>
          <w:i w:val="false"/>
          <w:color w:val="000000"/>
          <w:sz w:val="28"/>
        </w:rPr>
        <w:t>
      3) 320.05.008 II жолда төтенше жағдайлар нәтижесінде туындаған бүліну, жойылу кезінде Беларусь Республикасынан салық салынбайтын темекі өнімдерінің импорты көрсетіледі;</w:t>
      </w:r>
    </w:p>
    <w:bookmarkEnd w:id="4582"/>
    <w:bookmarkStart w:name="z4509" w:id="4583"/>
    <w:p>
      <w:pPr>
        <w:spacing w:after="0"/>
        <w:ind w:left="0"/>
        <w:jc w:val="both"/>
      </w:pPr>
      <w:r>
        <w:rPr>
          <w:rFonts w:ascii="Times New Roman"/>
          <w:b w:val="false"/>
          <w:i w:val="false"/>
          <w:color w:val="000000"/>
          <w:sz w:val="28"/>
        </w:rPr>
        <w:t>
      4) 320.05.009 жолда төтенше жағдайлар нәтижесінде болған бүліну, жойылу кезінде акциз салуға жатпайтын акциз таңбаларының саны, сондай-ақ салық органдары жоюға есептен шығару актісі негізінде қабылдаған бүлінген акциз таңбаларының саны көрсетіледі. Бұл жол 320.05.004 жолына ұқсас толтырылады;</w:t>
      </w:r>
    </w:p>
    <w:bookmarkEnd w:id="4583"/>
    <w:bookmarkStart w:name="z4510" w:id="4584"/>
    <w:p>
      <w:pPr>
        <w:spacing w:after="0"/>
        <w:ind w:left="0"/>
        <w:jc w:val="both"/>
      </w:pPr>
      <w:r>
        <w:rPr>
          <w:rFonts w:ascii="Times New Roman"/>
          <w:b w:val="false"/>
          <w:i w:val="false"/>
          <w:color w:val="000000"/>
          <w:sz w:val="28"/>
        </w:rPr>
        <w:t>
      320.05.007 жолының сомасы декларацияның 320.00.012 жолына көшіріледі.</w:t>
      </w:r>
    </w:p>
    <w:bookmarkEnd w:id="4584"/>
    <w:bookmarkStart w:name="z4511" w:id="4585"/>
    <w:p>
      <w:pPr>
        <w:spacing w:after="0"/>
        <w:ind w:left="0"/>
        <w:jc w:val="left"/>
      </w:pPr>
      <w:r>
        <w:rPr>
          <w:rFonts w:ascii="Times New Roman"/>
          <w:b/>
          <w:i w:val="false"/>
          <w:color w:val="000000"/>
        </w:rPr>
        <w:t xml:space="preserve"> 8. Акциз салудан босатылған акцизделетін тауарлар импорты –</w:t>
      </w:r>
      <w:r>
        <w:br/>
      </w:r>
      <w:r>
        <w:rPr>
          <w:rFonts w:ascii="Times New Roman"/>
          <w:b/>
          <w:i w:val="false"/>
          <w:color w:val="000000"/>
        </w:rPr>
        <w:t>320.06-нысанын жасау</w:t>
      </w:r>
    </w:p>
    <w:bookmarkEnd w:id="4585"/>
    <w:bookmarkStart w:name="z4512" w:id="4586"/>
    <w:p>
      <w:pPr>
        <w:spacing w:after="0"/>
        <w:ind w:left="0"/>
        <w:jc w:val="both"/>
      </w:pPr>
      <w:r>
        <w:rPr>
          <w:rFonts w:ascii="Times New Roman"/>
          <w:b w:val="false"/>
          <w:i w:val="false"/>
          <w:color w:val="000000"/>
          <w:sz w:val="28"/>
        </w:rPr>
        <w:t xml:space="preserve">
      36. Бұл нысан Салық кодексінің 299-бабы </w:t>
      </w:r>
      <w:r>
        <w:rPr>
          <w:rFonts w:ascii="Times New Roman"/>
          <w:b w:val="false"/>
          <w:i w:val="false"/>
          <w:color w:val="000000"/>
          <w:sz w:val="28"/>
        </w:rPr>
        <w:t>2-тармағына</w:t>
      </w:r>
      <w:r>
        <w:rPr>
          <w:rFonts w:ascii="Times New Roman"/>
          <w:b w:val="false"/>
          <w:i w:val="false"/>
          <w:color w:val="000000"/>
          <w:sz w:val="28"/>
        </w:rPr>
        <w:t xml:space="preserve"> сәйкес акциз салудан босатылған акцизделетін тауарлар импорты туралы ақпаратты егжей-тегжейлі көрсетуге арналған.</w:t>
      </w:r>
    </w:p>
    <w:bookmarkEnd w:id="4586"/>
    <w:bookmarkStart w:name="z4513" w:id="4587"/>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"06" торкөзі белгіленген болса, 320.06-қосымша толтырылуы тиіс.</w:t>
      </w:r>
    </w:p>
    <w:bookmarkEnd w:id="4587"/>
    <w:bookmarkStart w:name="z4514" w:id="4588"/>
    <w:p>
      <w:pPr>
        <w:spacing w:after="0"/>
        <w:ind w:left="0"/>
        <w:jc w:val="both"/>
      </w:pPr>
      <w:r>
        <w:rPr>
          <w:rFonts w:ascii="Times New Roman"/>
          <w:b w:val="false"/>
          <w:i w:val="false"/>
          <w:color w:val="000000"/>
          <w:sz w:val="28"/>
        </w:rPr>
        <w:t>
      37. Акцизделетін тауарлардың әрбір түріне бөлек парақ толтырылады.</w:t>
      </w:r>
    </w:p>
    <w:bookmarkEnd w:id="4588"/>
    <w:bookmarkStart w:name="z4515" w:id="4589"/>
    <w:p>
      <w:pPr>
        <w:spacing w:after="0"/>
        <w:ind w:left="0"/>
        <w:jc w:val="both"/>
      </w:pPr>
      <w:r>
        <w:rPr>
          <w:rFonts w:ascii="Times New Roman"/>
          <w:b w:val="false"/>
          <w:i w:val="false"/>
          <w:color w:val="000000"/>
          <w:sz w:val="28"/>
        </w:rPr>
        <w:t>
      38. "Акциз салудан босатылған акцизделетін тауарлар импорты" деген бөлімде:</w:t>
      </w:r>
    </w:p>
    <w:bookmarkEnd w:id="4589"/>
    <w:bookmarkStart w:name="z4516" w:id="4590"/>
    <w:p>
      <w:pPr>
        <w:spacing w:after="0"/>
        <w:ind w:left="0"/>
        <w:jc w:val="both"/>
      </w:pPr>
      <w:r>
        <w:rPr>
          <w:rFonts w:ascii="Times New Roman"/>
          <w:b w:val="false"/>
          <w:i w:val="false"/>
          <w:color w:val="000000"/>
          <w:sz w:val="28"/>
        </w:rPr>
        <w:t>
      1) А бағанының 320.06.001 жолда темекі өнімдерінің түрі көрсетіледі;</w:t>
      </w:r>
    </w:p>
    <w:bookmarkEnd w:id="4590"/>
    <w:bookmarkStart w:name="z4517" w:id="4591"/>
    <w:p>
      <w:pPr>
        <w:spacing w:after="0"/>
        <w:ind w:left="0"/>
        <w:jc w:val="both"/>
      </w:pPr>
      <w:r>
        <w:rPr>
          <w:rFonts w:ascii="Times New Roman"/>
          <w:b w:val="false"/>
          <w:i w:val="false"/>
          <w:color w:val="000000"/>
          <w:sz w:val="28"/>
        </w:rPr>
        <w:t>
      2) В бағанының 320.06.001 жолда Ресей Федерациясынан импортталатын акцизделетін тауарлар бойынша бюджет жіктеуішінің коды көрсетіледі;</w:t>
      </w:r>
    </w:p>
    <w:bookmarkEnd w:id="4591"/>
    <w:bookmarkStart w:name="z4518" w:id="4592"/>
    <w:p>
      <w:pPr>
        <w:spacing w:after="0"/>
        <w:ind w:left="0"/>
        <w:jc w:val="both"/>
      </w:pPr>
      <w:r>
        <w:rPr>
          <w:rFonts w:ascii="Times New Roman"/>
          <w:b w:val="false"/>
          <w:i w:val="false"/>
          <w:color w:val="000000"/>
          <w:sz w:val="28"/>
        </w:rPr>
        <w:t>
      3) С бағанының 320.06.001-жолда Беларусь Республикасынан импортталатын акцизделетін тауарлар бойынша бюджет жіктеуішінің коды көрсетіледі.</w:t>
      </w:r>
    </w:p>
    <w:bookmarkEnd w:id="4592"/>
    <w:bookmarkStart w:name="z4519" w:id="4593"/>
    <w:p>
      <w:pPr>
        <w:spacing w:after="0"/>
        <w:ind w:left="0"/>
        <w:jc w:val="both"/>
      </w:pPr>
      <w:r>
        <w:rPr>
          <w:rFonts w:ascii="Times New Roman"/>
          <w:b w:val="false"/>
          <w:i w:val="false"/>
          <w:color w:val="000000"/>
          <w:sz w:val="28"/>
        </w:rPr>
        <w:t>
      4) 320.06.002-жолда импортталатын акцизделетін тауардың көлемі мен құны туралы мәліметтер көрсетіледі. Бұл жол 320.06.002 I-ден 320.06.002 V-ке дейінгі-жолдардың сомасы ретінде айқындалады;</w:t>
      </w:r>
    </w:p>
    <w:bookmarkEnd w:id="4593"/>
    <w:bookmarkStart w:name="z4520" w:id="4594"/>
    <w:p>
      <w:pPr>
        <w:spacing w:after="0"/>
        <w:ind w:left="0"/>
        <w:jc w:val="both"/>
      </w:pPr>
      <w:r>
        <w:rPr>
          <w:rFonts w:ascii="Times New Roman"/>
          <w:b w:val="false"/>
          <w:i w:val="false"/>
          <w:color w:val="000000"/>
          <w:sz w:val="28"/>
        </w:rPr>
        <w:t>
      5) 320.06.002 I жолда жол бойы бағытында және аралық аялдама пункттерінде халықаралық тасымалдарды жүзеге асыратын көлік құралдарын пайдалану үшін қажетті импортталатын акцизделетін тауарлардың көлемі мен құны туралы мәліметтер көрсетіледі;</w:t>
      </w:r>
    </w:p>
    <w:bookmarkEnd w:id="4594"/>
    <w:bookmarkStart w:name="z4521" w:id="4595"/>
    <w:p>
      <w:pPr>
        <w:spacing w:after="0"/>
        <w:ind w:left="0"/>
        <w:jc w:val="both"/>
      </w:pPr>
      <w:r>
        <w:rPr>
          <w:rFonts w:ascii="Times New Roman"/>
          <w:b w:val="false"/>
          <w:i w:val="false"/>
          <w:color w:val="000000"/>
          <w:sz w:val="28"/>
        </w:rPr>
        <w:t>
      6) 320.06.002 II жолда Кеден одағының кеден шекарасы арқылы өткізгенге дейін бүлінуі салдарынан бұйымдар және материалдар ретінде пайдалануға жарамсыз болып қалған импортталатын акцизделетін тауарлардың көлемі мен құны туралы мәліметтер көрсетіледі;</w:t>
      </w:r>
    </w:p>
    <w:bookmarkEnd w:id="4595"/>
    <w:bookmarkStart w:name="z4522" w:id="4596"/>
    <w:p>
      <w:pPr>
        <w:spacing w:after="0"/>
        <w:ind w:left="0"/>
        <w:jc w:val="both"/>
      </w:pPr>
      <w:r>
        <w:rPr>
          <w:rFonts w:ascii="Times New Roman"/>
          <w:b w:val="false"/>
          <w:i w:val="false"/>
          <w:color w:val="000000"/>
          <w:sz w:val="28"/>
        </w:rPr>
        <w:t>
      7) 320.06.002 III жолда шет елдің дипломатиялық және оларға теңестірілген өкілдіктердің ресми пайдалануы үшін, сондай-ақ осы өкілдіктердің дипломатиялық және әкімшілік-техникалық персоналы қатарындағы адамдардың, олармен бірге тұратын отбасы мүшелерін қоса алғанда, жеке пайдалануы үшін әкелінген импортталатын акцизделетін тауарлардың көлемі мен құны туралы мәліметтер көрсетіледі;</w:t>
      </w:r>
    </w:p>
    <w:bookmarkEnd w:id="4596"/>
    <w:bookmarkStart w:name="z4523" w:id="4597"/>
    <w:p>
      <w:pPr>
        <w:spacing w:after="0"/>
        <w:ind w:left="0"/>
        <w:jc w:val="both"/>
      </w:pPr>
      <w:r>
        <w:rPr>
          <w:rFonts w:ascii="Times New Roman"/>
          <w:b w:val="false"/>
          <w:i w:val="false"/>
          <w:color w:val="000000"/>
          <w:sz w:val="28"/>
        </w:rPr>
        <w:t>
      8) 320.06.002 IV жолда Кеден одағының кеден шекарасы арқылы өткізілетін, "Ішкі тұтыну үшін шығару" кеден рәсімін қоспағанда, Кеден одағының кеден заңнамасында және (немесе) Қазақстан Республикасының кеден заңнамасында белгіленген кеден рәсімдері шеңберінде Қазақстан Республикасының аумағына босатылатын импортталатын акцизделетін тауарлардың көлемі мен құны туралы мәліметтер көрсетіледі;</w:t>
      </w:r>
    </w:p>
    <w:bookmarkEnd w:id="4597"/>
    <w:bookmarkStart w:name="z4524" w:id="4598"/>
    <w:p>
      <w:pPr>
        <w:spacing w:after="0"/>
        <w:ind w:left="0"/>
        <w:jc w:val="both"/>
      </w:pPr>
      <w:r>
        <w:rPr>
          <w:rFonts w:ascii="Times New Roman"/>
          <w:b w:val="false"/>
          <w:i w:val="false"/>
          <w:color w:val="000000"/>
          <w:sz w:val="28"/>
        </w:rPr>
        <w:t>
      9) 320.06.002 V жолда Қазақстан Республикасының заңнамасына сәйкес тіркелген құрамында спирті бар медициналық мақсаттағы имортталатын өнімнің (бальзамдардан басқа) көлемі мен құны туралы мәліметтер көрсетіледі.</w:t>
      </w:r>
    </w:p>
    <w:bookmarkEnd w:id="4598"/>
    <w:bookmarkStart w:name="z4525" w:id="4599"/>
    <w:p>
      <w:pPr>
        <w:spacing w:after="0"/>
        <w:ind w:left="0"/>
        <w:jc w:val="both"/>
      </w:pPr>
      <w:r>
        <w:rPr>
          <w:rFonts w:ascii="Times New Roman"/>
          <w:b w:val="false"/>
          <w:i w:val="false"/>
          <w:color w:val="000000"/>
          <w:sz w:val="28"/>
        </w:rPr>
        <w:t>
      39. Импортталатын акцизделетін тауар көлемі салық базасына сәйкес айқындалады.</w:t>
      </w:r>
    </w:p>
    <w:bookmarkEnd w:id="4599"/>
    <w:bookmarkStart w:name="z4526" w:id="4600"/>
    <w:p>
      <w:pPr>
        <w:spacing w:after="0"/>
        <w:ind w:left="0"/>
        <w:jc w:val="both"/>
      </w:pPr>
      <w:r>
        <w:rPr>
          <w:rFonts w:ascii="Times New Roman"/>
          <w:b w:val="false"/>
          <w:i w:val="false"/>
          <w:color w:val="000000"/>
          <w:sz w:val="28"/>
        </w:rPr>
        <w:t>
      320.06.002В жолының сомасы декларацияның 320.00.017 жолына көшіріледі.</w:t>
      </w:r>
    </w:p>
    <w:bookmarkEnd w:id="4600"/>
    <w:bookmarkStart w:name="z4527" w:id="4601"/>
    <w:p>
      <w:pPr>
        <w:spacing w:after="0"/>
        <w:ind w:left="0"/>
        <w:jc w:val="left"/>
      </w:pPr>
      <w:r>
        <w:rPr>
          <w:rFonts w:ascii="Times New Roman"/>
          <w:b/>
          <w:i w:val="false"/>
          <w:color w:val="000000"/>
        </w:rPr>
        <w:t xml:space="preserve"> 9. Тауарларды әкелу және жанама салықтардың төленгені туралы</w:t>
      </w:r>
      <w:r>
        <w:br/>
      </w:r>
      <w:r>
        <w:rPr>
          <w:rFonts w:ascii="Times New Roman"/>
          <w:b/>
          <w:i w:val="false"/>
          <w:color w:val="000000"/>
        </w:rPr>
        <w:t>өтініштер тізілімі – 320.07-нысанын жасау</w:t>
      </w:r>
    </w:p>
    <w:bookmarkEnd w:id="4601"/>
    <w:bookmarkStart w:name="z4528" w:id="4602"/>
    <w:p>
      <w:pPr>
        <w:spacing w:after="0"/>
        <w:ind w:left="0"/>
        <w:jc w:val="both"/>
      </w:pPr>
      <w:r>
        <w:rPr>
          <w:rFonts w:ascii="Times New Roman"/>
          <w:b w:val="false"/>
          <w:i w:val="false"/>
          <w:color w:val="000000"/>
          <w:sz w:val="28"/>
        </w:rPr>
        <w:t xml:space="preserve">
      40. Бұл нысан Салық кодексінің 276-20-бабы </w:t>
      </w:r>
      <w:r>
        <w:rPr>
          <w:rFonts w:ascii="Times New Roman"/>
          <w:b w:val="false"/>
          <w:i w:val="false"/>
          <w:color w:val="000000"/>
          <w:sz w:val="28"/>
        </w:rPr>
        <w:t>3-тармағына</w:t>
      </w:r>
      <w:r>
        <w:rPr>
          <w:rFonts w:ascii="Times New Roman"/>
          <w:b w:val="false"/>
          <w:i w:val="false"/>
          <w:color w:val="000000"/>
          <w:sz w:val="28"/>
        </w:rPr>
        <w:t xml:space="preserve"> сәйкес импортталған тауарлар бойынша жанама салықтар жөніндегі декларацияға қоса берілетін Тауарларды әкелу және жанама салықтардың төленгені туралы өтініштер (бұдан әрі – өтініш) туралы ақпаратты көрсетуге арналған.</w:t>
      </w:r>
    </w:p>
    <w:bookmarkEnd w:id="4602"/>
    <w:bookmarkStart w:name="z4529" w:id="4603"/>
    <w:p>
      <w:pPr>
        <w:spacing w:after="0"/>
        <w:ind w:left="0"/>
        <w:jc w:val="both"/>
      </w:pPr>
      <w:r>
        <w:rPr>
          <w:rFonts w:ascii="Times New Roman"/>
          <w:b w:val="false"/>
          <w:i w:val="false"/>
          <w:color w:val="000000"/>
          <w:sz w:val="28"/>
        </w:rPr>
        <w:t>
      320.07 қосымшасы міндетті түрде толтырылуы тиіс, тиісінше 320.00- нысанның "Салық төлеуші туралы жалпы ақпарат" бөлімінде "Табыс етілген қосымшалар" 16-жолда "07" торкөзі белгіленуі тиіс.</w:t>
      </w:r>
    </w:p>
    <w:bookmarkEnd w:id="4603"/>
    <w:bookmarkStart w:name="z4530" w:id="4604"/>
    <w:p>
      <w:pPr>
        <w:spacing w:after="0"/>
        <w:ind w:left="0"/>
        <w:jc w:val="both"/>
      </w:pPr>
      <w:r>
        <w:rPr>
          <w:rFonts w:ascii="Times New Roman"/>
          <w:b w:val="false"/>
          <w:i w:val="false"/>
          <w:color w:val="000000"/>
          <w:sz w:val="28"/>
        </w:rPr>
        <w:t>
      41. "Тауарларды әкелу және жанама салықтардың төленгені туралы өтініштер тізілімі" деген бөлімде:</w:t>
      </w:r>
    </w:p>
    <w:bookmarkEnd w:id="4604"/>
    <w:bookmarkStart w:name="z4531" w:id="4605"/>
    <w:p>
      <w:pPr>
        <w:spacing w:after="0"/>
        <w:ind w:left="0"/>
        <w:jc w:val="both"/>
      </w:pPr>
      <w:r>
        <w:rPr>
          <w:rFonts w:ascii="Times New Roman"/>
          <w:b w:val="false"/>
          <w:i w:val="false"/>
          <w:color w:val="000000"/>
          <w:sz w:val="28"/>
        </w:rPr>
        <w:t>
      1) А бағанында жолдың реттік нөмірі көрсетіледі;</w:t>
      </w:r>
    </w:p>
    <w:bookmarkEnd w:id="4605"/>
    <w:bookmarkStart w:name="z4532" w:id="4606"/>
    <w:p>
      <w:pPr>
        <w:spacing w:after="0"/>
        <w:ind w:left="0"/>
        <w:jc w:val="both"/>
      </w:pPr>
      <w:r>
        <w:rPr>
          <w:rFonts w:ascii="Times New Roman"/>
          <w:b w:val="false"/>
          <w:i w:val="false"/>
          <w:color w:val="000000"/>
          <w:sz w:val="28"/>
        </w:rPr>
        <w:t>
      2) В бағанында импорт елінің коды көрсетіледі;</w:t>
      </w:r>
    </w:p>
    <w:bookmarkEnd w:id="4606"/>
    <w:bookmarkStart w:name="z4533" w:id="4607"/>
    <w:p>
      <w:pPr>
        <w:spacing w:after="0"/>
        <w:ind w:left="0"/>
        <w:jc w:val="both"/>
      </w:pPr>
      <w:r>
        <w:rPr>
          <w:rFonts w:ascii="Times New Roman"/>
          <w:b w:val="false"/>
          <w:i w:val="false"/>
          <w:color w:val="000000"/>
          <w:sz w:val="28"/>
        </w:rPr>
        <w:t>
      3) С бағанында салық төлеушіге берілетін Өтініштің нөмірі мен күні көрсетіледі;</w:t>
      </w:r>
    </w:p>
    <w:bookmarkEnd w:id="4607"/>
    <w:bookmarkStart w:name="z4534" w:id="4608"/>
    <w:p>
      <w:pPr>
        <w:spacing w:after="0"/>
        <w:ind w:left="0"/>
        <w:jc w:val="both"/>
      </w:pPr>
      <w:r>
        <w:rPr>
          <w:rFonts w:ascii="Times New Roman"/>
          <w:b w:val="false"/>
          <w:i w:val="false"/>
          <w:color w:val="000000"/>
          <w:sz w:val="28"/>
        </w:rPr>
        <w:t>
      4) D бағанында өтініштің 15-бағанында көрсетілген қосылған құн салығының сомасы көрсетіледі;</w:t>
      </w:r>
    </w:p>
    <w:bookmarkEnd w:id="4608"/>
    <w:bookmarkStart w:name="z4535" w:id="4609"/>
    <w:p>
      <w:pPr>
        <w:spacing w:after="0"/>
        <w:ind w:left="0"/>
        <w:jc w:val="both"/>
      </w:pPr>
      <w:r>
        <w:rPr>
          <w:rFonts w:ascii="Times New Roman"/>
          <w:b w:val="false"/>
          <w:i w:val="false"/>
          <w:color w:val="000000"/>
          <w:sz w:val="28"/>
        </w:rPr>
        <w:t>
      5) Е бағанында өтініштің 16 және (немесе) 17-бағандарында көрсетілген акциз сомасы көрсетіледі;</w:t>
      </w:r>
    </w:p>
    <w:bookmarkEnd w:id="4609"/>
    <w:bookmarkStart w:name="z4536" w:id="4610"/>
    <w:p>
      <w:pPr>
        <w:spacing w:after="0"/>
        <w:ind w:left="0"/>
        <w:jc w:val="both"/>
      </w:pPr>
      <w:r>
        <w:rPr>
          <w:rFonts w:ascii="Times New Roman"/>
          <w:b w:val="false"/>
          <w:i w:val="false"/>
          <w:color w:val="000000"/>
          <w:sz w:val="28"/>
        </w:rPr>
        <w:t>
      6) D бағанының 0000001 қорытынды жолында Тауарлар өтініштің 15-бағанында көрсетілген қосылған құн салығының қорытынды сомалары көрсетіледі;</w:t>
      </w:r>
    </w:p>
    <w:bookmarkEnd w:id="4610"/>
    <w:bookmarkStart w:name="z4537" w:id="4611"/>
    <w:p>
      <w:pPr>
        <w:spacing w:after="0"/>
        <w:ind w:left="0"/>
        <w:jc w:val="both"/>
      </w:pPr>
      <w:r>
        <w:rPr>
          <w:rFonts w:ascii="Times New Roman"/>
          <w:b w:val="false"/>
          <w:i w:val="false"/>
          <w:color w:val="000000"/>
          <w:sz w:val="28"/>
        </w:rPr>
        <w:t>
      7) Е бағанының 0000001 қорытынды жолында өтініштің 16-17-бағандарында көрсетілген акциздердің қорытынды сомалары көрсетіледі.</w:t>
      </w:r>
    </w:p>
    <w:bookmarkEnd w:id="4611"/>
    <w:bookmarkStart w:name="z4538" w:id="4612"/>
    <w:p>
      <w:pPr>
        <w:spacing w:after="0"/>
        <w:ind w:left="0"/>
        <w:jc w:val="both"/>
      </w:pPr>
      <w:r>
        <w:rPr>
          <w:rFonts w:ascii="Times New Roman"/>
          <w:b w:val="false"/>
          <w:i w:val="false"/>
          <w:color w:val="000000"/>
          <w:sz w:val="28"/>
        </w:rPr>
        <w:t>
      42. Өтініштер тізіліміне өзгерістер мен толықтырулар енгізу мыналар ескеріле отырып, жүргізіледі:</w:t>
      </w:r>
    </w:p>
    <w:bookmarkEnd w:id="4612"/>
    <w:bookmarkStart w:name="z4539" w:id="4613"/>
    <w:p>
      <w:pPr>
        <w:spacing w:after="0"/>
        <w:ind w:left="0"/>
        <w:jc w:val="both"/>
      </w:pPr>
      <w:r>
        <w:rPr>
          <w:rFonts w:ascii="Times New Roman"/>
          <w:b w:val="false"/>
          <w:i w:val="false"/>
          <w:color w:val="000000"/>
          <w:sz w:val="28"/>
        </w:rPr>
        <w:t xml:space="preserve">
      1) 320.00-нысанының импортталған тауарлар бойынша жанама салықтар декларациясының негізгі нысанында Салық кодексінің 276-22-бабы </w:t>
      </w:r>
      <w:r>
        <w:rPr>
          <w:rFonts w:ascii="Times New Roman"/>
          <w:b w:val="false"/>
          <w:i w:val="false"/>
          <w:color w:val="000000"/>
          <w:sz w:val="28"/>
        </w:rPr>
        <w:t>6-тармағында</w:t>
      </w:r>
      <w:r>
        <w:rPr>
          <w:rFonts w:ascii="Times New Roman"/>
          <w:b w:val="false"/>
          <w:i w:val="false"/>
          <w:color w:val="000000"/>
          <w:sz w:val="28"/>
        </w:rPr>
        <w:t xml:space="preserve"> көзделген салық есептілігі түріне жатқызу ескеріле отырып, "қосымша" немесе "хабарлама бойынша қосымша" торкөзіне белгі қою міндетті;</w:t>
      </w:r>
    </w:p>
    <w:bookmarkEnd w:id="4613"/>
    <w:bookmarkStart w:name="z4540" w:id="4614"/>
    <w:p>
      <w:pPr>
        <w:spacing w:after="0"/>
        <w:ind w:left="0"/>
        <w:jc w:val="both"/>
      </w:pPr>
      <w:r>
        <w:rPr>
          <w:rFonts w:ascii="Times New Roman"/>
          <w:b w:val="false"/>
          <w:i w:val="false"/>
          <w:color w:val="000000"/>
          <w:sz w:val="28"/>
        </w:rPr>
        <w:t>
      2) Тізілімнің "Салық төлеуші туралы ақпарат" бөлімінде салық төлеушінің СТН, ЖСН/БСН нөмірі және өзгерістер мен толықтырулар егнгізілетін салық кезеңі көрсетіледі;</w:t>
      </w:r>
    </w:p>
    <w:bookmarkEnd w:id="4614"/>
    <w:bookmarkStart w:name="z4541" w:id="4615"/>
    <w:p>
      <w:pPr>
        <w:spacing w:after="0"/>
        <w:ind w:left="0"/>
        <w:jc w:val="both"/>
      </w:pPr>
      <w:r>
        <w:rPr>
          <w:rFonts w:ascii="Times New Roman"/>
          <w:b w:val="false"/>
          <w:i w:val="false"/>
          <w:color w:val="000000"/>
          <w:sz w:val="28"/>
        </w:rPr>
        <w:t>
      3) "Тауарларды әкелу және жанама салықтарды төлеу туралы өтініштер тізілімі" деген бөлімде В, С, D, E бағандарының кез келгенінде қате табылған жағдайда Тізілімнен бұрын көрсетілген қате өтініш жойылады. Қате өтінішті жою үшін қосымша Тізілімде өзгерістер енгізілетін кезең үшін бұрын табыс етілген Тізілімнің жолының соңғы нөмірінен кейінгі жолдың нөмірі көрсетіледі, бұрын көрсетілген В, С бағандарының деректемелері көрсетіледі, ал D, E бағандарында бұрын көрсетілген сомалар "алу" белгісімен көрсетіледі. Одан әрі жаңа жолдан дұрыс деректемелер мен сомалары бар өтініш жүргізіледі;</w:t>
      </w:r>
    </w:p>
    <w:bookmarkEnd w:id="4615"/>
    <w:bookmarkStart w:name="z4542" w:id="4616"/>
    <w:p>
      <w:pPr>
        <w:spacing w:after="0"/>
        <w:ind w:left="0"/>
        <w:jc w:val="both"/>
      </w:pPr>
      <w:r>
        <w:rPr>
          <w:rFonts w:ascii="Times New Roman"/>
          <w:b w:val="false"/>
          <w:i w:val="false"/>
          <w:color w:val="000000"/>
          <w:sz w:val="28"/>
        </w:rPr>
        <w:t xml:space="preserve">
      4) Салық кодексінің 276-22-бабы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қате табыс етілген өтініш кері қайтарылған жағдайда бұрын көрсетілген қате табыс етілген өтінішті Тізілімнен жою жүргізіледі.</w:t>
      </w:r>
    </w:p>
    <w:bookmarkEnd w:id="4616"/>
    <w:bookmarkStart w:name="z4543" w:id="4617"/>
    <w:p>
      <w:pPr>
        <w:spacing w:after="0"/>
        <w:ind w:left="0"/>
        <w:jc w:val="both"/>
      </w:pPr>
      <w:r>
        <w:rPr>
          <w:rFonts w:ascii="Times New Roman"/>
          <w:b w:val="false"/>
          <w:i w:val="false"/>
          <w:color w:val="000000"/>
          <w:sz w:val="28"/>
        </w:rPr>
        <w:t>
      Қате өтінішті жою үшін қосымша Тізілімде өзгерістер енгізілетін кезең үшін бұрын табыс етілген Тізілімнің жолының соңғы нөмірінен кейінгі жолдың нөмірі көрсетіледі, бұрын көрсетілген В, С бағандарының деректемелері көрсетіледі, ал D, E бағандарында бұрын көрсетілген сомалар "алу" белгісімен көрсетіледі;</w:t>
      </w:r>
    </w:p>
    <w:bookmarkEnd w:id="4617"/>
    <w:bookmarkStart w:name="z4544" w:id="4618"/>
    <w:p>
      <w:pPr>
        <w:spacing w:after="0"/>
        <w:ind w:left="0"/>
        <w:jc w:val="both"/>
      </w:pPr>
      <w:r>
        <w:rPr>
          <w:rFonts w:ascii="Times New Roman"/>
          <w:b w:val="false"/>
          <w:i w:val="false"/>
          <w:color w:val="000000"/>
          <w:sz w:val="28"/>
        </w:rPr>
        <w:t xml:space="preserve">
      5) Салық кодексінің 276-22-бабы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өтінішке өзгерістер мен толықтырулар енгізілген жағдайда Тізілімнен бұрын көрсетілген және кері қайтарылған өтінішті жою және жаңа, орнына табыс етілген өтініш бойынша мәліметтерді көрсету жүргізіледі.</w:t>
      </w:r>
    </w:p>
    <w:bookmarkEnd w:id="4618"/>
    <w:bookmarkStart w:name="z4545" w:id="4619"/>
    <w:p>
      <w:pPr>
        <w:spacing w:after="0"/>
        <w:ind w:left="0"/>
        <w:jc w:val="both"/>
      </w:pPr>
      <w:r>
        <w:rPr>
          <w:rFonts w:ascii="Times New Roman"/>
          <w:b w:val="false"/>
          <w:i w:val="false"/>
          <w:color w:val="000000"/>
          <w:sz w:val="28"/>
        </w:rPr>
        <w:t>
      Бұрын көрсетілген және кері қайтарылған өтінішті жою үшін қосымша Тізілімде өзгерістер енгізілетін кезең үшін бұрын табыс етілген Тізілімнің жолының соңғы нөмірінен кейінгі жолдың нөмірі көрсетіледі, бұрын көрсетілген В, С бағандарының деректемелері көрсетіледі, ал D, E бағандарында бұрын көрсетілген сомалар "алу" белгісімен көрсетіледі. Одан әрі жаңа жолмен бұрын табыс етілген және кері қайтарылған өтініштің орнына табыс етілген жаңа өтініш бойынша мәліметтер енгізіледі;</w:t>
      </w:r>
    </w:p>
    <w:bookmarkEnd w:id="4619"/>
    <w:bookmarkStart w:name="z4546" w:id="4620"/>
    <w:p>
      <w:pPr>
        <w:spacing w:after="0"/>
        <w:ind w:left="0"/>
        <w:jc w:val="both"/>
      </w:pPr>
      <w:r>
        <w:rPr>
          <w:rFonts w:ascii="Times New Roman"/>
          <w:b w:val="false"/>
          <w:i w:val="false"/>
          <w:color w:val="000000"/>
          <w:sz w:val="28"/>
        </w:rPr>
        <w:t>
      1) салық кезеңі үшін Тізілім жаңа жолдармен толықтырылған жағдайда жаңа жолдармен толықтыру енгізілетін кезең үшін бұрын табыс етілген Тізілімнің жолының соңғы нөмірінен кейінгі жолдың нөмірі көрсетіледі.</w:t>
      </w:r>
    </w:p>
    <w:bookmarkEnd w:id="4620"/>
    <w:bookmarkStart w:name="z4547" w:id="4621"/>
    <w:p>
      <w:pPr>
        <w:spacing w:after="0"/>
        <w:ind w:left="0"/>
        <w:jc w:val="both"/>
      </w:pPr>
      <w:r>
        <w:rPr>
          <w:rFonts w:ascii="Times New Roman"/>
          <w:b w:val="false"/>
          <w:i w:val="false"/>
          <w:color w:val="000000"/>
          <w:sz w:val="28"/>
        </w:rPr>
        <w:t>
      2) Қағидалардың осы тармағының 3) – 6) тармақшаларын қолданған кезде егер кезекті декларация табыс етілгеннен кейін бірінші қосымша декларация табыс етілсе, онда Тізілімді толықтыру немесе Тізілімнен жолдарды жою кезінде кезекті декларацияға Тізілімнің соңғы жолынан кейінгі жолдың нөмірі көрсетілетіні ескерілуі тиіс.</w:t>
      </w:r>
    </w:p>
    <w:bookmarkEnd w:id="4621"/>
    <w:bookmarkStart w:name="z4548" w:id="4622"/>
    <w:p>
      <w:pPr>
        <w:spacing w:after="0"/>
        <w:ind w:left="0"/>
        <w:jc w:val="both"/>
      </w:pPr>
      <w:r>
        <w:rPr>
          <w:rFonts w:ascii="Times New Roman"/>
          <w:b w:val="false"/>
          <w:i w:val="false"/>
          <w:color w:val="000000"/>
          <w:sz w:val="28"/>
        </w:rPr>
        <w:t>
      Егер қосымша декларациялар табыс етілген кезекті декларацияға қосымша декларация табыс етілсе, онда Тізілімді толықтыру немесе Тізілімнен жолдарды жою кезінде соңғы қосымша декларацияға табыс етілген Тізілімнің соңғы жолынан кейінгі жолдың нөмірі көрсетіледі.</w:t>
      </w:r>
    </w:p>
    <w:bookmarkEnd w:id="4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4550" w:id="4623"/>
    <w:p>
      <w:pPr>
        <w:spacing w:after="0"/>
        <w:ind w:left="0"/>
        <w:jc w:val="left"/>
      </w:pPr>
      <w:r>
        <w:rPr>
          <w:rFonts w:ascii="Times New Roman"/>
          <w:b/>
          <w:i w:val="false"/>
          <w:color w:val="000000"/>
        </w:rPr>
        <w:t xml:space="preserve"> Тауарларды әкелу және жанама салықтарды төлеу туралы өтінішті</w:t>
      </w:r>
      <w:r>
        <w:br/>
      </w:r>
      <w:r>
        <w:rPr>
          <w:rFonts w:ascii="Times New Roman"/>
          <w:b/>
          <w:i w:val="false"/>
          <w:color w:val="000000"/>
        </w:rPr>
        <w:t>толтыру және табыс ету қағидалары (328.00-нысан)</w:t>
      </w:r>
    </w:p>
    <w:bookmarkEnd w:id="4623"/>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4551" w:id="4624"/>
    <w:p>
      <w:pPr>
        <w:spacing w:after="0"/>
        <w:ind w:left="0"/>
        <w:jc w:val="left"/>
      </w:pPr>
      <w:r>
        <w:rPr>
          <w:rFonts w:ascii="Times New Roman"/>
          <w:b/>
          <w:i w:val="false"/>
          <w:color w:val="000000"/>
        </w:rPr>
        <w:t xml:space="preserve"> 1. Жалпы ережелер</w:t>
      </w:r>
    </w:p>
    <w:bookmarkEnd w:id="4624"/>
    <w:bookmarkStart w:name="z4552" w:id="4625"/>
    <w:p>
      <w:pPr>
        <w:spacing w:after="0"/>
        <w:ind w:left="0"/>
        <w:jc w:val="both"/>
      </w:pPr>
      <w:r>
        <w:rPr>
          <w:rFonts w:ascii="Times New Roman"/>
          <w:b w:val="false"/>
          <w:i w:val="false"/>
          <w:color w:val="000000"/>
          <w:sz w:val="28"/>
        </w:rPr>
        <w:t>
      1. Тауарларды әкелу және жанама салықтарды төлеу туралы өтінішті толтыру және табыс ету қағидалары тауарларды әкелу және жанама салықтарды төлеу туралы өтінішті (бұдан әрі – өтініш) толтыру және табыс ету тәртібін айқындайды.</w:t>
      </w:r>
    </w:p>
    <w:bookmarkEnd w:id="4625"/>
    <w:bookmarkStart w:name="z4553" w:id="4626"/>
    <w:p>
      <w:pPr>
        <w:spacing w:after="0"/>
        <w:ind w:left="0"/>
        <w:jc w:val="both"/>
      </w:pPr>
      <w:r>
        <w:rPr>
          <w:rFonts w:ascii="Times New Roman"/>
          <w:b w:val="false"/>
          <w:i w:val="false"/>
          <w:color w:val="000000"/>
          <w:sz w:val="28"/>
        </w:rPr>
        <w:t>
      2. Өтініш тауарлардың әкелінуі туралы және салық міндеттемесінің есептелуі туралы ақпаратты егжей-тегжейлі көрсетуге арналған үш бөлімнен және оған қосымшадан тұрады.</w:t>
      </w:r>
    </w:p>
    <w:bookmarkEnd w:id="4626"/>
    <w:bookmarkStart w:name="z4554" w:id="4627"/>
    <w:p>
      <w:pPr>
        <w:spacing w:after="0"/>
        <w:ind w:left="0"/>
        <w:jc w:val="both"/>
      </w:pPr>
      <w:r>
        <w:rPr>
          <w:rFonts w:ascii="Times New Roman"/>
          <w:b w:val="false"/>
          <w:i w:val="false"/>
          <w:color w:val="000000"/>
          <w:sz w:val="28"/>
        </w:rPr>
        <w:t>
      Өтініштің бірінші және үшінші бөлімдері мен оған қосымшаны салық төлеуші, екінші бөлімді салық органы толтырады.</w:t>
      </w:r>
    </w:p>
    <w:bookmarkEnd w:id="4627"/>
    <w:bookmarkStart w:name="z4555" w:id="4628"/>
    <w:p>
      <w:pPr>
        <w:spacing w:after="0"/>
        <w:ind w:left="0"/>
        <w:jc w:val="both"/>
      </w:pPr>
      <w:r>
        <w:rPr>
          <w:rFonts w:ascii="Times New Roman"/>
          <w:b w:val="false"/>
          <w:i w:val="false"/>
          <w:color w:val="000000"/>
          <w:sz w:val="28"/>
        </w:rPr>
        <w:t>
      3. Өтінішті толтыру кезінде түзетуге, өшіруге және тазалауға жол берілмейді.</w:t>
      </w:r>
    </w:p>
    <w:bookmarkEnd w:id="4628"/>
    <w:bookmarkStart w:name="z4556" w:id="4629"/>
    <w:p>
      <w:pPr>
        <w:spacing w:after="0"/>
        <w:ind w:left="0"/>
        <w:jc w:val="both"/>
      </w:pPr>
      <w:r>
        <w:rPr>
          <w:rFonts w:ascii="Times New Roman"/>
          <w:b w:val="false"/>
          <w:i w:val="false"/>
          <w:color w:val="000000"/>
          <w:sz w:val="28"/>
        </w:rPr>
        <w:t>
      4. Өтініште көрсетілуге тиіс мәліметтер (ақпараттар) болмаған кезде тиісті торкөздері толтырылмайды.</w:t>
      </w:r>
    </w:p>
    <w:bookmarkEnd w:id="4629"/>
    <w:bookmarkStart w:name="z4557" w:id="4630"/>
    <w:p>
      <w:pPr>
        <w:spacing w:after="0"/>
        <w:ind w:left="0"/>
        <w:jc w:val="both"/>
      </w:pPr>
      <w:r>
        <w:rPr>
          <w:rFonts w:ascii="Times New Roman"/>
          <w:b w:val="false"/>
          <w:i w:val="false"/>
          <w:color w:val="000000"/>
          <w:sz w:val="28"/>
        </w:rPr>
        <w:t>
      5. Өтінішке қосымша онда көрсетілуге тиіс деректер болмаған жағдайда жасалмайды.</w:t>
      </w:r>
    </w:p>
    <w:bookmarkEnd w:id="4630"/>
    <w:bookmarkStart w:name="z4558" w:id="4631"/>
    <w:p>
      <w:pPr>
        <w:spacing w:after="0"/>
        <w:ind w:left="0"/>
        <w:jc w:val="both"/>
      </w:pPr>
      <w:r>
        <w:rPr>
          <w:rFonts w:ascii="Times New Roman"/>
          <w:b w:val="false"/>
          <w:i w:val="false"/>
          <w:color w:val="000000"/>
          <w:sz w:val="28"/>
        </w:rPr>
        <w:t>
      6. Өтінішті жасау кезінде:</w:t>
      </w:r>
    </w:p>
    <w:bookmarkEnd w:id="4631"/>
    <w:bookmarkStart w:name="z4559" w:id="4632"/>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 бас символдармен немесе баспа құрылғысын пайдалана отырып толтырылады;</w:t>
      </w:r>
    </w:p>
    <w:bookmarkEnd w:id="4632"/>
    <w:bookmarkStart w:name="z4560" w:id="4633"/>
    <w:p>
      <w:pPr>
        <w:spacing w:after="0"/>
        <w:ind w:left="0"/>
        <w:jc w:val="both"/>
      </w:pPr>
      <w:r>
        <w:rPr>
          <w:rFonts w:ascii="Times New Roman"/>
          <w:b w:val="false"/>
          <w:i w:val="false"/>
          <w:color w:val="000000"/>
          <w:sz w:val="28"/>
        </w:rPr>
        <w:t xml:space="preserve">
      2) электронды түрде –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633"/>
    <w:bookmarkStart w:name="z4561" w:id="4634"/>
    <w:p>
      <w:pPr>
        <w:spacing w:after="0"/>
        <w:ind w:left="0"/>
        <w:jc w:val="both"/>
      </w:pPr>
      <w:r>
        <w:rPr>
          <w:rFonts w:ascii="Times New Roman"/>
          <w:b w:val="false"/>
          <w:i w:val="false"/>
          <w:color w:val="000000"/>
          <w:sz w:val="28"/>
        </w:rPr>
        <w:t>
      Өтініштің беттерін салық төлеуші нөмірлеуге тиіс.</w:t>
      </w:r>
    </w:p>
    <w:bookmarkEnd w:id="4634"/>
    <w:bookmarkStart w:name="z4562" w:id="4635"/>
    <w:p>
      <w:pPr>
        <w:spacing w:after="0"/>
        <w:ind w:left="0"/>
        <w:jc w:val="both"/>
      </w:pPr>
      <w:r>
        <w:rPr>
          <w:rFonts w:ascii="Times New Roman"/>
          <w:b w:val="false"/>
          <w:i w:val="false"/>
          <w:color w:val="000000"/>
          <w:sz w:val="28"/>
        </w:rPr>
        <w:t xml:space="preserve">
      7. Қағаз жеткізгіштегі өтінішке Қазақстан Республикасы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4635"/>
    <w:bookmarkStart w:name="z4563" w:id="4636"/>
    <w:p>
      <w:pPr>
        <w:spacing w:after="0"/>
        <w:ind w:left="0"/>
        <w:jc w:val="both"/>
      </w:pPr>
      <w:r>
        <w:rPr>
          <w:rFonts w:ascii="Times New Roman"/>
          <w:b w:val="false"/>
          <w:i w:val="false"/>
          <w:color w:val="000000"/>
          <w:sz w:val="28"/>
        </w:rPr>
        <w:t>
      Өтініш электронды түрде салық есептілігін қабылдау және өңдеу жүйесі арқылы не болмаса ақпаратты компьютерлік өңдеуге болатын электронды жеткізгіште табыс етіледі.</w:t>
      </w:r>
    </w:p>
    <w:bookmarkEnd w:id="4636"/>
    <w:bookmarkStart w:name="z4564" w:id="4637"/>
    <w:p>
      <w:pPr>
        <w:spacing w:after="0"/>
        <w:ind w:left="0"/>
        <w:jc w:val="both"/>
      </w:pPr>
      <w:r>
        <w:rPr>
          <w:rFonts w:ascii="Times New Roman"/>
          <w:b w:val="false"/>
          <w:i w:val="false"/>
          <w:color w:val="000000"/>
          <w:sz w:val="28"/>
        </w:rPr>
        <w:t xml:space="preserve">
      Бұл ретте, салық есептілігін қабылдау және өңдеу жүйесі арқылы табыс етілген электронды түрдегі өтініш Қазақстан Республикасы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төлеушінің электрондық цифрлық қолтаңбасымен куәландырылады.</w:t>
      </w:r>
    </w:p>
    <w:bookmarkEnd w:id="4637"/>
    <w:bookmarkStart w:name="z4565" w:id="4638"/>
    <w:p>
      <w:pPr>
        <w:spacing w:after="0"/>
        <w:ind w:left="0"/>
        <w:jc w:val="both"/>
      </w:pPr>
      <w:r>
        <w:rPr>
          <w:rFonts w:ascii="Times New Roman"/>
          <w:b w:val="false"/>
          <w:i w:val="false"/>
          <w:color w:val="000000"/>
          <w:sz w:val="28"/>
        </w:rPr>
        <w:t>
      Электронды түрдегі өтініште көрсетілген мәліметтер қағаз жеткізгіштегі өтініште қамтылған мәліметтерге сәйкес келуге тиіс.</w:t>
      </w:r>
    </w:p>
    <w:bookmarkEnd w:id="4638"/>
    <w:bookmarkStart w:name="z4566" w:id="4639"/>
    <w:p>
      <w:pPr>
        <w:spacing w:after="0"/>
        <w:ind w:left="0"/>
        <w:jc w:val="both"/>
      </w:pPr>
      <w:r>
        <w:rPr>
          <w:rFonts w:ascii="Times New Roman"/>
          <w:b w:val="false"/>
          <w:i w:val="false"/>
          <w:color w:val="000000"/>
          <w:sz w:val="28"/>
        </w:rPr>
        <w:t xml:space="preserve">
      8. Өтінішті салық төлеуші не оның өкілі орналасқан (тұрғылықты) орны бойынша салық органына қағаз жеткізгіште және электронды түрде төрт данада импортталған тауарлар бойынша жанама салықтар жөніндегі салық декларациясымен бір мезгілде Қазақстан Республикасы Салық кодексінің 276-20-бабының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 қоса бере отырып табыс етеді.</w:t>
      </w:r>
    </w:p>
    <w:bookmarkEnd w:id="4639"/>
    <w:bookmarkStart w:name="z4567" w:id="4640"/>
    <w:p>
      <w:pPr>
        <w:spacing w:after="0"/>
        <w:ind w:left="0"/>
        <w:jc w:val="both"/>
      </w:pPr>
      <w:r>
        <w:rPr>
          <w:rFonts w:ascii="Times New Roman"/>
          <w:b w:val="false"/>
          <w:i w:val="false"/>
          <w:color w:val="000000"/>
          <w:sz w:val="28"/>
        </w:rPr>
        <w:t>
      9. Электронды түрде табыс етілген өтінішке салық есептілігін қабылдау және өңдеу жүйесінің орталық торабымен тіркеу нөмірі беріледі.</w:t>
      </w:r>
    </w:p>
    <w:bookmarkEnd w:id="4640"/>
    <w:bookmarkStart w:name="z4568" w:id="4641"/>
    <w:p>
      <w:pPr>
        <w:spacing w:after="0"/>
        <w:ind w:left="0"/>
        <w:jc w:val="both"/>
      </w:pPr>
      <w:r>
        <w:rPr>
          <w:rFonts w:ascii="Times New Roman"/>
          <w:b w:val="false"/>
          <w:i w:val="false"/>
          <w:color w:val="000000"/>
          <w:sz w:val="28"/>
        </w:rPr>
        <w:t>
      Қағаз жеткізгіште табыс етілген өтінішті салық органы электронды түрде табыс етілген өтінішке салық есептілігін қабылдау және өңдеу жүйесінің орталық торабымен берілген тіркеу нөмірімен Тауарларды әкелу және жанама салықтарды төлеу туралы өтініштерді тіркеу журналына (бұдан әрі – Журнал) тіркейді.</w:t>
      </w:r>
    </w:p>
    <w:bookmarkEnd w:id="4641"/>
    <w:bookmarkStart w:name="z4569" w:id="4642"/>
    <w:p>
      <w:pPr>
        <w:spacing w:after="0"/>
        <w:ind w:left="0"/>
        <w:jc w:val="both"/>
      </w:pPr>
      <w:r>
        <w:rPr>
          <w:rFonts w:ascii="Times New Roman"/>
          <w:b w:val="false"/>
          <w:i w:val="false"/>
          <w:color w:val="000000"/>
          <w:sz w:val="28"/>
        </w:rPr>
        <w:t>
      Бұл тіркеу нөмірін салық органы қағаз жеткізгіште табыс етілген өтініш даналарының екінші бөліміне қояды.</w:t>
      </w:r>
    </w:p>
    <w:bookmarkEnd w:id="4642"/>
    <w:bookmarkStart w:name="z4570" w:id="4643"/>
    <w:p>
      <w:pPr>
        <w:spacing w:after="0"/>
        <w:ind w:left="0"/>
        <w:jc w:val="both"/>
      </w:pPr>
      <w:r>
        <w:rPr>
          <w:rFonts w:ascii="Times New Roman"/>
          <w:b w:val="false"/>
          <w:i w:val="false"/>
          <w:color w:val="000000"/>
          <w:sz w:val="28"/>
        </w:rPr>
        <w:t>
      Бұл ретте қағаз жеткізгіштегі өтінішті салық органы қабылдаған күн өтініш табыс етілген күн болып табылады.</w:t>
      </w:r>
    </w:p>
    <w:bookmarkEnd w:id="4643"/>
    <w:bookmarkStart w:name="z4571" w:id="4644"/>
    <w:p>
      <w:pPr>
        <w:spacing w:after="0"/>
        <w:ind w:left="0"/>
        <w:jc w:val="left"/>
      </w:pPr>
      <w:r>
        <w:rPr>
          <w:rFonts w:ascii="Times New Roman"/>
          <w:b/>
          <w:i w:val="false"/>
          <w:color w:val="000000"/>
        </w:rPr>
        <w:t xml:space="preserve"> 2. Өтінішті толтыру</w:t>
      </w:r>
    </w:p>
    <w:bookmarkEnd w:id="4644"/>
    <w:bookmarkStart w:name="z4572" w:id="4645"/>
    <w:p>
      <w:pPr>
        <w:spacing w:after="0"/>
        <w:ind w:left="0"/>
        <w:jc w:val="both"/>
      </w:pPr>
      <w:r>
        <w:rPr>
          <w:rFonts w:ascii="Times New Roman"/>
          <w:b w:val="false"/>
          <w:i w:val="false"/>
          <w:color w:val="000000"/>
          <w:sz w:val="28"/>
        </w:rPr>
        <w:t>
      10. Өтініштің әрбір бетінің жоғарғы оң жақ бұрышына салық төлеуші өтініштің нөмірін, оның толтырылған күнін, айын және жылын қояды.</w:t>
      </w:r>
    </w:p>
    <w:bookmarkEnd w:id="4645"/>
    <w:bookmarkStart w:name="z4573" w:id="4646"/>
    <w:p>
      <w:pPr>
        <w:spacing w:after="0"/>
        <w:ind w:left="0"/>
        <w:jc w:val="both"/>
      </w:pPr>
      <w:r>
        <w:rPr>
          <w:rFonts w:ascii="Times New Roman"/>
          <w:b w:val="false"/>
          <w:i w:val="false"/>
          <w:color w:val="000000"/>
          <w:sz w:val="28"/>
        </w:rPr>
        <w:t>
      11. Өтініштің "Сатушы/Сатып алушы" жолдарында:</w:t>
      </w:r>
    </w:p>
    <w:bookmarkEnd w:id="4646"/>
    <w:bookmarkStart w:name="z4574" w:id="4647"/>
    <w:p>
      <w:pPr>
        <w:spacing w:after="0"/>
        <w:ind w:left="0"/>
        <w:jc w:val="both"/>
      </w:pPr>
      <w:r>
        <w:rPr>
          <w:rFonts w:ascii="Times New Roman"/>
          <w:b w:val="false"/>
          <w:i w:val="false"/>
          <w:color w:val="000000"/>
          <w:sz w:val="28"/>
        </w:rPr>
        <w:t>
      Беларусь Республикасының салық төлеушілері үшін – ТЕН (төлеушінің есептік нөмірі), Қазақстан Республикасының салық төлеушілері үшін – СТН (салық төлеушінің тіркеу нөмірі) не БСН (бизнес сәйкестендіру нөмірі) не ЖСН (жеке сәйкестендіру нөмірі), Ресей Федерациясының салық төлеушілері үшін – ССН/ЕСК (салық төлеушінің сәйкестендіру нөмірі/есепке қою себебінің коды);</w:t>
      </w:r>
    </w:p>
    <w:bookmarkEnd w:id="4647"/>
    <w:bookmarkStart w:name="z4575" w:id="4648"/>
    <w:p>
      <w:pPr>
        <w:spacing w:after="0"/>
        <w:ind w:left="0"/>
        <w:jc w:val="both"/>
      </w:pPr>
      <w:r>
        <w:rPr>
          <w:rFonts w:ascii="Times New Roman"/>
          <w:b w:val="false"/>
          <w:i w:val="false"/>
          <w:color w:val="000000"/>
          <w:sz w:val="28"/>
        </w:rPr>
        <w:t>
      заңды тұлғаның атауы немесе дара кәсіпкердің, жеке тұлғаның тегі, аты, әкесінің аты көрсетіледі.</w:t>
      </w:r>
    </w:p>
    <w:bookmarkEnd w:id="4648"/>
    <w:bookmarkStart w:name="z4576" w:id="4649"/>
    <w:p>
      <w:pPr>
        <w:spacing w:after="0"/>
        <w:ind w:left="0"/>
        <w:jc w:val="both"/>
      </w:pPr>
      <w:r>
        <w:rPr>
          <w:rFonts w:ascii="Times New Roman"/>
          <w:b w:val="false"/>
          <w:i w:val="false"/>
          <w:color w:val="000000"/>
          <w:sz w:val="28"/>
        </w:rPr>
        <w:t>
      Лизинг шарты жасалған жағдайда тиісті торкөзде "Х" белгісі қойылады.</w:t>
      </w:r>
    </w:p>
    <w:bookmarkEnd w:id="4649"/>
    <w:bookmarkStart w:name="z4577" w:id="4650"/>
    <w:p>
      <w:pPr>
        <w:spacing w:after="0"/>
        <w:ind w:left="0"/>
        <w:jc w:val="both"/>
      </w:pPr>
      <w:r>
        <w:rPr>
          <w:rFonts w:ascii="Times New Roman"/>
          <w:b w:val="false"/>
          <w:i w:val="false"/>
          <w:color w:val="000000"/>
          <w:sz w:val="28"/>
        </w:rPr>
        <w:t>
      Алыс-беріс шикізатын қайта өңдеу шарты жасалған жағдайда тиісті торкөзде "Х" белгісі қойылады.</w:t>
      </w:r>
    </w:p>
    <w:bookmarkEnd w:id="4650"/>
    <w:bookmarkStart w:name="z4578" w:id="4651"/>
    <w:p>
      <w:pPr>
        <w:spacing w:after="0"/>
        <w:ind w:left="0"/>
        <w:jc w:val="both"/>
      </w:pPr>
      <w:r>
        <w:rPr>
          <w:rFonts w:ascii="Times New Roman"/>
          <w:b w:val="false"/>
          <w:i w:val="false"/>
          <w:color w:val="000000"/>
          <w:sz w:val="28"/>
        </w:rPr>
        <w:t>
      12. 1-бөлімнің толтырылуы.</w:t>
      </w:r>
    </w:p>
    <w:bookmarkEnd w:id="4651"/>
    <w:bookmarkStart w:name="z4579" w:id="4652"/>
    <w:p>
      <w:pPr>
        <w:spacing w:after="0"/>
        <w:ind w:left="0"/>
        <w:jc w:val="both"/>
      </w:pPr>
      <w:r>
        <w:rPr>
          <w:rFonts w:ascii="Times New Roman"/>
          <w:b w:val="false"/>
          <w:i w:val="false"/>
          <w:color w:val="000000"/>
          <w:sz w:val="28"/>
        </w:rPr>
        <w:t>
      01 жолында (Сатушы) 02 жолында көрсетілген Сатып алушымен немесе комиссионермен, сенім білдірілген адаммен шарт (келісімшарт) жасасқан тұлға көрсетіледі.</w:t>
      </w:r>
    </w:p>
    <w:bookmarkEnd w:id="4652"/>
    <w:bookmarkStart w:name="z4580" w:id="4653"/>
    <w:p>
      <w:pPr>
        <w:spacing w:after="0"/>
        <w:ind w:left="0"/>
        <w:jc w:val="both"/>
      </w:pPr>
      <w:r>
        <w:rPr>
          <w:rFonts w:ascii="Times New Roman"/>
          <w:b w:val="false"/>
          <w:i w:val="false"/>
          <w:color w:val="000000"/>
          <w:sz w:val="28"/>
        </w:rPr>
        <w:t>
      02 жолында (Сатып алушы) тауарларды импорттаған және орналасқан орны (тұрғылықты жері) бойынша салық органына өтініш табыс ететін Қазақстан Республикасының салық төлеушісі көрсетіледі.</w:t>
      </w:r>
    </w:p>
    <w:bookmarkEnd w:id="4653"/>
    <w:bookmarkStart w:name="z4581" w:id="4654"/>
    <w:p>
      <w:pPr>
        <w:spacing w:after="0"/>
        <w:ind w:left="0"/>
        <w:jc w:val="both"/>
      </w:pPr>
      <w:r>
        <w:rPr>
          <w:rFonts w:ascii="Times New Roman"/>
          <w:b w:val="false"/>
          <w:i w:val="false"/>
          <w:color w:val="000000"/>
          <w:sz w:val="28"/>
        </w:rPr>
        <w:t>
      03 жолында Сатушының елінің коды, орналасқан орнының (тұрғылықты жерінің) мекенжайы көрсетіледі.</w:t>
      </w:r>
    </w:p>
    <w:bookmarkEnd w:id="4654"/>
    <w:bookmarkStart w:name="z4582" w:id="4655"/>
    <w:p>
      <w:pPr>
        <w:spacing w:after="0"/>
        <w:ind w:left="0"/>
        <w:jc w:val="both"/>
      </w:pPr>
      <w:r>
        <w:rPr>
          <w:rFonts w:ascii="Times New Roman"/>
          <w:b w:val="false"/>
          <w:i w:val="false"/>
          <w:color w:val="000000"/>
          <w:sz w:val="28"/>
        </w:rPr>
        <w:t>
      04 жолында Сатып алушының елінің коды, орналасқан орнының (тұрғылықты жерінің) мекенжайы көрсетіледі.</w:t>
      </w:r>
    </w:p>
    <w:bookmarkEnd w:id="4655"/>
    <w:bookmarkStart w:name="z4583" w:id="4656"/>
    <w:p>
      <w:pPr>
        <w:spacing w:after="0"/>
        <w:ind w:left="0"/>
        <w:jc w:val="both"/>
      </w:pPr>
      <w:r>
        <w:rPr>
          <w:rFonts w:ascii="Times New Roman"/>
          <w:b w:val="false"/>
          <w:i w:val="false"/>
          <w:color w:val="000000"/>
          <w:sz w:val="28"/>
        </w:rPr>
        <w:t xml:space="preserve">
      1-бөлімді Қазақстан Республикасы тауарларды Сатып алушы, сондай-ақ Салық кодексінің </w:t>
      </w:r>
      <w:r>
        <w:rPr>
          <w:rFonts w:ascii="Times New Roman"/>
          <w:b w:val="false"/>
          <w:i w:val="false"/>
          <w:color w:val="000000"/>
          <w:sz w:val="28"/>
        </w:rPr>
        <w:t>276-19-бабы</w:t>
      </w:r>
      <w:r>
        <w:rPr>
          <w:rFonts w:ascii="Times New Roman"/>
          <w:b w:val="false"/>
          <w:i w:val="false"/>
          <w:color w:val="000000"/>
          <w:sz w:val="28"/>
        </w:rPr>
        <w:t xml:space="preserve"> нормаларында белгіленген жағдайларда комиссионер, сенім білдірілген адам толтырады.</w:t>
      </w:r>
    </w:p>
    <w:bookmarkEnd w:id="4656"/>
    <w:bookmarkStart w:name="z4584" w:id="4657"/>
    <w:p>
      <w:pPr>
        <w:spacing w:after="0"/>
        <w:ind w:left="0"/>
        <w:jc w:val="both"/>
      </w:pPr>
      <w:r>
        <w:rPr>
          <w:rFonts w:ascii="Times New Roman"/>
          <w:b w:val="false"/>
          <w:i w:val="false"/>
          <w:color w:val="000000"/>
          <w:sz w:val="28"/>
        </w:rPr>
        <w:t>
      05 жолында Сатушы мен Сатып алушы (комиссионер, сенім білдірілген адам) арасында жасалған шарттың (келісімшарттың) нөмірі мен күні, оның негізінде Қазақстан Республикасының аумағына кеден одағына мүше мемлекеттің аумағынан тауарлар импортталған шартқа (келісімшартқа) ерекшеліктердің нөмірі мен күні көрсетіледі.</w:t>
      </w:r>
    </w:p>
    <w:bookmarkEnd w:id="4657"/>
    <w:bookmarkStart w:name="z4585" w:id="4658"/>
    <w:p>
      <w:pPr>
        <w:spacing w:after="0"/>
        <w:ind w:left="0"/>
        <w:jc w:val="both"/>
      </w:pPr>
      <w:r>
        <w:rPr>
          <w:rFonts w:ascii="Times New Roman"/>
          <w:b w:val="false"/>
          <w:i w:val="false"/>
          <w:color w:val="000000"/>
          <w:sz w:val="28"/>
        </w:rPr>
        <w:t>
      Сатушы мен Сатып алушы (комиссионер, сенім білдірілген адам) арасында жасалған шарт (келісімшарт) болмаған кезде бөлшек саудада сатып алу-сату жағдайында Қазақстан Республикасының аумағына импортталған тауарларды алғанын (не сатып алғанын) растайтын құжаттың (оның ішінде бақылау-касса машиналарының чектері, тауарлық чектер, сатып алу актілері) нөмірі мен күні көрсетіледі.</w:t>
      </w:r>
    </w:p>
    <w:bookmarkEnd w:id="4658"/>
    <w:bookmarkStart w:name="z4586" w:id="4659"/>
    <w:p>
      <w:pPr>
        <w:spacing w:after="0"/>
        <w:ind w:left="0"/>
        <w:jc w:val="both"/>
      </w:pPr>
      <w:r>
        <w:rPr>
          <w:rFonts w:ascii="Times New Roman"/>
          <w:b w:val="false"/>
          <w:i w:val="false"/>
          <w:color w:val="000000"/>
          <w:sz w:val="28"/>
        </w:rPr>
        <w:t>
      Өтініштің 06 және 07 жолдарын Қазақстан Республикасының салық төлеушісі толтырмайды. Бұл ретте егер Беларусь Республикасы мен Ресей Федерациясының заңнамасында комиссионердің, сенім білдірілген адамның, агенттің жанама салықтарды төлеуі көзделмеген болса, аталған мемлекеттердің салық төлеушілері (төлеушілері) бұл жолдарды толтыруы мүмкін.</w:t>
      </w:r>
    </w:p>
    <w:bookmarkEnd w:id="4659"/>
    <w:bookmarkStart w:name="z4587" w:id="4660"/>
    <w:p>
      <w:pPr>
        <w:spacing w:after="0"/>
        <w:ind w:left="0"/>
        <w:jc w:val="both"/>
      </w:pPr>
      <w:r>
        <w:rPr>
          <w:rFonts w:ascii="Times New Roman"/>
          <w:b w:val="false"/>
          <w:i w:val="false"/>
          <w:color w:val="000000"/>
          <w:sz w:val="28"/>
        </w:rPr>
        <w:t>
      Қазақстан Республикасының салық төлеушісі Қазақстан Республикасының аумағына басқа кеден одағына мүше мемлекеттің аумағында сатып алынған және кеден одағына мүше үшінші бір мемлекеттің аумағында қайта өңделген алыс-беріс шикізатын қайта өңдеу өнімі болып табылатын тауарларды әкелген жағдайда 2 (екі) өтініш толтырылады, бұл ретте:</w:t>
      </w:r>
    </w:p>
    <w:bookmarkEnd w:id="4660"/>
    <w:bookmarkStart w:name="z4588" w:id="4661"/>
    <w:p>
      <w:pPr>
        <w:spacing w:after="0"/>
        <w:ind w:left="0"/>
        <w:jc w:val="both"/>
      </w:pPr>
      <w:r>
        <w:rPr>
          <w:rFonts w:ascii="Times New Roman"/>
          <w:b w:val="false"/>
          <w:i w:val="false"/>
          <w:color w:val="000000"/>
          <w:sz w:val="28"/>
        </w:rPr>
        <w:t>
      тауарларды (алыс-беріс шикізатын) Сатып алушыға жіберілетін өтініштің бағандарын толтыру кезінде кестенің 2 және 6-бағандарында тиісінше алыс-беріс шикізатының атауы және құны көрсетіледі;</w:t>
      </w:r>
    </w:p>
    <w:bookmarkEnd w:id="4661"/>
    <w:bookmarkStart w:name="z4589" w:id="4662"/>
    <w:p>
      <w:pPr>
        <w:spacing w:after="0"/>
        <w:ind w:left="0"/>
        <w:jc w:val="both"/>
      </w:pPr>
      <w:r>
        <w:rPr>
          <w:rFonts w:ascii="Times New Roman"/>
          <w:b w:val="false"/>
          <w:i w:val="false"/>
          <w:color w:val="000000"/>
          <w:sz w:val="28"/>
        </w:rPr>
        <w:t>
      алыс-беріс шикізатын қайта өңдеу бойынша жұмыстарды Сатып алушыға жіберілетін өтініштің бағандарын толтыру кезінде кестенің 2 және 6-бағандарында тиісінше қайта өңдеу өнімі болып табылатын тауардың атауы және алыс-беріс шикізатын қайта өңдеу бойынша жұмыстардың құны көрсетіледі.</w:t>
      </w:r>
    </w:p>
    <w:bookmarkEnd w:id="4662"/>
    <w:bookmarkStart w:name="z4590" w:id="4663"/>
    <w:p>
      <w:pPr>
        <w:spacing w:after="0"/>
        <w:ind w:left="0"/>
        <w:jc w:val="both"/>
      </w:pPr>
      <w:r>
        <w:rPr>
          <w:rFonts w:ascii="Times New Roman"/>
          <w:b w:val="false"/>
          <w:i w:val="false"/>
          <w:color w:val="000000"/>
          <w:sz w:val="28"/>
        </w:rPr>
        <w:t>
      Тауарлар импорты кезінде жанама салықтар сомаларын айқындау үшін салық төлеуші мыналар көрсетілетін кестені толтырады:</w:t>
      </w:r>
    </w:p>
    <w:bookmarkEnd w:id="4663"/>
    <w:bookmarkStart w:name="z4591" w:id="4664"/>
    <w:p>
      <w:pPr>
        <w:spacing w:after="0"/>
        <w:ind w:left="0"/>
        <w:jc w:val="both"/>
      </w:pPr>
      <w:r>
        <w:rPr>
          <w:rFonts w:ascii="Times New Roman"/>
          <w:b w:val="false"/>
          <w:i w:val="false"/>
          <w:color w:val="000000"/>
          <w:sz w:val="28"/>
        </w:rPr>
        <w:t>
      2-бағанда – шот-фактуралар немесе көліктік (тауарға ілеспе) құжаттардың негізінде тауардың атауы;</w:t>
      </w:r>
    </w:p>
    <w:bookmarkEnd w:id="4664"/>
    <w:bookmarkStart w:name="z4592" w:id="4665"/>
    <w:p>
      <w:pPr>
        <w:spacing w:after="0"/>
        <w:ind w:left="0"/>
        <w:jc w:val="both"/>
      </w:pPr>
      <w:r>
        <w:rPr>
          <w:rFonts w:ascii="Times New Roman"/>
          <w:b w:val="false"/>
          <w:i w:val="false"/>
          <w:color w:val="000000"/>
          <w:sz w:val="28"/>
        </w:rPr>
        <w:t>
      3-бағанда – СЭҚ ТН Бірыңғай тауарлық номенклатурасы бойынша тауар коды (10 белгі);</w:t>
      </w:r>
    </w:p>
    <w:bookmarkEnd w:id="4665"/>
    <w:bookmarkStart w:name="z4593" w:id="4666"/>
    <w:p>
      <w:pPr>
        <w:spacing w:after="0"/>
        <w:ind w:left="0"/>
        <w:jc w:val="both"/>
      </w:pPr>
      <w:r>
        <w:rPr>
          <w:rFonts w:ascii="Times New Roman"/>
          <w:b w:val="false"/>
          <w:i w:val="false"/>
          <w:color w:val="000000"/>
          <w:sz w:val="28"/>
        </w:rPr>
        <w:t>
      4-бағанда – шот-фактурада немесе көліктік (тауарға ілеспе) құжатта не импортталған тауардың сатып алынуын растайтын өзге құжатта көрсетілген тауар санының өлшем бірлігі;</w:t>
      </w:r>
    </w:p>
    <w:bookmarkEnd w:id="4666"/>
    <w:bookmarkStart w:name="z4594" w:id="4667"/>
    <w:p>
      <w:pPr>
        <w:spacing w:after="0"/>
        <w:ind w:left="0"/>
        <w:jc w:val="both"/>
      </w:pPr>
      <w:r>
        <w:rPr>
          <w:rFonts w:ascii="Times New Roman"/>
          <w:b w:val="false"/>
          <w:i w:val="false"/>
          <w:color w:val="000000"/>
          <w:sz w:val="28"/>
        </w:rPr>
        <w:t>
      5-бағанда – 4-бағанда көрсетілген өлшем бірліктердегі тауар саны;</w:t>
      </w:r>
    </w:p>
    <w:bookmarkEnd w:id="4667"/>
    <w:bookmarkStart w:name="z4595" w:id="4668"/>
    <w:p>
      <w:pPr>
        <w:spacing w:after="0"/>
        <w:ind w:left="0"/>
        <w:jc w:val="both"/>
      </w:pPr>
      <w:r>
        <w:rPr>
          <w:rFonts w:ascii="Times New Roman"/>
          <w:b w:val="false"/>
          <w:i w:val="false"/>
          <w:color w:val="000000"/>
          <w:sz w:val="28"/>
        </w:rPr>
        <w:t>
      6-бағанда – шот-фактурадан немесе көліктік (тауарға ілеспе) құжаттардан не импортталған тауардың сатып алынуын растайтын өзге құжаттан мәліметтердің негізінде тауар (жұмыс) құны;</w:t>
      </w:r>
    </w:p>
    <w:bookmarkEnd w:id="4668"/>
    <w:bookmarkStart w:name="z4596" w:id="4669"/>
    <w:p>
      <w:pPr>
        <w:spacing w:after="0"/>
        <w:ind w:left="0"/>
        <w:jc w:val="both"/>
      </w:pPr>
      <w:r>
        <w:rPr>
          <w:rFonts w:ascii="Times New Roman"/>
          <w:b w:val="false"/>
          <w:i w:val="false"/>
          <w:color w:val="000000"/>
          <w:sz w:val="28"/>
        </w:rPr>
        <w:t>
      7-бағанда – валюта коды;</w:t>
      </w:r>
    </w:p>
    <w:bookmarkEnd w:id="4669"/>
    <w:bookmarkStart w:name="z4597" w:id="4670"/>
    <w:p>
      <w:pPr>
        <w:spacing w:after="0"/>
        <w:ind w:left="0"/>
        <w:jc w:val="both"/>
      </w:pPr>
      <w:r>
        <w:rPr>
          <w:rFonts w:ascii="Times New Roman"/>
          <w:b w:val="false"/>
          <w:i w:val="false"/>
          <w:color w:val="000000"/>
          <w:sz w:val="28"/>
        </w:rPr>
        <w:t>
      8-бағанда – импортталған тауарларды есепке қабылдау күніне шот-фактурада немесе көліктік (тауарға ілеспе) құжатта көрсетілген валютаға Қазақстан Республикасының Ұлттық банкі белгілеген теңге бағамы;</w:t>
      </w:r>
    </w:p>
    <w:bookmarkEnd w:id="4670"/>
    <w:bookmarkStart w:name="z4598" w:id="4671"/>
    <w:p>
      <w:pPr>
        <w:spacing w:after="0"/>
        <w:ind w:left="0"/>
        <w:jc w:val="both"/>
      </w:pPr>
      <w:r>
        <w:rPr>
          <w:rFonts w:ascii="Times New Roman"/>
          <w:b w:val="false"/>
          <w:i w:val="false"/>
          <w:color w:val="000000"/>
          <w:sz w:val="28"/>
        </w:rPr>
        <w:t>
      9-бағанда – көліктік (тауарға ілеспе) құжаттардың сериясы, нөмірі;</w:t>
      </w:r>
    </w:p>
    <w:bookmarkEnd w:id="4671"/>
    <w:bookmarkStart w:name="z4599" w:id="4672"/>
    <w:p>
      <w:pPr>
        <w:spacing w:after="0"/>
        <w:ind w:left="0"/>
        <w:jc w:val="both"/>
      </w:pPr>
      <w:r>
        <w:rPr>
          <w:rFonts w:ascii="Times New Roman"/>
          <w:b w:val="false"/>
          <w:i w:val="false"/>
          <w:color w:val="000000"/>
          <w:sz w:val="28"/>
        </w:rPr>
        <w:t>
      10-бағанда – көліктік (тауарға ілеспе) құжаттардың күні;</w:t>
      </w:r>
    </w:p>
    <w:bookmarkEnd w:id="4672"/>
    <w:bookmarkStart w:name="z4600" w:id="4673"/>
    <w:p>
      <w:pPr>
        <w:spacing w:after="0"/>
        <w:ind w:left="0"/>
        <w:jc w:val="both"/>
      </w:pPr>
      <w:r>
        <w:rPr>
          <w:rFonts w:ascii="Times New Roman"/>
          <w:b w:val="false"/>
          <w:i w:val="false"/>
          <w:color w:val="000000"/>
          <w:sz w:val="28"/>
        </w:rPr>
        <w:t>
      11-бағанда – шот-фактура нөмірі;</w:t>
      </w:r>
    </w:p>
    <w:bookmarkEnd w:id="4673"/>
    <w:bookmarkStart w:name="z4601" w:id="4674"/>
    <w:p>
      <w:pPr>
        <w:spacing w:after="0"/>
        <w:ind w:left="0"/>
        <w:jc w:val="both"/>
      </w:pPr>
      <w:r>
        <w:rPr>
          <w:rFonts w:ascii="Times New Roman"/>
          <w:b w:val="false"/>
          <w:i w:val="false"/>
          <w:color w:val="000000"/>
          <w:sz w:val="28"/>
        </w:rPr>
        <w:t>
      12-бағанда – шот-фактура күні;</w:t>
      </w:r>
    </w:p>
    <w:bookmarkEnd w:id="4674"/>
    <w:bookmarkStart w:name="z4602" w:id="4675"/>
    <w:p>
      <w:pPr>
        <w:spacing w:after="0"/>
        <w:ind w:left="0"/>
        <w:jc w:val="both"/>
      </w:pPr>
      <w:r>
        <w:rPr>
          <w:rFonts w:ascii="Times New Roman"/>
          <w:b w:val="false"/>
          <w:i w:val="false"/>
          <w:color w:val="000000"/>
          <w:sz w:val="28"/>
        </w:rPr>
        <w:t>
      13-бағанда – салық төлеушінің тауарды есепке қабылдаған күні;</w:t>
      </w:r>
    </w:p>
    <w:bookmarkEnd w:id="4675"/>
    <w:bookmarkStart w:name="z4603" w:id="4676"/>
    <w:p>
      <w:pPr>
        <w:spacing w:after="0"/>
        <w:ind w:left="0"/>
        <w:jc w:val="both"/>
      </w:pPr>
      <w:r>
        <w:rPr>
          <w:rFonts w:ascii="Times New Roman"/>
          <w:b w:val="false"/>
          <w:i w:val="false"/>
          <w:color w:val="000000"/>
          <w:sz w:val="28"/>
        </w:rPr>
        <w:t>
      14-бағанда - импортталған тауардың заттай мәніндегі көлемінің негізінде акцизделетін тауарлар бойынша салық базасы.</w:t>
      </w:r>
    </w:p>
    <w:bookmarkEnd w:id="4676"/>
    <w:bookmarkStart w:name="z4604" w:id="4677"/>
    <w:p>
      <w:pPr>
        <w:spacing w:after="0"/>
        <w:ind w:left="0"/>
        <w:jc w:val="both"/>
      </w:pPr>
      <w:r>
        <w:rPr>
          <w:rFonts w:ascii="Times New Roman"/>
          <w:b w:val="false"/>
          <w:i w:val="false"/>
          <w:color w:val="000000"/>
          <w:sz w:val="28"/>
        </w:rPr>
        <w:t>
      Акциздерді өзге уәкілетті орган алатын акцизделетін тауарлар бойынша кеден одағына мүше мемлекеттің бюджетіне төленген акциздер сомасы 19-бағанда көрсетіледі. Бұл ретте 14, 16 және 17-бағандарында сызықша көрсетіледі;</w:t>
      </w:r>
    </w:p>
    <w:bookmarkEnd w:id="4677"/>
    <w:bookmarkStart w:name="z4605" w:id="4678"/>
    <w:p>
      <w:pPr>
        <w:spacing w:after="0"/>
        <w:ind w:left="0"/>
        <w:jc w:val="both"/>
      </w:pPr>
      <w:r>
        <w:rPr>
          <w:rFonts w:ascii="Times New Roman"/>
          <w:b w:val="false"/>
          <w:i w:val="false"/>
          <w:color w:val="000000"/>
          <w:sz w:val="28"/>
        </w:rPr>
        <w:t xml:space="preserve">
      15-бағанда – Қазақстан Республикасының ұлттық валютасында ҚҚС бойынша салық базасы. Салық базасы Салық кодексінің </w:t>
      </w:r>
      <w:r>
        <w:rPr>
          <w:rFonts w:ascii="Times New Roman"/>
          <w:b w:val="false"/>
          <w:i w:val="false"/>
          <w:color w:val="000000"/>
          <w:sz w:val="28"/>
        </w:rPr>
        <w:t>276-8-бабының</w:t>
      </w:r>
      <w:r>
        <w:rPr>
          <w:rFonts w:ascii="Times New Roman"/>
          <w:b w:val="false"/>
          <w:i w:val="false"/>
          <w:color w:val="000000"/>
          <w:sz w:val="28"/>
        </w:rPr>
        <w:t xml:space="preserve"> талаптары ескеріле отырып есептеледі. ҚҚС бойынша салық базасының мөлшеріне 19-бағанда көрсетілген акцизделетін тауарлар бойынша акциздер сомасы енгізіледі;</w:t>
      </w:r>
    </w:p>
    <w:bookmarkEnd w:id="4678"/>
    <w:bookmarkStart w:name="z4606" w:id="4679"/>
    <w:p>
      <w:pPr>
        <w:spacing w:after="0"/>
        <w:ind w:left="0"/>
        <w:jc w:val="both"/>
      </w:pPr>
      <w:r>
        <w:rPr>
          <w:rFonts w:ascii="Times New Roman"/>
          <w:b w:val="false"/>
          <w:i w:val="false"/>
          <w:color w:val="000000"/>
          <w:sz w:val="28"/>
        </w:rPr>
        <w:t>
      16 және 18-бағандарында – Салық кодексінде белгіленген акциздер мен ҚҚС бойынша салық ставкалары. Егер Қазақстан Республикасының салық заңнамасында Қазақстан Республикасының аумағына әкелінген тауарлар бойынша ҚҚС және (немесе) акциздерді төлеуден босату көзделген жағдайда бағандарда "жеңілдік" сөзі қойылады. Акцизделетін тауарлар бойынша 16-бағанда ұлттық валютада акциз ставкасы көрсетіледі;</w:t>
      </w:r>
    </w:p>
    <w:bookmarkEnd w:id="4679"/>
    <w:bookmarkStart w:name="z4607" w:id="4680"/>
    <w:p>
      <w:pPr>
        <w:spacing w:after="0"/>
        <w:ind w:left="0"/>
        <w:jc w:val="both"/>
      </w:pPr>
      <w:r>
        <w:rPr>
          <w:rFonts w:ascii="Times New Roman"/>
          <w:b w:val="false"/>
          <w:i w:val="false"/>
          <w:color w:val="000000"/>
          <w:sz w:val="28"/>
        </w:rPr>
        <w:t>
      17-бағанда – сызықша қойылады;</w:t>
      </w:r>
    </w:p>
    <w:bookmarkEnd w:id="4680"/>
    <w:bookmarkStart w:name="z4608" w:id="4681"/>
    <w:p>
      <w:pPr>
        <w:spacing w:after="0"/>
        <w:ind w:left="0"/>
        <w:jc w:val="both"/>
      </w:pPr>
      <w:r>
        <w:rPr>
          <w:rFonts w:ascii="Times New Roman"/>
          <w:b w:val="false"/>
          <w:i w:val="false"/>
          <w:color w:val="000000"/>
          <w:sz w:val="28"/>
        </w:rPr>
        <w:t>
      19-бағанда – тауарларды Сатып алушы 16-бағанда көрсетілген қолданылатын салық ставкаларының негізінде есептеген акциз сомасы.</w:t>
      </w:r>
    </w:p>
    <w:bookmarkEnd w:id="4681"/>
    <w:bookmarkStart w:name="z4609" w:id="4682"/>
    <w:p>
      <w:pPr>
        <w:spacing w:after="0"/>
        <w:ind w:left="0"/>
        <w:jc w:val="both"/>
      </w:pPr>
      <w:r>
        <w:rPr>
          <w:rFonts w:ascii="Times New Roman"/>
          <w:b w:val="false"/>
          <w:i w:val="false"/>
          <w:color w:val="000000"/>
          <w:sz w:val="28"/>
        </w:rPr>
        <w:t>
      Егер Қазақстан Республикасының салық заңнамасында Қазақстан Республикасының аумағына әкелінген тауарлар бойынша акциздерді төлеуден босату көзделген жағдайда 16-бағанда "жеңілдік" сөзі қойылады, 19-бағанда "0" (нөл) қойылады;</w:t>
      </w:r>
    </w:p>
    <w:bookmarkEnd w:id="4682"/>
    <w:bookmarkStart w:name="z4610" w:id="4683"/>
    <w:p>
      <w:pPr>
        <w:spacing w:after="0"/>
        <w:ind w:left="0"/>
        <w:jc w:val="both"/>
      </w:pPr>
      <w:r>
        <w:rPr>
          <w:rFonts w:ascii="Times New Roman"/>
          <w:b w:val="false"/>
          <w:i w:val="false"/>
          <w:color w:val="000000"/>
          <w:sz w:val="28"/>
        </w:rPr>
        <w:t>
      20-бағанда – 15-бағанда көрсетілген, салық базасына 18-бағанда көрсетілген, салық ставкасына негізделе отырып есептелген ҚҚС сомасы.</w:t>
      </w:r>
    </w:p>
    <w:bookmarkEnd w:id="4683"/>
    <w:bookmarkStart w:name="z4611" w:id="4684"/>
    <w:p>
      <w:pPr>
        <w:spacing w:after="0"/>
        <w:ind w:left="0"/>
        <w:jc w:val="both"/>
      </w:pPr>
      <w:r>
        <w:rPr>
          <w:rFonts w:ascii="Times New Roman"/>
          <w:b w:val="false"/>
          <w:i w:val="false"/>
          <w:color w:val="000000"/>
          <w:sz w:val="28"/>
        </w:rPr>
        <w:t>
      Егер Қазақстан Республикасының салық заңнамасында Қазақстан Республикасының аумағына әкелген тауарларды ҚҚС төлеуден босату көзделген жағдайда және 18-бағанда "жеңілдік" деген сөз қойылса, 20-бағанда "0" (нөл) қойылды.</w:t>
      </w:r>
    </w:p>
    <w:bookmarkEnd w:id="4684"/>
    <w:bookmarkStart w:name="z4612" w:id="4685"/>
    <w:p>
      <w:pPr>
        <w:spacing w:after="0"/>
        <w:ind w:left="0"/>
        <w:jc w:val="both"/>
      </w:pPr>
      <w:r>
        <w:rPr>
          <w:rFonts w:ascii="Times New Roman"/>
          <w:b w:val="false"/>
          <w:i w:val="false"/>
          <w:color w:val="000000"/>
          <w:sz w:val="28"/>
        </w:rPr>
        <w:t>
      Егер кеден одағына мүше бір мемлекеттің аумағынан кеден одағына мүше басқа мемлекеттің аумағына тауарлардың өткізілуін растайтын көліктік (ілеспе тауарға) құжатта жиынтық жол болатын болса, біріне-бірі тауарларды әкелетін осыған ұқсас ортақ атауын көрсетумен, көліктік (ілеспе тауарға) құжаттың жиынтық жолының мәліметтерін өтініштің бір жолына көшіруге рұқсат етіледі.</w:t>
      </w:r>
    </w:p>
    <w:bookmarkEnd w:id="4685"/>
    <w:bookmarkStart w:name="z4613" w:id="4686"/>
    <w:p>
      <w:pPr>
        <w:spacing w:after="0"/>
        <w:ind w:left="0"/>
        <w:jc w:val="both"/>
      </w:pPr>
      <w:r>
        <w:rPr>
          <w:rFonts w:ascii="Times New Roman"/>
          <w:b w:val="false"/>
          <w:i w:val="false"/>
          <w:color w:val="000000"/>
          <w:sz w:val="28"/>
        </w:rPr>
        <w:t>
      Егер көліктік (ілеспе тауарға) құжатта акцизделетін тауарлар көрсетілген немесе түрлі ставкалар бойынша жанама салықтар салынатын немесе әртүрлі өлшеу бірліктері бар тауарларға жататын көрсеткіштер келтірілген болса, онда өтінішке көліктік (ілеспе тауарға) құжаттан тауарлардың барлық атаулары (әрбір позициясы) көшіріледі.</w:t>
      </w:r>
    </w:p>
    <w:bookmarkEnd w:id="4686"/>
    <w:bookmarkStart w:name="z4614" w:id="4687"/>
    <w:p>
      <w:pPr>
        <w:spacing w:after="0"/>
        <w:ind w:left="0"/>
        <w:jc w:val="both"/>
      </w:pPr>
      <w:r>
        <w:rPr>
          <w:rFonts w:ascii="Times New Roman"/>
          <w:b w:val="false"/>
          <w:i w:val="false"/>
          <w:color w:val="000000"/>
          <w:sz w:val="28"/>
        </w:rPr>
        <w:t>
      Егер көліктік (ілеспе тауарға) құжатта бір-бірлеріне ұқсас бірнеше тауарлар көрсетілсе, жиынтық жолы болмаса, көліктік (ілеспе тауарға) құжаттың әрбір жолында көрсетілген көрсеткіштер өтінішке көшіріледі. Бұл ретте өтініштің 9 және 10-бағандарда көліктік сол бір көліктік (ілеспе тауарға) құжаттың мәліметтері көрсетіледі.</w:t>
      </w:r>
    </w:p>
    <w:bookmarkEnd w:id="4687"/>
    <w:bookmarkStart w:name="z4615" w:id="4688"/>
    <w:p>
      <w:pPr>
        <w:spacing w:after="0"/>
        <w:ind w:left="0"/>
        <w:jc w:val="both"/>
      </w:pPr>
      <w:r>
        <w:rPr>
          <w:rFonts w:ascii="Times New Roman"/>
          <w:b w:val="false"/>
          <w:i w:val="false"/>
          <w:color w:val="000000"/>
          <w:sz w:val="28"/>
        </w:rPr>
        <w:t>
      Егер шот-фактурада бірнеше көліктік (ілеспе тауарға) құжаттарда көрсетілген тауарлар саналған болса, онда өтінішке жоғарыда айтылған талаптарды ескере отырып, әрбір көліктік (ілеспе тауарға) құжаттан позициялар көшіріледі. Бұл ретте өтініштің 11 және 12-бағандарында мұндай шот-фактурада деректері қайталанады.</w:t>
      </w:r>
    </w:p>
    <w:bookmarkEnd w:id="4688"/>
    <w:bookmarkStart w:name="z4616" w:id="4689"/>
    <w:p>
      <w:pPr>
        <w:spacing w:after="0"/>
        <w:ind w:left="0"/>
        <w:jc w:val="both"/>
      </w:pPr>
      <w:r>
        <w:rPr>
          <w:rFonts w:ascii="Times New Roman"/>
          <w:b w:val="false"/>
          <w:i w:val="false"/>
          <w:color w:val="000000"/>
          <w:sz w:val="28"/>
        </w:rPr>
        <w:t>
      13. Өтініштің 3-бөлімінде мынадай жағдайларда толтырылады:</w:t>
      </w:r>
    </w:p>
    <w:bookmarkEnd w:id="4689"/>
    <w:bookmarkStart w:name="z4617" w:id="4690"/>
    <w:p>
      <w:pPr>
        <w:spacing w:after="0"/>
        <w:ind w:left="0"/>
        <w:jc w:val="both"/>
      </w:pPr>
      <w:r>
        <w:rPr>
          <w:rFonts w:ascii="Times New Roman"/>
          <w:b w:val="false"/>
          <w:i w:val="false"/>
          <w:color w:val="000000"/>
          <w:sz w:val="28"/>
        </w:rPr>
        <w:t>
      1) егер өтініштің 1-бөлімінде көрсетілген Сатушы тауарларды өткізу бойынша айналымдары (операциялары) өтініштің 1-бөлімінде көрсетілген Сатып алушыға, Сатушы - кеден одағына мүше мемлекеттің заңнамасына сәйкес жанама салық салу объектісі болып табылмайды, себебі Сатушы - кеден одағына мүше мемлекеттің аумағы осындай тауарларды өткізу орны деп танылмайды. Бұл ретте "Сатушы (комитент, сенім артушы, принципал)" 08-жолда осындай тауарларды өткізу кезінде 0 процент мөлшерінде ҚҚС ставкасын (акциздер бойынша босату) қолданған, аумағынан тауарлар әкетілген кеден одағына мүше мемлекеттің салық төлеушісі көрсетіледі. 12-жолда шарттың (келісімшарттың) деректемелері (шарттың (келісімшарттың) нөмірі және 08 және 09-жолдарда Сатушының Сатып алушымен жасасқан шарттың (келісімшарттың) күні) көрсетіледі.</w:t>
      </w:r>
    </w:p>
    <w:bookmarkEnd w:id="4690"/>
    <w:bookmarkStart w:name="z4618" w:id="4691"/>
    <w:p>
      <w:pPr>
        <w:spacing w:after="0"/>
        <w:ind w:left="0"/>
        <w:jc w:val="both"/>
      </w:pPr>
      <w:r>
        <w:rPr>
          <w:rFonts w:ascii="Times New Roman"/>
          <w:b w:val="false"/>
          <w:i w:val="false"/>
          <w:color w:val="000000"/>
          <w:sz w:val="28"/>
        </w:rPr>
        <w:t>
      2) Сатып алушыға комиссионер, сенім білдірілген адам немесе агент арқылы тауарларды өткізген кезде (02-жол). 12-жолда комиссияның, тапсырыстың немесе агенттік шарттың (келісімшарттың) деректемелері (шарттың (келісімшарттың) нөмірі, ал 08 және 09-жолдарда осы шарттың (келісімшарттың) тараптары көрсетіледі.</w:t>
      </w:r>
    </w:p>
    <w:bookmarkEnd w:id="4691"/>
    <w:bookmarkStart w:name="z4619" w:id="4692"/>
    <w:p>
      <w:pPr>
        <w:spacing w:after="0"/>
        <w:ind w:left="0"/>
        <w:jc w:val="both"/>
      </w:pPr>
      <w:r>
        <w:rPr>
          <w:rFonts w:ascii="Times New Roman"/>
          <w:b w:val="false"/>
          <w:i w:val="false"/>
          <w:color w:val="000000"/>
          <w:sz w:val="28"/>
        </w:rPr>
        <w:t>
      14. Тауарларды жеткізуде үш тұлғадан артық адамдар қатысқан жағдайларда, салық төлеуші қосымшада Сатушыдан бастап (0 процент мөлшерінде ҚҚС ставкасын немесе акциздер бойынша босатуды қолдану заңдылығын растайтын құжаттар жиынтығын салық органына табыс ететін, аумағынан тауарлар әкетілген кеден одағына мүше мемлекеттің салық төлеушісі) тауарларды өткізу жөнінде мәмілелер туралы мәліметтерді, Сатып алушыға дейін (өтінішті тапсырушы салық төлеуші) тиісті мәмілелерге қатысушы тұлғаларды көрсетумен, сондай-ақ шарттың (келісімшарттың) мәліметтерін: ТЕН, ССН/ЕСК, СТН не болмаса БСН не ЖСН, ел кодын, оның орналасқан орнын (тұрғылықты орны), шарттың (келісімшарттың) нөмірін, шарттың (келісімшарттың) күнін, ерекшіліктердің нөмірлері мен күнін көрсетеді.</w:t>
      </w:r>
    </w:p>
    <w:bookmarkEnd w:id="4692"/>
    <w:bookmarkStart w:name="z4620" w:id="4693"/>
    <w:p>
      <w:pPr>
        <w:spacing w:after="0"/>
        <w:ind w:left="0"/>
        <w:jc w:val="both"/>
      </w:pPr>
      <w:r>
        <w:rPr>
          <w:rFonts w:ascii="Times New Roman"/>
          <w:b w:val="false"/>
          <w:i w:val="false"/>
          <w:color w:val="000000"/>
          <w:sz w:val="28"/>
        </w:rPr>
        <w:t xml:space="preserve">
      15. Қағаз жеткізгіштегі өтініштің және Салық кодексінің 276-20-бабы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келіп түсу күнінен он жұмыс күні ішінде, салық органының лауазымды тұлғасы оны қарап және жанама салықтарды төлеу (босату не болмаса төлеудің өзге де жолдары) фактісін растауы, не болмаса тиісті растаудан дәлелді бас тартуы және өтініштің 2-бөлімінде тиісті белгі қоюы тиіс.</w:t>
      </w:r>
    </w:p>
    <w:bookmarkEnd w:id="4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588" w:id="4694"/>
    <w:p>
      <w:pPr>
        <w:spacing w:after="0"/>
        <w:ind w:left="0"/>
        <w:jc w:val="left"/>
      </w:pPr>
      <w:r>
        <w:rPr>
          <w:rFonts w:ascii="Times New Roman"/>
          <w:b/>
          <w:i w:val="false"/>
          <w:color w:val="000000"/>
        </w:rPr>
        <w:t xml:space="preserve"> Акциз бойынша салық есептілігін (декларация) жасау қағидалары (400.00-нысан)</w:t>
      </w:r>
    </w:p>
    <w:bookmarkEnd w:id="4694"/>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603" w:id="4695"/>
    <w:p>
      <w:pPr>
        <w:spacing w:after="0"/>
        <w:ind w:left="0"/>
        <w:jc w:val="left"/>
      </w:pPr>
      <w:r>
        <w:rPr>
          <w:rFonts w:ascii="Times New Roman"/>
          <w:b/>
          <w:i w:val="false"/>
          <w:color w:val="000000"/>
        </w:rPr>
        <w:t xml:space="preserve"> 1. Жалпы ережелер</w:t>
      </w:r>
    </w:p>
    <w:bookmarkEnd w:id="4695"/>
    <w:bookmarkStart w:name="z1582" w:id="4696"/>
    <w:p>
      <w:pPr>
        <w:spacing w:after="0"/>
        <w:ind w:left="0"/>
        <w:jc w:val="both"/>
      </w:pPr>
      <w:r>
        <w:rPr>
          <w:rFonts w:ascii="Times New Roman"/>
          <w:b w:val="false"/>
          <w:i w:val="false"/>
          <w:color w:val="000000"/>
          <w:sz w:val="28"/>
        </w:rPr>
        <w:t xml:space="preserve">
      1. Осы Акциз бойынша салық есептілігін (декларация) жасау қағидалары (400.00-нысан)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акциз сомаларын есептеуге арналған акциз бойынша салық есептілігі нысанын (бұдан әрі – декларация) толтыру тәртібін айқындайды. Декларацияны акциз төлеушілер Салық кодексінің </w:t>
      </w:r>
      <w:r>
        <w:rPr>
          <w:rFonts w:ascii="Times New Roman"/>
          <w:b w:val="false"/>
          <w:i w:val="false"/>
          <w:color w:val="000000"/>
          <w:sz w:val="28"/>
        </w:rPr>
        <w:t>9-бөліміне</w:t>
      </w:r>
      <w:r>
        <w:rPr>
          <w:rFonts w:ascii="Times New Roman"/>
          <w:b w:val="false"/>
          <w:i w:val="false"/>
          <w:color w:val="000000"/>
          <w:sz w:val="28"/>
        </w:rPr>
        <w:t xml:space="preserve"> сәйкес толтырады.</w:t>
      </w:r>
    </w:p>
    <w:bookmarkEnd w:id="4696"/>
    <w:bookmarkStart w:name="z1583" w:id="4697"/>
    <w:p>
      <w:pPr>
        <w:spacing w:after="0"/>
        <w:ind w:left="0"/>
        <w:jc w:val="both"/>
      </w:pPr>
      <w:r>
        <w:rPr>
          <w:rFonts w:ascii="Times New Roman"/>
          <w:b w:val="false"/>
          <w:i w:val="false"/>
          <w:color w:val="000000"/>
          <w:sz w:val="28"/>
        </w:rPr>
        <w:t>
      Бензин (авиациялықты қоспағанда) мен дизель отынын өткізуді жүзеге асыратын акциз төлеушілерді қоспағанда, орналасқан орны бойынша салық органында тіркелген салық салуға байланысты бір объектісі бар акциз төлеуші акциз бойынша декларацияны құрылымдық бөлімшелер немесе салық салуға байланысты объекті үшін есепті қоса бермей-ақ табыс етеді.</w:t>
      </w:r>
    </w:p>
    <w:bookmarkEnd w:id="4697"/>
    <w:bookmarkStart w:name="z1960" w:id="4698"/>
    <w:p>
      <w:pPr>
        <w:spacing w:after="0"/>
        <w:ind w:left="0"/>
        <w:jc w:val="both"/>
      </w:pPr>
      <w:r>
        <w:rPr>
          <w:rFonts w:ascii="Times New Roman"/>
          <w:b w:val="false"/>
          <w:i w:val="false"/>
          <w:color w:val="000000"/>
          <w:sz w:val="28"/>
        </w:rPr>
        <w:t>
      2. Декларация декларацияның өзінен (400.00-нысан) және салық міндеттемесінің есептелуі туралы ақпаратты егжей-тегжейлі көрсетуге арналған оған қосымшалардан (400.01-ден 400.08-ге дейінгі нысандар) тұрады.</w:t>
      </w:r>
    </w:p>
    <w:bookmarkEnd w:id="4698"/>
    <w:bookmarkStart w:name="z3035" w:id="4699"/>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4699"/>
    <w:bookmarkStart w:name="z3036" w:id="4700"/>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4700"/>
    <w:bookmarkStart w:name="z4621" w:id="4701"/>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4701"/>
    <w:bookmarkStart w:name="z4622" w:id="4702"/>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4702"/>
    <w:bookmarkStart w:name="z4623" w:id="4703"/>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4703"/>
    <w:bookmarkStart w:name="z4624" w:id="4704"/>
    <w:p>
      <w:pPr>
        <w:spacing w:after="0"/>
        <w:ind w:left="0"/>
        <w:jc w:val="both"/>
      </w:pPr>
      <w:r>
        <w:rPr>
          <w:rFonts w:ascii="Times New Roman"/>
          <w:b w:val="false"/>
          <w:i w:val="false"/>
          <w:color w:val="000000"/>
          <w:sz w:val="28"/>
        </w:rPr>
        <w:t>
      8. Осы Қағидаларда арифметикалық белгілер қолданылады: "+" – қосу; "–" – алу; "х" – көбейту; "/" – бөлу; "=" – тең.</w:t>
      </w:r>
    </w:p>
    <w:bookmarkEnd w:id="4704"/>
    <w:bookmarkStart w:name="z4625" w:id="4705"/>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4705"/>
    <w:bookmarkStart w:name="z4626" w:id="4706"/>
    <w:p>
      <w:pPr>
        <w:spacing w:after="0"/>
        <w:ind w:left="0"/>
        <w:jc w:val="both"/>
      </w:pPr>
      <w:r>
        <w:rPr>
          <w:rFonts w:ascii="Times New Roman"/>
          <w:b w:val="false"/>
          <w:i w:val="false"/>
          <w:color w:val="000000"/>
          <w:sz w:val="28"/>
        </w:rPr>
        <w:t>
      10. Декларацияны жасау кезінде:</w:t>
      </w:r>
    </w:p>
    <w:bookmarkEnd w:id="4706"/>
    <w:bookmarkStart w:name="z4627" w:id="4707"/>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4707"/>
    <w:bookmarkStart w:name="z4628" w:id="4708"/>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708"/>
    <w:bookmarkStart w:name="z4629" w:id="4709"/>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4709"/>
    <w:bookmarkStart w:name="z4630" w:id="4710"/>
    <w:p>
      <w:pPr>
        <w:spacing w:after="0"/>
        <w:ind w:left="0"/>
        <w:jc w:val="both"/>
      </w:pPr>
      <w:r>
        <w:rPr>
          <w:rFonts w:ascii="Times New Roman"/>
          <w:b w:val="false"/>
          <w:i w:val="false"/>
          <w:color w:val="000000"/>
          <w:sz w:val="28"/>
        </w:rPr>
        <w:t>
      12. Декларацияны табыс ету кезінде:</w:t>
      </w:r>
    </w:p>
    <w:bookmarkEnd w:id="4710"/>
    <w:bookmarkStart w:name="z4631" w:id="4711"/>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4711"/>
    <w:bookmarkStart w:name="z4632" w:id="4712"/>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4712"/>
    <w:bookmarkStart w:name="z4633" w:id="4713"/>
    <w:p>
      <w:pPr>
        <w:spacing w:after="0"/>
        <w:ind w:left="0"/>
        <w:jc w:val="both"/>
      </w:pPr>
      <w:r>
        <w:rPr>
          <w:rFonts w:ascii="Times New Roman"/>
          <w:b w:val="false"/>
          <w:i w:val="false"/>
          <w:color w:val="000000"/>
          <w:sz w:val="28"/>
        </w:rPr>
        <w:t>
      3) электронды түрде – салық төлеуші салық қызметі органдарының салық есептілігін қабылдау жүйесінің салық есептілігін қабылданғаны немесе қабылданбағаны туралы хабарлама алады.</w:t>
      </w:r>
    </w:p>
    <w:bookmarkEnd w:id="4713"/>
    <w:bookmarkStart w:name="z4634" w:id="4714"/>
    <w:p>
      <w:pPr>
        <w:spacing w:after="0"/>
        <w:ind w:left="0"/>
        <w:jc w:val="both"/>
      </w:pPr>
      <w:r>
        <w:rPr>
          <w:rFonts w:ascii="Times New Roman"/>
          <w:b w:val="false"/>
          <w:i w:val="false"/>
          <w:color w:val="000000"/>
          <w:sz w:val="28"/>
        </w:rPr>
        <w:t>
      13. Қосымшалардың "Салық төлеуші туралы жалпы ақпарат" деген бөлімдерінде декларацияның "Салық төлеуші туралы жалпы ақпарат" деген бөлімінде көрсетілген тиісті деректер көрсетіледі.</w:t>
      </w:r>
    </w:p>
    <w:bookmarkEnd w:id="4714"/>
    <w:bookmarkStart w:name="z4635" w:id="4715"/>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4715"/>
    <w:bookmarkStart w:name="z4636" w:id="4716"/>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4716"/>
    <w:bookmarkStart w:name="z4637" w:id="4717"/>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толтырылуы тиіс.</w:t>
      </w:r>
    </w:p>
    <w:bookmarkEnd w:id="4717"/>
    <w:bookmarkStart w:name="z4638" w:id="4718"/>
    <w:p>
      <w:pPr>
        <w:spacing w:after="0"/>
        <w:ind w:left="0"/>
        <w:jc w:val="left"/>
      </w:pPr>
      <w:r>
        <w:rPr>
          <w:rFonts w:ascii="Times New Roman"/>
          <w:b/>
          <w:i w:val="false"/>
          <w:color w:val="000000"/>
        </w:rPr>
        <w:t xml:space="preserve"> 2. Декларацияны жасау (400.00-нысаны)</w:t>
      </w:r>
    </w:p>
    <w:bookmarkEnd w:id="4718"/>
    <w:bookmarkStart w:name="z4639" w:id="4719"/>
    <w:p>
      <w:pPr>
        <w:spacing w:after="0"/>
        <w:ind w:left="0"/>
        <w:jc w:val="both"/>
      </w:pPr>
      <w:r>
        <w:rPr>
          <w:rFonts w:ascii="Times New Roman"/>
          <w:b w:val="false"/>
          <w:i w:val="false"/>
          <w:color w:val="000000"/>
          <w:sz w:val="28"/>
        </w:rPr>
        <w:t>
      15. "Салық төлеуші туралы жалпы ақпарат" деген бөлімде салық төлеуші мынадай деректерді көрсетеді:</w:t>
      </w:r>
    </w:p>
    <w:bookmarkEnd w:id="4719"/>
    <w:bookmarkStart w:name="z4640" w:id="4720"/>
    <w:p>
      <w:pPr>
        <w:spacing w:after="0"/>
        <w:ind w:left="0"/>
        <w:jc w:val="both"/>
      </w:pP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басқарушының тіркеу нөмірі көрсетіледі;</w:t>
      </w:r>
    </w:p>
    <w:bookmarkEnd w:id="4720"/>
    <w:bookmarkStart w:name="z4641" w:id="4721"/>
    <w:p>
      <w:pPr>
        <w:spacing w:after="0"/>
        <w:ind w:left="0"/>
        <w:jc w:val="both"/>
      </w:pPr>
      <w:r>
        <w:rPr>
          <w:rFonts w:ascii="Times New Roman"/>
          <w:b w:val="false"/>
          <w:i w:val="false"/>
          <w:color w:val="000000"/>
          <w:sz w:val="28"/>
        </w:rPr>
        <w:t>
      2) ЖСН/БСН – салық төлеушінің жеке сәйкестендіру нөмірі (бизнес-сәйкестендіру нөмірі). Сенімгерлікпен басқарушы салық міндеттемесін орындаған кезде жолда сенімгерлікпен басқарушының салық төлеушінің жеке сәйкестендіру нөмірі (бизнес-сәйкестендіру нөмірі) көрсетіледі;</w:t>
      </w:r>
    </w:p>
    <w:bookmarkEnd w:id="4721"/>
    <w:bookmarkStart w:name="z4642" w:id="4722"/>
    <w:p>
      <w:pPr>
        <w:spacing w:after="0"/>
        <w:ind w:left="0"/>
        <w:jc w:val="both"/>
      </w:pPr>
      <w:r>
        <w:rPr>
          <w:rFonts w:ascii="Times New Roman"/>
          <w:b w:val="false"/>
          <w:i w:val="false"/>
          <w:color w:val="000000"/>
          <w:sz w:val="28"/>
        </w:rPr>
        <w:t>
      3) салық төлеушінің Т.А.Ә. немесе атауы.</w:t>
      </w:r>
    </w:p>
    <w:bookmarkEnd w:id="4722"/>
    <w:bookmarkStart w:name="z4643" w:id="4723"/>
    <w:p>
      <w:pPr>
        <w:spacing w:after="0"/>
        <w:ind w:left="0"/>
        <w:jc w:val="both"/>
      </w:pPr>
      <w:r>
        <w:rPr>
          <w:rFonts w:ascii="Times New Roman"/>
          <w:b w:val="false"/>
          <w:i w:val="false"/>
          <w:color w:val="000000"/>
          <w:sz w:val="28"/>
        </w:rPr>
        <w:t>
      Заңды тұлғаның құрылтай құжаттарына сәйкес атауы немесе жеке басын куәландыратын құжаттарға сәйкес жеке тұлғаның тегі, аты, әкесінің аты (ол болған кезде) көрсетіледі.</w:t>
      </w:r>
    </w:p>
    <w:bookmarkEnd w:id="4723"/>
    <w:bookmarkStart w:name="z4644" w:id="4724"/>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 басқарушы заңды тұлғаның атауы немесе жеке тұлғаның тегі, аты, әкесінің аты (ол болған кезде) көрсетіледі;</w:t>
      </w:r>
    </w:p>
    <w:bookmarkEnd w:id="4724"/>
    <w:bookmarkStart w:name="z4645" w:id="4725"/>
    <w:p>
      <w:pPr>
        <w:spacing w:after="0"/>
        <w:ind w:left="0"/>
        <w:jc w:val="both"/>
      </w:pPr>
      <w:r>
        <w:rPr>
          <w:rFonts w:ascii="Times New Roman"/>
          <w:b w:val="false"/>
          <w:i w:val="false"/>
          <w:color w:val="000000"/>
          <w:sz w:val="28"/>
        </w:rPr>
        <w:t xml:space="preserve">
      4) салық есептілігі табыс етілетін салық кезеңі (ай, жылы) – декларация табыс етілетін салық кезеңі (араб сандарымен көрсетіледі). Декларация табыс ету үшін күнтізбелік күн Салық кодексінің </w:t>
      </w:r>
      <w:r>
        <w:rPr>
          <w:rFonts w:ascii="Times New Roman"/>
          <w:b w:val="false"/>
          <w:i w:val="false"/>
          <w:color w:val="000000"/>
          <w:sz w:val="28"/>
        </w:rPr>
        <w:t>295-бабына</w:t>
      </w:r>
      <w:r>
        <w:rPr>
          <w:rFonts w:ascii="Times New Roman"/>
          <w:b w:val="false"/>
          <w:i w:val="false"/>
          <w:color w:val="000000"/>
          <w:sz w:val="28"/>
        </w:rPr>
        <w:t xml:space="preserve"> сәйкес есепті салық кезеңі болып табылады;</w:t>
      </w:r>
    </w:p>
    <w:bookmarkEnd w:id="4725"/>
    <w:bookmarkStart w:name="z4646" w:id="4726"/>
    <w:p>
      <w:pPr>
        <w:spacing w:after="0"/>
        <w:ind w:left="0"/>
        <w:jc w:val="both"/>
      </w:pPr>
      <w:r>
        <w:rPr>
          <w:rFonts w:ascii="Times New Roman"/>
          <w:b w:val="false"/>
          <w:i w:val="false"/>
          <w:color w:val="000000"/>
          <w:sz w:val="28"/>
        </w:rPr>
        <w:t>
      5) декларация түрі.</w:t>
      </w:r>
    </w:p>
    <w:bookmarkEnd w:id="4726"/>
    <w:bookmarkStart w:name="z4647" w:id="4727"/>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 есебімен белгіленеді;</w:t>
      </w:r>
    </w:p>
    <w:bookmarkEnd w:id="4727"/>
    <w:bookmarkStart w:name="z4648" w:id="4728"/>
    <w:p>
      <w:pPr>
        <w:spacing w:after="0"/>
        <w:ind w:left="0"/>
        <w:jc w:val="both"/>
      </w:pPr>
      <w:r>
        <w:rPr>
          <w:rFonts w:ascii="Times New Roman"/>
          <w:b w:val="false"/>
          <w:i w:val="false"/>
          <w:color w:val="000000"/>
          <w:sz w:val="28"/>
        </w:rPr>
        <w:t>
      6) хабарлама нөмірі мен күні.</w:t>
      </w:r>
    </w:p>
    <w:bookmarkEnd w:id="4728"/>
    <w:bookmarkStart w:name="z4649" w:id="4729"/>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End w:id="4729"/>
    <w:bookmarkStart w:name="z4650" w:id="4730"/>
    <w:p>
      <w:pPr>
        <w:spacing w:after="0"/>
        <w:ind w:left="0"/>
        <w:jc w:val="both"/>
      </w:pPr>
      <w:r>
        <w:rPr>
          <w:rFonts w:ascii="Times New Roman"/>
          <w:b w:val="false"/>
          <w:i w:val="false"/>
          <w:color w:val="000000"/>
          <w:sz w:val="28"/>
        </w:rPr>
        <w:t>
      7) салық төлеуші санаты.</w:t>
      </w:r>
    </w:p>
    <w:bookmarkEnd w:id="4730"/>
    <w:bookmarkStart w:name="z4651" w:id="4731"/>
    <w:p>
      <w:pPr>
        <w:spacing w:after="0"/>
        <w:ind w:left="0"/>
        <w:jc w:val="both"/>
      </w:pPr>
      <w:r>
        <w:rPr>
          <w:rFonts w:ascii="Times New Roman"/>
          <w:b w:val="false"/>
          <w:i w:val="false"/>
          <w:color w:val="000000"/>
          <w:sz w:val="28"/>
        </w:rPr>
        <w:t>
      Торкөз егер төлеуші А жолында көрсетілген санатқа жататын болса, белгіленеді;</w:t>
      </w:r>
    </w:p>
    <w:bookmarkEnd w:id="4731"/>
    <w:bookmarkStart w:name="z4652" w:id="4732"/>
    <w:p>
      <w:pPr>
        <w:spacing w:after="0"/>
        <w:ind w:left="0"/>
        <w:jc w:val="both"/>
      </w:pPr>
      <w:r>
        <w:rPr>
          <w:rFonts w:ascii="Times New Roman"/>
          <w:b w:val="false"/>
          <w:i w:val="false"/>
          <w:color w:val="000000"/>
          <w:sz w:val="28"/>
        </w:rPr>
        <w:t>
      8) валюта коды.</w:t>
      </w:r>
    </w:p>
    <w:bookmarkEnd w:id="4732"/>
    <w:bookmarkStart w:name="z4653" w:id="4733"/>
    <w:p>
      <w:pPr>
        <w:spacing w:after="0"/>
        <w:ind w:left="0"/>
        <w:jc w:val="both"/>
      </w:pPr>
      <w:r>
        <w:rPr>
          <w:rFonts w:ascii="Times New Roman"/>
          <w:b w:val="false"/>
          <w:i w:val="false"/>
          <w:color w:val="000000"/>
          <w:sz w:val="28"/>
        </w:rPr>
        <w:t>
      "Кедендік декларацияларды толтыру үшін пайдаланылатын жіктеуіштер туралы" Kеден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4733"/>
    <w:bookmarkStart w:name="z4654" w:id="4734"/>
    <w:p>
      <w:pPr>
        <w:spacing w:after="0"/>
        <w:ind w:left="0"/>
        <w:jc w:val="both"/>
      </w:pPr>
      <w:r>
        <w:rPr>
          <w:rFonts w:ascii="Times New Roman"/>
          <w:b w:val="false"/>
          <w:i w:val="false"/>
          <w:color w:val="000000"/>
          <w:sz w:val="28"/>
        </w:rPr>
        <w:t>
      9) табыс етілген қосымшалар.</w:t>
      </w:r>
    </w:p>
    <w:bookmarkEnd w:id="4734"/>
    <w:bookmarkStart w:name="z4655" w:id="4735"/>
    <w:p>
      <w:pPr>
        <w:spacing w:after="0"/>
        <w:ind w:left="0"/>
        <w:jc w:val="both"/>
      </w:pPr>
      <w:r>
        <w:rPr>
          <w:rFonts w:ascii="Times New Roman"/>
          <w:b w:val="false"/>
          <w:i w:val="false"/>
          <w:color w:val="000000"/>
          <w:sz w:val="28"/>
        </w:rPr>
        <w:t>
      Табыс етілген қосымшалардың торкөздері белгіленеді;</w:t>
      </w:r>
    </w:p>
    <w:bookmarkEnd w:id="4735"/>
    <w:bookmarkStart w:name="z4656" w:id="4736"/>
    <w:p>
      <w:pPr>
        <w:spacing w:after="0"/>
        <w:ind w:left="0"/>
        <w:jc w:val="both"/>
      </w:pPr>
      <w:r>
        <w:rPr>
          <w:rFonts w:ascii="Times New Roman"/>
          <w:b w:val="false"/>
          <w:i w:val="false"/>
          <w:color w:val="000000"/>
          <w:sz w:val="28"/>
        </w:rPr>
        <w:t>
      10) құрылымдық бөлімшелер үшін немесе салық салуға байланысты объектілер үшін табыс етілген есептер.</w:t>
      </w:r>
    </w:p>
    <w:bookmarkEnd w:id="4736"/>
    <w:bookmarkStart w:name="z4657" w:id="4737"/>
    <w:p>
      <w:pPr>
        <w:spacing w:after="0"/>
        <w:ind w:left="0"/>
        <w:jc w:val="both"/>
      </w:pPr>
      <w:r>
        <w:rPr>
          <w:rFonts w:ascii="Times New Roman"/>
          <w:b w:val="false"/>
          <w:i w:val="false"/>
          <w:color w:val="000000"/>
          <w:sz w:val="28"/>
        </w:rPr>
        <w:t>
      Тиісті торкөз құрылымдық бөлімшелер үшін немесе салық салуға байланысты объектілер үшін жасалған есеп нысанына қарай белгіленеді.</w:t>
      </w:r>
    </w:p>
    <w:bookmarkEnd w:id="4737"/>
    <w:bookmarkStart w:name="z4658" w:id="4738"/>
    <w:p>
      <w:pPr>
        <w:spacing w:after="0"/>
        <w:ind w:left="0"/>
        <w:jc w:val="both"/>
      </w:pPr>
      <w:r>
        <w:rPr>
          <w:rFonts w:ascii="Times New Roman"/>
          <w:b w:val="false"/>
          <w:i w:val="false"/>
          <w:color w:val="000000"/>
          <w:sz w:val="28"/>
        </w:rPr>
        <w:t>
      16. "Төлеуге акциздер есептелді" деген бөлімде:</w:t>
      </w:r>
    </w:p>
    <w:bookmarkEnd w:id="4738"/>
    <w:bookmarkStart w:name="z4659" w:id="4739"/>
    <w:p>
      <w:pPr>
        <w:spacing w:after="0"/>
        <w:ind w:left="0"/>
        <w:jc w:val="both"/>
      </w:pPr>
      <w:r>
        <w:rPr>
          <w:rFonts w:ascii="Times New Roman"/>
          <w:b w:val="false"/>
          <w:i w:val="false"/>
          <w:color w:val="000000"/>
          <w:sz w:val="28"/>
        </w:rPr>
        <w:t>
      1) 400.00.001 жолында барлық спирт және (немесе) шарап материалының түрлері бойынша есептелген акциз сомасы көрсетіледі. Бұл жолға 400.01.015 (400.01-нысанының барлық беттері бойынша) жолдарында  көрсетілген сома көшіріледі;</w:t>
      </w:r>
    </w:p>
    <w:bookmarkEnd w:id="4739"/>
    <w:bookmarkStart w:name="z4660" w:id="4740"/>
    <w:p>
      <w:pPr>
        <w:spacing w:after="0"/>
        <w:ind w:left="0"/>
        <w:jc w:val="both"/>
      </w:pPr>
      <w:r>
        <w:rPr>
          <w:rFonts w:ascii="Times New Roman"/>
          <w:b w:val="false"/>
          <w:i w:val="false"/>
          <w:color w:val="000000"/>
          <w:sz w:val="28"/>
        </w:rPr>
        <w:t>
      2) 400.00.002 жолында алкоголь өнімі, сонымен бірге Қазақстан Республикасының заңнамасына сәйкес дәрілік зат ретінде тіркелген, құрамында спирт бар медициналық мақсаттағы өнім бойынша есептелген акциз сомасы көрсетіледі. Бұл жолға 400.02.013 (400.02-нысанының барлық беттері бойынша) жолдарында көрсетілген сомалар көшіріледі;</w:t>
      </w:r>
    </w:p>
    <w:bookmarkEnd w:id="4740"/>
    <w:bookmarkStart w:name="z4661" w:id="4741"/>
    <w:p>
      <w:pPr>
        <w:spacing w:after="0"/>
        <w:ind w:left="0"/>
        <w:jc w:val="both"/>
      </w:pPr>
      <w:r>
        <w:rPr>
          <w:rFonts w:ascii="Times New Roman"/>
          <w:b w:val="false"/>
          <w:i w:val="false"/>
          <w:color w:val="000000"/>
          <w:sz w:val="28"/>
        </w:rPr>
        <w:t>
      3) 400.00.003 жолында темекі бұйымдары бойынша есептелген акциз сомасы көрсетіледі. Бұл жолға 400.03.013 (400.03-нысанының барлық беттері бойынша) жолдарында көрсетілген сома көшіріледі;</w:t>
      </w:r>
    </w:p>
    <w:bookmarkEnd w:id="4741"/>
    <w:bookmarkStart w:name="z4662" w:id="4742"/>
    <w:p>
      <w:pPr>
        <w:spacing w:after="0"/>
        <w:ind w:left="0"/>
        <w:jc w:val="both"/>
      </w:pPr>
      <w:r>
        <w:rPr>
          <w:rFonts w:ascii="Times New Roman"/>
          <w:b w:val="false"/>
          <w:i w:val="false"/>
          <w:color w:val="000000"/>
          <w:sz w:val="28"/>
        </w:rPr>
        <w:t>
      4) 400.00.004 жолында шикі мұнай, газ конденсаты бойынша есептелген акциз сомасы көрсетіледі. Бұл жолға 400.04.013 жолында көрсетілген сома көшіріледі;</w:t>
      </w:r>
    </w:p>
    <w:bookmarkEnd w:id="4742"/>
    <w:bookmarkStart w:name="z4663" w:id="4743"/>
    <w:p>
      <w:pPr>
        <w:spacing w:after="0"/>
        <w:ind w:left="0"/>
        <w:jc w:val="both"/>
      </w:pPr>
      <w:r>
        <w:rPr>
          <w:rFonts w:ascii="Times New Roman"/>
          <w:b w:val="false"/>
          <w:i w:val="false"/>
          <w:color w:val="000000"/>
          <w:sz w:val="28"/>
        </w:rPr>
        <w:t>
      5) 400.00.005 жолында бензин (авиациялықты қоспағанда) бойынша есептелген акциз сомасы көрсетіледі. Бұл жолға 400.05.003 С жолында көрсетілген сома көшіріледі;</w:t>
      </w:r>
    </w:p>
    <w:bookmarkEnd w:id="4743"/>
    <w:bookmarkStart w:name="z4664" w:id="4744"/>
    <w:p>
      <w:pPr>
        <w:spacing w:after="0"/>
        <w:ind w:left="0"/>
        <w:jc w:val="both"/>
      </w:pPr>
      <w:r>
        <w:rPr>
          <w:rFonts w:ascii="Times New Roman"/>
          <w:b w:val="false"/>
          <w:i w:val="false"/>
          <w:color w:val="000000"/>
          <w:sz w:val="28"/>
        </w:rPr>
        <w:t>
      6) 400.00.006 жолында дизель отыны бойынша есептелген акциз сомасы көрсетіледі. Бұл жолға 400.05.006 С жолында көрсетілген сома көшіріледі;</w:t>
      </w:r>
    </w:p>
    <w:bookmarkEnd w:id="4744"/>
    <w:bookmarkStart w:name="z4665" w:id="4745"/>
    <w:p>
      <w:pPr>
        <w:spacing w:after="0"/>
        <w:ind w:left="0"/>
        <w:jc w:val="both"/>
      </w:pPr>
      <w:r>
        <w:rPr>
          <w:rFonts w:ascii="Times New Roman"/>
          <w:b w:val="false"/>
          <w:i w:val="false"/>
          <w:color w:val="000000"/>
          <w:sz w:val="28"/>
        </w:rPr>
        <w:t xml:space="preserve">
      7) 400.00.007 жолында Салық кодексінің 279-бабы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 бойынша есептелген акциз сомасы көрсетіледі. Бұл жолға 400.08.011 жолында көрсетілген сома көшіріледі;</w:t>
      </w:r>
    </w:p>
    <w:bookmarkEnd w:id="4745"/>
    <w:bookmarkStart w:name="z4666" w:id="4746"/>
    <w:p>
      <w:pPr>
        <w:spacing w:after="0"/>
        <w:ind w:left="0"/>
        <w:jc w:val="both"/>
      </w:pPr>
      <w:r>
        <w:rPr>
          <w:rFonts w:ascii="Times New Roman"/>
          <w:b w:val="false"/>
          <w:i w:val="false"/>
          <w:color w:val="000000"/>
          <w:sz w:val="28"/>
        </w:rPr>
        <w:t>
      8) 400.00.008 жолында өзге де акцизделетін тауарлар бойынша есептелген акциз сомасы көрсетіледі. Бұл жолды жер қойнауын пайдалануға арналған келісім-шартпен белгіленген салық режимінде акциз есептеуді және төлеуді жүзеге асыратын төлеушілер толтырады;</w:t>
      </w:r>
    </w:p>
    <w:bookmarkEnd w:id="4746"/>
    <w:bookmarkStart w:name="z4667" w:id="4747"/>
    <w:p>
      <w:pPr>
        <w:spacing w:after="0"/>
        <w:ind w:left="0"/>
        <w:jc w:val="both"/>
      </w:pPr>
      <w:r>
        <w:rPr>
          <w:rFonts w:ascii="Times New Roman"/>
          <w:b w:val="false"/>
          <w:i w:val="false"/>
          <w:color w:val="000000"/>
          <w:sz w:val="28"/>
        </w:rPr>
        <w:t>
      9) 400.00.009 жолында 400.00.001-ден 400.00.008-ге дейінгі жолдардың сомасы ретінде айқындалатын есептелген акциздің жалпы сомасы көрсетіледі;</w:t>
      </w:r>
    </w:p>
    <w:bookmarkEnd w:id="4747"/>
    <w:bookmarkStart w:name="z4668" w:id="4748"/>
    <w:p>
      <w:pPr>
        <w:spacing w:after="0"/>
        <w:ind w:left="0"/>
        <w:jc w:val="both"/>
      </w:pPr>
      <w:r>
        <w:rPr>
          <w:rFonts w:ascii="Times New Roman"/>
          <w:b w:val="false"/>
          <w:i w:val="false"/>
          <w:color w:val="000000"/>
          <w:sz w:val="28"/>
        </w:rPr>
        <w:t>
      10) 400.00.010 жолында салықтан шегерім сомасы көрсетіледі. Бұл жолға 400.06-нысаны Е бағанының 00000001 жолында көрсетілген қорытынды сома көшіріледі;</w:t>
      </w:r>
    </w:p>
    <w:bookmarkEnd w:id="4748"/>
    <w:bookmarkStart w:name="z4669" w:id="4749"/>
    <w:p>
      <w:pPr>
        <w:spacing w:after="0"/>
        <w:ind w:left="0"/>
        <w:jc w:val="both"/>
      </w:pPr>
      <w:r>
        <w:rPr>
          <w:rFonts w:ascii="Times New Roman"/>
          <w:b w:val="false"/>
          <w:i w:val="false"/>
          <w:color w:val="000000"/>
          <w:sz w:val="28"/>
        </w:rPr>
        <w:t>
      11) 400.00.011 жолында 400.00.009 және 400.00.010 жолдарының айырмасы ретінде айқындалатын есептелген акциздің қорытынды сомасы көрсетіледі;</w:t>
      </w:r>
    </w:p>
    <w:bookmarkEnd w:id="4749"/>
    <w:bookmarkStart w:name="z4670" w:id="4750"/>
    <w:p>
      <w:pPr>
        <w:spacing w:after="0"/>
        <w:ind w:left="0"/>
        <w:jc w:val="both"/>
      </w:pPr>
      <w:r>
        <w:rPr>
          <w:rFonts w:ascii="Times New Roman"/>
          <w:b w:val="false"/>
          <w:i w:val="false"/>
          <w:color w:val="000000"/>
          <w:sz w:val="28"/>
        </w:rPr>
        <w:t>
      12) 400.00.012 жолында құрылымдық бөлімшелер үшін немесе салық салуға байланысты объектілер үшін есептелген акциз сомасы көрсетіледі.</w:t>
      </w:r>
    </w:p>
    <w:bookmarkEnd w:id="4750"/>
    <w:bookmarkStart w:name="z4671" w:id="4751"/>
    <w:p>
      <w:pPr>
        <w:spacing w:after="0"/>
        <w:ind w:left="0"/>
        <w:jc w:val="both"/>
      </w:pPr>
      <w:r>
        <w:rPr>
          <w:rFonts w:ascii="Times New Roman"/>
          <w:b w:val="false"/>
          <w:i w:val="false"/>
          <w:color w:val="000000"/>
          <w:sz w:val="28"/>
        </w:rPr>
        <w:t>
      17. "Акциз салудан босатылған акцизделетін тауарлар" деген бөлімде:</w:t>
      </w:r>
    </w:p>
    <w:bookmarkEnd w:id="4751"/>
    <w:bookmarkStart w:name="z4672" w:id="4752"/>
    <w:p>
      <w:pPr>
        <w:spacing w:after="0"/>
        <w:ind w:left="0"/>
        <w:jc w:val="both"/>
      </w:pPr>
      <w:r>
        <w:rPr>
          <w:rFonts w:ascii="Times New Roman"/>
          <w:b w:val="false"/>
          <w:i w:val="false"/>
          <w:color w:val="000000"/>
          <w:sz w:val="28"/>
        </w:rPr>
        <w:t xml:space="preserve">
      1) 400.00.013 жолында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акциздерден босатылған басты мекеменің өткізілген акцизделетін тауарлардың барлық құны, сондай-ақ Салық кодексінің 285-бабы </w:t>
      </w:r>
      <w:r>
        <w:rPr>
          <w:rFonts w:ascii="Times New Roman"/>
          <w:b w:val="false"/>
          <w:i w:val="false"/>
          <w:color w:val="000000"/>
          <w:sz w:val="28"/>
        </w:rPr>
        <w:t>1-тармағына</w:t>
      </w:r>
      <w:r>
        <w:rPr>
          <w:rFonts w:ascii="Times New Roman"/>
          <w:b w:val="false"/>
          <w:i w:val="false"/>
          <w:color w:val="000000"/>
          <w:sz w:val="28"/>
        </w:rPr>
        <w:t xml:space="preserve"> сәйкес төтенше оқиғалар салдарынан бүлінген, жоғалған кездегі акцизделетін тауарлардың құны көрсетіледі. Бұл жолға 400.07.004 жолында көрсетілген сома көшіріледі.</w:t>
      </w:r>
    </w:p>
    <w:bookmarkEnd w:id="4752"/>
    <w:bookmarkStart w:name="z4673" w:id="4753"/>
    <w:p>
      <w:pPr>
        <w:spacing w:after="0"/>
        <w:ind w:left="0"/>
        <w:jc w:val="both"/>
      </w:pPr>
      <w:r>
        <w:rPr>
          <w:rFonts w:ascii="Times New Roman"/>
          <w:b w:val="false"/>
          <w:i w:val="false"/>
          <w:color w:val="000000"/>
          <w:sz w:val="28"/>
        </w:rPr>
        <w:t xml:space="preserve">
      2) 400.00.014 жолында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акциздерден босатылған құрылымдық бөлімшенің өткізілген акцизделетін тауарлардың барлық құны, сондай-ақ Салық кодексінің 285-бабы 1-тармағына сәйкес төтенше оқиғалар салдарынан бүлінген, жоғалған кездегі акцизделетін тауарлардың құны көрсетіледі. Бұл жол 400.00.014 I, 400.00.014 II, 400.00.014 III, 400.00.014 IV, 400.00.014 V, 400.00.014 VI, 400.00.014 VII, 400.00.014 VIII, 400.00.014 IX, 400.00.014 X, 400.00.014 XI, 400.00.014 XII, 400.00.014 XIII, 400.00.014 XIV жолдарының сомасы болып анықталады;</w:t>
      </w:r>
    </w:p>
    <w:bookmarkEnd w:id="4753"/>
    <w:bookmarkStart w:name="z4674" w:id="4754"/>
    <w:p>
      <w:pPr>
        <w:spacing w:after="0"/>
        <w:ind w:left="0"/>
        <w:jc w:val="both"/>
      </w:pPr>
      <w:r>
        <w:rPr>
          <w:rFonts w:ascii="Times New Roman"/>
          <w:b w:val="false"/>
          <w:i w:val="false"/>
          <w:color w:val="000000"/>
          <w:sz w:val="28"/>
        </w:rPr>
        <w:t>
      3) 400.00.014 I жолында акцизден босатылған өткізілген спирттің құны көрсетіледі. Осы жолға 421.00.009 I B жолында көрсетілген сомасы көшіріледі;</w:t>
      </w:r>
    </w:p>
    <w:bookmarkEnd w:id="4754"/>
    <w:bookmarkStart w:name="z4675" w:id="4755"/>
    <w:p>
      <w:pPr>
        <w:spacing w:after="0"/>
        <w:ind w:left="0"/>
        <w:jc w:val="both"/>
      </w:pPr>
      <w:r>
        <w:rPr>
          <w:rFonts w:ascii="Times New Roman"/>
          <w:b w:val="false"/>
          <w:i w:val="false"/>
          <w:color w:val="000000"/>
          <w:sz w:val="28"/>
        </w:rPr>
        <w:t>
      4) 400.00.014 II жолында акцизден босатылған өткізілген арақтың және айрықша арақтың құны көрсетіледі. Осы жолға 421.00.009 II B жолында көрсетілген сомасы көшіріледі;</w:t>
      </w:r>
    </w:p>
    <w:bookmarkEnd w:id="4755"/>
    <w:bookmarkStart w:name="z4676" w:id="4756"/>
    <w:p>
      <w:pPr>
        <w:spacing w:after="0"/>
        <w:ind w:left="0"/>
        <w:jc w:val="both"/>
      </w:pPr>
      <w:r>
        <w:rPr>
          <w:rFonts w:ascii="Times New Roman"/>
          <w:b w:val="false"/>
          <w:i w:val="false"/>
          <w:color w:val="000000"/>
          <w:sz w:val="28"/>
        </w:rPr>
        <w:t>
      5) 400.00.014 III жолында акцизден босатылған өткізілген ликер-арақ өнімдерінің құны көрсетіледі. Осы жолға 421.00.009 III B жолында көрсетілген сомасы көшіріледі;</w:t>
      </w:r>
    </w:p>
    <w:bookmarkEnd w:id="4756"/>
    <w:bookmarkStart w:name="z4677" w:id="4757"/>
    <w:p>
      <w:pPr>
        <w:spacing w:after="0"/>
        <w:ind w:left="0"/>
        <w:jc w:val="both"/>
      </w:pPr>
      <w:r>
        <w:rPr>
          <w:rFonts w:ascii="Times New Roman"/>
          <w:b w:val="false"/>
          <w:i w:val="false"/>
          <w:color w:val="000000"/>
          <w:sz w:val="28"/>
        </w:rPr>
        <w:t>
      6) 400.00.014 IV жолында акцизден босатылған өткізілген шарап құны көрсетіледі. Осы жолға 421.00.009 IV B жолында көрсетілген сомасы көшіріледі;</w:t>
      </w:r>
    </w:p>
    <w:bookmarkEnd w:id="4757"/>
    <w:bookmarkStart w:name="z4678" w:id="4758"/>
    <w:p>
      <w:pPr>
        <w:spacing w:after="0"/>
        <w:ind w:left="0"/>
        <w:jc w:val="both"/>
      </w:pPr>
      <w:r>
        <w:rPr>
          <w:rFonts w:ascii="Times New Roman"/>
          <w:b w:val="false"/>
          <w:i w:val="false"/>
          <w:color w:val="000000"/>
          <w:sz w:val="28"/>
        </w:rPr>
        <w:t>
      7) 400.00.014 V жолында акцизден босатылған өткізілген коньяк құны көрсетіледі. Осы жолға 421.00.009 V B жолында көрсетілген сомасы көшіріледі;</w:t>
      </w:r>
    </w:p>
    <w:bookmarkEnd w:id="4758"/>
    <w:bookmarkStart w:name="z4679" w:id="4759"/>
    <w:p>
      <w:pPr>
        <w:spacing w:after="0"/>
        <w:ind w:left="0"/>
        <w:jc w:val="both"/>
      </w:pPr>
      <w:r>
        <w:rPr>
          <w:rFonts w:ascii="Times New Roman"/>
          <w:b w:val="false"/>
          <w:i w:val="false"/>
          <w:color w:val="000000"/>
          <w:sz w:val="28"/>
        </w:rPr>
        <w:t>
      8) 400.00.014 VI жолында акцизден босатылған өткізілген бренди құны көрсетіледі. Осы жолға 421.00.009 VI B жолында көрсетілген сома көшіріледі;</w:t>
      </w:r>
    </w:p>
    <w:bookmarkEnd w:id="4759"/>
    <w:bookmarkStart w:name="z4680" w:id="4760"/>
    <w:p>
      <w:pPr>
        <w:spacing w:after="0"/>
        <w:ind w:left="0"/>
        <w:jc w:val="both"/>
      </w:pPr>
      <w:r>
        <w:rPr>
          <w:rFonts w:ascii="Times New Roman"/>
          <w:b w:val="false"/>
          <w:i w:val="false"/>
          <w:color w:val="000000"/>
          <w:sz w:val="28"/>
        </w:rPr>
        <w:t>
      9) 400.00.014 VII жолында акцизден босатылған өткізілген сыра құны көрсетіледі. Осы жолға 421.00.009 VII B жолында көрсетілген сомасы көшіріледі;</w:t>
      </w:r>
    </w:p>
    <w:bookmarkEnd w:id="4760"/>
    <w:bookmarkStart w:name="z4681" w:id="4761"/>
    <w:p>
      <w:pPr>
        <w:spacing w:after="0"/>
        <w:ind w:left="0"/>
        <w:jc w:val="both"/>
      </w:pPr>
      <w:r>
        <w:rPr>
          <w:rFonts w:ascii="Times New Roman"/>
          <w:b w:val="false"/>
          <w:i w:val="false"/>
          <w:color w:val="000000"/>
          <w:sz w:val="28"/>
        </w:rPr>
        <w:t>
      10) 400.00.014 VIII жолында акцизден босатылған өткізілген шарап материалы құны көрсетіледі. Осы жолға 421.00.009 VIII B жолында көрсетілген сомасы көшіріледі;</w:t>
      </w:r>
    </w:p>
    <w:bookmarkEnd w:id="4761"/>
    <w:bookmarkStart w:name="z4682" w:id="4762"/>
    <w:p>
      <w:pPr>
        <w:spacing w:after="0"/>
        <w:ind w:left="0"/>
        <w:jc w:val="both"/>
      </w:pPr>
      <w:r>
        <w:rPr>
          <w:rFonts w:ascii="Times New Roman"/>
          <w:b w:val="false"/>
          <w:i w:val="false"/>
          <w:color w:val="000000"/>
          <w:sz w:val="28"/>
        </w:rPr>
        <w:t>
      11) 400.00.014 IX жолында акцизден босатылған өткізілген темекі бұйымдарының құны көрсетіледі;</w:t>
      </w:r>
    </w:p>
    <w:bookmarkEnd w:id="4762"/>
    <w:bookmarkStart w:name="z4683" w:id="4763"/>
    <w:p>
      <w:pPr>
        <w:spacing w:after="0"/>
        <w:ind w:left="0"/>
        <w:jc w:val="both"/>
      </w:pPr>
      <w:r>
        <w:rPr>
          <w:rFonts w:ascii="Times New Roman"/>
          <w:b w:val="false"/>
          <w:i w:val="false"/>
          <w:color w:val="000000"/>
          <w:sz w:val="28"/>
        </w:rPr>
        <w:t>
      12) 400.00.014 Х жолында акцизден босатылған өткізілген бензиннің (авиациялықты қоспағанда) құны көрсетіледі. Осы жолға 421.00.009 IХ B жолында көрсетілген сомасы көшіріледі;</w:t>
      </w:r>
    </w:p>
    <w:bookmarkEnd w:id="4763"/>
    <w:bookmarkStart w:name="z4684" w:id="4764"/>
    <w:p>
      <w:pPr>
        <w:spacing w:after="0"/>
        <w:ind w:left="0"/>
        <w:jc w:val="both"/>
      </w:pPr>
      <w:r>
        <w:rPr>
          <w:rFonts w:ascii="Times New Roman"/>
          <w:b w:val="false"/>
          <w:i w:val="false"/>
          <w:color w:val="000000"/>
          <w:sz w:val="28"/>
        </w:rPr>
        <w:t>
      13) 400.00.014 ХI жолында акцизден босатылған өткізілген дизель отынының құны көрсетіледі. Осы жолға 421.00.009 Х B жолында көрсетілген сомасы көшіріледі;</w:t>
      </w:r>
    </w:p>
    <w:bookmarkEnd w:id="4764"/>
    <w:bookmarkStart w:name="z4685" w:id="4765"/>
    <w:p>
      <w:pPr>
        <w:spacing w:after="0"/>
        <w:ind w:left="0"/>
        <w:jc w:val="both"/>
      </w:pPr>
      <w:r>
        <w:rPr>
          <w:rFonts w:ascii="Times New Roman"/>
          <w:b w:val="false"/>
          <w:i w:val="false"/>
          <w:color w:val="000000"/>
          <w:sz w:val="28"/>
        </w:rPr>
        <w:t>
      14) 400.00.014 ХII жолында акцизден босатылған өткізілген шикі мұнай, газ конденсаты құны көрсетіледі;</w:t>
      </w:r>
    </w:p>
    <w:bookmarkEnd w:id="4765"/>
    <w:bookmarkStart w:name="z4686" w:id="4766"/>
    <w:p>
      <w:pPr>
        <w:spacing w:after="0"/>
        <w:ind w:left="0"/>
        <w:jc w:val="both"/>
      </w:pPr>
      <w:r>
        <w:rPr>
          <w:rFonts w:ascii="Times New Roman"/>
          <w:b w:val="false"/>
          <w:i w:val="false"/>
          <w:color w:val="000000"/>
          <w:sz w:val="28"/>
        </w:rPr>
        <w:t>
      15) 400.00.014 ХIII жолында акцизден босатылған Салық кодексінің 279-бабы 6) тармақшасында көзделген өткізілген акцизделетін тауарлар құны көрсетіледі;</w:t>
      </w:r>
    </w:p>
    <w:bookmarkEnd w:id="4766"/>
    <w:bookmarkStart w:name="z4687" w:id="4767"/>
    <w:p>
      <w:pPr>
        <w:spacing w:after="0"/>
        <w:ind w:left="0"/>
        <w:jc w:val="both"/>
      </w:pPr>
      <w:r>
        <w:rPr>
          <w:rFonts w:ascii="Times New Roman"/>
          <w:b w:val="false"/>
          <w:i w:val="false"/>
          <w:color w:val="000000"/>
          <w:sz w:val="28"/>
        </w:rPr>
        <w:t>
      16) 400.00.014 ХIV жолында акцизден босатылған Қазақстан Республикасының заңнамасына сәйкес дәрілік зат ретінде тіркелген медициналық мақсаттағы бальзамдар басқа құрамында спирт бар өнімнің сомасы көшіріледі.</w:t>
      </w:r>
    </w:p>
    <w:bookmarkEnd w:id="4767"/>
    <w:bookmarkStart w:name="z4688" w:id="4768"/>
    <w:p>
      <w:pPr>
        <w:spacing w:after="0"/>
        <w:ind w:left="0"/>
        <w:jc w:val="both"/>
      </w:pPr>
      <w:r>
        <w:rPr>
          <w:rFonts w:ascii="Times New Roman"/>
          <w:b w:val="false"/>
          <w:i w:val="false"/>
          <w:color w:val="000000"/>
          <w:sz w:val="28"/>
        </w:rPr>
        <w:t>
      18 "Салық төлеушінің жауапкершілігі" деген бөлімде:</w:t>
      </w:r>
    </w:p>
    <w:bookmarkEnd w:id="4768"/>
    <w:bookmarkStart w:name="z4689" w:id="4769"/>
    <w:p>
      <w:pPr>
        <w:spacing w:after="0"/>
        <w:ind w:left="0"/>
        <w:jc w:val="both"/>
      </w:pPr>
      <w:r>
        <w:rPr>
          <w:rFonts w:ascii="Times New Roman"/>
          <w:b w:val="false"/>
          <w:i w:val="false"/>
          <w:color w:val="000000"/>
          <w:sz w:val="28"/>
        </w:rPr>
        <w:t>
      1) "Басшының Т.А.Ә." жолында құрылтай құжаттарына сәйкес басшының тегі, аты, әкесінің аты (ол болған кезде) көрсетіледі. Егер декларацияны жеке тұлға табыс еткен кезде жолда "Салық төлеушінің Т.А.Ә." жолын қамтуы тиіс, деректер жеке басын куәландыратын құжаттарға сәйкес толтырылады;</w:t>
      </w:r>
    </w:p>
    <w:bookmarkEnd w:id="4769"/>
    <w:bookmarkStart w:name="z4690" w:id="4770"/>
    <w:p>
      <w:pPr>
        <w:spacing w:after="0"/>
        <w:ind w:left="0"/>
        <w:jc w:val="both"/>
      </w:pPr>
      <w:r>
        <w:rPr>
          <w:rFonts w:ascii="Times New Roman"/>
          <w:b w:val="false"/>
          <w:i w:val="false"/>
          <w:color w:val="000000"/>
          <w:sz w:val="28"/>
        </w:rPr>
        <w:t>
      2) декларацияның тапсырылған күні.</w:t>
      </w:r>
    </w:p>
    <w:bookmarkEnd w:id="4770"/>
    <w:bookmarkStart w:name="z4691" w:id="4771"/>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4771"/>
    <w:bookmarkStart w:name="z4692" w:id="4772"/>
    <w:p>
      <w:pPr>
        <w:spacing w:after="0"/>
        <w:ind w:left="0"/>
        <w:jc w:val="both"/>
      </w:pPr>
      <w:r>
        <w:rPr>
          <w:rFonts w:ascii="Times New Roman"/>
          <w:b w:val="false"/>
          <w:i w:val="false"/>
          <w:color w:val="000000"/>
          <w:sz w:val="28"/>
        </w:rPr>
        <w:t>
      3) салық органының коды.</w:t>
      </w:r>
    </w:p>
    <w:bookmarkEnd w:id="4772"/>
    <w:bookmarkStart w:name="z4693" w:id="4773"/>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4773"/>
    <w:bookmarkStart w:name="z4694" w:id="4774"/>
    <w:p>
      <w:pPr>
        <w:spacing w:after="0"/>
        <w:ind w:left="0"/>
        <w:jc w:val="both"/>
      </w:pPr>
      <w:r>
        <w:rPr>
          <w:rFonts w:ascii="Times New Roman"/>
          <w:b w:val="false"/>
          <w:i w:val="false"/>
          <w:color w:val="000000"/>
          <w:sz w:val="28"/>
        </w:rPr>
        <w:t>
      4) "Декларацияны қабылдаған лауазымды адамның Т.А.Ә." жолында декларацияны қабылдаған салық органы қызметкерінің тегі, аты, әкесінің аты (ол болған кезде) көрсетіледі;</w:t>
      </w:r>
    </w:p>
    <w:bookmarkEnd w:id="4774"/>
    <w:bookmarkStart w:name="z4695" w:id="4775"/>
    <w:p>
      <w:pPr>
        <w:spacing w:after="0"/>
        <w:ind w:left="0"/>
        <w:jc w:val="both"/>
      </w:pPr>
      <w:r>
        <w:rPr>
          <w:rFonts w:ascii="Times New Roman"/>
          <w:b w:val="false"/>
          <w:i w:val="false"/>
          <w:color w:val="000000"/>
          <w:sz w:val="28"/>
        </w:rPr>
        <w:t>
      5) декларацияның қабылданған күні.</w:t>
      </w:r>
    </w:p>
    <w:bookmarkEnd w:id="4775"/>
    <w:bookmarkStart w:name="z4696" w:id="4776"/>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4776"/>
    <w:bookmarkStart w:name="z4697" w:id="4777"/>
    <w:p>
      <w:pPr>
        <w:spacing w:after="0"/>
        <w:ind w:left="0"/>
        <w:jc w:val="both"/>
      </w:pPr>
      <w:r>
        <w:rPr>
          <w:rFonts w:ascii="Times New Roman"/>
          <w:b w:val="false"/>
          <w:i w:val="false"/>
          <w:color w:val="000000"/>
          <w:sz w:val="28"/>
        </w:rPr>
        <w:t>
      6) құжаттың кіріс нөмірі.</w:t>
      </w:r>
    </w:p>
    <w:bookmarkEnd w:id="4777"/>
    <w:bookmarkStart w:name="z4698" w:id="4778"/>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4778"/>
    <w:bookmarkStart w:name="z4699" w:id="4779"/>
    <w:p>
      <w:pPr>
        <w:spacing w:after="0"/>
        <w:ind w:left="0"/>
        <w:jc w:val="both"/>
      </w:pPr>
      <w:r>
        <w:rPr>
          <w:rFonts w:ascii="Times New Roman"/>
          <w:b w:val="false"/>
          <w:i w:val="false"/>
          <w:color w:val="000000"/>
          <w:sz w:val="28"/>
        </w:rPr>
        <w:t>
      7) пошта штемпелінің күні.</w:t>
      </w:r>
    </w:p>
    <w:bookmarkEnd w:id="4779"/>
    <w:bookmarkStart w:name="z4700" w:id="4780"/>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4780"/>
    <w:bookmarkStart w:name="z4701" w:id="4781"/>
    <w:p>
      <w:pPr>
        <w:spacing w:after="0"/>
        <w:ind w:left="0"/>
        <w:jc w:val="left"/>
      </w:pPr>
      <w:r>
        <w:rPr>
          <w:rFonts w:ascii="Times New Roman"/>
          <w:b/>
          <w:i w:val="false"/>
          <w:color w:val="000000"/>
        </w:rPr>
        <w:t xml:space="preserve"> 3. Спирт және (немесе) шарап материалы бойынша салық салынатын</w:t>
      </w:r>
      <w:r>
        <w:br/>
      </w:r>
      <w:r>
        <w:rPr>
          <w:rFonts w:ascii="Times New Roman"/>
          <w:b/>
          <w:i w:val="false"/>
          <w:color w:val="000000"/>
        </w:rPr>
        <w:t>операциялар - 400.01-нысанын жасау</w:t>
      </w:r>
    </w:p>
    <w:bookmarkEnd w:id="4781"/>
    <w:bookmarkStart w:name="z4702" w:id="4782"/>
    <w:p>
      <w:pPr>
        <w:spacing w:after="0"/>
        <w:ind w:left="0"/>
        <w:jc w:val="both"/>
      </w:pPr>
      <w:r>
        <w:rPr>
          <w:rFonts w:ascii="Times New Roman"/>
          <w:b w:val="false"/>
          <w:i w:val="false"/>
          <w:color w:val="000000"/>
          <w:sz w:val="28"/>
        </w:rPr>
        <w:t>
      19. Осы нысан өз өндірісіндегі спирттің және шарап материалының барлық түрлері бойынша салық салынатын операциялар туралы ақпаратты егжей-тегжейлі көрсетуге арналған, мынадай салық төлеушілер толтырады:</w:t>
      </w:r>
    </w:p>
    <w:bookmarkEnd w:id="4782"/>
    <w:bookmarkStart w:name="z4703" w:id="4783"/>
    <w:p>
      <w:pPr>
        <w:spacing w:after="0"/>
        <w:ind w:left="0"/>
        <w:jc w:val="both"/>
      </w:pPr>
      <w:r>
        <w:rPr>
          <w:rFonts w:ascii="Times New Roman"/>
          <w:b w:val="false"/>
          <w:i w:val="false"/>
          <w:color w:val="000000"/>
          <w:sz w:val="28"/>
        </w:rPr>
        <w:t>
      1) спирт және (немесе) шарап материалын өндірушілер;</w:t>
      </w:r>
    </w:p>
    <w:bookmarkEnd w:id="4783"/>
    <w:bookmarkStart w:name="z4704" w:id="4784"/>
    <w:p>
      <w:pPr>
        <w:spacing w:after="0"/>
        <w:ind w:left="0"/>
        <w:jc w:val="both"/>
      </w:pPr>
      <w:r>
        <w:rPr>
          <w:rFonts w:ascii="Times New Roman"/>
          <w:b w:val="false"/>
          <w:i w:val="false"/>
          <w:color w:val="000000"/>
          <w:sz w:val="28"/>
        </w:rPr>
        <w:t>
      2) спирттің және (немесе) шарап материалының конкурстық массасын өткізуді жүзеге асыратындар;</w:t>
      </w:r>
    </w:p>
    <w:bookmarkEnd w:id="4784"/>
    <w:bookmarkStart w:name="z4705" w:id="4785"/>
    <w:p>
      <w:pPr>
        <w:spacing w:after="0"/>
        <w:ind w:left="0"/>
        <w:jc w:val="both"/>
      </w:pPr>
      <w:r>
        <w:rPr>
          <w:rFonts w:ascii="Times New Roman"/>
          <w:b w:val="false"/>
          <w:i w:val="false"/>
          <w:color w:val="000000"/>
          <w:sz w:val="28"/>
        </w:rPr>
        <w:t>
      3) емдік және фармацевтік құралдар өндіру мен медициналық қызмет көрсету үшін сатып алынған спиртті мақсатсыз пайдалануды жүзеге асыратындар, сондай-ақ базалықтан төмен ставка бойынша акцизбен спирт және шарап материалын сатып алғандар және оны алкоголь өнімінің өндірісіне пайдаланбайтындар.</w:t>
      </w:r>
    </w:p>
    <w:bookmarkEnd w:id="4785"/>
    <w:bookmarkStart w:name="z4706" w:id="4786"/>
    <w:p>
      <w:pPr>
        <w:spacing w:after="0"/>
        <w:ind w:left="0"/>
        <w:jc w:val="both"/>
      </w:pPr>
      <w:r>
        <w:rPr>
          <w:rFonts w:ascii="Times New Roman"/>
          <w:b w:val="false"/>
          <w:i w:val="false"/>
          <w:color w:val="000000"/>
          <w:sz w:val="28"/>
        </w:rPr>
        <w:t>
      20. Әрбір өнім түріне жеке бет жасалады.</w:t>
      </w:r>
    </w:p>
    <w:bookmarkEnd w:id="4786"/>
    <w:bookmarkStart w:name="z4707" w:id="4787"/>
    <w:p>
      <w:pPr>
        <w:spacing w:after="0"/>
        <w:ind w:left="0"/>
        <w:jc w:val="both"/>
      </w:pPr>
      <w:r>
        <w:rPr>
          <w:rFonts w:ascii="Times New Roman"/>
          <w:b w:val="false"/>
          <w:i w:val="false"/>
          <w:color w:val="000000"/>
          <w:sz w:val="28"/>
        </w:rPr>
        <w:t>
      21. "Спирт және (немесе) шарап материалы бойынша салық салынатын операциялар" деген бөлімде:</w:t>
      </w:r>
    </w:p>
    <w:bookmarkEnd w:id="4787"/>
    <w:bookmarkStart w:name="z4708" w:id="4788"/>
    <w:p>
      <w:pPr>
        <w:spacing w:after="0"/>
        <w:ind w:left="0"/>
        <w:jc w:val="both"/>
      </w:pPr>
      <w:r>
        <w:rPr>
          <w:rFonts w:ascii="Times New Roman"/>
          <w:b w:val="false"/>
          <w:i w:val="false"/>
          <w:color w:val="000000"/>
          <w:sz w:val="28"/>
        </w:rPr>
        <w:t>
      1) А бағанында салық базасының мөлшері (литр) көрсетіледі;</w:t>
      </w:r>
    </w:p>
    <w:bookmarkEnd w:id="4788"/>
    <w:bookmarkStart w:name="z4709" w:id="4789"/>
    <w:p>
      <w:pPr>
        <w:spacing w:after="0"/>
        <w:ind w:left="0"/>
        <w:jc w:val="both"/>
      </w:pPr>
      <w:r>
        <w:rPr>
          <w:rFonts w:ascii="Times New Roman"/>
          <w:b w:val="false"/>
          <w:i w:val="false"/>
          <w:color w:val="000000"/>
          <w:sz w:val="28"/>
        </w:rPr>
        <w:t>
      2) В бағанында акциз ставкасы көрсетіледі;</w:t>
      </w:r>
    </w:p>
    <w:bookmarkEnd w:id="4789"/>
    <w:bookmarkStart w:name="z4710" w:id="4790"/>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790"/>
    <w:bookmarkStart w:name="z4711" w:id="4791"/>
    <w:p>
      <w:pPr>
        <w:spacing w:after="0"/>
        <w:ind w:left="0"/>
        <w:jc w:val="both"/>
      </w:pPr>
      <w:r>
        <w:rPr>
          <w:rFonts w:ascii="Times New Roman"/>
          <w:b w:val="false"/>
          <w:i w:val="false"/>
          <w:color w:val="000000"/>
          <w:sz w:val="28"/>
        </w:rPr>
        <w:t>
      4) 400.01.001 А жолында өнімінің түрі көрсетіледі;</w:t>
      </w:r>
    </w:p>
    <w:bookmarkEnd w:id="4791"/>
    <w:bookmarkStart w:name="z4712" w:id="4792"/>
    <w:p>
      <w:pPr>
        <w:spacing w:after="0"/>
        <w:ind w:left="0"/>
        <w:jc w:val="both"/>
      </w:pPr>
      <w:r>
        <w:rPr>
          <w:rFonts w:ascii="Times New Roman"/>
          <w:b w:val="false"/>
          <w:i w:val="false"/>
          <w:color w:val="000000"/>
          <w:sz w:val="28"/>
        </w:rPr>
        <w:t>
      5) 400.01.001 В жолында тиісті бюджет жіктемесінің коды көрсетіледі.</w:t>
      </w:r>
    </w:p>
    <w:bookmarkEnd w:id="4792"/>
    <w:bookmarkStart w:name="z4713" w:id="4793"/>
    <w:p>
      <w:pPr>
        <w:spacing w:after="0"/>
        <w:ind w:left="0"/>
        <w:jc w:val="both"/>
      </w:pPr>
      <w:r>
        <w:rPr>
          <w:rFonts w:ascii="Times New Roman"/>
          <w:b w:val="false"/>
          <w:i w:val="false"/>
          <w:color w:val="000000"/>
          <w:sz w:val="28"/>
        </w:rPr>
        <w:t>
      6) 400.01.002 жолында алкоголь өнімін өндіру үшін өткізілген спирт және (немесе) шарап материалы бойынша мәліметтер көрсетіледі;</w:t>
      </w:r>
    </w:p>
    <w:bookmarkEnd w:id="4793"/>
    <w:bookmarkStart w:name="z4714" w:id="4794"/>
    <w:p>
      <w:pPr>
        <w:spacing w:after="0"/>
        <w:ind w:left="0"/>
        <w:jc w:val="both"/>
      </w:pPr>
      <w:r>
        <w:rPr>
          <w:rFonts w:ascii="Times New Roman"/>
          <w:b w:val="false"/>
          <w:i w:val="false"/>
          <w:color w:val="000000"/>
          <w:sz w:val="28"/>
        </w:rPr>
        <w:t>
      7) 400.01.003 жолында алкоголь өнімін өндіру үшін сатылмайтын спирт және (немесе) шарап материалы жөніндегі мәліметтер көрсетіледі.</w:t>
      </w:r>
    </w:p>
    <w:bookmarkEnd w:id="4794"/>
    <w:bookmarkStart w:name="z4715" w:id="4795"/>
    <w:p>
      <w:pPr>
        <w:spacing w:after="0"/>
        <w:ind w:left="0"/>
        <w:jc w:val="both"/>
      </w:pPr>
      <w:r>
        <w:rPr>
          <w:rFonts w:ascii="Times New Roman"/>
          <w:b w:val="false"/>
          <w:i w:val="false"/>
          <w:color w:val="000000"/>
          <w:sz w:val="28"/>
        </w:rPr>
        <w:t>
      Бұл жолда алкоголь өнімін өндірушілерге спиртті өткізу туралы мәліметтер, сондай-ақ емдік және фармацевтік құралдарды өндіруге және медициналық қызмет көрсетуге арналған спиртті және (немесе) шарап материалын өткізу туралы мәліметтер көрсетілмейді;</w:t>
      </w:r>
    </w:p>
    <w:bookmarkEnd w:id="4795"/>
    <w:bookmarkStart w:name="z4716" w:id="4796"/>
    <w:p>
      <w:pPr>
        <w:spacing w:after="0"/>
        <w:ind w:left="0"/>
        <w:jc w:val="both"/>
      </w:pPr>
      <w:r>
        <w:rPr>
          <w:rFonts w:ascii="Times New Roman"/>
          <w:b w:val="false"/>
          <w:i w:val="false"/>
          <w:color w:val="000000"/>
          <w:sz w:val="28"/>
        </w:rPr>
        <w:t>
      22. 400.01.004 жолында өз өндірісінің қажеттілігі үшін пайдаланылатын спирт және (немесе) шарап материалы бойынша мәліметтер көрсетіледі;</w:t>
      </w:r>
    </w:p>
    <w:bookmarkEnd w:id="4796"/>
    <w:bookmarkStart w:name="z4717" w:id="4797"/>
    <w:p>
      <w:pPr>
        <w:spacing w:after="0"/>
        <w:ind w:left="0"/>
        <w:jc w:val="both"/>
      </w:pPr>
      <w:r>
        <w:rPr>
          <w:rFonts w:ascii="Times New Roman"/>
          <w:b w:val="false"/>
          <w:i w:val="false"/>
          <w:color w:val="000000"/>
          <w:sz w:val="28"/>
        </w:rPr>
        <w:t>
      23. 400.01.005 жолында акцизделетін тауарларды өзі өндіру үшін пайдаланылған спирт және (немесе) шарап материалы бойынша мәліметтер көрсетіледі;</w:t>
      </w:r>
    </w:p>
    <w:bookmarkEnd w:id="4797"/>
    <w:bookmarkStart w:name="z4718" w:id="4798"/>
    <w:p>
      <w:pPr>
        <w:spacing w:after="0"/>
        <w:ind w:left="0"/>
        <w:jc w:val="both"/>
      </w:pPr>
      <w:r>
        <w:rPr>
          <w:rFonts w:ascii="Times New Roman"/>
          <w:b w:val="false"/>
          <w:i w:val="false"/>
          <w:color w:val="000000"/>
          <w:sz w:val="28"/>
        </w:rPr>
        <w:t>
      24. 400.01.006 жолында алыс-беріс негізінде қайта өңдеуге берілген спирт және (немесе) шарап материалы бойынша мәліметтер көрсетіледі;</w:t>
      </w:r>
    </w:p>
    <w:bookmarkEnd w:id="4798"/>
    <w:bookmarkStart w:name="z4719" w:id="4799"/>
    <w:p>
      <w:pPr>
        <w:spacing w:after="0"/>
        <w:ind w:left="0"/>
        <w:jc w:val="both"/>
      </w:pPr>
      <w:r>
        <w:rPr>
          <w:rFonts w:ascii="Times New Roman"/>
          <w:b w:val="false"/>
          <w:i w:val="false"/>
          <w:color w:val="000000"/>
          <w:sz w:val="28"/>
        </w:rPr>
        <w:t>
      25. 400.01.007 жолында жарғылық капиталға жарна ретінде берілген спирт және (немесе) шарап материалы бойынша мәліметтер көрсетіледі;</w:t>
      </w:r>
    </w:p>
    <w:bookmarkEnd w:id="4799"/>
    <w:bookmarkStart w:name="z4720" w:id="4800"/>
    <w:p>
      <w:pPr>
        <w:spacing w:after="0"/>
        <w:ind w:left="0"/>
        <w:jc w:val="both"/>
      </w:pPr>
      <w:r>
        <w:rPr>
          <w:rFonts w:ascii="Times New Roman"/>
          <w:b w:val="false"/>
          <w:i w:val="false"/>
          <w:color w:val="000000"/>
          <w:sz w:val="28"/>
        </w:rPr>
        <w:t>
      26. 400.01.008 жолында заттай төлем кезінде пайдаланылған спирт және (немесе) шарап материалы бойынша мәліметтер көрсетіледі;</w:t>
      </w:r>
    </w:p>
    <w:bookmarkEnd w:id="4800"/>
    <w:bookmarkStart w:name="z4721" w:id="4801"/>
    <w:p>
      <w:pPr>
        <w:spacing w:after="0"/>
        <w:ind w:left="0"/>
        <w:jc w:val="both"/>
      </w:pPr>
      <w:r>
        <w:rPr>
          <w:rFonts w:ascii="Times New Roman"/>
          <w:b w:val="false"/>
          <w:i w:val="false"/>
          <w:color w:val="000000"/>
          <w:sz w:val="28"/>
        </w:rPr>
        <w:t>
      27. 400.01.009 жолында өзінің құрылымдық бөлімшелеріне тиеп-жөнелтілген спирт және (немесе) шарап материалы бойынша мәліметтер көрсетіледі;</w:t>
      </w:r>
    </w:p>
    <w:bookmarkEnd w:id="4801"/>
    <w:bookmarkStart w:name="z4722" w:id="4802"/>
    <w:p>
      <w:pPr>
        <w:spacing w:after="0"/>
        <w:ind w:left="0"/>
        <w:jc w:val="both"/>
      </w:pPr>
      <w:r>
        <w:rPr>
          <w:rFonts w:ascii="Times New Roman"/>
          <w:b w:val="false"/>
          <w:i w:val="false"/>
          <w:color w:val="000000"/>
          <w:sz w:val="28"/>
        </w:rPr>
        <w:t>
      28. 400.01.010 жолында конкурстық массасы өткізу бойынша мәліметтер көрсетіледі;</w:t>
      </w:r>
    </w:p>
    <w:bookmarkEnd w:id="4802"/>
    <w:bookmarkStart w:name="z4723" w:id="4803"/>
    <w:p>
      <w:pPr>
        <w:spacing w:after="0"/>
        <w:ind w:left="0"/>
        <w:jc w:val="both"/>
      </w:pPr>
      <w:r>
        <w:rPr>
          <w:rFonts w:ascii="Times New Roman"/>
          <w:b w:val="false"/>
          <w:i w:val="false"/>
          <w:color w:val="000000"/>
          <w:sz w:val="28"/>
        </w:rPr>
        <w:t>
      29. 400.01.011 жолында спирт және (немесе) шарап материалын өндіруші лицензияда көрсетілген өндіріс мекен-жайынан көшірген спирт және (немесе) шарап материалы бойынша мәліметтер көрсетіледі;</w:t>
      </w:r>
    </w:p>
    <w:bookmarkEnd w:id="4803"/>
    <w:bookmarkStart w:name="z4724" w:id="4804"/>
    <w:p>
      <w:pPr>
        <w:spacing w:after="0"/>
        <w:ind w:left="0"/>
        <w:jc w:val="both"/>
      </w:pPr>
      <w:r>
        <w:rPr>
          <w:rFonts w:ascii="Times New Roman"/>
          <w:b w:val="false"/>
          <w:i w:val="false"/>
          <w:color w:val="000000"/>
          <w:sz w:val="28"/>
        </w:rPr>
        <w:t>
      30. 400.01.012 жолында бүлінуі немесе жоғалуы фактісі анықталған спирт және (немесе) шарап материалы бойынша мәліметтер көрсетіледі;</w:t>
      </w:r>
    </w:p>
    <w:bookmarkEnd w:id="4804"/>
    <w:bookmarkStart w:name="z4725" w:id="4805"/>
    <w:p>
      <w:pPr>
        <w:spacing w:after="0"/>
        <w:ind w:left="0"/>
        <w:jc w:val="both"/>
      </w:pPr>
      <w:r>
        <w:rPr>
          <w:rFonts w:ascii="Times New Roman"/>
          <w:b w:val="false"/>
          <w:i w:val="false"/>
          <w:color w:val="000000"/>
          <w:sz w:val="28"/>
        </w:rPr>
        <w:t>
      31. 400.01.013 жолында алкоголь өнімінің өндірісі, емдік және фармацевтік құралдар өндіру мен медициналық қызмет көрсету үшін сатып алынған, бірақ мақсаты бойынша пайдаланылмаған спирт бойынша мәліметтер көрсетіледі;</w:t>
      </w:r>
    </w:p>
    <w:bookmarkEnd w:id="4805"/>
    <w:bookmarkStart w:name="z4726" w:id="4806"/>
    <w:p>
      <w:pPr>
        <w:spacing w:after="0"/>
        <w:ind w:left="0"/>
        <w:jc w:val="both"/>
      </w:pPr>
      <w:r>
        <w:rPr>
          <w:rFonts w:ascii="Times New Roman"/>
          <w:b w:val="false"/>
          <w:i w:val="false"/>
          <w:color w:val="000000"/>
          <w:sz w:val="28"/>
        </w:rPr>
        <w:t>
      32. 400.01.014 жолында алкоголь өнімінің өндірісі үшін сатып алынған кезде спиртті және (немесе) шарап материалын жеткізушілерге төленген акциз сомасы көрсетіледі.</w:t>
      </w:r>
    </w:p>
    <w:bookmarkEnd w:id="4806"/>
    <w:bookmarkStart w:name="z4727" w:id="4807"/>
    <w:p>
      <w:pPr>
        <w:spacing w:after="0"/>
        <w:ind w:left="0"/>
        <w:jc w:val="both"/>
      </w:pPr>
      <w:r>
        <w:rPr>
          <w:rFonts w:ascii="Times New Roman"/>
          <w:b w:val="false"/>
          <w:i w:val="false"/>
          <w:color w:val="000000"/>
          <w:sz w:val="28"/>
        </w:rPr>
        <w:t>
      400.01.014 жолы 400.01.013 жолы толтырылған жағдайда толтырылады. Жол спиртті және (немесе) шарап материалын жеткізушіге акцизді есепке алумен төленгенін растайтын төлем құжаттарының негізінде толтырылады;</w:t>
      </w:r>
    </w:p>
    <w:bookmarkEnd w:id="4807"/>
    <w:bookmarkStart w:name="z4728" w:id="4808"/>
    <w:p>
      <w:pPr>
        <w:spacing w:after="0"/>
        <w:ind w:left="0"/>
        <w:jc w:val="both"/>
      </w:pPr>
      <w:r>
        <w:rPr>
          <w:rFonts w:ascii="Times New Roman"/>
          <w:b w:val="false"/>
          <w:i w:val="false"/>
          <w:color w:val="000000"/>
          <w:sz w:val="28"/>
        </w:rPr>
        <w:t>
      33. 400.01.015 жолында 400.01.014 жолы шегерілген 400.01.001С 400.01.013С жолдарының сомасы ретінде айқындалатын салық салынатын акцизделетін өнімдер бойынша операцияларға есептелген акциздің жиынтық сомасы көрсетіледі.</w:t>
      </w:r>
    </w:p>
    <w:bookmarkEnd w:id="4808"/>
    <w:bookmarkStart w:name="z4729" w:id="4809"/>
    <w:p>
      <w:pPr>
        <w:spacing w:after="0"/>
        <w:ind w:left="0"/>
        <w:jc w:val="both"/>
      </w:pPr>
      <w:r>
        <w:rPr>
          <w:rFonts w:ascii="Times New Roman"/>
          <w:b w:val="false"/>
          <w:i w:val="false"/>
          <w:color w:val="000000"/>
          <w:sz w:val="28"/>
        </w:rPr>
        <w:t>
      34. 400.01-нысанының барлық беттері бойынша 400.01.015 жолының сомасы декларацияның 400.00.001 жолына көшіріледі.</w:t>
      </w:r>
    </w:p>
    <w:bookmarkEnd w:id="4809"/>
    <w:bookmarkStart w:name="z4730" w:id="4810"/>
    <w:p>
      <w:pPr>
        <w:spacing w:after="0"/>
        <w:ind w:left="0"/>
        <w:jc w:val="left"/>
      </w:pPr>
      <w:r>
        <w:rPr>
          <w:rFonts w:ascii="Times New Roman"/>
          <w:b/>
          <w:i w:val="false"/>
          <w:color w:val="000000"/>
        </w:rPr>
        <w:t xml:space="preserve"> 4. Алкоголь өнімі, сонымен бірге Қазақстан Республикасының</w:t>
      </w:r>
      <w:r>
        <w:br/>
      </w:r>
      <w:r>
        <w:rPr>
          <w:rFonts w:ascii="Times New Roman"/>
          <w:b/>
          <w:i w:val="false"/>
          <w:color w:val="000000"/>
        </w:rPr>
        <w:t>заңнамасына сәйкес дәрілік зат ретінде тіркелген, құрамында</w:t>
      </w:r>
      <w:r>
        <w:br/>
      </w:r>
      <w:r>
        <w:rPr>
          <w:rFonts w:ascii="Times New Roman"/>
          <w:b/>
          <w:i w:val="false"/>
          <w:color w:val="000000"/>
        </w:rPr>
        <w:t>спирт бар медициналық мақсаттағы өнім бойынша салық салынатын</w:t>
      </w:r>
      <w:r>
        <w:br/>
      </w:r>
      <w:r>
        <w:rPr>
          <w:rFonts w:ascii="Times New Roman"/>
          <w:b/>
          <w:i w:val="false"/>
          <w:color w:val="000000"/>
        </w:rPr>
        <w:t>операциялар – 400.02-нысанын жасау</w:t>
      </w:r>
    </w:p>
    <w:bookmarkEnd w:id="4810"/>
    <w:bookmarkStart w:name="z4731" w:id="4811"/>
    <w:p>
      <w:pPr>
        <w:spacing w:after="0"/>
        <w:ind w:left="0"/>
        <w:jc w:val="both"/>
      </w:pPr>
      <w:r>
        <w:rPr>
          <w:rFonts w:ascii="Times New Roman"/>
          <w:b w:val="false"/>
          <w:i w:val="false"/>
          <w:color w:val="000000"/>
          <w:sz w:val="28"/>
        </w:rPr>
        <w:t>
      35. Бұл нысан салық кезеңінің ішінде жасалған өзінің өндірісінің алкоголь өнімдері (шарап материалын қоспағанда) бойынша салық салынатын операциялар туралы ақпаратты көрсетуге арналған.</w:t>
      </w:r>
    </w:p>
    <w:bookmarkEnd w:id="4811"/>
    <w:bookmarkStart w:name="z4732" w:id="4812"/>
    <w:p>
      <w:pPr>
        <w:spacing w:after="0"/>
        <w:ind w:left="0"/>
        <w:jc w:val="both"/>
      </w:pPr>
      <w:r>
        <w:rPr>
          <w:rFonts w:ascii="Times New Roman"/>
          <w:b w:val="false"/>
          <w:i w:val="false"/>
          <w:color w:val="000000"/>
          <w:sz w:val="28"/>
        </w:rPr>
        <w:t>
      36. Алкоголь өнімінің әрбір түріне жеке бет жасалады.</w:t>
      </w:r>
    </w:p>
    <w:bookmarkEnd w:id="4812"/>
    <w:bookmarkStart w:name="z4733" w:id="4813"/>
    <w:p>
      <w:pPr>
        <w:spacing w:after="0"/>
        <w:ind w:left="0"/>
        <w:jc w:val="both"/>
      </w:pPr>
      <w:r>
        <w:rPr>
          <w:rFonts w:ascii="Times New Roman"/>
          <w:b w:val="false"/>
          <w:i w:val="false"/>
          <w:color w:val="000000"/>
          <w:sz w:val="28"/>
        </w:rPr>
        <w:t>
      37. "Алкоголь өнімі, сонымен бірге Қазақстан Республикасының заңнамасына сәйкес дәрілік зат ретінде тіркелген, құрамында спирт бар медициналық мақсаттағы өнім бойынша салық салынатын операциялар" деген бөлімде:</w:t>
      </w:r>
    </w:p>
    <w:bookmarkEnd w:id="4813"/>
    <w:bookmarkStart w:name="z4734" w:id="4814"/>
    <w:p>
      <w:pPr>
        <w:spacing w:after="0"/>
        <w:ind w:left="0"/>
        <w:jc w:val="both"/>
      </w:pPr>
      <w:r>
        <w:rPr>
          <w:rFonts w:ascii="Times New Roman"/>
          <w:b w:val="false"/>
          <w:i w:val="false"/>
          <w:color w:val="000000"/>
          <w:sz w:val="28"/>
        </w:rPr>
        <w:t>
      1) 400.02.001 А жолында алкоголь өнімінің түрі көрсетіледі;</w:t>
      </w:r>
    </w:p>
    <w:bookmarkEnd w:id="4814"/>
    <w:bookmarkStart w:name="z4735" w:id="4815"/>
    <w:p>
      <w:pPr>
        <w:spacing w:after="0"/>
        <w:ind w:left="0"/>
        <w:jc w:val="both"/>
      </w:pPr>
      <w:r>
        <w:rPr>
          <w:rFonts w:ascii="Times New Roman"/>
          <w:b w:val="false"/>
          <w:i w:val="false"/>
          <w:color w:val="000000"/>
          <w:sz w:val="28"/>
        </w:rPr>
        <w:t>
      2) 400.02.001 В жолында тиісті бюджет жіктемесінің коды көрсетіледі;</w:t>
      </w:r>
    </w:p>
    <w:bookmarkEnd w:id="4815"/>
    <w:bookmarkStart w:name="z4736" w:id="4816"/>
    <w:p>
      <w:pPr>
        <w:spacing w:after="0"/>
        <w:ind w:left="0"/>
        <w:jc w:val="both"/>
      </w:pPr>
      <w:r>
        <w:rPr>
          <w:rFonts w:ascii="Times New Roman"/>
          <w:b w:val="false"/>
          <w:i w:val="false"/>
          <w:color w:val="000000"/>
          <w:sz w:val="28"/>
        </w:rPr>
        <w:t>
      3) 400.02.002 жолында өткізілген өзінің өндірісінің алкоголь өнімдерінің көлемі көрсетіледі;</w:t>
      </w:r>
    </w:p>
    <w:bookmarkEnd w:id="4816"/>
    <w:bookmarkStart w:name="z4737" w:id="4817"/>
    <w:p>
      <w:pPr>
        <w:spacing w:after="0"/>
        <w:ind w:left="0"/>
        <w:jc w:val="both"/>
      </w:pPr>
      <w:r>
        <w:rPr>
          <w:rFonts w:ascii="Times New Roman"/>
          <w:b w:val="false"/>
          <w:i w:val="false"/>
          <w:color w:val="000000"/>
          <w:sz w:val="28"/>
        </w:rPr>
        <w:t>
      4) 400.02.003 жолында жарғылық капиталға жарна ретінде берілген өзінің өндірісінің алкоголь өнімдерінің көлемі көрсетіледі;</w:t>
      </w:r>
    </w:p>
    <w:bookmarkEnd w:id="4817"/>
    <w:bookmarkStart w:name="z4738" w:id="4818"/>
    <w:p>
      <w:pPr>
        <w:spacing w:after="0"/>
        <w:ind w:left="0"/>
        <w:jc w:val="both"/>
      </w:pPr>
      <w:r>
        <w:rPr>
          <w:rFonts w:ascii="Times New Roman"/>
          <w:b w:val="false"/>
          <w:i w:val="false"/>
          <w:color w:val="000000"/>
          <w:sz w:val="28"/>
        </w:rPr>
        <w:t>
      5) 400.02.004 жолында заттай төлем кезінде пайдаланылған алкоголь өнімдерінің көлемі көрсетіледі;</w:t>
      </w:r>
    </w:p>
    <w:bookmarkEnd w:id="4818"/>
    <w:bookmarkStart w:name="z4739" w:id="4819"/>
    <w:p>
      <w:pPr>
        <w:spacing w:after="0"/>
        <w:ind w:left="0"/>
        <w:jc w:val="both"/>
      </w:pPr>
      <w:r>
        <w:rPr>
          <w:rFonts w:ascii="Times New Roman"/>
          <w:b w:val="false"/>
          <w:i w:val="false"/>
          <w:color w:val="000000"/>
          <w:sz w:val="28"/>
        </w:rPr>
        <w:t>
      6) 400.02.005 жолында өзінің құрылымдық бөлімшелеріне тиеп-жөнелтілген алкоголь өнімдерінің көлемі көрсетіледі;</w:t>
      </w:r>
    </w:p>
    <w:bookmarkEnd w:id="4819"/>
    <w:bookmarkStart w:name="z4740" w:id="4820"/>
    <w:p>
      <w:pPr>
        <w:spacing w:after="0"/>
        <w:ind w:left="0"/>
        <w:jc w:val="both"/>
      </w:pPr>
      <w:r>
        <w:rPr>
          <w:rFonts w:ascii="Times New Roman"/>
          <w:b w:val="false"/>
          <w:i w:val="false"/>
          <w:color w:val="000000"/>
          <w:sz w:val="28"/>
        </w:rPr>
        <w:t>
      7) 400.02.006 жолында салық төлеушінің өзінің өндірістік қажеттіліктеріне пайдаланылған алкоголь өнімінің көлемі көрсетіледі;</w:t>
      </w:r>
    </w:p>
    <w:bookmarkEnd w:id="4820"/>
    <w:bookmarkStart w:name="z4741" w:id="4821"/>
    <w:p>
      <w:pPr>
        <w:spacing w:after="0"/>
        <w:ind w:left="0"/>
        <w:jc w:val="both"/>
      </w:pPr>
      <w:r>
        <w:rPr>
          <w:rFonts w:ascii="Times New Roman"/>
          <w:b w:val="false"/>
          <w:i w:val="false"/>
          <w:color w:val="000000"/>
          <w:sz w:val="28"/>
        </w:rPr>
        <w:t>
      8) 400.02.007 жолында алкоголь өнімінің өткізілген конкурстық массасының көлемі көрсетіледі;</w:t>
      </w:r>
    </w:p>
    <w:bookmarkEnd w:id="4821"/>
    <w:bookmarkStart w:name="z4742" w:id="4822"/>
    <w:p>
      <w:pPr>
        <w:spacing w:after="0"/>
        <w:ind w:left="0"/>
        <w:jc w:val="both"/>
      </w:pPr>
      <w:r>
        <w:rPr>
          <w:rFonts w:ascii="Times New Roman"/>
          <w:b w:val="false"/>
          <w:i w:val="false"/>
          <w:color w:val="000000"/>
          <w:sz w:val="28"/>
        </w:rPr>
        <w:t>
      9) 400.02.008 жолында өндіруші лицензияда көрсетілген өндіріс мекен-жайынан көшірген алкоголь өнімінің көлемі көрсетіледі;</w:t>
      </w:r>
    </w:p>
    <w:bookmarkEnd w:id="4822"/>
    <w:bookmarkStart w:name="z4743" w:id="4823"/>
    <w:p>
      <w:pPr>
        <w:spacing w:after="0"/>
        <w:ind w:left="0"/>
        <w:jc w:val="both"/>
      </w:pPr>
      <w:r>
        <w:rPr>
          <w:rFonts w:ascii="Times New Roman"/>
          <w:b w:val="false"/>
          <w:i w:val="false"/>
          <w:color w:val="000000"/>
          <w:sz w:val="28"/>
        </w:rPr>
        <w:t>
      10) 400.02.009 жолында бүліну немесе жоғалу фактісі анықталған алкоголь өнімінің көлемі көрсетіледі;</w:t>
      </w:r>
    </w:p>
    <w:bookmarkEnd w:id="4823"/>
    <w:bookmarkStart w:name="z4744" w:id="4824"/>
    <w:p>
      <w:pPr>
        <w:spacing w:after="0"/>
        <w:ind w:left="0"/>
        <w:jc w:val="both"/>
      </w:pPr>
      <w:r>
        <w:rPr>
          <w:rFonts w:ascii="Times New Roman"/>
          <w:b w:val="false"/>
          <w:i w:val="false"/>
          <w:color w:val="000000"/>
          <w:sz w:val="28"/>
        </w:rPr>
        <w:t>
      11) 400.02.010 жолында есепке алу-бақылау таңбасы бүлінген немесе жоғалған кезде салық салынатын базаға енгізілетін алкоголь өнімінің көлемі көрсетіледі. 400.02.010 жолының С бағанының жиынтық сомасы 400.02.010 І, 400.02.010 ІІ және 400.02.010 ІІІ жолдарының сомасы ретінде айқындалады;</w:t>
      </w:r>
    </w:p>
    <w:bookmarkEnd w:id="4824"/>
    <w:bookmarkStart w:name="z4745" w:id="4825"/>
    <w:p>
      <w:pPr>
        <w:spacing w:after="0"/>
        <w:ind w:left="0"/>
        <w:jc w:val="both"/>
      </w:pPr>
      <w:r>
        <w:rPr>
          <w:rFonts w:ascii="Times New Roman"/>
          <w:b w:val="false"/>
          <w:i w:val="false"/>
          <w:color w:val="000000"/>
          <w:sz w:val="28"/>
        </w:rPr>
        <w:t>
      12) А бағанының 400.02.010 І, 400.02.010 ІІ және 400.02.010 ІІІ жолдарында бүлінген немесе жоғалған есепке алу-бақылау таңбасының саны көрсетіледі;</w:t>
      </w:r>
    </w:p>
    <w:bookmarkEnd w:id="4825"/>
    <w:bookmarkStart w:name="z4746" w:id="4826"/>
    <w:p>
      <w:pPr>
        <w:spacing w:after="0"/>
        <w:ind w:left="0"/>
        <w:jc w:val="both"/>
      </w:pPr>
      <w:r>
        <w:rPr>
          <w:rFonts w:ascii="Times New Roman"/>
          <w:b w:val="false"/>
          <w:i w:val="false"/>
          <w:color w:val="000000"/>
          <w:sz w:val="28"/>
        </w:rPr>
        <w:t>
      13) В бағанының 400.02.010 І, 400.02.010 ІІ және 400.02.010 ІІІ жолдарында тұтыну ыдысының сыйымдылығы көрсетіледі;</w:t>
      </w:r>
    </w:p>
    <w:bookmarkEnd w:id="4826"/>
    <w:bookmarkStart w:name="z4747" w:id="4827"/>
    <w:p>
      <w:pPr>
        <w:spacing w:after="0"/>
        <w:ind w:left="0"/>
        <w:jc w:val="both"/>
      </w:pPr>
      <w:r>
        <w:rPr>
          <w:rFonts w:ascii="Times New Roman"/>
          <w:b w:val="false"/>
          <w:i w:val="false"/>
          <w:color w:val="000000"/>
          <w:sz w:val="28"/>
        </w:rPr>
        <w:t>
      14) С бағанының 400.02.010 І, 400.02.010 ІІ және 400.02.010 ІІІ жолдарында А және В бағандарының тиісті жолдарының туындысы ретінде есептелетін салық базасы көрсетіледі;</w:t>
      </w:r>
    </w:p>
    <w:bookmarkEnd w:id="4827"/>
    <w:bookmarkStart w:name="z4748" w:id="4828"/>
    <w:p>
      <w:pPr>
        <w:spacing w:after="0"/>
        <w:ind w:left="0"/>
        <w:jc w:val="both"/>
      </w:pPr>
      <w:r>
        <w:rPr>
          <w:rFonts w:ascii="Times New Roman"/>
          <w:b w:val="false"/>
          <w:i w:val="false"/>
          <w:color w:val="000000"/>
          <w:sz w:val="28"/>
        </w:rPr>
        <w:t>
      15) 400.02.011 жолында 400.02.002-ден 400.02.010-ге дейінгі жолдардың сомасы ретінде айқындалатын есептелген акциздің жалпы сомасы көрсетіледі;</w:t>
      </w:r>
    </w:p>
    <w:bookmarkEnd w:id="4828"/>
    <w:bookmarkStart w:name="z4749" w:id="4829"/>
    <w:p>
      <w:pPr>
        <w:spacing w:after="0"/>
        <w:ind w:left="0"/>
        <w:jc w:val="both"/>
      </w:pPr>
      <w:r>
        <w:rPr>
          <w:rFonts w:ascii="Times New Roman"/>
          <w:b w:val="false"/>
          <w:i w:val="false"/>
          <w:color w:val="000000"/>
          <w:sz w:val="28"/>
        </w:rPr>
        <w:t>
      16) 400.02.012 жолында белгіленген акциз ставкасы көрсетіледі;</w:t>
      </w:r>
    </w:p>
    <w:bookmarkEnd w:id="4829"/>
    <w:bookmarkStart w:name="z4750" w:id="4830"/>
    <w:p>
      <w:pPr>
        <w:spacing w:after="0"/>
        <w:ind w:left="0"/>
        <w:jc w:val="both"/>
      </w:pPr>
      <w:r>
        <w:rPr>
          <w:rFonts w:ascii="Times New Roman"/>
          <w:b w:val="false"/>
          <w:i w:val="false"/>
          <w:color w:val="000000"/>
          <w:sz w:val="28"/>
        </w:rPr>
        <w:t xml:space="preserve">
      17) 400.02.013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830"/>
    <w:bookmarkStart w:name="z4751" w:id="4831"/>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25-тармағы</w:t>
      </w:r>
      <w:r>
        <w:rPr>
          <w:rFonts w:ascii="Times New Roman"/>
          <w:b w:val="false"/>
          <w:i w:val="false"/>
          <w:color w:val="000000"/>
          <w:sz w:val="28"/>
        </w:rPr>
        <w:t xml:space="preserve"> 3) – 11) тармақшаларында көрсетілген жолдар литрде салық базасын көрсетуге арналған.</w:t>
      </w:r>
    </w:p>
    <w:bookmarkEnd w:id="4831"/>
    <w:bookmarkStart w:name="z4752" w:id="4832"/>
    <w:p>
      <w:pPr>
        <w:spacing w:after="0"/>
        <w:ind w:left="0"/>
        <w:jc w:val="both"/>
      </w:pPr>
      <w:r>
        <w:rPr>
          <w:rFonts w:ascii="Times New Roman"/>
          <w:b w:val="false"/>
          <w:i w:val="false"/>
          <w:color w:val="000000"/>
          <w:sz w:val="28"/>
        </w:rPr>
        <w:t>
      39. Арақ, ликер-арақ өнімдері, коньяк, бренди үшін салық базасы ретінде 100 пайыздық спирттің литрі қаралады.</w:t>
      </w:r>
    </w:p>
    <w:bookmarkEnd w:id="4832"/>
    <w:bookmarkStart w:name="z4753" w:id="4833"/>
    <w:p>
      <w:pPr>
        <w:spacing w:after="0"/>
        <w:ind w:left="0"/>
        <w:jc w:val="both"/>
      </w:pPr>
      <w:r>
        <w:rPr>
          <w:rFonts w:ascii="Times New Roman"/>
          <w:b w:val="false"/>
          <w:i w:val="false"/>
          <w:color w:val="000000"/>
          <w:sz w:val="28"/>
        </w:rPr>
        <w:t>
      40. 400.02.013 жолының 400.02-нысанының барлық беттер бойынша сомасы декларацияның 400.00.002 жолына көшіріледі.</w:t>
      </w:r>
    </w:p>
    <w:bookmarkEnd w:id="4833"/>
    <w:bookmarkStart w:name="z4754" w:id="4834"/>
    <w:p>
      <w:pPr>
        <w:spacing w:after="0"/>
        <w:ind w:left="0"/>
        <w:jc w:val="left"/>
      </w:pPr>
      <w:r>
        <w:rPr>
          <w:rFonts w:ascii="Times New Roman"/>
          <w:b/>
          <w:i w:val="false"/>
          <w:color w:val="000000"/>
        </w:rPr>
        <w:t xml:space="preserve"> 5. Темекі бұйымдары бойынша салық салынатын операциялар – 400.03-нысанын жасау</w:t>
      </w:r>
    </w:p>
    <w:bookmarkEnd w:id="4834"/>
    <w:bookmarkStart w:name="z4755" w:id="4835"/>
    <w:p>
      <w:pPr>
        <w:spacing w:after="0"/>
        <w:ind w:left="0"/>
        <w:jc w:val="both"/>
      </w:pPr>
      <w:r>
        <w:rPr>
          <w:rFonts w:ascii="Times New Roman"/>
          <w:b w:val="false"/>
          <w:i w:val="false"/>
          <w:color w:val="000000"/>
          <w:sz w:val="28"/>
        </w:rPr>
        <w:t>
      41. Бұл нысан құрамында никотині бар фармацевтикалық өнімді қоспағанда, тұтынушы ыдысына қорапталған және соңғы тұтынушыға арналған фильтрлі сигареталарды, фильтрсіз сигареталарды, папиростарды, сигараларды, сигариллаларды, шегетін, трубкалы, шайнайтын, соратын, иіскейтін, кальянды және өзге темекіні (бұдан әрі – темекі) қоса алғанда, өз өндірісінің темекі бұйымдары бойынша, сондай-ақ конкурстық массасын өткізу бойынша салық кезеңі ішінде жасалған салық салынатын операциялар туралы ақпаратты көрсетуге арналған.</w:t>
      </w:r>
    </w:p>
    <w:bookmarkEnd w:id="4835"/>
    <w:bookmarkStart w:name="z4756" w:id="4836"/>
    <w:p>
      <w:pPr>
        <w:spacing w:after="0"/>
        <w:ind w:left="0"/>
        <w:jc w:val="both"/>
      </w:pPr>
      <w:r>
        <w:rPr>
          <w:rFonts w:ascii="Times New Roman"/>
          <w:b w:val="false"/>
          <w:i w:val="false"/>
          <w:color w:val="000000"/>
          <w:sz w:val="28"/>
        </w:rPr>
        <w:t>
      42. Бұл нысанды толтыру кезінде акциз ставкасы темекі бұйымдарының бір данасының және/немесе килограмының есебін негізге ала отырып көрсетіледі. Ол үшін темекі бұйымдарының бірлікке белгіленген данадағы өлшемін, акциз ставкасын 1000 бөлу қажет.</w:t>
      </w:r>
    </w:p>
    <w:bookmarkEnd w:id="4836"/>
    <w:bookmarkStart w:name="z4757" w:id="4837"/>
    <w:p>
      <w:pPr>
        <w:spacing w:after="0"/>
        <w:ind w:left="0"/>
        <w:jc w:val="both"/>
      </w:pPr>
      <w:r>
        <w:rPr>
          <w:rFonts w:ascii="Times New Roman"/>
          <w:b w:val="false"/>
          <w:i w:val="false"/>
          <w:color w:val="000000"/>
          <w:sz w:val="28"/>
        </w:rPr>
        <w:t>
      43. Темекі бұйымдарының әрбір түріне жеке бет жасалады.</w:t>
      </w:r>
    </w:p>
    <w:bookmarkEnd w:id="4837"/>
    <w:bookmarkStart w:name="z4758" w:id="4838"/>
    <w:p>
      <w:pPr>
        <w:spacing w:after="0"/>
        <w:ind w:left="0"/>
        <w:jc w:val="both"/>
      </w:pPr>
      <w:r>
        <w:rPr>
          <w:rFonts w:ascii="Times New Roman"/>
          <w:b w:val="false"/>
          <w:i w:val="false"/>
          <w:color w:val="000000"/>
          <w:sz w:val="28"/>
        </w:rPr>
        <w:t>
      44. "Темекі бұйымдары бойынша салық салынатын операциялар" деген бөлімде:</w:t>
      </w:r>
    </w:p>
    <w:bookmarkEnd w:id="4838"/>
    <w:bookmarkStart w:name="z4759" w:id="4839"/>
    <w:p>
      <w:pPr>
        <w:spacing w:after="0"/>
        <w:ind w:left="0"/>
        <w:jc w:val="both"/>
      </w:pPr>
      <w:r>
        <w:rPr>
          <w:rFonts w:ascii="Times New Roman"/>
          <w:b w:val="false"/>
          <w:i w:val="false"/>
          <w:color w:val="000000"/>
          <w:sz w:val="28"/>
        </w:rPr>
        <w:t>
      1) 400.03.001 А жолында темекі бұйымының түрі көрсетіледі;</w:t>
      </w:r>
    </w:p>
    <w:bookmarkEnd w:id="4839"/>
    <w:bookmarkStart w:name="z4760" w:id="4840"/>
    <w:p>
      <w:pPr>
        <w:spacing w:after="0"/>
        <w:ind w:left="0"/>
        <w:jc w:val="both"/>
      </w:pPr>
      <w:r>
        <w:rPr>
          <w:rFonts w:ascii="Times New Roman"/>
          <w:b w:val="false"/>
          <w:i w:val="false"/>
          <w:color w:val="000000"/>
          <w:sz w:val="28"/>
        </w:rPr>
        <w:t>
      2) 400.03.001 В жолында тиісті бюджет жіктемесінің коды көрсетіледі;</w:t>
      </w:r>
    </w:p>
    <w:bookmarkEnd w:id="4840"/>
    <w:bookmarkStart w:name="z4761" w:id="4841"/>
    <w:p>
      <w:pPr>
        <w:spacing w:after="0"/>
        <w:ind w:left="0"/>
        <w:jc w:val="both"/>
      </w:pPr>
      <w:r>
        <w:rPr>
          <w:rFonts w:ascii="Times New Roman"/>
          <w:b w:val="false"/>
          <w:i w:val="false"/>
          <w:color w:val="000000"/>
          <w:sz w:val="28"/>
        </w:rPr>
        <w:t>
      3) 400.03.002 жолында өткізілген темекі бұйымдарының саны көрсетіледі;</w:t>
      </w:r>
    </w:p>
    <w:bookmarkEnd w:id="4841"/>
    <w:bookmarkStart w:name="z4762" w:id="4842"/>
    <w:p>
      <w:pPr>
        <w:spacing w:after="0"/>
        <w:ind w:left="0"/>
        <w:jc w:val="both"/>
      </w:pPr>
      <w:r>
        <w:rPr>
          <w:rFonts w:ascii="Times New Roman"/>
          <w:b w:val="false"/>
          <w:i w:val="false"/>
          <w:color w:val="000000"/>
          <w:sz w:val="28"/>
        </w:rPr>
        <w:t>
      4) 400.03.003 жолында жарғылық капиталға жарна ретінде берілген темекі бұйымдарының саны көрсетіледі;</w:t>
      </w:r>
    </w:p>
    <w:bookmarkEnd w:id="4842"/>
    <w:bookmarkStart w:name="z4763" w:id="4843"/>
    <w:p>
      <w:pPr>
        <w:spacing w:after="0"/>
        <w:ind w:left="0"/>
        <w:jc w:val="both"/>
      </w:pPr>
      <w:r>
        <w:rPr>
          <w:rFonts w:ascii="Times New Roman"/>
          <w:b w:val="false"/>
          <w:i w:val="false"/>
          <w:color w:val="000000"/>
          <w:sz w:val="28"/>
        </w:rPr>
        <w:t>
      5) 400.03.004 жолында заттай төлем кезінде пайдаланылған темекі бұйымдарының саны көрсетіледі;</w:t>
      </w:r>
    </w:p>
    <w:bookmarkEnd w:id="4843"/>
    <w:bookmarkStart w:name="z4764" w:id="4844"/>
    <w:p>
      <w:pPr>
        <w:spacing w:after="0"/>
        <w:ind w:left="0"/>
        <w:jc w:val="both"/>
      </w:pPr>
      <w:r>
        <w:rPr>
          <w:rFonts w:ascii="Times New Roman"/>
          <w:b w:val="false"/>
          <w:i w:val="false"/>
          <w:color w:val="000000"/>
          <w:sz w:val="28"/>
        </w:rPr>
        <w:t>
      6) 400.03.005 жолында өзінің құрылымдық бөлімшелеріне тиеп-жөнелтілген темекі бұйымдарының саны көрсетіледі;</w:t>
      </w:r>
    </w:p>
    <w:bookmarkEnd w:id="4844"/>
    <w:bookmarkStart w:name="z4765" w:id="4845"/>
    <w:p>
      <w:pPr>
        <w:spacing w:after="0"/>
        <w:ind w:left="0"/>
        <w:jc w:val="both"/>
      </w:pPr>
      <w:r>
        <w:rPr>
          <w:rFonts w:ascii="Times New Roman"/>
          <w:b w:val="false"/>
          <w:i w:val="false"/>
          <w:color w:val="000000"/>
          <w:sz w:val="28"/>
        </w:rPr>
        <w:t>
      7) 400.03.006 жолында салық төлеушінің өзінің өндірістік қажеттіліктеріне және акцизделетін тауарларды өзі өндіру үшін пайдаланылған темекі бұйымдарының саны көрсетіледі;</w:t>
      </w:r>
    </w:p>
    <w:bookmarkEnd w:id="4845"/>
    <w:bookmarkStart w:name="z4766" w:id="4846"/>
    <w:p>
      <w:pPr>
        <w:spacing w:after="0"/>
        <w:ind w:left="0"/>
        <w:jc w:val="both"/>
      </w:pPr>
      <w:r>
        <w:rPr>
          <w:rFonts w:ascii="Times New Roman"/>
          <w:b w:val="false"/>
          <w:i w:val="false"/>
          <w:color w:val="000000"/>
          <w:sz w:val="28"/>
        </w:rPr>
        <w:t>
      8) 400.03.007 жолында темекі бұйымдарының өткізілген конкурстық массасының саны көрсетіледі;</w:t>
      </w:r>
    </w:p>
    <w:bookmarkEnd w:id="4846"/>
    <w:bookmarkStart w:name="z4767" w:id="4847"/>
    <w:p>
      <w:pPr>
        <w:spacing w:after="0"/>
        <w:ind w:left="0"/>
        <w:jc w:val="both"/>
      </w:pPr>
      <w:r>
        <w:rPr>
          <w:rFonts w:ascii="Times New Roman"/>
          <w:b w:val="false"/>
          <w:i w:val="false"/>
          <w:color w:val="000000"/>
          <w:sz w:val="28"/>
        </w:rPr>
        <w:t>
      9) 400.03.008 жолында өндіруші лицензияда көрсетілген өндіріс мекен-жайынан көшірген темекі өнімдерінің саны көрсетіледі;</w:t>
      </w:r>
    </w:p>
    <w:bookmarkEnd w:id="4847"/>
    <w:bookmarkStart w:name="z4768" w:id="4848"/>
    <w:p>
      <w:pPr>
        <w:spacing w:after="0"/>
        <w:ind w:left="0"/>
        <w:jc w:val="both"/>
      </w:pPr>
      <w:r>
        <w:rPr>
          <w:rFonts w:ascii="Times New Roman"/>
          <w:b w:val="false"/>
          <w:i w:val="false"/>
          <w:color w:val="000000"/>
          <w:sz w:val="28"/>
        </w:rPr>
        <w:t>
      10) 400.03.008 А жолында өткізуге арналған темекі бұйымдарының саны көрсетіледі;</w:t>
      </w:r>
    </w:p>
    <w:bookmarkEnd w:id="4848"/>
    <w:bookmarkStart w:name="z4769" w:id="4849"/>
    <w:p>
      <w:pPr>
        <w:spacing w:after="0"/>
        <w:ind w:left="0"/>
        <w:jc w:val="both"/>
      </w:pPr>
      <w:r>
        <w:rPr>
          <w:rFonts w:ascii="Times New Roman"/>
          <w:b w:val="false"/>
          <w:i w:val="false"/>
          <w:color w:val="000000"/>
          <w:sz w:val="28"/>
        </w:rPr>
        <w:t>
      11) 400.03.008 В жолында экспортқа арналған темекі бұйымдарының саны көрсетіледі;</w:t>
      </w:r>
    </w:p>
    <w:bookmarkEnd w:id="4849"/>
    <w:bookmarkStart w:name="z4770" w:id="4850"/>
    <w:p>
      <w:pPr>
        <w:spacing w:after="0"/>
        <w:ind w:left="0"/>
        <w:jc w:val="both"/>
      </w:pPr>
      <w:r>
        <w:rPr>
          <w:rFonts w:ascii="Times New Roman"/>
          <w:b w:val="false"/>
          <w:i w:val="false"/>
          <w:color w:val="000000"/>
          <w:sz w:val="28"/>
        </w:rPr>
        <w:t>
      12) 400.03.009 жолында бүліну немесе жоғалу фактісі анықталған темекі бұйымдарының саны көрсетіледі;</w:t>
      </w:r>
    </w:p>
    <w:bookmarkEnd w:id="4850"/>
    <w:bookmarkStart w:name="z4771" w:id="4851"/>
    <w:p>
      <w:pPr>
        <w:spacing w:after="0"/>
        <w:ind w:left="0"/>
        <w:jc w:val="both"/>
      </w:pPr>
      <w:r>
        <w:rPr>
          <w:rFonts w:ascii="Times New Roman"/>
          <w:b w:val="false"/>
          <w:i w:val="false"/>
          <w:color w:val="000000"/>
          <w:sz w:val="28"/>
        </w:rPr>
        <w:t>
      13) 400.03.010 жолында акциздік таңбалары бүлінген немесе жоғалған кезде салық салу базасына енгізілетін темекі бұйымдарының саны көрсетіледі;</w:t>
      </w:r>
    </w:p>
    <w:bookmarkEnd w:id="4851"/>
    <w:bookmarkStart w:name="z4772" w:id="4852"/>
    <w:p>
      <w:pPr>
        <w:spacing w:after="0"/>
        <w:ind w:left="0"/>
        <w:jc w:val="both"/>
      </w:pPr>
      <w:r>
        <w:rPr>
          <w:rFonts w:ascii="Times New Roman"/>
          <w:b w:val="false"/>
          <w:i w:val="false"/>
          <w:color w:val="000000"/>
          <w:sz w:val="28"/>
        </w:rPr>
        <w:t>
      14) А бағанының 400.03.010 жолында бүлінген және жоғалған акциздік таңбалардың саны көрсетіледі;</w:t>
      </w:r>
    </w:p>
    <w:bookmarkEnd w:id="4852"/>
    <w:bookmarkStart w:name="z4773" w:id="4853"/>
    <w:p>
      <w:pPr>
        <w:spacing w:after="0"/>
        <w:ind w:left="0"/>
        <w:jc w:val="both"/>
      </w:pPr>
      <w:r>
        <w:rPr>
          <w:rFonts w:ascii="Times New Roman"/>
          <w:b w:val="false"/>
          <w:i w:val="false"/>
          <w:color w:val="000000"/>
          <w:sz w:val="28"/>
        </w:rPr>
        <w:t>
      15) В бағанының 400.03.010 жолында данамен, қорапта килограммен темекі бұйымдарының саны көрсетіледі;</w:t>
      </w:r>
    </w:p>
    <w:bookmarkEnd w:id="4853"/>
    <w:bookmarkStart w:name="z4774" w:id="4854"/>
    <w:p>
      <w:pPr>
        <w:spacing w:after="0"/>
        <w:ind w:left="0"/>
        <w:jc w:val="both"/>
      </w:pPr>
      <w:r>
        <w:rPr>
          <w:rFonts w:ascii="Times New Roman"/>
          <w:b w:val="false"/>
          <w:i w:val="false"/>
          <w:color w:val="000000"/>
          <w:sz w:val="28"/>
        </w:rPr>
        <w:t>
      16) 400.03.011 жолында темекі бұйымдары бойынша есепті салық кезеңінің ішінде жасалған салық салынатын операциялар бойынша салық базасының жалпы мөлшері көрсетіледі. Осы жол 400.03.008 В жолының сомасын шегерілген 400.03.001-даң 400.03.010-ға жолдардың сомасы ретінде айқындалады;</w:t>
      </w:r>
    </w:p>
    <w:bookmarkEnd w:id="4854"/>
    <w:bookmarkStart w:name="z4775" w:id="4855"/>
    <w:p>
      <w:pPr>
        <w:spacing w:after="0"/>
        <w:ind w:left="0"/>
        <w:jc w:val="both"/>
      </w:pPr>
      <w:r>
        <w:rPr>
          <w:rFonts w:ascii="Times New Roman"/>
          <w:b w:val="false"/>
          <w:i w:val="false"/>
          <w:color w:val="000000"/>
          <w:sz w:val="28"/>
        </w:rPr>
        <w:t>
      17) 400.03.012 жолында акциз ставкасы көрсетіледі;</w:t>
      </w:r>
    </w:p>
    <w:bookmarkEnd w:id="4855"/>
    <w:bookmarkStart w:name="z4776" w:id="4856"/>
    <w:p>
      <w:pPr>
        <w:spacing w:after="0"/>
        <w:ind w:left="0"/>
        <w:jc w:val="both"/>
      </w:pPr>
      <w:r>
        <w:rPr>
          <w:rFonts w:ascii="Times New Roman"/>
          <w:b w:val="false"/>
          <w:i w:val="false"/>
          <w:color w:val="000000"/>
          <w:sz w:val="28"/>
        </w:rPr>
        <w:t>
      18) 400.03.013 жолында Салық кодексінің 289-бабына сәйкес есептелген, 400.03.011 және 400.03.012 жолдарының туындысы ретінде айқындалатын акциз сомасы көрсетіледі.</w:t>
      </w:r>
    </w:p>
    <w:bookmarkEnd w:id="4856"/>
    <w:bookmarkStart w:name="z4777" w:id="4857"/>
    <w:p>
      <w:pPr>
        <w:spacing w:after="0"/>
        <w:ind w:left="0"/>
        <w:jc w:val="both"/>
      </w:pPr>
      <w:r>
        <w:rPr>
          <w:rFonts w:ascii="Times New Roman"/>
          <w:b w:val="false"/>
          <w:i w:val="false"/>
          <w:color w:val="000000"/>
          <w:sz w:val="28"/>
        </w:rPr>
        <w:t>
      45. 400.03.013 жолының 400.03-нысанының барлық беттер бойынша сомасы декларацияның 400.00.003 жолына көшіріледі.</w:t>
      </w:r>
    </w:p>
    <w:bookmarkEnd w:id="4857"/>
    <w:bookmarkStart w:name="z4778" w:id="4858"/>
    <w:p>
      <w:pPr>
        <w:spacing w:after="0"/>
        <w:ind w:left="0"/>
        <w:jc w:val="left"/>
      </w:pPr>
      <w:r>
        <w:rPr>
          <w:rFonts w:ascii="Times New Roman"/>
          <w:b/>
          <w:i w:val="false"/>
          <w:color w:val="000000"/>
        </w:rPr>
        <w:t xml:space="preserve"> 6. Шикі мұнай, газ конденсаты бойынша салық салынатын</w:t>
      </w:r>
      <w:r>
        <w:br/>
      </w:r>
      <w:r>
        <w:rPr>
          <w:rFonts w:ascii="Times New Roman"/>
          <w:b/>
          <w:i w:val="false"/>
          <w:color w:val="000000"/>
        </w:rPr>
        <w:t>операциялар – 400.04-нысанын жасау</w:t>
      </w:r>
    </w:p>
    <w:bookmarkEnd w:id="4858"/>
    <w:bookmarkStart w:name="z4779" w:id="4859"/>
    <w:p>
      <w:pPr>
        <w:spacing w:after="0"/>
        <w:ind w:left="0"/>
        <w:jc w:val="both"/>
      </w:pPr>
      <w:r>
        <w:rPr>
          <w:rFonts w:ascii="Times New Roman"/>
          <w:b w:val="false"/>
          <w:i w:val="false"/>
          <w:color w:val="000000"/>
          <w:sz w:val="28"/>
        </w:rPr>
        <w:t>
      46. Бұл нысан шикі мұнай, газ конденсаты бойынша, сондай-ақ тәркіленген және (немесе) мемлекетке мұралау құқығы бойынша өткен иесіз және мемлекет меншігіне тегін берілген мұнайдың конкурстық массасын өткізу бойынша салық кезеңі ішінде жасалған салық салынатын операциялар туралы ақпаратты көрсетуге арналған.</w:t>
      </w:r>
    </w:p>
    <w:bookmarkEnd w:id="4859"/>
    <w:bookmarkStart w:name="z4780" w:id="4860"/>
    <w:p>
      <w:pPr>
        <w:spacing w:after="0"/>
        <w:ind w:left="0"/>
        <w:jc w:val="both"/>
      </w:pPr>
      <w:r>
        <w:rPr>
          <w:rFonts w:ascii="Times New Roman"/>
          <w:b w:val="false"/>
          <w:i w:val="false"/>
          <w:color w:val="000000"/>
          <w:sz w:val="28"/>
        </w:rPr>
        <w:t>
      47. "Шикі мұнай, газ конденсаты бойынша салық салынатын операциялар" деген бөлімде:</w:t>
      </w:r>
    </w:p>
    <w:bookmarkEnd w:id="4860"/>
    <w:bookmarkStart w:name="z4781" w:id="4861"/>
    <w:p>
      <w:pPr>
        <w:spacing w:after="0"/>
        <w:ind w:left="0"/>
        <w:jc w:val="both"/>
      </w:pPr>
      <w:r>
        <w:rPr>
          <w:rFonts w:ascii="Times New Roman"/>
          <w:b w:val="false"/>
          <w:i w:val="false"/>
          <w:color w:val="000000"/>
          <w:sz w:val="28"/>
        </w:rPr>
        <w:t>
      1) 400.04.001 жолында экспортқа өткізілетін шикі мұнайдан, газ конденсатынан басқа, өткізілген шикі мұнайдың, газ конденсатының көлемі көрсетіледі;</w:t>
      </w:r>
    </w:p>
    <w:bookmarkEnd w:id="4861"/>
    <w:bookmarkStart w:name="z4782" w:id="4862"/>
    <w:p>
      <w:pPr>
        <w:spacing w:after="0"/>
        <w:ind w:left="0"/>
        <w:jc w:val="both"/>
      </w:pPr>
      <w:r>
        <w:rPr>
          <w:rFonts w:ascii="Times New Roman"/>
          <w:b w:val="false"/>
          <w:i w:val="false"/>
          <w:color w:val="000000"/>
          <w:sz w:val="28"/>
        </w:rPr>
        <w:t>
      2) 400.04.002 жолында экспорт бойынша өткізілген шикі мұнайдың, газ конденсатының көлемі көрсетіледі;</w:t>
      </w:r>
    </w:p>
    <w:bookmarkEnd w:id="4862"/>
    <w:bookmarkStart w:name="z4783" w:id="4863"/>
    <w:p>
      <w:pPr>
        <w:spacing w:after="0"/>
        <w:ind w:left="0"/>
        <w:jc w:val="both"/>
      </w:pPr>
      <w:r>
        <w:rPr>
          <w:rFonts w:ascii="Times New Roman"/>
          <w:b w:val="false"/>
          <w:i w:val="false"/>
          <w:color w:val="000000"/>
          <w:sz w:val="28"/>
        </w:rPr>
        <w:t>
      3) 400.04.002 А жолында Кеден одағы елдеріне экспорт бойынша өткізілген шикі мұнайдың, газ конденсатының көлемі көрсетіледі;</w:t>
      </w:r>
    </w:p>
    <w:bookmarkEnd w:id="4863"/>
    <w:bookmarkStart w:name="z4784" w:id="4864"/>
    <w:p>
      <w:pPr>
        <w:spacing w:after="0"/>
        <w:ind w:left="0"/>
        <w:jc w:val="both"/>
      </w:pPr>
      <w:r>
        <w:rPr>
          <w:rFonts w:ascii="Times New Roman"/>
          <w:b w:val="false"/>
          <w:i w:val="false"/>
          <w:color w:val="000000"/>
          <w:sz w:val="28"/>
        </w:rPr>
        <w:t>
      4) 400.04.002 В жолында үшінші елдерге экспорт бойынша өткізілген шикі мұнайдың, газ конденсатының көлемі көрсетіледі;</w:t>
      </w:r>
    </w:p>
    <w:bookmarkEnd w:id="4864"/>
    <w:bookmarkStart w:name="z4785" w:id="4865"/>
    <w:p>
      <w:pPr>
        <w:spacing w:after="0"/>
        <w:ind w:left="0"/>
        <w:jc w:val="both"/>
      </w:pPr>
      <w:r>
        <w:rPr>
          <w:rFonts w:ascii="Times New Roman"/>
          <w:b w:val="false"/>
          <w:i w:val="false"/>
          <w:color w:val="000000"/>
          <w:sz w:val="28"/>
        </w:rPr>
        <w:t>
      5) 400.04.003 жолында алыс-беріс негізінде қайта өңдеуге берілетін шикі мұнайдың, газ конденсатының көлемі көрсетіледі;</w:t>
      </w:r>
    </w:p>
    <w:bookmarkEnd w:id="4865"/>
    <w:bookmarkStart w:name="z4786" w:id="4866"/>
    <w:p>
      <w:pPr>
        <w:spacing w:after="0"/>
        <w:ind w:left="0"/>
        <w:jc w:val="both"/>
      </w:pPr>
      <w:r>
        <w:rPr>
          <w:rFonts w:ascii="Times New Roman"/>
          <w:b w:val="false"/>
          <w:i w:val="false"/>
          <w:color w:val="000000"/>
          <w:sz w:val="28"/>
        </w:rPr>
        <w:t>
      6) 400.04.004 жолында салық төлеушінің өзінің өндірістік қажеттіліктеріне пайдаланылған шикі мұнайдың, газ конденсатының көлемі көрсетіледі;</w:t>
      </w:r>
    </w:p>
    <w:bookmarkEnd w:id="4866"/>
    <w:bookmarkStart w:name="z4787" w:id="4867"/>
    <w:p>
      <w:pPr>
        <w:spacing w:after="0"/>
        <w:ind w:left="0"/>
        <w:jc w:val="both"/>
      </w:pPr>
      <w:r>
        <w:rPr>
          <w:rFonts w:ascii="Times New Roman"/>
          <w:b w:val="false"/>
          <w:i w:val="false"/>
          <w:color w:val="000000"/>
          <w:sz w:val="28"/>
        </w:rPr>
        <w:t>
      7) 400.04.005 жолында жарғылық капиталға жарна ретінде берілген шикі мұнайдың, газ конденсатының көлемі көрсетіледі;</w:t>
      </w:r>
    </w:p>
    <w:bookmarkEnd w:id="4867"/>
    <w:bookmarkStart w:name="z4788" w:id="4868"/>
    <w:p>
      <w:pPr>
        <w:spacing w:after="0"/>
        <w:ind w:left="0"/>
        <w:jc w:val="both"/>
      </w:pPr>
      <w:r>
        <w:rPr>
          <w:rFonts w:ascii="Times New Roman"/>
          <w:b w:val="false"/>
          <w:i w:val="false"/>
          <w:color w:val="000000"/>
          <w:sz w:val="28"/>
        </w:rPr>
        <w:t>
      8) 400.04.006 жолында заттай төлем кезінде пайдаланылған шикі мұнайдың, газ конденсатының көлемі көрсетіледі;</w:t>
      </w:r>
    </w:p>
    <w:bookmarkEnd w:id="4868"/>
    <w:bookmarkStart w:name="z4789" w:id="4869"/>
    <w:p>
      <w:pPr>
        <w:spacing w:after="0"/>
        <w:ind w:left="0"/>
        <w:jc w:val="both"/>
      </w:pPr>
      <w:r>
        <w:rPr>
          <w:rFonts w:ascii="Times New Roman"/>
          <w:b w:val="false"/>
          <w:i w:val="false"/>
          <w:color w:val="000000"/>
          <w:sz w:val="28"/>
        </w:rPr>
        <w:t>
      9) 400.04.007 жолында өзінің құрылымдық бөлімшелеріне тиеп-жөнелтілген шикі мұнайдың, газ конденсатының көлемі көрсетіледі;</w:t>
      </w:r>
    </w:p>
    <w:bookmarkEnd w:id="4869"/>
    <w:bookmarkStart w:name="z4790" w:id="4870"/>
    <w:p>
      <w:pPr>
        <w:spacing w:after="0"/>
        <w:ind w:left="0"/>
        <w:jc w:val="both"/>
      </w:pPr>
      <w:r>
        <w:rPr>
          <w:rFonts w:ascii="Times New Roman"/>
          <w:b w:val="false"/>
          <w:i w:val="false"/>
          <w:color w:val="000000"/>
          <w:sz w:val="28"/>
        </w:rPr>
        <w:t>
      10) 400.04.008 жолында тәркіленген және (немесе) мемлекетке мұрагерлік құқығы бойынша өткен иесіз және мемлекет меншігіне тегін берілген шикі мұнайдың, газ конденсатының өткізілген конкурстық массасының көлемі көрсетіледі;</w:t>
      </w:r>
    </w:p>
    <w:bookmarkEnd w:id="4870"/>
    <w:bookmarkStart w:name="z4791" w:id="4871"/>
    <w:p>
      <w:pPr>
        <w:spacing w:after="0"/>
        <w:ind w:left="0"/>
        <w:jc w:val="both"/>
      </w:pPr>
      <w:r>
        <w:rPr>
          <w:rFonts w:ascii="Times New Roman"/>
          <w:b w:val="false"/>
          <w:i w:val="false"/>
          <w:color w:val="000000"/>
          <w:sz w:val="28"/>
        </w:rPr>
        <w:t>
      11) 400.04.009 жолында өндіруші лицензияда көрсетілген өндіріс мекен-жайынан көшірген шикі мұнайдың, газ конденсатының көлемі көрсетіледі;</w:t>
      </w:r>
    </w:p>
    <w:bookmarkEnd w:id="4871"/>
    <w:bookmarkStart w:name="z4792" w:id="4872"/>
    <w:p>
      <w:pPr>
        <w:spacing w:after="0"/>
        <w:ind w:left="0"/>
        <w:jc w:val="both"/>
      </w:pPr>
      <w:r>
        <w:rPr>
          <w:rFonts w:ascii="Times New Roman"/>
          <w:b w:val="false"/>
          <w:i w:val="false"/>
          <w:color w:val="000000"/>
          <w:sz w:val="28"/>
        </w:rPr>
        <w:t>
      12) 400.04.010 жолында бүліну немесе жоғалу фактісі анықталған шикі мұнайдың көлемі көрсетіледі;</w:t>
      </w:r>
    </w:p>
    <w:bookmarkEnd w:id="4872"/>
    <w:bookmarkStart w:name="z4793" w:id="4873"/>
    <w:p>
      <w:pPr>
        <w:spacing w:after="0"/>
        <w:ind w:left="0"/>
        <w:jc w:val="both"/>
      </w:pPr>
      <w:r>
        <w:rPr>
          <w:rFonts w:ascii="Times New Roman"/>
          <w:b w:val="false"/>
          <w:i w:val="false"/>
          <w:color w:val="000000"/>
          <w:sz w:val="28"/>
        </w:rPr>
        <w:t>
      13) 400.04.011 жолында шикі мұнай, газ конденсаты бойынша есепті салық кезеңінің ішінде жасалған салық салынатын операциялар бойынша салық базасының жалпы мөлшері анықталады. Осы жол 400.04.001-ден 400.04.010-ға арасындағы жолдардың сомасы ретінде айқындалады;</w:t>
      </w:r>
    </w:p>
    <w:bookmarkEnd w:id="4873"/>
    <w:bookmarkStart w:name="z4794" w:id="4874"/>
    <w:p>
      <w:pPr>
        <w:spacing w:after="0"/>
        <w:ind w:left="0"/>
        <w:jc w:val="both"/>
      </w:pPr>
      <w:r>
        <w:rPr>
          <w:rFonts w:ascii="Times New Roman"/>
          <w:b w:val="false"/>
          <w:i w:val="false"/>
          <w:color w:val="000000"/>
          <w:sz w:val="28"/>
        </w:rPr>
        <w:t>
      14) 400.04.012 жолында акциздің белгіленген ставкасы көрсетіледі;</w:t>
      </w:r>
    </w:p>
    <w:bookmarkEnd w:id="4874"/>
    <w:bookmarkStart w:name="z4795" w:id="4875"/>
    <w:p>
      <w:pPr>
        <w:spacing w:after="0"/>
        <w:ind w:left="0"/>
        <w:jc w:val="both"/>
      </w:pPr>
      <w:r>
        <w:rPr>
          <w:rFonts w:ascii="Times New Roman"/>
          <w:b w:val="false"/>
          <w:i w:val="false"/>
          <w:color w:val="000000"/>
          <w:sz w:val="28"/>
        </w:rPr>
        <w:t>
      15) 400.04.013 жолында Салық кодексінің 289-бабына сәйкес есептелген, 400.04.011 және 400.04.012 жолдарының туындысы ретінде айқындалатын акциз сомасы көрсетіледі.</w:t>
      </w:r>
    </w:p>
    <w:bookmarkEnd w:id="4875"/>
    <w:bookmarkStart w:name="z4796" w:id="4876"/>
    <w:p>
      <w:pPr>
        <w:spacing w:after="0"/>
        <w:ind w:left="0"/>
        <w:jc w:val="both"/>
      </w:pPr>
      <w:r>
        <w:rPr>
          <w:rFonts w:ascii="Times New Roman"/>
          <w:b w:val="false"/>
          <w:i w:val="false"/>
          <w:color w:val="000000"/>
          <w:sz w:val="28"/>
        </w:rPr>
        <w:t>
      48. 400.04.013 жолының сомасы декларацияның 400.00.004 жолына көшіріледі.</w:t>
      </w:r>
    </w:p>
    <w:bookmarkEnd w:id="4876"/>
    <w:bookmarkStart w:name="z4797" w:id="4877"/>
    <w:p>
      <w:pPr>
        <w:spacing w:after="0"/>
        <w:ind w:left="0"/>
        <w:jc w:val="both"/>
      </w:pPr>
      <w:r>
        <w:rPr>
          <w:rFonts w:ascii="Times New Roman"/>
          <w:b w:val="false"/>
          <w:i w:val="false"/>
          <w:color w:val="000000"/>
          <w:sz w:val="28"/>
        </w:rPr>
        <w:t xml:space="preserve">
      49. Осы Қағидалардың 37-тармағы </w:t>
      </w:r>
      <w:r>
        <w:rPr>
          <w:rFonts w:ascii="Times New Roman"/>
          <w:b w:val="false"/>
          <w:i w:val="false"/>
          <w:color w:val="000000"/>
          <w:sz w:val="28"/>
        </w:rPr>
        <w:t>1)</w:t>
      </w:r>
      <w:r>
        <w:rPr>
          <w:rFonts w:ascii="Times New Roman"/>
          <w:b/>
          <w:i w:val="false"/>
          <w:color w:val="000000"/>
          <w:sz w:val="28"/>
        </w:rPr>
        <w:t xml:space="preserve"> –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жолдар тоннада салық базасын көрсетуге арналған.</w:t>
      </w:r>
    </w:p>
    <w:bookmarkEnd w:id="4877"/>
    <w:bookmarkStart w:name="z4798" w:id="4878"/>
    <w:p>
      <w:pPr>
        <w:spacing w:after="0"/>
        <w:ind w:left="0"/>
        <w:jc w:val="left"/>
      </w:pPr>
      <w:r>
        <w:rPr>
          <w:rFonts w:ascii="Times New Roman"/>
          <w:b/>
          <w:i w:val="false"/>
          <w:color w:val="000000"/>
        </w:rPr>
        <w:t xml:space="preserve"> 7. Бензин (авиациялықты қоспағанда), дизель отыны бойынша салық салынатын операциялар – 400.05-нысанын жасау</w:t>
      </w:r>
    </w:p>
    <w:bookmarkEnd w:id="4878"/>
    <w:bookmarkStart w:name="z4799" w:id="4879"/>
    <w:p>
      <w:pPr>
        <w:spacing w:after="0"/>
        <w:ind w:left="0"/>
        <w:jc w:val="both"/>
      </w:pPr>
      <w:r>
        <w:rPr>
          <w:rFonts w:ascii="Times New Roman"/>
          <w:b w:val="false"/>
          <w:i w:val="false"/>
          <w:color w:val="000000"/>
          <w:sz w:val="28"/>
        </w:rPr>
        <w:t>
      50. Бұл нысан бензин (авиациялықты қоспағанда), дизель отыны (бұдан әрі – мұнай өнімдері) бойынша, сондай-ақ тәркіленген және (немесе) мемлекетке мұралау құқығы бойынша өткен иесіз және мемлекет меншігіне тегін берілген мұнай өнімдерінің конкурстық массасын өткізу бойынша есепті салық кезеңі ішінде жасалған салық салынатын операциялар туралы ақпаратты көрсетуге арналған.</w:t>
      </w:r>
    </w:p>
    <w:bookmarkEnd w:id="4879"/>
    <w:bookmarkStart w:name="z4800" w:id="4880"/>
    <w:p>
      <w:pPr>
        <w:spacing w:after="0"/>
        <w:ind w:left="0"/>
        <w:jc w:val="both"/>
      </w:pPr>
      <w:r>
        <w:rPr>
          <w:rFonts w:ascii="Times New Roman"/>
          <w:b w:val="false"/>
          <w:i w:val="false"/>
          <w:color w:val="000000"/>
          <w:sz w:val="28"/>
        </w:rPr>
        <w:t>
      51. "Бензин (авиациялықты қоспағанда)" деген бөлімде:</w:t>
      </w:r>
    </w:p>
    <w:bookmarkEnd w:id="4880"/>
    <w:bookmarkStart w:name="z4801" w:id="4881"/>
    <w:p>
      <w:pPr>
        <w:spacing w:after="0"/>
        <w:ind w:left="0"/>
        <w:jc w:val="both"/>
      </w:pPr>
      <w:r>
        <w:rPr>
          <w:rFonts w:ascii="Times New Roman"/>
          <w:b w:val="false"/>
          <w:i w:val="false"/>
          <w:color w:val="000000"/>
          <w:sz w:val="28"/>
        </w:rPr>
        <w:t>
      1) А бағанында салық салынатын операциялар бойынша салық базасының мөлшері тоннада көрсетіледі;</w:t>
      </w:r>
    </w:p>
    <w:bookmarkEnd w:id="4881"/>
    <w:bookmarkStart w:name="z4802" w:id="4882"/>
    <w:p>
      <w:pPr>
        <w:spacing w:after="0"/>
        <w:ind w:left="0"/>
        <w:jc w:val="both"/>
      </w:pPr>
      <w:r>
        <w:rPr>
          <w:rFonts w:ascii="Times New Roman"/>
          <w:b w:val="false"/>
          <w:i w:val="false"/>
          <w:color w:val="000000"/>
          <w:sz w:val="28"/>
        </w:rPr>
        <w:t>
      2) В бағанында акциз ставкасы көрсетіледі;</w:t>
      </w:r>
    </w:p>
    <w:bookmarkEnd w:id="4882"/>
    <w:bookmarkStart w:name="z4803" w:id="4883"/>
    <w:p>
      <w:pPr>
        <w:spacing w:after="0"/>
        <w:ind w:left="0"/>
        <w:jc w:val="both"/>
      </w:pPr>
      <w:r>
        <w:rPr>
          <w:rFonts w:ascii="Times New Roman"/>
          <w:b w:val="false"/>
          <w:i w:val="false"/>
          <w:color w:val="000000"/>
          <w:sz w:val="28"/>
        </w:rPr>
        <w:t xml:space="preserve">
      3) С бағанында Салық кодексі </w:t>
      </w:r>
      <w:r>
        <w:rPr>
          <w:rFonts w:ascii="Times New Roman"/>
          <w:b w:val="false"/>
          <w:i w:val="false"/>
          <w:color w:val="000000"/>
          <w:sz w:val="28"/>
        </w:rPr>
        <w:t>289-бабына</w:t>
      </w:r>
      <w:r>
        <w:rPr>
          <w:rFonts w:ascii="Times New Roman"/>
          <w:b w:val="false"/>
          <w:i w:val="false"/>
          <w:color w:val="000000"/>
          <w:sz w:val="28"/>
        </w:rPr>
        <w:t xml:space="preserve"> сәйкес айқындалатын салық салынатын операциялар бойынша акциздің сомасы көрсетіледі;</w:t>
      </w:r>
    </w:p>
    <w:bookmarkEnd w:id="4883"/>
    <w:bookmarkStart w:name="z4804" w:id="4884"/>
    <w:p>
      <w:pPr>
        <w:spacing w:after="0"/>
        <w:ind w:left="0"/>
        <w:jc w:val="both"/>
      </w:pPr>
      <w:r>
        <w:rPr>
          <w:rFonts w:ascii="Times New Roman"/>
          <w:b w:val="false"/>
          <w:i w:val="false"/>
          <w:color w:val="000000"/>
          <w:sz w:val="28"/>
        </w:rPr>
        <w:t>
      4) 400.05.001 жолында көтерме саудада өткізілген бензин (авиациялықты қоспағанда) (бұдан әрі – бензин) бойынша акцизді есептеу туралы мәліметтер көрсетіледі. Бұл жол 400.05.001 I, 400.05.001 II, 400.05.001 III, 400.05.001 IV, 400.05.001 V жолдарының сомасы ретінде айқындалады;</w:t>
      </w:r>
    </w:p>
    <w:bookmarkEnd w:id="4884"/>
    <w:bookmarkStart w:name="z4805" w:id="4885"/>
    <w:p>
      <w:pPr>
        <w:spacing w:after="0"/>
        <w:ind w:left="0"/>
        <w:jc w:val="both"/>
      </w:pPr>
      <w:r>
        <w:rPr>
          <w:rFonts w:ascii="Times New Roman"/>
          <w:b w:val="false"/>
          <w:i w:val="false"/>
          <w:color w:val="000000"/>
          <w:sz w:val="28"/>
        </w:rPr>
        <w:t>
      5) 400.05.001 I жолында бензинді көтерме саудада өткізу бойынша акциз есептеу туралы мәлімет көрсетіледі;</w:t>
      </w:r>
    </w:p>
    <w:bookmarkEnd w:id="4885"/>
    <w:bookmarkStart w:name="z4806" w:id="4886"/>
    <w:p>
      <w:pPr>
        <w:spacing w:after="0"/>
        <w:ind w:left="0"/>
        <w:jc w:val="both"/>
      </w:pPr>
      <w:r>
        <w:rPr>
          <w:rFonts w:ascii="Times New Roman"/>
          <w:b w:val="false"/>
          <w:i w:val="false"/>
          <w:color w:val="000000"/>
          <w:sz w:val="28"/>
        </w:rPr>
        <w:t>
      6) 400.05.001 ІІ жолында бұрын Қазақстан Республикасында немесе импорт бойынша сатып алынған бензинді көтерме саудада өткізу бойынша мәлімет көрсетіледі;</w:t>
      </w:r>
    </w:p>
    <w:bookmarkEnd w:id="4886"/>
    <w:bookmarkStart w:name="z4807" w:id="4887"/>
    <w:p>
      <w:pPr>
        <w:spacing w:after="0"/>
        <w:ind w:left="0"/>
        <w:jc w:val="both"/>
      </w:pPr>
      <w:r>
        <w:rPr>
          <w:rFonts w:ascii="Times New Roman"/>
          <w:b w:val="false"/>
          <w:i w:val="false"/>
          <w:color w:val="000000"/>
          <w:sz w:val="28"/>
        </w:rPr>
        <w:t>
      7) 400.05.001 ІІІ жолында алдағы өткізулерге өзінің құрылымдық бөлімшелеріне бензинді тиеп-жөнелту бойынша мәлімет көрсетіледі;</w:t>
      </w:r>
    </w:p>
    <w:bookmarkEnd w:id="4887"/>
    <w:bookmarkStart w:name="z4808" w:id="4888"/>
    <w:p>
      <w:pPr>
        <w:spacing w:after="0"/>
        <w:ind w:left="0"/>
        <w:jc w:val="both"/>
      </w:pPr>
      <w:r>
        <w:rPr>
          <w:rFonts w:ascii="Times New Roman"/>
          <w:b w:val="false"/>
          <w:i w:val="false"/>
          <w:color w:val="000000"/>
          <w:sz w:val="28"/>
        </w:rPr>
        <w:t>
      8) 400.05.001 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көтерме саудада өткізу бойынша акциз есептеу туралы мәлімет көрсетіледі;</w:t>
      </w:r>
    </w:p>
    <w:bookmarkEnd w:id="4888"/>
    <w:bookmarkStart w:name="z4809" w:id="4889"/>
    <w:p>
      <w:pPr>
        <w:spacing w:after="0"/>
        <w:ind w:left="0"/>
        <w:jc w:val="both"/>
      </w:pPr>
      <w:r>
        <w:rPr>
          <w:rFonts w:ascii="Times New Roman"/>
          <w:b w:val="false"/>
          <w:i w:val="false"/>
          <w:color w:val="000000"/>
          <w:sz w:val="28"/>
        </w:rPr>
        <w:t>
      9) 400.05.001 V жолында өндіруші лицензияда көрсетілген өндіріс мекен-жайынан көшірген бензин бойынша мәлімет көрсетіледі;</w:t>
      </w:r>
    </w:p>
    <w:bookmarkEnd w:id="4889"/>
    <w:bookmarkStart w:name="z4810" w:id="4890"/>
    <w:p>
      <w:pPr>
        <w:spacing w:after="0"/>
        <w:ind w:left="0"/>
        <w:jc w:val="both"/>
      </w:pPr>
      <w:r>
        <w:rPr>
          <w:rFonts w:ascii="Times New Roman"/>
          <w:b w:val="false"/>
          <w:i w:val="false"/>
          <w:color w:val="000000"/>
          <w:sz w:val="28"/>
        </w:rPr>
        <w:t xml:space="preserve">
      10) 400.05.002 жолында бөлшек саудада өткізілген бензин бойынша мәлімет көрсетіледі. Бұл жол 400.05.002 I </w:t>
      </w:r>
      <w:r>
        <w:rPr>
          <w:rFonts w:ascii="Times New Roman"/>
          <w:b/>
          <w:i w:val="false"/>
          <w:color w:val="000000"/>
          <w:sz w:val="28"/>
        </w:rPr>
        <w:t xml:space="preserve">– </w:t>
      </w:r>
      <w:r>
        <w:rPr>
          <w:rFonts w:ascii="Times New Roman"/>
          <w:b w:val="false"/>
          <w:i w:val="false"/>
          <w:color w:val="000000"/>
          <w:sz w:val="28"/>
        </w:rPr>
        <w:t>400.05.002 VII арасындағы жолдардың сомасы ретінде айқындалады;</w:t>
      </w:r>
    </w:p>
    <w:bookmarkEnd w:id="4890"/>
    <w:bookmarkStart w:name="z4813" w:id="4891"/>
    <w:p>
      <w:pPr>
        <w:spacing w:after="0"/>
        <w:ind w:left="0"/>
        <w:jc w:val="both"/>
      </w:pPr>
      <w:r>
        <w:rPr>
          <w:rFonts w:ascii="Times New Roman"/>
          <w:b w:val="false"/>
          <w:i w:val="false"/>
          <w:color w:val="000000"/>
          <w:sz w:val="28"/>
        </w:rPr>
        <w:t>
      11) 400.05.002 I жолында бензинді бөлшек саудада өткізу бойынша мәлімет көрсетіледі;</w:t>
      </w:r>
    </w:p>
    <w:bookmarkEnd w:id="4891"/>
    <w:bookmarkStart w:name="z4814" w:id="4892"/>
    <w:p>
      <w:pPr>
        <w:spacing w:after="0"/>
        <w:ind w:left="0"/>
        <w:jc w:val="both"/>
      </w:pPr>
      <w:r>
        <w:rPr>
          <w:rFonts w:ascii="Times New Roman"/>
          <w:b w:val="false"/>
          <w:i w:val="false"/>
          <w:color w:val="000000"/>
          <w:sz w:val="28"/>
        </w:rPr>
        <w:t>
      12) 400.05.002 IІ жолында бұрын Қазақстан Республикасында немесе импорт бойынша сатып алынған бензинді бөлшек саудада өткізу бойынша мәлімет көрсетіледі;</w:t>
      </w:r>
    </w:p>
    <w:bookmarkEnd w:id="4892"/>
    <w:bookmarkStart w:name="z4815" w:id="4893"/>
    <w:p>
      <w:pPr>
        <w:spacing w:after="0"/>
        <w:ind w:left="0"/>
        <w:jc w:val="both"/>
      </w:pPr>
      <w:r>
        <w:rPr>
          <w:rFonts w:ascii="Times New Roman"/>
          <w:b w:val="false"/>
          <w:i w:val="false"/>
          <w:color w:val="000000"/>
          <w:sz w:val="28"/>
        </w:rPr>
        <w:t>
      13) 400.05.002 IІІ жолында жарғылық капиталға жарна ретінде берілген бензин бойынша мәлімет көрсетіледі;</w:t>
      </w:r>
    </w:p>
    <w:bookmarkEnd w:id="4893"/>
    <w:bookmarkStart w:name="z4816" w:id="4894"/>
    <w:p>
      <w:pPr>
        <w:spacing w:after="0"/>
        <w:ind w:left="0"/>
        <w:jc w:val="both"/>
      </w:pPr>
      <w:r>
        <w:rPr>
          <w:rFonts w:ascii="Times New Roman"/>
          <w:b w:val="false"/>
          <w:i w:val="false"/>
          <w:color w:val="000000"/>
          <w:sz w:val="28"/>
        </w:rPr>
        <w:t>
      14) 400.05.002 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бөлшек саудада өткізу бойынша акциз есептеу туралы мәлімет көрсетіледі;</w:t>
      </w:r>
    </w:p>
    <w:bookmarkEnd w:id="4894"/>
    <w:bookmarkStart w:name="z4817" w:id="4895"/>
    <w:p>
      <w:pPr>
        <w:spacing w:after="0"/>
        <w:ind w:left="0"/>
        <w:jc w:val="both"/>
      </w:pPr>
      <w:r>
        <w:rPr>
          <w:rFonts w:ascii="Times New Roman"/>
          <w:b w:val="false"/>
          <w:i w:val="false"/>
          <w:color w:val="000000"/>
          <w:sz w:val="28"/>
        </w:rPr>
        <w:t>
      15) 400.05.002 V жолында бүліну немесе жоғалу фактісі белгіленуіне қатысты, бензин бойынша мәлімет көрсетіледі;</w:t>
      </w:r>
    </w:p>
    <w:bookmarkEnd w:id="4895"/>
    <w:bookmarkStart w:name="z4818" w:id="4896"/>
    <w:p>
      <w:pPr>
        <w:spacing w:after="0"/>
        <w:ind w:left="0"/>
        <w:jc w:val="both"/>
      </w:pPr>
      <w:r>
        <w:rPr>
          <w:rFonts w:ascii="Times New Roman"/>
          <w:b w:val="false"/>
          <w:i w:val="false"/>
          <w:color w:val="000000"/>
          <w:sz w:val="28"/>
        </w:rPr>
        <w:t>
      16) 400.05.002 VІ жолында өзінің өндірістік қажеттіліктеріне пайдаланылған бензин бойынша мәлімет көрсетіледі;</w:t>
      </w:r>
    </w:p>
    <w:bookmarkEnd w:id="4896"/>
    <w:bookmarkStart w:name="z4819" w:id="4897"/>
    <w:p>
      <w:pPr>
        <w:spacing w:after="0"/>
        <w:ind w:left="0"/>
        <w:jc w:val="both"/>
      </w:pPr>
      <w:r>
        <w:rPr>
          <w:rFonts w:ascii="Times New Roman"/>
          <w:b w:val="false"/>
          <w:i w:val="false"/>
          <w:color w:val="000000"/>
          <w:sz w:val="28"/>
        </w:rPr>
        <w:t>
      17) 400.05.002 VІІ жолында өз өндірістік қажеттіліктеріне пайдаланылған, Қазақстан Республикасында одан әрі өткізу үшін сатып алынған бензин бойынша мәлімет көрсетіледі;</w:t>
      </w:r>
    </w:p>
    <w:bookmarkEnd w:id="4897"/>
    <w:bookmarkStart w:name="z4820" w:id="4898"/>
    <w:p>
      <w:pPr>
        <w:spacing w:after="0"/>
        <w:ind w:left="0"/>
        <w:jc w:val="both"/>
      </w:pPr>
      <w:r>
        <w:rPr>
          <w:rFonts w:ascii="Times New Roman"/>
          <w:b w:val="false"/>
          <w:i w:val="false"/>
          <w:color w:val="000000"/>
          <w:sz w:val="28"/>
        </w:rPr>
        <w:t>
      18) 400.05.003 жолында 400.05.001 және 400.05.002 жолдарында көрсетілген салық салынатын операциялар бойынша салық базасының жалпы мөлшері, сондай-ақ осы операциялар бойынша есептелген акциздің жиынтық сомасы айқындалады. Бұл жол 400.05.001 және 400.05.002 жолдардың сомасы ретінде айқындалады.</w:t>
      </w:r>
    </w:p>
    <w:bookmarkEnd w:id="4898"/>
    <w:bookmarkStart w:name="z4821" w:id="4899"/>
    <w:p>
      <w:pPr>
        <w:spacing w:after="0"/>
        <w:ind w:left="0"/>
        <w:jc w:val="both"/>
      </w:pPr>
      <w:r>
        <w:rPr>
          <w:rFonts w:ascii="Times New Roman"/>
          <w:b w:val="false"/>
          <w:i w:val="false"/>
          <w:color w:val="000000"/>
          <w:sz w:val="28"/>
        </w:rPr>
        <w:t>
      52. "Дизель отыны" деген бөлімде:</w:t>
      </w:r>
    </w:p>
    <w:bookmarkEnd w:id="4899"/>
    <w:bookmarkStart w:name="z4822" w:id="4900"/>
    <w:p>
      <w:pPr>
        <w:spacing w:after="0"/>
        <w:ind w:left="0"/>
        <w:jc w:val="both"/>
      </w:pPr>
      <w:r>
        <w:rPr>
          <w:rFonts w:ascii="Times New Roman"/>
          <w:b w:val="false"/>
          <w:i w:val="false"/>
          <w:color w:val="000000"/>
          <w:sz w:val="28"/>
        </w:rPr>
        <w:t>
      1) 400.05.004 жолында көтерме саудада өткізілген дизель отыны бойынша мәліметтер көрсетіледі. Бұл жол 400.05.004 I, 400.05.004 II, 400.05.004 III, 400.05.004 IV, 400.05.004 V жолдарының сомасы ретінде айқындалады;</w:t>
      </w:r>
    </w:p>
    <w:bookmarkEnd w:id="4900"/>
    <w:bookmarkStart w:name="z4823" w:id="4901"/>
    <w:p>
      <w:pPr>
        <w:spacing w:after="0"/>
        <w:ind w:left="0"/>
        <w:jc w:val="both"/>
      </w:pPr>
      <w:r>
        <w:rPr>
          <w:rFonts w:ascii="Times New Roman"/>
          <w:b w:val="false"/>
          <w:i w:val="false"/>
          <w:color w:val="000000"/>
          <w:sz w:val="28"/>
        </w:rPr>
        <w:t>
      2) 400.05.004 І жолында дизель отынын көтерме сату бойынша мәлімет көрсетіледі;</w:t>
      </w:r>
    </w:p>
    <w:bookmarkEnd w:id="4901"/>
    <w:bookmarkStart w:name="z4824" w:id="4902"/>
    <w:p>
      <w:pPr>
        <w:spacing w:after="0"/>
        <w:ind w:left="0"/>
        <w:jc w:val="both"/>
      </w:pPr>
      <w:r>
        <w:rPr>
          <w:rFonts w:ascii="Times New Roman"/>
          <w:b w:val="false"/>
          <w:i w:val="false"/>
          <w:color w:val="000000"/>
          <w:sz w:val="28"/>
        </w:rPr>
        <w:t>
      3) 400.05.004 ІІ жолында бұрын Қазақстан Республикасында немесе импорт бойынша сатып алынған дизель отынын көтерме саудада сату бойынша мәлімет көрсетіледі;</w:t>
      </w:r>
    </w:p>
    <w:bookmarkEnd w:id="4902"/>
    <w:bookmarkStart w:name="z4825" w:id="4903"/>
    <w:p>
      <w:pPr>
        <w:spacing w:after="0"/>
        <w:ind w:left="0"/>
        <w:jc w:val="both"/>
      </w:pPr>
      <w:r>
        <w:rPr>
          <w:rFonts w:ascii="Times New Roman"/>
          <w:b w:val="false"/>
          <w:i w:val="false"/>
          <w:color w:val="000000"/>
          <w:sz w:val="28"/>
        </w:rPr>
        <w:t>
      4) 400.05.004 ІІІ жолында алдағы өткізулерге өзінің құрылымдық бөлімшелеріне дизель отынын тиеп-жөнелту бойынша мәлімет көрсетіледі;</w:t>
      </w:r>
    </w:p>
    <w:bookmarkEnd w:id="4903"/>
    <w:bookmarkStart w:name="z4826" w:id="4904"/>
    <w:p>
      <w:pPr>
        <w:spacing w:after="0"/>
        <w:ind w:left="0"/>
        <w:jc w:val="both"/>
      </w:pPr>
      <w:r>
        <w:rPr>
          <w:rFonts w:ascii="Times New Roman"/>
          <w:b w:val="false"/>
          <w:i w:val="false"/>
          <w:color w:val="000000"/>
          <w:sz w:val="28"/>
        </w:rPr>
        <w:t>
      5) 400.05.004 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w:t>
      </w:r>
    </w:p>
    <w:bookmarkEnd w:id="4904"/>
    <w:bookmarkStart w:name="z4827" w:id="4905"/>
    <w:p>
      <w:pPr>
        <w:spacing w:after="0"/>
        <w:ind w:left="0"/>
        <w:jc w:val="both"/>
      </w:pPr>
      <w:r>
        <w:rPr>
          <w:rFonts w:ascii="Times New Roman"/>
          <w:b w:val="false"/>
          <w:i w:val="false"/>
          <w:color w:val="000000"/>
          <w:sz w:val="28"/>
        </w:rPr>
        <w:t>
      6) 400.05.004 V жолында өндірушінің лицензияда көрсетілген мекен-жайдан дизель отынын көшіру бойынша мәлімет көрсетіледі;</w:t>
      </w:r>
    </w:p>
    <w:bookmarkEnd w:id="4905"/>
    <w:bookmarkStart w:name="z4828" w:id="4906"/>
    <w:p>
      <w:pPr>
        <w:spacing w:after="0"/>
        <w:ind w:left="0"/>
        <w:jc w:val="both"/>
      </w:pPr>
      <w:r>
        <w:rPr>
          <w:rFonts w:ascii="Times New Roman"/>
          <w:b w:val="false"/>
          <w:i w:val="false"/>
          <w:color w:val="000000"/>
          <w:sz w:val="28"/>
        </w:rPr>
        <w:t>
      7) 400.05.005 жолында бөлшек саудада өткізілген дизель отыны бойынша акцизді есептеу туралы мәліметтер көрсетіледі. Бұл жол 400.05.005 I, 400.05.005 II, 400.05.005 III, 400.05.005 IV, 400.05.005 V, 400.05.005 VI, 400.05.005 VII жолдарының сомасы ретінде айқындалады;</w:t>
      </w:r>
    </w:p>
    <w:bookmarkEnd w:id="4906"/>
    <w:bookmarkStart w:name="z4829" w:id="4907"/>
    <w:p>
      <w:pPr>
        <w:spacing w:after="0"/>
        <w:ind w:left="0"/>
        <w:jc w:val="both"/>
      </w:pPr>
      <w:r>
        <w:rPr>
          <w:rFonts w:ascii="Times New Roman"/>
          <w:b w:val="false"/>
          <w:i w:val="false"/>
          <w:color w:val="000000"/>
          <w:sz w:val="28"/>
        </w:rPr>
        <w:t>
      8) 400.05.005 I жолында дизель отынын бөлшек сату бойынша мәлімет көрсетіледі;</w:t>
      </w:r>
    </w:p>
    <w:bookmarkEnd w:id="4907"/>
    <w:bookmarkStart w:name="z4830" w:id="4908"/>
    <w:p>
      <w:pPr>
        <w:spacing w:after="0"/>
        <w:ind w:left="0"/>
        <w:jc w:val="both"/>
      </w:pPr>
      <w:r>
        <w:rPr>
          <w:rFonts w:ascii="Times New Roman"/>
          <w:b w:val="false"/>
          <w:i w:val="false"/>
          <w:color w:val="000000"/>
          <w:sz w:val="28"/>
        </w:rPr>
        <w:t>
      9) 400.05.005 ІІ жолында бұрын Қазақстан Республикасында сатып алынған немесе импортталған дизель отынын бөлшек саудада өткізу бойынша мәлімет көрсетіледі;</w:t>
      </w:r>
    </w:p>
    <w:bookmarkEnd w:id="4908"/>
    <w:bookmarkStart w:name="z4831" w:id="4909"/>
    <w:p>
      <w:pPr>
        <w:spacing w:after="0"/>
        <w:ind w:left="0"/>
        <w:jc w:val="both"/>
      </w:pPr>
      <w:r>
        <w:rPr>
          <w:rFonts w:ascii="Times New Roman"/>
          <w:b w:val="false"/>
          <w:i w:val="false"/>
          <w:color w:val="000000"/>
          <w:sz w:val="28"/>
        </w:rPr>
        <w:t>
      10) 400.05.005 ІІІ жолында жарғылық капиталға жарна ретінде берілген дизель отыны бойынша мәлімет көрсетіледі;</w:t>
      </w:r>
    </w:p>
    <w:bookmarkEnd w:id="4909"/>
    <w:bookmarkStart w:name="z4832" w:id="4910"/>
    <w:p>
      <w:pPr>
        <w:spacing w:after="0"/>
        <w:ind w:left="0"/>
        <w:jc w:val="both"/>
      </w:pPr>
      <w:r>
        <w:rPr>
          <w:rFonts w:ascii="Times New Roman"/>
          <w:b w:val="false"/>
          <w:i w:val="false"/>
          <w:color w:val="000000"/>
          <w:sz w:val="28"/>
        </w:rPr>
        <w:t>
      11) 400.05.005 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мәлімет көрсетіледі;</w:t>
      </w:r>
    </w:p>
    <w:bookmarkEnd w:id="4910"/>
    <w:bookmarkStart w:name="z4833" w:id="4911"/>
    <w:p>
      <w:pPr>
        <w:spacing w:after="0"/>
        <w:ind w:left="0"/>
        <w:jc w:val="both"/>
      </w:pPr>
      <w:r>
        <w:rPr>
          <w:rFonts w:ascii="Times New Roman"/>
          <w:b w:val="false"/>
          <w:i w:val="false"/>
          <w:color w:val="000000"/>
          <w:sz w:val="28"/>
        </w:rPr>
        <w:t>
      12) 400.05.005 V жолында бүліну немесе жоғалу фактісі анықталған дизель отыны бойынша мәлімет көрсетіледі;</w:t>
      </w:r>
    </w:p>
    <w:bookmarkEnd w:id="4911"/>
    <w:bookmarkStart w:name="z4834" w:id="4912"/>
    <w:p>
      <w:pPr>
        <w:spacing w:after="0"/>
        <w:ind w:left="0"/>
        <w:jc w:val="both"/>
      </w:pPr>
      <w:r>
        <w:rPr>
          <w:rFonts w:ascii="Times New Roman"/>
          <w:b w:val="false"/>
          <w:i w:val="false"/>
          <w:color w:val="000000"/>
          <w:sz w:val="28"/>
        </w:rPr>
        <w:t>
      13) 400.05.005 VІ жолында өз өндірістік қажеттіліктеріне пайдаланылған дизель отыны бойынша мәлімет көрсетіледі;</w:t>
      </w:r>
    </w:p>
    <w:bookmarkEnd w:id="4912"/>
    <w:bookmarkStart w:name="z4835" w:id="4913"/>
    <w:p>
      <w:pPr>
        <w:spacing w:after="0"/>
        <w:ind w:left="0"/>
        <w:jc w:val="both"/>
      </w:pPr>
      <w:r>
        <w:rPr>
          <w:rFonts w:ascii="Times New Roman"/>
          <w:b w:val="false"/>
          <w:i w:val="false"/>
          <w:color w:val="000000"/>
          <w:sz w:val="28"/>
        </w:rPr>
        <w:t>
      14) 400.05.005 VІІ жолында өз өндірістік қажеттіліктеріне пайдаланылған, Қазақстан Республикасы аумағында алдағы өткізулер үшін бұрын сатып алынған дизель отыны бойынша мәлімет көрсетіледі;</w:t>
      </w:r>
    </w:p>
    <w:bookmarkEnd w:id="4913"/>
    <w:bookmarkStart w:name="z4836" w:id="4914"/>
    <w:p>
      <w:pPr>
        <w:spacing w:after="0"/>
        <w:ind w:left="0"/>
        <w:jc w:val="both"/>
      </w:pPr>
      <w:r>
        <w:rPr>
          <w:rFonts w:ascii="Times New Roman"/>
          <w:b w:val="false"/>
          <w:i w:val="false"/>
          <w:color w:val="000000"/>
          <w:sz w:val="28"/>
        </w:rPr>
        <w:t>
      15) 400.05.006 жолында 400.05.004 және 400.05.005 жолдарында көрсетілген салық салынатын операциялар бойынша салық базасының жалпы мөлшері, сондай-ақ осы операциялар бойынша есептелген акциздің жиынтық сомасы айқындалады. Бұл жол 400.05.004 және 400.05.005 жолдарының сомасы ретінде айқындалады.</w:t>
      </w:r>
    </w:p>
    <w:bookmarkEnd w:id="4914"/>
    <w:bookmarkStart w:name="z4837" w:id="4915"/>
    <w:p>
      <w:pPr>
        <w:spacing w:after="0"/>
        <w:ind w:left="0"/>
        <w:jc w:val="both"/>
      </w:pPr>
      <w:r>
        <w:rPr>
          <w:rFonts w:ascii="Times New Roman"/>
          <w:b w:val="false"/>
          <w:i w:val="false"/>
          <w:color w:val="000000"/>
          <w:sz w:val="28"/>
        </w:rPr>
        <w:t>
      53. "Акцизді есептелді" деген бөлімде:</w:t>
      </w:r>
    </w:p>
    <w:bookmarkEnd w:id="4915"/>
    <w:bookmarkStart w:name="z4838" w:id="4916"/>
    <w:p>
      <w:pPr>
        <w:spacing w:after="0"/>
        <w:ind w:left="0"/>
        <w:jc w:val="both"/>
      </w:pPr>
      <w:r>
        <w:rPr>
          <w:rFonts w:ascii="Times New Roman"/>
          <w:b w:val="false"/>
          <w:i w:val="false"/>
          <w:color w:val="000000"/>
          <w:sz w:val="28"/>
        </w:rPr>
        <w:t>
      1) 400.05.007 жолында бензин және дизель отыны бойынша есептелген акциз туралы мәліметтер көрсетіледі, ол екі бағаннан тұрады:</w:t>
      </w:r>
    </w:p>
    <w:bookmarkEnd w:id="4916"/>
    <w:bookmarkStart w:name="z4839" w:id="4917"/>
    <w:p>
      <w:pPr>
        <w:spacing w:after="0"/>
        <w:ind w:left="0"/>
        <w:jc w:val="both"/>
      </w:pPr>
      <w:r>
        <w:rPr>
          <w:rFonts w:ascii="Times New Roman"/>
          <w:b w:val="false"/>
          <w:i w:val="false"/>
          <w:color w:val="000000"/>
          <w:sz w:val="28"/>
        </w:rPr>
        <w:t>
      2) А бағанында бюджет жіктемесінің коды көрсетіледі. Бір бюджет жіктемесіне бір жол сәйкес келеді;</w:t>
      </w:r>
    </w:p>
    <w:bookmarkEnd w:id="4917"/>
    <w:bookmarkStart w:name="z4840" w:id="4918"/>
    <w:p>
      <w:pPr>
        <w:spacing w:after="0"/>
        <w:ind w:left="0"/>
        <w:jc w:val="both"/>
      </w:pPr>
      <w:r>
        <w:rPr>
          <w:rFonts w:ascii="Times New Roman"/>
          <w:b w:val="false"/>
          <w:i w:val="false"/>
          <w:color w:val="000000"/>
          <w:sz w:val="28"/>
        </w:rPr>
        <w:t>
      3) В бағанында есепті ай үшін есептелген акциз сомасы көрсетіледі.</w:t>
      </w:r>
    </w:p>
    <w:bookmarkEnd w:id="4918"/>
    <w:bookmarkStart w:name="z4841" w:id="4919"/>
    <w:p>
      <w:pPr>
        <w:spacing w:after="0"/>
        <w:ind w:left="0"/>
        <w:jc w:val="both"/>
      </w:pPr>
      <w:r>
        <w:rPr>
          <w:rFonts w:ascii="Times New Roman"/>
          <w:b w:val="false"/>
          <w:i w:val="false"/>
          <w:color w:val="000000"/>
          <w:sz w:val="28"/>
        </w:rPr>
        <w:t>
      54. 400.05.003 С және 400.05.006 С жолдарының жиынтық сомасы декларацияның 400.00.005 және 400.00.006 жолдарына сәйкесінше көшіріледі.</w:t>
      </w:r>
    </w:p>
    <w:bookmarkEnd w:id="4919"/>
    <w:bookmarkStart w:name="z4842" w:id="4920"/>
    <w:p>
      <w:pPr>
        <w:spacing w:after="0"/>
        <w:ind w:left="0"/>
        <w:jc w:val="left"/>
      </w:pPr>
      <w:r>
        <w:rPr>
          <w:rFonts w:ascii="Times New Roman"/>
          <w:b/>
          <w:i w:val="false"/>
          <w:color w:val="000000"/>
        </w:rPr>
        <w:t xml:space="preserve"> 8. Салықтан шегерім – 400.06-нысанын жасау</w:t>
      </w:r>
    </w:p>
    <w:bookmarkEnd w:id="4920"/>
    <w:bookmarkStart w:name="z4843" w:id="4921"/>
    <w:p>
      <w:pPr>
        <w:spacing w:after="0"/>
        <w:ind w:left="0"/>
        <w:jc w:val="both"/>
      </w:pPr>
      <w:r>
        <w:rPr>
          <w:rFonts w:ascii="Times New Roman"/>
          <w:b w:val="false"/>
          <w:i w:val="false"/>
          <w:color w:val="000000"/>
          <w:sz w:val="28"/>
        </w:rPr>
        <w:t xml:space="preserve">
      55. Бұл нысан салық кезеңінде акцизделетін өнімдер өндіруге нақты пайдаланылған шикізатқа төленген және Салық кодексінің </w:t>
      </w:r>
      <w:r>
        <w:rPr>
          <w:rFonts w:ascii="Times New Roman"/>
          <w:b w:val="false"/>
          <w:i w:val="false"/>
          <w:color w:val="000000"/>
          <w:sz w:val="28"/>
        </w:rPr>
        <w:t>291-бабына</w:t>
      </w:r>
      <w:r>
        <w:rPr>
          <w:rFonts w:ascii="Times New Roman"/>
          <w:b w:val="false"/>
          <w:i w:val="false"/>
          <w:color w:val="000000"/>
          <w:sz w:val="28"/>
        </w:rPr>
        <w:t xml:space="preserve"> сәйкес шегерімге жататын акциз сомасын есептеуге арналған.</w:t>
      </w:r>
    </w:p>
    <w:bookmarkEnd w:id="4921"/>
    <w:bookmarkStart w:name="z4844" w:id="4922"/>
    <w:p>
      <w:pPr>
        <w:spacing w:after="0"/>
        <w:ind w:left="0"/>
        <w:jc w:val="both"/>
      </w:pPr>
      <w:r>
        <w:rPr>
          <w:rFonts w:ascii="Times New Roman"/>
          <w:b w:val="false"/>
          <w:i w:val="false"/>
          <w:color w:val="000000"/>
          <w:sz w:val="28"/>
        </w:rPr>
        <w:t>
      56. "Шегерім сомасы" деген бөлімде:</w:t>
      </w:r>
    </w:p>
    <w:bookmarkEnd w:id="4922"/>
    <w:bookmarkStart w:name="z4845" w:id="4923"/>
    <w:p>
      <w:pPr>
        <w:spacing w:after="0"/>
        <w:ind w:left="0"/>
        <w:jc w:val="both"/>
      </w:pPr>
      <w:r>
        <w:rPr>
          <w:rFonts w:ascii="Times New Roman"/>
          <w:b w:val="false"/>
          <w:i w:val="false"/>
          <w:color w:val="000000"/>
          <w:sz w:val="28"/>
        </w:rPr>
        <w:t>
      1) А бағанында жолдың реттік нөмірі көрсетіледі, ол 00000001 жолынан басталады;</w:t>
      </w:r>
    </w:p>
    <w:bookmarkEnd w:id="4923"/>
    <w:bookmarkStart w:name="z4846" w:id="4924"/>
    <w:p>
      <w:pPr>
        <w:spacing w:after="0"/>
        <w:ind w:left="0"/>
        <w:jc w:val="both"/>
      </w:pPr>
      <w:r>
        <w:rPr>
          <w:rFonts w:ascii="Times New Roman"/>
          <w:b w:val="false"/>
          <w:i w:val="false"/>
          <w:color w:val="000000"/>
          <w:sz w:val="28"/>
        </w:rPr>
        <w:t>
      2) В бағанында бюджеттік жіктеу коды көрсетіледі;</w:t>
      </w:r>
    </w:p>
    <w:bookmarkEnd w:id="4924"/>
    <w:bookmarkStart w:name="z4847" w:id="4925"/>
    <w:p>
      <w:pPr>
        <w:spacing w:after="0"/>
        <w:ind w:left="0"/>
        <w:jc w:val="both"/>
      </w:pPr>
      <w:r>
        <w:rPr>
          <w:rFonts w:ascii="Times New Roman"/>
          <w:b w:val="false"/>
          <w:i w:val="false"/>
          <w:color w:val="000000"/>
          <w:sz w:val="28"/>
        </w:rPr>
        <w:t>
      3) С бағанында есепті салық кезеңінде акцизделетін тауар өндіруге пайдаланылған шикізаттың көлемі көрсетіледі;</w:t>
      </w:r>
    </w:p>
    <w:bookmarkEnd w:id="4925"/>
    <w:bookmarkStart w:name="z4848" w:id="4926"/>
    <w:p>
      <w:pPr>
        <w:spacing w:after="0"/>
        <w:ind w:left="0"/>
        <w:jc w:val="both"/>
      </w:pPr>
      <w:r>
        <w:rPr>
          <w:rFonts w:ascii="Times New Roman"/>
          <w:b w:val="false"/>
          <w:i w:val="false"/>
          <w:color w:val="000000"/>
          <w:sz w:val="28"/>
        </w:rPr>
        <w:t>
      4) D бағанында акциз ставкасы көрсетіледі;</w:t>
      </w:r>
    </w:p>
    <w:bookmarkEnd w:id="4926"/>
    <w:bookmarkStart w:name="z4849" w:id="4927"/>
    <w:p>
      <w:pPr>
        <w:spacing w:after="0"/>
        <w:ind w:left="0"/>
        <w:jc w:val="both"/>
      </w:pPr>
      <w:r>
        <w:rPr>
          <w:rFonts w:ascii="Times New Roman"/>
          <w:b w:val="false"/>
          <w:i w:val="false"/>
          <w:color w:val="000000"/>
          <w:sz w:val="28"/>
        </w:rPr>
        <w:t>
      5) Е бағанында шегерімге жатқызылатын акциз сомасы көрсетіледі.</w:t>
      </w:r>
    </w:p>
    <w:bookmarkEnd w:id="4927"/>
    <w:bookmarkStart w:name="z4850" w:id="4928"/>
    <w:p>
      <w:pPr>
        <w:spacing w:after="0"/>
        <w:ind w:left="0"/>
        <w:jc w:val="both"/>
      </w:pPr>
      <w:r>
        <w:rPr>
          <w:rFonts w:ascii="Times New Roman"/>
          <w:b w:val="false"/>
          <w:i w:val="false"/>
          <w:color w:val="000000"/>
          <w:sz w:val="28"/>
        </w:rPr>
        <w:t>
      57. Е бағанында 00000001 жолының жиынтық сомасы декларацияның 400.00.010 жолына көшіріледі.</w:t>
      </w:r>
    </w:p>
    <w:bookmarkEnd w:id="4928"/>
    <w:bookmarkStart w:name="z4851" w:id="4929"/>
    <w:p>
      <w:pPr>
        <w:spacing w:after="0"/>
        <w:ind w:left="0"/>
        <w:jc w:val="left"/>
      </w:pPr>
      <w:r>
        <w:rPr>
          <w:rFonts w:ascii="Times New Roman"/>
          <w:b/>
          <w:i w:val="false"/>
          <w:color w:val="000000"/>
        </w:rPr>
        <w:t xml:space="preserve"> 9. Акциз салуға жатпайтын акцизделетін тауарлар –</w:t>
      </w:r>
      <w:r>
        <w:br/>
      </w:r>
      <w:r>
        <w:rPr>
          <w:rFonts w:ascii="Times New Roman"/>
          <w:b/>
          <w:i w:val="false"/>
          <w:color w:val="000000"/>
        </w:rPr>
        <w:t>400.07-нысанын жасау</w:t>
      </w:r>
    </w:p>
    <w:bookmarkEnd w:id="4929"/>
    <w:bookmarkStart w:name="z4852" w:id="4930"/>
    <w:p>
      <w:pPr>
        <w:spacing w:after="0"/>
        <w:ind w:left="0"/>
        <w:jc w:val="both"/>
      </w:pPr>
      <w:r>
        <w:rPr>
          <w:rFonts w:ascii="Times New Roman"/>
          <w:b w:val="false"/>
          <w:i w:val="false"/>
          <w:color w:val="000000"/>
          <w:sz w:val="28"/>
        </w:rPr>
        <w:t xml:space="preserve">
      58. 400.07-нысаны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 салуға жатпайтын акцизделетін тауарлар, сондай-ақ Салық кодексінің 285-бабы </w:t>
      </w:r>
      <w:r>
        <w:rPr>
          <w:rFonts w:ascii="Times New Roman"/>
          <w:b w:val="false"/>
          <w:i w:val="false"/>
          <w:color w:val="000000"/>
          <w:sz w:val="28"/>
        </w:rPr>
        <w:t>1-тармағына</w:t>
      </w:r>
      <w:r>
        <w:rPr>
          <w:rFonts w:ascii="Times New Roman"/>
          <w:b w:val="false"/>
          <w:i w:val="false"/>
          <w:color w:val="000000"/>
          <w:sz w:val="28"/>
        </w:rPr>
        <w:t xml:space="preserve"> сәйкес төтенше оқиғалар салдарынан бүлінген, жоғалған кездегі акцизделетін тауарлар бойынша ақпаратты көрсетуге арналған.</w:t>
      </w:r>
    </w:p>
    <w:bookmarkEnd w:id="4930"/>
    <w:bookmarkStart w:name="z4853" w:id="4931"/>
    <w:p>
      <w:pPr>
        <w:spacing w:after="0"/>
        <w:ind w:left="0"/>
        <w:jc w:val="both"/>
      </w:pPr>
      <w:r>
        <w:rPr>
          <w:rFonts w:ascii="Times New Roman"/>
          <w:b w:val="false"/>
          <w:i w:val="false"/>
          <w:color w:val="000000"/>
          <w:sz w:val="28"/>
        </w:rPr>
        <w:t>
      59. "Акциз салуға жатпайтын акцизделетін тауарлар" деген бөлімде:</w:t>
      </w:r>
    </w:p>
    <w:bookmarkEnd w:id="4931"/>
    <w:bookmarkStart w:name="z4854" w:id="4932"/>
    <w:p>
      <w:pPr>
        <w:spacing w:after="0"/>
        <w:ind w:left="0"/>
        <w:jc w:val="both"/>
      </w:pPr>
      <w:r>
        <w:rPr>
          <w:rFonts w:ascii="Times New Roman"/>
          <w:b w:val="false"/>
          <w:i w:val="false"/>
          <w:color w:val="000000"/>
          <w:sz w:val="28"/>
        </w:rPr>
        <w:t xml:space="preserve">
      1) 400.07.001 А жолында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акциздерден босатылған басты мекеменің өткізілген акцизделетін тауарлардың көлемі, сондай-ақ Салық кодексінің 285-бабы </w:t>
      </w:r>
      <w:r>
        <w:rPr>
          <w:rFonts w:ascii="Times New Roman"/>
          <w:b w:val="false"/>
          <w:i w:val="false"/>
          <w:color w:val="000000"/>
          <w:sz w:val="28"/>
        </w:rPr>
        <w:t>1-тармағына</w:t>
      </w:r>
      <w:r>
        <w:rPr>
          <w:rFonts w:ascii="Times New Roman"/>
          <w:b w:val="false"/>
          <w:i w:val="false"/>
          <w:color w:val="000000"/>
          <w:sz w:val="28"/>
        </w:rPr>
        <w:t xml:space="preserve"> сәйкес төтенше оқиғалар салдарынан бүлінген, жоғалған кездегі акцизделетін тауарлардың көлемі көрсетіледі;</w:t>
      </w:r>
    </w:p>
    <w:bookmarkEnd w:id="4932"/>
    <w:bookmarkStart w:name="z4855" w:id="4933"/>
    <w:p>
      <w:pPr>
        <w:spacing w:after="0"/>
        <w:ind w:left="0"/>
        <w:jc w:val="both"/>
      </w:pPr>
      <w:r>
        <w:rPr>
          <w:rFonts w:ascii="Times New Roman"/>
          <w:b w:val="false"/>
          <w:i w:val="false"/>
          <w:color w:val="000000"/>
          <w:sz w:val="28"/>
        </w:rPr>
        <w:t>
      2) 400.07.001 I А жолында өткізілген спирттің көлемі көрсетіледі;</w:t>
      </w:r>
    </w:p>
    <w:bookmarkEnd w:id="4933"/>
    <w:bookmarkStart w:name="z4856" w:id="4934"/>
    <w:p>
      <w:pPr>
        <w:spacing w:after="0"/>
        <w:ind w:left="0"/>
        <w:jc w:val="both"/>
      </w:pPr>
      <w:r>
        <w:rPr>
          <w:rFonts w:ascii="Times New Roman"/>
          <w:b w:val="false"/>
          <w:i w:val="false"/>
          <w:color w:val="000000"/>
          <w:sz w:val="28"/>
        </w:rPr>
        <w:t>
      3) 400.07.001 II А жолында өткізілген арақтың және айрықша арақтың көлемі көрсетіледі;</w:t>
      </w:r>
    </w:p>
    <w:bookmarkEnd w:id="4934"/>
    <w:bookmarkStart w:name="z4857" w:id="4935"/>
    <w:p>
      <w:pPr>
        <w:spacing w:after="0"/>
        <w:ind w:left="0"/>
        <w:jc w:val="both"/>
      </w:pPr>
      <w:r>
        <w:rPr>
          <w:rFonts w:ascii="Times New Roman"/>
          <w:b w:val="false"/>
          <w:i w:val="false"/>
          <w:color w:val="000000"/>
          <w:sz w:val="28"/>
        </w:rPr>
        <w:t>
      4) 400.07.001 III А жолында өткізілетін ликер-арақ өнімінің көлемі көрсетіледі;</w:t>
      </w:r>
    </w:p>
    <w:bookmarkEnd w:id="4935"/>
    <w:bookmarkStart w:name="z4858" w:id="4936"/>
    <w:p>
      <w:pPr>
        <w:spacing w:after="0"/>
        <w:ind w:left="0"/>
        <w:jc w:val="both"/>
      </w:pPr>
      <w:r>
        <w:rPr>
          <w:rFonts w:ascii="Times New Roman"/>
          <w:b w:val="false"/>
          <w:i w:val="false"/>
          <w:color w:val="000000"/>
          <w:sz w:val="28"/>
        </w:rPr>
        <w:t>
      5) 400.07.001 IV А жолында өткізілген шарап көлемі көрсетіледі;</w:t>
      </w:r>
    </w:p>
    <w:bookmarkEnd w:id="4936"/>
    <w:bookmarkStart w:name="z4859" w:id="4937"/>
    <w:p>
      <w:pPr>
        <w:spacing w:after="0"/>
        <w:ind w:left="0"/>
        <w:jc w:val="both"/>
      </w:pPr>
      <w:r>
        <w:rPr>
          <w:rFonts w:ascii="Times New Roman"/>
          <w:b w:val="false"/>
          <w:i w:val="false"/>
          <w:color w:val="000000"/>
          <w:sz w:val="28"/>
        </w:rPr>
        <w:t>
      6) 400.07.001 V А жолында өткізілген конъяк көлемі көрсетіледі;</w:t>
      </w:r>
    </w:p>
    <w:bookmarkEnd w:id="4937"/>
    <w:bookmarkStart w:name="z4860" w:id="4938"/>
    <w:p>
      <w:pPr>
        <w:spacing w:after="0"/>
        <w:ind w:left="0"/>
        <w:jc w:val="both"/>
      </w:pPr>
      <w:r>
        <w:rPr>
          <w:rFonts w:ascii="Times New Roman"/>
          <w:b w:val="false"/>
          <w:i w:val="false"/>
          <w:color w:val="000000"/>
          <w:sz w:val="28"/>
        </w:rPr>
        <w:t>
      7) 400.07.001 VI А жолында өткізілген бренди көлемі көрсетіледі;</w:t>
      </w:r>
    </w:p>
    <w:bookmarkEnd w:id="4938"/>
    <w:bookmarkStart w:name="z4861" w:id="4939"/>
    <w:p>
      <w:pPr>
        <w:spacing w:after="0"/>
        <w:ind w:left="0"/>
        <w:jc w:val="both"/>
      </w:pPr>
      <w:r>
        <w:rPr>
          <w:rFonts w:ascii="Times New Roman"/>
          <w:b w:val="false"/>
          <w:i w:val="false"/>
          <w:color w:val="000000"/>
          <w:sz w:val="28"/>
        </w:rPr>
        <w:t>
      8) 400.07.001 VII А жолында өткізілген сыра көлемі көрсетіледі;</w:t>
      </w:r>
    </w:p>
    <w:bookmarkEnd w:id="4939"/>
    <w:bookmarkStart w:name="z4862" w:id="4940"/>
    <w:p>
      <w:pPr>
        <w:spacing w:after="0"/>
        <w:ind w:left="0"/>
        <w:jc w:val="both"/>
      </w:pPr>
      <w:r>
        <w:rPr>
          <w:rFonts w:ascii="Times New Roman"/>
          <w:b w:val="false"/>
          <w:i w:val="false"/>
          <w:color w:val="000000"/>
          <w:sz w:val="28"/>
        </w:rPr>
        <w:t>
      9) 400.07.001 VIII А жолында өткізілген шарап материалы көлемі көрсетіледі;</w:t>
      </w:r>
    </w:p>
    <w:bookmarkEnd w:id="4940"/>
    <w:bookmarkStart w:name="z4863" w:id="4941"/>
    <w:p>
      <w:pPr>
        <w:spacing w:after="0"/>
        <w:ind w:left="0"/>
        <w:jc w:val="both"/>
      </w:pPr>
      <w:r>
        <w:rPr>
          <w:rFonts w:ascii="Times New Roman"/>
          <w:b w:val="false"/>
          <w:i w:val="false"/>
          <w:color w:val="000000"/>
          <w:sz w:val="28"/>
        </w:rPr>
        <w:t>
      10) 400.07.001 IX А жолында өткізілген темекі бұйымының көлемі көрсетіледі;</w:t>
      </w:r>
    </w:p>
    <w:bookmarkEnd w:id="4941"/>
    <w:bookmarkStart w:name="z4864" w:id="4942"/>
    <w:p>
      <w:pPr>
        <w:spacing w:after="0"/>
        <w:ind w:left="0"/>
        <w:jc w:val="both"/>
      </w:pPr>
      <w:r>
        <w:rPr>
          <w:rFonts w:ascii="Times New Roman"/>
          <w:b w:val="false"/>
          <w:i w:val="false"/>
          <w:color w:val="000000"/>
          <w:sz w:val="28"/>
        </w:rPr>
        <w:t>
      11) 400.07.001 Х А жолында өткізілген бензин (авиациялықты қоспағанда) көлемі көрсетіледі;</w:t>
      </w:r>
    </w:p>
    <w:bookmarkEnd w:id="4942"/>
    <w:bookmarkStart w:name="z4865" w:id="4943"/>
    <w:p>
      <w:pPr>
        <w:spacing w:after="0"/>
        <w:ind w:left="0"/>
        <w:jc w:val="both"/>
      </w:pPr>
      <w:r>
        <w:rPr>
          <w:rFonts w:ascii="Times New Roman"/>
          <w:b w:val="false"/>
          <w:i w:val="false"/>
          <w:color w:val="000000"/>
          <w:sz w:val="28"/>
        </w:rPr>
        <w:t>
      12) 400.07.001 ХI А жолында өткізілген дизель отыны көлемі көрсетіледі;</w:t>
      </w:r>
    </w:p>
    <w:bookmarkEnd w:id="4943"/>
    <w:bookmarkStart w:name="z4866" w:id="4944"/>
    <w:p>
      <w:pPr>
        <w:spacing w:after="0"/>
        <w:ind w:left="0"/>
        <w:jc w:val="both"/>
      </w:pPr>
      <w:r>
        <w:rPr>
          <w:rFonts w:ascii="Times New Roman"/>
          <w:b w:val="false"/>
          <w:i w:val="false"/>
          <w:color w:val="000000"/>
          <w:sz w:val="28"/>
        </w:rPr>
        <w:t>
      13) 400.07.001 ХII А жолында өткізілген шикі мұнай, газ конденсаты көлемі көрсетіледі;</w:t>
      </w:r>
    </w:p>
    <w:bookmarkEnd w:id="4944"/>
    <w:bookmarkStart w:name="z4867" w:id="4945"/>
    <w:p>
      <w:pPr>
        <w:spacing w:after="0"/>
        <w:ind w:left="0"/>
        <w:jc w:val="both"/>
      </w:pPr>
      <w:r>
        <w:rPr>
          <w:rFonts w:ascii="Times New Roman"/>
          <w:b w:val="false"/>
          <w:i w:val="false"/>
          <w:color w:val="000000"/>
          <w:sz w:val="28"/>
        </w:rPr>
        <w:t xml:space="preserve">
      14) 400.07.001 ХIII А жолында Салық кодексінің 279-бабы </w:t>
      </w:r>
      <w:r>
        <w:rPr>
          <w:rFonts w:ascii="Times New Roman"/>
          <w:b w:val="false"/>
          <w:i w:val="false"/>
          <w:color w:val="000000"/>
          <w:sz w:val="28"/>
        </w:rPr>
        <w:t>6) тармақшасында</w:t>
      </w:r>
      <w:r>
        <w:rPr>
          <w:rFonts w:ascii="Times New Roman"/>
          <w:b w:val="false"/>
          <w:i w:val="false"/>
          <w:color w:val="000000"/>
          <w:sz w:val="28"/>
        </w:rPr>
        <w:t xml:space="preserve"> көзделген өткізілетін акцизделетін тауарлар көлемі көрсетіледі;</w:t>
      </w:r>
    </w:p>
    <w:bookmarkEnd w:id="4945"/>
    <w:bookmarkStart w:name="z4868" w:id="4946"/>
    <w:p>
      <w:pPr>
        <w:spacing w:after="0"/>
        <w:ind w:left="0"/>
        <w:jc w:val="both"/>
      </w:pPr>
      <w:r>
        <w:rPr>
          <w:rFonts w:ascii="Times New Roman"/>
          <w:b w:val="false"/>
          <w:i w:val="false"/>
          <w:color w:val="000000"/>
          <w:sz w:val="28"/>
        </w:rPr>
        <w:t xml:space="preserve">
      15) 400.07.001 В жолында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акциздерден босатылған басты мекеменің өткізілген акцизделетін тауарлардың құны, сондай-ақ Салық кодексінің 285-бабы </w:t>
      </w:r>
      <w:r>
        <w:rPr>
          <w:rFonts w:ascii="Times New Roman"/>
          <w:b w:val="false"/>
          <w:i w:val="false"/>
          <w:color w:val="000000"/>
          <w:sz w:val="28"/>
        </w:rPr>
        <w:t>1-тармағына</w:t>
      </w:r>
      <w:r>
        <w:rPr>
          <w:rFonts w:ascii="Times New Roman"/>
          <w:b w:val="false"/>
          <w:i w:val="false"/>
          <w:color w:val="000000"/>
          <w:sz w:val="28"/>
        </w:rPr>
        <w:t xml:space="preserve"> сәйкес төтенше оқиғалар салдарынан бүлінген, жоғалған кездегі акцизделетін тауарлардың құны көрсетіледі. Бұл жол 400.07.001 I В, 400.07.001 II В, 400.07.001 III В, 400.07.001 IV В, 400.07.001 V В, 400.07.001 VI В, 400.07.001 VII В, 400.07.001 VIII В, 400.07.001 IХ В, 400.07.001 Х В, 400.07.001 ХI В, 400.07.001 ХII В, 400.07.001 ХIII В жолдарының сомасы болып анықталады;</w:t>
      </w:r>
    </w:p>
    <w:bookmarkEnd w:id="4946"/>
    <w:bookmarkStart w:name="z4869" w:id="4947"/>
    <w:p>
      <w:pPr>
        <w:spacing w:after="0"/>
        <w:ind w:left="0"/>
        <w:jc w:val="both"/>
      </w:pPr>
      <w:r>
        <w:rPr>
          <w:rFonts w:ascii="Times New Roman"/>
          <w:b w:val="false"/>
          <w:i w:val="false"/>
          <w:color w:val="000000"/>
          <w:sz w:val="28"/>
        </w:rPr>
        <w:t>
      16) 400.07.001 I В жолында өткізілген спирттің құны көрсетіледі;</w:t>
      </w:r>
    </w:p>
    <w:bookmarkEnd w:id="4947"/>
    <w:bookmarkStart w:name="z4870" w:id="4948"/>
    <w:p>
      <w:pPr>
        <w:spacing w:after="0"/>
        <w:ind w:left="0"/>
        <w:jc w:val="both"/>
      </w:pPr>
      <w:r>
        <w:rPr>
          <w:rFonts w:ascii="Times New Roman"/>
          <w:b w:val="false"/>
          <w:i w:val="false"/>
          <w:color w:val="000000"/>
          <w:sz w:val="28"/>
        </w:rPr>
        <w:t>
      17) 400.07.001 II В жолында өткізілген арақтың және айрықша арақтың құны көрсетіледі;</w:t>
      </w:r>
    </w:p>
    <w:bookmarkEnd w:id="4948"/>
    <w:bookmarkStart w:name="z4871" w:id="4949"/>
    <w:p>
      <w:pPr>
        <w:spacing w:after="0"/>
        <w:ind w:left="0"/>
        <w:jc w:val="both"/>
      </w:pPr>
      <w:r>
        <w:rPr>
          <w:rFonts w:ascii="Times New Roman"/>
          <w:b w:val="false"/>
          <w:i w:val="false"/>
          <w:color w:val="000000"/>
          <w:sz w:val="28"/>
        </w:rPr>
        <w:t>
      18) 400.07.001 III В жолында өткізілетін ликер-арақ өнімінің құны көрсетіледі;</w:t>
      </w:r>
    </w:p>
    <w:bookmarkEnd w:id="4949"/>
    <w:bookmarkStart w:name="z4872" w:id="4950"/>
    <w:p>
      <w:pPr>
        <w:spacing w:after="0"/>
        <w:ind w:left="0"/>
        <w:jc w:val="both"/>
      </w:pPr>
      <w:r>
        <w:rPr>
          <w:rFonts w:ascii="Times New Roman"/>
          <w:b w:val="false"/>
          <w:i w:val="false"/>
          <w:color w:val="000000"/>
          <w:sz w:val="28"/>
        </w:rPr>
        <w:t>
      19) 400.07.001 IV В жолында өткізілген шарап құны көрсетіледі;</w:t>
      </w:r>
    </w:p>
    <w:bookmarkEnd w:id="4950"/>
    <w:bookmarkStart w:name="z4873" w:id="4951"/>
    <w:p>
      <w:pPr>
        <w:spacing w:after="0"/>
        <w:ind w:left="0"/>
        <w:jc w:val="both"/>
      </w:pPr>
      <w:r>
        <w:rPr>
          <w:rFonts w:ascii="Times New Roman"/>
          <w:b w:val="false"/>
          <w:i w:val="false"/>
          <w:color w:val="000000"/>
          <w:sz w:val="28"/>
        </w:rPr>
        <w:t>
      20) 400.07.001 V В жолында өткізілген конъяк құны көрсетіледі;</w:t>
      </w:r>
    </w:p>
    <w:bookmarkEnd w:id="4951"/>
    <w:bookmarkStart w:name="z4874" w:id="4952"/>
    <w:p>
      <w:pPr>
        <w:spacing w:after="0"/>
        <w:ind w:left="0"/>
        <w:jc w:val="both"/>
      </w:pPr>
      <w:r>
        <w:rPr>
          <w:rFonts w:ascii="Times New Roman"/>
          <w:b w:val="false"/>
          <w:i w:val="false"/>
          <w:color w:val="000000"/>
          <w:sz w:val="28"/>
        </w:rPr>
        <w:t>
      21) 400.07.001 VI В жолында өткізілген бренди құны көрсетіледі;</w:t>
      </w:r>
    </w:p>
    <w:bookmarkEnd w:id="4952"/>
    <w:bookmarkStart w:name="z4875" w:id="4953"/>
    <w:p>
      <w:pPr>
        <w:spacing w:after="0"/>
        <w:ind w:left="0"/>
        <w:jc w:val="both"/>
      </w:pPr>
      <w:r>
        <w:rPr>
          <w:rFonts w:ascii="Times New Roman"/>
          <w:b w:val="false"/>
          <w:i w:val="false"/>
          <w:color w:val="000000"/>
          <w:sz w:val="28"/>
        </w:rPr>
        <w:t>
      22) 400.07.001 VII В жолында өткізілген сыра құны көрсетіледі;</w:t>
      </w:r>
    </w:p>
    <w:bookmarkEnd w:id="4953"/>
    <w:bookmarkStart w:name="z4876" w:id="4954"/>
    <w:p>
      <w:pPr>
        <w:spacing w:after="0"/>
        <w:ind w:left="0"/>
        <w:jc w:val="both"/>
      </w:pPr>
      <w:r>
        <w:rPr>
          <w:rFonts w:ascii="Times New Roman"/>
          <w:b w:val="false"/>
          <w:i w:val="false"/>
          <w:color w:val="000000"/>
          <w:sz w:val="28"/>
        </w:rPr>
        <w:t>
      23) 400.07.001 VIII В жолында өткізілген шарап материалы құны көрсетіледі;</w:t>
      </w:r>
    </w:p>
    <w:bookmarkEnd w:id="4954"/>
    <w:bookmarkStart w:name="z4877" w:id="4955"/>
    <w:p>
      <w:pPr>
        <w:spacing w:after="0"/>
        <w:ind w:left="0"/>
        <w:jc w:val="both"/>
      </w:pPr>
      <w:r>
        <w:rPr>
          <w:rFonts w:ascii="Times New Roman"/>
          <w:b w:val="false"/>
          <w:i w:val="false"/>
          <w:color w:val="000000"/>
          <w:sz w:val="28"/>
        </w:rPr>
        <w:t>
      24) 400.07.001 IX В жолында өткізілген темекі бұйымдарының құны көрсетіледі;</w:t>
      </w:r>
    </w:p>
    <w:bookmarkEnd w:id="4955"/>
    <w:bookmarkStart w:name="z4878" w:id="4956"/>
    <w:p>
      <w:pPr>
        <w:spacing w:after="0"/>
        <w:ind w:left="0"/>
        <w:jc w:val="both"/>
      </w:pPr>
      <w:r>
        <w:rPr>
          <w:rFonts w:ascii="Times New Roman"/>
          <w:b w:val="false"/>
          <w:i w:val="false"/>
          <w:color w:val="000000"/>
          <w:sz w:val="28"/>
        </w:rPr>
        <w:t>
      25) 400.07.001 Х В жолында өткізілген бензин (авиациялықты қоспағанда) құны көрсетіледі;</w:t>
      </w:r>
    </w:p>
    <w:bookmarkEnd w:id="4956"/>
    <w:bookmarkStart w:name="z4879" w:id="4957"/>
    <w:p>
      <w:pPr>
        <w:spacing w:after="0"/>
        <w:ind w:left="0"/>
        <w:jc w:val="both"/>
      </w:pPr>
      <w:r>
        <w:rPr>
          <w:rFonts w:ascii="Times New Roman"/>
          <w:b w:val="false"/>
          <w:i w:val="false"/>
          <w:color w:val="000000"/>
          <w:sz w:val="28"/>
        </w:rPr>
        <w:t>
      26) 400.07.001 ХI В жолында өткізілген дизель отыны құны көрсетіледі;</w:t>
      </w:r>
    </w:p>
    <w:bookmarkEnd w:id="4957"/>
    <w:bookmarkStart w:name="z4880" w:id="4958"/>
    <w:p>
      <w:pPr>
        <w:spacing w:after="0"/>
        <w:ind w:left="0"/>
        <w:jc w:val="both"/>
      </w:pPr>
      <w:r>
        <w:rPr>
          <w:rFonts w:ascii="Times New Roman"/>
          <w:b w:val="false"/>
          <w:i w:val="false"/>
          <w:color w:val="000000"/>
          <w:sz w:val="28"/>
        </w:rPr>
        <w:t>
      27) 400.07.001 ХII В жолында өткізілген шикі мұнай, газ конденсаты құны көрсетіледі;</w:t>
      </w:r>
    </w:p>
    <w:bookmarkEnd w:id="4958"/>
    <w:bookmarkStart w:name="z4881" w:id="4959"/>
    <w:p>
      <w:pPr>
        <w:spacing w:after="0"/>
        <w:ind w:left="0"/>
        <w:jc w:val="both"/>
      </w:pPr>
      <w:r>
        <w:rPr>
          <w:rFonts w:ascii="Times New Roman"/>
          <w:b w:val="false"/>
          <w:i w:val="false"/>
          <w:color w:val="000000"/>
          <w:sz w:val="28"/>
        </w:rPr>
        <w:t xml:space="preserve">
      28) 400.07.001 ХIII В жолында Салық кодексінің 279-бабы </w:t>
      </w:r>
      <w:r>
        <w:rPr>
          <w:rFonts w:ascii="Times New Roman"/>
          <w:b w:val="false"/>
          <w:i w:val="false"/>
          <w:color w:val="000000"/>
          <w:sz w:val="28"/>
        </w:rPr>
        <w:t>6) тармақшасында</w:t>
      </w:r>
      <w:r>
        <w:rPr>
          <w:rFonts w:ascii="Times New Roman"/>
          <w:b w:val="false"/>
          <w:i w:val="false"/>
          <w:color w:val="000000"/>
          <w:sz w:val="28"/>
        </w:rPr>
        <w:t xml:space="preserve"> көзделген өткізілетін акцизделетін тауарлар құны көрсетіледі;</w:t>
      </w:r>
    </w:p>
    <w:bookmarkEnd w:id="4959"/>
    <w:bookmarkStart w:name="z4882" w:id="4960"/>
    <w:p>
      <w:pPr>
        <w:spacing w:after="0"/>
        <w:ind w:left="0"/>
        <w:jc w:val="both"/>
      </w:pPr>
      <w:r>
        <w:rPr>
          <w:rFonts w:ascii="Times New Roman"/>
          <w:b w:val="false"/>
          <w:i w:val="false"/>
          <w:color w:val="000000"/>
          <w:sz w:val="28"/>
        </w:rPr>
        <w:t>
      29) 400.07.002 А жолында акциз салудан босатылған емдік және фармацевтік құралдарды дайындауға жіберілген этиль спиртінің көлемі көрсетіледі;</w:t>
      </w:r>
    </w:p>
    <w:bookmarkEnd w:id="4960"/>
    <w:bookmarkStart w:name="z4883" w:id="4961"/>
    <w:p>
      <w:pPr>
        <w:spacing w:after="0"/>
        <w:ind w:left="0"/>
        <w:jc w:val="both"/>
      </w:pPr>
      <w:r>
        <w:rPr>
          <w:rFonts w:ascii="Times New Roman"/>
          <w:b w:val="false"/>
          <w:i w:val="false"/>
          <w:color w:val="000000"/>
          <w:sz w:val="28"/>
        </w:rPr>
        <w:t>
      30) 400.07.002 В жолында акциз салудан босатылған емдік және фармацевтік құралдарды дайындауға жіберілген этиль спиртінің құны көрсетіледі;</w:t>
      </w:r>
    </w:p>
    <w:bookmarkEnd w:id="4961"/>
    <w:bookmarkStart w:name="z4884" w:id="4962"/>
    <w:p>
      <w:pPr>
        <w:spacing w:after="0"/>
        <w:ind w:left="0"/>
        <w:jc w:val="both"/>
      </w:pPr>
      <w:r>
        <w:rPr>
          <w:rFonts w:ascii="Times New Roman"/>
          <w:b w:val="false"/>
          <w:i w:val="false"/>
          <w:color w:val="000000"/>
          <w:sz w:val="28"/>
        </w:rPr>
        <w:t>
      31) 400.07.003 А жолында мемлекеттік медициналық мекемелерге жіберілген этиль спиртінің көлемі көрсетіледі;</w:t>
      </w:r>
    </w:p>
    <w:bookmarkEnd w:id="4962"/>
    <w:bookmarkStart w:name="z4885" w:id="4963"/>
    <w:p>
      <w:pPr>
        <w:spacing w:after="0"/>
        <w:ind w:left="0"/>
        <w:jc w:val="both"/>
      </w:pPr>
      <w:r>
        <w:rPr>
          <w:rFonts w:ascii="Times New Roman"/>
          <w:b w:val="false"/>
          <w:i w:val="false"/>
          <w:color w:val="000000"/>
          <w:sz w:val="28"/>
        </w:rPr>
        <w:t>
      32) 400.07.003 В жолында мемлекеттік медициналық мекемелерге жіберілген этиль спиртінің құны көрсетіледі;</w:t>
      </w:r>
    </w:p>
    <w:bookmarkEnd w:id="4963"/>
    <w:bookmarkStart w:name="z4886" w:id="4964"/>
    <w:p>
      <w:pPr>
        <w:spacing w:after="0"/>
        <w:ind w:left="0"/>
        <w:jc w:val="both"/>
      </w:pPr>
      <w:r>
        <w:rPr>
          <w:rFonts w:ascii="Times New Roman"/>
          <w:b w:val="false"/>
          <w:i w:val="false"/>
          <w:color w:val="000000"/>
          <w:sz w:val="28"/>
        </w:rPr>
        <w:t>
      33) 400.07.004 жолында акциз салудан босатылған акцизделетін тауарлардың жиынтық құны көрсетіледі. Осы жол 400.07.001 В-ден 400.07.003 В-ге жолдарының сомасы ретінде айқындалады.</w:t>
      </w:r>
    </w:p>
    <w:bookmarkEnd w:id="4964"/>
    <w:bookmarkStart w:name="z4887" w:id="4965"/>
    <w:p>
      <w:pPr>
        <w:spacing w:after="0"/>
        <w:ind w:left="0"/>
        <w:jc w:val="both"/>
      </w:pPr>
      <w:r>
        <w:rPr>
          <w:rFonts w:ascii="Times New Roman"/>
          <w:b w:val="false"/>
          <w:i w:val="false"/>
          <w:color w:val="000000"/>
          <w:sz w:val="28"/>
        </w:rPr>
        <w:t>
      60. 400.07.004 В жолының сомасы декларацияның 400.00.013 жолына көшіріледі.</w:t>
      </w:r>
    </w:p>
    <w:bookmarkEnd w:id="4965"/>
    <w:bookmarkStart w:name="z4888" w:id="4966"/>
    <w:p>
      <w:pPr>
        <w:spacing w:after="0"/>
        <w:ind w:left="0"/>
        <w:jc w:val="both"/>
      </w:pPr>
      <w:r>
        <w:rPr>
          <w:rFonts w:ascii="Times New Roman"/>
          <w:b w:val="false"/>
          <w:i w:val="false"/>
          <w:color w:val="000000"/>
          <w:sz w:val="28"/>
        </w:rPr>
        <w:t>
      61. Өткізілетін акцизделетін тауар көлемі салық базасына сәйкес айқындалады.</w:t>
      </w:r>
    </w:p>
    <w:bookmarkEnd w:id="4966"/>
    <w:bookmarkStart w:name="z4889" w:id="4967"/>
    <w:p>
      <w:pPr>
        <w:spacing w:after="0"/>
        <w:ind w:left="0"/>
        <w:jc w:val="left"/>
      </w:pPr>
      <w:r>
        <w:rPr>
          <w:rFonts w:ascii="Times New Roman"/>
          <w:b/>
          <w:i w:val="false"/>
          <w:color w:val="000000"/>
        </w:rPr>
        <w:t xml:space="preserve"> 10. Салық кодексінің 279-бабы 6) тармақшасында көзделген</w:t>
      </w:r>
      <w:r>
        <w:br/>
      </w:r>
      <w:r>
        <w:rPr>
          <w:rFonts w:ascii="Times New Roman"/>
          <w:b/>
          <w:i w:val="false"/>
          <w:color w:val="000000"/>
        </w:rPr>
        <w:t>акцизделетін тауарлар бойынша салық салынатын операциялар –</w:t>
      </w:r>
      <w:r>
        <w:br/>
      </w:r>
      <w:r>
        <w:rPr>
          <w:rFonts w:ascii="Times New Roman"/>
          <w:b/>
          <w:i w:val="false"/>
          <w:color w:val="000000"/>
        </w:rPr>
        <w:t>400.08-нысанын жасау</w:t>
      </w:r>
    </w:p>
    <w:bookmarkEnd w:id="4967"/>
    <w:bookmarkStart w:name="z4890" w:id="4968"/>
    <w:p>
      <w:pPr>
        <w:spacing w:after="0"/>
        <w:ind w:left="0"/>
        <w:jc w:val="both"/>
      </w:pPr>
      <w:r>
        <w:rPr>
          <w:rFonts w:ascii="Times New Roman"/>
          <w:b w:val="false"/>
          <w:i w:val="false"/>
          <w:color w:val="000000"/>
          <w:sz w:val="28"/>
        </w:rPr>
        <w:t xml:space="preserve">
      62. 400.08-нысаны Салық кодексінің 279-бабы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 (бұдан әрі – акцизделетін тауарлар) бойынша, сондай-ақ тәркіленген және (немесе) иесіз, мемлекетке мұралау құқығы бойынша өткен және мемлекет меншігіне тегін берілген жеңіл автомобильдердің конкурстық массасын өткізу бойынша есепті салық кезеңінің ішінде жасалған салық салынатын операциялар туралы ақпаратты көрсетуге арналған.</w:t>
      </w:r>
    </w:p>
    <w:bookmarkEnd w:id="4968"/>
    <w:bookmarkStart w:name="z4891" w:id="4969"/>
    <w:p>
      <w:pPr>
        <w:spacing w:after="0"/>
        <w:ind w:left="0"/>
        <w:jc w:val="both"/>
      </w:pPr>
      <w:r>
        <w:rPr>
          <w:rFonts w:ascii="Times New Roman"/>
          <w:b w:val="false"/>
          <w:i w:val="false"/>
          <w:color w:val="000000"/>
          <w:sz w:val="28"/>
        </w:rPr>
        <w:t xml:space="preserve">
      63. "Салық кодексінің 279-бабы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 бойынша салық салынатын операциялар" деген бөлімде:</w:t>
      </w:r>
    </w:p>
    <w:bookmarkEnd w:id="4969"/>
    <w:bookmarkStart w:name="z4892" w:id="4970"/>
    <w:p>
      <w:pPr>
        <w:spacing w:after="0"/>
        <w:ind w:left="0"/>
        <w:jc w:val="both"/>
      </w:pPr>
      <w:r>
        <w:rPr>
          <w:rFonts w:ascii="Times New Roman"/>
          <w:b w:val="false"/>
          <w:i w:val="false"/>
          <w:color w:val="000000"/>
          <w:sz w:val="28"/>
        </w:rPr>
        <w:t>
      1) 400.08.001 жолында өткізілген акцизделетін тауарлар саны көрсетіледі;</w:t>
      </w:r>
    </w:p>
    <w:bookmarkEnd w:id="4970"/>
    <w:bookmarkStart w:name="z4893" w:id="4971"/>
    <w:p>
      <w:pPr>
        <w:spacing w:after="0"/>
        <w:ind w:left="0"/>
        <w:jc w:val="both"/>
      </w:pPr>
      <w:r>
        <w:rPr>
          <w:rFonts w:ascii="Times New Roman"/>
          <w:b w:val="false"/>
          <w:i w:val="false"/>
          <w:color w:val="000000"/>
          <w:sz w:val="28"/>
        </w:rPr>
        <w:t>
      2) 400.08.002 жолында жарғылық капиталға жарна ретінде берілген акцизделетін тауарлар саны көрсетіледі;</w:t>
      </w:r>
    </w:p>
    <w:bookmarkEnd w:id="4971"/>
    <w:bookmarkStart w:name="z4894" w:id="4972"/>
    <w:p>
      <w:pPr>
        <w:spacing w:after="0"/>
        <w:ind w:left="0"/>
        <w:jc w:val="both"/>
      </w:pPr>
      <w:r>
        <w:rPr>
          <w:rFonts w:ascii="Times New Roman"/>
          <w:b w:val="false"/>
          <w:i w:val="false"/>
          <w:color w:val="000000"/>
          <w:sz w:val="28"/>
        </w:rPr>
        <w:t>
      3) 400.08.003 жолында заттай төлеу кезінде пайдаланылған акцизделетін тауарлар саны көрсетіледі;</w:t>
      </w:r>
    </w:p>
    <w:bookmarkEnd w:id="4972"/>
    <w:bookmarkStart w:name="z4895" w:id="4973"/>
    <w:p>
      <w:pPr>
        <w:spacing w:after="0"/>
        <w:ind w:left="0"/>
        <w:jc w:val="both"/>
      </w:pPr>
      <w:r>
        <w:rPr>
          <w:rFonts w:ascii="Times New Roman"/>
          <w:b w:val="false"/>
          <w:i w:val="false"/>
          <w:color w:val="000000"/>
          <w:sz w:val="28"/>
        </w:rPr>
        <w:t>
      4) 400.08.004 жолында өзінің құрылымдық бөлімшелеріне тиеп-жөнелтілген акцизделетін тауарлар саны көрсетіледі;</w:t>
      </w:r>
    </w:p>
    <w:bookmarkEnd w:id="4973"/>
    <w:bookmarkStart w:name="z4896" w:id="4974"/>
    <w:p>
      <w:pPr>
        <w:spacing w:after="0"/>
        <w:ind w:left="0"/>
        <w:jc w:val="both"/>
      </w:pPr>
      <w:r>
        <w:rPr>
          <w:rFonts w:ascii="Times New Roman"/>
          <w:b w:val="false"/>
          <w:i w:val="false"/>
          <w:color w:val="000000"/>
          <w:sz w:val="28"/>
        </w:rPr>
        <w:t>
      5) 400.08.005 жолында төлеушінің өз өндірістік қажеттіліктері үшін пайдаланылған акцизделетін тауарлар саны көрсетіледі;</w:t>
      </w:r>
    </w:p>
    <w:bookmarkEnd w:id="4974"/>
    <w:bookmarkStart w:name="z4897" w:id="4975"/>
    <w:p>
      <w:pPr>
        <w:spacing w:after="0"/>
        <w:ind w:left="0"/>
        <w:jc w:val="both"/>
      </w:pPr>
      <w:r>
        <w:rPr>
          <w:rFonts w:ascii="Times New Roman"/>
          <w:b w:val="false"/>
          <w:i w:val="false"/>
          <w:color w:val="000000"/>
          <w:sz w:val="28"/>
        </w:rPr>
        <w:t>
      6) 400.08.006 жолында тәркіленген және (немесе) мемлекетке мұрагерлік құқығы бойынша өткен иесіз және мемлекет меншігіне тегін берілген акцизделетін тауарлар өткізілген конкурстық массасының саны көрсетіледі;</w:t>
      </w:r>
    </w:p>
    <w:bookmarkEnd w:id="4975"/>
    <w:bookmarkStart w:name="z4898" w:id="4976"/>
    <w:p>
      <w:pPr>
        <w:spacing w:after="0"/>
        <w:ind w:left="0"/>
        <w:jc w:val="both"/>
      </w:pPr>
      <w:r>
        <w:rPr>
          <w:rFonts w:ascii="Times New Roman"/>
          <w:b w:val="false"/>
          <w:i w:val="false"/>
          <w:color w:val="000000"/>
          <w:sz w:val="28"/>
        </w:rPr>
        <w:t>
      7) 400.08.007 жолында өндіруші лицензияда көрсетілген мекенжайдан көшірген акцизделетін тауарлар саны көрсетіледі;</w:t>
      </w:r>
    </w:p>
    <w:bookmarkEnd w:id="4976"/>
    <w:bookmarkStart w:name="z4899" w:id="4977"/>
    <w:p>
      <w:pPr>
        <w:spacing w:after="0"/>
        <w:ind w:left="0"/>
        <w:jc w:val="both"/>
      </w:pPr>
      <w:r>
        <w:rPr>
          <w:rFonts w:ascii="Times New Roman"/>
          <w:b w:val="false"/>
          <w:i w:val="false"/>
          <w:color w:val="000000"/>
          <w:sz w:val="28"/>
        </w:rPr>
        <w:t>
      8) 400.08.008 жолында бүліну немесе жоғалу анықталған өз өндірісі акцизделетін тауарлар саны көрсетіледі;</w:t>
      </w:r>
    </w:p>
    <w:bookmarkEnd w:id="4977"/>
    <w:bookmarkStart w:name="z4900" w:id="4978"/>
    <w:p>
      <w:pPr>
        <w:spacing w:after="0"/>
        <w:ind w:left="0"/>
        <w:jc w:val="both"/>
      </w:pPr>
      <w:r>
        <w:rPr>
          <w:rFonts w:ascii="Times New Roman"/>
          <w:b w:val="false"/>
          <w:i w:val="false"/>
          <w:color w:val="000000"/>
          <w:sz w:val="28"/>
        </w:rPr>
        <w:t>
      9) 400.08.008 жолында акцизделетін тауарлар есепті салық кезеңінің ішінде жасалған салық салынатын операциялар бойынша салық базасының жалпы мөлшері көрсетіледі. Осы жол 400.08.001-ден 400.08.008-ге жолдарының сомасы ретінде айқындалады;</w:t>
      </w:r>
    </w:p>
    <w:bookmarkEnd w:id="4978"/>
    <w:bookmarkStart w:name="z4901" w:id="4979"/>
    <w:p>
      <w:pPr>
        <w:spacing w:after="0"/>
        <w:ind w:left="0"/>
        <w:jc w:val="both"/>
      </w:pPr>
      <w:r>
        <w:rPr>
          <w:rFonts w:ascii="Times New Roman"/>
          <w:b w:val="false"/>
          <w:i w:val="false"/>
          <w:color w:val="000000"/>
          <w:sz w:val="28"/>
        </w:rPr>
        <w:t>
      10) 400.08.010 жолында қозғалтқыштың 1 текше см. көлемі үшін акциздің белгіленген ставкасы көрсетіледі;</w:t>
      </w:r>
    </w:p>
    <w:bookmarkEnd w:id="4979"/>
    <w:bookmarkStart w:name="z4902" w:id="4980"/>
    <w:p>
      <w:pPr>
        <w:spacing w:after="0"/>
        <w:ind w:left="0"/>
        <w:jc w:val="both"/>
      </w:pPr>
      <w:r>
        <w:rPr>
          <w:rFonts w:ascii="Times New Roman"/>
          <w:b w:val="false"/>
          <w:i w:val="false"/>
          <w:color w:val="000000"/>
          <w:sz w:val="28"/>
        </w:rPr>
        <w:t xml:space="preserve">
      11) 400.08.011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400.08.009 және 400.08.010 жолдарының туындысы ретінде айқындалатын акциз сомасы көрсетіледі.</w:t>
      </w:r>
    </w:p>
    <w:bookmarkEnd w:id="4980"/>
    <w:bookmarkStart w:name="z4903" w:id="4981"/>
    <w:p>
      <w:pPr>
        <w:spacing w:after="0"/>
        <w:ind w:left="0"/>
        <w:jc w:val="both"/>
      </w:pPr>
      <w:r>
        <w:rPr>
          <w:rFonts w:ascii="Times New Roman"/>
          <w:b w:val="false"/>
          <w:i w:val="false"/>
          <w:color w:val="000000"/>
          <w:sz w:val="28"/>
        </w:rPr>
        <w:t>
      64. 400.08.011 жолының сомасы декларацияның 400.00.007 жолына көшіріледі.</w:t>
      </w:r>
    </w:p>
    <w:bookmarkEnd w:id="4981"/>
    <w:bookmarkStart w:name="z4904" w:id="4982"/>
    <w:p>
      <w:pPr>
        <w:spacing w:after="0"/>
        <w:ind w:left="0"/>
        <w:jc w:val="both"/>
      </w:pPr>
      <w:r>
        <w:rPr>
          <w:rFonts w:ascii="Times New Roman"/>
          <w:b w:val="false"/>
          <w:i w:val="false"/>
          <w:color w:val="000000"/>
          <w:sz w:val="28"/>
        </w:rPr>
        <w:t xml:space="preserve">
      65. Осы Қағидалардың 63-тармағы </w:t>
      </w:r>
      <w:r>
        <w:rPr>
          <w:rFonts w:ascii="Times New Roman"/>
          <w:b w:val="false"/>
          <w:i w:val="false"/>
          <w:color w:val="000000"/>
          <w:sz w:val="28"/>
        </w:rPr>
        <w:t>1)</w:t>
      </w:r>
      <w:r>
        <w:rPr>
          <w:rFonts w:ascii="Times New Roman"/>
          <w:b/>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жолдар текше см салық базасын көрсетуге арналған.</w:t>
      </w:r>
    </w:p>
    <w:bookmarkEnd w:id="4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r>
              <w:br/>
            </w:r>
            <w:r>
              <w:rPr>
                <w:rFonts w:ascii="Times New Roman"/>
                <w:b w:val="false"/>
                <w:i w:val="false"/>
                <w:color w:val="000000"/>
                <w:sz w:val="20"/>
              </w:rPr>
              <w:t>328.00-нысан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gridCol w:w="12407"/>
        <w:gridCol w:w="12407"/>
        <w:gridCol w:w="12407"/>
      </w:tblGrid>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07" w:id="4983"/>
    <w:p>
      <w:pPr>
        <w:spacing w:after="0"/>
        <w:ind w:left="0"/>
        <w:jc w:val="both"/>
      </w:pPr>
      <w:r>
        <w:rPr>
          <w:rFonts w:ascii="Times New Roman"/>
          <w:b w:val="false"/>
          <w:i w:val="false"/>
          <w:color w:val="000000"/>
          <w:sz w:val="28"/>
        </w:rPr>
        <w:t>
      1 Бөлім</w:t>
      </w:r>
    </w:p>
    <w:bookmarkEnd w:id="4983"/>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ТЕН немесе ССН/ЕСК немесе СТН/(БСН|ЖСН)       ТЕН немесе ССН/ЕСК немесе СТН/(БСН|ЖСН)</w:t>
      </w:r>
    </w:p>
    <w:p>
      <w:pPr>
        <w:spacing w:after="0"/>
        <w:ind w:left="0"/>
        <w:jc w:val="both"/>
      </w:pPr>
      <w:r>
        <w:rPr>
          <w:rFonts w:ascii="Times New Roman"/>
          <w:b w:val="false"/>
          <w:i w:val="false"/>
          <w:color w:val="000000"/>
          <w:sz w:val="28"/>
        </w:rPr>
        <w:t>
      01 _____________________________________   02_________________________________________</w:t>
      </w:r>
    </w:p>
    <w:p>
      <w:pPr>
        <w:spacing w:after="0"/>
        <w:ind w:left="0"/>
        <w:jc w:val="both"/>
      </w:pPr>
      <w:r>
        <w:rPr>
          <w:rFonts w:ascii="Times New Roman"/>
          <w:b w:val="false"/>
          <w:i w:val="false"/>
          <w:color w:val="000000"/>
          <w:sz w:val="28"/>
        </w:rPr>
        <w:t>
         (заңды тұлғаның атауы, дара                 (заңды тұлғаның атауы, дара кәсіпкердің</w:t>
      </w:r>
    </w:p>
    <w:p>
      <w:pPr>
        <w:spacing w:after="0"/>
        <w:ind w:left="0"/>
        <w:jc w:val="both"/>
      </w:pPr>
      <w:r>
        <w:rPr>
          <w:rFonts w:ascii="Times New Roman"/>
          <w:b w:val="false"/>
          <w:i w:val="false"/>
          <w:color w:val="000000"/>
          <w:sz w:val="28"/>
        </w:rPr>
        <w:t xml:space="preserve">
          кәсіпкердің аты-жөні көрсетіледі)              аты-жөні көрсетіледі)        </w:t>
      </w:r>
    </w:p>
    <w:p>
      <w:pPr>
        <w:spacing w:after="0"/>
        <w:ind w:left="0"/>
        <w:jc w:val="both"/>
      </w:pPr>
      <w:r>
        <w:rPr>
          <w:rFonts w:ascii="Times New Roman"/>
          <w:b w:val="false"/>
          <w:i w:val="false"/>
          <w:color w:val="000000"/>
          <w:sz w:val="28"/>
        </w:rPr>
        <w:t>
      03____________________________________        04 ____________________________________</w:t>
      </w:r>
    </w:p>
    <w:p>
      <w:pPr>
        <w:spacing w:after="0"/>
        <w:ind w:left="0"/>
        <w:jc w:val="both"/>
      </w:pPr>
      <w:r>
        <w:rPr>
          <w:rFonts w:ascii="Times New Roman"/>
          <w:b w:val="false"/>
          <w:i w:val="false"/>
          <w:color w:val="000000"/>
          <w:sz w:val="28"/>
        </w:rPr>
        <w:t>
       (елінің коды, орналасқан орны                  (елінің коды, орналасқан орны</w:t>
      </w:r>
    </w:p>
    <w:p>
      <w:pPr>
        <w:spacing w:after="0"/>
        <w:ind w:left="0"/>
        <w:jc w:val="both"/>
      </w:pPr>
      <w:r>
        <w:rPr>
          <w:rFonts w:ascii="Times New Roman"/>
          <w:b w:val="false"/>
          <w:i w:val="false"/>
          <w:color w:val="000000"/>
          <w:sz w:val="28"/>
        </w:rPr>
        <w:t>
         (тұрғылықты мекенжайы)                             (тұрғылықты мекенжайы)</w:t>
      </w:r>
    </w:p>
    <w:p>
      <w:pPr>
        <w:spacing w:after="0"/>
        <w:ind w:left="0"/>
        <w:jc w:val="both"/>
      </w:pPr>
      <w:r>
        <w:rPr>
          <w:rFonts w:ascii="Times New Roman"/>
          <w:b w:val="false"/>
          <w:i w:val="false"/>
          <w:color w:val="000000"/>
          <w:sz w:val="28"/>
        </w:rPr>
        <w:t>
      05 шарттың (келісімшарттың) № _____ шарттың (келісімшарттың) күні ___ 20__ж.</w:t>
      </w:r>
    </w:p>
    <w:p>
      <w:pPr>
        <w:spacing w:after="0"/>
        <w:ind w:left="0"/>
        <w:jc w:val="both"/>
      </w:pPr>
      <w:r>
        <w:rPr>
          <w:rFonts w:ascii="Times New Roman"/>
          <w:b w:val="false"/>
          <w:i w:val="false"/>
          <w:color w:val="000000"/>
          <w:sz w:val="28"/>
        </w:rPr>
        <w:t>
      ерекшеліктерінің № _________, ______   ерекшеліктерінің күні  _______,  ______</w:t>
      </w:r>
    </w:p>
    <w:p>
      <w:pPr>
        <w:spacing w:after="0"/>
        <w:ind w:left="0"/>
        <w:jc w:val="both"/>
      </w:pPr>
      <w:r>
        <w:rPr>
          <w:rFonts w:ascii="Times New Roman"/>
          <w:b w:val="false"/>
          <w:i w:val="false"/>
          <w:color w:val="000000"/>
          <w:sz w:val="28"/>
        </w:rPr>
        <w:t>
      06________________________________________________________________________________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(дара кәсіпкердің аты-жөні) (елінің коды, орналасқан орны (тұрғылықты мекенжайы)</w:t>
      </w:r>
    </w:p>
    <w:p>
      <w:pPr>
        <w:spacing w:after="0"/>
        <w:ind w:left="0"/>
        <w:jc w:val="both"/>
      </w:pPr>
      <w:r>
        <w:rPr>
          <w:rFonts w:ascii="Times New Roman"/>
          <w:b w:val="false"/>
          <w:i w:val="false"/>
          <w:color w:val="000000"/>
          <w:sz w:val="28"/>
        </w:rPr>
        <w:t>
      07 шарттың (келісімшарттың) №_____ шарттың (келісімшарттың) күні ____20___ж.</w:t>
      </w:r>
    </w:p>
    <w:p>
      <w:pPr>
        <w:spacing w:after="0"/>
        <w:ind w:left="0"/>
        <w:jc w:val="both"/>
      </w:pPr>
      <w:r>
        <w:rPr>
          <w:rFonts w:ascii="Times New Roman"/>
          <w:b w:val="false"/>
          <w:i w:val="false"/>
          <w:color w:val="000000"/>
          <w:sz w:val="28"/>
        </w:rPr>
        <w:t>
      ерекшеліктерінің №_______, _____ ерекшеліктерінің күні ____,_</w:t>
      </w:r>
    </w:p>
    <w:p>
      <w:pPr>
        <w:spacing w:after="0"/>
        <w:ind w:left="0"/>
        <w:jc w:val="both"/>
      </w:pPr>
      <w:r>
        <w:rPr>
          <w:rFonts w:ascii="Times New Roman"/>
          <w:b w:val="false"/>
          <w:i w:val="false"/>
          <w:color w:val="000000"/>
          <w:sz w:val="28"/>
        </w:rPr>
        <w:t>
      (Лизинг шарты жасалған жағдайда тиісті торкөзде |___| "Х" белгісі қойылады</w:t>
      </w:r>
    </w:p>
    <w:p>
      <w:pPr>
        <w:spacing w:after="0"/>
        <w:ind w:left="0"/>
        <w:jc w:val="both"/>
      </w:pPr>
      <w:r>
        <w:rPr>
          <w:rFonts w:ascii="Times New Roman"/>
          <w:b w:val="false"/>
          <w:i w:val="false"/>
          <w:color w:val="000000"/>
          <w:sz w:val="28"/>
        </w:rPr>
        <w:t>
      Алыс-беріс шикізатын қайта өңдеу шарты жасалған жағдайда тиісті торкөзде |___| "Х" белгісі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035"/>
        <w:gridCol w:w="1323"/>
        <w:gridCol w:w="1323"/>
        <w:gridCol w:w="1035"/>
        <w:gridCol w:w="1800"/>
        <w:gridCol w:w="1035"/>
        <w:gridCol w:w="1036"/>
        <w:gridCol w:w="1036"/>
        <w:gridCol w:w="1608"/>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тауар  код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санының өлшем бірлігі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саны </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(жұмыс)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(тауарға ілеспе) құжаттама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есепке қабылдаған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ствакалары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w:t>
            </w:r>
          </w:p>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(ерекшеліктер)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адвалорлық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өтініште келтірілген мәлiметтердiң дұрыстығын және толықтығын растаймыз </w:t>
      </w:r>
    </w:p>
    <w:p>
      <w:pPr>
        <w:spacing w:after="0"/>
        <w:ind w:left="0"/>
        <w:jc w:val="both"/>
      </w:pPr>
      <w:r>
        <w:rPr>
          <w:rFonts w:ascii="Times New Roman"/>
          <w:b w:val="false"/>
          <w:i w:val="false"/>
          <w:color w:val="000000"/>
          <w:sz w:val="28"/>
        </w:rPr>
        <w:t>
      _____________________________________   ______________  ________</w:t>
      </w:r>
    </w:p>
    <w:p>
      <w:pPr>
        <w:spacing w:after="0"/>
        <w:ind w:left="0"/>
        <w:jc w:val="both"/>
      </w:pPr>
      <w:r>
        <w:rPr>
          <w:rFonts w:ascii="Times New Roman"/>
          <w:b w:val="false"/>
          <w:i w:val="false"/>
          <w:color w:val="000000"/>
          <w:sz w:val="28"/>
        </w:rPr>
        <w:t>
      Сатып алушы  (сатып алушы дара кәсіпкер)      қолы       күні    М.О.</w:t>
      </w:r>
    </w:p>
    <w:p>
      <w:pPr>
        <w:spacing w:after="0"/>
        <w:ind w:left="0"/>
        <w:jc w:val="both"/>
      </w:pPr>
      <w:r>
        <w:rPr>
          <w:rFonts w:ascii="Times New Roman"/>
          <w:b w:val="false"/>
          <w:i w:val="false"/>
          <w:color w:val="000000"/>
          <w:sz w:val="28"/>
        </w:rPr>
        <w:t xml:space="preserve">
      ұйым басшысының (уәкілетті тұлғаның) аты-жөні </w:t>
      </w:r>
    </w:p>
    <w:p>
      <w:pPr>
        <w:spacing w:after="0"/>
        <w:ind w:left="0"/>
        <w:jc w:val="both"/>
      </w:pPr>
      <w:r>
        <w:rPr>
          <w:rFonts w:ascii="Times New Roman"/>
          <w:b w:val="false"/>
          <w:i w:val="false"/>
          <w:color w:val="000000"/>
          <w:sz w:val="28"/>
        </w:rPr>
        <w:t>
      ___________________________________    _______________ ____________</w:t>
      </w:r>
    </w:p>
    <w:p>
      <w:pPr>
        <w:spacing w:after="0"/>
        <w:ind w:left="0"/>
        <w:jc w:val="both"/>
      </w:pPr>
      <w:r>
        <w:rPr>
          <w:rFonts w:ascii="Times New Roman"/>
          <w:b w:val="false"/>
          <w:i w:val="false"/>
          <w:color w:val="000000"/>
          <w:sz w:val="28"/>
        </w:rPr>
        <w:t>
      Бас бухгалтердің                            қолы             күні</w:t>
      </w:r>
    </w:p>
    <w:tbl>
      <w:tblPr>
        <w:tblW w:w="0" w:type="auto"/>
        <w:tblCellSpacing w:w="0" w:type="auto"/>
        <w:tblBorders>
          <w:top w:val="none"/>
          <w:left w:val="none"/>
          <w:bottom w:val="none"/>
          <w:right w:val="none"/>
          <w:insideH w:val="none"/>
          <w:insideV w:val="none"/>
        </w:tblBorders>
      </w:tblPr>
      <w:tblGrid>
        <w:gridCol w:w="94"/>
        <w:gridCol w:w="12394"/>
        <w:gridCol w:w="183"/>
        <w:gridCol w:w="12394"/>
        <w:gridCol w:w="12394"/>
        <w:gridCol w:w="12394"/>
        <w:gridCol w:w="12394"/>
        <w:gridCol w:w="12394"/>
      </w:tblGrid>
      <w:tr>
        <w:trPr>
          <w:trHeight w:val="30" w:hRule="atLeast"/>
        </w:trPr>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Күні     Айы    Жылы</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08" w:id="4984"/>
    <w:p>
      <w:pPr>
        <w:spacing w:after="0"/>
        <w:ind w:left="0"/>
        <w:jc w:val="both"/>
      </w:pPr>
      <w:r>
        <w:rPr>
          <w:rFonts w:ascii="Times New Roman"/>
          <w:b w:val="false"/>
          <w:i w:val="false"/>
          <w:color w:val="000000"/>
          <w:sz w:val="28"/>
        </w:rPr>
        <w:t>
      2-бөлім</w:t>
      </w:r>
    </w:p>
    <w:bookmarkEnd w:id="4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578"/>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табыс етілген кезде</w:t>
            </w:r>
          </w:p>
          <w:p>
            <w:pPr>
              <w:spacing w:after="20"/>
              <w:ind w:left="20"/>
              <w:jc w:val="both"/>
            </w:pPr>
            <w:r>
              <w:rPr>
                <w:rFonts w:ascii="Times New Roman"/>
                <w:b w:val="false"/>
                <w:i w:val="false"/>
                <w:color w:val="000000"/>
                <w:sz w:val="20"/>
              </w:rPr>
              <w:t>
өтініштің тіркелгені туралы белгі</w:t>
            </w:r>
          </w:p>
          <w:p>
            <w:pPr>
              <w:spacing w:after="20"/>
              <w:ind w:left="20"/>
              <w:jc w:val="both"/>
            </w:pPr>
            <w:r>
              <w:rPr>
                <w:rFonts w:ascii="Times New Roman"/>
                <w:b w:val="false"/>
                <w:i w:val="false"/>
                <w:color w:val="000000"/>
                <w:sz w:val="20"/>
              </w:rPr>
              <w:t>
Нөмірі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орналасқан орны бойынша жанама</w:t>
            </w:r>
          </w:p>
          <w:p>
            <w:pPr>
              <w:spacing w:after="20"/>
              <w:ind w:left="20"/>
              <w:jc w:val="both"/>
            </w:pPr>
            <w:r>
              <w:rPr>
                <w:rFonts w:ascii="Times New Roman"/>
                <w:b w:val="false"/>
                <w:i w:val="false"/>
                <w:color w:val="000000"/>
                <w:sz w:val="20"/>
              </w:rPr>
              <w:t>
салықтарды төлеу (ҚҚС және (немесе) акциздерден</w:t>
            </w:r>
          </w:p>
          <w:p>
            <w:pPr>
              <w:spacing w:after="20"/>
              <w:ind w:left="20"/>
              <w:jc w:val="both"/>
            </w:pPr>
            <w:r>
              <w:rPr>
                <w:rFonts w:ascii="Times New Roman"/>
                <w:b w:val="false"/>
                <w:i w:val="false"/>
                <w:color w:val="000000"/>
                <w:sz w:val="20"/>
              </w:rPr>
              <w:t>
босату) туралы өтініші тіркелген күннен бастап он</w:t>
            </w:r>
          </w:p>
          <w:p>
            <w:pPr>
              <w:spacing w:after="20"/>
              <w:ind w:left="20"/>
              <w:jc w:val="both"/>
            </w:pPr>
            <w:r>
              <w:rPr>
                <w:rFonts w:ascii="Times New Roman"/>
                <w:b w:val="false"/>
                <w:i w:val="false"/>
                <w:color w:val="000000"/>
                <w:sz w:val="20"/>
              </w:rPr>
              <w:t xml:space="preserve">
жұмыс күні ішінде Салық органының белгісі қойылады. </w:t>
            </w:r>
          </w:p>
          <w:p>
            <w:pPr>
              <w:spacing w:after="20"/>
              <w:ind w:left="20"/>
              <w:jc w:val="both"/>
            </w:pPr>
            <w:r>
              <w:rPr>
                <w:rFonts w:ascii="Times New Roman"/>
                <w:b w:val="false"/>
                <w:i w:val="false"/>
                <w:color w:val="000000"/>
                <w:sz w:val="20"/>
              </w:rPr>
              <w:t xml:space="preserve">
____________ сомада ҚҚС төленді </w:t>
            </w:r>
          </w:p>
          <w:p>
            <w:pPr>
              <w:spacing w:after="20"/>
              <w:ind w:left="20"/>
              <w:jc w:val="both"/>
            </w:pPr>
            <w:r>
              <w:rPr>
                <w:rFonts w:ascii="Times New Roman"/>
                <w:b w:val="false"/>
                <w:i w:val="false"/>
                <w:color w:val="000000"/>
                <w:sz w:val="20"/>
              </w:rPr>
              <w:t>
____________ сомада акциздер төленді</w:t>
            </w:r>
          </w:p>
          <w:p>
            <w:pPr>
              <w:spacing w:after="20"/>
              <w:ind w:left="20"/>
              <w:jc w:val="both"/>
            </w:pPr>
            <w:r>
              <w:rPr>
                <w:rFonts w:ascii="Times New Roman"/>
                <w:b w:val="false"/>
                <w:i w:val="false"/>
                <w:color w:val="000000"/>
                <w:sz w:val="20"/>
              </w:rPr>
              <w:t>
______________   __________   ________  ____________</w:t>
            </w:r>
          </w:p>
          <w:p>
            <w:pPr>
              <w:spacing w:after="20"/>
              <w:ind w:left="20"/>
              <w:jc w:val="both"/>
            </w:pPr>
            <w:r>
              <w:rPr>
                <w:rFonts w:ascii="Times New Roman"/>
                <w:b w:val="false"/>
                <w:i w:val="false"/>
                <w:color w:val="000000"/>
                <w:sz w:val="20"/>
              </w:rPr>
              <w:t>
инспектордың      лауазымы       қолы         күні</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________________  ___________ ________  ____________</w:t>
            </w:r>
          </w:p>
          <w:p>
            <w:pPr>
              <w:spacing w:after="20"/>
              <w:ind w:left="20"/>
              <w:jc w:val="both"/>
            </w:pPr>
            <w:r>
              <w:rPr>
                <w:rFonts w:ascii="Times New Roman"/>
                <w:b w:val="false"/>
                <w:i w:val="false"/>
                <w:color w:val="000000"/>
                <w:sz w:val="20"/>
              </w:rPr>
              <w:t>
Басшы  (басшының орынбасары)</w:t>
            </w:r>
          </w:p>
          <w:p>
            <w:pPr>
              <w:spacing w:after="20"/>
              <w:ind w:left="20"/>
              <w:jc w:val="both"/>
            </w:pPr>
            <w:r>
              <w:rPr>
                <w:rFonts w:ascii="Times New Roman"/>
                <w:b w:val="false"/>
                <w:i w:val="false"/>
                <w:color w:val="000000"/>
                <w:sz w:val="20"/>
              </w:rPr>
              <w:t>
__________________________   ________    ______ М.О.</w:t>
            </w:r>
          </w:p>
          <w:p>
            <w:pPr>
              <w:spacing w:after="20"/>
              <w:ind w:left="20"/>
              <w:jc w:val="both"/>
            </w:pPr>
            <w:r>
              <w:rPr>
                <w:rFonts w:ascii="Times New Roman"/>
                <w:b w:val="false"/>
                <w:i w:val="false"/>
                <w:color w:val="000000"/>
                <w:sz w:val="20"/>
              </w:rPr>
              <w:t>
Салық органының атауы          қолы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органы салық төлеуші толтырған өтініш деректемелерінің Кеден одағында тауарлардың экспорты мен импорты кезінде жанама салықтар алу тәртібі мен олардың төленуін бақылау тетігі туралы хаттаманың талаптарына сәйкессіздігін анықтаған жағдайда салық органы салық төлеуші анықталған сәйкессіздіктерді жойғаннан кейін жанама салықтардың төленгені туралы белгі қояды.</w:t>
      </w:r>
    </w:p>
    <w:tbl>
      <w:tblPr>
        <w:tblW w:w="0" w:type="auto"/>
        <w:tblCellSpacing w:w="0" w:type="auto"/>
        <w:tblBorders>
          <w:top w:val="none"/>
          <w:left w:val="none"/>
          <w:bottom w:val="none"/>
          <w:right w:val="none"/>
          <w:insideH w:val="none"/>
          <w:insideV w:val="none"/>
        </w:tblBorders>
      </w:tblPr>
      <w:tblGrid>
        <w:gridCol w:w="40"/>
        <w:gridCol w:w="12394"/>
        <w:gridCol w:w="12394"/>
        <w:gridCol w:w="12394"/>
        <w:gridCol w:w="12394"/>
      </w:tblGrid>
      <w:tr>
        <w:trPr>
          <w:trHeight w:val="30" w:hRule="atLeast"/>
        </w:trPr>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Күні    Айы    Жылы</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09" w:id="4985"/>
    <w:p>
      <w:pPr>
        <w:spacing w:after="0"/>
        <w:ind w:left="0"/>
        <w:jc w:val="both"/>
      </w:pPr>
      <w:r>
        <w:rPr>
          <w:rFonts w:ascii="Times New Roman"/>
          <w:b w:val="false"/>
          <w:i w:val="false"/>
          <w:color w:val="000000"/>
          <w:sz w:val="28"/>
        </w:rPr>
        <w:t>
      3. Бөлім</w:t>
      </w:r>
    </w:p>
    <w:bookmarkEnd w:id="4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407"/>
        <w:gridCol w:w="196"/>
        <w:gridCol w:w="1240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комиссионер, сенім</w:t>
            </w:r>
          </w:p>
          <w:p>
            <w:pPr>
              <w:spacing w:after="20"/>
              <w:ind w:left="20"/>
              <w:jc w:val="both"/>
            </w:pPr>
            <w:r>
              <w:rPr>
                <w:rFonts w:ascii="Times New Roman"/>
                <w:b w:val="false"/>
                <w:i w:val="false"/>
                <w:color w:val="000000"/>
                <w:sz w:val="20"/>
              </w:rPr>
              <w:t>
білдірілген адам, агент</w:t>
            </w:r>
          </w:p>
          <w:p>
            <w:pPr>
              <w:spacing w:after="20"/>
              <w:ind w:left="20"/>
              <w:jc w:val="both"/>
            </w:pPr>
            <w:r>
              <w:rPr>
                <w:rFonts w:ascii="Times New Roman"/>
                <w:b w:val="false"/>
                <w:i w:val="false"/>
                <w:color w:val="000000"/>
                <w:sz w:val="20"/>
              </w:rPr>
              <w:t>
(керегінің астын сызу керек)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комиссионер,</w:t>
            </w:r>
          </w:p>
          <w:p>
            <w:pPr>
              <w:spacing w:after="20"/>
              <w:ind w:left="20"/>
              <w:jc w:val="both"/>
            </w:pPr>
            <w:r>
              <w:rPr>
                <w:rFonts w:ascii="Times New Roman"/>
                <w:b w:val="false"/>
                <w:i w:val="false"/>
                <w:color w:val="000000"/>
                <w:sz w:val="20"/>
              </w:rPr>
              <w:t>
сенім білдірілген адам,</w:t>
            </w:r>
          </w:p>
          <w:p>
            <w:pPr>
              <w:spacing w:after="20"/>
              <w:ind w:left="20"/>
              <w:jc w:val="both"/>
            </w:pPr>
            <w:r>
              <w:rPr>
                <w:rFonts w:ascii="Times New Roman"/>
                <w:b w:val="false"/>
                <w:i w:val="false"/>
                <w:color w:val="000000"/>
                <w:sz w:val="20"/>
              </w:rPr>
              <w:t>
агент</w:t>
            </w:r>
          </w:p>
          <w:p>
            <w:pPr>
              <w:spacing w:after="20"/>
              <w:ind w:left="20"/>
              <w:jc w:val="both"/>
            </w:pPr>
            <w:r>
              <w:rPr>
                <w:rFonts w:ascii="Times New Roman"/>
                <w:b w:val="false"/>
                <w:i w:val="false"/>
                <w:color w:val="000000"/>
                <w:sz w:val="20"/>
              </w:rPr>
              <w:t>
(керегінің астын сызу керек)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ТЕН немесе ССН/ЕСК немесе СТН/(БСН|ЖСН)    ТЕН немесе ССН/ЕСК немесе СТН/(БСН|ЖСН)    08 ________________________________________  09_______________________________________</w:t>
      </w:r>
    </w:p>
    <w:p>
      <w:pPr>
        <w:spacing w:after="0"/>
        <w:ind w:left="0"/>
        <w:jc w:val="both"/>
      </w:pPr>
      <w:r>
        <w:rPr>
          <w:rFonts w:ascii="Times New Roman"/>
          <w:b w:val="false"/>
          <w:i w:val="false"/>
          <w:color w:val="000000"/>
          <w:sz w:val="28"/>
        </w:rPr>
        <w:t>
      (заңды тұлғаның атауы, дара кәсіпкердің      (заңды тұлғаның атауы, дара кәсіпкердің</w:t>
      </w:r>
    </w:p>
    <w:p>
      <w:pPr>
        <w:spacing w:after="0"/>
        <w:ind w:left="0"/>
        <w:jc w:val="both"/>
      </w:pPr>
      <w:r>
        <w:rPr>
          <w:rFonts w:ascii="Times New Roman"/>
          <w:b w:val="false"/>
          <w:i w:val="false"/>
          <w:color w:val="000000"/>
          <w:sz w:val="28"/>
        </w:rPr>
        <w:t xml:space="preserve">
            аты-жөні көрсетіледі)                           аты-жөні көрсетіледі)        </w:t>
      </w:r>
    </w:p>
    <w:p>
      <w:pPr>
        <w:spacing w:after="0"/>
        <w:ind w:left="0"/>
        <w:jc w:val="both"/>
      </w:pPr>
      <w:r>
        <w:rPr>
          <w:rFonts w:ascii="Times New Roman"/>
          <w:b w:val="false"/>
          <w:i w:val="false"/>
          <w:color w:val="000000"/>
          <w:sz w:val="28"/>
        </w:rPr>
        <w:t>
      10 ________________________________________  11 ______________________________________</w:t>
      </w:r>
    </w:p>
    <w:p>
      <w:pPr>
        <w:spacing w:after="0"/>
        <w:ind w:left="0"/>
        <w:jc w:val="both"/>
      </w:pPr>
      <w:r>
        <w:rPr>
          <w:rFonts w:ascii="Times New Roman"/>
          <w:b w:val="false"/>
          <w:i w:val="false"/>
          <w:color w:val="000000"/>
          <w:sz w:val="28"/>
        </w:rPr>
        <w:t>
         (елінің коды, орналасқан орны             (елінің коды, орналасқан орны (тұрғылықты</w:t>
      </w:r>
    </w:p>
    <w:p>
      <w:pPr>
        <w:spacing w:after="0"/>
        <w:ind w:left="0"/>
        <w:jc w:val="both"/>
      </w:pPr>
      <w:r>
        <w:rPr>
          <w:rFonts w:ascii="Times New Roman"/>
          <w:b w:val="false"/>
          <w:i w:val="false"/>
          <w:color w:val="000000"/>
          <w:sz w:val="28"/>
        </w:rPr>
        <w:t>
             (тұрғылықты мекенжайы)                              мекенжайы)</w:t>
      </w:r>
    </w:p>
    <w:p>
      <w:pPr>
        <w:spacing w:after="0"/>
        <w:ind w:left="0"/>
        <w:jc w:val="both"/>
      </w:pPr>
      <w:r>
        <w:rPr>
          <w:rFonts w:ascii="Times New Roman"/>
          <w:b w:val="false"/>
          <w:i w:val="false"/>
          <w:color w:val="000000"/>
          <w:sz w:val="28"/>
        </w:rPr>
        <w:t>
      12  шарттың (келісімшарттың)  № ______  шарттың (келісімшарттың) күні __________</w:t>
      </w:r>
    </w:p>
    <w:p>
      <w:pPr>
        <w:spacing w:after="0"/>
        <w:ind w:left="0"/>
        <w:jc w:val="both"/>
      </w:pPr>
      <w:r>
        <w:rPr>
          <w:rFonts w:ascii="Times New Roman"/>
          <w:b w:val="false"/>
          <w:i w:val="false"/>
          <w:color w:val="000000"/>
          <w:sz w:val="28"/>
        </w:rPr>
        <w:t xml:space="preserve">
      20___ж.   ерекшеліктерінің № _______,  _______  ерекшеліктерінің күні  ____,  ____ </w:t>
      </w:r>
    </w:p>
    <w:p>
      <w:pPr>
        <w:spacing w:after="0"/>
        <w:ind w:left="0"/>
        <w:jc w:val="both"/>
      </w:pPr>
      <w:r>
        <w:rPr>
          <w:rFonts w:ascii="Times New Roman"/>
          <w:b w:val="false"/>
          <w:i w:val="false"/>
          <w:color w:val="000000"/>
          <w:sz w:val="28"/>
        </w:rPr>
        <w:t>
      _____________________________________    ________________    _____________</w:t>
      </w:r>
    </w:p>
    <w:p>
      <w:pPr>
        <w:spacing w:after="0"/>
        <w:ind w:left="0"/>
        <w:jc w:val="both"/>
      </w:pPr>
      <w:r>
        <w:rPr>
          <w:rFonts w:ascii="Times New Roman"/>
          <w:b w:val="false"/>
          <w:i w:val="false"/>
          <w:color w:val="000000"/>
          <w:sz w:val="28"/>
        </w:rPr>
        <w:t>
      Сатып алушы (сатып алушы дара кәсіпкер)        қолы              күні       М.О.</w:t>
      </w:r>
    </w:p>
    <w:p>
      <w:pPr>
        <w:spacing w:after="0"/>
        <w:ind w:left="0"/>
        <w:jc w:val="both"/>
      </w:pPr>
      <w:r>
        <w:rPr>
          <w:rFonts w:ascii="Times New Roman"/>
          <w:b w:val="false"/>
          <w:i w:val="false"/>
          <w:color w:val="000000"/>
          <w:sz w:val="28"/>
        </w:rPr>
        <w:t xml:space="preserve">
      ұйымның басшысының (уәкілетті тұлға) аты-жөні </w:t>
      </w:r>
    </w:p>
    <w:p>
      <w:pPr>
        <w:spacing w:after="0"/>
        <w:ind w:left="0"/>
        <w:jc w:val="both"/>
      </w:pPr>
      <w:r>
        <w:rPr>
          <w:rFonts w:ascii="Times New Roman"/>
          <w:b w:val="false"/>
          <w:i w:val="false"/>
          <w:color w:val="000000"/>
          <w:sz w:val="28"/>
        </w:rPr>
        <w:t>
      _______________________________   _________________   _____________</w:t>
      </w:r>
    </w:p>
    <w:p>
      <w:pPr>
        <w:spacing w:after="0"/>
        <w:ind w:left="0"/>
        <w:jc w:val="both"/>
      </w:pPr>
      <w:r>
        <w:rPr>
          <w:rFonts w:ascii="Times New Roman"/>
          <w:b w:val="false"/>
          <w:i w:val="false"/>
          <w:color w:val="000000"/>
          <w:sz w:val="28"/>
        </w:rPr>
        <w:t>
      Бас бухгалтердің аты-жөні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w:t>
            </w:r>
            <w:r>
              <w:br/>
            </w:r>
            <w:r>
              <w:rPr>
                <w:rFonts w:ascii="Times New Roman"/>
                <w:b w:val="false"/>
                <w:i w:val="false"/>
                <w:color w:val="000000"/>
                <w:sz w:val="20"/>
              </w:rPr>
              <w:t>жанама салықтарды төлеу туралы</w:t>
            </w:r>
            <w:r>
              <w:br/>
            </w:r>
            <w:r>
              <w:rPr>
                <w:rFonts w:ascii="Times New Roman"/>
                <w:b w:val="false"/>
                <w:i w:val="false"/>
                <w:color w:val="000000"/>
                <w:sz w:val="20"/>
              </w:rPr>
              <w:t>өтінішке қосымша</w:t>
            </w:r>
          </w:p>
        </w:tc>
      </w:tr>
    </w:tbl>
    <w:tbl>
      <w:tblPr>
        <w:tblW w:w="0" w:type="auto"/>
        <w:tblCellSpacing w:w="0" w:type="auto"/>
        <w:tblBorders>
          <w:top w:val="none"/>
          <w:left w:val="none"/>
          <w:bottom w:val="none"/>
          <w:right w:val="none"/>
          <w:insideH w:val="none"/>
          <w:insideV w:val="none"/>
        </w:tblBorders>
      </w:tblPr>
      <w:tblGrid>
        <w:gridCol w:w="40"/>
        <w:gridCol w:w="12394"/>
        <w:gridCol w:w="12394"/>
        <w:gridCol w:w="12394"/>
        <w:gridCol w:w="12394"/>
      </w:tblGrid>
      <w:tr>
        <w:trPr>
          <w:trHeight w:val="30" w:hRule="atLeast"/>
        </w:trPr>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Күні       Айы     Жылы</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2407"/>
        <w:gridCol w:w="4379"/>
        <w:gridCol w:w="12407"/>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(комиссионер, сенім</w:t>
            </w:r>
          </w:p>
          <w:p>
            <w:pPr>
              <w:spacing w:after="20"/>
              <w:ind w:left="20"/>
              <w:jc w:val="both"/>
            </w:pPr>
            <w:r>
              <w:rPr>
                <w:rFonts w:ascii="Times New Roman"/>
                <w:b w:val="false"/>
                <w:i w:val="false"/>
                <w:color w:val="000000"/>
                <w:sz w:val="20"/>
              </w:rPr>
              <w:t>
білдірілген адам агент/</w:t>
            </w:r>
          </w:p>
          <w:p>
            <w:pPr>
              <w:spacing w:after="20"/>
              <w:ind w:left="20"/>
              <w:jc w:val="both"/>
            </w:pPr>
            <w:r>
              <w:rPr>
                <w:rFonts w:ascii="Times New Roman"/>
                <w:b w:val="false"/>
                <w:i w:val="false"/>
                <w:color w:val="000000"/>
                <w:sz w:val="20"/>
              </w:rPr>
              <w:t>
комитент, сенім білдірілген адам,</w:t>
            </w:r>
          </w:p>
          <w:p>
            <w:pPr>
              <w:spacing w:after="20"/>
              <w:ind w:left="20"/>
              <w:jc w:val="both"/>
            </w:pPr>
            <w:r>
              <w:rPr>
                <w:rFonts w:ascii="Times New Roman"/>
                <w:b w:val="false"/>
                <w:i w:val="false"/>
                <w:color w:val="000000"/>
                <w:sz w:val="20"/>
              </w:rPr>
              <w:t>
принципал</w:t>
            </w:r>
          </w:p>
          <w:p>
            <w:pPr>
              <w:spacing w:after="20"/>
              <w:ind w:left="20"/>
              <w:jc w:val="both"/>
            </w:pPr>
            <w:r>
              <w:rPr>
                <w:rFonts w:ascii="Times New Roman"/>
                <w:b w:val="false"/>
                <w:i w:val="false"/>
                <w:color w:val="000000"/>
                <w:sz w:val="20"/>
              </w:rPr>
              <w:t>
(керегінің астын сызу керек)</w:t>
            </w:r>
          </w:p>
          <w:p>
            <w:pPr>
              <w:spacing w:after="20"/>
              <w:ind w:left="20"/>
              <w:jc w:val="both"/>
            </w:pPr>
            <w:r>
              <w:rPr>
                <w:rFonts w:ascii="Times New Roman"/>
                <w:b w:val="false"/>
                <w:i w:val="false"/>
                <w:color w:val="000000"/>
                <w:sz w:val="20"/>
              </w:rPr>
              <w:t>
ТЕН немесе ССН/ЕСК немесе</w:t>
            </w:r>
          </w:p>
          <w:p>
            <w:pPr>
              <w:spacing w:after="20"/>
              <w:ind w:left="20"/>
              <w:jc w:val="both"/>
            </w:pPr>
            <w:r>
              <w:rPr>
                <w:rFonts w:ascii="Times New Roman"/>
                <w:b w:val="false"/>
                <w:i w:val="false"/>
                <w:color w:val="000000"/>
                <w:sz w:val="20"/>
              </w:rPr>
              <w:t>
СТН/(БСН|ЖСН)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тұлғаның атауы, дара</w:t>
            </w:r>
          </w:p>
          <w:p>
            <w:pPr>
              <w:spacing w:after="20"/>
              <w:ind w:left="20"/>
              <w:jc w:val="both"/>
            </w:pPr>
            <w:r>
              <w:rPr>
                <w:rFonts w:ascii="Times New Roman"/>
                <w:b w:val="false"/>
                <w:i w:val="false"/>
                <w:color w:val="000000"/>
                <w:sz w:val="20"/>
              </w:rPr>
              <w:t>
кәсіпкердің аты-жөні көрсетіледі)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(елінің коды, орналасқан орны</w:t>
            </w:r>
          </w:p>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(келісімшарттың) № ______</w:t>
            </w:r>
          </w:p>
          <w:p>
            <w:pPr>
              <w:spacing w:after="20"/>
              <w:ind w:left="20"/>
              <w:jc w:val="both"/>
            </w:pPr>
            <w:r>
              <w:rPr>
                <w:rFonts w:ascii="Times New Roman"/>
                <w:b w:val="false"/>
                <w:i w:val="false"/>
                <w:color w:val="000000"/>
                <w:sz w:val="20"/>
              </w:rPr>
              <w:t>
шарттың (келісімшарттың) күні</w:t>
            </w:r>
          </w:p>
          <w:p>
            <w:pPr>
              <w:spacing w:after="20"/>
              <w:ind w:left="20"/>
              <w:jc w:val="both"/>
            </w:pPr>
            <w:r>
              <w:rPr>
                <w:rFonts w:ascii="Times New Roman"/>
                <w:b w:val="false"/>
                <w:i w:val="false"/>
                <w:color w:val="000000"/>
                <w:sz w:val="20"/>
              </w:rPr>
              <w:t>
__________ 20___ж</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(комиссионер, сенім</w:t>
            </w:r>
          </w:p>
          <w:p>
            <w:pPr>
              <w:spacing w:after="20"/>
              <w:ind w:left="20"/>
              <w:jc w:val="both"/>
            </w:pPr>
            <w:r>
              <w:rPr>
                <w:rFonts w:ascii="Times New Roman"/>
                <w:b w:val="false"/>
                <w:i w:val="false"/>
                <w:color w:val="000000"/>
                <w:sz w:val="20"/>
              </w:rPr>
              <w:t>
білдірілген адам, агент/</w:t>
            </w:r>
          </w:p>
          <w:p>
            <w:pPr>
              <w:spacing w:after="20"/>
              <w:ind w:left="20"/>
              <w:jc w:val="both"/>
            </w:pPr>
            <w:r>
              <w:rPr>
                <w:rFonts w:ascii="Times New Roman"/>
                <w:b w:val="false"/>
                <w:i w:val="false"/>
                <w:color w:val="000000"/>
                <w:sz w:val="20"/>
              </w:rPr>
              <w:t>
комитент, сенім білдірілген</w:t>
            </w:r>
          </w:p>
          <w:p>
            <w:pPr>
              <w:spacing w:after="20"/>
              <w:ind w:left="20"/>
              <w:jc w:val="both"/>
            </w:pPr>
            <w:r>
              <w:rPr>
                <w:rFonts w:ascii="Times New Roman"/>
                <w:b w:val="false"/>
                <w:i w:val="false"/>
                <w:color w:val="000000"/>
                <w:sz w:val="20"/>
              </w:rPr>
              <w:t>
адам, принципал)</w:t>
            </w:r>
          </w:p>
          <w:p>
            <w:pPr>
              <w:spacing w:after="20"/>
              <w:ind w:left="20"/>
              <w:jc w:val="both"/>
            </w:pPr>
            <w:r>
              <w:rPr>
                <w:rFonts w:ascii="Times New Roman"/>
                <w:b w:val="false"/>
                <w:i w:val="false"/>
                <w:color w:val="000000"/>
                <w:sz w:val="20"/>
              </w:rPr>
              <w:t>
(керегінің астын сызу керек)</w:t>
            </w:r>
          </w:p>
          <w:p>
            <w:pPr>
              <w:spacing w:after="20"/>
              <w:ind w:left="20"/>
              <w:jc w:val="both"/>
            </w:pPr>
            <w:r>
              <w:rPr>
                <w:rFonts w:ascii="Times New Roman"/>
                <w:b w:val="false"/>
                <w:i w:val="false"/>
                <w:color w:val="000000"/>
                <w:sz w:val="20"/>
              </w:rPr>
              <w:t>
ТЕН немесе ССН/ЕСК немесе</w:t>
            </w:r>
          </w:p>
          <w:p>
            <w:pPr>
              <w:spacing w:after="20"/>
              <w:ind w:left="20"/>
              <w:jc w:val="both"/>
            </w:pPr>
            <w:r>
              <w:rPr>
                <w:rFonts w:ascii="Times New Roman"/>
                <w:b w:val="false"/>
                <w:i w:val="false"/>
                <w:color w:val="000000"/>
                <w:sz w:val="20"/>
              </w:rPr>
              <w:t>
СТН/(БСН|ЖСН)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(заңды тұлғаның атауы, дара</w:t>
            </w:r>
          </w:p>
          <w:p>
            <w:pPr>
              <w:spacing w:after="20"/>
              <w:ind w:left="20"/>
              <w:jc w:val="both"/>
            </w:pPr>
            <w:r>
              <w:rPr>
                <w:rFonts w:ascii="Times New Roman"/>
                <w:b w:val="false"/>
                <w:i w:val="false"/>
                <w:color w:val="000000"/>
                <w:sz w:val="20"/>
              </w:rPr>
              <w:t>
кәсіпкердің аты-жөні</w:t>
            </w:r>
          </w:p>
          <w:p>
            <w:pPr>
              <w:spacing w:after="20"/>
              <w:ind w:left="20"/>
              <w:jc w:val="both"/>
            </w:pPr>
            <w:r>
              <w:rPr>
                <w:rFonts w:ascii="Times New Roman"/>
                <w:b w:val="false"/>
                <w:i w:val="false"/>
                <w:color w:val="000000"/>
                <w:sz w:val="20"/>
              </w:rPr>
              <w:t>
көрсетіледі)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(елінің коды, орналасқан орны</w:t>
            </w:r>
          </w:p>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xml:space="preserve">
ерекшеліктерінің № _______, </w:t>
            </w:r>
          </w:p>
          <w:p>
            <w:pPr>
              <w:spacing w:after="20"/>
              <w:ind w:left="20"/>
              <w:jc w:val="both"/>
            </w:pPr>
            <w:r>
              <w:rPr>
                <w:rFonts w:ascii="Times New Roman"/>
                <w:b w:val="false"/>
                <w:i w:val="false"/>
                <w:color w:val="000000"/>
                <w:sz w:val="20"/>
              </w:rPr>
              <w:t xml:space="preserve">
_______  ерекшеліктерінің күні </w:t>
            </w:r>
          </w:p>
          <w:p>
            <w:pPr>
              <w:spacing w:after="20"/>
              <w:ind w:left="20"/>
              <w:jc w:val="both"/>
            </w:pPr>
            <w:r>
              <w:rPr>
                <w:rFonts w:ascii="Times New Roman"/>
                <w:b w:val="false"/>
                <w:i w:val="false"/>
                <w:color w:val="000000"/>
                <w:sz w:val="20"/>
              </w:rPr>
              <w:t>
____,  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(комиссионер, сенім</w:t>
            </w:r>
          </w:p>
          <w:p>
            <w:pPr>
              <w:spacing w:after="20"/>
              <w:ind w:left="20"/>
              <w:jc w:val="both"/>
            </w:pPr>
            <w:r>
              <w:rPr>
                <w:rFonts w:ascii="Times New Roman"/>
                <w:b w:val="false"/>
                <w:i w:val="false"/>
                <w:color w:val="000000"/>
                <w:sz w:val="20"/>
              </w:rPr>
              <w:t xml:space="preserve">
білдірілген адам агент/ </w:t>
            </w:r>
          </w:p>
          <w:p>
            <w:pPr>
              <w:spacing w:after="20"/>
              <w:ind w:left="20"/>
              <w:jc w:val="both"/>
            </w:pPr>
            <w:r>
              <w:rPr>
                <w:rFonts w:ascii="Times New Roman"/>
                <w:b w:val="false"/>
                <w:i w:val="false"/>
                <w:color w:val="000000"/>
                <w:sz w:val="20"/>
              </w:rPr>
              <w:t>
комитент, сенім білдірілген адам,</w:t>
            </w:r>
          </w:p>
          <w:p>
            <w:pPr>
              <w:spacing w:after="20"/>
              <w:ind w:left="20"/>
              <w:jc w:val="both"/>
            </w:pPr>
            <w:r>
              <w:rPr>
                <w:rFonts w:ascii="Times New Roman"/>
                <w:b w:val="false"/>
                <w:i w:val="false"/>
                <w:color w:val="000000"/>
                <w:sz w:val="20"/>
              </w:rPr>
              <w:t>
принципал</w:t>
            </w:r>
          </w:p>
          <w:p>
            <w:pPr>
              <w:spacing w:after="20"/>
              <w:ind w:left="20"/>
              <w:jc w:val="both"/>
            </w:pPr>
            <w:r>
              <w:rPr>
                <w:rFonts w:ascii="Times New Roman"/>
                <w:b w:val="false"/>
                <w:i w:val="false"/>
                <w:color w:val="000000"/>
                <w:sz w:val="20"/>
              </w:rPr>
              <w:t>
(керегінің астын сызу керек)</w:t>
            </w:r>
          </w:p>
          <w:p>
            <w:pPr>
              <w:spacing w:after="20"/>
              <w:ind w:left="20"/>
              <w:jc w:val="both"/>
            </w:pPr>
            <w:r>
              <w:rPr>
                <w:rFonts w:ascii="Times New Roman"/>
                <w:b w:val="false"/>
                <w:i w:val="false"/>
                <w:color w:val="000000"/>
                <w:sz w:val="20"/>
              </w:rPr>
              <w:t>
ТЕН немесе ССН/ЕСК немесе</w:t>
            </w:r>
          </w:p>
          <w:p>
            <w:pPr>
              <w:spacing w:after="20"/>
              <w:ind w:left="20"/>
              <w:jc w:val="both"/>
            </w:pPr>
            <w:r>
              <w:rPr>
                <w:rFonts w:ascii="Times New Roman"/>
                <w:b w:val="false"/>
                <w:i w:val="false"/>
                <w:color w:val="000000"/>
                <w:sz w:val="20"/>
              </w:rPr>
              <w:t>
СТН/(БСН|ЖСН)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тұлғаның атауы, дара</w:t>
            </w:r>
          </w:p>
          <w:p>
            <w:pPr>
              <w:spacing w:after="20"/>
              <w:ind w:left="20"/>
              <w:jc w:val="both"/>
            </w:pPr>
            <w:r>
              <w:rPr>
                <w:rFonts w:ascii="Times New Roman"/>
                <w:b w:val="false"/>
                <w:i w:val="false"/>
                <w:color w:val="000000"/>
                <w:sz w:val="20"/>
              </w:rPr>
              <w:t>
кәсіпкердің аты-жөні көрсетіледі)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(елінің коды, орналасқан орны</w:t>
            </w:r>
          </w:p>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(келісімшарттың) № ______</w:t>
            </w:r>
          </w:p>
          <w:p>
            <w:pPr>
              <w:spacing w:after="20"/>
              <w:ind w:left="20"/>
              <w:jc w:val="both"/>
            </w:pPr>
            <w:r>
              <w:rPr>
                <w:rFonts w:ascii="Times New Roman"/>
                <w:b w:val="false"/>
                <w:i w:val="false"/>
                <w:color w:val="000000"/>
                <w:sz w:val="20"/>
              </w:rPr>
              <w:t>
шарттың (келісімшарттың) күні</w:t>
            </w:r>
          </w:p>
          <w:p>
            <w:pPr>
              <w:spacing w:after="20"/>
              <w:ind w:left="20"/>
              <w:jc w:val="both"/>
            </w:pPr>
            <w:r>
              <w:rPr>
                <w:rFonts w:ascii="Times New Roman"/>
                <w:b w:val="false"/>
                <w:i w:val="false"/>
                <w:color w:val="000000"/>
                <w:sz w:val="20"/>
              </w:rPr>
              <w:t>
__________ 20___ж</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(комиссионер, сенім</w:t>
            </w:r>
          </w:p>
          <w:p>
            <w:pPr>
              <w:spacing w:after="20"/>
              <w:ind w:left="20"/>
              <w:jc w:val="both"/>
            </w:pPr>
            <w:r>
              <w:rPr>
                <w:rFonts w:ascii="Times New Roman"/>
                <w:b w:val="false"/>
                <w:i w:val="false"/>
                <w:color w:val="000000"/>
                <w:sz w:val="20"/>
              </w:rPr>
              <w:t>
білдірілген адам, агент/</w:t>
            </w:r>
          </w:p>
          <w:p>
            <w:pPr>
              <w:spacing w:after="20"/>
              <w:ind w:left="20"/>
              <w:jc w:val="both"/>
            </w:pPr>
            <w:r>
              <w:rPr>
                <w:rFonts w:ascii="Times New Roman"/>
                <w:b w:val="false"/>
                <w:i w:val="false"/>
                <w:color w:val="000000"/>
                <w:sz w:val="20"/>
              </w:rPr>
              <w:t>
комитент, сенім білдірілген</w:t>
            </w:r>
          </w:p>
          <w:p>
            <w:pPr>
              <w:spacing w:after="20"/>
              <w:ind w:left="20"/>
              <w:jc w:val="both"/>
            </w:pPr>
            <w:r>
              <w:rPr>
                <w:rFonts w:ascii="Times New Roman"/>
                <w:b w:val="false"/>
                <w:i w:val="false"/>
                <w:color w:val="000000"/>
                <w:sz w:val="20"/>
              </w:rPr>
              <w:t>
адам, принципал)</w:t>
            </w:r>
          </w:p>
          <w:p>
            <w:pPr>
              <w:spacing w:after="20"/>
              <w:ind w:left="20"/>
              <w:jc w:val="both"/>
            </w:pPr>
            <w:r>
              <w:rPr>
                <w:rFonts w:ascii="Times New Roman"/>
                <w:b w:val="false"/>
                <w:i w:val="false"/>
                <w:color w:val="000000"/>
                <w:sz w:val="20"/>
              </w:rPr>
              <w:t>
(керегінің астын сызу керек)</w:t>
            </w:r>
          </w:p>
          <w:p>
            <w:pPr>
              <w:spacing w:after="20"/>
              <w:ind w:left="20"/>
              <w:jc w:val="both"/>
            </w:pPr>
            <w:r>
              <w:rPr>
                <w:rFonts w:ascii="Times New Roman"/>
                <w:b w:val="false"/>
                <w:i w:val="false"/>
                <w:color w:val="000000"/>
                <w:sz w:val="20"/>
              </w:rPr>
              <w:t>
ТЕН немесе ССН/ЕСК немесе</w:t>
            </w:r>
          </w:p>
          <w:p>
            <w:pPr>
              <w:spacing w:after="20"/>
              <w:ind w:left="20"/>
              <w:jc w:val="both"/>
            </w:pPr>
            <w:r>
              <w:rPr>
                <w:rFonts w:ascii="Times New Roman"/>
                <w:b w:val="false"/>
                <w:i w:val="false"/>
                <w:color w:val="000000"/>
                <w:sz w:val="20"/>
              </w:rPr>
              <w:t>
СТН/(БСН|ЖСН)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(заңды тұлғаның атауы, дара</w:t>
            </w:r>
          </w:p>
          <w:p>
            <w:pPr>
              <w:spacing w:after="20"/>
              <w:ind w:left="20"/>
              <w:jc w:val="both"/>
            </w:pPr>
            <w:r>
              <w:rPr>
                <w:rFonts w:ascii="Times New Roman"/>
                <w:b w:val="false"/>
                <w:i w:val="false"/>
                <w:color w:val="000000"/>
                <w:sz w:val="20"/>
              </w:rPr>
              <w:t>
кәсіпкердің аты-жөні</w:t>
            </w:r>
          </w:p>
          <w:p>
            <w:pPr>
              <w:spacing w:after="20"/>
              <w:ind w:left="20"/>
              <w:jc w:val="both"/>
            </w:pPr>
            <w:r>
              <w:rPr>
                <w:rFonts w:ascii="Times New Roman"/>
                <w:b w:val="false"/>
                <w:i w:val="false"/>
                <w:color w:val="000000"/>
                <w:sz w:val="20"/>
              </w:rPr>
              <w:t>
көрсетіледі)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(елінің коды, орналасқан орны</w:t>
            </w:r>
          </w:p>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xml:space="preserve">
ерекшеліктерінің № _______, </w:t>
            </w:r>
          </w:p>
          <w:p>
            <w:pPr>
              <w:spacing w:after="20"/>
              <w:ind w:left="20"/>
              <w:jc w:val="both"/>
            </w:pPr>
            <w:r>
              <w:rPr>
                <w:rFonts w:ascii="Times New Roman"/>
                <w:b w:val="false"/>
                <w:i w:val="false"/>
                <w:color w:val="000000"/>
                <w:sz w:val="20"/>
              </w:rPr>
              <w:t xml:space="preserve">
_______  ерекшеліктерінің күні </w:t>
            </w:r>
          </w:p>
          <w:p>
            <w:pPr>
              <w:spacing w:after="20"/>
              <w:ind w:left="20"/>
              <w:jc w:val="both"/>
            </w:pPr>
            <w:r>
              <w:rPr>
                <w:rFonts w:ascii="Times New Roman"/>
                <w:b w:val="false"/>
                <w:i w:val="false"/>
                <w:color w:val="000000"/>
                <w:sz w:val="20"/>
              </w:rPr>
              <w:t>
____,  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(комиссионер, сенім</w:t>
            </w:r>
          </w:p>
          <w:p>
            <w:pPr>
              <w:spacing w:after="20"/>
              <w:ind w:left="20"/>
              <w:jc w:val="both"/>
            </w:pPr>
            <w:r>
              <w:rPr>
                <w:rFonts w:ascii="Times New Roman"/>
                <w:b w:val="false"/>
                <w:i w:val="false"/>
                <w:color w:val="000000"/>
                <w:sz w:val="20"/>
              </w:rPr>
              <w:t>
білдірілген адам агент/</w:t>
            </w:r>
          </w:p>
          <w:p>
            <w:pPr>
              <w:spacing w:after="20"/>
              <w:ind w:left="20"/>
              <w:jc w:val="both"/>
            </w:pPr>
            <w:r>
              <w:rPr>
                <w:rFonts w:ascii="Times New Roman"/>
                <w:b w:val="false"/>
                <w:i w:val="false"/>
                <w:color w:val="000000"/>
                <w:sz w:val="20"/>
              </w:rPr>
              <w:t>
комитент, сенім білдірілген адам,</w:t>
            </w:r>
          </w:p>
          <w:p>
            <w:pPr>
              <w:spacing w:after="20"/>
              <w:ind w:left="20"/>
              <w:jc w:val="both"/>
            </w:pPr>
            <w:r>
              <w:rPr>
                <w:rFonts w:ascii="Times New Roman"/>
                <w:b w:val="false"/>
                <w:i w:val="false"/>
                <w:color w:val="000000"/>
                <w:sz w:val="20"/>
              </w:rPr>
              <w:t>
принципал</w:t>
            </w:r>
          </w:p>
          <w:p>
            <w:pPr>
              <w:spacing w:after="20"/>
              <w:ind w:left="20"/>
              <w:jc w:val="both"/>
            </w:pPr>
            <w:r>
              <w:rPr>
                <w:rFonts w:ascii="Times New Roman"/>
                <w:b w:val="false"/>
                <w:i w:val="false"/>
                <w:color w:val="000000"/>
                <w:sz w:val="20"/>
              </w:rPr>
              <w:t>
(керегінің астын сызу керек)</w:t>
            </w:r>
          </w:p>
          <w:p>
            <w:pPr>
              <w:spacing w:after="20"/>
              <w:ind w:left="20"/>
              <w:jc w:val="both"/>
            </w:pPr>
            <w:r>
              <w:rPr>
                <w:rFonts w:ascii="Times New Roman"/>
                <w:b w:val="false"/>
                <w:i w:val="false"/>
                <w:color w:val="000000"/>
                <w:sz w:val="20"/>
              </w:rPr>
              <w:t>
ТЕН немесе ССН/ЕСК немесе</w:t>
            </w:r>
          </w:p>
          <w:p>
            <w:pPr>
              <w:spacing w:after="20"/>
              <w:ind w:left="20"/>
              <w:jc w:val="both"/>
            </w:pPr>
            <w:r>
              <w:rPr>
                <w:rFonts w:ascii="Times New Roman"/>
                <w:b w:val="false"/>
                <w:i w:val="false"/>
                <w:color w:val="000000"/>
                <w:sz w:val="20"/>
              </w:rPr>
              <w:t>
СТН/(БСН|ЖСН)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тұлғаның атауы, дара</w:t>
            </w:r>
          </w:p>
          <w:p>
            <w:pPr>
              <w:spacing w:after="20"/>
              <w:ind w:left="20"/>
              <w:jc w:val="both"/>
            </w:pPr>
            <w:r>
              <w:rPr>
                <w:rFonts w:ascii="Times New Roman"/>
                <w:b w:val="false"/>
                <w:i w:val="false"/>
                <w:color w:val="000000"/>
                <w:sz w:val="20"/>
              </w:rPr>
              <w:t>
кәсіпкердің аты-жөні көрсетіледі)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(елінің коды, орналасқан орны</w:t>
            </w:r>
          </w:p>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(келісімшарттың) № ______</w:t>
            </w:r>
          </w:p>
          <w:p>
            <w:pPr>
              <w:spacing w:after="20"/>
              <w:ind w:left="20"/>
              <w:jc w:val="both"/>
            </w:pPr>
            <w:r>
              <w:rPr>
                <w:rFonts w:ascii="Times New Roman"/>
                <w:b w:val="false"/>
                <w:i w:val="false"/>
                <w:color w:val="000000"/>
                <w:sz w:val="20"/>
              </w:rPr>
              <w:t>
шарттың (келісімшарттың) күні</w:t>
            </w:r>
          </w:p>
          <w:p>
            <w:pPr>
              <w:spacing w:after="20"/>
              <w:ind w:left="20"/>
              <w:jc w:val="both"/>
            </w:pPr>
            <w:r>
              <w:rPr>
                <w:rFonts w:ascii="Times New Roman"/>
                <w:b w:val="false"/>
                <w:i w:val="false"/>
                <w:color w:val="000000"/>
                <w:sz w:val="20"/>
              </w:rPr>
              <w:t>
__________ 20___ж</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(комиссионер, сенім</w:t>
            </w:r>
          </w:p>
          <w:p>
            <w:pPr>
              <w:spacing w:after="20"/>
              <w:ind w:left="20"/>
              <w:jc w:val="both"/>
            </w:pPr>
            <w:r>
              <w:rPr>
                <w:rFonts w:ascii="Times New Roman"/>
                <w:b w:val="false"/>
                <w:i w:val="false"/>
                <w:color w:val="000000"/>
                <w:sz w:val="20"/>
              </w:rPr>
              <w:t>
білдірілген адам, агент/</w:t>
            </w:r>
          </w:p>
          <w:p>
            <w:pPr>
              <w:spacing w:after="20"/>
              <w:ind w:left="20"/>
              <w:jc w:val="both"/>
            </w:pPr>
            <w:r>
              <w:rPr>
                <w:rFonts w:ascii="Times New Roman"/>
                <w:b w:val="false"/>
                <w:i w:val="false"/>
                <w:color w:val="000000"/>
                <w:sz w:val="20"/>
              </w:rPr>
              <w:t>
комитент, сенім білдірілген</w:t>
            </w:r>
          </w:p>
          <w:p>
            <w:pPr>
              <w:spacing w:after="20"/>
              <w:ind w:left="20"/>
              <w:jc w:val="both"/>
            </w:pPr>
            <w:r>
              <w:rPr>
                <w:rFonts w:ascii="Times New Roman"/>
                <w:b w:val="false"/>
                <w:i w:val="false"/>
                <w:color w:val="000000"/>
                <w:sz w:val="20"/>
              </w:rPr>
              <w:t>
адам, принципал)</w:t>
            </w:r>
          </w:p>
          <w:p>
            <w:pPr>
              <w:spacing w:after="20"/>
              <w:ind w:left="20"/>
              <w:jc w:val="both"/>
            </w:pPr>
            <w:r>
              <w:rPr>
                <w:rFonts w:ascii="Times New Roman"/>
                <w:b w:val="false"/>
                <w:i w:val="false"/>
                <w:color w:val="000000"/>
                <w:sz w:val="20"/>
              </w:rPr>
              <w:t>
(керегінің астын сызу керек)</w:t>
            </w:r>
          </w:p>
          <w:p>
            <w:pPr>
              <w:spacing w:after="20"/>
              <w:ind w:left="20"/>
              <w:jc w:val="both"/>
            </w:pPr>
            <w:r>
              <w:rPr>
                <w:rFonts w:ascii="Times New Roman"/>
                <w:b w:val="false"/>
                <w:i w:val="false"/>
                <w:color w:val="000000"/>
                <w:sz w:val="20"/>
              </w:rPr>
              <w:t>
ТЕН немесе ССН/ЕСК немесе</w:t>
            </w:r>
          </w:p>
          <w:p>
            <w:pPr>
              <w:spacing w:after="20"/>
              <w:ind w:left="20"/>
              <w:jc w:val="both"/>
            </w:pPr>
            <w:r>
              <w:rPr>
                <w:rFonts w:ascii="Times New Roman"/>
                <w:b w:val="false"/>
                <w:i w:val="false"/>
                <w:color w:val="000000"/>
                <w:sz w:val="20"/>
              </w:rPr>
              <w:t>
СТН/(БСН|ЖСН)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(заңды тұлғаның атауы, дара</w:t>
            </w:r>
          </w:p>
          <w:p>
            <w:pPr>
              <w:spacing w:after="20"/>
              <w:ind w:left="20"/>
              <w:jc w:val="both"/>
            </w:pPr>
            <w:r>
              <w:rPr>
                <w:rFonts w:ascii="Times New Roman"/>
                <w:b w:val="false"/>
                <w:i w:val="false"/>
                <w:color w:val="000000"/>
                <w:sz w:val="20"/>
              </w:rPr>
              <w:t>
кәсіпкердің аты-жөні</w:t>
            </w:r>
          </w:p>
          <w:p>
            <w:pPr>
              <w:spacing w:after="20"/>
              <w:ind w:left="20"/>
              <w:jc w:val="both"/>
            </w:pPr>
            <w:r>
              <w:rPr>
                <w:rFonts w:ascii="Times New Roman"/>
                <w:b w:val="false"/>
                <w:i w:val="false"/>
                <w:color w:val="000000"/>
                <w:sz w:val="20"/>
              </w:rPr>
              <w:t>
көрсетіледі)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елінің коды, орналасқан орны</w:t>
            </w:r>
          </w:p>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xml:space="preserve">
ерекшеліктерінің № _______, </w:t>
            </w:r>
          </w:p>
          <w:p>
            <w:pPr>
              <w:spacing w:after="20"/>
              <w:ind w:left="20"/>
              <w:jc w:val="both"/>
            </w:pPr>
            <w:r>
              <w:rPr>
                <w:rFonts w:ascii="Times New Roman"/>
                <w:b w:val="false"/>
                <w:i w:val="false"/>
                <w:color w:val="000000"/>
                <w:sz w:val="20"/>
              </w:rPr>
              <w:t xml:space="preserve">
_______  ерекшеліктерінің күні </w:t>
            </w:r>
          </w:p>
          <w:p>
            <w:pPr>
              <w:spacing w:after="20"/>
              <w:ind w:left="20"/>
              <w:jc w:val="both"/>
            </w:pPr>
            <w:r>
              <w:rPr>
                <w:rFonts w:ascii="Times New Roman"/>
                <w:b w:val="false"/>
                <w:i w:val="false"/>
                <w:color w:val="000000"/>
                <w:sz w:val="20"/>
              </w:rPr>
              <w:t xml:space="preserve">
____,  ____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4912" w:id="4986"/>
    <w:p>
      <w:pPr>
        <w:spacing w:after="0"/>
        <w:ind w:left="0"/>
        <w:jc w:val="left"/>
      </w:pPr>
      <w:r>
        <w:rPr>
          <w:rFonts w:ascii="Times New Roman"/>
          <w:b/>
          <w:i w:val="false"/>
          <w:color w:val="000000"/>
        </w:rPr>
        <w:t xml:space="preserve"> Құрылымдық бөлімше немесе салық салуға байланысты объектілер</w:t>
      </w:r>
      <w:r>
        <w:br/>
      </w:r>
      <w:r>
        <w:rPr>
          <w:rFonts w:ascii="Times New Roman"/>
          <w:b/>
          <w:i w:val="false"/>
          <w:color w:val="000000"/>
        </w:rPr>
        <w:t>үшін акциз салық есептілігін (есебін) жасау қағидалары (421.00-нысаны)</w:t>
      </w:r>
    </w:p>
    <w:bookmarkEnd w:id="4986"/>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4913" w:id="4987"/>
    <w:p>
      <w:pPr>
        <w:spacing w:after="0"/>
        <w:ind w:left="0"/>
        <w:jc w:val="left"/>
      </w:pPr>
      <w:r>
        <w:rPr>
          <w:rFonts w:ascii="Times New Roman"/>
          <w:b/>
          <w:i w:val="false"/>
          <w:color w:val="000000"/>
        </w:rPr>
        <w:t xml:space="preserve"> 1. Жалпы ережелер</w:t>
      </w:r>
    </w:p>
    <w:bookmarkEnd w:id="4987"/>
    <w:bookmarkStart w:name="z4914" w:id="4988"/>
    <w:p>
      <w:pPr>
        <w:spacing w:after="0"/>
        <w:ind w:left="0"/>
        <w:jc w:val="both"/>
      </w:pPr>
      <w:r>
        <w:rPr>
          <w:rFonts w:ascii="Times New Roman"/>
          <w:b w:val="false"/>
          <w:i w:val="false"/>
          <w:color w:val="000000"/>
          <w:sz w:val="28"/>
        </w:rPr>
        <w:t xml:space="preserve">
      1. Осы Құрылымдық бөлімше немесе салық салуға байланысты объектілер үшін акциз салық есептілігін (есебін) жасау қағидалары (421.00-нысаны)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құрылымдық бөлімшесі немесе салық салуға байланысты объектілері бар акциз төлеушілердің Салық кодексінің </w:t>
      </w:r>
      <w:r>
        <w:rPr>
          <w:rFonts w:ascii="Times New Roman"/>
          <w:b w:val="false"/>
          <w:i w:val="false"/>
          <w:color w:val="000000"/>
          <w:sz w:val="28"/>
        </w:rPr>
        <w:t>9-бөліміне</w:t>
      </w:r>
      <w:r>
        <w:rPr>
          <w:rFonts w:ascii="Times New Roman"/>
          <w:b w:val="false"/>
          <w:i w:val="false"/>
          <w:color w:val="000000"/>
          <w:sz w:val="28"/>
        </w:rPr>
        <w:t xml:space="preserve"> сәйкес құрылымдық бөлімшелер жүзеге асырған операциялар бойынша немесе салық салуға байланысты объектілер бойынша спиртке, алкоголь өнімдеріне, бензинге (авиациялықтан басқа), дизель отынына акциз сомаларын есептеуіне арналған акциз салық есептілігін (есебін) (бұдан әрі – есеп) жасау тәртібін айқындайды.</w:t>
      </w:r>
    </w:p>
    <w:bookmarkEnd w:id="4988"/>
    <w:bookmarkStart w:name="z4915" w:id="4989"/>
    <w:p>
      <w:pPr>
        <w:spacing w:after="0"/>
        <w:ind w:left="0"/>
        <w:jc w:val="both"/>
      </w:pPr>
      <w:r>
        <w:rPr>
          <w:rFonts w:ascii="Times New Roman"/>
          <w:b w:val="false"/>
          <w:i w:val="false"/>
          <w:color w:val="000000"/>
          <w:sz w:val="28"/>
        </w:rPr>
        <w:t>
      2. Есеп есептің (421.00-нысан) өзінен және салық міндеттемелерін есептеу туралы ақпараттарды егжей-тегжейлі көрсетуге арналған оған қосымшалардан (421.01-ден 421.04-ке дейінгі нысандар) тұрады.</w:t>
      </w:r>
    </w:p>
    <w:bookmarkEnd w:id="4989"/>
    <w:bookmarkStart w:name="z4916" w:id="4990"/>
    <w:p>
      <w:pPr>
        <w:spacing w:after="0"/>
        <w:ind w:left="0"/>
        <w:jc w:val="both"/>
      </w:pPr>
      <w:r>
        <w:rPr>
          <w:rFonts w:ascii="Times New Roman"/>
          <w:b w:val="false"/>
          <w:i w:val="false"/>
          <w:color w:val="000000"/>
          <w:sz w:val="28"/>
        </w:rPr>
        <w:t>
      3. Есепті толтыру кезінде түзетуге, өшіруге және тазалауға жол берілмейді.</w:t>
      </w:r>
    </w:p>
    <w:bookmarkEnd w:id="4990"/>
    <w:bookmarkStart w:name="z4917" w:id="4991"/>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4991"/>
    <w:bookmarkStart w:name="z4918" w:id="4992"/>
    <w:p>
      <w:pPr>
        <w:spacing w:after="0"/>
        <w:ind w:left="0"/>
        <w:jc w:val="both"/>
      </w:pPr>
      <w:r>
        <w:rPr>
          <w:rFonts w:ascii="Times New Roman"/>
          <w:b w:val="false"/>
          <w:i w:val="false"/>
          <w:color w:val="000000"/>
          <w:sz w:val="28"/>
        </w:rPr>
        <w:t>
      5. Есепке қосымшалар тиісті көрсеткіштерді ашуды талап ететін есептегі жолдар толтырылған кезде міндетті түрде жасалады.</w:t>
      </w:r>
    </w:p>
    <w:bookmarkEnd w:id="4992"/>
    <w:bookmarkStart w:name="z4919" w:id="4993"/>
    <w:p>
      <w:pPr>
        <w:spacing w:after="0"/>
        <w:ind w:left="0"/>
        <w:jc w:val="both"/>
      </w:pPr>
      <w:r>
        <w:rPr>
          <w:rFonts w:ascii="Times New Roman"/>
          <w:b w:val="false"/>
          <w:i w:val="false"/>
          <w:color w:val="000000"/>
          <w:sz w:val="28"/>
        </w:rPr>
        <w:t>
      6. Есепке қосымшаларда көрсетілуге тиіс деректер болмаған кезде олар жасалмайды.</w:t>
      </w:r>
    </w:p>
    <w:bookmarkEnd w:id="4993"/>
    <w:bookmarkStart w:name="z4920" w:id="4994"/>
    <w:p>
      <w:pPr>
        <w:spacing w:after="0"/>
        <w:ind w:left="0"/>
        <w:jc w:val="both"/>
      </w:pPr>
      <w:r>
        <w:rPr>
          <w:rFonts w:ascii="Times New Roman"/>
          <w:b w:val="false"/>
          <w:i w:val="false"/>
          <w:color w:val="000000"/>
          <w:sz w:val="28"/>
        </w:rPr>
        <w:t>
      7. Есепке қосымшалардың парағында бар жолдардағы көрсеткіштердің саны асып кеткен жағдайда, есепке қосымшалардың осыған ұқсас парағы қосымша толтырылады.</w:t>
      </w:r>
    </w:p>
    <w:bookmarkEnd w:id="4994"/>
    <w:bookmarkStart w:name="z4921" w:id="4995"/>
    <w:p>
      <w:pPr>
        <w:spacing w:after="0"/>
        <w:ind w:left="0"/>
        <w:jc w:val="both"/>
      </w:pPr>
      <w:r>
        <w:rPr>
          <w:rFonts w:ascii="Times New Roman"/>
          <w:b w:val="false"/>
          <w:i w:val="false"/>
          <w:color w:val="000000"/>
          <w:sz w:val="28"/>
        </w:rPr>
        <w:t>
      8. Осы Қағидаларда мынадай арифметикалық белгілер қолданылады: "+" – қосу; "–" – алу; "х" – көбейту; "/" – бөлу; "="– тең.</w:t>
      </w:r>
    </w:p>
    <w:bookmarkEnd w:id="4995"/>
    <w:bookmarkStart w:name="z4922" w:id="4996"/>
    <w:p>
      <w:pPr>
        <w:spacing w:after="0"/>
        <w:ind w:left="0"/>
        <w:jc w:val="both"/>
      </w:pPr>
      <w:r>
        <w:rPr>
          <w:rFonts w:ascii="Times New Roman"/>
          <w:b w:val="false"/>
          <w:i w:val="false"/>
          <w:color w:val="000000"/>
          <w:sz w:val="28"/>
        </w:rPr>
        <w:t>
      9. Сомалардың теріс мәндері тиісті жолдың (бағанның) бірінші сол жақтағы торкөзінде "–" белгісімен белгіленеді.</w:t>
      </w:r>
    </w:p>
    <w:bookmarkEnd w:id="4996"/>
    <w:bookmarkStart w:name="z4923" w:id="4997"/>
    <w:p>
      <w:pPr>
        <w:spacing w:after="0"/>
        <w:ind w:left="0"/>
        <w:jc w:val="both"/>
      </w:pPr>
      <w:r>
        <w:rPr>
          <w:rFonts w:ascii="Times New Roman"/>
          <w:b w:val="false"/>
          <w:i w:val="false"/>
          <w:color w:val="000000"/>
          <w:sz w:val="28"/>
        </w:rPr>
        <w:t>
      10. Есепті жасау кезінде:</w:t>
      </w:r>
    </w:p>
    <w:bookmarkEnd w:id="4997"/>
    <w:bookmarkStart w:name="z4924" w:id="4998"/>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4998"/>
    <w:bookmarkStart w:name="z4925" w:id="4999"/>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999"/>
    <w:bookmarkStart w:name="z4926" w:id="5000"/>
    <w:p>
      <w:pPr>
        <w:spacing w:after="0"/>
        <w:ind w:left="0"/>
        <w:jc w:val="both"/>
      </w:pPr>
      <w:r>
        <w:rPr>
          <w:rFonts w:ascii="Times New Roman"/>
          <w:b w:val="false"/>
          <w:i w:val="false"/>
          <w:color w:val="000000"/>
          <w:sz w:val="28"/>
        </w:rPr>
        <w:t xml:space="preserve">
      11.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000"/>
    <w:bookmarkStart w:name="z4927" w:id="5001"/>
    <w:p>
      <w:pPr>
        <w:spacing w:after="0"/>
        <w:ind w:left="0"/>
        <w:jc w:val="both"/>
      </w:pPr>
      <w:r>
        <w:rPr>
          <w:rFonts w:ascii="Times New Roman"/>
          <w:b w:val="false"/>
          <w:i w:val="false"/>
          <w:color w:val="000000"/>
          <w:sz w:val="28"/>
        </w:rPr>
        <w:t>
      12. Есепті табыс ету кезінде:</w:t>
      </w:r>
    </w:p>
    <w:bookmarkEnd w:id="5001"/>
    <w:bookmarkStart w:name="z4928" w:id="5002"/>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төлеушіге қайтарылады;</w:t>
      </w:r>
    </w:p>
    <w:bookmarkEnd w:id="5002"/>
    <w:bookmarkStart w:name="z4929" w:id="5003"/>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5003"/>
    <w:bookmarkStart w:name="z4930" w:id="5004"/>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5004"/>
    <w:bookmarkStart w:name="z4931" w:id="5005"/>
    <w:p>
      <w:pPr>
        <w:spacing w:after="0"/>
        <w:ind w:left="0"/>
        <w:jc w:val="both"/>
      </w:pPr>
      <w:r>
        <w:rPr>
          <w:rFonts w:ascii="Times New Roman"/>
          <w:b w:val="false"/>
          <w:i w:val="false"/>
          <w:color w:val="000000"/>
          <w:sz w:val="28"/>
        </w:rPr>
        <w:t>
      13. Қосымшалардың "Салық төлеуші туралы жалпы ақпарат" деген бөлімдерінде есептің "Салық төлеуші туралы жалпы ақпарат" деген бөлімінде көрсетілген тиісті деректер көрсетіледі.</w:t>
      </w:r>
    </w:p>
    <w:bookmarkEnd w:id="5005"/>
    <w:bookmarkStart w:name="z4932" w:id="5006"/>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p>
    <w:bookmarkEnd w:id="5006"/>
    <w:bookmarkStart w:name="z4933" w:id="5007"/>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5007"/>
    <w:bookmarkStart w:name="z4934" w:id="5008"/>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толтырылуы тиіс.</w:t>
      </w:r>
    </w:p>
    <w:bookmarkEnd w:id="5008"/>
    <w:bookmarkStart w:name="z4935" w:id="5009"/>
    <w:p>
      <w:pPr>
        <w:spacing w:after="0"/>
        <w:ind w:left="0"/>
        <w:jc w:val="left"/>
      </w:pPr>
      <w:r>
        <w:rPr>
          <w:rFonts w:ascii="Times New Roman"/>
          <w:b/>
          <w:i w:val="false"/>
          <w:color w:val="000000"/>
        </w:rPr>
        <w:t xml:space="preserve"> 2. Есепті жасау (421.00-нысаны)</w:t>
      </w:r>
    </w:p>
    <w:bookmarkEnd w:id="5009"/>
    <w:bookmarkStart w:name="z4936" w:id="5010"/>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p>
    <w:bookmarkEnd w:id="5010"/>
    <w:bookmarkStart w:name="z4937" w:id="5011"/>
    <w:p>
      <w:pPr>
        <w:spacing w:after="0"/>
        <w:ind w:left="0"/>
        <w:jc w:val="both"/>
      </w:pPr>
      <w:r>
        <w:rPr>
          <w:rFonts w:ascii="Times New Roman"/>
          <w:b w:val="false"/>
          <w:i w:val="false"/>
          <w:color w:val="000000"/>
          <w:sz w:val="28"/>
        </w:rPr>
        <w:t>
      1) СТН – салық төлеушінің тіркеу нөмірі;</w:t>
      </w:r>
    </w:p>
    <w:bookmarkEnd w:id="5011"/>
    <w:bookmarkStart w:name="z4938" w:id="5012"/>
    <w:p>
      <w:pPr>
        <w:spacing w:after="0"/>
        <w:ind w:left="0"/>
        <w:jc w:val="both"/>
      </w:pPr>
      <w:r>
        <w:rPr>
          <w:rFonts w:ascii="Times New Roman"/>
          <w:b w:val="false"/>
          <w:i w:val="false"/>
          <w:color w:val="000000"/>
          <w:sz w:val="28"/>
        </w:rPr>
        <w:t>
      2) ЖСН/БСН – салық төлеушінің жеке сәйкестендіру (бизнес-сәйкестендіру нөмірі) нөмірі;</w:t>
      </w:r>
    </w:p>
    <w:bookmarkEnd w:id="5012"/>
    <w:bookmarkStart w:name="z4939" w:id="5013"/>
    <w:p>
      <w:pPr>
        <w:spacing w:after="0"/>
        <w:ind w:left="0"/>
        <w:jc w:val="both"/>
      </w:pPr>
      <w:r>
        <w:rPr>
          <w:rFonts w:ascii="Times New Roman"/>
          <w:b w:val="false"/>
          <w:i w:val="false"/>
          <w:color w:val="000000"/>
          <w:sz w:val="28"/>
        </w:rPr>
        <w:t>
      3) заңды тұлғаның құрылымдық бөлімшесінің СТН;</w:t>
      </w:r>
    </w:p>
    <w:bookmarkEnd w:id="5013"/>
    <w:bookmarkStart w:name="z4940" w:id="5014"/>
    <w:p>
      <w:pPr>
        <w:spacing w:after="0"/>
        <w:ind w:left="0"/>
        <w:jc w:val="both"/>
      </w:pPr>
      <w:r>
        <w:rPr>
          <w:rFonts w:ascii="Times New Roman"/>
          <w:b w:val="false"/>
          <w:i w:val="false"/>
          <w:color w:val="000000"/>
          <w:sz w:val="28"/>
        </w:rPr>
        <w:t>
      4) заңды тұлғаның құрылымдық бөлімшесінің БСН;</w:t>
      </w:r>
    </w:p>
    <w:bookmarkEnd w:id="5014"/>
    <w:bookmarkStart w:name="z4941" w:id="5015"/>
    <w:p>
      <w:pPr>
        <w:spacing w:after="0"/>
        <w:ind w:left="0"/>
        <w:jc w:val="both"/>
      </w:pPr>
      <w:r>
        <w:rPr>
          <w:rFonts w:ascii="Times New Roman"/>
          <w:b w:val="false"/>
          <w:i w:val="false"/>
          <w:color w:val="000000"/>
          <w:sz w:val="28"/>
        </w:rPr>
        <w:t>
      5) акциздерді есептеу:</w:t>
      </w:r>
    </w:p>
    <w:bookmarkEnd w:id="5015"/>
    <w:bookmarkStart w:name="z4942" w:id="5016"/>
    <w:p>
      <w:pPr>
        <w:spacing w:after="0"/>
        <w:ind w:left="0"/>
        <w:jc w:val="both"/>
      </w:pPr>
      <w:r>
        <w:rPr>
          <w:rFonts w:ascii="Times New Roman"/>
          <w:b w:val="false"/>
          <w:i w:val="false"/>
          <w:color w:val="000000"/>
          <w:sz w:val="28"/>
        </w:rPr>
        <w:t>
      егер акциздерді есептеу салық салуға байланысты объектілері үшін жүзеге асырылған жағдайда А торкөзі белгіленеді;</w:t>
      </w:r>
    </w:p>
    <w:bookmarkEnd w:id="5016"/>
    <w:bookmarkStart w:name="z4943" w:id="5017"/>
    <w:p>
      <w:pPr>
        <w:spacing w:after="0"/>
        <w:ind w:left="0"/>
        <w:jc w:val="both"/>
      </w:pPr>
      <w:r>
        <w:rPr>
          <w:rFonts w:ascii="Times New Roman"/>
          <w:b w:val="false"/>
          <w:i w:val="false"/>
          <w:color w:val="000000"/>
          <w:sz w:val="28"/>
        </w:rPr>
        <w:t>
      егер акциздерді есептеу құрылымдық бөлімшелер үшін жүзеге асырылған жағдайда В торкөзі белгіленеді;</w:t>
      </w:r>
    </w:p>
    <w:bookmarkEnd w:id="5017"/>
    <w:bookmarkStart w:name="z4944" w:id="5018"/>
    <w:p>
      <w:pPr>
        <w:spacing w:after="0"/>
        <w:ind w:left="0"/>
        <w:jc w:val="both"/>
      </w:pPr>
      <w:r>
        <w:rPr>
          <w:rFonts w:ascii="Times New Roman"/>
          <w:b w:val="false"/>
          <w:i w:val="false"/>
          <w:color w:val="000000"/>
          <w:sz w:val="28"/>
        </w:rPr>
        <w:t>
      егер акциздерді есептеу құрылымдық бөлімшенің салық салуға байланысты объектілері үшін жүзеге асырылған жағдайда С торкөзі белгіленеді;</w:t>
      </w:r>
    </w:p>
    <w:bookmarkEnd w:id="5018"/>
    <w:bookmarkStart w:name="z4945" w:id="5019"/>
    <w:p>
      <w:pPr>
        <w:spacing w:after="0"/>
        <w:ind w:left="0"/>
        <w:jc w:val="both"/>
      </w:pPr>
      <w:r>
        <w:rPr>
          <w:rFonts w:ascii="Times New Roman"/>
          <w:b w:val="false"/>
          <w:i w:val="false"/>
          <w:color w:val="000000"/>
          <w:sz w:val="28"/>
        </w:rPr>
        <w:t>
      6) заңды тұлғаның құрылымдық бөлімшесінің атауы;</w:t>
      </w:r>
    </w:p>
    <w:bookmarkEnd w:id="5019"/>
    <w:bookmarkStart w:name="z4946" w:id="5020"/>
    <w:p>
      <w:pPr>
        <w:spacing w:after="0"/>
        <w:ind w:left="0"/>
        <w:jc w:val="both"/>
      </w:pPr>
      <w:r>
        <w:rPr>
          <w:rFonts w:ascii="Times New Roman"/>
          <w:b w:val="false"/>
          <w:i w:val="false"/>
          <w:color w:val="000000"/>
          <w:sz w:val="28"/>
        </w:rPr>
        <w:t>
      7) салық органының коды:</w:t>
      </w:r>
    </w:p>
    <w:bookmarkEnd w:id="5020"/>
    <w:bookmarkStart w:name="z4947" w:id="5021"/>
    <w:p>
      <w:pPr>
        <w:spacing w:after="0"/>
        <w:ind w:left="0"/>
        <w:jc w:val="both"/>
      </w:pPr>
      <w:r>
        <w:rPr>
          <w:rFonts w:ascii="Times New Roman"/>
          <w:b w:val="false"/>
          <w:i w:val="false"/>
          <w:color w:val="000000"/>
          <w:sz w:val="28"/>
        </w:rPr>
        <w:t>
      А жолында салық салуға байланысты объектінің тіркеу есебі орны бойынша салық органының коды көрсетіледі;</w:t>
      </w:r>
    </w:p>
    <w:bookmarkEnd w:id="5021"/>
    <w:bookmarkStart w:name="z4948" w:id="5022"/>
    <w:p>
      <w:pPr>
        <w:spacing w:after="0"/>
        <w:ind w:left="0"/>
        <w:jc w:val="both"/>
      </w:pPr>
      <w:r>
        <w:rPr>
          <w:rFonts w:ascii="Times New Roman"/>
          <w:b w:val="false"/>
          <w:i w:val="false"/>
          <w:color w:val="000000"/>
          <w:sz w:val="28"/>
        </w:rPr>
        <w:t>
      В жолында заңды тұлғаның құрылымдық бөлімшесінің тіркеу есебі орны бойынша салық органының коды көрсетіледі;</w:t>
      </w:r>
    </w:p>
    <w:bookmarkEnd w:id="5022"/>
    <w:bookmarkStart w:name="z4949" w:id="5023"/>
    <w:p>
      <w:pPr>
        <w:spacing w:after="0"/>
        <w:ind w:left="0"/>
        <w:jc w:val="both"/>
      </w:pPr>
      <w:r>
        <w:rPr>
          <w:rFonts w:ascii="Times New Roman"/>
          <w:b w:val="false"/>
          <w:i w:val="false"/>
          <w:color w:val="000000"/>
          <w:sz w:val="28"/>
        </w:rPr>
        <w:t>
      8) салық есептілігі табыс етілетін салық кезеңі (айы, жылы) – есеп берілетін есепті салық кезеңі (араб сандарымен көрсетіледі);</w:t>
      </w:r>
    </w:p>
    <w:bookmarkEnd w:id="5023"/>
    <w:bookmarkStart w:name="z4950" w:id="5024"/>
    <w:p>
      <w:pPr>
        <w:spacing w:after="0"/>
        <w:ind w:left="0"/>
        <w:jc w:val="both"/>
      </w:pPr>
      <w:r>
        <w:rPr>
          <w:rFonts w:ascii="Times New Roman"/>
          <w:b w:val="false"/>
          <w:i w:val="false"/>
          <w:color w:val="000000"/>
          <w:sz w:val="28"/>
        </w:rPr>
        <w:t>
      9) есептің түрі.</w:t>
      </w:r>
    </w:p>
    <w:bookmarkEnd w:id="5024"/>
    <w:bookmarkStart w:name="z4951" w:id="5025"/>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 есебімен белгіленеді;</w:t>
      </w:r>
    </w:p>
    <w:bookmarkEnd w:id="5025"/>
    <w:bookmarkStart w:name="z4952" w:id="5026"/>
    <w:p>
      <w:pPr>
        <w:spacing w:after="0"/>
        <w:ind w:left="0"/>
        <w:jc w:val="both"/>
      </w:pPr>
      <w:r>
        <w:rPr>
          <w:rFonts w:ascii="Times New Roman"/>
          <w:b w:val="false"/>
          <w:i w:val="false"/>
          <w:color w:val="000000"/>
          <w:sz w:val="28"/>
        </w:rPr>
        <w:t>
      10) хабарламаның нөмірі мен күні.</w:t>
      </w:r>
    </w:p>
    <w:bookmarkEnd w:id="5026"/>
    <w:bookmarkStart w:name="z4953" w:id="5027"/>
    <w:p>
      <w:pPr>
        <w:spacing w:after="0"/>
        <w:ind w:left="0"/>
        <w:jc w:val="both"/>
      </w:pPr>
      <w:r>
        <w:rPr>
          <w:rFonts w:ascii="Times New Roman"/>
          <w:b w:val="false"/>
          <w:i w:val="false"/>
          <w:color w:val="000000"/>
          <w:sz w:val="28"/>
        </w:rPr>
        <w:t xml:space="preserve">
      Жолдар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 табыс етілген жағдайда толтырылады;</w:t>
      </w:r>
    </w:p>
    <w:bookmarkEnd w:id="5027"/>
    <w:bookmarkStart w:name="z4954" w:id="5028"/>
    <w:p>
      <w:pPr>
        <w:spacing w:after="0"/>
        <w:ind w:left="0"/>
        <w:jc w:val="both"/>
      </w:pPr>
      <w:r>
        <w:rPr>
          <w:rFonts w:ascii="Times New Roman"/>
          <w:b w:val="false"/>
          <w:i w:val="false"/>
          <w:color w:val="000000"/>
          <w:sz w:val="28"/>
        </w:rPr>
        <w:t>
      11) салық төлеушінің санаты.</w:t>
      </w:r>
    </w:p>
    <w:bookmarkEnd w:id="5028"/>
    <w:bookmarkStart w:name="z4955" w:id="5029"/>
    <w:p>
      <w:pPr>
        <w:spacing w:after="0"/>
        <w:ind w:left="0"/>
        <w:jc w:val="both"/>
      </w:pPr>
      <w:r>
        <w:rPr>
          <w:rFonts w:ascii="Times New Roman"/>
          <w:b w:val="false"/>
          <w:i w:val="false"/>
          <w:color w:val="000000"/>
          <w:sz w:val="28"/>
        </w:rPr>
        <w:t>
      Егер төлеуші А жолында көрсетілген санатқа жатқызылған жағдайда торкөзге белгі жасалады;</w:t>
      </w:r>
    </w:p>
    <w:bookmarkEnd w:id="5029"/>
    <w:bookmarkStart w:name="z4956" w:id="5030"/>
    <w:p>
      <w:pPr>
        <w:spacing w:after="0"/>
        <w:ind w:left="0"/>
        <w:jc w:val="both"/>
      </w:pPr>
      <w:r>
        <w:rPr>
          <w:rFonts w:ascii="Times New Roman"/>
          <w:b w:val="false"/>
          <w:i w:val="false"/>
          <w:color w:val="000000"/>
          <w:sz w:val="28"/>
        </w:rPr>
        <w:t>
      12) валюта коды.</w:t>
      </w:r>
    </w:p>
    <w:bookmarkEnd w:id="5030"/>
    <w:bookmarkStart w:name="z4957" w:id="5031"/>
    <w:p>
      <w:pPr>
        <w:spacing w:after="0"/>
        <w:ind w:left="0"/>
        <w:jc w:val="both"/>
      </w:pPr>
      <w:r>
        <w:rPr>
          <w:rFonts w:ascii="Times New Roman"/>
          <w:b w:val="false"/>
          <w:i w:val="false"/>
          <w:color w:val="000000"/>
          <w:sz w:val="28"/>
        </w:rPr>
        <w:t>
      "Кедендік декларацияларды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5031"/>
    <w:bookmarkStart w:name="z4958" w:id="5032"/>
    <w:p>
      <w:pPr>
        <w:spacing w:after="0"/>
        <w:ind w:left="0"/>
        <w:jc w:val="both"/>
      </w:pPr>
      <w:r>
        <w:rPr>
          <w:rFonts w:ascii="Times New Roman"/>
          <w:b w:val="false"/>
          <w:i w:val="false"/>
          <w:color w:val="000000"/>
          <w:sz w:val="28"/>
        </w:rPr>
        <w:t>
      13) табыс етілген қосымшалар.</w:t>
      </w:r>
    </w:p>
    <w:bookmarkEnd w:id="5032"/>
    <w:bookmarkStart w:name="z4959" w:id="5033"/>
    <w:p>
      <w:pPr>
        <w:spacing w:after="0"/>
        <w:ind w:left="0"/>
        <w:jc w:val="both"/>
      </w:pPr>
      <w:r>
        <w:rPr>
          <w:rFonts w:ascii="Times New Roman"/>
          <w:b w:val="false"/>
          <w:i w:val="false"/>
          <w:color w:val="000000"/>
          <w:sz w:val="28"/>
        </w:rPr>
        <w:t>
      Табыс етілген қосымшалардың торкөздері белгіленеді.</w:t>
      </w:r>
    </w:p>
    <w:bookmarkEnd w:id="5033"/>
    <w:bookmarkStart w:name="z4960" w:id="5034"/>
    <w:p>
      <w:pPr>
        <w:spacing w:after="0"/>
        <w:ind w:left="0"/>
        <w:jc w:val="both"/>
      </w:pPr>
      <w:r>
        <w:rPr>
          <w:rFonts w:ascii="Times New Roman"/>
          <w:b w:val="false"/>
          <w:i w:val="false"/>
          <w:color w:val="000000"/>
          <w:sz w:val="28"/>
        </w:rPr>
        <w:t>
      16. "Құрылымдық бөлімше немесе салық салуға байланысты объектілер үшін акциз есептелді" деген бөлімде:</w:t>
      </w:r>
    </w:p>
    <w:bookmarkEnd w:id="5034"/>
    <w:bookmarkStart w:name="z4961" w:id="5035"/>
    <w:p>
      <w:pPr>
        <w:spacing w:after="0"/>
        <w:ind w:left="0"/>
        <w:jc w:val="both"/>
      </w:pPr>
      <w:r>
        <w:rPr>
          <w:rFonts w:ascii="Times New Roman"/>
          <w:b w:val="false"/>
          <w:i w:val="false"/>
          <w:color w:val="000000"/>
          <w:sz w:val="28"/>
        </w:rPr>
        <w:t>
      1) 421.00.001 жолында меншікті өндірісінің спирті және (немесе) шарап материалы бойынша есептелген акциз сомасы көрсетіледі. Бұл жолға 421.01.002 – 421.01.004 жолдарында көрсетілген сома көшіріледі;</w:t>
      </w:r>
    </w:p>
    <w:bookmarkEnd w:id="5035"/>
    <w:bookmarkStart w:name="z4962" w:id="5036"/>
    <w:p>
      <w:pPr>
        <w:spacing w:after="0"/>
        <w:ind w:left="0"/>
        <w:jc w:val="both"/>
      </w:pPr>
      <w:r>
        <w:rPr>
          <w:rFonts w:ascii="Times New Roman"/>
          <w:b w:val="false"/>
          <w:i w:val="false"/>
          <w:color w:val="000000"/>
          <w:sz w:val="28"/>
        </w:rPr>
        <w:t>
      2) 421.00.002 жолында алкоголь өнімі, сондай-ақ Қазақстан Республикасының заңнамасына сәйкес дәрілік зат ретінде тіркелген, құрамында спирт бар медициналық мақсаттағы өнім және (немесе) конкурстық массаны өткізу, алкоголь өнімі бойынша есептелген акциздің сомасы көрсетіледі. Бұл жолға 421.02-нысаны F бағанының 00000001 жиынтық жолында көрсетілген сома көшіріледі;</w:t>
      </w:r>
    </w:p>
    <w:bookmarkEnd w:id="5036"/>
    <w:bookmarkStart w:name="z4963" w:id="5037"/>
    <w:p>
      <w:pPr>
        <w:spacing w:after="0"/>
        <w:ind w:left="0"/>
        <w:jc w:val="both"/>
      </w:pPr>
      <w:r>
        <w:rPr>
          <w:rFonts w:ascii="Times New Roman"/>
          <w:b w:val="false"/>
          <w:i w:val="false"/>
          <w:color w:val="000000"/>
          <w:sz w:val="28"/>
        </w:rPr>
        <w:t>
      3) 421.00.003 жолында 421.00.001-ден 421.00.002-ге дейінгі жолдардың сомасы ретінде айқындалатын құрылымдық бөлімше немесе салық салуға байланысты объекті үшін есептелген жалпы акциз сомасы көрсетіледі;</w:t>
      </w:r>
    </w:p>
    <w:bookmarkEnd w:id="5037"/>
    <w:bookmarkStart w:name="z4964" w:id="5038"/>
    <w:p>
      <w:pPr>
        <w:spacing w:after="0"/>
        <w:ind w:left="0"/>
        <w:jc w:val="both"/>
      </w:pPr>
      <w:r>
        <w:rPr>
          <w:rFonts w:ascii="Times New Roman"/>
          <w:b w:val="false"/>
          <w:i w:val="false"/>
          <w:color w:val="000000"/>
          <w:sz w:val="28"/>
        </w:rPr>
        <w:t>
      4) 421.00.004 жолында алкоголь өнімі бойынша салықтан шегеру сомасы көрсетіледі. Бұл жолға 421.03-нысаны Е бағанының 00000001 жиынтық жолында көрсетілген сома көшіріледі;</w:t>
      </w:r>
    </w:p>
    <w:bookmarkEnd w:id="5038"/>
    <w:bookmarkStart w:name="z4965" w:id="5039"/>
    <w:p>
      <w:pPr>
        <w:spacing w:after="0"/>
        <w:ind w:left="0"/>
        <w:jc w:val="both"/>
      </w:pPr>
      <w:r>
        <w:rPr>
          <w:rFonts w:ascii="Times New Roman"/>
          <w:b w:val="false"/>
          <w:i w:val="false"/>
          <w:color w:val="000000"/>
          <w:sz w:val="28"/>
        </w:rPr>
        <w:t>
      5) 421.00.005 жолында 421.00.003 және 421.00.004 жолдарының айырмасы ретінде айқындалатын алкоголь өнімі бойынша есептелген акциздің жалпы сомасы көрсетіледі;</w:t>
      </w:r>
    </w:p>
    <w:bookmarkEnd w:id="5039"/>
    <w:bookmarkStart w:name="z4966" w:id="5040"/>
    <w:p>
      <w:pPr>
        <w:spacing w:after="0"/>
        <w:ind w:left="0"/>
        <w:jc w:val="both"/>
      </w:pPr>
      <w:r>
        <w:rPr>
          <w:rFonts w:ascii="Times New Roman"/>
          <w:b w:val="false"/>
          <w:i w:val="false"/>
          <w:color w:val="000000"/>
          <w:sz w:val="28"/>
        </w:rPr>
        <w:t>
      6) 421.00.006 жолында бензин (авиациалықтан басқа) және (немесе) дизель отыны бойынша есептелген акциз сомасы көрсетіледі. Бұл жолға 421.04.003 С және 421.04.006 С жолдарында көрсетілген сома көшіріледі;</w:t>
      </w:r>
    </w:p>
    <w:bookmarkEnd w:id="5040"/>
    <w:bookmarkStart w:name="z4967" w:id="5041"/>
    <w:p>
      <w:pPr>
        <w:spacing w:after="0"/>
        <w:ind w:left="0"/>
        <w:jc w:val="both"/>
      </w:pPr>
      <w:r>
        <w:rPr>
          <w:rFonts w:ascii="Times New Roman"/>
          <w:b w:val="false"/>
          <w:i w:val="false"/>
          <w:color w:val="000000"/>
          <w:sz w:val="28"/>
        </w:rPr>
        <w:t>
      7) 421.00.007 жолында бензин (авиациалықтан басқа) және (немесе) дизель отыны бойынша салықтан шегеру сомасы көрсетіледі. Бұл жолға 421.04.007 С жолында көрсетілген жиынтық сомасы көшіріледі;</w:t>
      </w:r>
    </w:p>
    <w:bookmarkEnd w:id="5041"/>
    <w:bookmarkStart w:name="z4968" w:id="5042"/>
    <w:p>
      <w:pPr>
        <w:spacing w:after="0"/>
        <w:ind w:left="0"/>
        <w:jc w:val="both"/>
      </w:pPr>
      <w:r>
        <w:rPr>
          <w:rFonts w:ascii="Times New Roman"/>
          <w:b w:val="false"/>
          <w:i w:val="false"/>
          <w:color w:val="000000"/>
          <w:sz w:val="28"/>
        </w:rPr>
        <w:t>
      8) 421.00.008 жолында бензин (авиациалықтан басқа) және (немесе) дизель отыны бойынша есептелген акциздің жалпы сомасы көрсетіледі. Бұл жолға 421.04.008 В жолында көрсетілген жиынтық сомасы көшіріледі.</w:t>
      </w:r>
    </w:p>
    <w:bookmarkEnd w:id="5042"/>
    <w:bookmarkStart w:name="z4969" w:id="5043"/>
    <w:p>
      <w:pPr>
        <w:spacing w:after="0"/>
        <w:ind w:left="0"/>
        <w:jc w:val="both"/>
      </w:pPr>
      <w:r>
        <w:rPr>
          <w:rFonts w:ascii="Times New Roman"/>
          <w:b w:val="false"/>
          <w:i w:val="false"/>
          <w:color w:val="000000"/>
          <w:sz w:val="28"/>
        </w:rPr>
        <w:t>
      17. "Акциз салудан босатылған акцизделетін тауарлар" деген бөлімде:</w:t>
      </w:r>
    </w:p>
    <w:bookmarkEnd w:id="5043"/>
    <w:bookmarkStart w:name="z4970" w:id="5044"/>
    <w:p>
      <w:pPr>
        <w:spacing w:after="0"/>
        <w:ind w:left="0"/>
        <w:jc w:val="both"/>
      </w:pPr>
      <w:r>
        <w:rPr>
          <w:rFonts w:ascii="Times New Roman"/>
          <w:b w:val="false"/>
          <w:i w:val="false"/>
          <w:color w:val="000000"/>
          <w:sz w:val="28"/>
        </w:rPr>
        <w:t xml:space="preserve">
      1) 421.00.009 А жолында құрылымдық бөлімше өткізген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акциздерден босатылған акцизделетін тауарлардың көлемі, сондай-ақ Салық кодексінің 285-бабы </w:t>
      </w:r>
      <w:r>
        <w:rPr>
          <w:rFonts w:ascii="Times New Roman"/>
          <w:b w:val="false"/>
          <w:i w:val="false"/>
          <w:color w:val="000000"/>
          <w:sz w:val="28"/>
        </w:rPr>
        <w:t>1-тармағына</w:t>
      </w:r>
      <w:r>
        <w:rPr>
          <w:rFonts w:ascii="Times New Roman"/>
          <w:b w:val="false"/>
          <w:i w:val="false"/>
          <w:color w:val="000000"/>
          <w:sz w:val="28"/>
        </w:rPr>
        <w:t xml:space="preserve"> сәйкес төтенше оқиғалар салдарынан акцизделетін тауарлардың бүлінген, жоғалған кездегі көлемі көрсетіледі;</w:t>
      </w:r>
    </w:p>
    <w:bookmarkEnd w:id="5044"/>
    <w:bookmarkStart w:name="z4971" w:id="5045"/>
    <w:p>
      <w:pPr>
        <w:spacing w:after="0"/>
        <w:ind w:left="0"/>
        <w:jc w:val="both"/>
      </w:pPr>
      <w:r>
        <w:rPr>
          <w:rFonts w:ascii="Times New Roman"/>
          <w:b w:val="false"/>
          <w:i w:val="false"/>
          <w:color w:val="000000"/>
          <w:sz w:val="28"/>
        </w:rPr>
        <w:t>
      2) 421.00.009 I А жолында өткізілген спирттің көлемі көрсетіледі;</w:t>
      </w:r>
    </w:p>
    <w:bookmarkEnd w:id="5045"/>
    <w:bookmarkStart w:name="z4972" w:id="5046"/>
    <w:p>
      <w:pPr>
        <w:spacing w:after="0"/>
        <w:ind w:left="0"/>
        <w:jc w:val="both"/>
      </w:pPr>
      <w:r>
        <w:rPr>
          <w:rFonts w:ascii="Times New Roman"/>
          <w:b w:val="false"/>
          <w:i w:val="false"/>
          <w:color w:val="000000"/>
          <w:sz w:val="28"/>
        </w:rPr>
        <w:t>
      3) 421.00.009 II А жолында өткізілген арақтың және айрықша арақтың көлемі көрсетіледі;</w:t>
      </w:r>
    </w:p>
    <w:bookmarkEnd w:id="5046"/>
    <w:bookmarkStart w:name="z4973" w:id="5047"/>
    <w:p>
      <w:pPr>
        <w:spacing w:after="0"/>
        <w:ind w:left="0"/>
        <w:jc w:val="both"/>
      </w:pPr>
      <w:r>
        <w:rPr>
          <w:rFonts w:ascii="Times New Roman"/>
          <w:b w:val="false"/>
          <w:i w:val="false"/>
          <w:color w:val="000000"/>
          <w:sz w:val="28"/>
        </w:rPr>
        <w:t>
      4) 421.00.009 III А жолында өткізілген ликер-арақ өнімдерінің көлемі көрсетіледі;</w:t>
      </w:r>
    </w:p>
    <w:bookmarkEnd w:id="5047"/>
    <w:bookmarkStart w:name="z4974" w:id="5048"/>
    <w:p>
      <w:pPr>
        <w:spacing w:after="0"/>
        <w:ind w:left="0"/>
        <w:jc w:val="both"/>
      </w:pPr>
      <w:r>
        <w:rPr>
          <w:rFonts w:ascii="Times New Roman"/>
          <w:b w:val="false"/>
          <w:i w:val="false"/>
          <w:color w:val="000000"/>
          <w:sz w:val="28"/>
        </w:rPr>
        <w:t>
      5) 421.00.009 IV А жолында өткізілген шараптың көлемі көрсетіледі;</w:t>
      </w:r>
    </w:p>
    <w:bookmarkEnd w:id="5048"/>
    <w:bookmarkStart w:name="z4975" w:id="5049"/>
    <w:p>
      <w:pPr>
        <w:spacing w:after="0"/>
        <w:ind w:left="0"/>
        <w:jc w:val="both"/>
      </w:pPr>
      <w:r>
        <w:rPr>
          <w:rFonts w:ascii="Times New Roman"/>
          <w:b w:val="false"/>
          <w:i w:val="false"/>
          <w:color w:val="000000"/>
          <w:sz w:val="28"/>
        </w:rPr>
        <w:t>
      6) 421.00.009 V А жолында өткізілген коньяктың көлемі көрсетіледі;</w:t>
      </w:r>
    </w:p>
    <w:bookmarkEnd w:id="5049"/>
    <w:bookmarkStart w:name="z4976" w:id="5050"/>
    <w:p>
      <w:pPr>
        <w:spacing w:after="0"/>
        <w:ind w:left="0"/>
        <w:jc w:val="both"/>
      </w:pPr>
      <w:r>
        <w:rPr>
          <w:rFonts w:ascii="Times New Roman"/>
          <w:b w:val="false"/>
          <w:i w:val="false"/>
          <w:color w:val="000000"/>
          <w:sz w:val="28"/>
        </w:rPr>
        <w:t>
      7) 421.00.009 VI А жолында өткізілген бренди көлемі көрсетіледі;</w:t>
      </w:r>
    </w:p>
    <w:bookmarkEnd w:id="5050"/>
    <w:bookmarkStart w:name="z4977" w:id="5051"/>
    <w:p>
      <w:pPr>
        <w:spacing w:after="0"/>
        <w:ind w:left="0"/>
        <w:jc w:val="both"/>
      </w:pPr>
      <w:r>
        <w:rPr>
          <w:rFonts w:ascii="Times New Roman"/>
          <w:b w:val="false"/>
          <w:i w:val="false"/>
          <w:color w:val="000000"/>
          <w:sz w:val="28"/>
        </w:rPr>
        <w:t>
      8) 421.00.009 VII А жолында өткізілген сыра көлемі көрсетіледі;</w:t>
      </w:r>
    </w:p>
    <w:bookmarkEnd w:id="5051"/>
    <w:bookmarkStart w:name="z4978" w:id="5052"/>
    <w:p>
      <w:pPr>
        <w:spacing w:after="0"/>
        <w:ind w:left="0"/>
        <w:jc w:val="both"/>
      </w:pPr>
      <w:r>
        <w:rPr>
          <w:rFonts w:ascii="Times New Roman"/>
          <w:b w:val="false"/>
          <w:i w:val="false"/>
          <w:color w:val="000000"/>
          <w:sz w:val="28"/>
        </w:rPr>
        <w:t>
      9) 421.00.009 VIII А жолында өткізілген шарап материалының көлемі көрсетіледі;</w:t>
      </w:r>
    </w:p>
    <w:bookmarkEnd w:id="5052"/>
    <w:bookmarkStart w:name="z4979" w:id="5053"/>
    <w:p>
      <w:pPr>
        <w:spacing w:after="0"/>
        <w:ind w:left="0"/>
        <w:jc w:val="both"/>
      </w:pPr>
      <w:r>
        <w:rPr>
          <w:rFonts w:ascii="Times New Roman"/>
          <w:b w:val="false"/>
          <w:i w:val="false"/>
          <w:color w:val="000000"/>
          <w:sz w:val="28"/>
        </w:rPr>
        <w:t>
      10) 421.00.009 IХ А жолында өткізілген бензиннің (авиациялықтан басқа) көлемі көрсетіледі;</w:t>
      </w:r>
    </w:p>
    <w:bookmarkEnd w:id="5053"/>
    <w:bookmarkStart w:name="z4980" w:id="5054"/>
    <w:p>
      <w:pPr>
        <w:spacing w:after="0"/>
        <w:ind w:left="0"/>
        <w:jc w:val="both"/>
      </w:pPr>
      <w:r>
        <w:rPr>
          <w:rFonts w:ascii="Times New Roman"/>
          <w:b w:val="false"/>
          <w:i w:val="false"/>
          <w:color w:val="000000"/>
          <w:sz w:val="28"/>
        </w:rPr>
        <w:t>
      11) 421.00.009 Х А жолында өткізілген дизель отынының көлемі көрсетіледі;</w:t>
      </w:r>
    </w:p>
    <w:bookmarkEnd w:id="5054"/>
    <w:bookmarkStart w:name="z4981" w:id="5055"/>
    <w:p>
      <w:pPr>
        <w:spacing w:after="0"/>
        <w:ind w:left="0"/>
        <w:jc w:val="both"/>
      </w:pPr>
      <w:r>
        <w:rPr>
          <w:rFonts w:ascii="Times New Roman"/>
          <w:b w:val="false"/>
          <w:i w:val="false"/>
          <w:color w:val="000000"/>
          <w:sz w:val="28"/>
        </w:rPr>
        <w:t>
      12) 421.00.009 ХI А жолында өткізілген Қазақстан Республикасының заңнамасына сәйкес дәрілік зат ретінде тіркелген медициналық мақсаттағы құрамында спирт бар өнімнің (бальзамдардан басқа) көлемі көрсетіледі.</w:t>
      </w:r>
    </w:p>
    <w:bookmarkEnd w:id="5055"/>
    <w:bookmarkStart w:name="z4982" w:id="5056"/>
    <w:p>
      <w:pPr>
        <w:spacing w:after="0"/>
        <w:ind w:left="0"/>
        <w:jc w:val="both"/>
      </w:pPr>
      <w:r>
        <w:rPr>
          <w:rFonts w:ascii="Times New Roman"/>
          <w:b w:val="false"/>
          <w:i w:val="false"/>
          <w:color w:val="000000"/>
          <w:sz w:val="28"/>
        </w:rPr>
        <w:t xml:space="preserve">
      13) 421.00.009 В жолында құрылымдық бөлімше өткізген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акциздерден босатылған акцизделетін тауарлардың құны, сондай-ақ Салық кодексінің 285-бабы </w:t>
      </w:r>
      <w:r>
        <w:rPr>
          <w:rFonts w:ascii="Times New Roman"/>
          <w:b w:val="false"/>
          <w:i w:val="false"/>
          <w:color w:val="000000"/>
          <w:sz w:val="28"/>
        </w:rPr>
        <w:t>1-тармағына</w:t>
      </w:r>
      <w:r>
        <w:rPr>
          <w:rFonts w:ascii="Times New Roman"/>
          <w:b w:val="false"/>
          <w:i w:val="false"/>
          <w:color w:val="000000"/>
          <w:sz w:val="28"/>
        </w:rPr>
        <w:t xml:space="preserve"> сәйкес төтенше оқиғалар салдарынан акциздер салудан босатылған бүлінген, жоғалған акцизделетін тауарлардың құны көрсетіледі. Бұл жол 421.00.009 I В, 421.00.009 II В, 421.00.009 III В, 421.00.009 IV В, 421.00.009 V В, 421.00.009 VI В, 421.00.009 VII В, 421.00.009 VIII В, 421.00.009 IХ В, 421.00.009 Х В жолдарын қамтиды;</w:t>
      </w:r>
    </w:p>
    <w:bookmarkEnd w:id="5056"/>
    <w:bookmarkStart w:name="z4983" w:id="5057"/>
    <w:p>
      <w:pPr>
        <w:spacing w:after="0"/>
        <w:ind w:left="0"/>
        <w:jc w:val="both"/>
      </w:pPr>
      <w:r>
        <w:rPr>
          <w:rFonts w:ascii="Times New Roman"/>
          <w:b w:val="false"/>
          <w:i w:val="false"/>
          <w:color w:val="000000"/>
          <w:sz w:val="28"/>
        </w:rPr>
        <w:t>
      14) 421.00.009 I В жолында өткізілген спирттің құны көрсетіледі;</w:t>
      </w:r>
    </w:p>
    <w:bookmarkEnd w:id="5057"/>
    <w:bookmarkStart w:name="z4984" w:id="5058"/>
    <w:p>
      <w:pPr>
        <w:spacing w:after="0"/>
        <w:ind w:left="0"/>
        <w:jc w:val="both"/>
      </w:pPr>
      <w:r>
        <w:rPr>
          <w:rFonts w:ascii="Times New Roman"/>
          <w:b w:val="false"/>
          <w:i w:val="false"/>
          <w:color w:val="000000"/>
          <w:sz w:val="28"/>
        </w:rPr>
        <w:t>
      15) 421.00.009 II В жолында өткізілген арақтың және айрықша арақтың құны көрсетіледі;</w:t>
      </w:r>
    </w:p>
    <w:bookmarkEnd w:id="5058"/>
    <w:bookmarkStart w:name="z4985" w:id="5059"/>
    <w:p>
      <w:pPr>
        <w:spacing w:after="0"/>
        <w:ind w:left="0"/>
        <w:jc w:val="both"/>
      </w:pPr>
      <w:r>
        <w:rPr>
          <w:rFonts w:ascii="Times New Roman"/>
          <w:b w:val="false"/>
          <w:i w:val="false"/>
          <w:color w:val="000000"/>
          <w:sz w:val="28"/>
        </w:rPr>
        <w:t>
      16) 421.00.009 III В жолында өткізілген ликер-арақ өнімдерінің құны көрсетіледі;</w:t>
      </w:r>
    </w:p>
    <w:bookmarkEnd w:id="5059"/>
    <w:bookmarkStart w:name="z4986" w:id="5060"/>
    <w:p>
      <w:pPr>
        <w:spacing w:after="0"/>
        <w:ind w:left="0"/>
        <w:jc w:val="both"/>
      </w:pPr>
      <w:r>
        <w:rPr>
          <w:rFonts w:ascii="Times New Roman"/>
          <w:b w:val="false"/>
          <w:i w:val="false"/>
          <w:color w:val="000000"/>
          <w:sz w:val="28"/>
        </w:rPr>
        <w:t>
      17) 421.00.009 IV В жолында өткізілген шараптың құны көрсетіледі;</w:t>
      </w:r>
    </w:p>
    <w:bookmarkEnd w:id="5060"/>
    <w:bookmarkStart w:name="z4987" w:id="5061"/>
    <w:p>
      <w:pPr>
        <w:spacing w:after="0"/>
        <w:ind w:left="0"/>
        <w:jc w:val="both"/>
      </w:pPr>
      <w:r>
        <w:rPr>
          <w:rFonts w:ascii="Times New Roman"/>
          <w:b w:val="false"/>
          <w:i w:val="false"/>
          <w:color w:val="000000"/>
          <w:sz w:val="28"/>
        </w:rPr>
        <w:t>
      18) 421.00.009 V В жолында өткізілген коньяктың құны көрсетіледі;</w:t>
      </w:r>
    </w:p>
    <w:bookmarkEnd w:id="5061"/>
    <w:bookmarkStart w:name="z4988" w:id="5062"/>
    <w:p>
      <w:pPr>
        <w:spacing w:after="0"/>
        <w:ind w:left="0"/>
        <w:jc w:val="both"/>
      </w:pPr>
      <w:r>
        <w:rPr>
          <w:rFonts w:ascii="Times New Roman"/>
          <w:b w:val="false"/>
          <w:i w:val="false"/>
          <w:color w:val="000000"/>
          <w:sz w:val="28"/>
        </w:rPr>
        <w:t>
      19) 421.00.009 VI В жолында өткізілген бренди құны көрсетіледі;</w:t>
      </w:r>
    </w:p>
    <w:bookmarkEnd w:id="5062"/>
    <w:bookmarkStart w:name="z4989" w:id="5063"/>
    <w:p>
      <w:pPr>
        <w:spacing w:after="0"/>
        <w:ind w:left="0"/>
        <w:jc w:val="both"/>
      </w:pPr>
      <w:r>
        <w:rPr>
          <w:rFonts w:ascii="Times New Roman"/>
          <w:b w:val="false"/>
          <w:i w:val="false"/>
          <w:color w:val="000000"/>
          <w:sz w:val="28"/>
        </w:rPr>
        <w:t>
      20) 421.00.009 VII В жолында өткізілген сыра құны көрсетіледі;</w:t>
      </w:r>
    </w:p>
    <w:bookmarkEnd w:id="5063"/>
    <w:bookmarkStart w:name="z4990" w:id="5064"/>
    <w:p>
      <w:pPr>
        <w:spacing w:after="0"/>
        <w:ind w:left="0"/>
        <w:jc w:val="both"/>
      </w:pPr>
      <w:r>
        <w:rPr>
          <w:rFonts w:ascii="Times New Roman"/>
          <w:b w:val="false"/>
          <w:i w:val="false"/>
          <w:color w:val="000000"/>
          <w:sz w:val="28"/>
        </w:rPr>
        <w:t>
      21) 421.00.009 VIII В жолында өткізілген шарап материалының құны көрсетіледі;</w:t>
      </w:r>
    </w:p>
    <w:bookmarkEnd w:id="5064"/>
    <w:bookmarkStart w:name="z4991" w:id="5065"/>
    <w:p>
      <w:pPr>
        <w:spacing w:after="0"/>
        <w:ind w:left="0"/>
        <w:jc w:val="both"/>
      </w:pPr>
      <w:r>
        <w:rPr>
          <w:rFonts w:ascii="Times New Roman"/>
          <w:b w:val="false"/>
          <w:i w:val="false"/>
          <w:color w:val="000000"/>
          <w:sz w:val="28"/>
        </w:rPr>
        <w:t>
      22) 421.00.009 IХ В жолында өткізілген бензиннің (авиациялықтан басқа) құны көрсетіледі;</w:t>
      </w:r>
    </w:p>
    <w:bookmarkEnd w:id="5065"/>
    <w:bookmarkStart w:name="z4992" w:id="5066"/>
    <w:p>
      <w:pPr>
        <w:spacing w:after="0"/>
        <w:ind w:left="0"/>
        <w:jc w:val="both"/>
      </w:pPr>
      <w:r>
        <w:rPr>
          <w:rFonts w:ascii="Times New Roman"/>
          <w:b w:val="false"/>
          <w:i w:val="false"/>
          <w:color w:val="000000"/>
          <w:sz w:val="28"/>
        </w:rPr>
        <w:t>
      23) 421.00.009 Х В жолында өткізілген дизель отынының құны көрсетіледі;</w:t>
      </w:r>
    </w:p>
    <w:bookmarkEnd w:id="5066"/>
    <w:bookmarkStart w:name="z4993" w:id="5067"/>
    <w:p>
      <w:pPr>
        <w:spacing w:after="0"/>
        <w:ind w:left="0"/>
        <w:jc w:val="both"/>
      </w:pPr>
      <w:r>
        <w:rPr>
          <w:rFonts w:ascii="Times New Roman"/>
          <w:b w:val="false"/>
          <w:i w:val="false"/>
          <w:color w:val="000000"/>
          <w:sz w:val="28"/>
        </w:rPr>
        <w:t>
      24) 421.00.009 ХI В жолында өткізілген Қазақстан Республикасының заңнамасына сәйкес дәрілік зат ретінде тіркелген медициналық мақсаттағы құрамында спирт бар өнімнің (бальзамдардан басқа) құны көрсетіледі.</w:t>
      </w:r>
    </w:p>
    <w:bookmarkEnd w:id="5067"/>
    <w:bookmarkStart w:name="z4994" w:id="5068"/>
    <w:p>
      <w:pPr>
        <w:spacing w:after="0"/>
        <w:ind w:left="0"/>
        <w:jc w:val="both"/>
      </w:pPr>
      <w:r>
        <w:rPr>
          <w:rFonts w:ascii="Times New Roman"/>
          <w:b w:val="false"/>
          <w:i w:val="false"/>
          <w:color w:val="000000"/>
          <w:sz w:val="28"/>
        </w:rPr>
        <w:t>
      18. Өткізілген акцизделетін тауар көлемі салық базасына сәйкес айқындалады.</w:t>
      </w:r>
    </w:p>
    <w:bookmarkEnd w:id="5068"/>
    <w:bookmarkStart w:name="z4995" w:id="5069"/>
    <w:p>
      <w:pPr>
        <w:spacing w:after="0"/>
        <w:ind w:left="0"/>
        <w:jc w:val="both"/>
      </w:pPr>
      <w:r>
        <w:rPr>
          <w:rFonts w:ascii="Times New Roman"/>
          <w:b w:val="false"/>
          <w:i w:val="false"/>
          <w:color w:val="000000"/>
          <w:sz w:val="28"/>
        </w:rPr>
        <w:t>
      19. "Салық төлеушінің жауапкершілігі" деген бөлімде:</w:t>
      </w:r>
    </w:p>
    <w:bookmarkEnd w:id="5069"/>
    <w:bookmarkStart w:name="z4996" w:id="5070"/>
    <w:p>
      <w:pPr>
        <w:spacing w:after="0"/>
        <w:ind w:left="0"/>
        <w:jc w:val="both"/>
      </w:pPr>
      <w:r>
        <w:rPr>
          <w:rFonts w:ascii="Times New Roman"/>
          <w:b w:val="false"/>
          <w:i w:val="false"/>
          <w:color w:val="000000"/>
          <w:sz w:val="28"/>
        </w:rPr>
        <w:t>
      1) "Басшының Т.А.Ә." жолында басшының құрылтай құжаттарына сәйкес басшының тегі, аты, әкесінің аты (ол болған кезде) көрсетіледі.</w:t>
      </w:r>
    </w:p>
    <w:bookmarkEnd w:id="5070"/>
    <w:bookmarkStart w:name="z4997" w:id="5071"/>
    <w:p>
      <w:pPr>
        <w:spacing w:after="0"/>
        <w:ind w:left="0"/>
        <w:jc w:val="both"/>
      </w:pPr>
      <w:r>
        <w:rPr>
          <w:rFonts w:ascii="Times New Roman"/>
          <w:b w:val="false"/>
          <w:i w:val="false"/>
          <w:color w:val="000000"/>
          <w:sz w:val="28"/>
        </w:rPr>
        <w:t>
      Егер есепті жеке тұлға табыс еткен кезде "Салық төлеушінің Т.А.Ә." жолында салық төлеушінің жеке басын куәландыратын құжаттарға сәйкес тегі, аты, әкесінің аты (ол болған кезде) көрсетіледі;</w:t>
      </w:r>
    </w:p>
    <w:bookmarkEnd w:id="5071"/>
    <w:bookmarkStart w:name="z4998" w:id="5072"/>
    <w:p>
      <w:pPr>
        <w:spacing w:after="0"/>
        <w:ind w:left="0"/>
        <w:jc w:val="both"/>
      </w:pPr>
      <w:r>
        <w:rPr>
          <w:rFonts w:ascii="Times New Roman"/>
          <w:b w:val="false"/>
          <w:i w:val="false"/>
          <w:color w:val="000000"/>
          <w:sz w:val="28"/>
        </w:rPr>
        <w:t>
      2) есептің тапсырылған күні.</w:t>
      </w:r>
    </w:p>
    <w:bookmarkEnd w:id="5072"/>
    <w:bookmarkStart w:name="z4999" w:id="5073"/>
    <w:p>
      <w:pPr>
        <w:spacing w:after="0"/>
        <w:ind w:left="0"/>
        <w:jc w:val="both"/>
      </w:pPr>
      <w:r>
        <w:rPr>
          <w:rFonts w:ascii="Times New Roman"/>
          <w:b w:val="false"/>
          <w:i w:val="false"/>
          <w:color w:val="000000"/>
          <w:sz w:val="28"/>
        </w:rPr>
        <w:t>
      Салық органына есептің тапсырылған күні көрсетіледі;</w:t>
      </w:r>
    </w:p>
    <w:bookmarkEnd w:id="5073"/>
    <w:bookmarkStart w:name="z5000" w:id="5074"/>
    <w:p>
      <w:pPr>
        <w:spacing w:after="0"/>
        <w:ind w:left="0"/>
        <w:jc w:val="both"/>
      </w:pPr>
      <w:r>
        <w:rPr>
          <w:rFonts w:ascii="Times New Roman"/>
          <w:b w:val="false"/>
          <w:i w:val="false"/>
          <w:color w:val="000000"/>
          <w:sz w:val="28"/>
        </w:rPr>
        <w:t>
      3) "Есепті қабылдаған лауазымды адамның Т.А.Ә." жолында есепті қабылдаған салық органы қызметкерінің тегі, аты, әкесінің аты (ол болған кезде) көрсетіледі;</w:t>
      </w:r>
    </w:p>
    <w:bookmarkEnd w:id="5074"/>
    <w:bookmarkStart w:name="z5001" w:id="5075"/>
    <w:p>
      <w:pPr>
        <w:spacing w:after="0"/>
        <w:ind w:left="0"/>
        <w:jc w:val="both"/>
      </w:pPr>
      <w:r>
        <w:rPr>
          <w:rFonts w:ascii="Times New Roman"/>
          <w:b w:val="false"/>
          <w:i w:val="false"/>
          <w:color w:val="000000"/>
          <w:sz w:val="28"/>
        </w:rPr>
        <w:t>
      4) құрылымдық бөлімшенің немесе салық салуға байланысты объектінің тіркеу орны бойынша есептің қабылданған күні.</w:t>
      </w:r>
    </w:p>
    <w:bookmarkEnd w:id="5075"/>
    <w:bookmarkStart w:name="z5002" w:id="5076"/>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p>
    <w:bookmarkEnd w:id="5076"/>
    <w:bookmarkStart w:name="z5003" w:id="5077"/>
    <w:p>
      <w:pPr>
        <w:spacing w:after="0"/>
        <w:ind w:left="0"/>
        <w:jc w:val="both"/>
      </w:pPr>
      <w:r>
        <w:rPr>
          <w:rFonts w:ascii="Times New Roman"/>
          <w:b w:val="false"/>
          <w:i w:val="false"/>
          <w:color w:val="000000"/>
          <w:sz w:val="28"/>
        </w:rPr>
        <w:t>
      5) құжаттың кіріс нөмірі.</w:t>
      </w:r>
    </w:p>
    <w:bookmarkEnd w:id="5077"/>
    <w:bookmarkStart w:name="z5004" w:id="5078"/>
    <w:p>
      <w:pPr>
        <w:spacing w:after="0"/>
        <w:ind w:left="0"/>
        <w:jc w:val="both"/>
      </w:pPr>
      <w:r>
        <w:rPr>
          <w:rFonts w:ascii="Times New Roman"/>
          <w:b w:val="false"/>
          <w:i w:val="false"/>
          <w:color w:val="000000"/>
          <w:sz w:val="28"/>
        </w:rPr>
        <w:t>
      Салық органы беретін есептің тіркеу нөмірі көрсетіледі;</w:t>
      </w:r>
    </w:p>
    <w:bookmarkEnd w:id="5078"/>
    <w:bookmarkStart w:name="z5005" w:id="5079"/>
    <w:p>
      <w:pPr>
        <w:spacing w:after="0"/>
        <w:ind w:left="0"/>
        <w:jc w:val="both"/>
      </w:pPr>
      <w:r>
        <w:rPr>
          <w:rFonts w:ascii="Times New Roman"/>
          <w:b w:val="false"/>
          <w:i w:val="false"/>
          <w:color w:val="000000"/>
          <w:sz w:val="28"/>
        </w:rPr>
        <w:t>
      6) салық органының коды.</w:t>
      </w:r>
    </w:p>
    <w:bookmarkEnd w:id="5079"/>
    <w:bookmarkStart w:name="z5006" w:id="5080"/>
    <w:p>
      <w:pPr>
        <w:spacing w:after="0"/>
        <w:ind w:left="0"/>
        <w:jc w:val="both"/>
      </w:pPr>
      <w:r>
        <w:rPr>
          <w:rFonts w:ascii="Times New Roman"/>
          <w:b w:val="false"/>
          <w:i w:val="false"/>
          <w:color w:val="000000"/>
          <w:sz w:val="28"/>
        </w:rPr>
        <w:t>
      Төлеушінің орналасқан орны бойынша салық органының коды көрсетіледі;</w:t>
      </w:r>
    </w:p>
    <w:bookmarkEnd w:id="5080"/>
    <w:bookmarkStart w:name="z5007" w:id="5081"/>
    <w:p>
      <w:pPr>
        <w:spacing w:after="0"/>
        <w:ind w:left="0"/>
        <w:jc w:val="both"/>
      </w:pPr>
      <w:r>
        <w:rPr>
          <w:rFonts w:ascii="Times New Roman"/>
          <w:b w:val="false"/>
          <w:i w:val="false"/>
          <w:color w:val="000000"/>
          <w:sz w:val="28"/>
        </w:rPr>
        <w:t>
      7) пошта штемпелінің күні.</w:t>
      </w:r>
    </w:p>
    <w:bookmarkEnd w:id="5081"/>
    <w:bookmarkStart w:name="z5008" w:id="5082"/>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5082"/>
    <w:bookmarkStart w:name="z5009" w:id="5083"/>
    <w:p>
      <w:pPr>
        <w:spacing w:after="0"/>
        <w:ind w:left="0"/>
        <w:jc w:val="left"/>
      </w:pPr>
      <w:r>
        <w:rPr>
          <w:rFonts w:ascii="Times New Roman"/>
          <w:b/>
          <w:i w:val="false"/>
          <w:color w:val="000000"/>
        </w:rPr>
        <w:t xml:space="preserve"> 3. Спирт және (немесе) шарап материалы бойынша салық салынатын</w:t>
      </w:r>
      <w:r>
        <w:br/>
      </w:r>
      <w:r>
        <w:rPr>
          <w:rFonts w:ascii="Times New Roman"/>
          <w:b/>
          <w:i w:val="false"/>
          <w:color w:val="000000"/>
        </w:rPr>
        <w:t>операциялар - 421.01-нысанын жасау</w:t>
      </w:r>
    </w:p>
    <w:bookmarkEnd w:id="5083"/>
    <w:bookmarkStart w:name="z5010" w:id="5084"/>
    <w:p>
      <w:pPr>
        <w:spacing w:after="0"/>
        <w:ind w:left="0"/>
        <w:jc w:val="both"/>
      </w:pPr>
      <w:r>
        <w:rPr>
          <w:rFonts w:ascii="Times New Roman"/>
          <w:b w:val="false"/>
          <w:i w:val="false"/>
          <w:color w:val="000000"/>
          <w:sz w:val="28"/>
        </w:rPr>
        <w:t>
      20. Бұл нысан меншікті өндірісінің спирті және (немесе) шарап материалы бойынша салық салынатын операциялар туралы ақпаратты көрсетуге арналған.</w:t>
      </w:r>
    </w:p>
    <w:bookmarkEnd w:id="5084"/>
    <w:bookmarkStart w:name="z5011" w:id="5085"/>
    <w:p>
      <w:pPr>
        <w:spacing w:after="0"/>
        <w:ind w:left="0"/>
        <w:jc w:val="both"/>
      </w:pPr>
      <w:r>
        <w:rPr>
          <w:rFonts w:ascii="Times New Roman"/>
          <w:b w:val="false"/>
          <w:i w:val="false"/>
          <w:color w:val="000000"/>
          <w:sz w:val="28"/>
        </w:rPr>
        <w:t>
      21. "Спирт бойынша акциз сомасы" деген бөлімде:</w:t>
      </w:r>
    </w:p>
    <w:bookmarkEnd w:id="5085"/>
    <w:bookmarkStart w:name="z5012" w:id="5086"/>
    <w:p>
      <w:pPr>
        <w:spacing w:after="0"/>
        <w:ind w:left="0"/>
        <w:jc w:val="both"/>
      </w:pPr>
      <w:r>
        <w:rPr>
          <w:rFonts w:ascii="Times New Roman"/>
          <w:b w:val="false"/>
          <w:i w:val="false"/>
          <w:color w:val="000000"/>
          <w:sz w:val="28"/>
        </w:rPr>
        <w:t>
      1) А бағанында салық базасы көрсетіледі (литр);</w:t>
      </w:r>
    </w:p>
    <w:bookmarkEnd w:id="5086"/>
    <w:bookmarkStart w:name="z5013" w:id="5087"/>
    <w:p>
      <w:pPr>
        <w:spacing w:after="0"/>
        <w:ind w:left="0"/>
        <w:jc w:val="both"/>
      </w:pPr>
      <w:r>
        <w:rPr>
          <w:rFonts w:ascii="Times New Roman"/>
          <w:b w:val="false"/>
          <w:i w:val="false"/>
          <w:color w:val="000000"/>
          <w:sz w:val="28"/>
        </w:rPr>
        <w:t>
      2) В бағанында акциз ставкасы көрсетіледі;</w:t>
      </w:r>
    </w:p>
    <w:bookmarkEnd w:id="5087"/>
    <w:bookmarkStart w:name="z5014" w:id="5088"/>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5088"/>
    <w:bookmarkStart w:name="z5015" w:id="5089"/>
    <w:p>
      <w:pPr>
        <w:spacing w:after="0"/>
        <w:ind w:left="0"/>
        <w:jc w:val="both"/>
      </w:pPr>
      <w:r>
        <w:rPr>
          <w:rFonts w:ascii="Times New Roman"/>
          <w:b w:val="false"/>
          <w:i w:val="false"/>
          <w:color w:val="000000"/>
          <w:sz w:val="28"/>
        </w:rPr>
        <w:t>
      4) 421.01.001 I жолы алкоголь өнімдерін өндіру үшін тиеп-жөнелтілген меншікті өндірісінің спирті бойынша акциздің есептелуі туралы мәліметтерді көрсетуге арналған;</w:t>
      </w:r>
    </w:p>
    <w:bookmarkEnd w:id="5089"/>
    <w:bookmarkStart w:name="z5016" w:id="5090"/>
    <w:p>
      <w:pPr>
        <w:spacing w:after="0"/>
        <w:ind w:left="0"/>
        <w:jc w:val="both"/>
      </w:pPr>
      <w:r>
        <w:rPr>
          <w:rFonts w:ascii="Times New Roman"/>
          <w:b w:val="false"/>
          <w:i w:val="false"/>
          <w:color w:val="000000"/>
          <w:sz w:val="28"/>
        </w:rPr>
        <w:t>
      5) 421.01.001 II жолында алкоголь өнімдерін өндіру үшін емес тиеп-жөнелтілген меншікті өндірісінің спирті бойынша акциздің есептелуі туралы мәліметтерді көрсетуге арналған;</w:t>
      </w:r>
    </w:p>
    <w:bookmarkEnd w:id="5090"/>
    <w:bookmarkStart w:name="z5017" w:id="5091"/>
    <w:p>
      <w:pPr>
        <w:spacing w:after="0"/>
        <w:ind w:left="0"/>
        <w:jc w:val="both"/>
      </w:pPr>
      <w:r>
        <w:rPr>
          <w:rFonts w:ascii="Times New Roman"/>
          <w:b w:val="false"/>
          <w:i w:val="false"/>
          <w:color w:val="000000"/>
          <w:sz w:val="28"/>
        </w:rPr>
        <w:t>
      6) 421.01.002 жолы С бағанының 421.01.001 I және С бағанының 421.01.001 II жолдарының сомалары ретінде айқындалатын спирт бойынша есептелген акциздің қорытынды сомасын көрсетуге арналған.</w:t>
      </w:r>
    </w:p>
    <w:bookmarkEnd w:id="5091"/>
    <w:bookmarkStart w:name="z5018" w:id="5092"/>
    <w:p>
      <w:pPr>
        <w:spacing w:after="0"/>
        <w:ind w:left="0"/>
        <w:jc w:val="both"/>
      </w:pPr>
      <w:r>
        <w:rPr>
          <w:rFonts w:ascii="Times New Roman"/>
          <w:b w:val="false"/>
          <w:i w:val="false"/>
          <w:color w:val="000000"/>
          <w:sz w:val="28"/>
        </w:rPr>
        <w:t>
      22. "Шарап материалы бойынша акциз сомасы" деген бөлімде:</w:t>
      </w:r>
    </w:p>
    <w:bookmarkEnd w:id="5092"/>
    <w:bookmarkStart w:name="z5019" w:id="5093"/>
    <w:p>
      <w:pPr>
        <w:spacing w:after="0"/>
        <w:ind w:left="0"/>
        <w:jc w:val="both"/>
      </w:pPr>
      <w:r>
        <w:rPr>
          <w:rFonts w:ascii="Times New Roman"/>
          <w:b w:val="false"/>
          <w:i w:val="false"/>
          <w:color w:val="000000"/>
          <w:sz w:val="28"/>
        </w:rPr>
        <w:t>
      1) А бағанында салық базасы көрсетіледі (литр);</w:t>
      </w:r>
    </w:p>
    <w:bookmarkEnd w:id="5093"/>
    <w:bookmarkStart w:name="z5020" w:id="5094"/>
    <w:p>
      <w:pPr>
        <w:spacing w:after="0"/>
        <w:ind w:left="0"/>
        <w:jc w:val="both"/>
      </w:pPr>
      <w:r>
        <w:rPr>
          <w:rFonts w:ascii="Times New Roman"/>
          <w:b w:val="false"/>
          <w:i w:val="false"/>
          <w:color w:val="000000"/>
          <w:sz w:val="28"/>
        </w:rPr>
        <w:t>
      2) В бағанында акциз ставкасы көрсетіледі;</w:t>
      </w:r>
    </w:p>
    <w:bookmarkEnd w:id="5094"/>
    <w:bookmarkStart w:name="z5021" w:id="5095"/>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5095"/>
    <w:bookmarkStart w:name="z5022" w:id="5096"/>
    <w:p>
      <w:pPr>
        <w:spacing w:after="0"/>
        <w:ind w:left="0"/>
        <w:jc w:val="both"/>
      </w:pPr>
      <w:r>
        <w:rPr>
          <w:rFonts w:ascii="Times New Roman"/>
          <w:b w:val="false"/>
          <w:i w:val="false"/>
          <w:color w:val="000000"/>
          <w:sz w:val="28"/>
        </w:rPr>
        <w:t>
      4) 421.01.003 I жолы алкоголь өнімдерін өндіру үшін тиеп-жөнелтілген меншікті өндірісінің шарап материалы бойынша акциздің есептелуі туралы мәліметтерді көрсетуге арналған;</w:t>
      </w:r>
    </w:p>
    <w:bookmarkEnd w:id="5096"/>
    <w:bookmarkStart w:name="z5023" w:id="5097"/>
    <w:p>
      <w:pPr>
        <w:spacing w:after="0"/>
        <w:ind w:left="0"/>
        <w:jc w:val="both"/>
      </w:pPr>
      <w:r>
        <w:rPr>
          <w:rFonts w:ascii="Times New Roman"/>
          <w:b w:val="false"/>
          <w:i w:val="false"/>
          <w:color w:val="000000"/>
          <w:sz w:val="28"/>
        </w:rPr>
        <w:t>
      5) 421.01.003 II жолы алкоголь өнімдерін өндіру үшін емес тиеп-жөнелтілген меншікті өндірісінің шарап материалы бойынша акциздің есептелуі туралы мәліметтерді көрсетуге арналған;</w:t>
      </w:r>
    </w:p>
    <w:bookmarkEnd w:id="5097"/>
    <w:bookmarkStart w:name="z5024" w:id="5098"/>
    <w:p>
      <w:pPr>
        <w:spacing w:after="0"/>
        <w:ind w:left="0"/>
        <w:jc w:val="both"/>
      </w:pPr>
      <w:r>
        <w:rPr>
          <w:rFonts w:ascii="Times New Roman"/>
          <w:b w:val="false"/>
          <w:i w:val="false"/>
          <w:color w:val="000000"/>
          <w:sz w:val="28"/>
        </w:rPr>
        <w:t>
      6) 421.01.004 жолы С бағанының 421.01.003 I және С бағанының 421.01.003 II жолдарының сомасы ретінде айқындалған шарап материалы бойынша есептелген акциздің қорытынды сомасын көрсетуге арналған.</w:t>
      </w:r>
    </w:p>
    <w:bookmarkEnd w:id="5098"/>
    <w:bookmarkStart w:name="z5025" w:id="5099"/>
    <w:p>
      <w:pPr>
        <w:spacing w:after="0"/>
        <w:ind w:left="0"/>
        <w:jc w:val="both"/>
      </w:pPr>
      <w:r>
        <w:rPr>
          <w:rFonts w:ascii="Times New Roman"/>
          <w:b w:val="false"/>
          <w:i w:val="false"/>
          <w:color w:val="000000"/>
          <w:sz w:val="28"/>
        </w:rPr>
        <w:t>
      23. 421.01.002 және 421.01.004 жолдарының сомасы 421.00.001 жолына көшіріледі.</w:t>
      </w:r>
    </w:p>
    <w:bookmarkEnd w:id="5099"/>
    <w:bookmarkStart w:name="z5026" w:id="5100"/>
    <w:p>
      <w:pPr>
        <w:spacing w:after="0"/>
        <w:ind w:left="0"/>
        <w:jc w:val="left"/>
      </w:pPr>
      <w:r>
        <w:rPr>
          <w:rFonts w:ascii="Times New Roman"/>
          <w:b/>
          <w:i w:val="false"/>
          <w:color w:val="000000"/>
        </w:rPr>
        <w:t xml:space="preserve"> 4. Алкоголь өнімі, спирт және (немесе) алкоголь өнімінің</w:t>
      </w:r>
      <w:r>
        <w:br/>
      </w:r>
      <w:r>
        <w:rPr>
          <w:rFonts w:ascii="Times New Roman"/>
          <w:b/>
          <w:i w:val="false"/>
          <w:color w:val="000000"/>
        </w:rPr>
        <w:t>конкурстық массасы бойынша салық салынатын операциялар -</w:t>
      </w:r>
      <w:r>
        <w:br/>
      </w:r>
      <w:r>
        <w:rPr>
          <w:rFonts w:ascii="Times New Roman"/>
          <w:b/>
          <w:i w:val="false"/>
          <w:color w:val="000000"/>
        </w:rPr>
        <w:t>421.02-нысанын жасау</w:t>
      </w:r>
    </w:p>
    <w:bookmarkEnd w:id="5100"/>
    <w:bookmarkStart w:name="z5027" w:id="5101"/>
    <w:p>
      <w:pPr>
        <w:spacing w:after="0"/>
        <w:ind w:left="0"/>
        <w:jc w:val="both"/>
      </w:pPr>
      <w:r>
        <w:rPr>
          <w:rFonts w:ascii="Times New Roman"/>
          <w:b w:val="false"/>
          <w:i w:val="false"/>
          <w:color w:val="000000"/>
          <w:sz w:val="28"/>
        </w:rPr>
        <w:t xml:space="preserve">
      24. Бұл нысан есепті салық кезеңінде алкоголь өнімінің спирттің, алкоголь өнімін өндіру үшін нақты пайдаланылған шикізат үшін төленген және Салық кодексінің </w:t>
      </w:r>
      <w:r>
        <w:rPr>
          <w:rFonts w:ascii="Times New Roman"/>
          <w:b w:val="false"/>
          <w:i w:val="false"/>
          <w:color w:val="000000"/>
          <w:sz w:val="28"/>
        </w:rPr>
        <w:t>291-бабына</w:t>
      </w:r>
      <w:r>
        <w:rPr>
          <w:rFonts w:ascii="Times New Roman"/>
          <w:b w:val="false"/>
          <w:i w:val="false"/>
          <w:color w:val="000000"/>
          <w:sz w:val="28"/>
        </w:rPr>
        <w:t xml:space="preserve"> сәйкес шегерімге жататын акциз сомаларын есептеуге арналған.</w:t>
      </w:r>
    </w:p>
    <w:bookmarkEnd w:id="5101"/>
    <w:bookmarkStart w:name="z5028" w:id="5102"/>
    <w:p>
      <w:pPr>
        <w:spacing w:after="0"/>
        <w:ind w:left="0"/>
        <w:jc w:val="both"/>
      </w:pPr>
      <w:r>
        <w:rPr>
          <w:rFonts w:ascii="Times New Roman"/>
          <w:b w:val="false"/>
          <w:i w:val="false"/>
          <w:color w:val="000000"/>
          <w:sz w:val="28"/>
        </w:rPr>
        <w:t>
      25. "Акциз сомасы" деген бөлімде:</w:t>
      </w:r>
    </w:p>
    <w:bookmarkEnd w:id="5102"/>
    <w:bookmarkStart w:name="z5029" w:id="5103"/>
    <w:p>
      <w:pPr>
        <w:spacing w:after="0"/>
        <w:ind w:left="0"/>
        <w:jc w:val="both"/>
      </w:pPr>
      <w:r>
        <w:rPr>
          <w:rFonts w:ascii="Times New Roman"/>
          <w:b w:val="false"/>
          <w:i w:val="false"/>
          <w:color w:val="000000"/>
          <w:sz w:val="28"/>
        </w:rPr>
        <w:t>
      1) А бағанында 00000001 жолынан басталатын жолдың реттік нөмірі көрсетіледі;</w:t>
      </w:r>
    </w:p>
    <w:bookmarkEnd w:id="5103"/>
    <w:bookmarkStart w:name="z5030" w:id="5104"/>
    <w:p>
      <w:pPr>
        <w:spacing w:after="0"/>
        <w:ind w:left="0"/>
        <w:jc w:val="both"/>
      </w:pPr>
      <w:r>
        <w:rPr>
          <w:rFonts w:ascii="Times New Roman"/>
          <w:b w:val="false"/>
          <w:i w:val="false"/>
          <w:color w:val="000000"/>
          <w:sz w:val="28"/>
        </w:rPr>
        <w:t>
      2) В бағанында түр-түрлері қимасында көрсетілмей, өнім түрлері көрсетіледі;</w:t>
      </w:r>
    </w:p>
    <w:bookmarkEnd w:id="5104"/>
    <w:bookmarkStart w:name="z5031" w:id="5105"/>
    <w:p>
      <w:pPr>
        <w:spacing w:after="0"/>
        <w:ind w:left="0"/>
        <w:jc w:val="both"/>
      </w:pPr>
      <w:r>
        <w:rPr>
          <w:rFonts w:ascii="Times New Roman"/>
          <w:b w:val="false"/>
          <w:i w:val="false"/>
          <w:color w:val="000000"/>
          <w:sz w:val="28"/>
        </w:rPr>
        <w:t>
      3) С бағанында тиісті бюджет сыныптауышының коды көрсетіледі.</w:t>
      </w:r>
    </w:p>
    <w:bookmarkEnd w:id="5105"/>
    <w:bookmarkStart w:name="z5032" w:id="5106"/>
    <w:p>
      <w:pPr>
        <w:spacing w:after="0"/>
        <w:ind w:left="0"/>
        <w:jc w:val="both"/>
      </w:pPr>
      <w:r>
        <w:rPr>
          <w:rFonts w:ascii="Times New Roman"/>
          <w:b w:val="false"/>
          <w:i w:val="false"/>
          <w:color w:val="000000"/>
          <w:sz w:val="28"/>
        </w:rPr>
        <w:t>
      Бір бюджет сыныптауышының кодына бір жол сәйкес келеді;</w:t>
      </w:r>
    </w:p>
    <w:bookmarkEnd w:id="5106"/>
    <w:bookmarkStart w:name="z5033" w:id="5107"/>
    <w:p>
      <w:pPr>
        <w:spacing w:after="0"/>
        <w:ind w:left="0"/>
        <w:jc w:val="both"/>
      </w:pPr>
      <w:r>
        <w:rPr>
          <w:rFonts w:ascii="Times New Roman"/>
          <w:b w:val="false"/>
          <w:i w:val="false"/>
          <w:color w:val="000000"/>
          <w:sz w:val="28"/>
        </w:rPr>
        <w:t>
      4) D бағанында алкоголь өнімінің көрсетілген түрі бойынша салық базасы көрсетіледі;</w:t>
      </w:r>
    </w:p>
    <w:bookmarkEnd w:id="5107"/>
    <w:bookmarkStart w:name="z5034" w:id="5108"/>
    <w:p>
      <w:pPr>
        <w:spacing w:after="0"/>
        <w:ind w:left="0"/>
        <w:jc w:val="both"/>
      </w:pPr>
      <w:r>
        <w:rPr>
          <w:rFonts w:ascii="Times New Roman"/>
          <w:b w:val="false"/>
          <w:i w:val="false"/>
          <w:color w:val="000000"/>
          <w:sz w:val="28"/>
        </w:rPr>
        <w:t>
      5) Е бағанында акциз ставкасы көрсетіледі;</w:t>
      </w:r>
    </w:p>
    <w:bookmarkEnd w:id="5108"/>
    <w:bookmarkStart w:name="z5035" w:id="5109"/>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5109"/>
    <w:bookmarkStart w:name="z5036" w:id="5110"/>
    <w:p>
      <w:pPr>
        <w:spacing w:after="0"/>
        <w:ind w:left="0"/>
        <w:jc w:val="both"/>
      </w:pPr>
      <w:r>
        <w:rPr>
          <w:rFonts w:ascii="Times New Roman"/>
          <w:b w:val="false"/>
          <w:i w:val="false"/>
          <w:color w:val="000000"/>
          <w:sz w:val="28"/>
        </w:rPr>
        <w:t>
      7) F бағанының 00000001 жолында F бағаны бойынша жиынтық сома көрсетіледі.</w:t>
      </w:r>
    </w:p>
    <w:bookmarkEnd w:id="5110"/>
    <w:bookmarkStart w:name="z5037" w:id="5111"/>
    <w:p>
      <w:pPr>
        <w:spacing w:after="0"/>
        <w:ind w:left="0"/>
        <w:jc w:val="both"/>
      </w:pPr>
      <w:r>
        <w:rPr>
          <w:rFonts w:ascii="Times New Roman"/>
          <w:b w:val="false"/>
          <w:i w:val="false"/>
          <w:color w:val="000000"/>
          <w:sz w:val="28"/>
        </w:rPr>
        <w:t>
      Осы нысанның F бағанының 00000001 жолының жиынтық сомасы 421.00.002 жолына көшіріледі.</w:t>
      </w:r>
    </w:p>
    <w:bookmarkEnd w:id="5111"/>
    <w:bookmarkStart w:name="z5038" w:id="5112"/>
    <w:p>
      <w:pPr>
        <w:spacing w:after="0"/>
        <w:ind w:left="0"/>
        <w:jc w:val="both"/>
      </w:pPr>
      <w:r>
        <w:rPr>
          <w:rFonts w:ascii="Times New Roman"/>
          <w:b w:val="false"/>
          <w:i w:val="false"/>
          <w:color w:val="000000"/>
          <w:sz w:val="28"/>
        </w:rPr>
        <w:t>
      26. Арақ, ликер-арақ өнімдері, коньяк, бренди үшін салық базасы болып 100 пайыздық спирті литр қаралады, алкоголь өнімдерінің басқа түрлері бойынша литрде көрсетіледі.</w:t>
      </w:r>
    </w:p>
    <w:bookmarkEnd w:id="5112"/>
    <w:bookmarkStart w:name="z5039" w:id="5113"/>
    <w:p>
      <w:pPr>
        <w:spacing w:after="0"/>
        <w:ind w:left="0"/>
        <w:jc w:val="left"/>
      </w:pPr>
      <w:r>
        <w:rPr>
          <w:rFonts w:ascii="Times New Roman"/>
          <w:b/>
          <w:i w:val="false"/>
          <w:color w:val="000000"/>
        </w:rPr>
        <w:t xml:space="preserve"> 5. Алкоголь өнімдері бойынша салықтан шегерім – 421.03-нысанын</w:t>
      </w:r>
      <w:r>
        <w:br/>
      </w:r>
      <w:r>
        <w:rPr>
          <w:rFonts w:ascii="Times New Roman"/>
          <w:b/>
          <w:i w:val="false"/>
          <w:color w:val="000000"/>
        </w:rPr>
        <w:t>жасау</w:t>
      </w:r>
    </w:p>
    <w:bookmarkEnd w:id="5113"/>
    <w:bookmarkStart w:name="z5040" w:id="5114"/>
    <w:p>
      <w:pPr>
        <w:spacing w:after="0"/>
        <w:ind w:left="0"/>
        <w:jc w:val="both"/>
      </w:pPr>
      <w:r>
        <w:rPr>
          <w:rFonts w:ascii="Times New Roman"/>
          <w:b w:val="false"/>
          <w:i w:val="false"/>
          <w:color w:val="000000"/>
          <w:sz w:val="28"/>
        </w:rPr>
        <w:t xml:space="preserve">
      27. Бұл нысан есепті салық кезеңінде алкоголь өнімінің өндірісі үшін нақты пайдаланылған және Салық кодексінің </w:t>
      </w:r>
      <w:r>
        <w:rPr>
          <w:rFonts w:ascii="Times New Roman"/>
          <w:b w:val="false"/>
          <w:i w:val="false"/>
          <w:color w:val="000000"/>
          <w:sz w:val="28"/>
        </w:rPr>
        <w:t>291-бабына</w:t>
      </w:r>
      <w:r>
        <w:rPr>
          <w:rFonts w:ascii="Times New Roman"/>
          <w:b w:val="false"/>
          <w:i w:val="false"/>
          <w:color w:val="000000"/>
          <w:sz w:val="28"/>
        </w:rPr>
        <w:t xml:space="preserve"> сәйкес шегерімге жататын шикізат үшін төленген акциз сомасын есептеуге арналған.</w:t>
      </w:r>
    </w:p>
    <w:bookmarkEnd w:id="5114"/>
    <w:bookmarkStart w:name="z5041" w:id="5115"/>
    <w:p>
      <w:pPr>
        <w:spacing w:after="0"/>
        <w:ind w:left="0"/>
        <w:jc w:val="both"/>
      </w:pPr>
      <w:r>
        <w:rPr>
          <w:rFonts w:ascii="Times New Roman"/>
          <w:b w:val="false"/>
          <w:i w:val="false"/>
          <w:color w:val="000000"/>
          <w:sz w:val="28"/>
        </w:rPr>
        <w:t>
      28. "Шегерім сомасы" деген бөлімде:</w:t>
      </w:r>
    </w:p>
    <w:bookmarkEnd w:id="5115"/>
    <w:bookmarkStart w:name="z5042" w:id="5116"/>
    <w:p>
      <w:pPr>
        <w:spacing w:after="0"/>
        <w:ind w:left="0"/>
        <w:jc w:val="both"/>
      </w:pPr>
      <w:r>
        <w:rPr>
          <w:rFonts w:ascii="Times New Roman"/>
          <w:b w:val="false"/>
          <w:i w:val="false"/>
          <w:color w:val="000000"/>
          <w:sz w:val="28"/>
        </w:rPr>
        <w:t>
      1) А бағанында жолдың реттік нөмірі көрсетіледі;</w:t>
      </w:r>
    </w:p>
    <w:bookmarkEnd w:id="5116"/>
    <w:bookmarkStart w:name="z5043" w:id="5117"/>
    <w:p>
      <w:pPr>
        <w:spacing w:after="0"/>
        <w:ind w:left="0"/>
        <w:jc w:val="both"/>
      </w:pPr>
      <w:r>
        <w:rPr>
          <w:rFonts w:ascii="Times New Roman"/>
          <w:b w:val="false"/>
          <w:i w:val="false"/>
          <w:color w:val="000000"/>
          <w:sz w:val="28"/>
        </w:rPr>
        <w:t>
      2) В бағанында бюджет сыныптауышының коды көрсетіледі;</w:t>
      </w:r>
    </w:p>
    <w:bookmarkEnd w:id="5117"/>
    <w:bookmarkStart w:name="z5044" w:id="5118"/>
    <w:p>
      <w:pPr>
        <w:spacing w:after="0"/>
        <w:ind w:left="0"/>
        <w:jc w:val="both"/>
      </w:pPr>
      <w:r>
        <w:rPr>
          <w:rFonts w:ascii="Times New Roman"/>
          <w:b w:val="false"/>
          <w:i w:val="false"/>
          <w:color w:val="000000"/>
          <w:sz w:val="28"/>
        </w:rPr>
        <w:t>
      3) С бағанында есепті салық кезеңінде алкоголь өнімінің өндірісіне пайдаланылған шикізаттың көлемі (литр) көрсетіледі. Акцизделетін тауар шикізатының пайдаланылған көлемі салық базасына сәйкес айқындалады;</w:t>
      </w:r>
    </w:p>
    <w:bookmarkEnd w:id="5118"/>
    <w:bookmarkStart w:name="z5045" w:id="5119"/>
    <w:p>
      <w:pPr>
        <w:spacing w:after="0"/>
        <w:ind w:left="0"/>
        <w:jc w:val="both"/>
      </w:pPr>
      <w:r>
        <w:rPr>
          <w:rFonts w:ascii="Times New Roman"/>
          <w:b w:val="false"/>
          <w:i w:val="false"/>
          <w:color w:val="000000"/>
          <w:sz w:val="28"/>
        </w:rPr>
        <w:t>
      4) D бағанында акциз ставкасы көрсетіледі;</w:t>
      </w:r>
    </w:p>
    <w:bookmarkEnd w:id="5119"/>
    <w:bookmarkStart w:name="z5046" w:id="5120"/>
    <w:p>
      <w:pPr>
        <w:spacing w:after="0"/>
        <w:ind w:left="0"/>
        <w:jc w:val="both"/>
      </w:pPr>
      <w:r>
        <w:rPr>
          <w:rFonts w:ascii="Times New Roman"/>
          <w:b w:val="false"/>
          <w:i w:val="false"/>
          <w:color w:val="000000"/>
          <w:sz w:val="28"/>
        </w:rPr>
        <w:t>
      5) Е бағанында шегерімге жататын акциз сомасы көрсетіледі.</w:t>
      </w:r>
    </w:p>
    <w:bookmarkEnd w:id="5120"/>
    <w:bookmarkStart w:name="z5047" w:id="5121"/>
    <w:p>
      <w:pPr>
        <w:spacing w:after="0"/>
        <w:ind w:left="0"/>
        <w:jc w:val="both"/>
      </w:pPr>
      <w:r>
        <w:rPr>
          <w:rFonts w:ascii="Times New Roman"/>
          <w:b w:val="false"/>
          <w:i w:val="false"/>
          <w:color w:val="000000"/>
          <w:sz w:val="28"/>
        </w:rPr>
        <w:t>
      6) Е бағанының 00000001 жолында Е бағаны бойынша жиынтық сома көрсетіледі.</w:t>
      </w:r>
    </w:p>
    <w:bookmarkEnd w:id="5121"/>
    <w:bookmarkStart w:name="z5048" w:id="5122"/>
    <w:p>
      <w:pPr>
        <w:spacing w:after="0"/>
        <w:ind w:left="0"/>
        <w:jc w:val="both"/>
      </w:pPr>
      <w:r>
        <w:rPr>
          <w:rFonts w:ascii="Times New Roman"/>
          <w:b w:val="false"/>
          <w:i w:val="false"/>
          <w:color w:val="000000"/>
          <w:sz w:val="28"/>
        </w:rPr>
        <w:t>
      Осы нысанның Е бағанының 00000001 жолының жиынтық сомасы 421.00.004 жолына көшіріледі.</w:t>
      </w:r>
    </w:p>
    <w:bookmarkEnd w:id="5122"/>
    <w:bookmarkStart w:name="z5049" w:id="5123"/>
    <w:p>
      <w:pPr>
        <w:spacing w:after="0"/>
        <w:ind w:left="0"/>
        <w:jc w:val="left"/>
      </w:pPr>
      <w:r>
        <w:rPr>
          <w:rFonts w:ascii="Times New Roman"/>
          <w:b/>
          <w:i w:val="false"/>
          <w:color w:val="000000"/>
        </w:rPr>
        <w:t xml:space="preserve"> 6. Бензин (авиациялықтан басқа) және (немесе) дизель отыны</w:t>
      </w:r>
      <w:r>
        <w:br/>
      </w:r>
      <w:r>
        <w:rPr>
          <w:rFonts w:ascii="Times New Roman"/>
          <w:b/>
          <w:i w:val="false"/>
          <w:color w:val="000000"/>
        </w:rPr>
        <w:t>бойынша салық салынатын операциялар – 421.04-нысанын жасау</w:t>
      </w:r>
    </w:p>
    <w:bookmarkEnd w:id="5123"/>
    <w:bookmarkStart w:name="z5050" w:id="5124"/>
    <w:p>
      <w:pPr>
        <w:spacing w:after="0"/>
        <w:ind w:left="0"/>
        <w:jc w:val="both"/>
      </w:pPr>
      <w:r>
        <w:rPr>
          <w:rFonts w:ascii="Times New Roman"/>
          <w:b w:val="false"/>
          <w:i w:val="false"/>
          <w:color w:val="000000"/>
          <w:sz w:val="28"/>
        </w:rPr>
        <w:t>
      29. "Құрылымдық бөлімшемен немесе салық салуға байланысты объектілермен жүзеге асырылатын бензин (авиациялықтан басқа) бойынша операциялар" бөлімі бензин (авиациялықтан басқа) бойынша салық кезеңінің ішінде құрылымдық бөлімшемен немесе салық салуға байланысты объектілермен жүзеге асырылған салық салынатын операциялар туралы ақпаратты көрсетуге арналған:</w:t>
      </w:r>
    </w:p>
    <w:bookmarkEnd w:id="5124"/>
    <w:bookmarkStart w:name="z5051" w:id="5125"/>
    <w:p>
      <w:pPr>
        <w:spacing w:after="0"/>
        <w:ind w:left="0"/>
        <w:jc w:val="both"/>
      </w:pPr>
      <w:r>
        <w:rPr>
          <w:rFonts w:ascii="Times New Roman"/>
          <w:b w:val="false"/>
          <w:i w:val="false"/>
          <w:color w:val="000000"/>
          <w:sz w:val="28"/>
        </w:rPr>
        <w:t>
      1) А бағанында салық салынатын операциялар бойынша салық базасының мөлшері көрсетіледі. Салық базасы тоннада көрсетіледі;</w:t>
      </w:r>
    </w:p>
    <w:bookmarkEnd w:id="5125"/>
    <w:bookmarkStart w:name="z5052" w:id="5126"/>
    <w:p>
      <w:pPr>
        <w:spacing w:after="0"/>
        <w:ind w:left="0"/>
        <w:jc w:val="both"/>
      </w:pPr>
      <w:r>
        <w:rPr>
          <w:rFonts w:ascii="Times New Roman"/>
          <w:b w:val="false"/>
          <w:i w:val="false"/>
          <w:color w:val="000000"/>
          <w:sz w:val="28"/>
        </w:rPr>
        <w:t>
      2) В бағанында акциз ставкасы көрсетіледі;</w:t>
      </w:r>
    </w:p>
    <w:bookmarkEnd w:id="5126"/>
    <w:bookmarkStart w:name="z5053" w:id="5127"/>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айқындалатын салық салынатын операциялар бойынша акциздің сомасы көрсетіледі;</w:t>
      </w:r>
    </w:p>
    <w:bookmarkEnd w:id="5127"/>
    <w:bookmarkStart w:name="z5054" w:id="5128"/>
    <w:p>
      <w:pPr>
        <w:spacing w:after="0"/>
        <w:ind w:left="0"/>
        <w:jc w:val="both"/>
      </w:pPr>
      <w:r>
        <w:rPr>
          <w:rFonts w:ascii="Times New Roman"/>
          <w:b w:val="false"/>
          <w:i w:val="false"/>
          <w:color w:val="000000"/>
          <w:sz w:val="28"/>
        </w:rPr>
        <w:t>
      4) 421.04.01 жолында 421.04.001 I-ден 421.04.001 IV-ке дейінгі жолдары сомасы ретінде айқындалатын көтерме сауда саласында өткізілген бензин бойынша мәліметтер көрсетіледі;</w:t>
      </w:r>
    </w:p>
    <w:bookmarkEnd w:id="5128"/>
    <w:bookmarkStart w:name="z5055" w:id="5129"/>
    <w:p>
      <w:pPr>
        <w:spacing w:after="0"/>
        <w:ind w:left="0"/>
        <w:jc w:val="both"/>
      </w:pPr>
      <w:r>
        <w:rPr>
          <w:rFonts w:ascii="Times New Roman"/>
          <w:b w:val="false"/>
          <w:i w:val="false"/>
          <w:color w:val="000000"/>
          <w:sz w:val="28"/>
        </w:rPr>
        <w:t>
      5) 421.04.001 I жолында құрылымдық бөлімшелер өндірген немесе салық салуға байланысты объектілер өндірген бензинді көтерме саудада сату бойынша мәліметтер көрсетіледі;</w:t>
      </w:r>
    </w:p>
    <w:bookmarkEnd w:id="5129"/>
    <w:bookmarkStart w:name="z5056" w:id="5130"/>
    <w:p>
      <w:pPr>
        <w:spacing w:after="0"/>
        <w:ind w:left="0"/>
        <w:jc w:val="both"/>
      </w:pPr>
      <w:r>
        <w:rPr>
          <w:rFonts w:ascii="Times New Roman"/>
          <w:b w:val="false"/>
          <w:i w:val="false"/>
          <w:color w:val="000000"/>
          <w:sz w:val="28"/>
        </w:rPr>
        <w:t>
      6) 421.04.001 ІІ жолында бас ұйымнан немесе жеткізушіден алынған бензинді көтерме өткізу бойынша мәліметтер көрсетіледі;</w:t>
      </w:r>
    </w:p>
    <w:bookmarkEnd w:id="5130"/>
    <w:bookmarkStart w:name="z5057" w:id="5131"/>
    <w:p>
      <w:pPr>
        <w:spacing w:after="0"/>
        <w:ind w:left="0"/>
        <w:jc w:val="both"/>
      </w:pPr>
      <w:r>
        <w:rPr>
          <w:rFonts w:ascii="Times New Roman"/>
          <w:b w:val="false"/>
          <w:i w:val="false"/>
          <w:color w:val="000000"/>
          <w:sz w:val="28"/>
        </w:rPr>
        <w:t>
      7) 421.04.001 ІІІ жолында тәркіленген және (немесе) иесіз, мемлекетке мұралау құқығы бойынша өткен және мемлекет меншігіне тегін берілген бензиннің конкурстық массасын көтерме саудада өткізу бойынша мәліметтер көрсетіледі;</w:t>
      </w:r>
    </w:p>
    <w:bookmarkEnd w:id="5131"/>
    <w:bookmarkStart w:name="z5058" w:id="5132"/>
    <w:p>
      <w:pPr>
        <w:spacing w:after="0"/>
        <w:ind w:left="0"/>
        <w:jc w:val="both"/>
      </w:pPr>
      <w:r>
        <w:rPr>
          <w:rFonts w:ascii="Times New Roman"/>
          <w:b w:val="false"/>
          <w:i w:val="false"/>
          <w:color w:val="000000"/>
          <w:sz w:val="28"/>
        </w:rPr>
        <w:t>
      8) 421.04.001 IV жолында лицензияда көрсетілген өндіріс мекенжайынан өндіруші жүзеге асыратын акцизделетін тауарларды жылжыту бойынша мәліметтер көрсетіледі;</w:t>
      </w:r>
    </w:p>
    <w:bookmarkEnd w:id="5132"/>
    <w:bookmarkStart w:name="z5059" w:id="5133"/>
    <w:p>
      <w:pPr>
        <w:spacing w:after="0"/>
        <w:ind w:left="0"/>
        <w:jc w:val="both"/>
      </w:pPr>
      <w:r>
        <w:rPr>
          <w:rFonts w:ascii="Times New Roman"/>
          <w:b w:val="false"/>
          <w:i w:val="false"/>
          <w:color w:val="000000"/>
          <w:sz w:val="28"/>
        </w:rPr>
        <w:t>
      9) 421.04.002 жолында 421.04.002 I-ден 421.04.002 VI-ға дейінгі жолдардың сомалары ретінде айқындалатын бөлшек сауда саласында өткізілген бензин бойынша мәліметтер көрсетіледі;</w:t>
      </w:r>
    </w:p>
    <w:bookmarkEnd w:id="5133"/>
    <w:bookmarkStart w:name="z5060" w:id="5134"/>
    <w:p>
      <w:pPr>
        <w:spacing w:after="0"/>
        <w:ind w:left="0"/>
        <w:jc w:val="both"/>
      </w:pPr>
      <w:r>
        <w:rPr>
          <w:rFonts w:ascii="Times New Roman"/>
          <w:b w:val="false"/>
          <w:i w:val="false"/>
          <w:color w:val="000000"/>
          <w:sz w:val="28"/>
        </w:rPr>
        <w:t>
      10) 421.04.002 I жолында құрылымдық бөлімше немесе салық салуға байланысты объектілер өндірген бензинді бөлшек саудада сату бойынша мәліметтер көрсетіледі;</w:t>
      </w:r>
    </w:p>
    <w:bookmarkEnd w:id="5134"/>
    <w:bookmarkStart w:name="z5061" w:id="5135"/>
    <w:p>
      <w:pPr>
        <w:spacing w:after="0"/>
        <w:ind w:left="0"/>
        <w:jc w:val="both"/>
      </w:pPr>
      <w:r>
        <w:rPr>
          <w:rFonts w:ascii="Times New Roman"/>
          <w:b w:val="false"/>
          <w:i w:val="false"/>
          <w:color w:val="000000"/>
          <w:sz w:val="28"/>
        </w:rPr>
        <w:t>
      11) 421.04.002 ІІ жолында бас ұйымнан немесе жеткізушіден алынған бензинді бөлшек саудада сату бойынша мәліметтер көрсетіледі;</w:t>
      </w:r>
    </w:p>
    <w:bookmarkEnd w:id="5135"/>
    <w:bookmarkStart w:name="z5062" w:id="5136"/>
    <w:p>
      <w:pPr>
        <w:spacing w:after="0"/>
        <w:ind w:left="0"/>
        <w:jc w:val="both"/>
      </w:pPr>
      <w:r>
        <w:rPr>
          <w:rFonts w:ascii="Times New Roman"/>
          <w:b w:val="false"/>
          <w:i w:val="false"/>
          <w:color w:val="000000"/>
          <w:sz w:val="28"/>
        </w:rPr>
        <w:t>
      12) 421.04.002 ІІІ жолында тәркіленген және (немесе) иесіз, мемлекетке мұралау құқығы бойынша өткен және мемлекет меншігіне тегін берілген бензиннің конкурстық массасын бөлшек саудада сату бойынша мәліметтер көрсетіледі;</w:t>
      </w:r>
    </w:p>
    <w:bookmarkEnd w:id="5136"/>
    <w:bookmarkStart w:name="z5063" w:id="5137"/>
    <w:p>
      <w:pPr>
        <w:spacing w:after="0"/>
        <w:ind w:left="0"/>
        <w:jc w:val="both"/>
      </w:pPr>
      <w:r>
        <w:rPr>
          <w:rFonts w:ascii="Times New Roman"/>
          <w:b w:val="false"/>
          <w:i w:val="false"/>
          <w:color w:val="000000"/>
          <w:sz w:val="28"/>
        </w:rPr>
        <w:t>
      13) 421.04.002 ІV жолында оның бүліну немесе жоғалу фактісі анықталған бензин бойынша мәліметтер көрсетіледі;</w:t>
      </w:r>
    </w:p>
    <w:bookmarkEnd w:id="5137"/>
    <w:bookmarkStart w:name="z5064" w:id="5138"/>
    <w:p>
      <w:pPr>
        <w:spacing w:after="0"/>
        <w:ind w:left="0"/>
        <w:jc w:val="both"/>
      </w:pPr>
      <w:r>
        <w:rPr>
          <w:rFonts w:ascii="Times New Roman"/>
          <w:b w:val="false"/>
          <w:i w:val="false"/>
          <w:color w:val="000000"/>
          <w:sz w:val="28"/>
        </w:rPr>
        <w:t>
      14) 421.04.002 V жолында өзінің өндірістік қажеттілігіне пайдаланылған меншікті өндірісінің бензині бойынша мәліметтер көрсетіледі;</w:t>
      </w:r>
    </w:p>
    <w:bookmarkEnd w:id="5138"/>
    <w:bookmarkStart w:name="z5065" w:id="5139"/>
    <w:p>
      <w:pPr>
        <w:spacing w:after="0"/>
        <w:ind w:left="0"/>
        <w:jc w:val="both"/>
      </w:pPr>
      <w:r>
        <w:rPr>
          <w:rFonts w:ascii="Times New Roman"/>
          <w:b w:val="false"/>
          <w:i w:val="false"/>
          <w:color w:val="000000"/>
          <w:sz w:val="28"/>
        </w:rPr>
        <w:t>
      15) 421.04.002 VІ жолында бас ұйымнан немесе жеткізушіден алынған және өз өндірісінің қажеттілігіне пайдаланылған бензин бойынша мәліметтер көрсетіледі;</w:t>
      </w:r>
    </w:p>
    <w:bookmarkEnd w:id="5139"/>
    <w:bookmarkStart w:name="z5066" w:id="5140"/>
    <w:p>
      <w:pPr>
        <w:spacing w:after="0"/>
        <w:ind w:left="0"/>
        <w:jc w:val="both"/>
      </w:pPr>
      <w:r>
        <w:rPr>
          <w:rFonts w:ascii="Times New Roman"/>
          <w:b w:val="false"/>
          <w:i w:val="false"/>
          <w:color w:val="000000"/>
          <w:sz w:val="28"/>
        </w:rPr>
        <w:t>
      16) 421.04.003 жолы 421.04.001, 421.04.002 жолдарында көрсетілген салық салынатын операциялар бойынша салық базасының жалпы мөлшерін, сондай-ақ осы 421.04.001 және 421.04.002 жолдарынының сомалары ретінде айқындалатын операциялар бойынша есептелген акциздің жиынтық сомасын айқындауға арналған.</w:t>
      </w:r>
    </w:p>
    <w:bookmarkEnd w:id="5140"/>
    <w:bookmarkStart w:name="z5067" w:id="5141"/>
    <w:p>
      <w:pPr>
        <w:spacing w:after="0"/>
        <w:ind w:left="0"/>
        <w:jc w:val="both"/>
      </w:pPr>
      <w:r>
        <w:rPr>
          <w:rFonts w:ascii="Times New Roman"/>
          <w:b w:val="false"/>
          <w:i w:val="false"/>
          <w:color w:val="000000"/>
          <w:sz w:val="28"/>
        </w:rPr>
        <w:t>
      30. "Құрылымдық бөлімшемен немесе салық салуға байланысты объектілермен жүзеге асырылатын дизель отыны бойынша операциялар" деген бөлімде дизель отыны бойынша есепті салық кезеңінің ішінде құрылымдық бөлімшемен немесе салық салуға байланысты объектілермен жасалған салық салынатын операциялар туралы ақпаратты көрсетуге арналған:</w:t>
      </w:r>
    </w:p>
    <w:bookmarkEnd w:id="5141"/>
    <w:bookmarkStart w:name="z5068" w:id="5142"/>
    <w:p>
      <w:pPr>
        <w:spacing w:after="0"/>
        <w:ind w:left="0"/>
        <w:jc w:val="both"/>
      </w:pPr>
      <w:r>
        <w:rPr>
          <w:rFonts w:ascii="Times New Roman"/>
          <w:b w:val="false"/>
          <w:i w:val="false"/>
          <w:color w:val="000000"/>
          <w:sz w:val="28"/>
        </w:rPr>
        <w:t>
      1) А бағанында салық салынатын операциялар бойынша салық базасының мөлшері көрсетіледі. Салық базасы тоннада көрсетіледі;</w:t>
      </w:r>
    </w:p>
    <w:bookmarkEnd w:id="5142"/>
    <w:bookmarkStart w:name="z5069" w:id="5143"/>
    <w:p>
      <w:pPr>
        <w:spacing w:after="0"/>
        <w:ind w:left="0"/>
        <w:jc w:val="both"/>
      </w:pPr>
      <w:r>
        <w:rPr>
          <w:rFonts w:ascii="Times New Roman"/>
          <w:b w:val="false"/>
          <w:i w:val="false"/>
          <w:color w:val="000000"/>
          <w:sz w:val="28"/>
        </w:rPr>
        <w:t>
      2) В бағанында акциз ставкасы көрсетіледі;</w:t>
      </w:r>
    </w:p>
    <w:bookmarkEnd w:id="5143"/>
    <w:bookmarkStart w:name="z5070" w:id="5144"/>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айқындалатын салық салынатын операциялар бойынша акциздің сомасы көрсетіледі;</w:t>
      </w:r>
    </w:p>
    <w:bookmarkEnd w:id="5144"/>
    <w:bookmarkStart w:name="z5071" w:id="5145"/>
    <w:p>
      <w:pPr>
        <w:spacing w:after="0"/>
        <w:ind w:left="0"/>
        <w:jc w:val="both"/>
      </w:pPr>
      <w:r>
        <w:rPr>
          <w:rFonts w:ascii="Times New Roman"/>
          <w:b w:val="false"/>
          <w:i w:val="false"/>
          <w:color w:val="000000"/>
          <w:sz w:val="28"/>
        </w:rPr>
        <w:t>
      4) 421.04.004 жолында 421.04.004 I бастап 421.04.004 IV дейінгі жолдардың сомалары ретінде айқындалатын көтерме сауда саласында сатылған дизель отыны бойынша мәліметтер көрсетіледі;</w:t>
      </w:r>
    </w:p>
    <w:bookmarkEnd w:id="5145"/>
    <w:bookmarkStart w:name="z5072" w:id="5146"/>
    <w:p>
      <w:pPr>
        <w:spacing w:after="0"/>
        <w:ind w:left="0"/>
        <w:jc w:val="both"/>
      </w:pPr>
      <w:r>
        <w:rPr>
          <w:rFonts w:ascii="Times New Roman"/>
          <w:b w:val="false"/>
          <w:i w:val="false"/>
          <w:color w:val="000000"/>
          <w:sz w:val="28"/>
        </w:rPr>
        <w:t>
      5) 421.04.004 І жолында құрылымдық бөлімше немесе салық салуға байланысты объектілер өндірген дизель отынын көтерме саудада өткізу бойынша мәліметтер көрсетіледі;</w:t>
      </w:r>
    </w:p>
    <w:bookmarkEnd w:id="5146"/>
    <w:bookmarkStart w:name="z5073" w:id="5147"/>
    <w:p>
      <w:pPr>
        <w:spacing w:after="0"/>
        <w:ind w:left="0"/>
        <w:jc w:val="both"/>
      </w:pPr>
      <w:r>
        <w:rPr>
          <w:rFonts w:ascii="Times New Roman"/>
          <w:b w:val="false"/>
          <w:i w:val="false"/>
          <w:color w:val="000000"/>
          <w:sz w:val="28"/>
        </w:rPr>
        <w:t>
      6) 421.04.004 ІІ жолында бас ұйымнан немесе жеткізушіден алынған дизель отынын көтерме саудада өткізу бойынша мәліметтер көрсетіледі;</w:t>
      </w:r>
    </w:p>
    <w:bookmarkEnd w:id="5147"/>
    <w:bookmarkStart w:name="z5074" w:id="5148"/>
    <w:p>
      <w:pPr>
        <w:spacing w:after="0"/>
        <w:ind w:left="0"/>
        <w:jc w:val="both"/>
      </w:pPr>
      <w:r>
        <w:rPr>
          <w:rFonts w:ascii="Times New Roman"/>
          <w:b w:val="false"/>
          <w:i w:val="false"/>
          <w:color w:val="000000"/>
          <w:sz w:val="28"/>
        </w:rPr>
        <w:t>
      7) 421.04.004 ІІІ жолында тәркіленген және (немесе) иесіз, мемлекетке мұралау құқығы бойынша өткен және мемлекет меншігіне тегін берілген дизель отынының конкурстық массасын көтерме саудада өткізу бойынша мәліметтер көрсетіледі;</w:t>
      </w:r>
    </w:p>
    <w:bookmarkEnd w:id="5148"/>
    <w:bookmarkStart w:name="z5075" w:id="5149"/>
    <w:p>
      <w:pPr>
        <w:spacing w:after="0"/>
        <w:ind w:left="0"/>
        <w:jc w:val="both"/>
      </w:pPr>
      <w:r>
        <w:rPr>
          <w:rFonts w:ascii="Times New Roman"/>
          <w:b w:val="false"/>
          <w:i w:val="false"/>
          <w:color w:val="000000"/>
          <w:sz w:val="28"/>
        </w:rPr>
        <w:t>
      8) 421.04.004 IV жолында лицензияда көрсетілген өндіріс мекенжайынан өндіруші жүзеге асыратын акцизделетін тауарларды жылжыту бойынша мәліметтер көрсетіледі;</w:t>
      </w:r>
    </w:p>
    <w:bookmarkEnd w:id="5149"/>
    <w:bookmarkStart w:name="z5076" w:id="5150"/>
    <w:p>
      <w:pPr>
        <w:spacing w:after="0"/>
        <w:ind w:left="0"/>
        <w:jc w:val="both"/>
      </w:pPr>
      <w:r>
        <w:rPr>
          <w:rFonts w:ascii="Times New Roman"/>
          <w:b w:val="false"/>
          <w:i w:val="false"/>
          <w:color w:val="000000"/>
          <w:sz w:val="28"/>
        </w:rPr>
        <w:t>
      9) 421.04.005 жолында 421.04.005 I-ден 421.04.005 VI-ға дейінгі жолдардың сомасы ретінде айқындалатын бөлшек сауда саласында өткізілген дизель отыны бойынша мәліметтер көрсетіледі;</w:t>
      </w:r>
    </w:p>
    <w:bookmarkEnd w:id="5150"/>
    <w:bookmarkStart w:name="z5077" w:id="5151"/>
    <w:p>
      <w:pPr>
        <w:spacing w:after="0"/>
        <w:ind w:left="0"/>
        <w:jc w:val="both"/>
      </w:pPr>
      <w:r>
        <w:rPr>
          <w:rFonts w:ascii="Times New Roman"/>
          <w:b w:val="false"/>
          <w:i w:val="false"/>
          <w:color w:val="000000"/>
          <w:sz w:val="28"/>
        </w:rPr>
        <w:t>
      10) 421.04.005 I жолында құрылымдық бөлімше немесе салық салуға байланысты объектілер өндірген дизель отынын бөлшек саудада сату бойынша мәліметтер көрсетіледі;</w:t>
      </w:r>
    </w:p>
    <w:bookmarkEnd w:id="5151"/>
    <w:bookmarkStart w:name="z5078" w:id="5152"/>
    <w:p>
      <w:pPr>
        <w:spacing w:after="0"/>
        <w:ind w:left="0"/>
        <w:jc w:val="both"/>
      </w:pPr>
      <w:r>
        <w:rPr>
          <w:rFonts w:ascii="Times New Roman"/>
          <w:b w:val="false"/>
          <w:i w:val="false"/>
          <w:color w:val="000000"/>
          <w:sz w:val="28"/>
        </w:rPr>
        <w:t>
      11) 421.04.005 ІІ жолында бас ұйымнан немесе жеткізушіден алынған дизель отынын бөлшек саудада сату бойынша мәліметтер көрсетіледі;</w:t>
      </w:r>
    </w:p>
    <w:bookmarkEnd w:id="5152"/>
    <w:bookmarkStart w:name="z5079" w:id="5153"/>
    <w:p>
      <w:pPr>
        <w:spacing w:after="0"/>
        <w:ind w:left="0"/>
        <w:jc w:val="both"/>
      </w:pPr>
      <w:r>
        <w:rPr>
          <w:rFonts w:ascii="Times New Roman"/>
          <w:b w:val="false"/>
          <w:i w:val="false"/>
          <w:color w:val="000000"/>
          <w:sz w:val="28"/>
        </w:rPr>
        <w:t>
      12) 421.04.005 ІІІ жолында тәркіленген және (немесе) иесіз, мемлекетке мұралау құқығы бойынша өткен және мемлекет меншігіне тегін берілген дизель отынының конкурстық массасын бөлшек саудада сату бойынша мәліметтер көрсетіледі;</w:t>
      </w:r>
    </w:p>
    <w:bookmarkEnd w:id="5153"/>
    <w:bookmarkStart w:name="z5080" w:id="5154"/>
    <w:p>
      <w:pPr>
        <w:spacing w:after="0"/>
        <w:ind w:left="0"/>
        <w:jc w:val="both"/>
      </w:pPr>
      <w:r>
        <w:rPr>
          <w:rFonts w:ascii="Times New Roman"/>
          <w:b w:val="false"/>
          <w:i w:val="false"/>
          <w:color w:val="000000"/>
          <w:sz w:val="28"/>
        </w:rPr>
        <w:t>
      13) 421.04.005 ІV жолында ол бойынша бүліну немесе жоғалу фактісі анықталған дизель отыны бойынша мәліметтер көрсетіледі;</w:t>
      </w:r>
    </w:p>
    <w:bookmarkEnd w:id="5154"/>
    <w:bookmarkStart w:name="z5081" w:id="5155"/>
    <w:p>
      <w:pPr>
        <w:spacing w:after="0"/>
        <w:ind w:left="0"/>
        <w:jc w:val="both"/>
      </w:pPr>
      <w:r>
        <w:rPr>
          <w:rFonts w:ascii="Times New Roman"/>
          <w:b w:val="false"/>
          <w:i w:val="false"/>
          <w:color w:val="000000"/>
          <w:sz w:val="28"/>
        </w:rPr>
        <w:t>
      14) 421.04.005 V жолында өзінің өндірісінің қажеттілігіне пайдаланылған меншікті өндірісінің дизель отыны бойынша мәліметтер көрсетіледі;</w:t>
      </w:r>
    </w:p>
    <w:bookmarkEnd w:id="5155"/>
    <w:bookmarkStart w:name="z5082" w:id="5156"/>
    <w:p>
      <w:pPr>
        <w:spacing w:after="0"/>
        <w:ind w:left="0"/>
        <w:jc w:val="both"/>
      </w:pPr>
      <w:r>
        <w:rPr>
          <w:rFonts w:ascii="Times New Roman"/>
          <w:b w:val="false"/>
          <w:i w:val="false"/>
          <w:color w:val="000000"/>
          <w:sz w:val="28"/>
        </w:rPr>
        <w:t>
      15) 421.04.005 VІ жолында бас ұйымнан немесе жеткізушіден алынған және өз өндірісінің қажеттілігіне пайдаланылған дизель отыны бойынша мәліметтер көрсетіледі;</w:t>
      </w:r>
    </w:p>
    <w:bookmarkEnd w:id="5156"/>
    <w:bookmarkStart w:name="z5083" w:id="5157"/>
    <w:p>
      <w:pPr>
        <w:spacing w:after="0"/>
        <w:ind w:left="0"/>
        <w:jc w:val="both"/>
      </w:pPr>
      <w:r>
        <w:rPr>
          <w:rFonts w:ascii="Times New Roman"/>
          <w:b w:val="false"/>
          <w:i w:val="false"/>
          <w:color w:val="000000"/>
          <w:sz w:val="28"/>
        </w:rPr>
        <w:t>
      16) 421.04.006 жолы 421.04.004, 421.04.005 жолдарында көрсетілген салық салынатын операциялар бойынша салық базасының жалпы мөлшерін, сондай-ақ осы 421.04.004 және 421.04.005 жолдарының сомасы ретінде айқындалатын операциялар бойынша есептелген акциздің жиынтық сомасын айқындауға арналған.</w:t>
      </w:r>
    </w:p>
    <w:bookmarkEnd w:id="5157"/>
    <w:bookmarkStart w:name="z5084" w:id="5158"/>
    <w:p>
      <w:pPr>
        <w:spacing w:after="0"/>
        <w:ind w:left="0"/>
        <w:jc w:val="both"/>
      </w:pPr>
      <w:r>
        <w:rPr>
          <w:rFonts w:ascii="Times New Roman"/>
          <w:b w:val="false"/>
          <w:i w:val="false"/>
          <w:color w:val="000000"/>
          <w:sz w:val="28"/>
        </w:rPr>
        <w:t>
      31. "Шегерімдер" деген бөлімде шегерімге жатқызылатын, сондай-ақ бюджет сыныптауышының кодтары қимасында акциздер сомаларын егжей-тегжейлі көрсетуге арналған:</w:t>
      </w:r>
    </w:p>
    <w:bookmarkEnd w:id="5158"/>
    <w:bookmarkStart w:name="z5085" w:id="5159"/>
    <w:p>
      <w:pPr>
        <w:spacing w:after="0"/>
        <w:ind w:left="0"/>
        <w:jc w:val="both"/>
      </w:pPr>
      <w:r>
        <w:rPr>
          <w:rFonts w:ascii="Times New Roman"/>
          <w:b w:val="false"/>
          <w:i w:val="false"/>
          <w:color w:val="000000"/>
          <w:sz w:val="28"/>
        </w:rPr>
        <w:t>
      1) 421.04.07 жолында шегерімнің жиынтық сомасы көрсетіледі;</w:t>
      </w:r>
    </w:p>
    <w:bookmarkEnd w:id="5159"/>
    <w:bookmarkStart w:name="z5086" w:id="5160"/>
    <w:p>
      <w:pPr>
        <w:spacing w:after="0"/>
        <w:ind w:left="0"/>
        <w:jc w:val="both"/>
      </w:pPr>
      <w:r>
        <w:rPr>
          <w:rFonts w:ascii="Times New Roman"/>
          <w:b w:val="false"/>
          <w:i w:val="false"/>
          <w:color w:val="000000"/>
          <w:sz w:val="28"/>
        </w:rPr>
        <w:t>
      2) А бағанында бюджет сыныптауышының коды көрсетіледі. Бір бюджет сыныптауышының кодына бір жол сәйкес келеді;</w:t>
      </w:r>
    </w:p>
    <w:bookmarkEnd w:id="5160"/>
    <w:bookmarkStart w:name="z5087" w:id="5161"/>
    <w:p>
      <w:pPr>
        <w:spacing w:after="0"/>
        <w:ind w:left="0"/>
        <w:jc w:val="both"/>
      </w:pPr>
      <w:r>
        <w:rPr>
          <w:rFonts w:ascii="Times New Roman"/>
          <w:b w:val="false"/>
          <w:i w:val="false"/>
          <w:color w:val="000000"/>
          <w:sz w:val="28"/>
        </w:rPr>
        <w:t>
      3) В бағанында акцизделетін тауардың көлемі (тоннада) көрсетіледі;</w:t>
      </w:r>
    </w:p>
    <w:bookmarkEnd w:id="5161"/>
    <w:bookmarkStart w:name="z5088" w:id="5162"/>
    <w:p>
      <w:pPr>
        <w:spacing w:after="0"/>
        <w:ind w:left="0"/>
        <w:jc w:val="both"/>
      </w:pPr>
      <w:r>
        <w:rPr>
          <w:rFonts w:ascii="Times New Roman"/>
          <w:b w:val="false"/>
          <w:i w:val="false"/>
          <w:color w:val="000000"/>
          <w:sz w:val="28"/>
        </w:rPr>
        <w:t>
      4) С бағанында есепті ай үшін акциз бойынша шегерім сомасы көрсетіледі.</w:t>
      </w:r>
    </w:p>
    <w:bookmarkEnd w:id="5162"/>
    <w:bookmarkStart w:name="z5089" w:id="5163"/>
    <w:p>
      <w:pPr>
        <w:spacing w:after="0"/>
        <w:ind w:left="0"/>
        <w:jc w:val="both"/>
      </w:pPr>
      <w:r>
        <w:rPr>
          <w:rFonts w:ascii="Times New Roman"/>
          <w:b w:val="false"/>
          <w:i w:val="false"/>
          <w:color w:val="000000"/>
          <w:sz w:val="28"/>
        </w:rPr>
        <w:t>
      32. "Акцизді есептеу" деген бөлімде 421.04.007 жолында көрсетілген шегерімдер кемітілген акциздердің есептелген жиынтық сомасын, сондай-ақ бюджет сыныптауышының кодтарының қимасында егжей-тегжейлі көрсетуге арналған:</w:t>
      </w:r>
    </w:p>
    <w:bookmarkEnd w:id="5163"/>
    <w:bookmarkStart w:name="z5090" w:id="5164"/>
    <w:p>
      <w:pPr>
        <w:spacing w:after="0"/>
        <w:ind w:left="0"/>
        <w:jc w:val="both"/>
      </w:pPr>
      <w:r>
        <w:rPr>
          <w:rFonts w:ascii="Times New Roman"/>
          <w:b w:val="false"/>
          <w:i w:val="false"/>
          <w:color w:val="000000"/>
          <w:sz w:val="28"/>
        </w:rPr>
        <w:t>
      1) 421.04.008 жолында есептелген акциздің жиынтық сомасы көрсетіледі;</w:t>
      </w:r>
    </w:p>
    <w:bookmarkEnd w:id="5164"/>
    <w:bookmarkStart w:name="z5091" w:id="5165"/>
    <w:p>
      <w:pPr>
        <w:spacing w:after="0"/>
        <w:ind w:left="0"/>
        <w:jc w:val="both"/>
      </w:pPr>
      <w:r>
        <w:rPr>
          <w:rFonts w:ascii="Times New Roman"/>
          <w:b w:val="false"/>
          <w:i w:val="false"/>
          <w:color w:val="000000"/>
          <w:sz w:val="28"/>
        </w:rPr>
        <w:t>
      2) А бағанында бюджет сыныптауышының коды көрсетіледі. Бір бюджет сыныптауышының кодына бір жол сәйкес келеді;</w:t>
      </w:r>
    </w:p>
    <w:bookmarkEnd w:id="5165"/>
    <w:bookmarkStart w:name="z5092" w:id="5166"/>
    <w:p>
      <w:pPr>
        <w:spacing w:after="0"/>
        <w:ind w:left="0"/>
        <w:jc w:val="both"/>
      </w:pPr>
      <w:r>
        <w:rPr>
          <w:rFonts w:ascii="Times New Roman"/>
          <w:b w:val="false"/>
          <w:i w:val="false"/>
          <w:color w:val="000000"/>
          <w:sz w:val="28"/>
        </w:rPr>
        <w:t>
      3) В бағанында есепті ай үшін есептелген акциз сомасы көрсетіледі.</w:t>
      </w:r>
    </w:p>
    <w:bookmarkEnd w:id="5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5094" w:id="5167"/>
    <w:p>
      <w:pPr>
        <w:spacing w:after="0"/>
        <w:ind w:left="0"/>
        <w:jc w:val="left"/>
      </w:pPr>
      <w:r>
        <w:rPr>
          <w:rFonts w:ascii="Times New Roman"/>
          <w:b/>
          <w:i w:val="false"/>
          <w:color w:val="000000"/>
        </w:rPr>
        <w:t xml:space="preserve"> Роялти бойынша, өндіру бонусы бойынша, өнімді бөлу бойынша</w:t>
      </w:r>
      <w:r>
        <w:br/>
      </w:r>
      <w:r>
        <w:rPr>
          <w:rFonts w:ascii="Times New Roman"/>
          <w:b/>
          <w:i w:val="false"/>
          <w:color w:val="000000"/>
        </w:rPr>
        <w:t>Қазақстан Республикасының үлесі бойынша, өнімді бөлу туралы</w:t>
      </w:r>
      <w:r>
        <w:br/>
      </w:r>
      <w:r>
        <w:rPr>
          <w:rFonts w:ascii="Times New Roman"/>
          <w:b/>
          <w:i w:val="false"/>
          <w:color w:val="000000"/>
        </w:rPr>
        <w:t>келісімшарт бойынша қызметін жүзеге асыратын жер</w:t>
      </w:r>
      <w:r>
        <w:br/>
      </w:r>
      <w:r>
        <w:rPr>
          <w:rFonts w:ascii="Times New Roman"/>
          <w:b/>
          <w:i w:val="false"/>
          <w:color w:val="000000"/>
        </w:rPr>
        <w:t>қойнауын пайдаланушының қосымша төлемі бойынша салық</w:t>
      </w:r>
      <w:r>
        <w:br/>
      </w:r>
      <w:r>
        <w:rPr>
          <w:rFonts w:ascii="Times New Roman"/>
          <w:b/>
          <w:i w:val="false"/>
          <w:color w:val="000000"/>
        </w:rPr>
        <w:t>есептілігін (декларация) жасау қағидалары (500.00-нысан)</w:t>
      </w:r>
    </w:p>
    <w:bookmarkEnd w:id="5167"/>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5095" w:id="5168"/>
    <w:p>
      <w:pPr>
        <w:spacing w:after="0"/>
        <w:ind w:left="0"/>
        <w:jc w:val="left"/>
      </w:pPr>
      <w:r>
        <w:rPr>
          <w:rFonts w:ascii="Times New Roman"/>
          <w:b/>
          <w:i w:val="false"/>
          <w:color w:val="000000"/>
        </w:rPr>
        <w:t xml:space="preserve"> 1. Жалпы ережелер</w:t>
      </w:r>
    </w:p>
    <w:bookmarkEnd w:id="5168"/>
    <w:bookmarkStart w:name="z5096" w:id="5169"/>
    <w:p>
      <w:pPr>
        <w:spacing w:after="0"/>
        <w:ind w:left="0"/>
        <w:jc w:val="both"/>
      </w:pPr>
      <w:r>
        <w:rPr>
          <w:rFonts w:ascii="Times New Roman"/>
          <w:b w:val="false"/>
          <w:i w:val="false"/>
          <w:color w:val="000000"/>
          <w:sz w:val="28"/>
        </w:rPr>
        <w:t xml:space="preserve">
      1. Осы Роялти бойынша, өндіру бонусы бойынша, өнімді бөлу бойынша Қазақстан Республикасының үлесі бойынша, өнімді бөлу туралы келісімшарт бойынша қызметін жүзеге асыратын жер қойнауын пайдаланушының қосымша төлемі бойынша салық есептілігін (декларация) жасау қағидалары (500.00-нысан)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роялти, өндіру бонусы, өнімді бөлу бойынша Қазақстан Республикасының үлесі, жер қойнауын пайдаланушының қосымша төлемі бойынша салықты есептеуге арналған роялти бойынша, өндіру бонусы, бойынша өнімді бөлу бойынша Қазақстан Республикасының үлесі бойынша, өнімді бөлу туралы келісімшарт бойынша қызметін жүзеге асыратын жер қойнауын пайдаланушының қосымша төлемі бойынша салық есептілігі нысанын (декларацияны) (бұдан әрі – декларация) жасау тәртібін анықтайды. Декларацияны салық режимі Салық кодексінің </w:t>
      </w:r>
      <w:r>
        <w:rPr>
          <w:rFonts w:ascii="Times New Roman"/>
          <w:b w:val="false"/>
          <w:i w:val="false"/>
          <w:color w:val="000000"/>
          <w:sz w:val="28"/>
        </w:rPr>
        <w:t>308-1-бабына</w:t>
      </w:r>
      <w:r>
        <w:rPr>
          <w:rFonts w:ascii="Times New Roman"/>
          <w:b w:val="false"/>
          <w:i w:val="false"/>
          <w:color w:val="000000"/>
          <w:sz w:val="28"/>
        </w:rPr>
        <w:t xml:space="preserve"> сәйкес белгіленген жер қойнауын пайдалануға арналған келісім шартқа немесе өнімді бөлу туралы келісімге (келісімшартқа) сәйкес қызметін жүзеге асыратын жер қойнауын пайдаланушылар жасайды. Декларацияны жер қойнауын пайдаланушы орналасқан жерi бойынша салық органына салық кезеңінен кейiнгi екінші айдың 15-нен кешiктiрмей табыс етедi. Салық кезеңі күнтізбелік тоқсан болып табылады. Салық төлеушi салықтың есептелген сомасын орналасқан жерi бойынша бюджетке салық кезеңiнен кейiнгi екінші айдың 25-інен кешiктiрмей төлеуге мiндеттi.</w:t>
      </w:r>
    </w:p>
    <w:bookmarkEnd w:id="5169"/>
    <w:bookmarkStart w:name="z5097" w:id="5170"/>
    <w:p>
      <w:pPr>
        <w:spacing w:after="0"/>
        <w:ind w:left="0"/>
        <w:jc w:val="both"/>
      </w:pPr>
      <w:r>
        <w:rPr>
          <w:rFonts w:ascii="Times New Roman"/>
          <w:b w:val="false"/>
          <w:i w:val="false"/>
          <w:color w:val="000000"/>
          <w:sz w:val="28"/>
        </w:rPr>
        <w:t>
      2. Декларация декларацияның өзінен (500.00-нысан) және оған салық міндеттемесін есептеу туралы ақпаратты егжей-тегжейлі көрсетуге арналған қосымшалардан (500.01-ден 500.07 дейінгі-нысандар) тұрады.</w:t>
      </w:r>
    </w:p>
    <w:bookmarkEnd w:id="5170"/>
    <w:bookmarkStart w:name="z5098" w:id="5171"/>
    <w:p>
      <w:pPr>
        <w:spacing w:after="0"/>
        <w:ind w:left="0"/>
        <w:jc w:val="both"/>
      </w:pPr>
      <w:r>
        <w:rPr>
          <w:rFonts w:ascii="Times New Roman"/>
          <w:b w:val="false"/>
          <w:i w:val="false"/>
          <w:color w:val="000000"/>
          <w:sz w:val="28"/>
        </w:rPr>
        <w:t>
      3. Декларацияны толтыру кезінде түзетулерге, өшіруге және тазалауға жол берілмейді.</w:t>
      </w:r>
    </w:p>
    <w:bookmarkEnd w:id="5171"/>
    <w:bookmarkStart w:name="z5099" w:id="5172"/>
    <w:p>
      <w:pPr>
        <w:spacing w:after="0"/>
        <w:ind w:left="0"/>
        <w:jc w:val="both"/>
      </w:pPr>
      <w:r>
        <w:rPr>
          <w:rFonts w:ascii="Times New Roman"/>
          <w:b w:val="false"/>
          <w:i w:val="false"/>
          <w:color w:val="000000"/>
          <w:sz w:val="28"/>
        </w:rPr>
        <w:t>
      4. Декларацияға қосымшалар тиісті көрсеткіштердің мәнін ашуды қажет ететін декларациядағы жолдарды толтыру кезінде міндетті түрде жасалады.</w:t>
      </w:r>
    </w:p>
    <w:bookmarkEnd w:id="5172"/>
    <w:bookmarkStart w:name="z5100" w:id="5173"/>
    <w:p>
      <w:pPr>
        <w:spacing w:after="0"/>
        <w:ind w:left="0"/>
        <w:jc w:val="both"/>
      </w:pPr>
      <w:r>
        <w:rPr>
          <w:rFonts w:ascii="Times New Roman"/>
          <w:b w:val="false"/>
          <w:i w:val="false"/>
          <w:color w:val="000000"/>
          <w:sz w:val="28"/>
        </w:rPr>
        <w:t>
      5. Декларацияға қосымшаларда көрсетілуге тиіс мәліметтер болмаған кезде олар жасалмайды.</w:t>
      </w:r>
    </w:p>
    <w:bookmarkEnd w:id="5173"/>
    <w:bookmarkStart w:name="z5101" w:id="5174"/>
    <w:p>
      <w:pPr>
        <w:spacing w:after="0"/>
        <w:ind w:left="0"/>
        <w:jc w:val="both"/>
      </w:pPr>
      <w:r>
        <w:rPr>
          <w:rFonts w:ascii="Times New Roman"/>
          <w:b w:val="false"/>
          <w:i w:val="false"/>
          <w:color w:val="000000"/>
          <w:sz w:val="28"/>
        </w:rPr>
        <w:t>
      6. Қосымша парағында бар жолдарда көрсеткіштер саны асып кеткен жағдайда, қосымшаның дәл сондай парағы толтырылады.</w:t>
      </w:r>
    </w:p>
    <w:bookmarkEnd w:id="5174"/>
    <w:bookmarkStart w:name="z5102" w:id="5175"/>
    <w:p>
      <w:pPr>
        <w:spacing w:after="0"/>
        <w:ind w:left="0"/>
        <w:jc w:val="both"/>
      </w:pPr>
      <w:r>
        <w:rPr>
          <w:rFonts w:ascii="Times New Roman"/>
          <w:b w:val="false"/>
          <w:i w:val="false"/>
          <w:color w:val="000000"/>
          <w:sz w:val="28"/>
        </w:rPr>
        <w:t>
      7. Сомалардың теріс мәндері декларацияның тиісті жолының (бағанының) сол жағындағы бірінші торкөзде "–" белгісімен көрсетіледі.</w:t>
      </w:r>
    </w:p>
    <w:bookmarkEnd w:id="5175"/>
    <w:bookmarkStart w:name="z5103" w:id="5176"/>
    <w:p>
      <w:pPr>
        <w:spacing w:after="0"/>
        <w:ind w:left="0"/>
        <w:jc w:val="both"/>
      </w:pPr>
      <w:r>
        <w:rPr>
          <w:rFonts w:ascii="Times New Roman"/>
          <w:b w:val="false"/>
          <w:i w:val="false"/>
          <w:color w:val="000000"/>
          <w:sz w:val="28"/>
        </w:rPr>
        <w:t>
      8. Декларацияны жасау кезінде:</w:t>
      </w:r>
    </w:p>
    <w:bookmarkEnd w:id="5176"/>
    <w:bookmarkStart w:name="z5104" w:id="5177"/>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 әріптермен немесе баспа құрылғысын пайдалана отырып толтырылады;</w:t>
      </w:r>
    </w:p>
    <w:bookmarkEnd w:id="5177"/>
    <w:bookmarkStart w:name="z5105" w:id="5178"/>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178"/>
    <w:bookmarkStart w:name="z5106" w:id="5179"/>
    <w:p>
      <w:pPr>
        <w:spacing w:after="0"/>
        <w:ind w:left="0"/>
        <w:jc w:val="both"/>
      </w:pPr>
      <w:r>
        <w:rPr>
          <w:rFonts w:ascii="Times New Roman"/>
          <w:b w:val="false"/>
          <w:i w:val="false"/>
          <w:color w:val="000000"/>
          <w:sz w:val="28"/>
        </w:rPr>
        <w:t xml:space="preserve">
      9.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p>
    <w:bookmarkEnd w:id="5179"/>
    <w:bookmarkStart w:name="z5107" w:id="5180"/>
    <w:p>
      <w:pPr>
        <w:spacing w:after="0"/>
        <w:ind w:left="0"/>
        <w:jc w:val="both"/>
      </w:pPr>
      <w:r>
        <w:rPr>
          <w:rFonts w:ascii="Times New Roman"/>
          <w:b w:val="false"/>
          <w:i w:val="false"/>
          <w:color w:val="000000"/>
          <w:sz w:val="28"/>
        </w:rPr>
        <w:t>
      10. Декларация тапсыру кезінде:</w:t>
      </w:r>
    </w:p>
    <w:bookmarkEnd w:id="5180"/>
    <w:bookmarkStart w:name="z5108" w:id="5181"/>
    <w:p>
      <w:pPr>
        <w:spacing w:after="0"/>
        <w:ind w:left="0"/>
        <w:jc w:val="both"/>
      </w:pPr>
      <w:r>
        <w:rPr>
          <w:rFonts w:ascii="Times New Roman"/>
          <w:b w:val="false"/>
          <w:i w:val="false"/>
          <w:color w:val="000000"/>
          <w:sz w:val="28"/>
        </w:rPr>
        <w:t>
      1) келу тәртібінде қағаз жеткізгіште (жеткізгіште) – нысандар екі данада жасалады, бір данасы салық органының белгісімен бірге салық төлеушіге қайтарылады;</w:t>
      </w:r>
    </w:p>
    <w:bookmarkEnd w:id="5181"/>
    <w:bookmarkStart w:name="z5109" w:id="5182"/>
    <w:p>
      <w:pPr>
        <w:spacing w:after="0"/>
        <w:ind w:left="0"/>
        <w:jc w:val="both"/>
      </w:pPr>
      <w:r>
        <w:rPr>
          <w:rFonts w:ascii="Times New Roman"/>
          <w:b w:val="false"/>
          <w:i w:val="false"/>
          <w:color w:val="000000"/>
          <w:sz w:val="28"/>
        </w:rPr>
        <w:t>
      2) хабарламасы бар тапсырыс хатпен пошта бойынша – салық төлеуші поштаның немесе байланыстың өзге ұйымының хабарламасын алады;</w:t>
      </w:r>
    </w:p>
    <w:bookmarkEnd w:id="5182"/>
    <w:bookmarkStart w:name="z5110" w:id="5183"/>
    <w:p>
      <w:pPr>
        <w:spacing w:after="0"/>
        <w:ind w:left="0"/>
        <w:jc w:val="both"/>
      </w:pP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5183"/>
    <w:bookmarkStart w:name="z5111" w:id="5184"/>
    <w:p>
      <w:pPr>
        <w:spacing w:after="0"/>
        <w:ind w:left="0"/>
        <w:jc w:val="both"/>
      </w:pPr>
      <w:r>
        <w:rPr>
          <w:rFonts w:ascii="Times New Roman"/>
          <w:b w:val="false"/>
          <w:i w:val="false"/>
          <w:color w:val="000000"/>
          <w:sz w:val="28"/>
        </w:rPr>
        <w:t>
      11. Қосымшаның "Салық төлеуші туралы жалпы ақпарат" деген бөлімдерінде декларацияның "Салық төлеуші туралы жалпы ақпарат" деген бөлімінде көрсетілген тиісті деректер көрсетіледі.</w:t>
      </w:r>
    </w:p>
    <w:bookmarkEnd w:id="5184"/>
    <w:bookmarkStart w:name="z5112" w:id="5185"/>
    <w:p>
      <w:pPr>
        <w:spacing w:after="0"/>
        <w:ind w:left="0"/>
        <w:jc w:val="both"/>
      </w:pPr>
      <w:r>
        <w:rPr>
          <w:rFonts w:ascii="Times New Roman"/>
          <w:b w:val="false"/>
          <w:i w:val="false"/>
          <w:color w:val="000000"/>
          <w:sz w:val="28"/>
        </w:rPr>
        <w:t xml:space="preserve">
      12.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5185"/>
    <w:bookmarkStart w:name="z5113" w:id="5186"/>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5186"/>
    <w:bookmarkStart w:name="z5114" w:id="5187"/>
    <w:p>
      <w:pPr>
        <w:spacing w:after="0"/>
        <w:ind w:left="0"/>
        <w:jc w:val="both"/>
      </w:pPr>
      <w:r>
        <w:rPr>
          <w:rFonts w:ascii="Times New Roman"/>
          <w:b w:val="false"/>
          <w:i w:val="false"/>
          <w:color w:val="000000"/>
          <w:sz w:val="28"/>
        </w:rPr>
        <w:t xml:space="preserve">
      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бизнес-сәйкестендіру нөмірі міндетті түрде толтырылуы тиіс.</w:t>
      </w:r>
    </w:p>
    <w:bookmarkEnd w:id="5187"/>
    <w:bookmarkStart w:name="z5115" w:id="5188"/>
    <w:p>
      <w:pPr>
        <w:spacing w:after="0"/>
        <w:ind w:left="0"/>
        <w:jc w:val="left"/>
      </w:pPr>
      <w:r>
        <w:rPr>
          <w:rFonts w:ascii="Times New Roman"/>
          <w:b/>
          <w:i w:val="false"/>
          <w:color w:val="000000"/>
        </w:rPr>
        <w:t xml:space="preserve"> 2. Декларацияны жасау (500.00-нысан)</w:t>
      </w:r>
    </w:p>
    <w:bookmarkEnd w:id="5188"/>
    <w:bookmarkStart w:name="z5116" w:id="5189"/>
    <w:p>
      <w:pPr>
        <w:spacing w:after="0"/>
        <w:ind w:left="0"/>
        <w:jc w:val="both"/>
      </w:pPr>
      <w:r>
        <w:rPr>
          <w:rFonts w:ascii="Times New Roman"/>
          <w:b w:val="false"/>
          <w:i w:val="false"/>
          <w:color w:val="000000"/>
          <w:sz w:val="28"/>
        </w:rPr>
        <w:t>
      13. "Салық төлеуші туралы жалпы ақпарат" деген бөлімде салық төлеуші мынадай деректерді көрсетеді:</w:t>
      </w:r>
    </w:p>
    <w:bookmarkEnd w:id="5189"/>
    <w:bookmarkStart w:name="z5117" w:id="5190"/>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p>
    <w:bookmarkEnd w:id="5190"/>
    <w:bookmarkStart w:name="z5118" w:id="5191"/>
    <w:p>
      <w:pPr>
        <w:spacing w:after="0"/>
        <w:ind w:left="0"/>
        <w:jc w:val="both"/>
      </w:pPr>
      <w:r>
        <w:rPr>
          <w:rFonts w:ascii="Times New Roman"/>
          <w:b w:val="false"/>
          <w:i w:val="false"/>
          <w:color w:val="000000"/>
          <w:sz w:val="28"/>
        </w:rPr>
        <w:t>
      2) БСН – салық төлеушінің бизнес-сәйкестендіру нөмірі. Салық міндеттемесін сенімгерлікпен басқарушы орындаған кезде жолда сенімгерлікпен басқарушының бизнес-сәйкестендіру нөмірі көрсетіледі;</w:t>
      </w:r>
    </w:p>
    <w:bookmarkEnd w:id="5191"/>
    <w:bookmarkStart w:name="z5119" w:id="5192"/>
    <w:p>
      <w:pPr>
        <w:spacing w:after="0"/>
        <w:ind w:left="0"/>
        <w:jc w:val="both"/>
      </w:pPr>
      <w:r>
        <w:rPr>
          <w:rFonts w:ascii="Times New Roman"/>
          <w:b w:val="false"/>
          <w:i w:val="false"/>
          <w:color w:val="000000"/>
          <w:sz w:val="28"/>
        </w:rPr>
        <w:t>
      3) салық есептілігі тапсырылатын салық кезеңі – декларация тапсырылатын есепті салық кезеңі (араб сандарымен көрсетіледі);</w:t>
      </w:r>
    </w:p>
    <w:bookmarkEnd w:id="5192"/>
    <w:bookmarkStart w:name="z5120" w:id="5193"/>
    <w:p>
      <w:pPr>
        <w:spacing w:after="0"/>
        <w:ind w:left="0"/>
        <w:jc w:val="both"/>
      </w:pPr>
      <w:r>
        <w:rPr>
          <w:rFonts w:ascii="Times New Roman"/>
          <w:b w:val="false"/>
          <w:i w:val="false"/>
          <w:color w:val="000000"/>
          <w:sz w:val="28"/>
        </w:rPr>
        <w:t>
      4) салық төлеушінің Т.А.Ә. немесе атауы – жеке тұлғаның тегі, аты, әкесінің аты (ол болған жағдайда) немесе құрылтай құжаттарына сәйкес заңды тұлғаның атауы көрсетіледі.</w:t>
      </w:r>
    </w:p>
    <w:bookmarkEnd w:id="5193"/>
    <w:bookmarkStart w:name="z5121" w:id="5194"/>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құрылтай құжаттарына сәйкес сенімгерлікпен басқарушы заңды тұлғаның атауы көрсетіледі;</w:t>
      </w:r>
    </w:p>
    <w:bookmarkEnd w:id="5194"/>
    <w:bookmarkStart w:name="z5122" w:id="5195"/>
    <w:p>
      <w:pPr>
        <w:spacing w:after="0"/>
        <w:ind w:left="0"/>
        <w:jc w:val="both"/>
      </w:pPr>
      <w:r>
        <w:rPr>
          <w:rFonts w:ascii="Times New Roman"/>
          <w:b w:val="false"/>
          <w:i w:val="false"/>
          <w:color w:val="000000"/>
          <w:sz w:val="28"/>
        </w:rPr>
        <w:t>
      5) декларацияның түрі – тиісті торкөздер декларацияны Салық кодексінің 63-бабында көрсетілген салық есептілігінің түрлеріне жатқызуды ескере отырып, белгіленеді.</w:t>
      </w:r>
    </w:p>
    <w:bookmarkEnd w:id="5195"/>
    <w:bookmarkStart w:name="z5123" w:id="5196"/>
    <w:p>
      <w:pPr>
        <w:spacing w:after="0"/>
        <w:ind w:left="0"/>
        <w:jc w:val="both"/>
      </w:pPr>
      <w:r>
        <w:rPr>
          <w:rFonts w:ascii="Times New Roman"/>
          <w:b w:val="false"/>
          <w:i w:val="false"/>
          <w:color w:val="000000"/>
          <w:sz w:val="28"/>
        </w:rPr>
        <w:t>
      6) хабарламаның нөмірі мен күні – торкөздер Салық кодексінің 63-бабы 3-тармағы 4) тармақшасында көзделген декларация түрі тапсырылған жағдайда толтырылады;</w:t>
      </w:r>
    </w:p>
    <w:bookmarkEnd w:id="5196"/>
    <w:bookmarkStart w:name="z5124" w:id="5197"/>
    <w:p>
      <w:pPr>
        <w:spacing w:after="0"/>
        <w:ind w:left="0"/>
        <w:jc w:val="both"/>
      </w:pPr>
      <w:r>
        <w:rPr>
          <w:rFonts w:ascii="Times New Roman"/>
          <w:b w:val="false"/>
          <w:i w:val="false"/>
          <w:color w:val="000000"/>
          <w:sz w:val="28"/>
        </w:rPr>
        <w:t>
      7) валюта коды – "Кеден декларацияларын толтыру үшін пайдаланыталын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w:t>
      </w:r>
    </w:p>
    <w:bookmarkEnd w:id="5197"/>
    <w:bookmarkStart w:name="z5125" w:id="5198"/>
    <w:p>
      <w:pPr>
        <w:spacing w:after="0"/>
        <w:ind w:left="0"/>
        <w:jc w:val="both"/>
      </w:pPr>
      <w:r>
        <w:rPr>
          <w:rFonts w:ascii="Times New Roman"/>
          <w:b w:val="false"/>
          <w:i w:val="false"/>
          <w:color w:val="000000"/>
          <w:sz w:val="28"/>
        </w:rPr>
        <w:t>
      8) келісімшарт пен кен орнының атауы – жер қойнауын пайдалануға арналған келісімшарт пен кен орындарының атауы көрсетіледі;</w:t>
      </w:r>
    </w:p>
    <w:bookmarkEnd w:id="5198"/>
    <w:bookmarkStart w:name="z5126" w:id="5199"/>
    <w:p>
      <w:pPr>
        <w:spacing w:after="0"/>
        <w:ind w:left="0"/>
        <w:jc w:val="both"/>
      </w:pPr>
      <w:r>
        <w:rPr>
          <w:rFonts w:ascii="Times New Roman"/>
          <w:b w:val="false"/>
          <w:i w:val="false"/>
          <w:color w:val="000000"/>
          <w:sz w:val="28"/>
        </w:rPr>
        <w:t xml:space="preserve">
      9) пайдалы қазбаның коды –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пайдалы қазбалар кодтарына сәйкес пайдалы қазба коды көрсетіледі</w:t>
      </w:r>
    </w:p>
    <w:bookmarkEnd w:id="5199"/>
    <w:bookmarkStart w:name="z5127" w:id="5200"/>
    <w:p>
      <w:pPr>
        <w:spacing w:after="0"/>
        <w:ind w:left="0"/>
        <w:jc w:val="both"/>
      </w:pPr>
      <w:r>
        <w:rPr>
          <w:rFonts w:ascii="Times New Roman"/>
          <w:b w:val="false"/>
          <w:i w:val="false"/>
          <w:color w:val="000000"/>
          <w:sz w:val="28"/>
        </w:rPr>
        <w:t>
      10) келісімшарт жасасқан күні – уәкілетті мемлекеттік органмен жер қойнауын пайдалануға арналған келісімшарт жасасқан күн көрсетіледі;</w:t>
      </w:r>
    </w:p>
    <w:bookmarkEnd w:id="5200"/>
    <w:bookmarkStart w:name="z5128" w:id="5201"/>
    <w:p>
      <w:pPr>
        <w:spacing w:after="0"/>
        <w:ind w:left="0"/>
        <w:jc w:val="both"/>
      </w:pPr>
      <w:r>
        <w:rPr>
          <w:rFonts w:ascii="Times New Roman"/>
          <w:b w:val="false"/>
          <w:i w:val="false"/>
          <w:color w:val="000000"/>
          <w:sz w:val="28"/>
        </w:rPr>
        <w:t>
      11) келісімшарт нөмірі – жер қойнауын пайдалануға арналған келісімшарттың уәкілетті мемлекеттік орган берген тіркеу нөмірі көрсетіледі.</w:t>
      </w:r>
    </w:p>
    <w:bookmarkEnd w:id="5201"/>
    <w:bookmarkStart w:name="z5129" w:id="5202"/>
    <w:p>
      <w:pPr>
        <w:spacing w:after="0"/>
        <w:ind w:left="0"/>
        <w:jc w:val="both"/>
      </w:pPr>
      <w:r>
        <w:rPr>
          <w:rFonts w:ascii="Times New Roman"/>
          <w:b w:val="false"/>
          <w:i w:val="false"/>
          <w:color w:val="000000"/>
          <w:sz w:val="28"/>
        </w:rPr>
        <w:t>
      12) ұсынылған қосымшалар – ұсынылған қосымшалардың тиісті торкөздері белгіленеді;</w:t>
      </w:r>
    </w:p>
    <w:bookmarkEnd w:id="5202"/>
    <w:bookmarkStart w:name="z5130" w:id="5203"/>
    <w:p>
      <w:pPr>
        <w:spacing w:after="0"/>
        <w:ind w:left="0"/>
        <w:jc w:val="both"/>
      </w:pPr>
      <w:r>
        <w:rPr>
          <w:rFonts w:ascii="Times New Roman"/>
          <w:b w:val="false"/>
          <w:i w:val="false"/>
          <w:color w:val="000000"/>
          <w:sz w:val="28"/>
        </w:rPr>
        <w:t>
      13) өлшем бірлігі – өнімді бөлу туралы келісімшартқа сәйкес өндірілген пайдалы қазбалардың өлшем бірлігі көрсетіледі (тоннада, текше/м., унцияда және т.б.).</w:t>
      </w:r>
    </w:p>
    <w:bookmarkEnd w:id="5203"/>
    <w:bookmarkStart w:name="z5131" w:id="5204"/>
    <w:p>
      <w:pPr>
        <w:spacing w:after="0"/>
        <w:ind w:left="0"/>
        <w:jc w:val="both"/>
      </w:pPr>
      <w:r>
        <w:rPr>
          <w:rFonts w:ascii="Times New Roman"/>
          <w:b w:val="false"/>
          <w:i w:val="false"/>
          <w:color w:val="000000"/>
          <w:sz w:val="28"/>
        </w:rPr>
        <w:t>
      14. "Роялти, өндіру бонусы, өнімді бөлу, өнімді бөлу бойынша Қазақстан Республикасының үлесі, өнімді бөлу туралы келісімшарт бойынша қызметін жүзеге асыратын жер қойнауын пайдаланушының қосымша төлемі" деген бөлімде салық төлеуші мынадай мәліметтерді көрсетеді:</w:t>
      </w:r>
    </w:p>
    <w:bookmarkEnd w:id="5204"/>
    <w:bookmarkStart w:name="z5132" w:id="5205"/>
    <w:p>
      <w:pPr>
        <w:spacing w:after="0"/>
        <w:ind w:left="0"/>
        <w:jc w:val="both"/>
      </w:pPr>
      <w:r>
        <w:rPr>
          <w:rFonts w:ascii="Times New Roman"/>
          <w:b w:val="false"/>
          <w:i w:val="false"/>
          <w:color w:val="000000"/>
          <w:sz w:val="28"/>
        </w:rPr>
        <w:t>
      500.00.001 "Бюджетке төлеуге роялти сомасы" жолында бюджетке төлеуге тиіс роялти сомасы көрсетіледі;</w:t>
      </w:r>
    </w:p>
    <w:bookmarkEnd w:id="5205"/>
    <w:bookmarkStart w:name="z5133" w:id="5206"/>
    <w:p>
      <w:pPr>
        <w:spacing w:after="0"/>
        <w:ind w:left="0"/>
        <w:jc w:val="both"/>
      </w:pPr>
      <w:r>
        <w:rPr>
          <w:rFonts w:ascii="Times New Roman"/>
          <w:b w:val="false"/>
          <w:i w:val="false"/>
          <w:color w:val="000000"/>
          <w:sz w:val="28"/>
        </w:rPr>
        <w:t>
      500.00.002 "Жыл басынан бастап бонустың сомасы" жолында жер қойнауын пайдалауға арналған келісімшартта көзделген салық режиміне сәйкес салық кезеңі үшін есептелген өндіру бонусының сомасы көрсетіледі;</w:t>
      </w:r>
    </w:p>
    <w:bookmarkEnd w:id="5206"/>
    <w:bookmarkStart w:name="z5134" w:id="5207"/>
    <w:p>
      <w:pPr>
        <w:spacing w:after="0"/>
        <w:ind w:left="0"/>
        <w:jc w:val="both"/>
      </w:pPr>
      <w:r>
        <w:rPr>
          <w:rFonts w:ascii="Times New Roman"/>
          <w:b w:val="false"/>
          <w:i w:val="false"/>
          <w:color w:val="000000"/>
          <w:sz w:val="28"/>
        </w:rPr>
        <w:t>
      500.00.003 "Өнімді бөлу бойынша Қазақстан Республикасының үлесі есептелді" жолында бюджетке төленуі тиіс өнімді бөлу бойынша Қазақстан Республикасының үлесінің есептелген сомасы көрсетіледі;</w:t>
      </w:r>
    </w:p>
    <w:bookmarkEnd w:id="5207"/>
    <w:bookmarkStart w:name="z5135" w:id="5208"/>
    <w:p>
      <w:pPr>
        <w:spacing w:after="0"/>
        <w:ind w:left="0"/>
        <w:jc w:val="both"/>
      </w:pPr>
      <w:r>
        <w:rPr>
          <w:rFonts w:ascii="Times New Roman"/>
          <w:b w:val="false"/>
          <w:i w:val="false"/>
          <w:color w:val="000000"/>
          <w:sz w:val="28"/>
        </w:rPr>
        <w:t>
      500.00.004 "Жер қойнауын пайдаланушының қосымша төлемі" жолында жер қойнауын пайдаланушының есептелген қосымша төлемінің сомасы көрсетіледі.</w:t>
      </w:r>
    </w:p>
    <w:bookmarkEnd w:id="5208"/>
    <w:bookmarkStart w:name="z5136" w:id="5209"/>
    <w:p>
      <w:pPr>
        <w:spacing w:after="0"/>
        <w:ind w:left="0"/>
        <w:jc w:val="both"/>
      </w:pPr>
      <w:r>
        <w:rPr>
          <w:rFonts w:ascii="Times New Roman"/>
          <w:b w:val="false"/>
          <w:i w:val="false"/>
          <w:color w:val="000000"/>
          <w:sz w:val="28"/>
        </w:rPr>
        <w:t>
      15. "Салық төлеушінің жауапкершілігі" деген бөлімде салық төлеуші мынадай мәліметтерді көрсетеді:</w:t>
      </w:r>
    </w:p>
    <w:bookmarkEnd w:id="5209"/>
    <w:bookmarkStart w:name="z5137" w:id="5210"/>
    <w:p>
      <w:pPr>
        <w:spacing w:after="0"/>
        <w:ind w:left="0"/>
        <w:jc w:val="both"/>
      </w:pPr>
      <w:r>
        <w:rPr>
          <w:rFonts w:ascii="Times New Roman"/>
          <w:b w:val="false"/>
          <w:i w:val="false"/>
          <w:color w:val="000000"/>
          <w:sz w:val="28"/>
        </w:rPr>
        <w:t>
      1) "Салық төлеушінің Т.А.Ә." жолында.</w:t>
      </w:r>
    </w:p>
    <w:bookmarkEnd w:id="5210"/>
    <w:bookmarkStart w:name="z5138" w:id="5211"/>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(болған кезде) көрсетіледі.</w:t>
      </w:r>
    </w:p>
    <w:bookmarkEnd w:id="5211"/>
    <w:bookmarkStart w:name="z5139" w:id="5212"/>
    <w:p>
      <w:pPr>
        <w:spacing w:after="0"/>
        <w:ind w:left="0"/>
        <w:jc w:val="both"/>
      </w:pP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p>
    <w:bookmarkEnd w:id="5212"/>
    <w:bookmarkStart w:name="z5140" w:id="5213"/>
    <w:p>
      <w:pPr>
        <w:spacing w:after="0"/>
        <w:ind w:left="0"/>
        <w:jc w:val="both"/>
      </w:pPr>
      <w:r>
        <w:rPr>
          <w:rFonts w:ascii="Times New Roman"/>
          <w:b w:val="false"/>
          <w:i w:val="false"/>
          <w:color w:val="000000"/>
          <w:sz w:val="28"/>
        </w:rPr>
        <w:t>
      2) декларацияның тапсырылған күні.</w:t>
      </w:r>
    </w:p>
    <w:bookmarkEnd w:id="5213"/>
    <w:bookmarkStart w:name="z5141" w:id="5214"/>
    <w:p>
      <w:pPr>
        <w:spacing w:after="0"/>
        <w:ind w:left="0"/>
        <w:jc w:val="both"/>
      </w:pPr>
      <w:r>
        <w:rPr>
          <w:rFonts w:ascii="Times New Roman"/>
          <w:b w:val="false"/>
          <w:i w:val="false"/>
          <w:color w:val="000000"/>
          <w:sz w:val="28"/>
        </w:rPr>
        <w:t>
      Декларация салық органына берілген күн көрсетіледі;</w:t>
      </w:r>
    </w:p>
    <w:bookmarkEnd w:id="5214"/>
    <w:bookmarkStart w:name="z5142" w:id="5215"/>
    <w:p>
      <w:pPr>
        <w:spacing w:after="0"/>
        <w:ind w:left="0"/>
        <w:jc w:val="both"/>
      </w:pPr>
      <w:r>
        <w:rPr>
          <w:rFonts w:ascii="Times New Roman"/>
          <w:b w:val="false"/>
          <w:i w:val="false"/>
          <w:color w:val="000000"/>
          <w:sz w:val="28"/>
        </w:rPr>
        <w:t>
      3) салық органының коды.</w:t>
      </w:r>
    </w:p>
    <w:bookmarkEnd w:id="5215"/>
    <w:bookmarkStart w:name="z5143" w:id="5216"/>
    <w:p>
      <w:pPr>
        <w:spacing w:after="0"/>
        <w:ind w:left="0"/>
        <w:jc w:val="both"/>
      </w:pPr>
      <w:r>
        <w:rPr>
          <w:rFonts w:ascii="Times New Roman"/>
          <w:b w:val="false"/>
          <w:i w:val="false"/>
          <w:color w:val="000000"/>
          <w:sz w:val="28"/>
        </w:rPr>
        <w:t>
      Салық төлеушінің орналасу орны бойынша салық органының коды көрсетіледі;</w:t>
      </w:r>
    </w:p>
    <w:bookmarkEnd w:id="5216"/>
    <w:bookmarkStart w:name="z5144" w:id="5217"/>
    <w:p>
      <w:pPr>
        <w:spacing w:after="0"/>
        <w:ind w:left="0"/>
        <w:jc w:val="both"/>
      </w:pPr>
      <w:r>
        <w:rPr>
          <w:rFonts w:ascii="Times New Roman"/>
          <w:b w:val="false"/>
          <w:i w:val="false"/>
          <w:color w:val="000000"/>
          <w:sz w:val="28"/>
        </w:rPr>
        <w:t>
      4) "Декларация қабылдаған лауазымды тұлғаның Т.А.Ә." жолында декларацияны қабылдаған салық органы қызметкерінің тегі, аты, әкесінің аты (болған кезде) көрсетіледі;</w:t>
      </w:r>
    </w:p>
    <w:bookmarkEnd w:id="5217"/>
    <w:bookmarkStart w:name="z5145" w:id="5218"/>
    <w:p>
      <w:pPr>
        <w:spacing w:after="0"/>
        <w:ind w:left="0"/>
        <w:jc w:val="both"/>
      </w:pPr>
      <w:r>
        <w:rPr>
          <w:rFonts w:ascii="Times New Roman"/>
          <w:b w:val="false"/>
          <w:i w:val="false"/>
          <w:color w:val="000000"/>
          <w:sz w:val="28"/>
        </w:rPr>
        <w:t>
      5) декларация қабылданған күн.</w:t>
      </w:r>
    </w:p>
    <w:bookmarkEnd w:id="5218"/>
    <w:bookmarkStart w:name="z5146" w:id="5219"/>
    <w:p>
      <w:pPr>
        <w:spacing w:after="0"/>
        <w:ind w:left="0"/>
        <w:jc w:val="both"/>
      </w:pPr>
      <w:r>
        <w:rPr>
          <w:rFonts w:ascii="Times New Roman"/>
          <w:b w:val="false"/>
          <w:i w:val="false"/>
          <w:color w:val="000000"/>
          <w:sz w:val="28"/>
        </w:rPr>
        <w:t>
      Салық органына декларацияның нақты тапсырылған немесе пошта немесе өзге байланыс ұйымынан келіп түскен күні көрсетіледі.</w:t>
      </w:r>
    </w:p>
    <w:bookmarkEnd w:id="5219"/>
    <w:bookmarkStart w:name="z5147" w:id="5220"/>
    <w:p>
      <w:pPr>
        <w:spacing w:after="0"/>
        <w:ind w:left="0"/>
        <w:jc w:val="both"/>
      </w:pPr>
      <w:r>
        <w:rPr>
          <w:rFonts w:ascii="Times New Roman"/>
          <w:b w:val="false"/>
          <w:i w:val="false"/>
          <w:color w:val="000000"/>
          <w:sz w:val="28"/>
        </w:rPr>
        <w:t>
      6) құжаттың кіріс нөмірі.</w:t>
      </w:r>
    </w:p>
    <w:bookmarkEnd w:id="5220"/>
    <w:bookmarkStart w:name="z5148" w:id="5221"/>
    <w:p>
      <w:pPr>
        <w:spacing w:after="0"/>
        <w:ind w:left="0"/>
        <w:jc w:val="both"/>
      </w:pPr>
      <w:r>
        <w:rPr>
          <w:rFonts w:ascii="Times New Roman"/>
          <w:b w:val="false"/>
          <w:i w:val="false"/>
          <w:color w:val="000000"/>
          <w:sz w:val="28"/>
        </w:rPr>
        <w:t>
      Салық органы берген құжаттың тіркеу нөмірі көрсетіледі;</w:t>
      </w:r>
    </w:p>
    <w:bookmarkEnd w:id="5221"/>
    <w:bookmarkStart w:name="z5149" w:id="5222"/>
    <w:p>
      <w:pPr>
        <w:spacing w:after="0"/>
        <w:ind w:left="0"/>
        <w:jc w:val="both"/>
      </w:pPr>
      <w:r>
        <w:rPr>
          <w:rFonts w:ascii="Times New Roman"/>
          <w:b w:val="false"/>
          <w:i w:val="false"/>
          <w:color w:val="000000"/>
          <w:sz w:val="28"/>
        </w:rPr>
        <w:t>
      7) пошта штемпелінің күні.</w:t>
      </w:r>
    </w:p>
    <w:bookmarkEnd w:id="5222"/>
    <w:bookmarkStart w:name="z5150" w:id="5223"/>
    <w:p>
      <w:pPr>
        <w:spacing w:after="0"/>
        <w:ind w:left="0"/>
        <w:jc w:val="both"/>
      </w:pPr>
      <w:r>
        <w:rPr>
          <w:rFonts w:ascii="Times New Roman"/>
          <w:b w:val="false"/>
          <w:i w:val="false"/>
          <w:color w:val="000000"/>
          <w:sz w:val="28"/>
        </w:rPr>
        <w:t>
      Пошта немесе өзге байланыс ұйымында қойылған пошта штемпелінің күні көрсетіледі.</w:t>
      </w:r>
    </w:p>
    <w:bookmarkEnd w:id="5223"/>
    <w:bookmarkStart w:name="z5151" w:id="5224"/>
    <w:p>
      <w:pPr>
        <w:spacing w:after="0"/>
        <w:ind w:left="0"/>
        <w:jc w:val="left"/>
      </w:pPr>
      <w:r>
        <w:rPr>
          <w:rFonts w:ascii="Times New Roman"/>
          <w:b/>
          <w:i w:val="false"/>
          <w:color w:val="000000"/>
        </w:rPr>
        <w:t xml:space="preserve"> 3. Роялти – 500.01-нысанын жасау</w:t>
      </w:r>
    </w:p>
    <w:bookmarkEnd w:id="5224"/>
    <w:bookmarkStart w:name="z5152" w:id="5225"/>
    <w:p>
      <w:pPr>
        <w:spacing w:after="0"/>
        <w:ind w:left="0"/>
        <w:jc w:val="both"/>
      </w:pPr>
      <w:r>
        <w:rPr>
          <w:rFonts w:ascii="Times New Roman"/>
          <w:b w:val="false"/>
          <w:i w:val="false"/>
          <w:color w:val="000000"/>
          <w:sz w:val="28"/>
        </w:rPr>
        <w:t xml:space="preserve">
      16. 500.01-нысанын роялти бойынша салықты есептеуге арналған-нысанды салық режимі Салық кодексінің </w:t>
      </w:r>
      <w:r>
        <w:rPr>
          <w:rFonts w:ascii="Times New Roman"/>
          <w:b w:val="false"/>
          <w:i w:val="false"/>
          <w:color w:val="000000"/>
          <w:sz w:val="28"/>
        </w:rPr>
        <w:t>308-1-бабына</w:t>
      </w:r>
      <w:r>
        <w:rPr>
          <w:rFonts w:ascii="Times New Roman"/>
          <w:b w:val="false"/>
          <w:i w:val="false"/>
          <w:color w:val="000000"/>
          <w:sz w:val="28"/>
        </w:rPr>
        <w:t xml:space="preserve"> сәйкес белгіленген жер қойнауын пайдалануға арналған келісімшартқа немесе өнімді бөлу туралы келісімге (келісімшартқа) сәйкес қызметін жүзеге асыратын жер қойнауын пайдаланушылар жасайды.</w:t>
      </w:r>
    </w:p>
    <w:bookmarkEnd w:id="5225"/>
    <w:bookmarkStart w:name="z5153" w:id="5226"/>
    <w:p>
      <w:pPr>
        <w:spacing w:after="0"/>
        <w:ind w:left="0"/>
        <w:jc w:val="both"/>
      </w:pPr>
      <w:r>
        <w:rPr>
          <w:rFonts w:ascii="Times New Roman"/>
          <w:b w:val="false"/>
          <w:i w:val="false"/>
          <w:color w:val="000000"/>
          <w:sz w:val="28"/>
        </w:rPr>
        <w:t>
      17. "Төлеуге роялти" деген бөлімде.</w:t>
      </w:r>
    </w:p>
    <w:bookmarkEnd w:id="5226"/>
    <w:bookmarkStart w:name="z5154" w:id="5227"/>
    <w:p>
      <w:pPr>
        <w:spacing w:after="0"/>
        <w:ind w:left="0"/>
        <w:jc w:val="both"/>
      </w:pPr>
      <w:r>
        <w:rPr>
          <w:rFonts w:ascii="Times New Roman"/>
          <w:b w:val="false"/>
          <w:i w:val="false"/>
          <w:color w:val="000000"/>
          <w:sz w:val="28"/>
        </w:rPr>
        <w:t>
      500.01.001 "Шикі мұнай өндіруге жылдық көлемі" жолында шикі мұнай өндіруге жылдық көлемі көрсетіледі;</w:t>
      </w:r>
    </w:p>
    <w:bookmarkEnd w:id="5227"/>
    <w:bookmarkStart w:name="z5155" w:id="5228"/>
    <w:p>
      <w:pPr>
        <w:spacing w:after="0"/>
        <w:ind w:left="0"/>
        <w:jc w:val="both"/>
      </w:pPr>
      <w:r>
        <w:rPr>
          <w:rFonts w:ascii="Times New Roman"/>
          <w:b w:val="false"/>
          <w:i w:val="false"/>
          <w:color w:val="000000"/>
          <w:sz w:val="28"/>
        </w:rPr>
        <w:t>
      500.01.002 "Салық кезеңі үшін өндірілген шикі мұнай көлемі" жолында салық кезеңі үшін өндірілген шикі мұнай көлемі көрсетіледі;</w:t>
      </w:r>
    </w:p>
    <w:bookmarkEnd w:id="5228"/>
    <w:bookmarkStart w:name="z5156" w:id="5229"/>
    <w:p>
      <w:pPr>
        <w:spacing w:after="0"/>
        <w:ind w:left="0"/>
        <w:jc w:val="both"/>
      </w:pPr>
      <w:r>
        <w:rPr>
          <w:rFonts w:ascii="Times New Roman"/>
          <w:b w:val="false"/>
          <w:i w:val="false"/>
          <w:color w:val="000000"/>
          <w:sz w:val="28"/>
        </w:rPr>
        <w:t>
      500.01.003 "Орташа шикі мұнай өткізу бағасы" жолында жер қойнауын пайдалануға арналған келісімшарттардың ережелеріне сәйкес роялти есептеу үшін айқындалған орташа шикі мұнай өткізу бағасы көрсетіледі;</w:t>
      </w:r>
    </w:p>
    <w:bookmarkEnd w:id="5229"/>
    <w:bookmarkStart w:name="z5157" w:id="5230"/>
    <w:p>
      <w:pPr>
        <w:spacing w:after="0"/>
        <w:ind w:left="0"/>
        <w:jc w:val="both"/>
      </w:pPr>
      <w:r>
        <w:rPr>
          <w:rFonts w:ascii="Times New Roman"/>
          <w:b w:val="false"/>
          <w:i w:val="false"/>
          <w:color w:val="000000"/>
          <w:sz w:val="28"/>
        </w:rPr>
        <w:t>
      500.01.004 "Шикі мұнай өндіруге нақты шығындар" жолында шикі мұнай өткізу болмаған кезде өндірілген мұнай құнын есептеу үшін айқындалған шикі мұнай өндіруге нақты шығындар көрсетіледі;</w:t>
      </w:r>
    </w:p>
    <w:bookmarkEnd w:id="5230"/>
    <w:bookmarkStart w:name="z5158" w:id="5231"/>
    <w:p>
      <w:pPr>
        <w:spacing w:after="0"/>
        <w:ind w:left="0"/>
        <w:jc w:val="both"/>
      </w:pPr>
      <w:r>
        <w:rPr>
          <w:rFonts w:ascii="Times New Roman"/>
          <w:b w:val="false"/>
          <w:i w:val="false"/>
          <w:color w:val="000000"/>
          <w:sz w:val="28"/>
        </w:rPr>
        <w:t>
      500.01.005 "Салық базасы" жолында салық базасы көрсетіледі;</w:t>
      </w:r>
    </w:p>
    <w:bookmarkEnd w:id="5231"/>
    <w:bookmarkStart w:name="z5159" w:id="5232"/>
    <w:p>
      <w:pPr>
        <w:spacing w:after="0"/>
        <w:ind w:left="0"/>
        <w:jc w:val="both"/>
      </w:pPr>
      <w:r>
        <w:rPr>
          <w:rFonts w:ascii="Times New Roman"/>
          <w:b w:val="false"/>
          <w:i w:val="false"/>
          <w:color w:val="000000"/>
          <w:sz w:val="28"/>
        </w:rPr>
        <w:t xml:space="preserve">
      500.01.006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салық базасын түзету" жолында "Трансферттік баға белгілеу туралы" Қазақстан Республикасының Заңына (бұдан әрі – Трансферттік баға белгілеу туралы Заң) сәйкес айқындалған шикі мұнай құнының ауытқуы көрсетіледі;</w:t>
      </w:r>
    </w:p>
    <w:bookmarkEnd w:id="5232"/>
    <w:bookmarkStart w:name="z5160" w:id="5233"/>
    <w:p>
      <w:pPr>
        <w:spacing w:after="0"/>
        <w:ind w:left="0"/>
        <w:jc w:val="both"/>
      </w:pPr>
      <w:r>
        <w:rPr>
          <w:rFonts w:ascii="Times New Roman"/>
          <w:b w:val="false"/>
          <w:i w:val="false"/>
          <w:color w:val="000000"/>
          <w:sz w:val="28"/>
        </w:rPr>
        <w:t xml:space="preserve">
      500.01.007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түзету ескеріле отырып салық базасы" жолында 500.01.005 және 500.01.006 жолдарының (500.01.005+500.01.006) сомасы ретінде айқындалатын салық базасы көрсетіледі;</w:t>
      </w:r>
    </w:p>
    <w:bookmarkEnd w:id="5233"/>
    <w:bookmarkStart w:name="z5161" w:id="5234"/>
    <w:p>
      <w:pPr>
        <w:spacing w:after="0"/>
        <w:ind w:left="0"/>
        <w:jc w:val="both"/>
      </w:pPr>
      <w:r>
        <w:rPr>
          <w:rFonts w:ascii="Times New Roman"/>
          <w:b w:val="false"/>
          <w:i w:val="false"/>
          <w:color w:val="000000"/>
          <w:sz w:val="28"/>
        </w:rPr>
        <w:t>
      500.01.008 "Ставка" жолында жер қойнауын пайдалануға арналған келісімшарттардың ережелеріне сәйкес белгіленген ставка көрсетіледі;</w:t>
      </w:r>
    </w:p>
    <w:bookmarkEnd w:id="5234"/>
    <w:bookmarkStart w:name="z5162" w:id="5235"/>
    <w:p>
      <w:pPr>
        <w:spacing w:after="0"/>
        <w:ind w:left="0"/>
        <w:jc w:val="both"/>
      </w:pPr>
      <w:r>
        <w:rPr>
          <w:rFonts w:ascii="Times New Roman"/>
          <w:b w:val="false"/>
          <w:i w:val="false"/>
          <w:color w:val="000000"/>
          <w:sz w:val="28"/>
        </w:rPr>
        <w:t>
      500.01.009 "Шикі мұнайға роялти есептелді" жолында шикі мұнайға роялти есептеу сомасы көрсетіледі;</w:t>
      </w:r>
    </w:p>
    <w:bookmarkEnd w:id="5235"/>
    <w:bookmarkStart w:name="z5163" w:id="5236"/>
    <w:p>
      <w:pPr>
        <w:spacing w:after="0"/>
        <w:ind w:left="0"/>
        <w:jc w:val="both"/>
      </w:pPr>
      <w:r>
        <w:rPr>
          <w:rFonts w:ascii="Times New Roman"/>
          <w:b w:val="false"/>
          <w:i w:val="false"/>
          <w:color w:val="000000"/>
          <w:sz w:val="28"/>
        </w:rPr>
        <w:t xml:space="preserve">
      500.01.010 "Түзету" жолында жер қойнауын пайдалануға арналған келісімшарттардың ережелеріне сәйкес жүргізілетін роялти сомаларын түзету көрсетіледі. Егер роялти сомаларын түзету жер қойнауын пайдалануға арналған келісімшартта көзделмеген жағдайда, есептелген роялти сомаларын түзету алғашқы тауар өнімін өткізудің нақты құнын негізге ала отырып, алғаш өткізу орын алған салық кезеңінде жүргізіледі. Өндірілген пайдалы қазбаларды кейінгі өткізу жағдайында, сондай-ақ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толтырылады;</w:t>
      </w:r>
    </w:p>
    <w:bookmarkEnd w:id="5236"/>
    <w:bookmarkStart w:name="z5164" w:id="5237"/>
    <w:p>
      <w:pPr>
        <w:spacing w:after="0"/>
        <w:ind w:left="0"/>
        <w:jc w:val="both"/>
      </w:pPr>
      <w:r>
        <w:rPr>
          <w:rFonts w:ascii="Times New Roman"/>
          <w:b w:val="false"/>
          <w:i w:val="false"/>
          <w:color w:val="000000"/>
          <w:sz w:val="28"/>
        </w:rPr>
        <w:t>
      500.01.011 "Төленуі тиіс шикі мұнайға роялти сомасы" жолында төленуі тиіс шикі мұнайға роялти сомасы көрсетіледі;</w:t>
      </w:r>
    </w:p>
    <w:bookmarkEnd w:id="5237"/>
    <w:bookmarkStart w:name="z5165" w:id="5238"/>
    <w:p>
      <w:pPr>
        <w:spacing w:after="0"/>
        <w:ind w:left="0"/>
        <w:jc w:val="both"/>
      </w:pPr>
      <w:r>
        <w:rPr>
          <w:rFonts w:ascii="Times New Roman"/>
          <w:b w:val="false"/>
          <w:i w:val="false"/>
          <w:color w:val="000000"/>
          <w:sz w:val="28"/>
        </w:rPr>
        <w:t>
      500.01.012 "Газ конденсатын өндірудің жылдық көлемі" жолында газ конденсатын өндірудің жылдық көлемі көрсетіледі;</w:t>
      </w:r>
    </w:p>
    <w:bookmarkEnd w:id="5238"/>
    <w:bookmarkStart w:name="z5166" w:id="5239"/>
    <w:p>
      <w:pPr>
        <w:spacing w:after="0"/>
        <w:ind w:left="0"/>
        <w:jc w:val="both"/>
      </w:pPr>
      <w:r>
        <w:rPr>
          <w:rFonts w:ascii="Times New Roman"/>
          <w:b w:val="false"/>
          <w:i w:val="false"/>
          <w:color w:val="000000"/>
          <w:sz w:val="28"/>
        </w:rPr>
        <w:t>
      500.01.013 "Салық кезеңі ішінде өндірілген газ конденсатының көлемі" жолында салық кезеңі ішінде өндірілген газ конденсатының көлемі көрсетіледі;</w:t>
      </w:r>
    </w:p>
    <w:bookmarkEnd w:id="5239"/>
    <w:bookmarkStart w:name="z5167" w:id="5240"/>
    <w:p>
      <w:pPr>
        <w:spacing w:after="0"/>
        <w:ind w:left="0"/>
        <w:jc w:val="both"/>
      </w:pPr>
      <w:r>
        <w:rPr>
          <w:rFonts w:ascii="Times New Roman"/>
          <w:b w:val="false"/>
          <w:i w:val="false"/>
          <w:color w:val="000000"/>
          <w:sz w:val="28"/>
        </w:rPr>
        <w:t>
      500.01.014 "Газ конденсатын өткізудің орташа бағасы" жолында жер қойнауын пайдалануға арналған келісімшарттардың ережелеріне сәйкес роялти есептеу үшін айқындалған газ конденсатын өткізудің орташа бағасы көрсетіледі;</w:t>
      </w:r>
    </w:p>
    <w:bookmarkEnd w:id="5240"/>
    <w:bookmarkStart w:name="z5168" w:id="5241"/>
    <w:p>
      <w:pPr>
        <w:spacing w:after="0"/>
        <w:ind w:left="0"/>
        <w:jc w:val="both"/>
      </w:pPr>
      <w:r>
        <w:rPr>
          <w:rFonts w:ascii="Times New Roman"/>
          <w:b w:val="false"/>
          <w:i w:val="false"/>
          <w:color w:val="000000"/>
          <w:sz w:val="28"/>
        </w:rPr>
        <w:t>
      500.01.015 "Газ конденсатын өндіруге нақты шығындар" жолында газ конденсатын өткізу болмаған кезде өндірілген газ конденсатының құнын есептеу үшін айқындалған газ конденсатын өндіруге нақты шығындар көрсетіледі;</w:t>
      </w:r>
    </w:p>
    <w:bookmarkEnd w:id="5241"/>
    <w:bookmarkStart w:name="z5169" w:id="5242"/>
    <w:p>
      <w:pPr>
        <w:spacing w:after="0"/>
        <w:ind w:left="0"/>
        <w:jc w:val="both"/>
      </w:pPr>
      <w:r>
        <w:rPr>
          <w:rFonts w:ascii="Times New Roman"/>
          <w:b w:val="false"/>
          <w:i w:val="false"/>
          <w:color w:val="000000"/>
          <w:sz w:val="28"/>
        </w:rPr>
        <w:t>
      500.01.016 "Салық базасы" жолында салық базасы көрсетіледі;</w:t>
      </w:r>
    </w:p>
    <w:bookmarkEnd w:id="5242"/>
    <w:bookmarkStart w:name="z5170" w:id="5243"/>
    <w:p>
      <w:pPr>
        <w:spacing w:after="0"/>
        <w:ind w:left="0"/>
        <w:jc w:val="both"/>
      </w:pPr>
      <w:r>
        <w:rPr>
          <w:rFonts w:ascii="Times New Roman"/>
          <w:b w:val="false"/>
          <w:i w:val="false"/>
          <w:color w:val="000000"/>
          <w:sz w:val="28"/>
        </w:rPr>
        <w:t xml:space="preserve">
      500.01.017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салық базасын түзету" жолында Трансферттік баға белгілеу туралы Заңына сәйкес айқындалған газ конденсаты құнының ауытқуы көрсетіледі;</w:t>
      </w:r>
    </w:p>
    <w:bookmarkEnd w:id="5243"/>
    <w:bookmarkStart w:name="z5171" w:id="5244"/>
    <w:p>
      <w:pPr>
        <w:spacing w:after="0"/>
        <w:ind w:left="0"/>
        <w:jc w:val="both"/>
      </w:pPr>
      <w:r>
        <w:rPr>
          <w:rFonts w:ascii="Times New Roman"/>
          <w:b w:val="false"/>
          <w:i w:val="false"/>
          <w:color w:val="000000"/>
          <w:sz w:val="28"/>
        </w:rPr>
        <w:t xml:space="preserve">
      500.01.018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түзету ескеріле отырып салық базасы" жолында 500.01.016 және 500.01.017 жолдарының (500.01.016+500.01.017) сомасы ретінде айқындалатын салық базасы көрсетіледі;</w:t>
      </w:r>
    </w:p>
    <w:bookmarkEnd w:id="5244"/>
    <w:bookmarkStart w:name="z5172" w:id="5245"/>
    <w:p>
      <w:pPr>
        <w:spacing w:after="0"/>
        <w:ind w:left="0"/>
        <w:jc w:val="both"/>
      </w:pPr>
      <w:r>
        <w:rPr>
          <w:rFonts w:ascii="Times New Roman"/>
          <w:b w:val="false"/>
          <w:i w:val="false"/>
          <w:color w:val="000000"/>
          <w:sz w:val="28"/>
        </w:rPr>
        <w:t>
      500.01.019 "Ставка" жолында жер қойнауын пайдалануға арналған келісімшарттардың ережелеріне сәйкес белгіленген ставка көрсетіледі;</w:t>
      </w:r>
    </w:p>
    <w:bookmarkEnd w:id="5245"/>
    <w:bookmarkStart w:name="z5173" w:id="5246"/>
    <w:p>
      <w:pPr>
        <w:spacing w:after="0"/>
        <w:ind w:left="0"/>
        <w:jc w:val="both"/>
      </w:pPr>
      <w:r>
        <w:rPr>
          <w:rFonts w:ascii="Times New Roman"/>
          <w:b w:val="false"/>
          <w:i w:val="false"/>
          <w:color w:val="000000"/>
          <w:sz w:val="28"/>
        </w:rPr>
        <w:t>
      500.01.020 "Газ конденсатына роялти есептелді" жолында газ конденсатына роялти есептеу сомасы көрсетіледі;</w:t>
      </w:r>
    </w:p>
    <w:bookmarkEnd w:id="5246"/>
    <w:bookmarkStart w:name="z5174" w:id="5247"/>
    <w:p>
      <w:pPr>
        <w:spacing w:after="0"/>
        <w:ind w:left="0"/>
        <w:jc w:val="both"/>
      </w:pPr>
      <w:r>
        <w:rPr>
          <w:rFonts w:ascii="Times New Roman"/>
          <w:b w:val="false"/>
          <w:i w:val="false"/>
          <w:color w:val="000000"/>
          <w:sz w:val="28"/>
        </w:rPr>
        <w:t xml:space="preserve">
      500.01.021 "Түзету" жолында жер қойнауын пайдалануға арналған келісімшарттардың ережелеріне сәйкес жүргізілетін роялти сомаларын түзету көрсетіледі. Егер роялти сомаларын түзету жер қойнауын пайдалануға арналған келісімшартта көзделмеген жағдайда, есептелген роялти сомаларын түзету алғашқы тауар өнімін өткізудің нақты құнын негізге ала отырып, алғаш өткізу орын алған салық кезеңінде жүргізіледі. Өндірілген пайдалы қазбаларды кейінгі өткізу жағдайында, сондай-ақ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толтырылады;</w:t>
      </w:r>
    </w:p>
    <w:bookmarkEnd w:id="5247"/>
    <w:bookmarkStart w:name="z5175" w:id="5248"/>
    <w:p>
      <w:pPr>
        <w:spacing w:after="0"/>
        <w:ind w:left="0"/>
        <w:jc w:val="both"/>
      </w:pPr>
      <w:r>
        <w:rPr>
          <w:rFonts w:ascii="Times New Roman"/>
          <w:b w:val="false"/>
          <w:i w:val="false"/>
          <w:color w:val="000000"/>
          <w:sz w:val="28"/>
        </w:rPr>
        <w:t>
      500.01.022 "Төленуі тиіс газ конденсатына роялти сомасы" жолында төленуі тиіс газ конденсатына роялти сомасы көрсетіледі;</w:t>
      </w:r>
    </w:p>
    <w:bookmarkEnd w:id="5248"/>
    <w:bookmarkStart w:name="z5176" w:id="5249"/>
    <w:p>
      <w:pPr>
        <w:spacing w:after="0"/>
        <w:ind w:left="0"/>
        <w:jc w:val="both"/>
      </w:pPr>
      <w:r>
        <w:rPr>
          <w:rFonts w:ascii="Times New Roman"/>
          <w:b w:val="false"/>
          <w:i w:val="false"/>
          <w:color w:val="000000"/>
          <w:sz w:val="28"/>
        </w:rPr>
        <w:t>
      500.01.023 "Табиғи газ өндірудің жылдық көлемі" жолында табиғи газ өндірудің жылдық көлемі көрсетіледі;</w:t>
      </w:r>
    </w:p>
    <w:bookmarkEnd w:id="5249"/>
    <w:bookmarkStart w:name="z5177" w:id="5250"/>
    <w:p>
      <w:pPr>
        <w:spacing w:after="0"/>
        <w:ind w:left="0"/>
        <w:jc w:val="both"/>
      </w:pPr>
      <w:r>
        <w:rPr>
          <w:rFonts w:ascii="Times New Roman"/>
          <w:b w:val="false"/>
          <w:i w:val="false"/>
          <w:color w:val="000000"/>
          <w:sz w:val="28"/>
        </w:rPr>
        <w:t>
      500.01.024 "Салық кезеңі ішінде өндірілген табиғи газ көлемі" жолында салық кезеңі ішінде өндірілген табиғи газ көлемі көрсетіледі;</w:t>
      </w:r>
    </w:p>
    <w:bookmarkEnd w:id="5250"/>
    <w:bookmarkStart w:name="z5178" w:id="5251"/>
    <w:p>
      <w:pPr>
        <w:spacing w:after="0"/>
        <w:ind w:left="0"/>
        <w:jc w:val="both"/>
      </w:pPr>
      <w:r>
        <w:rPr>
          <w:rFonts w:ascii="Times New Roman"/>
          <w:b w:val="false"/>
          <w:i w:val="false"/>
          <w:color w:val="000000"/>
          <w:sz w:val="28"/>
        </w:rPr>
        <w:t>
      500.01.025 "Табиғи газ өткізудің орташа бағасы" жолында жер қойнауын пайдалануға арналған келісімшарттардың ережелеріне сәйкес роялти есептеу үшін айқындалған табиғи газ өткізудің орташа бағасы көрсетіледі;</w:t>
      </w:r>
    </w:p>
    <w:bookmarkEnd w:id="5251"/>
    <w:bookmarkStart w:name="z5179" w:id="5252"/>
    <w:p>
      <w:pPr>
        <w:spacing w:after="0"/>
        <w:ind w:left="0"/>
        <w:jc w:val="both"/>
      </w:pPr>
      <w:r>
        <w:rPr>
          <w:rFonts w:ascii="Times New Roman"/>
          <w:b w:val="false"/>
          <w:i w:val="false"/>
          <w:color w:val="000000"/>
          <w:sz w:val="28"/>
        </w:rPr>
        <w:t>
      500.01.026 "Табиғи газ өндіруге нақты шығындар" жолында табиғи газ өткізу болмаған кезде өндірілген газ конденсатының құнын есептеу үшін айқындалған табиғи газ өндіруге нақты шығындар көрсетіледі;</w:t>
      </w:r>
    </w:p>
    <w:bookmarkEnd w:id="5252"/>
    <w:bookmarkStart w:name="z5180" w:id="5253"/>
    <w:p>
      <w:pPr>
        <w:spacing w:after="0"/>
        <w:ind w:left="0"/>
        <w:jc w:val="both"/>
      </w:pPr>
      <w:r>
        <w:rPr>
          <w:rFonts w:ascii="Times New Roman"/>
          <w:b w:val="false"/>
          <w:i w:val="false"/>
          <w:color w:val="000000"/>
          <w:sz w:val="28"/>
        </w:rPr>
        <w:t>
      500.01.027 "Салық базасы" жолында салық базасы көрсетіледі;</w:t>
      </w:r>
    </w:p>
    <w:bookmarkEnd w:id="5253"/>
    <w:bookmarkStart w:name="z5181" w:id="5254"/>
    <w:p>
      <w:pPr>
        <w:spacing w:after="0"/>
        <w:ind w:left="0"/>
        <w:jc w:val="both"/>
      </w:pPr>
      <w:r>
        <w:rPr>
          <w:rFonts w:ascii="Times New Roman"/>
          <w:b w:val="false"/>
          <w:i w:val="false"/>
          <w:color w:val="000000"/>
          <w:sz w:val="28"/>
        </w:rPr>
        <w:t xml:space="preserve">
      500.01.028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салық базасын түзету" жолында Трансферттік баға белгілеу туралы Заңына сәйкес айқындалған табиғи газ құнының ауытқуы көрсетіледі;</w:t>
      </w:r>
    </w:p>
    <w:bookmarkEnd w:id="5254"/>
    <w:bookmarkStart w:name="z5182" w:id="5255"/>
    <w:p>
      <w:pPr>
        <w:spacing w:after="0"/>
        <w:ind w:left="0"/>
        <w:jc w:val="both"/>
      </w:pPr>
      <w:r>
        <w:rPr>
          <w:rFonts w:ascii="Times New Roman"/>
          <w:b w:val="false"/>
          <w:i w:val="false"/>
          <w:color w:val="000000"/>
          <w:sz w:val="28"/>
        </w:rPr>
        <w:t xml:space="preserve">
      500.01.029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салық базасын түзету" жолында 500.01.027 және 500.01.028 жолдарының (500.01.027+500.01.028) сомасы ретінде айқындалатын салық базасы көрсетіледі;</w:t>
      </w:r>
    </w:p>
    <w:bookmarkEnd w:id="5255"/>
    <w:bookmarkStart w:name="z5183" w:id="5256"/>
    <w:p>
      <w:pPr>
        <w:spacing w:after="0"/>
        <w:ind w:left="0"/>
        <w:jc w:val="both"/>
      </w:pPr>
      <w:r>
        <w:rPr>
          <w:rFonts w:ascii="Times New Roman"/>
          <w:b w:val="false"/>
          <w:i w:val="false"/>
          <w:color w:val="000000"/>
          <w:sz w:val="28"/>
        </w:rPr>
        <w:t>
      500.01.030 "Ставка" жолында жер қойнауын пайдалануға арналған келісімшарттардың ережелеріне сәйкес белгіленген ставка көрсетіледі;</w:t>
      </w:r>
    </w:p>
    <w:bookmarkEnd w:id="5256"/>
    <w:bookmarkStart w:name="z5184" w:id="5257"/>
    <w:p>
      <w:pPr>
        <w:spacing w:after="0"/>
        <w:ind w:left="0"/>
        <w:jc w:val="both"/>
      </w:pPr>
      <w:r>
        <w:rPr>
          <w:rFonts w:ascii="Times New Roman"/>
          <w:b w:val="false"/>
          <w:i w:val="false"/>
          <w:color w:val="000000"/>
          <w:sz w:val="28"/>
        </w:rPr>
        <w:t>
      500.01.031 "Табиғи газға роялти есептелді" жолында табиғи газға роялти есептеу сомасы көрсетіледі;</w:t>
      </w:r>
    </w:p>
    <w:bookmarkEnd w:id="5257"/>
    <w:bookmarkStart w:name="z5185" w:id="5258"/>
    <w:p>
      <w:pPr>
        <w:spacing w:after="0"/>
        <w:ind w:left="0"/>
        <w:jc w:val="both"/>
      </w:pPr>
      <w:r>
        <w:rPr>
          <w:rFonts w:ascii="Times New Roman"/>
          <w:b w:val="false"/>
          <w:i w:val="false"/>
          <w:color w:val="000000"/>
          <w:sz w:val="28"/>
        </w:rPr>
        <w:t xml:space="preserve">
      500.01.032 "Түзету" жолында жер қойнауын пайдалануға арналған келісімшарттардың ережелеріне сәйкес жүргізілетін роялти сомаларын түзету көрсетіледі. Егер роялти сомаларын түзету жер қойнауын пайдалануға арналған келісімшартта көзделмеген жағдайда, есептелген роялти сомаларын түзету алғашқы тауар өнімін өткізудің нақты құнын негізге ала отырып, алғаш өткізу орын алған салық кезеңінде жүргізіледі. Өндірілген пайдалы қазбаларды кейінгі өткізу жағдайында, сондай-ақ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толтырылады;</w:t>
      </w:r>
    </w:p>
    <w:bookmarkEnd w:id="5258"/>
    <w:bookmarkStart w:name="z5186" w:id="5259"/>
    <w:p>
      <w:pPr>
        <w:spacing w:after="0"/>
        <w:ind w:left="0"/>
        <w:jc w:val="both"/>
      </w:pPr>
      <w:r>
        <w:rPr>
          <w:rFonts w:ascii="Times New Roman"/>
          <w:b w:val="false"/>
          <w:i w:val="false"/>
          <w:color w:val="000000"/>
          <w:sz w:val="28"/>
        </w:rPr>
        <w:t>
      500.01.033 "Төленуі тиіс табиғи газға роялти сомасы" жолында төленуі тиіс табиғи газға роялти сомасы көрсетіледі;</w:t>
      </w:r>
    </w:p>
    <w:bookmarkEnd w:id="5259"/>
    <w:bookmarkStart w:name="z5187" w:id="5260"/>
    <w:p>
      <w:pPr>
        <w:spacing w:after="0"/>
        <w:ind w:left="0"/>
        <w:jc w:val="both"/>
      </w:pPr>
      <w:r>
        <w:rPr>
          <w:rFonts w:ascii="Times New Roman"/>
          <w:b w:val="false"/>
          <w:i w:val="false"/>
          <w:color w:val="000000"/>
          <w:sz w:val="28"/>
        </w:rPr>
        <w:t>
      500.01.034 "Бюджетке төлеуге роялти сомасы" жолында бюджетке төленуге тиіс, 500.01.011, 500.01.022 және 500.01.033 жолдарының сомасы ретінде (500.01.011+500.01.022+500.01.033) айқындалатын роялти сомасы көрсетіледі.</w:t>
      </w:r>
    </w:p>
    <w:bookmarkEnd w:id="5260"/>
    <w:bookmarkStart w:name="z5188" w:id="5261"/>
    <w:p>
      <w:pPr>
        <w:spacing w:after="0"/>
        <w:ind w:left="0"/>
        <w:jc w:val="left"/>
      </w:pPr>
      <w:r>
        <w:rPr>
          <w:rFonts w:ascii="Times New Roman"/>
          <w:b/>
          <w:i w:val="false"/>
          <w:color w:val="000000"/>
        </w:rPr>
        <w:t xml:space="preserve"> 4. Өндіру бонусы – 500.02-нысанын жасау</w:t>
      </w:r>
    </w:p>
    <w:bookmarkEnd w:id="5261"/>
    <w:bookmarkStart w:name="z5189" w:id="5262"/>
    <w:p>
      <w:pPr>
        <w:spacing w:after="0"/>
        <w:ind w:left="0"/>
        <w:jc w:val="both"/>
      </w:pPr>
      <w:r>
        <w:rPr>
          <w:rFonts w:ascii="Times New Roman"/>
          <w:b w:val="false"/>
          <w:i w:val="false"/>
          <w:color w:val="000000"/>
          <w:sz w:val="28"/>
        </w:rPr>
        <w:t xml:space="preserve">
      18. 500.02-нысанын өндіру бонусын есептеуге арналған, оны салық режимі Салық кодексінің 308-1-бабының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жер қойнауын пайдалануға арналған келісімшартқа немесе өнімді бөлу туралы келісімге (бұдан әрі - келісімшартқа) сәйкес қызметін жүзеге асыратын жер қойнауын пайдаланушылар жасайды.</w:t>
      </w:r>
    </w:p>
    <w:bookmarkEnd w:id="5262"/>
    <w:bookmarkStart w:name="z5190" w:id="5263"/>
    <w:p>
      <w:pPr>
        <w:spacing w:after="0"/>
        <w:ind w:left="0"/>
        <w:jc w:val="both"/>
      </w:pPr>
      <w:r>
        <w:rPr>
          <w:rFonts w:ascii="Times New Roman"/>
          <w:b w:val="false"/>
          <w:i w:val="false"/>
          <w:color w:val="000000"/>
          <w:sz w:val="28"/>
        </w:rPr>
        <w:t xml:space="preserve">
      Нысанды жасауды Салық кодексінің 308-1-бабы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қойнауын пайдаланушылар, осындай келісімшарт жасалған кездегі қолданыста болған салық заңнамасының нормаларының және келісімшартта айқындалған салық режимінің ерекшеліктерін ескере отырып толтыруды жүзеге асырады.</w:t>
      </w:r>
    </w:p>
    <w:bookmarkEnd w:id="5263"/>
    <w:bookmarkStart w:name="z5191" w:id="5264"/>
    <w:p>
      <w:pPr>
        <w:spacing w:after="0"/>
        <w:ind w:left="0"/>
        <w:jc w:val="both"/>
      </w:pPr>
      <w:r>
        <w:rPr>
          <w:rFonts w:ascii="Times New Roman"/>
          <w:b w:val="false"/>
          <w:i w:val="false"/>
          <w:color w:val="000000"/>
          <w:sz w:val="28"/>
        </w:rPr>
        <w:t>
      19. "Төлеуге өндіру бонусы" деген бөлімде:</w:t>
      </w:r>
    </w:p>
    <w:bookmarkEnd w:id="5264"/>
    <w:bookmarkStart w:name="z5192" w:id="5265"/>
    <w:p>
      <w:pPr>
        <w:spacing w:after="0"/>
        <w:ind w:left="0"/>
        <w:jc w:val="both"/>
      </w:pPr>
      <w:r>
        <w:rPr>
          <w:rFonts w:ascii="Times New Roman"/>
          <w:b w:val="false"/>
          <w:i w:val="false"/>
          <w:color w:val="000000"/>
          <w:sz w:val="28"/>
        </w:rPr>
        <w:t>
      Бұл бөлім келісімшарттық аумақта коммерциялық табу және уәкілетті орган өндірудің жылдық жоспарын бекіткен жағдайда толтырылады;</w:t>
      </w:r>
    </w:p>
    <w:bookmarkEnd w:id="5265"/>
    <w:bookmarkStart w:name="z5193" w:id="5266"/>
    <w:p>
      <w:pPr>
        <w:spacing w:after="0"/>
        <w:ind w:left="0"/>
        <w:jc w:val="both"/>
      </w:pPr>
      <w:r>
        <w:rPr>
          <w:rFonts w:ascii="Times New Roman"/>
          <w:b w:val="false"/>
          <w:i w:val="false"/>
          <w:color w:val="000000"/>
          <w:sz w:val="28"/>
        </w:rPr>
        <w:t>
      500.02.001 жолда келісімшарт бойынша пайдалы қазбаны өндірудің қол жеткізілген жинақталған көлемі көрсетіледі</w:t>
      </w:r>
    </w:p>
    <w:bookmarkEnd w:id="5266"/>
    <w:bookmarkStart w:name="z5194" w:id="5267"/>
    <w:p>
      <w:pPr>
        <w:spacing w:after="0"/>
        <w:ind w:left="0"/>
        <w:jc w:val="both"/>
      </w:pPr>
      <w:r>
        <w:rPr>
          <w:rFonts w:ascii="Times New Roman"/>
          <w:b w:val="false"/>
          <w:i w:val="false"/>
          <w:color w:val="000000"/>
          <w:sz w:val="28"/>
        </w:rPr>
        <w:t>
      500.02.002 жолда жер қойнауын пайдалануға арналған келісімшартта көзделген салық режиміне сәйкес есептелген өндіру бонусының сомасы көрсетіледі;</w:t>
      </w:r>
    </w:p>
    <w:bookmarkEnd w:id="5267"/>
    <w:bookmarkStart w:name="z5195" w:id="5268"/>
    <w:p>
      <w:pPr>
        <w:spacing w:after="0"/>
        <w:ind w:left="0"/>
        <w:jc w:val="both"/>
      </w:pPr>
      <w:r>
        <w:rPr>
          <w:rFonts w:ascii="Times New Roman"/>
          <w:b w:val="false"/>
          <w:i w:val="false"/>
          <w:color w:val="000000"/>
          <w:sz w:val="28"/>
        </w:rPr>
        <w:t>
      500.02.003 жолда жыл басынан өндіру бонусының жиналған сомасы көрсетіледі.</w:t>
      </w:r>
    </w:p>
    <w:bookmarkEnd w:id="5268"/>
    <w:bookmarkStart w:name="z5196" w:id="5269"/>
    <w:p>
      <w:pPr>
        <w:spacing w:after="0"/>
        <w:ind w:left="0"/>
        <w:jc w:val="both"/>
      </w:pPr>
      <w:r>
        <w:rPr>
          <w:rFonts w:ascii="Times New Roman"/>
          <w:b w:val="false"/>
          <w:i w:val="false"/>
          <w:color w:val="000000"/>
          <w:sz w:val="28"/>
        </w:rPr>
        <w:t>
      20. "Коммерциялық табуға дейінгі өндіру бонусы" деген бөлімде:</w:t>
      </w:r>
    </w:p>
    <w:bookmarkEnd w:id="5269"/>
    <w:bookmarkStart w:name="z5197" w:id="5270"/>
    <w:p>
      <w:pPr>
        <w:spacing w:after="0"/>
        <w:ind w:left="0"/>
        <w:jc w:val="both"/>
      </w:pPr>
      <w:r>
        <w:rPr>
          <w:rFonts w:ascii="Times New Roman"/>
          <w:b w:val="false"/>
          <w:i w:val="false"/>
          <w:color w:val="000000"/>
          <w:sz w:val="28"/>
        </w:rPr>
        <w:t>
      Бұл бөлім жер қойнауын пайдалауға арналған келісімшартта көзделген салық режиміне сәйкес толтырылады;</w:t>
      </w:r>
    </w:p>
    <w:bookmarkEnd w:id="5270"/>
    <w:bookmarkStart w:name="z5198" w:id="5271"/>
    <w:p>
      <w:pPr>
        <w:spacing w:after="0"/>
        <w:ind w:left="0"/>
        <w:jc w:val="both"/>
      </w:pPr>
      <w:r>
        <w:rPr>
          <w:rFonts w:ascii="Times New Roman"/>
          <w:b w:val="false"/>
          <w:i w:val="false"/>
          <w:color w:val="000000"/>
          <w:sz w:val="28"/>
        </w:rPr>
        <w:t>
      500.02.004 жолда жер қойнауын пайдалануға арналған келісімшартта көзделген салық режиміне сәйкес салық кезеңі үшін есептелген өндіру бонусының сомасы көрсетіледі;</w:t>
      </w:r>
    </w:p>
    <w:bookmarkEnd w:id="5271"/>
    <w:bookmarkStart w:name="z5199" w:id="5272"/>
    <w:p>
      <w:pPr>
        <w:spacing w:after="0"/>
        <w:ind w:left="0"/>
        <w:jc w:val="both"/>
      </w:pPr>
      <w:r>
        <w:rPr>
          <w:rFonts w:ascii="Times New Roman"/>
          <w:b w:val="false"/>
          <w:i w:val="false"/>
          <w:color w:val="000000"/>
          <w:sz w:val="28"/>
        </w:rPr>
        <w:t>
      500.02.005 жолда жыл басынан өндіру бонусының жиналған сомасы көрсетіледі.</w:t>
      </w:r>
    </w:p>
    <w:bookmarkEnd w:id="5272"/>
    <w:bookmarkStart w:name="z5200" w:id="5273"/>
    <w:p>
      <w:pPr>
        <w:spacing w:after="0"/>
        <w:ind w:left="0"/>
        <w:jc w:val="left"/>
      </w:pPr>
      <w:r>
        <w:rPr>
          <w:rFonts w:ascii="Times New Roman"/>
          <w:b/>
          <w:i w:val="false"/>
          <w:color w:val="000000"/>
        </w:rPr>
        <w:t xml:space="preserve"> 5. Өнiмдi бөлу бойынша Қазақстан Республикасының үлесі –</w:t>
      </w:r>
      <w:r>
        <w:br/>
      </w:r>
      <w:r>
        <w:rPr>
          <w:rFonts w:ascii="Times New Roman"/>
          <w:b/>
          <w:i w:val="false"/>
          <w:color w:val="000000"/>
        </w:rPr>
        <w:t>500.03-нысанын жасау</w:t>
      </w:r>
    </w:p>
    <w:bookmarkEnd w:id="5273"/>
    <w:bookmarkStart w:name="z5201" w:id="5274"/>
    <w:p>
      <w:pPr>
        <w:spacing w:after="0"/>
        <w:ind w:left="0"/>
        <w:jc w:val="both"/>
      </w:pPr>
      <w:r>
        <w:rPr>
          <w:rFonts w:ascii="Times New Roman"/>
          <w:b w:val="false"/>
          <w:i w:val="false"/>
          <w:color w:val="000000"/>
          <w:sz w:val="28"/>
        </w:rPr>
        <w:t>
      21. 500.03-нысанын өнімді бөлу бойынша Қазақстан Республикасының үлесін есептеуге арналған нысанды өнімді бөлу туралы келісімшарттар жасасқан жер қойнауын пайдаланушылар жасайды.</w:t>
      </w:r>
    </w:p>
    <w:bookmarkEnd w:id="5274"/>
    <w:bookmarkStart w:name="z5202" w:id="5275"/>
    <w:p>
      <w:pPr>
        <w:spacing w:after="0"/>
        <w:ind w:left="0"/>
        <w:jc w:val="both"/>
      </w:pPr>
      <w:r>
        <w:rPr>
          <w:rFonts w:ascii="Times New Roman"/>
          <w:b w:val="false"/>
          <w:i w:val="false"/>
          <w:color w:val="000000"/>
          <w:sz w:val="28"/>
        </w:rPr>
        <w:t>
      22. "2004 жылғы 1 қаңтарға дейін жасасқан жер қойнауын пайдалануға арналған келісімшарттар бойынша өнімді бөлу бойынша Қазақстан Республикасының үлесін есептеу" деген бөлімде:</w:t>
      </w:r>
    </w:p>
    <w:bookmarkEnd w:id="5275"/>
    <w:bookmarkStart w:name="z5203" w:id="5276"/>
    <w:p>
      <w:pPr>
        <w:spacing w:after="0"/>
        <w:ind w:left="0"/>
        <w:jc w:val="both"/>
      </w:pPr>
      <w:r>
        <w:rPr>
          <w:rFonts w:ascii="Times New Roman"/>
          <w:b w:val="false"/>
          <w:i w:val="false"/>
          <w:color w:val="000000"/>
          <w:sz w:val="28"/>
        </w:rPr>
        <w:t>
      1) 500.03.001 жолда салық кезеңінде өндірілген өнімнің жалпы көлемі көрсетіледі. Егер өндірілген өнімнің жалпы көлемі жер қойнауын пайдалануға арналған келісімшарттардың ережелеріне сәйкес өнімді бөлу бойынша Қазақстан Республикасының үлесін есептеу үшін база болып табылған жағдайда, осы жолды жер қойнауын пайдаланушылар толтырады;</w:t>
      </w:r>
    </w:p>
    <w:bookmarkEnd w:id="5276"/>
    <w:bookmarkStart w:name="z5204" w:id="5277"/>
    <w:p>
      <w:pPr>
        <w:spacing w:after="0"/>
        <w:ind w:left="0"/>
        <w:jc w:val="both"/>
      </w:pPr>
      <w:r>
        <w:rPr>
          <w:rFonts w:ascii="Times New Roman"/>
          <w:b w:val="false"/>
          <w:i w:val="false"/>
          <w:color w:val="000000"/>
          <w:sz w:val="28"/>
        </w:rPr>
        <w:t>
      2) 500.03.002 жолда салық кезеңінде өткізілген өнімнің жалпы көлемі көрсетіледі. Бұл жолды жер қойнауын пайдаланушылар, егер өткізілген өнімнің жалпы көлемі жер қойнауын пайдалануға арналған келісімшарттардың ережелеріне сәйкес өнімді бөлу бойынша Қазақстан Республикасының үлесін есептеу үшін база болып табылған жағдайда толтырады;</w:t>
      </w:r>
    </w:p>
    <w:bookmarkEnd w:id="5277"/>
    <w:bookmarkStart w:name="z5205" w:id="5278"/>
    <w:p>
      <w:pPr>
        <w:spacing w:after="0"/>
        <w:ind w:left="0"/>
        <w:jc w:val="both"/>
      </w:pPr>
      <w:r>
        <w:rPr>
          <w:rFonts w:ascii="Times New Roman"/>
          <w:b w:val="false"/>
          <w:i w:val="false"/>
          <w:color w:val="000000"/>
          <w:sz w:val="28"/>
        </w:rPr>
        <w:t>
      3) 500.03.003 жолда өндірілген өнімнің құны көрсетіледі. Осы жолды жер қойнауын пайдаланушылар, егер өндірілген өнімнің жалпы құны жер қойнауын пайдалануға арналған келісімшарттардың ережелеріне сәйкес өнімді бөлу бойынша Қазақстан Республикасының үлесін есептеу үшін база болып табылған жағдайда толтырады;</w:t>
      </w:r>
    </w:p>
    <w:bookmarkEnd w:id="5278"/>
    <w:bookmarkStart w:name="z5206" w:id="5279"/>
    <w:p>
      <w:pPr>
        <w:spacing w:after="0"/>
        <w:ind w:left="0"/>
        <w:jc w:val="both"/>
      </w:pPr>
      <w:r>
        <w:rPr>
          <w:rFonts w:ascii="Times New Roman"/>
          <w:b w:val="false"/>
          <w:i w:val="false"/>
          <w:color w:val="000000"/>
          <w:sz w:val="28"/>
        </w:rPr>
        <w:t>
      4) 500.03.004 жолда қосылған құн салығы мен акцизді есепке алмағандағы өнімді өткізуден түскен табыс көрсетіледі. Бұл жолға 500.04 қосымшасы Е жолының жиынтық шамасы көшіріледі. Бұл жолды жер қойнауын пайдалануға арналған келісімшарттардың ережелеріне сәйкес өткізілген өнімнің жалпы көлемі Қазақстан Республикасының үлесін есептеу үшін база болып табылған жағдайда жер қойнауын пайдаланушылар толтырады;</w:t>
      </w:r>
    </w:p>
    <w:bookmarkEnd w:id="5279"/>
    <w:bookmarkStart w:name="z5207" w:id="5280"/>
    <w:p>
      <w:pPr>
        <w:spacing w:after="0"/>
        <w:ind w:left="0"/>
        <w:jc w:val="both"/>
      </w:pPr>
      <w:r>
        <w:rPr>
          <w:rFonts w:ascii="Times New Roman"/>
          <w:b w:val="false"/>
          <w:i w:val="false"/>
          <w:color w:val="000000"/>
          <w:sz w:val="28"/>
        </w:rPr>
        <w:t>
      5) 500.03.005 жолда өнімді сатумен байланысты шығындар көрсетіледі, егер келісімшарттың шарттарына сәйкес аталған шығындар өтемдік және пайдалыға бөлуге жататын жағдай болса, өнімнің құнын айқындау кезінде есепке алынады. Осы жолға 500.05-қосымшасы С бағанының жиынтық шамасы көрсетіледі;</w:t>
      </w:r>
    </w:p>
    <w:bookmarkEnd w:id="5280"/>
    <w:bookmarkStart w:name="z5208" w:id="5281"/>
    <w:p>
      <w:pPr>
        <w:spacing w:after="0"/>
        <w:ind w:left="0"/>
        <w:jc w:val="both"/>
      </w:pPr>
      <w:r>
        <w:rPr>
          <w:rFonts w:ascii="Times New Roman"/>
          <w:b w:val="false"/>
          <w:i w:val="false"/>
          <w:color w:val="000000"/>
          <w:sz w:val="28"/>
        </w:rPr>
        <w:t>
      6) 500.03.006 жолда жер қойнауын пайдалануға келісімшарттың шарттарына сәйкес салық кезеңі үшін роялтидің нақты төленген сомасы көрсетіледі.</w:t>
      </w:r>
    </w:p>
    <w:bookmarkEnd w:id="5281"/>
    <w:bookmarkStart w:name="z5209" w:id="5282"/>
    <w:p>
      <w:pPr>
        <w:spacing w:after="0"/>
        <w:ind w:left="0"/>
        <w:jc w:val="both"/>
      </w:pPr>
      <w:r>
        <w:rPr>
          <w:rFonts w:ascii="Times New Roman"/>
          <w:b w:val="false"/>
          <w:i w:val="false"/>
          <w:color w:val="000000"/>
          <w:sz w:val="28"/>
        </w:rPr>
        <w:t>
      7) 500.03.007 жолда келісімшарттардың ережелеріне сәйкес айқындалған өтемдік және пайдалыға бөлуге жататын өнімнің жалпы құны көрсетіледі;</w:t>
      </w:r>
    </w:p>
    <w:bookmarkEnd w:id="5282"/>
    <w:bookmarkStart w:name="z5210" w:id="5283"/>
    <w:p>
      <w:pPr>
        <w:spacing w:after="0"/>
        <w:ind w:left="0"/>
        <w:jc w:val="both"/>
      </w:pPr>
      <w:r>
        <w:rPr>
          <w:rFonts w:ascii="Times New Roman"/>
          <w:b w:val="false"/>
          <w:i w:val="false"/>
          <w:color w:val="000000"/>
          <w:sz w:val="28"/>
        </w:rPr>
        <w:t xml:space="preserve">
      8) 500.03.008 жолда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өтемдік және пайдалыға бөлуге жататын өнім құнының ауытқу сомасы көрсетіледі;</w:t>
      </w:r>
    </w:p>
    <w:bookmarkEnd w:id="5283"/>
    <w:bookmarkStart w:name="z5211" w:id="5284"/>
    <w:p>
      <w:pPr>
        <w:spacing w:after="0"/>
        <w:ind w:left="0"/>
        <w:jc w:val="both"/>
      </w:pPr>
      <w:r>
        <w:rPr>
          <w:rFonts w:ascii="Times New Roman"/>
          <w:b w:val="false"/>
          <w:i w:val="false"/>
          <w:color w:val="000000"/>
          <w:sz w:val="28"/>
        </w:rPr>
        <w:t xml:space="preserve">
      9) 500.03.009 жолда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түзету ескеріле отырып, келісімшарттардың ережелеріне сәйкес айқындалған өтемдік және пайдалыға бөлуге жататын өнімнің жалпы құны көрсетіледі (500.03.007 мен 500.03.008 жолдарының сомасы);</w:t>
      </w:r>
    </w:p>
    <w:bookmarkEnd w:id="5284"/>
    <w:bookmarkStart w:name="z5212" w:id="5285"/>
    <w:p>
      <w:pPr>
        <w:spacing w:after="0"/>
        <w:ind w:left="0"/>
        <w:jc w:val="both"/>
      </w:pPr>
      <w:r>
        <w:rPr>
          <w:rFonts w:ascii="Times New Roman"/>
          <w:b w:val="false"/>
          <w:i w:val="false"/>
          <w:color w:val="000000"/>
          <w:sz w:val="28"/>
        </w:rPr>
        <w:t>
      10) 500.03.010 жолда келісімшарттардың ережелерімен ең көп жол берілген мөлшерден аспайтын мөлшердегі салық кезеңі үшін өтелетін өнім есебінен өтелген шығын сомасы көрсетіледі. Бұл жолға 500.06.005 жолының шамасы көшіріледі;</w:t>
      </w:r>
    </w:p>
    <w:bookmarkEnd w:id="5285"/>
    <w:bookmarkStart w:name="z5213" w:id="5286"/>
    <w:p>
      <w:pPr>
        <w:spacing w:after="0"/>
        <w:ind w:left="0"/>
        <w:jc w:val="both"/>
      </w:pPr>
      <w:r>
        <w:rPr>
          <w:rFonts w:ascii="Times New Roman"/>
          <w:b w:val="false"/>
          <w:i w:val="false"/>
          <w:color w:val="000000"/>
          <w:sz w:val="28"/>
        </w:rPr>
        <w:t>
      11) 500.03.011 жолда 500.03.009 және 500.03.010 жолдарының айырмасы (500.03.009 - 500.03.010) ретінде айқындалатын Қазақстан Республикасы мен жер қойнауын пайдаланушы арасында бөлінуі тиіс пайда өнімінің сомасы көрсетіледі.</w:t>
      </w:r>
    </w:p>
    <w:bookmarkEnd w:id="5286"/>
    <w:bookmarkStart w:name="z5214" w:id="5287"/>
    <w:p>
      <w:pPr>
        <w:spacing w:after="0"/>
        <w:ind w:left="0"/>
        <w:jc w:val="both"/>
      </w:pPr>
      <w:r>
        <w:rPr>
          <w:rFonts w:ascii="Times New Roman"/>
          <w:b w:val="false"/>
          <w:i w:val="false"/>
          <w:color w:val="000000"/>
          <w:sz w:val="28"/>
        </w:rPr>
        <w:t>
      12) 500.03.012 жолда келісімшарттардың ережелеріне сәйкес белгіленген өнім бөлу бойынша Қазақстан Республикасы үлесінің қолданылатын ставкасы көрсетіледі, пайыздарда;</w:t>
      </w:r>
    </w:p>
    <w:bookmarkEnd w:id="5287"/>
    <w:bookmarkStart w:name="z5215" w:id="5288"/>
    <w:p>
      <w:pPr>
        <w:spacing w:after="0"/>
        <w:ind w:left="0"/>
        <w:jc w:val="both"/>
      </w:pPr>
      <w:r>
        <w:rPr>
          <w:rFonts w:ascii="Times New Roman"/>
          <w:b w:val="false"/>
          <w:i w:val="false"/>
          <w:color w:val="000000"/>
          <w:sz w:val="28"/>
        </w:rPr>
        <w:t>
      13) 500.03.013 жолда 500.03.011 және 500.03.012 (500.03.011 х 500.03.012) жолдарында көрсетілген шамалардың туындысы ретінде айқындалатын бюджетке төленуі тиіс өнім бөлу бойынша Қазақстан Республикасының үлесінің есептелген сомасы көрсетіледі;</w:t>
      </w:r>
    </w:p>
    <w:bookmarkEnd w:id="5288"/>
    <w:bookmarkStart w:name="z5216" w:id="5289"/>
    <w:p>
      <w:pPr>
        <w:spacing w:after="0"/>
        <w:ind w:left="0"/>
        <w:jc w:val="both"/>
      </w:pPr>
      <w:r>
        <w:rPr>
          <w:rFonts w:ascii="Times New Roman"/>
          <w:b w:val="false"/>
          <w:i w:val="false"/>
          <w:color w:val="000000"/>
          <w:sz w:val="28"/>
        </w:rPr>
        <w:t>
      14) Республикаға бөлінген есептелген банк пайыздарының сомасы көрсетіледі. Бұл жол келісімшартқа сәйкес бекітілген мәмілелер шеңберінде соңғы сатулардан түсімдер бірлескен банк шотына аударылатын және шығындарды төлегенге дейін және қатысушылар арасында бөлгенге дейін сонда болатын, орналасқан кезеңіне банк пайыздары есептелетін кәсіпорындар үшін қолданылады.</w:t>
      </w:r>
    </w:p>
    <w:bookmarkEnd w:id="5289"/>
    <w:bookmarkStart w:name="z5217" w:id="5290"/>
    <w:p>
      <w:pPr>
        <w:spacing w:after="0"/>
        <w:ind w:left="0"/>
        <w:jc w:val="both"/>
      </w:pPr>
      <w:r>
        <w:rPr>
          <w:rFonts w:ascii="Times New Roman"/>
          <w:b w:val="false"/>
          <w:i w:val="false"/>
          <w:color w:val="000000"/>
          <w:sz w:val="28"/>
        </w:rPr>
        <w:t>
      23. "2004 жылғы 1 қаңтардан кейін жасалған жер қойнауын пайдалануға арналған келісімшарттар бойынша өнімді бөлу бойынша Қазақстан Республикасының үлесін есептеу" деген бөлімде:</w:t>
      </w:r>
    </w:p>
    <w:bookmarkEnd w:id="5290"/>
    <w:bookmarkStart w:name="z5218" w:id="5291"/>
    <w:p>
      <w:pPr>
        <w:spacing w:after="0"/>
        <w:ind w:left="0"/>
        <w:jc w:val="both"/>
      </w:pPr>
      <w:r>
        <w:rPr>
          <w:rFonts w:ascii="Times New Roman"/>
          <w:b w:val="false"/>
          <w:i w:val="false"/>
          <w:color w:val="000000"/>
          <w:sz w:val="28"/>
        </w:rPr>
        <w:t>
      1) 500.03.015 жолда қосылған құн салығы мен акцизді есепке алмағандағы өнім өткізуден түскен табыс көрсетіледі. Бұл жолға 500.04 қосымшасы Е бағанының жиынтық шамасы көшіріледі;</w:t>
      </w:r>
    </w:p>
    <w:bookmarkEnd w:id="5291"/>
    <w:bookmarkStart w:name="z5219" w:id="5292"/>
    <w:p>
      <w:pPr>
        <w:spacing w:after="0"/>
        <w:ind w:left="0"/>
        <w:jc w:val="both"/>
      </w:pPr>
      <w:r>
        <w:rPr>
          <w:rFonts w:ascii="Times New Roman"/>
          <w:b w:val="false"/>
          <w:i w:val="false"/>
          <w:color w:val="000000"/>
          <w:sz w:val="28"/>
        </w:rPr>
        <w:t>
      2) 500.03.016 жолда есепті салық кезеңі үшін роялтидің нақты төленген сомасы көрсетіледі;</w:t>
      </w:r>
    </w:p>
    <w:bookmarkEnd w:id="5292"/>
    <w:bookmarkStart w:name="z5220" w:id="5293"/>
    <w:p>
      <w:pPr>
        <w:spacing w:after="0"/>
        <w:ind w:left="0"/>
        <w:jc w:val="both"/>
      </w:pPr>
      <w:r>
        <w:rPr>
          <w:rFonts w:ascii="Times New Roman"/>
          <w:b w:val="false"/>
          <w:i w:val="false"/>
          <w:color w:val="000000"/>
          <w:sz w:val="28"/>
        </w:rPr>
        <w:t>
      3) 500.03.017 жолда келісімшарттардың ережелеріне сәйкес 500.03.015 және 500.03.016 жолдарының айырмасы ретінде айқындалатын өтемдік және пайда бөлуге жататын өнімнің жалпы құны көрсетіледі;</w:t>
      </w:r>
    </w:p>
    <w:bookmarkEnd w:id="5293"/>
    <w:bookmarkStart w:name="z5221" w:id="5294"/>
    <w:p>
      <w:pPr>
        <w:spacing w:after="0"/>
        <w:ind w:left="0"/>
        <w:jc w:val="both"/>
      </w:pPr>
      <w:r>
        <w:rPr>
          <w:rFonts w:ascii="Times New Roman"/>
          <w:b w:val="false"/>
          <w:i w:val="false"/>
          <w:color w:val="000000"/>
          <w:sz w:val="28"/>
        </w:rPr>
        <w:t xml:space="preserve">
      4) 500.03.018 жолда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өтемдік және пайда бөлуге жататын өнімнің ауытқу сомасы көрсетіледі;</w:t>
      </w:r>
    </w:p>
    <w:bookmarkEnd w:id="5294"/>
    <w:bookmarkStart w:name="z5222" w:id="5295"/>
    <w:p>
      <w:pPr>
        <w:spacing w:after="0"/>
        <w:ind w:left="0"/>
        <w:jc w:val="both"/>
      </w:pPr>
      <w:r>
        <w:rPr>
          <w:rFonts w:ascii="Times New Roman"/>
          <w:b w:val="false"/>
          <w:i w:val="false"/>
          <w:color w:val="000000"/>
          <w:sz w:val="28"/>
        </w:rPr>
        <w:t xml:space="preserve">
      5) 500.03.019 жолда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түзету ескеріле отырып, келісімшарттардың ережелеріне сәйкес айқындалған өтемдік және пайдалыға бөлуге жататын өнімнің жалпы құны көрсетіледі (500.03.017 және 500.03.018 жолдарының сомасы);</w:t>
      </w:r>
    </w:p>
    <w:bookmarkEnd w:id="5295"/>
    <w:bookmarkStart w:name="z5223" w:id="5296"/>
    <w:p>
      <w:pPr>
        <w:spacing w:after="0"/>
        <w:ind w:left="0"/>
        <w:jc w:val="both"/>
      </w:pPr>
      <w:r>
        <w:rPr>
          <w:rFonts w:ascii="Times New Roman"/>
          <w:b w:val="false"/>
          <w:i w:val="false"/>
          <w:color w:val="000000"/>
          <w:sz w:val="28"/>
        </w:rPr>
        <w:t>
      6) 500.03.020 жолда келісімшарттардың ережелері бойынша ең жоғары жол берілген мөлшерден аспайтын мөлшерде салық кезеңінде өтемдік өнім есебінен нақты өтелген шығын сомасы көрсетіледі. Бұл жолға 500.06.009 жиынтық шамасы көшіріледі;</w:t>
      </w:r>
    </w:p>
    <w:bookmarkEnd w:id="5296"/>
    <w:bookmarkStart w:name="z5224" w:id="5297"/>
    <w:p>
      <w:pPr>
        <w:spacing w:after="0"/>
        <w:ind w:left="0"/>
        <w:jc w:val="both"/>
      </w:pPr>
      <w:r>
        <w:rPr>
          <w:rFonts w:ascii="Times New Roman"/>
          <w:b w:val="false"/>
          <w:i w:val="false"/>
          <w:color w:val="000000"/>
          <w:sz w:val="28"/>
        </w:rPr>
        <w:t>
      7) 500.03.021 жолда 500.03.019 және 500.03.020 жолдарының айырмасы ретінде айқындалатын (500.03.019 - 500.03.020) Қазақстан Республикасы мен жер қойнауын пайдаланушы арасында бөлуге жататын табыс сомасы көрсетіледі;</w:t>
      </w:r>
    </w:p>
    <w:bookmarkEnd w:id="5297"/>
    <w:bookmarkStart w:name="z5225" w:id="5298"/>
    <w:p>
      <w:pPr>
        <w:spacing w:after="0"/>
        <w:ind w:left="0"/>
        <w:jc w:val="both"/>
      </w:pPr>
      <w:r>
        <w:rPr>
          <w:rFonts w:ascii="Times New Roman"/>
          <w:b w:val="false"/>
          <w:i w:val="false"/>
          <w:color w:val="000000"/>
          <w:sz w:val="28"/>
        </w:rPr>
        <w:t>
      8) 500.03.022 жолда нарықтық бағаның өткізудің орташа нақты бағасына қатынасы ретінде айқындалатын өткізудің нақты бағасы ескеріле отырып, түзету коэффициенті көрсетіледі.</w:t>
      </w:r>
    </w:p>
    <w:bookmarkEnd w:id="5298"/>
    <w:bookmarkStart w:name="z5226" w:id="5299"/>
    <w:p>
      <w:pPr>
        <w:spacing w:after="0"/>
        <w:ind w:left="0"/>
        <w:jc w:val="both"/>
      </w:pPr>
      <w:r>
        <w:rPr>
          <w:rFonts w:ascii="Times New Roman"/>
          <w:b w:val="false"/>
          <w:i w:val="false"/>
          <w:color w:val="000000"/>
          <w:sz w:val="28"/>
        </w:rPr>
        <w:t>
      Бұл ретте орташа баға 500.04-қосымшаның Е бағаны жолдарының С бағаны жолдарына қатынасы ретінде айқындалады;</w:t>
      </w:r>
    </w:p>
    <w:bookmarkEnd w:id="5299"/>
    <w:bookmarkStart w:name="z5227" w:id="5300"/>
    <w:p>
      <w:pPr>
        <w:spacing w:after="0"/>
        <w:ind w:left="0"/>
        <w:jc w:val="both"/>
      </w:pPr>
      <w:r>
        <w:rPr>
          <w:rFonts w:ascii="Times New Roman"/>
          <w:b w:val="false"/>
          <w:i w:val="false"/>
          <w:color w:val="000000"/>
          <w:sz w:val="28"/>
        </w:rPr>
        <w:t>
      9) 500.03.023 жолда 500.03.021 және 500.03.022 жолдарының туындысы (500.03.021 х 500.03.022) ретінде айқындалатын түзету ескеріле отырып, Қазақстан Республикасы мен жер қойнауын пайдаланушы арасында бөлуге жататын табыс көрсетіледі;</w:t>
      </w:r>
    </w:p>
    <w:bookmarkEnd w:id="5300"/>
    <w:bookmarkStart w:name="z5228" w:id="5301"/>
    <w:p>
      <w:pPr>
        <w:spacing w:after="0"/>
        <w:ind w:left="0"/>
        <w:jc w:val="both"/>
      </w:pPr>
      <w:r>
        <w:rPr>
          <w:rFonts w:ascii="Times New Roman"/>
          <w:b w:val="false"/>
          <w:i w:val="false"/>
          <w:color w:val="000000"/>
          <w:sz w:val="28"/>
        </w:rPr>
        <w:t>
      10) 500.03.024 жолда өнім бөлу туралы келісімшартта айқындалатын пайда өніміндегі Қазақстан Республикасының үлесі көрсетіледі;</w:t>
      </w:r>
    </w:p>
    <w:bookmarkEnd w:id="5301"/>
    <w:bookmarkStart w:name="z5229" w:id="5302"/>
    <w:p>
      <w:pPr>
        <w:spacing w:after="0"/>
        <w:ind w:left="0"/>
        <w:jc w:val="both"/>
      </w:pPr>
      <w:r>
        <w:rPr>
          <w:rFonts w:ascii="Times New Roman"/>
          <w:b w:val="false"/>
          <w:i w:val="false"/>
          <w:color w:val="000000"/>
          <w:sz w:val="28"/>
        </w:rPr>
        <w:t>
      11) 500.03.025 жолда 500.03.023 және 500.03.024 жолдарының туындысы (500.03.023 х 500.03.024) ретінде айқындалатын өнім бөлу бойынша Қазақстан Республикасы үлесінің есептелген сомасы көрсетіледі.</w:t>
      </w:r>
    </w:p>
    <w:bookmarkEnd w:id="5302"/>
    <w:bookmarkStart w:name="z5230" w:id="5303"/>
    <w:p>
      <w:pPr>
        <w:spacing w:after="0"/>
        <w:ind w:left="0"/>
        <w:jc w:val="both"/>
      </w:pPr>
      <w:r>
        <w:rPr>
          <w:rFonts w:ascii="Times New Roman"/>
          <w:b w:val="false"/>
          <w:i w:val="false"/>
          <w:color w:val="000000"/>
          <w:sz w:val="28"/>
        </w:rPr>
        <w:t>
      24. "2005 жылдың 1 қаңтарынан кейін жасалған жер қойнауын пайдалануға арналған келісімшарттар бойынша өнім бөлу бойынша Қазақстан Республикасының үлесін есептеу" деген бөлімде:</w:t>
      </w:r>
    </w:p>
    <w:bookmarkEnd w:id="5303"/>
    <w:bookmarkStart w:name="z5231" w:id="5304"/>
    <w:p>
      <w:pPr>
        <w:spacing w:after="0"/>
        <w:ind w:left="0"/>
        <w:jc w:val="both"/>
      </w:pPr>
      <w:r>
        <w:rPr>
          <w:rFonts w:ascii="Times New Roman"/>
          <w:b w:val="false"/>
          <w:i w:val="false"/>
          <w:color w:val="000000"/>
          <w:sz w:val="28"/>
        </w:rPr>
        <w:t>
      1) 500.03.026 жолда салық кезеңі үшін өндірілген өнімнің жалпы көлемі көрсетіледі;</w:t>
      </w:r>
    </w:p>
    <w:bookmarkEnd w:id="5304"/>
    <w:bookmarkStart w:name="z5232" w:id="5305"/>
    <w:p>
      <w:pPr>
        <w:spacing w:after="0"/>
        <w:ind w:left="0"/>
        <w:jc w:val="both"/>
      </w:pPr>
      <w:r>
        <w:rPr>
          <w:rFonts w:ascii="Times New Roman"/>
          <w:b w:val="false"/>
          <w:i w:val="false"/>
          <w:color w:val="000000"/>
          <w:sz w:val="28"/>
        </w:rPr>
        <w:t>
      2) 500.03.027 жолда қосылған құн салығы мен акцизді есепке алмағандағы өнім өткізуден түскен табыс көрсетіледі. Бұл жолға 500.04-қосымшаның Е бағанының жиынтық шамасы көшіріледі;</w:t>
      </w:r>
    </w:p>
    <w:bookmarkEnd w:id="5305"/>
    <w:bookmarkStart w:name="z5233" w:id="5306"/>
    <w:p>
      <w:pPr>
        <w:spacing w:after="0"/>
        <w:ind w:left="0"/>
        <w:jc w:val="both"/>
      </w:pPr>
      <w:r>
        <w:rPr>
          <w:rFonts w:ascii="Times New Roman"/>
          <w:b w:val="false"/>
          <w:i w:val="false"/>
          <w:color w:val="000000"/>
          <w:sz w:val="28"/>
        </w:rPr>
        <w:t>
      3) 500.03.028 жолда Трансферттік баға белгілеу туралы Заңына сәйкес түзетуден түскен табыс көрсетіледі;</w:t>
      </w:r>
    </w:p>
    <w:bookmarkEnd w:id="5306"/>
    <w:bookmarkStart w:name="z5234" w:id="5307"/>
    <w:p>
      <w:pPr>
        <w:spacing w:after="0"/>
        <w:ind w:left="0"/>
        <w:jc w:val="both"/>
      </w:pPr>
      <w:r>
        <w:rPr>
          <w:rFonts w:ascii="Times New Roman"/>
          <w:b w:val="false"/>
          <w:i w:val="false"/>
          <w:color w:val="000000"/>
          <w:sz w:val="28"/>
        </w:rPr>
        <w:t>
      4) 500.03.029 жолда егер өнімді өткізуге байланысты шығындар келісімшарттардың ережелеріне бойынша өтемдік және пайда бөлуге жататын өнім құнын айқындау кезінде ескерілген жағдайда аталған шығындар көрсетіледі. Бұл жолға 500.05-қосымшаның С бағанының жиынтық шамасы көшіріледі;</w:t>
      </w:r>
    </w:p>
    <w:bookmarkEnd w:id="5307"/>
    <w:bookmarkStart w:name="z5235" w:id="5308"/>
    <w:p>
      <w:pPr>
        <w:spacing w:after="0"/>
        <w:ind w:left="0"/>
        <w:jc w:val="both"/>
      </w:pPr>
      <w:r>
        <w:rPr>
          <w:rFonts w:ascii="Times New Roman"/>
          <w:b w:val="false"/>
          <w:i w:val="false"/>
          <w:color w:val="000000"/>
          <w:sz w:val="28"/>
        </w:rPr>
        <w:t>
      5) 500.03.030 жолда салық кезеңі үшін өткізілген өнімнің жалпы көлемі көрсетіледі;</w:t>
      </w:r>
    </w:p>
    <w:bookmarkEnd w:id="5308"/>
    <w:bookmarkStart w:name="z5236" w:id="5309"/>
    <w:p>
      <w:pPr>
        <w:spacing w:after="0"/>
        <w:ind w:left="0"/>
        <w:jc w:val="both"/>
      </w:pPr>
      <w:r>
        <w:rPr>
          <w:rFonts w:ascii="Times New Roman"/>
          <w:b w:val="false"/>
          <w:i w:val="false"/>
          <w:color w:val="000000"/>
          <w:sz w:val="28"/>
        </w:rPr>
        <w:t>
      6) 500.03.031 жолда (500.03.027+500.03.028-500.03.029)/500.03.030 жолдарының қатынасын білдіретін бөлу нүктесіндегі өнімді өткізудің орташа бағасы көрсетіледі;</w:t>
      </w:r>
    </w:p>
    <w:bookmarkEnd w:id="5309"/>
    <w:bookmarkStart w:name="z5237" w:id="5310"/>
    <w:p>
      <w:pPr>
        <w:spacing w:after="0"/>
        <w:ind w:left="0"/>
        <w:jc w:val="both"/>
      </w:pPr>
      <w:r>
        <w:rPr>
          <w:rFonts w:ascii="Times New Roman"/>
          <w:b w:val="false"/>
          <w:i w:val="false"/>
          <w:color w:val="000000"/>
          <w:sz w:val="28"/>
        </w:rPr>
        <w:t>
      7) 500.03.032 жолда 500.03.026 және 500.03.031 жолдарының туындысы (500.03.026 х 500.03.031) ретінде айқындалатын өндірілген өнімнің құны көрсетіледі;</w:t>
      </w:r>
    </w:p>
    <w:bookmarkEnd w:id="5310"/>
    <w:bookmarkStart w:name="z5238" w:id="5311"/>
    <w:p>
      <w:pPr>
        <w:spacing w:after="0"/>
        <w:ind w:left="0"/>
        <w:jc w:val="both"/>
      </w:pPr>
      <w:r>
        <w:rPr>
          <w:rFonts w:ascii="Times New Roman"/>
          <w:b w:val="false"/>
          <w:i w:val="false"/>
          <w:color w:val="000000"/>
          <w:sz w:val="28"/>
        </w:rPr>
        <w:t>
      8) 500.03.033 жолда өтемдік өнімнің үлесі көрсетіледі;</w:t>
      </w:r>
    </w:p>
    <w:bookmarkEnd w:id="5311"/>
    <w:bookmarkStart w:name="z5239" w:id="5312"/>
    <w:p>
      <w:pPr>
        <w:spacing w:after="0"/>
        <w:ind w:left="0"/>
        <w:jc w:val="both"/>
      </w:pPr>
      <w:r>
        <w:rPr>
          <w:rFonts w:ascii="Times New Roman"/>
          <w:b w:val="false"/>
          <w:i w:val="false"/>
          <w:color w:val="000000"/>
          <w:sz w:val="28"/>
        </w:rPr>
        <w:t>
      9) 500.03.034 жолда өтемдік өнімнің көлемі көрсетіледі;</w:t>
      </w:r>
    </w:p>
    <w:bookmarkEnd w:id="5312"/>
    <w:bookmarkStart w:name="z5240" w:id="5313"/>
    <w:p>
      <w:pPr>
        <w:spacing w:after="0"/>
        <w:ind w:left="0"/>
        <w:jc w:val="both"/>
      </w:pPr>
      <w:r>
        <w:rPr>
          <w:rFonts w:ascii="Times New Roman"/>
          <w:b w:val="false"/>
          <w:i w:val="false"/>
          <w:color w:val="000000"/>
          <w:sz w:val="28"/>
        </w:rPr>
        <w:t>
      10) 500.03.035 жолда өтелетін шығындар көрсетіледі, салық кезеңінде өтемдік өнім есебінен нақты өтелген.</w:t>
      </w:r>
    </w:p>
    <w:bookmarkEnd w:id="5313"/>
    <w:bookmarkStart w:name="z5241" w:id="5314"/>
    <w:p>
      <w:pPr>
        <w:spacing w:after="0"/>
        <w:ind w:left="0"/>
        <w:jc w:val="both"/>
      </w:pPr>
      <w:r>
        <w:rPr>
          <w:rFonts w:ascii="Times New Roman"/>
          <w:b w:val="false"/>
          <w:i w:val="false"/>
          <w:color w:val="000000"/>
          <w:sz w:val="28"/>
        </w:rPr>
        <w:t>
      Аталған жолға 500.06.009 жолының шамасы көшіріледі;</w:t>
      </w:r>
    </w:p>
    <w:bookmarkEnd w:id="5314"/>
    <w:bookmarkStart w:name="z5242" w:id="5315"/>
    <w:p>
      <w:pPr>
        <w:spacing w:after="0"/>
        <w:ind w:left="0"/>
        <w:jc w:val="both"/>
      </w:pPr>
      <w:r>
        <w:rPr>
          <w:rFonts w:ascii="Times New Roman"/>
          <w:b w:val="false"/>
          <w:i w:val="false"/>
          <w:color w:val="000000"/>
          <w:sz w:val="28"/>
        </w:rPr>
        <w:t>
      11) 500.03.036 жолда 500.03.026 және 500.03.034 жолдарының айырмасы (500.03.026 – 500.03.034) ретінде айқындалатын Қазақстан Республикасы мен жер қойнауын пайдаланушы арасында бөлуге жататын өндірілген өнім көлемі көрсетіледі;</w:t>
      </w:r>
    </w:p>
    <w:bookmarkEnd w:id="5315"/>
    <w:bookmarkStart w:name="z5243" w:id="5316"/>
    <w:p>
      <w:pPr>
        <w:spacing w:after="0"/>
        <w:ind w:left="0"/>
        <w:jc w:val="both"/>
      </w:pPr>
      <w:r>
        <w:rPr>
          <w:rFonts w:ascii="Times New Roman"/>
          <w:b w:val="false"/>
          <w:i w:val="false"/>
          <w:color w:val="000000"/>
          <w:sz w:val="28"/>
        </w:rPr>
        <w:t>
      12) 500.03.037 жолда өнімді бөлу туралы келісімшартқа сәйкес айқындалатын R – факторы (табыстылық көрсеткіші) көрсетіледі;</w:t>
      </w:r>
    </w:p>
    <w:bookmarkEnd w:id="5316"/>
    <w:bookmarkStart w:name="z5244" w:id="5317"/>
    <w:p>
      <w:pPr>
        <w:spacing w:after="0"/>
        <w:ind w:left="0"/>
        <w:jc w:val="both"/>
      </w:pPr>
      <w:r>
        <w:rPr>
          <w:rFonts w:ascii="Times New Roman"/>
          <w:b w:val="false"/>
          <w:i w:val="false"/>
          <w:color w:val="000000"/>
          <w:sz w:val="28"/>
        </w:rPr>
        <w:t>
      13) 500.03.038 жолда өнімді бөлу туралы келісімшартқа сәйкес айқындалатын РІН (рентабельділіктің ішкі нормасы) көрсетіледі;</w:t>
      </w:r>
    </w:p>
    <w:bookmarkEnd w:id="5317"/>
    <w:bookmarkStart w:name="z5245" w:id="5318"/>
    <w:p>
      <w:pPr>
        <w:spacing w:after="0"/>
        <w:ind w:left="0"/>
        <w:jc w:val="both"/>
      </w:pPr>
      <w:r>
        <w:rPr>
          <w:rFonts w:ascii="Times New Roman"/>
          <w:b w:val="false"/>
          <w:i w:val="false"/>
          <w:color w:val="000000"/>
          <w:sz w:val="28"/>
        </w:rPr>
        <w:t>
      14) 500.03.039 жолда өнімді бөлу туралы келісімшартқа сәйкес айқындалатын Р – факторы (баға коэффициенті) көрсетіледі;</w:t>
      </w:r>
    </w:p>
    <w:bookmarkEnd w:id="5318"/>
    <w:bookmarkStart w:name="z5246" w:id="5319"/>
    <w:p>
      <w:pPr>
        <w:spacing w:after="0"/>
        <w:ind w:left="0"/>
        <w:jc w:val="both"/>
      </w:pPr>
      <w:r>
        <w:rPr>
          <w:rFonts w:ascii="Times New Roman"/>
          <w:b w:val="false"/>
          <w:i w:val="false"/>
          <w:color w:val="000000"/>
          <w:sz w:val="28"/>
        </w:rPr>
        <w:t>
      15) 500.03.040 жолда жер қойнауын пайдаланушының пайда түсіретін өнімдегі үлесі пайыздарда көрсетіледі;</w:t>
      </w:r>
    </w:p>
    <w:bookmarkEnd w:id="5319"/>
    <w:bookmarkStart w:name="z5247" w:id="5320"/>
    <w:p>
      <w:pPr>
        <w:spacing w:after="0"/>
        <w:ind w:left="0"/>
        <w:jc w:val="both"/>
      </w:pPr>
      <w:r>
        <w:rPr>
          <w:rFonts w:ascii="Times New Roman"/>
          <w:b w:val="false"/>
          <w:i w:val="false"/>
          <w:color w:val="000000"/>
          <w:sz w:val="28"/>
        </w:rPr>
        <w:t>
      16) 500.03.041 жолда өнімді бөлу туралы келісімшартқа сәйкес айқындалатын жер қойнауын пайдаланушының пайда түсіретін өнімдегі үлесі көрсетіледі;</w:t>
      </w:r>
    </w:p>
    <w:bookmarkEnd w:id="5320"/>
    <w:bookmarkStart w:name="z5248" w:id="5321"/>
    <w:p>
      <w:pPr>
        <w:spacing w:after="0"/>
        <w:ind w:left="0"/>
        <w:jc w:val="both"/>
      </w:pPr>
      <w:r>
        <w:rPr>
          <w:rFonts w:ascii="Times New Roman"/>
          <w:b w:val="false"/>
          <w:i w:val="false"/>
          <w:color w:val="000000"/>
          <w:sz w:val="28"/>
        </w:rPr>
        <w:t>
      17) 500.03.042 жолда 500.03.036 және 500.03.041 жолдарының айырмасы (500.03.036 - 500.03.041) ретінде айқындалатын өнімді бөлу бойынша Қазақстан Республикасының үлесі көрсетіледі;</w:t>
      </w:r>
    </w:p>
    <w:bookmarkEnd w:id="5321"/>
    <w:bookmarkStart w:name="z5249" w:id="5322"/>
    <w:p>
      <w:pPr>
        <w:spacing w:after="0"/>
        <w:ind w:left="0"/>
        <w:jc w:val="both"/>
      </w:pPr>
      <w:r>
        <w:rPr>
          <w:rFonts w:ascii="Times New Roman"/>
          <w:b w:val="false"/>
          <w:i w:val="false"/>
          <w:color w:val="000000"/>
          <w:sz w:val="28"/>
        </w:rPr>
        <w:t>
      18) 500.03.043 жолда 500.03.031 және 500.03.042 жолдарының туындысы (500.03.031 х 500.03.042) ретінде айқындалатын, құндық түрдегі өнімді бөлу бойынша Қазақстан Республикасының үлесі көрсетіледі.</w:t>
      </w:r>
    </w:p>
    <w:bookmarkEnd w:id="5322"/>
    <w:bookmarkStart w:name="z5250" w:id="5323"/>
    <w:p>
      <w:pPr>
        <w:spacing w:after="0"/>
        <w:ind w:left="0"/>
        <w:jc w:val="left"/>
      </w:pPr>
      <w:r>
        <w:rPr>
          <w:rFonts w:ascii="Times New Roman"/>
          <w:b/>
          <w:i w:val="false"/>
          <w:color w:val="000000"/>
        </w:rPr>
        <w:t xml:space="preserve"> 6. Өнімді өткізуден түскен табыстар – 500.04-нысанын жасау</w:t>
      </w:r>
    </w:p>
    <w:bookmarkEnd w:id="5323"/>
    <w:bookmarkStart w:name="z5251" w:id="5324"/>
    <w:p>
      <w:pPr>
        <w:spacing w:after="0"/>
        <w:ind w:left="0"/>
        <w:jc w:val="both"/>
      </w:pPr>
      <w:r>
        <w:rPr>
          <w:rFonts w:ascii="Times New Roman"/>
          <w:b w:val="false"/>
          <w:i w:val="false"/>
          <w:color w:val="000000"/>
          <w:sz w:val="28"/>
        </w:rPr>
        <w:t>
      25. 500.04-нысаны салық кезеңі үшін өнімді сатудан түскен табыстарды айқындау бойынша ақпаратты көрсетуге арналған.</w:t>
      </w:r>
    </w:p>
    <w:bookmarkEnd w:id="5324"/>
    <w:bookmarkStart w:name="z5252" w:id="5325"/>
    <w:p>
      <w:pPr>
        <w:spacing w:after="0"/>
        <w:ind w:left="0"/>
        <w:jc w:val="both"/>
      </w:pPr>
      <w:r>
        <w:rPr>
          <w:rFonts w:ascii="Times New Roman"/>
          <w:b w:val="false"/>
          <w:i w:val="false"/>
          <w:color w:val="000000"/>
          <w:sz w:val="28"/>
        </w:rPr>
        <w:t>
      Егер келісімшартта Қазақстан Республикасы үлесінің есебі үшін есептің кассалық әдісі қолданылатыны көзделсе, онда есепте төлем жер қойнауын пайдаланушының немесе уәкілетті мемлекеттік органның тиісті шотына түскен өткізу бойынша айналымдар ғана көрсетіледі.</w:t>
      </w:r>
    </w:p>
    <w:bookmarkEnd w:id="5325"/>
    <w:bookmarkStart w:name="z5253" w:id="5326"/>
    <w:p>
      <w:pPr>
        <w:spacing w:after="0"/>
        <w:ind w:left="0"/>
        <w:jc w:val="both"/>
      </w:pPr>
      <w:r>
        <w:rPr>
          <w:rFonts w:ascii="Times New Roman"/>
          <w:b w:val="false"/>
          <w:i w:val="false"/>
          <w:color w:val="000000"/>
          <w:sz w:val="28"/>
        </w:rPr>
        <w:t>
      26. "Өткізу көлемі" деген бөлімде:</w:t>
      </w:r>
    </w:p>
    <w:bookmarkEnd w:id="5326"/>
    <w:bookmarkStart w:name="z5254" w:id="5327"/>
    <w:p>
      <w:pPr>
        <w:spacing w:after="0"/>
        <w:ind w:left="0"/>
        <w:jc w:val="both"/>
      </w:pPr>
      <w:r>
        <w:rPr>
          <w:rFonts w:ascii="Times New Roman"/>
          <w:b w:val="false"/>
          <w:i w:val="false"/>
          <w:color w:val="000000"/>
          <w:sz w:val="28"/>
        </w:rPr>
        <w:t>
      1) А бағанының жолдарында жолдың реттік нөмірі көрсетіледі;</w:t>
      </w:r>
    </w:p>
    <w:bookmarkEnd w:id="5327"/>
    <w:bookmarkStart w:name="z5255" w:id="5328"/>
    <w:p>
      <w:pPr>
        <w:spacing w:after="0"/>
        <w:ind w:left="0"/>
        <w:jc w:val="both"/>
      </w:pPr>
      <w:r>
        <w:rPr>
          <w:rFonts w:ascii="Times New Roman"/>
          <w:b w:val="false"/>
          <w:i w:val="false"/>
          <w:color w:val="000000"/>
          <w:sz w:val="28"/>
        </w:rPr>
        <w:t>
      2) В бағанының жолдарында салық төлеушінің тіркеу нөмірі немесе резиденттік елінің коды көрсетіледі.</w:t>
      </w:r>
    </w:p>
    <w:bookmarkEnd w:id="5328"/>
    <w:bookmarkStart w:name="z5256" w:id="5329"/>
    <w:p>
      <w:pPr>
        <w:spacing w:after="0"/>
        <w:ind w:left="0"/>
        <w:jc w:val="both"/>
      </w:pPr>
      <w:r>
        <w:rPr>
          <w:rFonts w:ascii="Times New Roman"/>
          <w:b w:val="false"/>
          <w:i w:val="false"/>
          <w:color w:val="000000"/>
          <w:sz w:val="28"/>
        </w:rPr>
        <w:t>
      Резидент емес салық төлеушінің резидент елінің коды Тауарларды декларациялау Қағидаларына 22 "Әлем елдері жіктеушісіне" қосымшасына сәйкес көрсетіледі;</w:t>
      </w:r>
    </w:p>
    <w:bookmarkEnd w:id="5329"/>
    <w:bookmarkStart w:name="z5257" w:id="5330"/>
    <w:p>
      <w:pPr>
        <w:spacing w:after="0"/>
        <w:ind w:left="0"/>
        <w:jc w:val="both"/>
      </w:pPr>
      <w:r>
        <w:rPr>
          <w:rFonts w:ascii="Times New Roman"/>
          <w:b w:val="false"/>
          <w:i w:val="false"/>
          <w:color w:val="000000"/>
          <w:sz w:val="28"/>
        </w:rPr>
        <w:t>
      3) С бағанының жолдарында өткізілген өнім көлемі (тоннада, текше м, унцияларда және т. б.) көрсетіледі;</w:t>
      </w:r>
    </w:p>
    <w:bookmarkEnd w:id="5330"/>
    <w:bookmarkStart w:name="z5258" w:id="5331"/>
    <w:p>
      <w:pPr>
        <w:spacing w:after="0"/>
        <w:ind w:left="0"/>
        <w:jc w:val="both"/>
      </w:pPr>
      <w:r>
        <w:rPr>
          <w:rFonts w:ascii="Times New Roman"/>
          <w:b w:val="false"/>
          <w:i w:val="false"/>
          <w:color w:val="000000"/>
          <w:sz w:val="28"/>
        </w:rPr>
        <w:t>
      4) D бағанының жолдарында осы өнімді сату бағасы көрсетіледі;</w:t>
      </w:r>
    </w:p>
    <w:bookmarkEnd w:id="5331"/>
    <w:bookmarkStart w:name="z5259" w:id="5332"/>
    <w:p>
      <w:pPr>
        <w:spacing w:after="0"/>
        <w:ind w:left="0"/>
        <w:jc w:val="both"/>
      </w:pPr>
      <w:r>
        <w:rPr>
          <w:rFonts w:ascii="Times New Roman"/>
          <w:b w:val="false"/>
          <w:i w:val="false"/>
          <w:color w:val="000000"/>
          <w:sz w:val="28"/>
        </w:rPr>
        <w:t>
      5) Е бағанының жолдарында өнімді сатудан түскен табыс көрсетіледі.</w:t>
      </w:r>
    </w:p>
    <w:bookmarkEnd w:id="5332"/>
    <w:bookmarkStart w:name="z5260" w:id="5333"/>
    <w:p>
      <w:pPr>
        <w:spacing w:after="0"/>
        <w:ind w:left="0"/>
        <w:jc w:val="both"/>
      </w:pPr>
      <w:r>
        <w:rPr>
          <w:rFonts w:ascii="Times New Roman"/>
          <w:b w:val="false"/>
          <w:i w:val="false"/>
          <w:color w:val="000000"/>
          <w:sz w:val="28"/>
        </w:rPr>
        <w:t>
      6) Е бағанының "Жиыны" жолында Е бағанының барлық жолдардың жиынтық шамасы көрсетіледі.</w:t>
      </w:r>
    </w:p>
    <w:bookmarkEnd w:id="5333"/>
    <w:bookmarkStart w:name="z5261" w:id="5334"/>
    <w:p>
      <w:pPr>
        <w:spacing w:after="0"/>
        <w:ind w:left="0"/>
        <w:jc w:val="both"/>
      </w:pPr>
      <w:r>
        <w:rPr>
          <w:rFonts w:ascii="Times New Roman"/>
          <w:b w:val="false"/>
          <w:i w:val="false"/>
          <w:color w:val="000000"/>
          <w:sz w:val="28"/>
        </w:rPr>
        <w:t>
      Е бағаны барлық жолдардың жиынтық шамасы 500.03-нысанының 500.03.004 немесе 500.03.015 немесе 500.03.029 жолына көшіріледі.</w:t>
      </w:r>
    </w:p>
    <w:bookmarkEnd w:id="5334"/>
    <w:bookmarkStart w:name="z5262" w:id="5335"/>
    <w:p>
      <w:pPr>
        <w:spacing w:after="0"/>
        <w:ind w:left="0"/>
        <w:jc w:val="left"/>
      </w:pPr>
      <w:r>
        <w:rPr>
          <w:rFonts w:ascii="Times New Roman"/>
          <w:b/>
          <w:i w:val="false"/>
          <w:color w:val="000000"/>
        </w:rPr>
        <w:t xml:space="preserve"> 7. Өтемдік және пайдалыға бөлуге тиісті өнімнің құнын айқындау</w:t>
      </w:r>
      <w:r>
        <w:br/>
      </w:r>
      <w:r>
        <w:rPr>
          <w:rFonts w:ascii="Times New Roman"/>
          <w:b/>
          <w:i w:val="false"/>
          <w:color w:val="000000"/>
        </w:rPr>
        <w:t>кезінде шегеруге жататын шығындар – 500.05-нысанын жасау</w:t>
      </w:r>
    </w:p>
    <w:bookmarkEnd w:id="5335"/>
    <w:bookmarkStart w:name="z5263" w:id="5336"/>
    <w:p>
      <w:pPr>
        <w:spacing w:after="0"/>
        <w:ind w:left="0"/>
        <w:jc w:val="both"/>
      </w:pPr>
      <w:r>
        <w:rPr>
          <w:rFonts w:ascii="Times New Roman"/>
          <w:b w:val="false"/>
          <w:i w:val="false"/>
          <w:color w:val="000000"/>
          <w:sz w:val="28"/>
        </w:rPr>
        <w:t>
      27. 500.05-нысанын, егер келісімшарттардың ережелері бойынша осы шығындар өтемдік және пайдалыға бөлуге тиісті өнімнің құнын айқындау кезінде ескерілетін жағдайда, салық кезеңі үшін өнімді өткізумен байланысты шығындарды айқындау бойынша ақпаратты көрсетуге арналған. Бұл ретте, осы-нысанды 2004 жылғы 1 қаңтарға дейін және 2005 жылғы 1 қаңтардан кейін келісімшарттар жасасқан жер қойнауын пайдаланушылар толтырады.</w:t>
      </w:r>
    </w:p>
    <w:bookmarkEnd w:id="5336"/>
    <w:bookmarkStart w:name="z5264" w:id="5337"/>
    <w:p>
      <w:pPr>
        <w:spacing w:after="0"/>
        <w:ind w:left="0"/>
        <w:jc w:val="both"/>
      </w:pPr>
      <w:r>
        <w:rPr>
          <w:rFonts w:ascii="Times New Roman"/>
          <w:b w:val="false"/>
          <w:i w:val="false"/>
          <w:color w:val="000000"/>
          <w:sz w:val="28"/>
        </w:rPr>
        <w:t>
      28. "Шегерімге жататын шығындар" деген бөлімде:</w:t>
      </w:r>
    </w:p>
    <w:bookmarkEnd w:id="5337"/>
    <w:bookmarkStart w:name="z5265" w:id="5338"/>
    <w:p>
      <w:pPr>
        <w:spacing w:after="0"/>
        <w:ind w:left="0"/>
        <w:jc w:val="both"/>
      </w:pPr>
      <w:r>
        <w:rPr>
          <w:rFonts w:ascii="Times New Roman"/>
          <w:b w:val="false"/>
          <w:i w:val="false"/>
          <w:color w:val="000000"/>
          <w:sz w:val="28"/>
        </w:rPr>
        <w:t>
      1) А бағанының жолдарында жолдың реттік нөмірі көрсетіледі;</w:t>
      </w:r>
    </w:p>
    <w:bookmarkEnd w:id="5338"/>
    <w:bookmarkStart w:name="z5266" w:id="5339"/>
    <w:p>
      <w:pPr>
        <w:spacing w:after="0"/>
        <w:ind w:left="0"/>
        <w:jc w:val="both"/>
      </w:pPr>
      <w:r>
        <w:rPr>
          <w:rFonts w:ascii="Times New Roman"/>
          <w:b w:val="false"/>
          <w:i w:val="false"/>
          <w:color w:val="000000"/>
          <w:sz w:val="28"/>
        </w:rPr>
        <w:t>
      2) В бағанының жолдарында шығындар баптарының қимасында салық кезеңі үшін өнімді өткізумен байланысты шығыстар көрсетіледі;</w:t>
      </w:r>
    </w:p>
    <w:bookmarkEnd w:id="5339"/>
    <w:bookmarkStart w:name="z5267" w:id="5340"/>
    <w:p>
      <w:pPr>
        <w:spacing w:after="0"/>
        <w:ind w:left="0"/>
        <w:jc w:val="both"/>
      </w:pPr>
      <w:r>
        <w:rPr>
          <w:rFonts w:ascii="Times New Roman"/>
          <w:b w:val="false"/>
          <w:i w:val="false"/>
          <w:color w:val="000000"/>
          <w:sz w:val="28"/>
        </w:rPr>
        <w:t>
      3) С бағанының жолдарында өнімді өткізумен байланысты шығындар сомасы көрсетіледі.</w:t>
      </w:r>
    </w:p>
    <w:bookmarkEnd w:id="5340"/>
    <w:bookmarkStart w:name="z5268" w:id="5341"/>
    <w:p>
      <w:pPr>
        <w:spacing w:after="0"/>
        <w:ind w:left="0"/>
        <w:jc w:val="both"/>
      </w:pPr>
      <w:r>
        <w:rPr>
          <w:rFonts w:ascii="Times New Roman"/>
          <w:b w:val="false"/>
          <w:i w:val="false"/>
          <w:color w:val="000000"/>
          <w:sz w:val="28"/>
        </w:rPr>
        <w:t>
      4) С бағанының "Жиыны" жолында С бағанының барлық жолдардың жиынтық шамасы көрсетіледі.</w:t>
      </w:r>
    </w:p>
    <w:bookmarkEnd w:id="5341"/>
    <w:bookmarkStart w:name="z5269" w:id="5342"/>
    <w:p>
      <w:pPr>
        <w:spacing w:after="0"/>
        <w:ind w:left="0"/>
        <w:jc w:val="both"/>
      </w:pPr>
      <w:r>
        <w:rPr>
          <w:rFonts w:ascii="Times New Roman"/>
          <w:b w:val="false"/>
          <w:i w:val="false"/>
          <w:color w:val="000000"/>
          <w:sz w:val="28"/>
        </w:rPr>
        <w:t>
      С бағаны жолдарының жиынтық шамасы 500.03-нысанының 500.03.006 немесе 500.03.030 жолына көшіріледі.</w:t>
      </w:r>
    </w:p>
    <w:bookmarkEnd w:id="5342"/>
    <w:bookmarkStart w:name="z5270" w:id="5343"/>
    <w:p>
      <w:pPr>
        <w:spacing w:after="0"/>
        <w:ind w:left="0"/>
        <w:jc w:val="left"/>
      </w:pPr>
      <w:r>
        <w:rPr>
          <w:rFonts w:ascii="Times New Roman"/>
          <w:b/>
          <w:i w:val="false"/>
          <w:color w:val="000000"/>
        </w:rPr>
        <w:t xml:space="preserve"> 8. Өтемдік өнім есебінен өтелетін шығындар – 500.06-нысанын</w:t>
      </w:r>
      <w:r>
        <w:br/>
      </w:r>
      <w:r>
        <w:rPr>
          <w:rFonts w:ascii="Times New Roman"/>
          <w:b/>
          <w:i w:val="false"/>
          <w:color w:val="000000"/>
        </w:rPr>
        <w:t>жасау</w:t>
      </w:r>
    </w:p>
    <w:bookmarkEnd w:id="5343"/>
    <w:bookmarkStart w:name="z5271" w:id="5344"/>
    <w:p>
      <w:pPr>
        <w:spacing w:after="0"/>
        <w:ind w:left="0"/>
        <w:jc w:val="both"/>
      </w:pPr>
      <w:r>
        <w:rPr>
          <w:rFonts w:ascii="Times New Roman"/>
          <w:b w:val="false"/>
          <w:i w:val="false"/>
          <w:color w:val="000000"/>
          <w:sz w:val="28"/>
        </w:rPr>
        <w:t>
      29. 500.06-нысанын өтемдік өнім есебінен өтеуге жататын шығындарды айқындау бойынша ақпаратты көрсетуге арналған.</w:t>
      </w:r>
    </w:p>
    <w:bookmarkEnd w:id="5344"/>
    <w:bookmarkStart w:name="z5272" w:id="5345"/>
    <w:p>
      <w:pPr>
        <w:spacing w:after="0"/>
        <w:ind w:left="0"/>
        <w:jc w:val="both"/>
      </w:pPr>
      <w:r>
        <w:rPr>
          <w:rFonts w:ascii="Times New Roman"/>
          <w:b w:val="false"/>
          <w:i w:val="false"/>
          <w:color w:val="000000"/>
          <w:sz w:val="28"/>
        </w:rPr>
        <w:t>
      30. "2004 жылғы 1 қаңтарға дейін жасалған жер қойнауын пайдалануға арналған келісімшарттарға сәйкес өтелетін шығындар" деген бөлімде:</w:t>
      </w:r>
    </w:p>
    <w:bookmarkEnd w:id="5345"/>
    <w:bookmarkStart w:name="z5273" w:id="5346"/>
    <w:p>
      <w:pPr>
        <w:spacing w:after="0"/>
        <w:ind w:left="0"/>
        <w:jc w:val="both"/>
      </w:pPr>
      <w:r>
        <w:rPr>
          <w:rFonts w:ascii="Times New Roman"/>
          <w:b w:val="false"/>
          <w:i w:val="false"/>
          <w:color w:val="000000"/>
          <w:sz w:val="28"/>
        </w:rPr>
        <w:t>
      1) 500.06.001 жолына 500.06.006 жолынан салық кезеңінің басына өтемдік өнім есебінен өтеуге жататын шығындар сомасы көшіріледі. Егер декларация бірінші рет табыс етілсе, онда аталған жол толтырылмайды;</w:t>
      </w:r>
    </w:p>
    <w:bookmarkEnd w:id="5346"/>
    <w:bookmarkStart w:name="z5274" w:id="5347"/>
    <w:p>
      <w:pPr>
        <w:spacing w:after="0"/>
        <w:ind w:left="0"/>
        <w:jc w:val="both"/>
      </w:pPr>
      <w:r>
        <w:rPr>
          <w:rFonts w:ascii="Times New Roman"/>
          <w:b w:val="false"/>
          <w:i w:val="false"/>
          <w:color w:val="000000"/>
          <w:sz w:val="28"/>
        </w:rPr>
        <w:t>
      2) 500.06.002 жолда өнімді бөлу туралы келісімшарттың талаптарына сәйкес өтемдік өнім есебінен өтеуге жататын салық кезеңі үшін жүргізілген нақты шығындар сомасы көрсетіледі;</w:t>
      </w:r>
    </w:p>
    <w:bookmarkEnd w:id="5347"/>
    <w:bookmarkStart w:name="z5275" w:id="5348"/>
    <w:p>
      <w:pPr>
        <w:spacing w:after="0"/>
        <w:ind w:left="0"/>
        <w:jc w:val="both"/>
      </w:pPr>
      <w:r>
        <w:rPr>
          <w:rFonts w:ascii="Times New Roman"/>
          <w:b w:val="false"/>
          <w:i w:val="false"/>
          <w:color w:val="000000"/>
          <w:sz w:val="28"/>
        </w:rPr>
        <w:t>
      3) 500.06.003 жолда 500.06.001 және 500.06.002 жолдарында көрсетілген сомалардың қосындысымен айқындалатын өтемдік өнім есебінен өтеуге жататын шығындардың жалпы сомасы көрсетіледі;</w:t>
      </w:r>
    </w:p>
    <w:bookmarkEnd w:id="5348"/>
    <w:bookmarkStart w:name="z5276" w:id="5349"/>
    <w:p>
      <w:pPr>
        <w:spacing w:after="0"/>
        <w:ind w:left="0"/>
        <w:jc w:val="both"/>
      </w:pPr>
      <w:r>
        <w:rPr>
          <w:rFonts w:ascii="Times New Roman"/>
          <w:b w:val="false"/>
          <w:i w:val="false"/>
          <w:color w:val="000000"/>
          <w:sz w:val="28"/>
        </w:rPr>
        <w:t>
      4) 500.06.004 жолда келісімшарт шартына сәйкес салық кезеңінің басына өтелмеген шығындардың қалдығына есептелген сома көрсетіледі;</w:t>
      </w:r>
    </w:p>
    <w:bookmarkEnd w:id="5349"/>
    <w:bookmarkStart w:name="z5277" w:id="5350"/>
    <w:p>
      <w:pPr>
        <w:spacing w:after="0"/>
        <w:ind w:left="0"/>
        <w:jc w:val="both"/>
      </w:pPr>
      <w:r>
        <w:rPr>
          <w:rFonts w:ascii="Times New Roman"/>
          <w:b w:val="false"/>
          <w:i w:val="false"/>
          <w:color w:val="000000"/>
          <w:sz w:val="28"/>
        </w:rPr>
        <w:t>
      5) 500.06.005 жолда келісімшарт шартына сәйкес салық кезеңі үшін ең жоғарғы рұқсат етілетін мөлшерден асырылмай өтемдік өнім есебінен өтелетін шығындар сомасы көрсетіледі;</w:t>
      </w:r>
    </w:p>
    <w:bookmarkEnd w:id="5350"/>
    <w:bookmarkStart w:name="z5278" w:id="5351"/>
    <w:p>
      <w:pPr>
        <w:spacing w:after="0"/>
        <w:ind w:left="0"/>
        <w:jc w:val="both"/>
      </w:pPr>
      <w:r>
        <w:rPr>
          <w:rFonts w:ascii="Times New Roman"/>
          <w:b w:val="false"/>
          <w:i w:val="false"/>
          <w:color w:val="000000"/>
          <w:sz w:val="28"/>
        </w:rPr>
        <w:t>
      6) 500.06.006 жолда салық кезеңінің соңына, өтелмеген шығыстар қалдығына есептелген соманы ескеріп өтемдік өнім есебінен өтелетін шығыстар сомасы көрсетіледі, ол кейінгі салық кезеңдеріне көшіріледі және 500.06.003, 500.06.004 жолдарының және 500.06.005 жолының айырмасы (500.06.003 + 500.06.004 - 500.06.005) ретінде айқындалады.</w:t>
      </w:r>
    </w:p>
    <w:bookmarkEnd w:id="5351"/>
    <w:bookmarkStart w:name="z5279" w:id="5352"/>
    <w:p>
      <w:pPr>
        <w:spacing w:after="0"/>
        <w:ind w:left="0"/>
        <w:jc w:val="both"/>
      </w:pPr>
      <w:r>
        <w:rPr>
          <w:rFonts w:ascii="Times New Roman"/>
          <w:b w:val="false"/>
          <w:i w:val="false"/>
          <w:color w:val="000000"/>
          <w:sz w:val="28"/>
        </w:rPr>
        <w:t>
      31. "2004 жылдың 1 қаңтарынан кейін жасалған жер қойнауын пайдалануға арналған келісімшарттар бойынша өтелетін шығындар" деген бөлімде:</w:t>
      </w:r>
    </w:p>
    <w:bookmarkEnd w:id="5352"/>
    <w:bookmarkStart w:name="z5280" w:id="5353"/>
    <w:p>
      <w:pPr>
        <w:spacing w:after="0"/>
        <w:ind w:left="0"/>
        <w:jc w:val="both"/>
      </w:pPr>
      <w:r>
        <w:rPr>
          <w:rFonts w:ascii="Times New Roman"/>
          <w:b w:val="false"/>
          <w:i w:val="false"/>
          <w:color w:val="000000"/>
          <w:sz w:val="28"/>
        </w:rPr>
        <w:t>
      1) 500.06.007 жолда салық кезеңінің басына жер қойнауын пайдаланушы өтемеген өтелетін шығындар көрсетіледі;</w:t>
      </w:r>
    </w:p>
    <w:bookmarkEnd w:id="5353"/>
    <w:bookmarkStart w:name="z5281" w:id="5354"/>
    <w:p>
      <w:pPr>
        <w:spacing w:after="0"/>
        <w:ind w:left="0"/>
        <w:jc w:val="both"/>
      </w:pPr>
      <w:r>
        <w:rPr>
          <w:rFonts w:ascii="Times New Roman"/>
          <w:b w:val="false"/>
          <w:i w:val="false"/>
          <w:color w:val="000000"/>
          <w:sz w:val="28"/>
        </w:rPr>
        <w:t>
      2) 500.06.008 жолда салық кезеңінде нақты жүргізілген өтелетін шығындар көрсетіледі;</w:t>
      </w:r>
    </w:p>
    <w:bookmarkEnd w:id="5354"/>
    <w:bookmarkStart w:name="z5282" w:id="5355"/>
    <w:p>
      <w:pPr>
        <w:spacing w:after="0"/>
        <w:ind w:left="0"/>
        <w:jc w:val="both"/>
      </w:pPr>
      <w:r>
        <w:rPr>
          <w:rFonts w:ascii="Times New Roman"/>
          <w:b w:val="false"/>
          <w:i w:val="false"/>
          <w:color w:val="000000"/>
          <w:sz w:val="28"/>
        </w:rPr>
        <w:t>
      3) 500.06.009 жолда есепті салық кезеңінде өтемдік өнім есебінен нақты өтелген өтелетін шығындар сомасы көрсетіледі;</w:t>
      </w:r>
    </w:p>
    <w:bookmarkEnd w:id="5355"/>
    <w:bookmarkStart w:name="z5283" w:id="5356"/>
    <w:p>
      <w:pPr>
        <w:spacing w:after="0"/>
        <w:ind w:left="0"/>
        <w:jc w:val="both"/>
      </w:pPr>
      <w:r>
        <w:rPr>
          <w:rFonts w:ascii="Times New Roman"/>
          <w:b w:val="false"/>
          <w:i w:val="false"/>
          <w:color w:val="000000"/>
          <w:sz w:val="28"/>
        </w:rPr>
        <w:t>
      4) 500.06.010 жолда келесі салық кезеңдеріне көшірілетін және 500.06.007, 500.06.008 және 500.06.009 жолдары сомасының айырмасы (500.06.007 + 500.06.008 + 500.06.009) ретінде айқындалатын, салық кезеңінің соңына өтелмеген шығындардың қалдығы көрсетіледі.</w:t>
      </w:r>
    </w:p>
    <w:bookmarkEnd w:id="5356"/>
    <w:bookmarkStart w:name="z5284" w:id="5357"/>
    <w:p>
      <w:pPr>
        <w:spacing w:after="0"/>
        <w:ind w:left="0"/>
        <w:jc w:val="left"/>
      </w:pPr>
      <w:r>
        <w:rPr>
          <w:rFonts w:ascii="Times New Roman"/>
          <w:b/>
          <w:i w:val="false"/>
          <w:color w:val="000000"/>
        </w:rPr>
        <w:t xml:space="preserve"> 9. Қызметін өнімді бөлу туралы келісімшарт бойынша жүзеге</w:t>
      </w:r>
      <w:r>
        <w:br/>
      </w:r>
      <w:r>
        <w:rPr>
          <w:rFonts w:ascii="Times New Roman"/>
          <w:b/>
          <w:i w:val="false"/>
          <w:color w:val="000000"/>
        </w:rPr>
        <w:t>асыратын жер қойнауын пайдаланушының қосымша төлемі –</w:t>
      </w:r>
      <w:r>
        <w:br/>
      </w:r>
      <w:r>
        <w:rPr>
          <w:rFonts w:ascii="Times New Roman"/>
          <w:b/>
          <w:i w:val="false"/>
          <w:color w:val="000000"/>
        </w:rPr>
        <w:t>500.07-нысанын жасау</w:t>
      </w:r>
    </w:p>
    <w:bookmarkEnd w:id="5357"/>
    <w:bookmarkStart w:name="z5285" w:id="5358"/>
    <w:p>
      <w:pPr>
        <w:spacing w:after="0"/>
        <w:ind w:left="0"/>
        <w:jc w:val="both"/>
      </w:pPr>
      <w:r>
        <w:rPr>
          <w:rFonts w:ascii="Times New Roman"/>
          <w:b w:val="false"/>
          <w:i w:val="false"/>
          <w:color w:val="000000"/>
          <w:sz w:val="28"/>
        </w:rPr>
        <w:t>
      32. 500.07-нысан өнімді бөлу туралы келісімшарт бойынша қызметін жүзеге асыратын жер қойнауын пайдаланушының қосымша төлемі бойынша ақпаратты көрсетуге арналған. Өнімді бөлу туралы келісімшарт бойынша қызметін жүзеге асыратын жер қойнауын пайдаланушының қосымша төлемі бойынша нысанды өнімді бөлу туралы келісімшарттар жасаған жер пайдаланушылар толтырады.</w:t>
      </w:r>
    </w:p>
    <w:bookmarkEnd w:id="5358"/>
    <w:bookmarkStart w:name="z5286" w:id="5359"/>
    <w:p>
      <w:pPr>
        <w:spacing w:after="0"/>
        <w:ind w:left="0"/>
        <w:jc w:val="both"/>
      </w:pPr>
      <w:r>
        <w:rPr>
          <w:rFonts w:ascii="Times New Roman"/>
          <w:b w:val="false"/>
          <w:i w:val="false"/>
          <w:color w:val="000000"/>
          <w:sz w:val="28"/>
        </w:rPr>
        <w:t>
      33. "Қызметін 2005 жылғы 1 қаңтардан кейін жасасқан өнімді бөлу туралы келісім-шарттар бойынша жүзеге асыратын жер қойнауын пайдаланушының қосымша төлемі" деген бөлімде:</w:t>
      </w:r>
    </w:p>
    <w:bookmarkEnd w:id="5359"/>
    <w:bookmarkStart w:name="z5287" w:id="5360"/>
    <w:p>
      <w:pPr>
        <w:spacing w:after="0"/>
        <w:ind w:left="0"/>
        <w:jc w:val="both"/>
      </w:pPr>
      <w:r>
        <w:rPr>
          <w:rFonts w:ascii="Times New Roman"/>
          <w:b w:val="false"/>
          <w:i w:val="false"/>
          <w:color w:val="000000"/>
          <w:sz w:val="28"/>
        </w:rPr>
        <w:t>
      1) 500.07.001 өндірілген өнім көлемінің жалпы құны көрсетіледі;</w:t>
      </w:r>
    </w:p>
    <w:bookmarkEnd w:id="5360"/>
    <w:bookmarkStart w:name="z5288" w:id="5361"/>
    <w:p>
      <w:pPr>
        <w:spacing w:after="0"/>
        <w:ind w:left="0"/>
        <w:jc w:val="both"/>
      </w:pPr>
      <w:r>
        <w:rPr>
          <w:rFonts w:ascii="Times New Roman"/>
          <w:b w:val="false"/>
          <w:i w:val="false"/>
          <w:color w:val="000000"/>
          <w:sz w:val="28"/>
        </w:rPr>
        <w:t xml:space="preserve">
      2) 500.07.002 жолда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өндірілген өнім көлемінің құнының ауытқу сомасы көрсетіледі;</w:t>
      </w:r>
    </w:p>
    <w:bookmarkEnd w:id="5361"/>
    <w:bookmarkStart w:name="z5289" w:id="5362"/>
    <w:p>
      <w:pPr>
        <w:spacing w:after="0"/>
        <w:ind w:left="0"/>
        <w:jc w:val="both"/>
      </w:pPr>
      <w:r>
        <w:rPr>
          <w:rFonts w:ascii="Times New Roman"/>
          <w:b w:val="false"/>
          <w:i w:val="false"/>
          <w:color w:val="000000"/>
          <w:sz w:val="28"/>
        </w:rPr>
        <w:t xml:space="preserve">
      3) 500.07.003 жолда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түзету ескеріле отырып, өндірілген өнім көлемінің жалпы құны көрсетіледі (500.07.001 және 500.07.002 жолдарының сомасы);</w:t>
      </w:r>
    </w:p>
    <w:bookmarkEnd w:id="5362"/>
    <w:bookmarkStart w:name="z5290" w:id="5363"/>
    <w:p>
      <w:pPr>
        <w:spacing w:after="0"/>
        <w:ind w:left="0"/>
        <w:jc w:val="both"/>
      </w:pPr>
      <w:r>
        <w:rPr>
          <w:rFonts w:ascii="Times New Roman"/>
          <w:b w:val="false"/>
          <w:i w:val="false"/>
          <w:color w:val="000000"/>
          <w:sz w:val="28"/>
        </w:rPr>
        <w:t>
      4) 500.07.004 жолда мемлекет түсімдері үлесінің сомасы көрсетіледі, бұл ретте мемлекет түсімдерінің үлесі деп қосылған құн салығын, акциз бен оларға қатысты жер қойнауын пайдаланушы салық агенті ретінде әрекет ететін салықтарды қоспағанда, жер қойнауын пайдаланушы нақты төлеген Қазақстан Республикасының өнімді бөлу бойынша үлесін, салық және бюджетке төленетін басқа да міндетті төлемдерді білдіретін соманы айтамыз;</w:t>
      </w:r>
    </w:p>
    <w:bookmarkEnd w:id="5363"/>
    <w:bookmarkStart w:name="z5291" w:id="5364"/>
    <w:p>
      <w:pPr>
        <w:spacing w:after="0"/>
        <w:ind w:left="0"/>
        <w:jc w:val="both"/>
      </w:pPr>
      <w:r>
        <w:rPr>
          <w:rFonts w:ascii="Times New Roman"/>
          <w:b w:val="false"/>
          <w:i w:val="false"/>
          <w:color w:val="000000"/>
          <w:sz w:val="28"/>
        </w:rPr>
        <w:t>
      5) 500.07.005 жолда өндірілген өнімнің жалпы көлемі құнының 10 пайызын құрайтын салық кезеңіндегі мемлекет түсімдері үлесінің сомасы көрсетіледі;</w:t>
      </w:r>
    </w:p>
    <w:bookmarkEnd w:id="5364"/>
    <w:bookmarkStart w:name="z5292" w:id="5365"/>
    <w:p>
      <w:pPr>
        <w:spacing w:after="0"/>
        <w:ind w:left="0"/>
        <w:jc w:val="both"/>
      </w:pPr>
      <w:r>
        <w:rPr>
          <w:rFonts w:ascii="Times New Roman"/>
          <w:b w:val="false"/>
          <w:i w:val="false"/>
          <w:color w:val="000000"/>
          <w:sz w:val="28"/>
        </w:rPr>
        <w:t>
      6) 500.07.006 жолда өндірілген өнімнің жалпы көлемі құнының 40 пайызын құрайтын салық кезеңіндегі мемлекет түсімдері үлесінің сомасы көрсетіледі;</w:t>
      </w:r>
    </w:p>
    <w:bookmarkEnd w:id="5365"/>
    <w:bookmarkStart w:name="z5293" w:id="5366"/>
    <w:p>
      <w:pPr>
        <w:spacing w:after="0"/>
        <w:ind w:left="0"/>
        <w:jc w:val="both"/>
      </w:pPr>
      <w:r>
        <w:rPr>
          <w:rFonts w:ascii="Times New Roman"/>
          <w:b w:val="false"/>
          <w:i w:val="false"/>
          <w:color w:val="000000"/>
          <w:sz w:val="28"/>
        </w:rPr>
        <w:t>
      7) 500.07.007 жолда жер қойнауын пайдаланушының есептелген қосымша төлемінің сомасы көрсетіледі. Жер қойнауын пайдаланушының қосымша төлемін есептеген кезде, егер 500.07.005 және 500.07.004 жолдарының айырмасы инвестиция салу сәтіне дейін 500.07.006 және 500.07.004 жолдарының айырмасы инвестиция салу сәтінен кейін оң болып табылған жағдайда, онда мұндай айырма жер қойнауын пайдаланушы үшін өнімді бөлу туралы келісімшарт бойынша қосымша төлем болып табылатынын ескеру қажет.</w:t>
      </w:r>
    </w:p>
    <w:bookmarkEnd w:id="5366"/>
    <w:bookmarkStart w:name="z5294" w:id="5367"/>
    <w:p>
      <w:pPr>
        <w:spacing w:after="0"/>
        <w:ind w:left="0"/>
        <w:jc w:val="both"/>
      </w:pPr>
      <w:r>
        <w:rPr>
          <w:rFonts w:ascii="Times New Roman"/>
          <w:b w:val="false"/>
          <w:i w:val="false"/>
          <w:color w:val="000000"/>
          <w:sz w:val="28"/>
        </w:rPr>
        <w:t>
      34. "Қызметін 2006 жылдың 1 қаңтарынан кейін жасасқан өнімді бөлу туралы келісімшарттар бойынша жүзеге асыратын жер қойнауын пайдаланушының қосымша төлемі" деген бөлімде:</w:t>
      </w:r>
    </w:p>
    <w:bookmarkEnd w:id="5367"/>
    <w:bookmarkStart w:name="z5295" w:id="5368"/>
    <w:p>
      <w:pPr>
        <w:spacing w:after="0"/>
        <w:ind w:left="0"/>
        <w:jc w:val="both"/>
      </w:pPr>
      <w:r>
        <w:rPr>
          <w:rFonts w:ascii="Times New Roman"/>
          <w:b w:val="false"/>
          <w:i w:val="false"/>
          <w:color w:val="000000"/>
          <w:sz w:val="28"/>
        </w:rPr>
        <w:t>
      1) 500.07.008 жолда өндірілген өнім көлемінің жалпы құны көрсетіледі;</w:t>
      </w:r>
    </w:p>
    <w:bookmarkEnd w:id="5368"/>
    <w:bookmarkStart w:name="z5296" w:id="5369"/>
    <w:p>
      <w:pPr>
        <w:spacing w:after="0"/>
        <w:ind w:left="0"/>
        <w:jc w:val="both"/>
      </w:pPr>
      <w:r>
        <w:rPr>
          <w:rFonts w:ascii="Times New Roman"/>
          <w:b w:val="false"/>
          <w:i w:val="false"/>
          <w:color w:val="000000"/>
          <w:sz w:val="28"/>
        </w:rPr>
        <w:t xml:space="preserve">
      2) 500.07.009 жолда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өндірілген өнім көлемінің құнының ауытқу сомасы көрсетіледі;</w:t>
      </w:r>
    </w:p>
    <w:bookmarkEnd w:id="5369"/>
    <w:bookmarkStart w:name="z5297" w:id="5370"/>
    <w:p>
      <w:pPr>
        <w:spacing w:after="0"/>
        <w:ind w:left="0"/>
        <w:jc w:val="both"/>
      </w:pPr>
      <w:r>
        <w:rPr>
          <w:rFonts w:ascii="Times New Roman"/>
          <w:b w:val="false"/>
          <w:i w:val="false"/>
          <w:color w:val="000000"/>
          <w:sz w:val="28"/>
        </w:rPr>
        <w:t xml:space="preserve">
      3) 500.07.010 жолда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түзету ескеріле отырып, өндірілген өнім көлемінің жалпы құны көрсетіледі (500.07.008 және 500.07.009 жолдарының сомасы);</w:t>
      </w:r>
    </w:p>
    <w:bookmarkEnd w:id="5370"/>
    <w:bookmarkStart w:name="z5298" w:id="5371"/>
    <w:p>
      <w:pPr>
        <w:spacing w:after="0"/>
        <w:ind w:left="0"/>
        <w:jc w:val="both"/>
      </w:pPr>
      <w:r>
        <w:rPr>
          <w:rFonts w:ascii="Times New Roman"/>
          <w:b w:val="false"/>
          <w:i w:val="false"/>
          <w:color w:val="000000"/>
          <w:sz w:val="28"/>
        </w:rPr>
        <w:t>
      4) 500.07.011 жолда мемлекет түсімдері үлесінің сомасы көрсетіледі, бұл ретте мемлекет түсімдерінің үлесі деп қосылған құн салығын, акциз бен оларға қатысты жер қойнауын пайдаланушы салық агенті ретінде әрекет ететін салықтарды қоспағанда, жер қойнауын пайдаланушы нақты төлеген Қазақстан Республикасының өнімді бөлу бойынша үлесін, салық және бюджетке төленетін басқа да міндетті төлемдерді білдіретін соманы айтамыз;</w:t>
      </w:r>
    </w:p>
    <w:bookmarkEnd w:id="5371"/>
    <w:bookmarkStart w:name="z5299" w:id="5372"/>
    <w:p>
      <w:pPr>
        <w:spacing w:after="0"/>
        <w:ind w:left="0"/>
        <w:jc w:val="both"/>
      </w:pPr>
      <w:r>
        <w:rPr>
          <w:rFonts w:ascii="Times New Roman"/>
          <w:b w:val="false"/>
          <w:i w:val="false"/>
          <w:color w:val="000000"/>
          <w:sz w:val="28"/>
        </w:rPr>
        <w:t>
      5) 500.07.012 жолда келісімшарттық қызмет нәтижесінде алынған өнімнің жалпы көлемінің құнынан өнімді бөлу туралы келісімшартта белгіленген 5 пайыздан 10 пайызға дейінгі аралықта салық кезеңіндегі мемлекет түсімдері үлесінің сомасы көрсетіледі;</w:t>
      </w:r>
    </w:p>
    <w:bookmarkEnd w:id="5372"/>
    <w:bookmarkStart w:name="z5300" w:id="5373"/>
    <w:p>
      <w:pPr>
        <w:spacing w:after="0"/>
        <w:ind w:left="0"/>
        <w:jc w:val="both"/>
      </w:pPr>
      <w:r>
        <w:rPr>
          <w:rFonts w:ascii="Times New Roman"/>
          <w:b w:val="false"/>
          <w:i w:val="false"/>
          <w:color w:val="000000"/>
          <w:sz w:val="28"/>
        </w:rPr>
        <w:t>
      6) 500.07.013 жолда келісімшарттық қызмет нәтижесінде алынған өнімнің жалпы көлемі құнының 40 пайызын құрайтын салық кезеңіндегі мемлекет түсімдері үлесінің сомасы көрсетіледі;</w:t>
      </w:r>
    </w:p>
    <w:bookmarkEnd w:id="5373"/>
    <w:bookmarkStart w:name="z5301" w:id="5374"/>
    <w:p>
      <w:pPr>
        <w:spacing w:after="0"/>
        <w:ind w:left="0"/>
        <w:jc w:val="both"/>
      </w:pPr>
      <w:r>
        <w:rPr>
          <w:rFonts w:ascii="Times New Roman"/>
          <w:b w:val="false"/>
          <w:i w:val="false"/>
          <w:color w:val="000000"/>
          <w:sz w:val="28"/>
        </w:rPr>
        <w:t>
      7) 500.07.014 жолда жер қойнауын пайдаланушының есептелген қосымша төлемінің сомасы көрсетіледі. Жер қойнауын пайдаланушының қосымша төлемін есептеген кезде, егер 500.07.012 және 500.07.011 жолдарының айырмасы инвестиция салу сәтіне дейін 500.07.013 және 500.07.011 жолдарының айырмасы инвестиция салу сәтінен кейін оң болып табылған жағдайда, онда мұндай айырма жер қойнауын пайдаланушы үшін өнімді бөлу туралы келісімшарт бойынша қосымша төлем болып табылатынын ескеру қажет.</w:t>
      </w:r>
    </w:p>
    <w:bookmarkEnd w:id="5374"/>
    <w:bookmarkStart w:name="z5302" w:id="5375"/>
    <w:p>
      <w:pPr>
        <w:spacing w:after="0"/>
        <w:ind w:left="0"/>
        <w:jc w:val="both"/>
      </w:pPr>
      <w:r>
        <w:rPr>
          <w:rFonts w:ascii="Times New Roman"/>
          <w:b w:val="false"/>
          <w:i w:val="false"/>
          <w:color w:val="000000"/>
          <w:sz w:val="28"/>
        </w:rPr>
        <w:t>
      35. Пайдалы қазбалардың кодтары:</w:t>
      </w:r>
    </w:p>
    <w:bookmarkEnd w:id="5375"/>
    <w:tbl>
      <w:tblPr>
        <w:tblW w:w="0" w:type="auto"/>
        <w:tblCellSpacing w:w="0" w:type="auto"/>
        <w:tblBorders>
          <w:top w:val="none"/>
          <w:left w:val="none"/>
          <w:bottom w:val="none"/>
          <w:right w:val="none"/>
          <w:insideH w:val="none"/>
          <w:insideV w:val="none"/>
        </w:tblBorders>
      </w:tblPr>
      <w:tblGrid>
        <w:gridCol w:w="3917"/>
        <w:gridCol w:w="8383"/>
      </w:tblGrid>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үшін кенге жатпайтын шикізат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құмдар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Алаптық шпат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алюминий тотығы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Әктасты-доломит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үшін әктас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кенге жатпайтын шикізат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кеуек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суқұрамдас әйнек</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тәріздес жыныстар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тас-құм аралас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жыныстары (балқуы ауыр және оңай балқитын саздар, суглинкалар, аргиллиттер, алевролиттер, сазды тақтатастар)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Әкбор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Мергельді-әкбор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жыныстары (трепел, опоктар, диатомит)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тұнбалы, атылған, метаморфияллық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(кварцтық, құрылыс, алап шпаттық)</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пигменттер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5304" w:id="5376"/>
    <w:p>
      <w:pPr>
        <w:spacing w:after="0"/>
        <w:ind w:left="0"/>
        <w:jc w:val="left"/>
      </w:pPr>
      <w:r>
        <w:rPr>
          <w:rFonts w:ascii="Times New Roman"/>
          <w:b/>
          <w:i w:val="false"/>
          <w:color w:val="000000"/>
        </w:rPr>
        <w:t xml:space="preserve"> Қол қойылатын бонус және коммерциялық табу бонусы бойынша</w:t>
      </w:r>
      <w:r>
        <w:br/>
      </w:r>
      <w:r>
        <w:rPr>
          <w:rFonts w:ascii="Times New Roman"/>
          <w:b/>
          <w:i w:val="false"/>
          <w:color w:val="000000"/>
        </w:rPr>
        <w:t>салық есептілігін (декларацияны) жасау қағидалары</w:t>
      </w:r>
      <w:r>
        <w:br/>
      </w:r>
      <w:r>
        <w:rPr>
          <w:rFonts w:ascii="Times New Roman"/>
          <w:b/>
          <w:i w:val="false"/>
          <w:color w:val="000000"/>
        </w:rPr>
        <w:t>(510.00-нысан)</w:t>
      </w:r>
      <w:r>
        <w:br/>
      </w:r>
      <w:r>
        <w:rPr>
          <w:rFonts w:ascii="Times New Roman"/>
          <w:b/>
          <w:i w:val="false"/>
          <w:color w:val="000000"/>
        </w:rPr>
        <w:t>1. Жалпы ережелер</w:t>
      </w:r>
    </w:p>
    <w:bookmarkEnd w:id="5376"/>
    <w:bookmarkStart w:name="z5306" w:id="5377"/>
    <w:p>
      <w:pPr>
        <w:spacing w:after="0"/>
        <w:ind w:left="0"/>
        <w:jc w:val="both"/>
      </w:pPr>
      <w:r>
        <w:rPr>
          <w:rFonts w:ascii="Times New Roman"/>
          <w:b w:val="false"/>
          <w:i w:val="false"/>
          <w:color w:val="000000"/>
          <w:sz w:val="28"/>
        </w:rPr>
        <w:t xml:space="preserve">
      1. Осы Қол қойылатын бонус және коммерциялық табу бонусы бойынша салық есептілігін (декларацияны) жасау қағидалары (510.00-нысан)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қол қойылатын бонус бойынша салықты есептеуге арналған қол қойылатын бонус бойынша салық есептілігінің нысандарын (декларацияны) (бұдан әрі – декларация) жасау тәртібін айқындайды. Қол қойылатын бонус бойынша декларацияны жеке және заңды тұлғалар Қазақстан Республикасының заңнамасында белгіленген тәртіппен жасалған әрбір жер қойнауын пайдалануға арналған келісімшарт бойынша бөлек жасайды.</w:t>
      </w:r>
    </w:p>
    <w:bookmarkEnd w:id="5377"/>
    <w:bookmarkStart w:name="z5307" w:id="5378"/>
    <w:p>
      <w:pPr>
        <w:spacing w:after="0"/>
        <w:ind w:left="0"/>
        <w:jc w:val="both"/>
      </w:pPr>
      <w:r>
        <w:rPr>
          <w:rFonts w:ascii="Times New Roman"/>
          <w:b w:val="false"/>
          <w:i w:val="false"/>
          <w:color w:val="000000"/>
          <w:sz w:val="28"/>
        </w:rPr>
        <w:t>
      2. Декларацияны толтыру кезінде түзетулерге, өшіруге және тазалауға жол берілмейді.</w:t>
      </w:r>
    </w:p>
    <w:bookmarkEnd w:id="5378"/>
    <w:bookmarkStart w:name="z5308" w:id="5379"/>
    <w:p>
      <w:pPr>
        <w:spacing w:after="0"/>
        <w:ind w:left="0"/>
        <w:jc w:val="both"/>
      </w:pPr>
      <w:r>
        <w:rPr>
          <w:rFonts w:ascii="Times New Roman"/>
          <w:b w:val="false"/>
          <w:i w:val="false"/>
          <w:color w:val="000000"/>
          <w:sz w:val="28"/>
        </w:rPr>
        <w:t>
      3. Декларацияда соманың теріс мәні тиісті жолдың (бағанның) бірінші сол торкөзінде "–" белгісімен көрсетіледі.</w:t>
      </w:r>
    </w:p>
    <w:bookmarkEnd w:id="5379"/>
    <w:bookmarkStart w:name="z5309" w:id="5380"/>
    <w:p>
      <w:pPr>
        <w:spacing w:after="0"/>
        <w:ind w:left="0"/>
        <w:jc w:val="both"/>
      </w:pPr>
      <w:r>
        <w:rPr>
          <w:rFonts w:ascii="Times New Roman"/>
          <w:b w:val="false"/>
          <w:i w:val="false"/>
          <w:color w:val="000000"/>
          <w:sz w:val="28"/>
        </w:rPr>
        <w:t>
      4. Декларацияны жасау кезінде:</w:t>
      </w:r>
    </w:p>
    <w:bookmarkEnd w:id="5380"/>
    <w:bookmarkStart w:name="z5310" w:id="5381"/>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символдармен немесе баспа құрылғысын пайдалана отырып толтырылады;</w:t>
      </w:r>
    </w:p>
    <w:bookmarkEnd w:id="5381"/>
    <w:bookmarkStart w:name="z5311" w:id="5382"/>
    <w:p>
      <w:pPr>
        <w:spacing w:after="0"/>
        <w:ind w:left="0"/>
        <w:jc w:val="both"/>
      </w:pPr>
      <w:r>
        <w:rPr>
          <w:rFonts w:ascii="Times New Roman"/>
          <w:b w:val="false"/>
          <w:i w:val="false"/>
          <w:color w:val="000000"/>
          <w:sz w:val="28"/>
        </w:rPr>
        <w:t xml:space="preserve">
      2) электрондық жеткізгіште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382"/>
    <w:bookmarkStart w:name="z5312" w:id="5383"/>
    <w:p>
      <w:pPr>
        <w:spacing w:after="0"/>
        <w:ind w:left="0"/>
        <w:jc w:val="both"/>
      </w:pPr>
      <w:r>
        <w:rPr>
          <w:rFonts w:ascii="Times New Roman"/>
          <w:b w:val="false"/>
          <w:i w:val="false"/>
          <w:color w:val="000000"/>
          <w:sz w:val="28"/>
        </w:rPr>
        <w:t xml:space="preserve">
      5.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p>
    <w:bookmarkEnd w:id="5383"/>
    <w:bookmarkStart w:name="z5313" w:id="5384"/>
    <w:p>
      <w:pPr>
        <w:spacing w:after="0"/>
        <w:ind w:left="0"/>
        <w:jc w:val="both"/>
      </w:pPr>
      <w:r>
        <w:rPr>
          <w:rFonts w:ascii="Times New Roman"/>
          <w:b w:val="false"/>
          <w:i w:val="false"/>
          <w:color w:val="000000"/>
          <w:sz w:val="28"/>
        </w:rPr>
        <w:t>
      6. Декларацияны табыс ету кезінде:</w:t>
      </w:r>
    </w:p>
    <w:bookmarkEnd w:id="5384"/>
    <w:bookmarkStart w:name="z5314" w:id="5385"/>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төлеушіге қайтарылады;</w:t>
      </w:r>
    </w:p>
    <w:bookmarkEnd w:id="5385"/>
    <w:bookmarkStart w:name="z5315" w:id="5386"/>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5386"/>
    <w:bookmarkStart w:name="z5316" w:id="5387"/>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5387"/>
    <w:bookmarkStart w:name="z5317" w:id="5388"/>
    <w:p>
      <w:pPr>
        <w:spacing w:after="0"/>
        <w:ind w:left="0"/>
        <w:jc w:val="both"/>
      </w:pPr>
      <w:r>
        <w:rPr>
          <w:rFonts w:ascii="Times New Roman"/>
          <w:b w:val="false"/>
          <w:i w:val="false"/>
          <w:color w:val="000000"/>
          <w:sz w:val="28"/>
        </w:rPr>
        <w:t xml:space="preserve">
      7.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5388"/>
    <w:bookmarkStart w:name="z5318" w:id="5389"/>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5389"/>
    <w:bookmarkStart w:name="z5319" w:id="5390"/>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5390"/>
    <w:bookmarkStart w:name="z5320" w:id="5391"/>
    <w:p>
      <w:pPr>
        <w:spacing w:after="0"/>
        <w:ind w:left="0"/>
        <w:jc w:val="left"/>
      </w:pPr>
      <w:r>
        <w:rPr>
          <w:rFonts w:ascii="Times New Roman"/>
          <w:b/>
          <w:i w:val="false"/>
          <w:color w:val="000000"/>
        </w:rPr>
        <w:t xml:space="preserve"> 2. Декларацияны жасау (510.00-нысан)</w:t>
      </w:r>
    </w:p>
    <w:bookmarkEnd w:id="5391"/>
    <w:bookmarkStart w:name="z5321" w:id="5392"/>
    <w:p>
      <w:pPr>
        <w:spacing w:after="0"/>
        <w:ind w:left="0"/>
        <w:jc w:val="both"/>
      </w:pPr>
      <w:r>
        <w:rPr>
          <w:rFonts w:ascii="Times New Roman"/>
          <w:b w:val="false"/>
          <w:i w:val="false"/>
          <w:color w:val="000000"/>
          <w:sz w:val="28"/>
        </w:rPr>
        <w:t>
      8. "Салық төлеуші туралы жалпы ақпарат" деген бөлімде салық төлеуші мынадай деректерді көрсетеді:</w:t>
      </w:r>
    </w:p>
    <w:bookmarkEnd w:id="5392"/>
    <w:bookmarkStart w:name="z5322" w:id="5393"/>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p>
    <w:bookmarkEnd w:id="5393"/>
    <w:bookmarkStart w:name="z5323" w:id="5394"/>
    <w:p>
      <w:pPr>
        <w:spacing w:after="0"/>
        <w:ind w:left="0"/>
        <w:jc w:val="both"/>
      </w:pPr>
      <w:r>
        <w:rPr>
          <w:rFonts w:ascii="Times New Roman"/>
          <w:b w:val="false"/>
          <w:i w:val="false"/>
          <w:color w:val="000000"/>
          <w:sz w:val="28"/>
        </w:rPr>
        <w:t>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w:t>
      </w:r>
    </w:p>
    <w:bookmarkEnd w:id="5394"/>
    <w:bookmarkStart w:name="z5324" w:id="5395"/>
    <w:p>
      <w:pPr>
        <w:spacing w:after="0"/>
        <w:ind w:left="0"/>
        <w:jc w:val="both"/>
      </w:pPr>
      <w:r>
        <w:rPr>
          <w:rFonts w:ascii="Times New Roman"/>
          <w:b w:val="false"/>
          <w:i w:val="false"/>
          <w:color w:val="000000"/>
          <w:sz w:val="28"/>
        </w:rPr>
        <w:t>
      3) салық есептілігі тапсырылатын салық кезеңі (жыл) – салық төлеуші декларацияны толтыратын жыл көрсетіледі;</w:t>
      </w:r>
    </w:p>
    <w:bookmarkEnd w:id="5395"/>
    <w:bookmarkStart w:name="z5325" w:id="5396"/>
    <w:p>
      <w:pPr>
        <w:spacing w:after="0"/>
        <w:ind w:left="0"/>
        <w:jc w:val="both"/>
      </w:pPr>
      <w:r>
        <w:rPr>
          <w:rFonts w:ascii="Times New Roman"/>
          <w:b w:val="false"/>
          <w:i w:val="false"/>
          <w:color w:val="000000"/>
          <w:sz w:val="28"/>
        </w:rPr>
        <w:t>
      4) салық төлеушінің Т.А.Ә. немесе атауы.</w:t>
      </w:r>
    </w:p>
    <w:bookmarkEnd w:id="5396"/>
    <w:bookmarkStart w:name="z5326" w:id="5397"/>
    <w:p>
      <w:pPr>
        <w:spacing w:after="0"/>
        <w:ind w:left="0"/>
        <w:jc w:val="both"/>
      </w:pPr>
      <w:r>
        <w:rPr>
          <w:rFonts w:ascii="Times New Roman"/>
          <w:b w:val="false"/>
          <w:i w:val="false"/>
          <w:color w:val="000000"/>
          <w:sz w:val="28"/>
        </w:rPr>
        <w:t>
      Жеке тұлғаның тегі, аты, әкесінің аты (ол болған кезде) немесе заңды тұлғаның құрылтай құжаттарына сәйкес атауы көрсетіледі;</w:t>
      </w:r>
    </w:p>
    <w:bookmarkEnd w:id="5397"/>
    <w:bookmarkStart w:name="z5327" w:id="5398"/>
    <w:p>
      <w:pPr>
        <w:spacing w:after="0"/>
        <w:ind w:left="0"/>
        <w:jc w:val="both"/>
      </w:pPr>
      <w:r>
        <w:rPr>
          <w:rFonts w:ascii="Times New Roman"/>
          <w:b w:val="false"/>
          <w:i w:val="false"/>
          <w:color w:val="000000"/>
          <w:sz w:val="28"/>
        </w:rPr>
        <w:t>
      5) валюта коды.</w:t>
      </w:r>
    </w:p>
    <w:bookmarkEnd w:id="5398"/>
    <w:bookmarkStart w:name="z5328" w:id="5399"/>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w:t>
      </w:r>
    </w:p>
    <w:bookmarkEnd w:id="5399"/>
    <w:bookmarkStart w:name="z5329" w:id="5400"/>
    <w:p>
      <w:pPr>
        <w:spacing w:after="0"/>
        <w:ind w:left="0"/>
        <w:jc w:val="both"/>
      </w:pPr>
      <w:r>
        <w:rPr>
          <w:rFonts w:ascii="Times New Roman"/>
          <w:b w:val="false"/>
          <w:i w:val="false"/>
          <w:color w:val="000000"/>
          <w:sz w:val="28"/>
        </w:rPr>
        <w:t>
      6) декларацияның түрі.</w:t>
      </w:r>
    </w:p>
    <w:bookmarkEnd w:id="5400"/>
    <w:bookmarkStart w:name="z5330" w:id="5401"/>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End w:id="5401"/>
    <w:bookmarkStart w:name="z5331" w:id="5402"/>
    <w:p>
      <w:pPr>
        <w:spacing w:after="0"/>
        <w:ind w:left="0"/>
        <w:jc w:val="both"/>
      </w:pPr>
      <w:r>
        <w:rPr>
          <w:rFonts w:ascii="Times New Roman"/>
          <w:b w:val="false"/>
          <w:i w:val="false"/>
          <w:color w:val="000000"/>
          <w:sz w:val="28"/>
        </w:rPr>
        <w:t>
      7) хабарламаның нөмірі мен күні.</w:t>
      </w:r>
    </w:p>
    <w:bookmarkEnd w:id="5402"/>
    <w:bookmarkStart w:name="z5332" w:id="5403"/>
    <w:p>
      <w:pPr>
        <w:spacing w:after="0"/>
        <w:ind w:left="0"/>
        <w:jc w:val="both"/>
      </w:pPr>
      <w:r>
        <w:rPr>
          <w:rFonts w:ascii="Times New Roman"/>
          <w:b w:val="false"/>
          <w:i w:val="false"/>
          <w:color w:val="000000"/>
          <w:sz w:val="28"/>
        </w:rPr>
        <w:t xml:space="preserve">
      Торкөздер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тапсырылған жағдайда толтырылады;</w:t>
      </w:r>
    </w:p>
    <w:bookmarkEnd w:id="5403"/>
    <w:bookmarkStart w:name="z5333" w:id="5404"/>
    <w:p>
      <w:pPr>
        <w:spacing w:after="0"/>
        <w:ind w:left="0"/>
        <w:jc w:val="both"/>
      </w:pPr>
      <w:r>
        <w:rPr>
          <w:rFonts w:ascii="Times New Roman"/>
          <w:b w:val="false"/>
          <w:i w:val="false"/>
          <w:color w:val="000000"/>
          <w:sz w:val="28"/>
        </w:rPr>
        <w:t>
      8) жер қойнауын пайдалануға арналған келісімшарттың және кен орнының атауы.</w:t>
      </w:r>
    </w:p>
    <w:bookmarkEnd w:id="5404"/>
    <w:bookmarkStart w:name="z5334" w:id="5405"/>
    <w:p>
      <w:pPr>
        <w:spacing w:after="0"/>
        <w:ind w:left="0"/>
        <w:jc w:val="both"/>
      </w:pPr>
      <w:r>
        <w:rPr>
          <w:rFonts w:ascii="Times New Roman"/>
          <w:b w:val="false"/>
          <w:i w:val="false"/>
          <w:color w:val="000000"/>
          <w:sz w:val="28"/>
        </w:rPr>
        <w:t>
      Жер қойнауын пайдалануға арналған келісімшарттың және кен орындарының атауы көрсетіледі;</w:t>
      </w:r>
    </w:p>
    <w:bookmarkEnd w:id="5405"/>
    <w:bookmarkStart w:name="z5335" w:id="5406"/>
    <w:p>
      <w:pPr>
        <w:spacing w:after="0"/>
        <w:ind w:left="0"/>
        <w:jc w:val="both"/>
      </w:pPr>
      <w:r>
        <w:rPr>
          <w:rFonts w:ascii="Times New Roman"/>
          <w:b w:val="false"/>
          <w:i w:val="false"/>
          <w:color w:val="000000"/>
          <w:sz w:val="28"/>
        </w:rPr>
        <w:t>
      9) пайдалы қазба коды.</w:t>
      </w:r>
    </w:p>
    <w:bookmarkEnd w:id="5406"/>
    <w:bookmarkStart w:name="z5336" w:id="540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пайдалы қазбалар кодтарына сәйкес пайдалы қазба коды көрсетіледі;</w:t>
      </w:r>
    </w:p>
    <w:bookmarkEnd w:id="5407"/>
    <w:bookmarkStart w:name="z5337" w:id="5408"/>
    <w:p>
      <w:pPr>
        <w:spacing w:after="0"/>
        <w:ind w:left="0"/>
        <w:jc w:val="both"/>
      </w:pPr>
      <w:r>
        <w:rPr>
          <w:rFonts w:ascii="Times New Roman"/>
          <w:b w:val="false"/>
          <w:i w:val="false"/>
          <w:color w:val="000000"/>
          <w:sz w:val="28"/>
        </w:rPr>
        <w:t>
      10) келісімшарттың жасалған күні.</w:t>
      </w:r>
    </w:p>
    <w:bookmarkEnd w:id="5408"/>
    <w:bookmarkStart w:name="z5338" w:id="5409"/>
    <w:p>
      <w:pPr>
        <w:spacing w:after="0"/>
        <w:ind w:left="0"/>
        <w:jc w:val="both"/>
      </w:pPr>
      <w:r>
        <w:rPr>
          <w:rFonts w:ascii="Times New Roman"/>
          <w:b w:val="false"/>
          <w:i w:val="false"/>
          <w:color w:val="000000"/>
          <w:sz w:val="28"/>
        </w:rPr>
        <w:t>
      Жер қойнауын пайдалануға арналған келісімшарттың жасалған күнінен күшіне енетін күні көрсетіледі;</w:t>
      </w:r>
    </w:p>
    <w:bookmarkEnd w:id="5409"/>
    <w:bookmarkStart w:name="z5339" w:id="5410"/>
    <w:p>
      <w:pPr>
        <w:spacing w:after="0"/>
        <w:ind w:left="0"/>
        <w:jc w:val="both"/>
      </w:pPr>
      <w:r>
        <w:rPr>
          <w:rFonts w:ascii="Times New Roman"/>
          <w:b w:val="false"/>
          <w:i w:val="false"/>
          <w:color w:val="000000"/>
          <w:sz w:val="28"/>
        </w:rPr>
        <w:t>
      11) келісімшарттың нөмірі.</w:t>
      </w:r>
    </w:p>
    <w:bookmarkEnd w:id="5410"/>
    <w:bookmarkStart w:name="z5340" w:id="5411"/>
    <w:p>
      <w:pPr>
        <w:spacing w:after="0"/>
        <w:ind w:left="0"/>
        <w:jc w:val="both"/>
      </w:pPr>
      <w:r>
        <w:rPr>
          <w:rFonts w:ascii="Times New Roman"/>
          <w:b w:val="false"/>
          <w:i w:val="false"/>
          <w:color w:val="000000"/>
          <w:sz w:val="28"/>
        </w:rPr>
        <w:t>
      Уәкілетті мемлекеттік орган берген жер қойнауын пайдалануға арналған келісімшарттың тіркеу нөмірі көрсетіледі;</w:t>
      </w:r>
    </w:p>
    <w:bookmarkEnd w:id="5411"/>
    <w:bookmarkStart w:name="z5341" w:id="5412"/>
    <w:p>
      <w:pPr>
        <w:spacing w:after="0"/>
        <w:ind w:left="0"/>
        <w:jc w:val="both"/>
      </w:pPr>
      <w:r>
        <w:rPr>
          <w:rFonts w:ascii="Times New Roman"/>
          <w:b w:val="false"/>
          <w:i w:val="false"/>
          <w:color w:val="000000"/>
          <w:sz w:val="28"/>
        </w:rPr>
        <w:t>
      12) салық төлеушіні конкурс жеңімпазы деп жариялаған күні.</w:t>
      </w:r>
    </w:p>
    <w:bookmarkEnd w:id="5412"/>
    <w:bookmarkStart w:name="z5342" w:id="5413"/>
    <w:p>
      <w:pPr>
        <w:spacing w:after="0"/>
        <w:ind w:left="0"/>
        <w:jc w:val="both"/>
      </w:pPr>
      <w:r>
        <w:rPr>
          <w:rFonts w:ascii="Times New Roman"/>
          <w:b w:val="false"/>
          <w:i w:val="false"/>
          <w:color w:val="000000"/>
          <w:sz w:val="28"/>
        </w:rPr>
        <w:t>
      Қазақстан Республикасының жер қойнаулары мен жер қойнауларын пайдалану туралы заңнамасында белгіленген тәртіппен салық төлеушінің конкурс жеңімпаз деп жарияланған күні көрсетіледі;</w:t>
      </w:r>
    </w:p>
    <w:bookmarkEnd w:id="5413"/>
    <w:bookmarkStart w:name="z5343" w:id="5414"/>
    <w:p>
      <w:pPr>
        <w:spacing w:after="0"/>
        <w:ind w:left="0"/>
        <w:jc w:val="both"/>
      </w:pPr>
      <w:r>
        <w:rPr>
          <w:rFonts w:ascii="Times New Roman"/>
          <w:b w:val="false"/>
          <w:i w:val="false"/>
          <w:color w:val="000000"/>
          <w:sz w:val="28"/>
        </w:rPr>
        <w:t>
      13) тікелей келіссөздер хаттамасына қол қойылған күн.</w:t>
      </w:r>
    </w:p>
    <w:bookmarkEnd w:id="5414"/>
    <w:bookmarkStart w:name="z5344" w:id="5415"/>
    <w:p>
      <w:pPr>
        <w:spacing w:after="0"/>
        <w:ind w:left="0"/>
        <w:jc w:val="both"/>
      </w:pPr>
      <w:r>
        <w:rPr>
          <w:rFonts w:ascii="Times New Roman"/>
          <w:b w:val="false"/>
          <w:i w:val="false"/>
          <w:color w:val="000000"/>
          <w:sz w:val="28"/>
        </w:rPr>
        <w:t>
      Қазақстан Республикасының жер қойнаулары мен жер қойнауларын пайдалану туралы заңнамасында белгіленген тәртіппен тікелей келіссөздер хаттамасына қол қойылған күн көрсетіледі;</w:t>
      </w:r>
    </w:p>
    <w:bookmarkEnd w:id="5415"/>
    <w:bookmarkStart w:name="z5345" w:id="5416"/>
    <w:p>
      <w:pPr>
        <w:spacing w:after="0"/>
        <w:ind w:left="0"/>
        <w:jc w:val="both"/>
      </w:pPr>
      <w:r>
        <w:rPr>
          <w:rFonts w:ascii="Times New Roman"/>
          <w:b w:val="false"/>
          <w:i w:val="false"/>
          <w:color w:val="000000"/>
          <w:sz w:val="28"/>
        </w:rPr>
        <w:t>
      14) алынып жатқан қорлар көлемінің бекітілген күні.</w:t>
      </w:r>
    </w:p>
    <w:bookmarkEnd w:id="5416"/>
    <w:bookmarkStart w:name="z5346" w:id="5417"/>
    <w:p>
      <w:pPr>
        <w:spacing w:after="0"/>
        <w:ind w:left="0"/>
        <w:jc w:val="both"/>
      </w:pPr>
      <w:r>
        <w:rPr>
          <w:rFonts w:ascii="Times New Roman"/>
          <w:b w:val="false"/>
          <w:i w:val="false"/>
          <w:color w:val="000000"/>
          <w:sz w:val="28"/>
        </w:rPr>
        <w:t>
      Кен орнында уәкілетті мемлекеттік органның пайдалы қазбалардың алынатын қорларының физикалық көлемін бекіткен күні көрсетіледі;</w:t>
      </w:r>
    </w:p>
    <w:bookmarkEnd w:id="5417"/>
    <w:bookmarkStart w:name="z5347" w:id="5418"/>
    <w:p>
      <w:pPr>
        <w:spacing w:after="0"/>
        <w:ind w:left="0"/>
        <w:jc w:val="both"/>
      </w:pPr>
      <w:r>
        <w:rPr>
          <w:rFonts w:ascii="Times New Roman"/>
          <w:b w:val="false"/>
          <w:i w:val="false"/>
          <w:color w:val="000000"/>
          <w:sz w:val="28"/>
        </w:rPr>
        <w:t>
      15) төлемнің түрі.</w:t>
      </w:r>
    </w:p>
    <w:bookmarkEnd w:id="5418"/>
    <w:bookmarkStart w:name="z5348" w:id="5419"/>
    <w:p>
      <w:pPr>
        <w:spacing w:after="0"/>
        <w:ind w:left="0"/>
        <w:jc w:val="both"/>
      </w:pPr>
      <w:r>
        <w:rPr>
          <w:rFonts w:ascii="Times New Roman"/>
          <w:b w:val="false"/>
          <w:i w:val="false"/>
          <w:color w:val="000000"/>
          <w:sz w:val="28"/>
        </w:rPr>
        <w:t>
      Тиісті торкөздер белгіленеді.</w:t>
      </w:r>
    </w:p>
    <w:bookmarkEnd w:id="5419"/>
    <w:bookmarkStart w:name="z5349" w:id="5420"/>
    <w:p>
      <w:pPr>
        <w:spacing w:after="0"/>
        <w:ind w:left="0"/>
        <w:jc w:val="both"/>
      </w:pPr>
      <w:r>
        <w:rPr>
          <w:rFonts w:ascii="Times New Roman"/>
          <w:b w:val="false"/>
          <w:i w:val="false"/>
          <w:color w:val="000000"/>
          <w:sz w:val="28"/>
        </w:rPr>
        <w:t>
      9. "Төлеуге қол қойылатын бонус" деген бөлімде:</w:t>
      </w:r>
    </w:p>
    <w:bookmarkEnd w:id="5420"/>
    <w:bookmarkStart w:name="z5350" w:id="5421"/>
    <w:p>
      <w:pPr>
        <w:spacing w:after="0"/>
        <w:ind w:left="0"/>
        <w:jc w:val="both"/>
      </w:pPr>
      <w:r>
        <w:rPr>
          <w:rFonts w:ascii="Times New Roman"/>
          <w:b w:val="false"/>
          <w:i w:val="false"/>
          <w:color w:val="000000"/>
          <w:sz w:val="28"/>
        </w:rPr>
        <w:t>
      "Бюджетке төлеуге қол қойылатын бонус" 510.00.001 жолында Салық кодексіне сәйкес қол қойылатын бонус сомасы көрсетіледі.</w:t>
      </w:r>
    </w:p>
    <w:bookmarkEnd w:id="5421"/>
    <w:bookmarkStart w:name="z5351" w:id="5422"/>
    <w:p>
      <w:pPr>
        <w:spacing w:after="0"/>
        <w:ind w:left="0"/>
        <w:jc w:val="both"/>
      </w:pPr>
      <w:r>
        <w:rPr>
          <w:rFonts w:ascii="Times New Roman"/>
          <w:b w:val="false"/>
          <w:i w:val="false"/>
          <w:color w:val="000000"/>
          <w:sz w:val="28"/>
        </w:rPr>
        <w:t>
      10. "Төлеуге коммерциялық табу бонусы" деген бөлімде:</w:t>
      </w:r>
    </w:p>
    <w:bookmarkEnd w:id="5422"/>
    <w:bookmarkStart w:name="z5352" w:id="5423"/>
    <w:p>
      <w:pPr>
        <w:spacing w:after="0"/>
        <w:ind w:left="0"/>
        <w:jc w:val="both"/>
      </w:pPr>
      <w:r>
        <w:rPr>
          <w:rFonts w:ascii="Times New Roman"/>
          <w:b w:val="false"/>
          <w:i w:val="false"/>
          <w:color w:val="000000"/>
          <w:sz w:val="28"/>
        </w:rPr>
        <w:t>
      1) А бағанында бір пайдалы қазба түріне арналған жолдың реттік нөмірі көрсетіледі;</w:t>
      </w:r>
    </w:p>
    <w:bookmarkEnd w:id="5423"/>
    <w:bookmarkStart w:name="z5353" w:id="5424"/>
    <w:p>
      <w:pPr>
        <w:spacing w:after="0"/>
        <w:ind w:left="0"/>
        <w:jc w:val="both"/>
      </w:pPr>
      <w:r>
        <w:rPr>
          <w:rFonts w:ascii="Times New Roman"/>
          <w:b w:val="false"/>
          <w:i w:val="false"/>
          <w:color w:val="000000"/>
          <w:sz w:val="28"/>
        </w:rPr>
        <w:t xml:space="preserve">
      2) В бағанында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пайдалы қазбалардың кодтарына сәйкес пайдалы қазбаның коды көрсетіледі;</w:t>
      </w:r>
    </w:p>
    <w:bookmarkEnd w:id="5424"/>
    <w:bookmarkStart w:name="z5354" w:id="5425"/>
    <w:p>
      <w:pPr>
        <w:spacing w:after="0"/>
        <w:ind w:left="0"/>
        <w:jc w:val="both"/>
      </w:pPr>
      <w:r>
        <w:rPr>
          <w:rFonts w:ascii="Times New Roman"/>
          <w:b w:val="false"/>
          <w:i w:val="false"/>
          <w:color w:val="000000"/>
          <w:sz w:val="28"/>
        </w:rPr>
        <w:t>
      3) С бағанында уәкілетті мемлекеттік орган бекіткен кен орнында пайдалы қазбалардың алынатын қорлардың физикалық көлемі (тоннада, текше/м., унцияда, грамда және т.б.) көрсетіледі;</w:t>
      </w:r>
    </w:p>
    <w:bookmarkEnd w:id="5425"/>
    <w:bookmarkStart w:name="z5355" w:id="5426"/>
    <w:p>
      <w:pPr>
        <w:spacing w:after="0"/>
        <w:ind w:left="0"/>
        <w:jc w:val="both"/>
      </w:pPr>
      <w:r>
        <w:rPr>
          <w:rFonts w:ascii="Times New Roman"/>
          <w:b w:val="false"/>
          <w:i w:val="false"/>
          <w:color w:val="000000"/>
          <w:sz w:val="28"/>
        </w:rPr>
        <w:t>
      4) D бағанында бюджетке төлеуге жататын коммерциялық табу бонусының сомасы көрсетіледі.</w:t>
      </w:r>
    </w:p>
    <w:bookmarkEnd w:id="5426"/>
    <w:bookmarkStart w:name="z5356" w:id="5427"/>
    <w:p>
      <w:pPr>
        <w:spacing w:after="0"/>
        <w:ind w:left="0"/>
        <w:jc w:val="both"/>
      </w:pPr>
      <w:r>
        <w:rPr>
          <w:rFonts w:ascii="Times New Roman"/>
          <w:b w:val="false"/>
          <w:i w:val="false"/>
          <w:color w:val="000000"/>
          <w:sz w:val="28"/>
        </w:rPr>
        <w:t>
      11. "Салық төлеушінің жауапкершілігі" деген бөлімде:</w:t>
      </w:r>
    </w:p>
    <w:bookmarkEnd w:id="5427"/>
    <w:bookmarkStart w:name="z5357" w:id="5428"/>
    <w:p>
      <w:pPr>
        <w:spacing w:after="0"/>
        <w:ind w:left="0"/>
        <w:jc w:val="both"/>
      </w:pPr>
      <w:r>
        <w:rPr>
          <w:rFonts w:ascii="Times New Roman"/>
          <w:b w:val="false"/>
          <w:i w:val="false"/>
          <w:color w:val="000000"/>
          <w:sz w:val="28"/>
        </w:rPr>
        <w:t>
      1) "Салық төлеушінің Т.А.Ә." жолында.</w:t>
      </w:r>
    </w:p>
    <w:bookmarkEnd w:id="5428"/>
    <w:bookmarkStart w:name="z5358" w:id="5429"/>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(ол болған кезде) көрсетіледі.</w:t>
      </w:r>
    </w:p>
    <w:bookmarkEnd w:id="5429"/>
    <w:bookmarkStart w:name="z5359" w:id="5430"/>
    <w:p>
      <w:pPr>
        <w:spacing w:after="0"/>
        <w:ind w:left="0"/>
        <w:jc w:val="both"/>
      </w:pPr>
      <w:r>
        <w:rPr>
          <w:rFonts w:ascii="Times New Roman"/>
          <w:b w:val="false"/>
          <w:i w:val="false"/>
          <w:color w:val="000000"/>
          <w:sz w:val="28"/>
        </w:rPr>
        <w:t>
      Декларацияны жеке тұлға табыс еткен кезде деректер жеке тұлғаның жеке басын куәландыратын құжаттарға сәйкес толтырылады;</w:t>
      </w:r>
    </w:p>
    <w:bookmarkEnd w:id="5430"/>
    <w:bookmarkStart w:name="z5360" w:id="5431"/>
    <w:p>
      <w:pPr>
        <w:spacing w:after="0"/>
        <w:ind w:left="0"/>
        <w:jc w:val="both"/>
      </w:pPr>
      <w:r>
        <w:rPr>
          <w:rFonts w:ascii="Times New Roman"/>
          <w:b w:val="false"/>
          <w:i w:val="false"/>
          <w:color w:val="000000"/>
          <w:sz w:val="28"/>
        </w:rPr>
        <w:t>
      2) декларацияның тапсырылған күні.</w:t>
      </w:r>
    </w:p>
    <w:bookmarkEnd w:id="5431"/>
    <w:bookmarkStart w:name="z5361" w:id="5432"/>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5432"/>
    <w:bookmarkStart w:name="z5362" w:id="5433"/>
    <w:p>
      <w:pPr>
        <w:spacing w:after="0"/>
        <w:ind w:left="0"/>
        <w:jc w:val="both"/>
      </w:pPr>
      <w:r>
        <w:rPr>
          <w:rFonts w:ascii="Times New Roman"/>
          <w:b w:val="false"/>
          <w:i w:val="false"/>
          <w:color w:val="000000"/>
          <w:sz w:val="28"/>
        </w:rPr>
        <w:t>
      3) салық органының коды.</w:t>
      </w:r>
    </w:p>
    <w:bookmarkEnd w:id="5433"/>
    <w:bookmarkStart w:name="z5363" w:id="5434"/>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5434"/>
    <w:bookmarkStart w:name="z5364" w:id="5435"/>
    <w:p>
      <w:pPr>
        <w:spacing w:after="0"/>
        <w:ind w:left="0"/>
        <w:jc w:val="both"/>
      </w:pPr>
      <w:r>
        <w:rPr>
          <w:rFonts w:ascii="Times New Roman"/>
          <w:b w:val="false"/>
          <w:i w:val="false"/>
          <w:color w:val="000000"/>
          <w:sz w:val="28"/>
        </w:rPr>
        <w:t>
      4) "Декларацияны қабылдаған лауазымды адамының Т.А.Ә." жолында декларацияны қабылдаған салық органы қызметкерінің тегі, аты, әкесінің аты (ол болған кезде) көрсетіледі;</w:t>
      </w:r>
    </w:p>
    <w:bookmarkEnd w:id="5435"/>
    <w:bookmarkStart w:name="z5365" w:id="5436"/>
    <w:p>
      <w:pPr>
        <w:spacing w:after="0"/>
        <w:ind w:left="0"/>
        <w:jc w:val="both"/>
      </w:pPr>
      <w:r>
        <w:rPr>
          <w:rFonts w:ascii="Times New Roman"/>
          <w:b w:val="false"/>
          <w:i w:val="false"/>
          <w:color w:val="000000"/>
          <w:sz w:val="28"/>
        </w:rPr>
        <w:t>
      5) декларацияның қабылданған күні.</w:t>
      </w:r>
    </w:p>
    <w:bookmarkEnd w:id="5436"/>
    <w:bookmarkStart w:name="z5366" w:id="5437"/>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2-тармақшасына</w:t>
      </w:r>
      <w:r>
        <w:rPr>
          <w:rFonts w:ascii="Times New Roman"/>
          <w:b w:val="false"/>
          <w:i w:val="false"/>
          <w:color w:val="000000"/>
          <w:sz w:val="28"/>
        </w:rPr>
        <w:t xml:space="preserve"> сәйкес декларацияның табыс етілген күні көрсетіледі;</w:t>
      </w:r>
    </w:p>
    <w:bookmarkEnd w:id="5437"/>
    <w:bookmarkStart w:name="z5367" w:id="5438"/>
    <w:p>
      <w:pPr>
        <w:spacing w:after="0"/>
        <w:ind w:left="0"/>
        <w:jc w:val="both"/>
      </w:pPr>
      <w:r>
        <w:rPr>
          <w:rFonts w:ascii="Times New Roman"/>
          <w:b w:val="false"/>
          <w:i w:val="false"/>
          <w:color w:val="000000"/>
          <w:sz w:val="28"/>
        </w:rPr>
        <w:t>
      6) құжаттың кіріс нөмірі.</w:t>
      </w:r>
    </w:p>
    <w:bookmarkEnd w:id="5438"/>
    <w:bookmarkStart w:name="z5368" w:id="5439"/>
    <w:p>
      <w:pPr>
        <w:spacing w:after="0"/>
        <w:ind w:left="0"/>
        <w:jc w:val="both"/>
      </w:pPr>
      <w:r>
        <w:rPr>
          <w:rFonts w:ascii="Times New Roman"/>
          <w:b w:val="false"/>
          <w:i w:val="false"/>
          <w:color w:val="000000"/>
          <w:sz w:val="28"/>
        </w:rPr>
        <w:t>
      Салық органы берген құжаттың тіркеу нөмірі көрсетіледі;</w:t>
      </w:r>
    </w:p>
    <w:bookmarkEnd w:id="5439"/>
    <w:bookmarkStart w:name="z5369" w:id="5440"/>
    <w:p>
      <w:pPr>
        <w:spacing w:after="0"/>
        <w:ind w:left="0"/>
        <w:jc w:val="both"/>
      </w:pPr>
      <w:r>
        <w:rPr>
          <w:rFonts w:ascii="Times New Roman"/>
          <w:b w:val="false"/>
          <w:i w:val="false"/>
          <w:color w:val="000000"/>
          <w:sz w:val="28"/>
        </w:rPr>
        <w:t>
      7) пошта штемпелінің күні.</w:t>
      </w:r>
    </w:p>
    <w:bookmarkEnd w:id="5440"/>
    <w:bookmarkStart w:name="z5370" w:id="5441"/>
    <w:p>
      <w:pPr>
        <w:spacing w:after="0"/>
        <w:ind w:left="0"/>
        <w:jc w:val="both"/>
      </w:pPr>
      <w:r>
        <w:rPr>
          <w:rFonts w:ascii="Times New Roman"/>
          <w:b w:val="false"/>
          <w:i w:val="false"/>
          <w:color w:val="000000"/>
          <w:sz w:val="28"/>
        </w:rPr>
        <w:t>
      Пошта немесе өзге байланыс ұйымында қойылған пошта штемпелінің күні көрсетіледі.</w:t>
      </w:r>
    </w:p>
    <w:bookmarkEnd w:id="5441"/>
    <w:bookmarkStart w:name="z5371" w:id="5442"/>
    <w:p>
      <w:pPr>
        <w:spacing w:after="0"/>
        <w:ind w:left="0"/>
        <w:jc w:val="both"/>
      </w:pPr>
      <w:r>
        <w:rPr>
          <w:rFonts w:ascii="Times New Roman"/>
          <w:b w:val="false"/>
          <w:i w:val="false"/>
          <w:color w:val="000000"/>
          <w:sz w:val="28"/>
        </w:rPr>
        <w:t>
      12. Пайдалы қазбалардың кодтары:</w:t>
      </w:r>
    </w:p>
    <w:bookmarkEnd w:id="5442"/>
    <w:tbl>
      <w:tblPr>
        <w:tblW w:w="0" w:type="auto"/>
        <w:tblCellSpacing w:w="0" w:type="auto"/>
        <w:tblBorders>
          <w:top w:val="none"/>
          <w:left w:val="none"/>
          <w:bottom w:val="none"/>
          <w:right w:val="none"/>
          <w:insideH w:val="none"/>
          <w:insideV w:val="none"/>
        </w:tblBorders>
      </w:tblPr>
      <w:tblGrid>
        <w:gridCol w:w="3917"/>
        <w:gridCol w:w="8383"/>
      </w:tblGrid>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үшін кенге жатпайтын шикізат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құмдар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Алаптық шпат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алюминий тотығы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Әктасты–доломит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үшін әктас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кенге жатпайтын шикізат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кеуек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суқұрамдас әйнек</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тәріздес жыныстар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тас-құм аралас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Әкбор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Мергельді–әкбор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жыныстары (трепел, опоктар, диатомит)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тұнбалы, атылған, метаморфикалық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(кварцтық, құрылыс, алап шпаттық)</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пигменттер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5373" w:id="5443"/>
    <w:p>
      <w:pPr>
        <w:spacing w:after="0"/>
        <w:ind w:left="0"/>
        <w:jc w:val="left"/>
      </w:pPr>
      <w:r>
        <w:rPr>
          <w:rFonts w:ascii="Times New Roman"/>
          <w:b/>
          <w:i w:val="false"/>
          <w:color w:val="000000"/>
        </w:rPr>
        <w:t xml:space="preserve"> Үстеме пайда салығы бойынша салық есептілігін (декларацияны)</w:t>
      </w:r>
      <w:r>
        <w:br/>
      </w:r>
      <w:r>
        <w:rPr>
          <w:rFonts w:ascii="Times New Roman"/>
          <w:b/>
          <w:i w:val="false"/>
          <w:color w:val="000000"/>
        </w:rPr>
        <w:t>жасау қағидалары (540.00-нысан)</w:t>
      </w:r>
    </w:p>
    <w:bookmarkEnd w:id="5443"/>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5374" w:id="5444"/>
    <w:p>
      <w:pPr>
        <w:spacing w:after="0"/>
        <w:ind w:left="0"/>
        <w:jc w:val="left"/>
      </w:pPr>
      <w:r>
        <w:rPr>
          <w:rFonts w:ascii="Times New Roman"/>
          <w:b/>
          <w:i w:val="false"/>
          <w:color w:val="000000"/>
        </w:rPr>
        <w:t xml:space="preserve"> 1. Жалпы ережелер</w:t>
      </w:r>
    </w:p>
    <w:bookmarkEnd w:id="5444"/>
    <w:bookmarkStart w:name="z5375" w:id="5445"/>
    <w:p>
      <w:pPr>
        <w:spacing w:after="0"/>
        <w:ind w:left="0"/>
        <w:jc w:val="both"/>
      </w:pPr>
      <w:r>
        <w:rPr>
          <w:rFonts w:ascii="Times New Roman"/>
          <w:b w:val="false"/>
          <w:i w:val="false"/>
          <w:color w:val="000000"/>
          <w:sz w:val="28"/>
        </w:rPr>
        <w:t xml:space="preserve">
      1. Осы Үстеме пайда салығы бойынша салық есептілігін (декларацияны) жасау қағидалары (540.00-нысан)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үстеме пайда салығын есептеуге арналған үстеме пайда салығы бойынша салық есептілігі нысанын (декларацияны) (бұдан әрі – декларация) жасау тәртібін айқындайды. Үстеме пайда салығы бойынша декларацияны өнімді бөлу туралы келісімдер (келісімшарттар), кең таралған пайдалы қазбаларды, жерасты сулары мен емдік балшықты өндіруге арналған келісімшарттар, сондай-ақ барлауға және өндіруге байланысты емес жерасты құрылыстарын салуға және пайдалануға арналған келісімшарттар бойынша қызметті жүзеге асыратындарды қоспағанда, бұл келісімшарттар пайдалы қазбалардың басқа түрлерін өндіруді көздемеген жағдайда, жер қойнауын пайдаланушылар жер қойнауын пайдалануға арналған әрбір жеке келісімшарт бойынша жасайды.</w:t>
      </w:r>
    </w:p>
    <w:bookmarkEnd w:id="5445"/>
    <w:bookmarkStart w:name="z5376" w:id="5446"/>
    <w:p>
      <w:pPr>
        <w:spacing w:after="0"/>
        <w:ind w:left="0"/>
        <w:jc w:val="both"/>
      </w:pPr>
      <w:r>
        <w:rPr>
          <w:rFonts w:ascii="Times New Roman"/>
          <w:b w:val="false"/>
          <w:i w:val="false"/>
          <w:color w:val="000000"/>
          <w:sz w:val="28"/>
        </w:rPr>
        <w:t>
      2. Декларацияны толтыру кезінде түзетуге, өшіруге және тазалауға жол берілмейді.</w:t>
      </w:r>
    </w:p>
    <w:bookmarkEnd w:id="5446"/>
    <w:bookmarkStart w:name="z5377" w:id="5447"/>
    <w:p>
      <w:pPr>
        <w:spacing w:after="0"/>
        <w:ind w:left="0"/>
        <w:jc w:val="both"/>
      </w:pPr>
      <w:r>
        <w:rPr>
          <w:rFonts w:ascii="Times New Roman"/>
          <w:b w:val="false"/>
          <w:i w:val="false"/>
          <w:color w:val="000000"/>
          <w:sz w:val="28"/>
        </w:rPr>
        <w:t>
      3. Көрсеткіштер болмаған кезде декларацияның тиісті торкөздері толтырылмайды.</w:t>
      </w:r>
    </w:p>
    <w:bookmarkEnd w:id="5447"/>
    <w:bookmarkStart w:name="z5378" w:id="5448"/>
    <w:p>
      <w:pPr>
        <w:spacing w:after="0"/>
        <w:ind w:left="0"/>
        <w:jc w:val="both"/>
      </w:pPr>
      <w:r>
        <w:rPr>
          <w:rFonts w:ascii="Times New Roman"/>
          <w:b w:val="false"/>
          <w:i w:val="false"/>
          <w:color w:val="000000"/>
          <w:sz w:val="28"/>
        </w:rPr>
        <w:t>
      4. Сомалардың теріс мәндері декларацияның тиісті жолының бірінші сол жақ торкөзінде "–" белгісімен көрсетіледі.</w:t>
      </w:r>
    </w:p>
    <w:bookmarkEnd w:id="5448"/>
    <w:bookmarkStart w:name="z5379" w:id="5449"/>
    <w:p>
      <w:pPr>
        <w:spacing w:after="0"/>
        <w:ind w:left="0"/>
        <w:jc w:val="both"/>
      </w:pPr>
      <w:r>
        <w:rPr>
          <w:rFonts w:ascii="Times New Roman"/>
          <w:b w:val="false"/>
          <w:i w:val="false"/>
          <w:color w:val="000000"/>
          <w:sz w:val="28"/>
        </w:rPr>
        <w:t>
      5. Декларацияны жасау кезінде:</w:t>
      </w:r>
    </w:p>
    <w:bookmarkEnd w:id="5449"/>
    <w:bookmarkStart w:name="z5380" w:id="5450"/>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5450"/>
    <w:bookmarkStart w:name="z5381" w:id="5451"/>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451"/>
    <w:bookmarkStart w:name="z5382" w:id="5452"/>
    <w:p>
      <w:pPr>
        <w:spacing w:after="0"/>
        <w:ind w:left="0"/>
        <w:jc w:val="both"/>
      </w:pPr>
      <w:r>
        <w:rPr>
          <w:rFonts w:ascii="Times New Roman"/>
          <w:b w:val="false"/>
          <w:i w:val="false"/>
          <w:color w:val="000000"/>
          <w:sz w:val="28"/>
        </w:rPr>
        <w:t xml:space="preserve">
      6.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452"/>
    <w:bookmarkStart w:name="z5383" w:id="5453"/>
    <w:p>
      <w:pPr>
        <w:spacing w:after="0"/>
        <w:ind w:left="0"/>
        <w:jc w:val="both"/>
      </w:pPr>
      <w:r>
        <w:rPr>
          <w:rFonts w:ascii="Times New Roman"/>
          <w:b w:val="false"/>
          <w:i w:val="false"/>
          <w:color w:val="000000"/>
          <w:sz w:val="28"/>
        </w:rPr>
        <w:t>
      7. Декларацияны табыс ету кезінде:</w:t>
      </w:r>
    </w:p>
    <w:bookmarkEnd w:id="5453"/>
    <w:bookmarkStart w:name="z5384" w:id="5454"/>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төлеушіге қайтарылады;</w:t>
      </w:r>
    </w:p>
    <w:bookmarkEnd w:id="5454"/>
    <w:bookmarkStart w:name="z5385" w:id="5455"/>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5455"/>
    <w:bookmarkStart w:name="z5386" w:id="5456"/>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5456"/>
    <w:bookmarkStart w:name="z5387" w:id="5457"/>
    <w:p>
      <w:pPr>
        <w:spacing w:after="0"/>
        <w:ind w:left="0"/>
        <w:jc w:val="both"/>
      </w:pPr>
      <w:r>
        <w:rPr>
          <w:rFonts w:ascii="Times New Roman"/>
          <w:b w:val="false"/>
          <w:i w:val="false"/>
          <w:color w:val="000000"/>
          <w:sz w:val="28"/>
        </w:rPr>
        <w:t xml:space="preserve">
      8.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5457"/>
    <w:bookmarkStart w:name="z5388" w:id="5458"/>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5458"/>
    <w:bookmarkStart w:name="z5389" w:id="5459"/>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5459"/>
    <w:bookmarkStart w:name="z5390" w:id="5460"/>
    <w:p>
      <w:pPr>
        <w:spacing w:after="0"/>
        <w:ind w:left="0"/>
        <w:jc w:val="left"/>
      </w:pPr>
      <w:r>
        <w:rPr>
          <w:rFonts w:ascii="Times New Roman"/>
          <w:b/>
          <w:i w:val="false"/>
          <w:color w:val="000000"/>
        </w:rPr>
        <w:t xml:space="preserve"> 2. Декларацияны жасау (540.00-нысан)</w:t>
      </w:r>
    </w:p>
    <w:bookmarkEnd w:id="5460"/>
    <w:bookmarkStart w:name="z5391" w:id="5461"/>
    <w:p>
      <w:pPr>
        <w:spacing w:after="0"/>
        <w:ind w:left="0"/>
        <w:jc w:val="both"/>
      </w:pPr>
      <w:r>
        <w:rPr>
          <w:rFonts w:ascii="Times New Roman"/>
          <w:b w:val="false"/>
          <w:i w:val="false"/>
          <w:color w:val="000000"/>
          <w:sz w:val="28"/>
        </w:rPr>
        <w:t>
      9. 540.00-нысаны жер қойнауын пайдалануға арналған әрбір жеке келісімшарт бойынша салық кезеңі үшін төлеуге жататын үстеме пайда салығының сомасын көрсетуге арналған.</w:t>
      </w:r>
    </w:p>
    <w:bookmarkEnd w:id="5461"/>
    <w:bookmarkStart w:name="z5392" w:id="5462"/>
    <w:p>
      <w:pPr>
        <w:spacing w:after="0"/>
        <w:ind w:left="0"/>
        <w:jc w:val="both"/>
      </w:pPr>
      <w:r>
        <w:rPr>
          <w:rFonts w:ascii="Times New Roman"/>
          <w:b w:val="false"/>
          <w:i w:val="false"/>
          <w:color w:val="000000"/>
          <w:sz w:val="28"/>
        </w:rPr>
        <w:t>
      10. "Салық төлеуші туралы жалпы ақпарат" деген бөлімде салық төлеуші мынадай деректерді көрсетеді:</w:t>
      </w:r>
    </w:p>
    <w:bookmarkEnd w:id="5462"/>
    <w:bookmarkStart w:name="z5393" w:id="5463"/>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p>
    <w:bookmarkEnd w:id="5463"/>
    <w:bookmarkStart w:name="z5394" w:id="5464"/>
    <w:p>
      <w:pPr>
        <w:spacing w:after="0"/>
        <w:ind w:left="0"/>
        <w:jc w:val="both"/>
      </w:pPr>
      <w:r>
        <w:rPr>
          <w:rFonts w:ascii="Times New Roman"/>
          <w:b w:val="false"/>
          <w:i w:val="false"/>
          <w:color w:val="000000"/>
          <w:sz w:val="28"/>
        </w:rPr>
        <w:t>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w:t>
      </w:r>
    </w:p>
    <w:bookmarkEnd w:id="5464"/>
    <w:bookmarkStart w:name="z5395" w:id="5465"/>
    <w:p>
      <w:pPr>
        <w:spacing w:after="0"/>
        <w:ind w:left="0"/>
        <w:jc w:val="both"/>
      </w:pPr>
      <w:r>
        <w:rPr>
          <w:rFonts w:ascii="Times New Roman"/>
          <w:b w:val="false"/>
          <w:i w:val="false"/>
          <w:color w:val="000000"/>
          <w:sz w:val="28"/>
        </w:rPr>
        <w:t>
      3) салық есептілігі табыс етілетін салық кезеңі – декларация табыс етілетін есепті салық кезеңі (араб сандарымен көрсетіледі);</w:t>
      </w:r>
    </w:p>
    <w:bookmarkEnd w:id="5465"/>
    <w:bookmarkStart w:name="z5396" w:id="5466"/>
    <w:p>
      <w:pPr>
        <w:spacing w:after="0"/>
        <w:ind w:left="0"/>
        <w:jc w:val="both"/>
      </w:pPr>
      <w:r>
        <w:rPr>
          <w:rFonts w:ascii="Times New Roman"/>
          <w:b w:val="false"/>
          <w:i w:val="false"/>
          <w:color w:val="000000"/>
          <w:sz w:val="28"/>
        </w:rPr>
        <w:t>
      4) салық төлеушінің Т.А.Ә. немесе атауы.</w:t>
      </w:r>
    </w:p>
    <w:bookmarkEnd w:id="5466"/>
    <w:bookmarkStart w:name="z5397" w:id="5467"/>
    <w:p>
      <w:pPr>
        <w:spacing w:after="0"/>
        <w:ind w:left="0"/>
        <w:jc w:val="both"/>
      </w:pP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p>
    <w:bookmarkEnd w:id="5467"/>
    <w:bookmarkStart w:name="z5398" w:id="5468"/>
    <w:p>
      <w:pPr>
        <w:spacing w:after="0"/>
        <w:ind w:left="0"/>
        <w:jc w:val="both"/>
      </w:pPr>
      <w:r>
        <w:rPr>
          <w:rFonts w:ascii="Times New Roman"/>
          <w:b w:val="false"/>
          <w:i w:val="false"/>
          <w:color w:val="000000"/>
          <w:sz w:val="28"/>
        </w:rPr>
        <w:t>
      Салық міндеттемесін сенімгерлікпен басқарушы орындаған жағдайда жолда сенімгерлікпен басқарушы заңды тұлғаның тіркеу нөмірі көрсетіледі;</w:t>
      </w:r>
    </w:p>
    <w:bookmarkEnd w:id="5468"/>
    <w:bookmarkStart w:name="z5399" w:id="5469"/>
    <w:p>
      <w:pPr>
        <w:spacing w:after="0"/>
        <w:ind w:left="0"/>
        <w:jc w:val="both"/>
      </w:pPr>
      <w:r>
        <w:rPr>
          <w:rFonts w:ascii="Times New Roman"/>
          <w:b w:val="false"/>
          <w:i w:val="false"/>
          <w:color w:val="000000"/>
          <w:sz w:val="28"/>
        </w:rPr>
        <w:t>
      5) декларацияның түрі.</w:t>
      </w:r>
    </w:p>
    <w:bookmarkEnd w:id="5469"/>
    <w:bookmarkStart w:name="z5400" w:id="5470"/>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End w:id="5470"/>
    <w:bookmarkStart w:name="z5401" w:id="5471"/>
    <w:p>
      <w:pPr>
        <w:spacing w:after="0"/>
        <w:ind w:left="0"/>
        <w:jc w:val="both"/>
      </w:pPr>
      <w:r>
        <w:rPr>
          <w:rFonts w:ascii="Times New Roman"/>
          <w:b w:val="false"/>
          <w:i w:val="false"/>
          <w:color w:val="000000"/>
          <w:sz w:val="28"/>
        </w:rPr>
        <w:t>
      6) хабарламаның нөмірі мен күні.</w:t>
      </w:r>
    </w:p>
    <w:bookmarkEnd w:id="5471"/>
    <w:bookmarkStart w:name="z5402" w:id="5472"/>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End w:id="5472"/>
    <w:bookmarkStart w:name="z5403" w:id="5473"/>
    <w:p>
      <w:pPr>
        <w:spacing w:after="0"/>
        <w:ind w:left="0"/>
        <w:jc w:val="both"/>
      </w:pPr>
      <w:r>
        <w:rPr>
          <w:rFonts w:ascii="Times New Roman"/>
          <w:b w:val="false"/>
          <w:i w:val="false"/>
          <w:color w:val="000000"/>
          <w:sz w:val="28"/>
        </w:rPr>
        <w:t>
      7) валюта коды.</w:t>
      </w:r>
    </w:p>
    <w:bookmarkEnd w:id="5473"/>
    <w:bookmarkStart w:name="z5404" w:id="5474"/>
    <w:p>
      <w:pPr>
        <w:spacing w:after="0"/>
        <w:ind w:left="0"/>
        <w:jc w:val="both"/>
      </w:pPr>
      <w:r>
        <w:rPr>
          <w:rFonts w:ascii="Times New Roman"/>
          <w:b w:val="false"/>
          <w:i w:val="false"/>
          <w:color w:val="000000"/>
          <w:sz w:val="28"/>
        </w:rPr>
        <w:t>
      "Кеден декларацияларын толтыру үшін пайдаланыталын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w:t>
      </w:r>
    </w:p>
    <w:bookmarkEnd w:id="5474"/>
    <w:bookmarkStart w:name="z5405" w:id="5475"/>
    <w:p>
      <w:pPr>
        <w:spacing w:after="0"/>
        <w:ind w:left="0"/>
        <w:jc w:val="both"/>
      </w:pPr>
      <w:r>
        <w:rPr>
          <w:rFonts w:ascii="Times New Roman"/>
          <w:b w:val="false"/>
          <w:i w:val="false"/>
          <w:color w:val="000000"/>
          <w:sz w:val="28"/>
        </w:rPr>
        <w:t>
      8) келісімшарт пен кен орнының атауы.</w:t>
      </w:r>
    </w:p>
    <w:bookmarkEnd w:id="5475"/>
    <w:bookmarkStart w:name="z5406" w:id="5476"/>
    <w:p>
      <w:pPr>
        <w:spacing w:after="0"/>
        <w:ind w:left="0"/>
        <w:jc w:val="both"/>
      </w:pPr>
      <w:r>
        <w:rPr>
          <w:rFonts w:ascii="Times New Roman"/>
          <w:b w:val="false"/>
          <w:i w:val="false"/>
          <w:color w:val="000000"/>
          <w:sz w:val="28"/>
        </w:rPr>
        <w:t>
      Жер қойнауын пайдалануға арналған келісімшарттың және кен орындарының атауы көрсетіледі;</w:t>
      </w:r>
    </w:p>
    <w:bookmarkEnd w:id="5476"/>
    <w:bookmarkStart w:name="z5407" w:id="5477"/>
    <w:p>
      <w:pPr>
        <w:spacing w:after="0"/>
        <w:ind w:left="0"/>
        <w:jc w:val="both"/>
      </w:pPr>
      <w:r>
        <w:rPr>
          <w:rFonts w:ascii="Times New Roman"/>
          <w:b w:val="false"/>
          <w:i w:val="false"/>
          <w:color w:val="000000"/>
          <w:sz w:val="28"/>
        </w:rPr>
        <w:t>
      9) келісімшарттың жасалған күні.</w:t>
      </w:r>
    </w:p>
    <w:bookmarkEnd w:id="5477"/>
    <w:bookmarkStart w:name="z5408" w:id="5478"/>
    <w:p>
      <w:pPr>
        <w:spacing w:after="0"/>
        <w:ind w:left="0"/>
        <w:jc w:val="both"/>
      </w:pPr>
      <w:r>
        <w:rPr>
          <w:rFonts w:ascii="Times New Roman"/>
          <w:b w:val="false"/>
          <w:i w:val="false"/>
          <w:color w:val="000000"/>
          <w:sz w:val="28"/>
        </w:rPr>
        <w:t>
      Уәкілетті мемлекеттік органмен жер қойнауын пайдалануға арналған келісімшартты жасасқан күн көрсетіледі;</w:t>
      </w:r>
    </w:p>
    <w:bookmarkEnd w:id="5478"/>
    <w:bookmarkStart w:name="z5409" w:id="5479"/>
    <w:p>
      <w:pPr>
        <w:spacing w:after="0"/>
        <w:ind w:left="0"/>
        <w:jc w:val="both"/>
      </w:pPr>
      <w:r>
        <w:rPr>
          <w:rFonts w:ascii="Times New Roman"/>
          <w:b w:val="false"/>
          <w:i w:val="false"/>
          <w:color w:val="000000"/>
          <w:sz w:val="28"/>
        </w:rPr>
        <w:t>
      10) келісімшарттың нөмірі;</w:t>
      </w:r>
    </w:p>
    <w:bookmarkEnd w:id="5479"/>
    <w:bookmarkStart w:name="z5410" w:id="5480"/>
    <w:p>
      <w:pPr>
        <w:spacing w:after="0"/>
        <w:ind w:left="0"/>
        <w:jc w:val="both"/>
      </w:pPr>
      <w:r>
        <w:rPr>
          <w:rFonts w:ascii="Times New Roman"/>
          <w:b w:val="false"/>
          <w:i w:val="false"/>
          <w:color w:val="000000"/>
          <w:sz w:val="28"/>
        </w:rPr>
        <w:t>
      Уәкілетті мемлекеттік орган берген жер қойнауын пайдалануға арналған келісімшарттың тіркеу нөмірі көрсетіледі;</w:t>
      </w:r>
    </w:p>
    <w:bookmarkEnd w:id="5480"/>
    <w:bookmarkStart w:name="z5411" w:id="5481"/>
    <w:p>
      <w:pPr>
        <w:spacing w:after="0"/>
        <w:ind w:left="0"/>
        <w:jc w:val="both"/>
      </w:pPr>
      <w:r>
        <w:rPr>
          <w:rFonts w:ascii="Times New Roman"/>
          <w:b w:val="false"/>
          <w:i w:val="false"/>
          <w:color w:val="000000"/>
          <w:sz w:val="28"/>
        </w:rPr>
        <w:t>
      11) резидент емес.</w:t>
      </w:r>
    </w:p>
    <w:bookmarkEnd w:id="5481"/>
    <w:bookmarkStart w:name="z5412" w:id="5482"/>
    <w:p>
      <w:pPr>
        <w:spacing w:after="0"/>
        <w:ind w:left="0"/>
        <w:jc w:val="both"/>
      </w:pPr>
      <w:r>
        <w:rPr>
          <w:rFonts w:ascii="Times New Roman"/>
          <w:b w:val="false"/>
          <w:i w:val="false"/>
          <w:color w:val="000000"/>
          <w:sz w:val="28"/>
        </w:rPr>
        <w:t>
      Декларацияны резидент емес табыс еткен кезде белгіленеді.</w:t>
      </w:r>
    </w:p>
    <w:bookmarkEnd w:id="5482"/>
    <w:bookmarkStart w:name="z5413" w:id="5483"/>
    <w:p>
      <w:pPr>
        <w:spacing w:after="0"/>
        <w:ind w:left="0"/>
        <w:jc w:val="both"/>
      </w:pPr>
      <w:r>
        <w:rPr>
          <w:rFonts w:ascii="Times New Roman"/>
          <w:b w:val="false"/>
          <w:i w:val="false"/>
          <w:color w:val="000000"/>
          <w:sz w:val="28"/>
        </w:rPr>
        <w:t>
      11. "Жер қойнауын пайдалануға арналған келісімшарт бойынша үстеме пайда салығы есептелді" деген бөлімде:</w:t>
      </w:r>
    </w:p>
    <w:bookmarkEnd w:id="5483"/>
    <w:bookmarkStart w:name="z5414" w:id="5484"/>
    <w:p>
      <w:pPr>
        <w:spacing w:after="0"/>
        <w:ind w:left="0"/>
        <w:jc w:val="both"/>
      </w:pPr>
      <w:r>
        <w:rPr>
          <w:rFonts w:ascii="Times New Roman"/>
          <w:b w:val="false"/>
          <w:i w:val="false"/>
          <w:color w:val="000000"/>
          <w:sz w:val="28"/>
        </w:rPr>
        <w:t>
      1) 540.00.001 жолында Салық кодексінде белгіленген тәртіппен үстеме пайда салығын есептеу жүргізілетін жер қойнауын пайдалануға арналған келісімшарт бойынша жылдық жиынтық табыстың сомасы көрсетіледі;</w:t>
      </w:r>
    </w:p>
    <w:bookmarkEnd w:id="5484"/>
    <w:bookmarkStart w:name="z5415" w:id="5485"/>
    <w:p>
      <w:pPr>
        <w:spacing w:after="0"/>
        <w:ind w:left="0"/>
        <w:jc w:val="both"/>
      </w:pPr>
      <w:r>
        <w:rPr>
          <w:rFonts w:ascii="Times New Roman"/>
          <w:b w:val="false"/>
          <w:i w:val="false"/>
          <w:color w:val="000000"/>
          <w:sz w:val="28"/>
        </w:rPr>
        <w:t xml:space="preserve">
      2) 540.00.002 жолында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айқындаған табыс сомасы көрсетіледі;</w:t>
      </w:r>
    </w:p>
    <w:bookmarkEnd w:id="5485"/>
    <w:bookmarkStart w:name="z5416" w:id="5486"/>
    <w:p>
      <w:pPr>
        <w:spacing w:after="0"/>
        <w:ind w:left="0"/>
        <w:jc w:val="both"/>
      </w:pPr>
      <w:r>
        <w:rPr>
          <w:rFonts w:ascii="Times New Roman"/>
          <w:b w:val="false"/>
          <w:i w:val="false"/>
          <w:color w:val="000000"/>
          <w:sz w:val="28"/>
        </w:rPr>
        <w:t>
      3) 540.00.003 жолында 540.00.001 және 540.00.002 (540.00.001 + 540.00.002) жолдары сомасының айырмасы ретінде айқындалатын, Трансферттік баға белгілеу туралы Заңына сәйкес түзету ескеріле отырып, ол бойынша Салық кодексінде белгіленген тәртіпте үстеме пайда салығын есептеу жүргізілетін жер қойнауын пайдалануға арналған келісімшарт бойынша жылдық жиынтық табыс сомасы көрсетіледі;</w:t>
      </w:r>
    </w:p>
    <w:bookmarkEnd w:id="5486"/>
    <w:bookmarkStart w:name="z5417" w:id="5487"/>
    <w:p>
      <w:pPr>
        <w:spacing w:after="0"/>
        <w:ind w:left="0"/>
        <w:jc w:val="both"/>
      </w:pPr>
      <w:r>
        <w:rPr>
          <w:rFonts w:ascii="Times New Roman"/>
          <w:b w:val="false"/>
          <w:i w:val="false"/>
          <w:color w:val="000000"/>
          <w:sz w:val="28"/>
        </w:rPr>
        <w:t>
      4) 540.00.004 жолында 540.00.007, 540.00.010 және 540.00.011 жолдарынан 540.00.014 (540.00.007 + 540.00.010 + 540.00.011 – 540.00.014) жолдарын алып тастаған сома ретінде айқындалатын, ол бойынша үстеме пайда салығын есептеу жүргізілетін жер қойнауын пайдалануға арналған келісімшарт бойынша шегерімдер сомасы көрсетіледі;</w:t>
      </w:r>
    </w:p>
    <w:bookmarkEnd w:id="5487"/>
    <w:bookmarkStart w:name="z5418" w:id="5488"/>
    <w:p>
      <w:pPr>
        <w:spacing w:after="0"/>
        <w:ind w:left="0"/>
        <w:jc w:val="both"/>
      </w:pPr>
      <w:r>
        <w:rPr>
          <w:rFonts w:ascii="Times New Roman"/>
          <w:b w:val="false"/>
          <w:i w:val="false"/>
          <w:color w:val="000000"/>
          <w:sz w:val="28"/>
        </w:rPr>
        <w:t xml:space="preserve">
      5) 540.00.005 жолында ол бойынша үстеме пайда салығын есептеу жүргізілетін жер қойнауын пайдалануға арналған келісімшарт бойынша Салық кодексінің 348-4-бабы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корпоративтік табыс салығын есептеу мақсатында шегерімдерге жатқызылған шығыстар сомасы көрсетіледі;</w:t>
      </w:r>
    </w:p>
    <w:bookmarkEnd w:id="5488"/>
    <w:bookmarkStart w:name="z5419" w:id="5489"/>
    <w:p>
      <w:pPr>
        <w:spacing w:after="0"/>
        <w:ind w:left="0"/>
        <w:jc w:val="both"/>
      </w:pPr>
      <w:r>
        <w:rPr>
          <w:rFonts w:ascii="Times New Roman"/>
          <w:b w:val="false"/>
          <w:i w:val="false"/>
          <w:color w:val="000000"/>
          <w:sz w:val="28"/>
        </w:rPr>
        <w:t xml:space="preserve">
      6) 540.00.006 жолында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540.00.005 жолында көрсетілген шығыстарды түзетулер сомасы көрсетіледі;</w:t>
      </w:r>
    </w:p>
    <w:bookmarkEnd w:id="5489"/>
    <w:bookmarkStart w:name="z5420" w:id="5490"/>
    <w:p>
      <w:pPr>
        <w:spacing w:after="0"/>
        <w:ind w:left="0"/>
        <w:jc w:val="both"/>
      </w:pPr>
      <w:r>
        <w:rPr>
          <w:rFonts w:ascii="Times New Roman"/>
          <w:b w:val="false"/>
          <w:i w:val="false"/>
          <w:color w:val="000000"/>
          <w:sz w:val="28"/>
        </w:rPr>
        <w:t xml:space="preserve">
      7) 540.00.007 жолында 540.00.005 және 540.00.006 (540.00.005 + 540.00.006) жолдарының сомасы ретінде айқындалатын, Трансферттік баға белгілеу туралы Заңына сәйкес түзету ескеріле отырып, ол бойынша үстеме пайда салығын есептеу жүргізілетін жер қойнауын пайдалануға арналған келісімшарт бойынша Салық кодексінің 348-4-бабының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корпоративтік табыс салығын есептеу мақсатында шегерімдерге жатқызылған шығыстар сомасы көрсетіледі;</w:t>
      </w:r>
    </w:p>
    <w:bookmarkEnd w:id="5490"/>
    <w:bookmarkStart w:name="z5421" w:id="5491"/>
    <w:p>
      <w:pPr>
        <w:spacing w:after="0"/>
        <w:ind w:left="0"/>
        <w:jc w:val="both"/>
      </w:pPr>
      <w:r>
        <w:rPr>
          <w:rFonts w:ascii="Times New Roman"/>
          <w:b w:val="false"/>
          <w:i w:val="false"/>
          <w:color w:val="000000"/>
          <w:sz w:val="28"/>
        </w:rPr>
        <w:t>
      8) 540.00.008 жолында Салық кодексінің 384-4-бабының 1-тармағы</w:t>
      </w:r>
    </w:p>
    <w:bookmarkEnd w:id="54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кезеңі ішінде тіркелген активтер құруға және (немесе) сатып алуға нақты жұмсалған шығыстардың сомасы көрсетіледі. Осы шығыстар жер қойнауын пайдаланушының қалауы бойынша кез келген мөлшерде (нақты жұмсалған шығыстар шегінде) және кез келген салық кезеңінде шегерімдерге жатқызылады;</w:t>
      </w:r>
    </w:p>
    <w:bookmarkStart w:name="z5422" w:id="5492"/>
    <w:p>
      <w:pPr>
        <w:spacing w:after="0"/>
        <w:ind w:left="0"/>
        <w:jc w:val="both"/>
      </w:pPr>
      <w:r>
        <w:rPr>
          <w:rFonts w:ascii="Times New Roman"/>
          <w:b w:val="false"/>
          <w:i w:val="false"/>
          <w:color w:val="000000"/>
          <w:sz w:val="28"/>
        </w:rPr>
        <w:t xml:space="preserve">
      9) 540.00.009 жолында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540.00.008 жолында көрсетілген салық кезеңі ішінде іс жүзінде жұмсалған шығыстарды түзету сомасы көрсетіледі;</w:t>
      </w:r>
    </w:p>
    <w:bookmarkEnd w:id="5492"/>
    <w:bookmarkStart w:name="z5423" w:id="5493"/>
    <w:p>
      <w:pPr>
        <w:spacing w:after="0"/>
        <w:ind w:left="0"/>
        <w:jc w:val="both"/>
      </w:pPr>
      <w:r>
        <w:rPr>
          <w:rFonts w:ascii="Times New Roman"/>
          <w:b w:val="false"/>
          <w:i w:val="false"/>
          <w:color w:val="000000"/>
          <w:sz w:val="28"/>
        </w:rPr>
        <w:t xml:space="preserve">
      10) 540.00.010 жолында 540.00.008 және 540.00.009 (540.00.008 + 540.00.009) жолдарының сомасы ретінде айқындалатын,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түзету ескеріле отырып, Салық кодексінің 384-4-бабы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кезеңі ішінде тіркелген активтерді құруға және (немесе) сатып алуға нақты жұмсалған шығыстардың сомасы көрсетіледі;</w:t>
      </w:r>
    </w:p>
    <w:bookmarkEnd w:id="5493"/>
    <w:bookmarkStart w:name="z5424" w:id="5494"/>
    <w:p>
      <w:pPr>
        <w:spacing w:after="0"/>
        <w:ind w:left="0"/>
        <w:jc w:val="both"/>
      </w:pPr>
      <w:r>
        <w:rPr>
          <w:rFonts w:ascii="Times New Roman"/>
          <w:b w:val="false"/>
          <w:i w:val="false"/>
          <w:color w:val="000000"/>
          <w:sz w:val="28"/>
        </w:rPr>
        <w:t xml:space="preserve">
      11) 540.00.011 жолында Салық кодексінің 348-4-бабы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алдыңғы салық кезеңдері ішінде жұмсалған залалдар сомасы көрсетіледі;</w:t>
      </w:r>
    </w:p>
    <w:bookmarkEnd w:id="5494"/>
    <w:bookmarkStart w:name="z5425" w:id="5495"/>
    <w:p>
      <w:pPr>
        <w:spacing w:after="0"/>
        <w:ind w:left="0"/>
        <w:jc w:val="both"/>
      </w:pPr>
      <w:r>
        <w:rPr>
          <w:rFonts w:ascii="Times New Roman"/>
          <w:b w:val="false"/>
          <w:i w:val="false"/>
          <w:color w:val="000000"/>
          <w:sz w:val="28"/>
        </w:rPr>
        <w:t xml:space="preserve">
      12) 540.00.012 жолында Салық кодексінің 348-4 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амортизациялық аударымдар сомасына шегерімдер сомасының түзетуі көрсетіледі;</w:t>
      </w:r>
    </w:p>
    <w:bookmarkEnd w:id="5495"/>
    <w:bookmarkStart w:name="z5426" w:id="5496"/>
    <w:p>
      <w:pPr>
        <w:spacing w:after="0"/>
        <w:ind w:left="0"/>
        <w:jc w:val="both"/>
      </w:pPr>
      <w:r>
        <w:rPr>
          <w:rFonts w:ascii="Times New Roman"/>
          <w:b w:val="false"/>
          <w:i w:val="false"/>
          <w:color w:val="000000"/>
          <w:sz w:val="28"/>
        </w:rPr>
        <w:t xml:space="preserve">
      13) 540.00.013 жолында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540.00.012 жолында көрсетілген шегерімдерді түзетулер сомасы көрсетіледі;</w:t>
      </w:r>
    </w:p>
    <w:bookmarkEnd w:id="5496"/>
    <w:bookmarkStart w:name="z5427" w:id="5497"/>
    <w:p>
      <w:pPr>
        <w:spacing w:after="0"/>
        <w:ind w:left="0"/>
        <w:jc w:val="both"/>
      </w:pPr>
      <w:r>
        <w:rPr>
          <w:rFonts w:ascii="Times New Roman"/>
          <w:b w:val="false"/>
          <w:i w:val="false"/>
          <w:color w:val="000000"/>
          <w:sz w:val="28"/>
        </w:rPr>
        <w:t xml:space="preserve">
      14) 540.00.014 жолында 540.00.012 және 540.00.013 (540.00.012 + 540.00.013) жолдарының сомасы ретінде айқындалатын,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түзету ескеріле отырып, ол бойынша үстеме пайда салығын есептеу жүргізілетін жер қойнауын пайдалануға арналған келісімшарт бойынша Салық кодексінің 348-4-бабының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амортизациялық аударымдар сомасына шегерімдер сомасының түзетуі көрсетіледі;</w:t>
      </w:r>
    </w:p>
    <w:bookmarkEnd w:id="5497"/>
    <w:bookmarkStart w:name="z5428" w:id="5498"/>
    <w:p>
      <w:pPr>
        <w:spacing w:after="0"/>
        <w:ind w:left="0"/>
        <w:jc w:val="both"/>
      </w:pPr>
      <w:r>
        <w:rPr>
          <w:rFonts w:ascii="Times New Roman"/>
          <w:b w:val="false"/>
          <w:i w:val="false"/>
          <w:color w:val="000000"/>
          <w:sz w:val="28"/>
        </w:rPr>
        <w:t xml:space="preserve">
      15) 540.00.015 жолында 540.00.003 және 540.00.004 (540.00.003 – 540.00.004) жолдарының айырмасы ретінде айқындалатын,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жүзеге асырылатын азайту ескеріле отырып, Салық кодексінің </w:t>
      </w:r>
      <w:r>
        <w:rPr>
          <w:rFonts w:ascii="Times New Roman"/>
          <w:b w:val="false"/>
          <w:i w:val="false"/>
          <w:color w:val="000000"/>
          <w:sz w:val="28"/>
        </w:rPr>
        <w:t>348-2-бабына</w:t>
      </w:r>
      <w:r>
        <w:rPr>
          <w:rFonts w:ascii="Times New Roman"/>
          <w:b w:val="false"/>
          <w:i w:val="false"/>
          <w:color w:val="000000"/>
          <w:sz w:val="28"/>
        </w:rPr>
        <w:t xml:space="preserve"> сәйкес үстеме пайда салығын есептеу мақсаттары үшін салық салынатын табыс көрсетіледі. Егер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540.00.003 және 540.00.004 жолдарының айырмасы нөлден кем болса, осы жолда нөлге тең мән көрсетіледі;</w:t>
      </w:r>
    </w:p>
    <w:bookmarkEnd w:id="5498"/>
    <w:bookmarkStart w:name="z5429" w:id="5499"/>
    <w:p>
      <w:pPr>
        <w:spacing w:after="0"/>
        <w:ind w:left="0"/>
        <w:jc w:val="both"/>
      </w:pPr>
      <w:r>
        <w:rPr>
          <w:rFonts w:ascii="Times New Roman"/>
          <w:b w:val="false"/>
          <w:i w:val="false"/>
          <w:color w:val="000000"/>
          <w:sz w:val="28"/>
        </w:rPr>
        <w:t xml:space="preserve">
      16) 540.00.016 жолында ол бойынша үстеме пайда салығын есептеу жүргізілетін Салық кодексінің </w:t>
      </w:r>
      <w:r>
        <w:rPr>
          <w:rFonts w:ascii="Times New Roman"/>
          <w:b w:val="false"/>
          <w:i w:val="false"/>
          <w:color w:val="000000"/>
          <w:sz w:val="28"/>
        </w:rPr>
        <w:t>348-5-бабына</w:t>
      </w:r>
      <w:r>
        <w:rPr>
          <w:rFonts w:ascii="Times New Roman"/>
          <w:b w:val="false"/>
          <w:i w:val="false"/>
          <w:color w:val="000000"/>
          <w:sz w:val="28"/>
        </w:rPr>
        <w:t xml:space="preserve"> сәйкес жер қойнауын пайдалануға арналған келісімшарт бойынша келісімшарттық қызметі бойынша корпоративтік табыс салығының сомасы көрсетіледі;</w:t>
      </w:r>
    </w:p>
    <w:bookmarkEnd w:id="5499"/>
    <w:bookmarkStart w:name="z5430" w:id="5500"/>
    <w:p>
      <w:pPr>
        <w:spacing w:after="0"/>
        <w:ind w:left="0"/>
        <w:jc w:val="both"/>
      </w:pPr>
      <w:r>
        <w:rPr>
          <w:rFonts w:ascii="Times New Roman"/>
          <w:b w:val="false"/>
          <w:i w:val="false"/>
          <w:color w:val="000000"/>
          <w:sz w:val="28"/>
        </w:rPr>
        <w:t xml:space="preserve">
      17) 540.00.017 жолында Салық кодексінің </w:t>
      </w:r>
      <w:r>
        <w:rPr>
          <w:rFonts w:ascii="Times New Roman"/>
          <w:b w:val="false"/>
          <w:i w:val="false"/>
          <w:color w:val="000000"/>
          <w:sz w:val="28"/>
        </w:rPr>
        <w:t>349-бабына</w:t>
      </w:r>
      <w:r>
        <w:rPr>
          <w:rFonts w:ascii="Times New Roman"/>
          <w:b w:val="false"/>
          <w:i w:val="false"/>
          <w:color w:val="000000"/>
          <w:sz w:val="28"/>
        </w:rPr>
        <w:t xml:space="preserve"> сәйкес келісімшарттық қызметі бойынша таза табыс бойынша туындайтын таза табысқа салынатын салық сомасы көрсетіледі. Тұрақты мекеме арқылы жер қойнауын пайдалану бойынша келісімшарттық қызметті жүзеге асыратын резидент емес толтырады;</w:t>
      </w:r>
    </w:p>
    <w:bookmarkEnd w:id="5500"/>
    <w:bookmarkStart w:name="z5431" w:id="5501"/>
    <w:p>
      <w:pPr>
        <w:spacing w:after="0"/>
        <w:ind w:left="0"/>
        <w:jc w:val="both"/>
      </w:pPr>
      <w:r>
        <w:rPr>
          <w:rFonts w:ascii="Times New Roman"/>
          <w:b w:val="false"/>
          <w:i w:val="false"/>
          <w:color w:val="000000"/>
          <w:sz w:val="28"/>
        </w:rPr>
        <w:t>
      18) 540.00.018 жолында 540.00.015 жолы алу 540.00.016 жолы және алу 540.00.017 жолы (540.00.015 – 540.00.016 – 540.00.017) ретінде айқындалатын салық кезеңі үшін нақты алынған таза табыс сомасы көрсетіледі;</w:t>
      </w:r>
    </w:p>
    <w:bookmarkEnd w:id="5501"/>
    <w:bookmarkStart w:name="z5432" w:id="5502"/>
    <w:p>
      <w:pPr>
        <w:spacing w:after="0"/>
        <w:ind w:left="0"/>
        <w:jc w:val="both"/>
      </w:pPr>
      <w:r>
        <w:rPr>
          <w:rFonts w:ascii="Times New Roman"/>
          <w:b w:val="false"/>
          <w:i w:val="false"/>
          <w:color w:val="000000"/>
          <w:sz w:val="28"/>
        </w:rPr>
        <w:t>
      19) 540.00.019 жолында 540.00.004 жолының және 25 пайыздың туындысы (540.00.004 х 25%) ретінде айқындалатын шегерімдердердің 25 пайыздық сомасы көрсетіледі;</w:t>
      </w:r>
    </w:p>
    <w:bookmarkEnd w:id="5502"/>
    <w:bookmarkStart w:name="z5433" w:id="5503"/>
    <w:p>
      <w:pPr>
        <w:spacing w:after="0"/>
        <w:ind w:left="0"/>
        <w:jc w:val="both"/>
      </w:pPr>
      <w:r>
        <w:rPr>
          <w:rFonts w:ascii="Times New Roman"/>
          <w:b w:val="false"/>
          <w:i w:val="false"/>
          <w:color w:val="000000"/>
          <w:sz w:val="28"/>
        </w:rPr>
        <w:t>
      20) 540.00.020 жолында 540.00.018 және 540.00.019 жолдарының айырмасы (540.00.018 – 540.00.019) ретінде айқындалатын шегерімдер сомасының 25 пайызынан асатын жер қойнауын пайдаланушының таза табысының бөлігі ретінде есептелетін үстеме пайда салығының салықтық базасы көрсетіледі. Егер жолдардың айырмасы теріс мәнде болса, нөлге тең мән көрсетіледі;</w:t>
      </w:r>
    </w:p>
    <w:bookmarkEnd w:id="5503"/>
    <w:bookmarkStart w:name="z5434" w:id="5504"/>
    <w:p>
      <w:pPr>
        <w:spacing w:after="0"/>
        <w:ind w:left="0"/>
        <w:jc w:val="both"/>
      </w:pPr>
      <w:r>
        <w:rPr>
          <w:rFonts w:ascii="Times New Roman"/>
          <w:b w:val="false"/>
          <w:i w:val="false"/>
          <w:color w:val="000000"/>
          <w:sz w:val="28"/>
        </w:rPr>
        <w:t>
      21) 540.00.021 жолында деңгейлер бойынша үстеме пайда салығы сомасының есебі көрсетіледі, оның ішінде:</w:t>
      </w:r>
    </w:p>
    <w:bookmarkEnd w:id="5504"/>
    <w:bookmarkStart w:name="z5435" w:id="5505"/>
    <w:p>
      <w:pPr>
        <w:spacing w:after="0"/>
        <w:ind w:left="0"/>
        <w:jc w:val="both"/>
      </w:pPr>
      <w:r>
        <w:rPr>
          <w:rFonts w:ascii="Times New Roman"/>
          <w:b w:val="false"/>
          <w:i w:val="false"/>
          <w:color w:val="000000"/>
          <w:sz w:val="28"/>
        </w:rPr>
        <w:t>
      540.00.021 А бағанында деңгейлер көрсетілген;</w:t>
      </w:r>
    </w:p>
    <w:bookmarkEnd w:id="5505"/>
    <w:bookmarkStart w:name="z5436" w:id="5506"/>
    <w:p>
      <w:pPr>
        <w:spacing w:after="0"/>
        <w:ind w:left="0"/>
        <w:jc w:val="both"/>
      </w:pPr>
      <w:r>
        <w:rPr>
          <w:rFonts w:ascii="Times New Roman"/>
          <w:b w:val="false"/>
          <w:i w:val="false"/>
          <w:color w:val="000000"/>
          <w:sz w:val="28"/>
        </w:rPr>
        <w:t>
      540.00.021 В бағанында жылдық жиынтық табыстың шегерімдерге қатынасының жоғарғы шектерінің мәндері келтірілген;</w:t>
      </w:r>
    </w:p>
    <w:bookmarkEnd w:id="5506"/>
    <w:bookmarkStart w:name="z5437" w:id="5507"/>
    <w:p>
      <w:pPr>
        <w:spacing w:after="0"/>
        <w:ind w:left="0"/>
        <w:jc w:val="both"/>
      </w:pPr>
      <w:r>
        <w:rPr>
          <w:rFonts w:ascii="Times New Roman"/>
          <w:b w:val="false"/>
          <w:i w:val="false"/>
          <w:color w:val="000000"/>
          <w:sz w:val="28"/>
        </w:rPr>
        <w:t xml:space="preserve">
      540.00.021 С бағанында Салық кодексінің </w:t>
      </w:r>
      <w:r>
        <w:rPr>
          <w:rFonts w:ascii="Times New Roman"/>
          <w:b w:val="false"/>
          <w:i w:val="false"/>
          <w:color w:val="000000"/>
          <w:sz w:val="28"/>
        </w:rPr>
        <w:t>348-4-бабына</w:t>
      </w:r>
      <w:r>
        <w:rPr>
          <w:rFonts w:ascii="Times New Roman"/>
          <w:b w:val="false"/>
          <w:i w:val="false"/>
          <w:color w:val="000000"/>
          <w:sz w:val="28"/>
        </w:rPr>
        <w:t xml:space="preserve"> сәйкес үстеме пайда салығы мақсатындағы шегерімдер көрсетіледі;</w:t>
      </w:r>
    </w:p>
    <w:bookmarkEnd w:id="5507"/>
    <w:bookmarkStart w:name="z5438" w:id="5508"/>
    <w:p>
      <w:pPr>
        <w:spacing w:after="0"/>
        <w:ind w:left="0"/>
        <w:jc w:val="both"/>
      </w:pPr>
      <w:r>
        <w:rPr>
          <w:rFonts w:ascii="Times New Roman"/>
          <w:b w:val="false"/>
          <w:i w:val="false"/>
          <w:color w:val="000000"/>
          <w:sz w:val="28"/>
        </w:rPr>
        <w:t xml:space="preserve">
      540.00.021 D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сәйкес белгіленген әрбір деңгей бойынша үстеме пайда салығы мақсатында таза табысты бөлудің шекті сомалары көрсетіледі.</w:t>
      </w:r>
    </w:p>
    <w:bookmarkEnd w:id="5508"/>
    <w:bookmarkStart w:name="z5439" w:id="5509"/>
    <w:p>
      <w:pPr>
        <w:spacing w:after="0"/>
        <w:ind w:left="0"/>
        <w:jc w:val="both"/>
      </w:pPr>
      <w:r>
        <w:rPr>
          <w:rFonts w:ascii="Times New Roman"/>
          <w:b w:val="false"/>
          <w:i w:val="false"/>
          <w:color w:val="000000"/>
          <w:sz w:val="28"/>
        </w:rPr>
        <w:t xml:space="preserve">
      540.00.021 E бағанында мынадай тәртіпте есептелген Салық кодексінің </w:t>
      </w:r>
      <w:r>
        <w:rPr>
          <w:rFonts w:ascii="Times New Roman"/>
          <w:b w:val="false"/>
          <w:i w:val="false"/>
          <w:color w:val="000000"/>
          <w:sz w:val="28"/>
        </w:rPr>
        <w:t>351-бабында</w:t>
      </w:r>
      <w:r>
        <w:rPr>
          <w:rFonts w:ascii="Times New Roman"/>
          <w:b w:val="false"/>
          <w:i w:val="false"/>
          <w:color w:val="000000"/>
          <w:sz w:val="28"/>
        </w:rPr>
        <w:t xml:space="preserve"> көзделген бөлінген нақты таза табыс көрсетіледі:</w:t>
      </w:r>
    </w:p>
    <w:bookmarkEnd w:id="5509"/>
    <w:bookmarkStart w:name="z5440" w:id="5510"/>
    <w:p>
      <w:pPr>
        <w:spacing w:after="0"/>
        <w:ind w:left="0"/>
        <w:jc w:val="both"/>
      </w:pPr>
      <w:r>
        <w:rPr>
          <w:rFonts w:ascii="Times New Roman"/>
          <w:b w:val="false"/>
          <w:i w:val="false"/>
          <w:color w:val="000000"/>
          <w:sz w:val="28"/>
        </w:rPr>
        <w:t>
      1 деңгей үшін:</w:t>
      </w:r>
    </w:p>
    <w:bookmarkEnd w:id="5510"/>
    <w:bookmarkStart w:name="z5441" w:id="5511"/>
    <w:p>
      <w:pPr>
        <w:spacing w:after="0"/>
        <w:ind w:left="0"/>
        <w:jc w:val="both"/>
      </w:pPr>
      <w:r>
        <w:rPr>
          <w:rFonts w:ascii="Times New Roman"/>
          <w:b w:val="false"/>
          <w:i w:val="false"/>
          <w:color w:val="000000"/>
          <w:sz w:val="28"/>
        </w:rPr>
        <w:t>
      егер салық кезеңі үшін үстеме пайда салығының мақсаттары үшін таза табыстың сомасы бірінші деңгей үшін таза табысты бөлудің шекті сомасынан көп болса, онда бірінші деңгей үшін таза табыстың бөлінген бөлігі бірінші деңгей үшін таза табысты бөлудің шекті сомасына тең болады;</w:t>
      </w:r>
    </w:p>
    <w:bookmarkEnd w:id="5511"/>
    <w:bookmarkStart w:name="z5442" w:id="5512"/>
    <w:p>
      <w:pPr>
        <w:spacing w:after="0"/>
        <w:ind w:left="0"/>
        <w:jc w:val="both"/>
      </w:pPr>
      <w:r>
        <w:rPr>
          <w:rFonts w:ascii="Times New Roman"/>
          <w:b w:val="false"/>
          <w:i w:val="false"/>
          <w:color w:val="000000"/>
          <w:sz w:val="28"/>
        </w:rPr>
        <w:t>
      егер салық кезеңі үшін үстеме пайда салығы мақсатында таза табыстың сомасы бірінші деңгей үшін таза табысты бөлудің шекті сомасынан кем болса, онда бірінші деңгей үшін таза табыстың бөлінген бөлігі салық кезеңі үшін үстеме пайда салығы мақсатындағы таза табыстың сомасына тең болады.</w:t>
      </w:r>
    </w:p>
    <w:bookmarkEnd w:id="5512"/>
    <w:bookmarkStart w:name="z5443" w:id="5513"/>
    <w:p>
      <w:pPr>
        <w:spacing w:after="0"/>
        <w:ind w:left="0"/>
        <w:jc w:val="both"/>
      </w:pPr>
      <w:r>
        <w:rPr>
          <w:rFonts w:ascii="Times New Roman"/>
          <w:b w:val="false"/>
          <w:i w:val="false"/>
          <w:color w:val="000000"/>
          <w:sz w:val="28"/>
        </w:rPr>
        <w:t>
      Бұл ретте келесі деңгейлер үшін үстеме пайда салығы мақсатында таза табысты бөлу жүргізілмейді;</w:t>
      </w:r>
    </w:p>
    <w:bookmarkEnd w:id="5513"/>
    <w:bookmarkStart w:name="z5444" w:id="5514"/>
    <w:p>
      <w:pPr>
        <w:spacing w:after="0"/>
        <w:ind w:left="0"/>
        <w:jc w:val="both"/>
      </w:pPr>
      <w:r>
        <w:rPr>
          <w:rFonts w:ascii="Times New Roman"/>
          <w:b w:val="false"/>
          <w:i w:val="false"/>
          <w:color w:val="000000"/>
          <w:sz w:val="28"/>
        </w:rPr>
        <w:t>
      2-7 деңгейлер үшін:</w:t>
      </w:r>
    </w:p>
    <w:bookmarkEnd w:id="5514"/>
    <w:bookmarkStart w:name="z5445" w:id="5515"/>
    <w:p>
      <w:pPr>
        <w:spacing w:after="0"/>
        <w:ind w:left="0"/>
        <w:jc w:val="both"/>
      </w:pP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сомасынан артық не тең болса, онда бұл деңгей үшін таза табыстың бөлінген бөлігі осы тиісті деңгей үшін таза табысты бөлудің шекті сомасына тең болады;</w:t>
      </w:r>
    </w:p>
    <w:bookmarkEnd w:id="5515"/>
    <w:bookmarkStart w:name="z5446" w:id="5516"/>
    <w:p>
      <w:pPr>
        <w:spacing w:after="0"/>
        <w:ind w:left="0"/>
        <w:jc w:val="both"/>
      </w:pP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сомасынан кем болса, онда осы деңгей үшін таза табыстың бөлінген бөлігі сондай айырмаға тең болады. Бұл ретте келесі деңгейлер үшін үстеме пайда салығы мақсатында таза табысты бөлу жүргізілмейді.</w:t>
      </w:r>
    </w:p>
    <w:bookmarkEnd w:id="5516"/>
    <w:bookmarkStart w:name="z5447" w:id="5517"/>
    <w:p>
      <w:pPr>
        <w:spacing w:after="0"/>
        <w:ind w:left="0"/>
        <w:jc w:val="both"/>
      </w:pPr>
      <w:r>
        <w:rPr>
          <w:rFonts w:ascii="Times New Roman"/>
          <w:b w:val="false"/>
          <w:i w:val="false"/>
          <w:color w:val="000000"/>
          <w:sz w:val="28"/>
        </w:rPr>
        <w:t>
      Таза табыстың бөліктерінің деңгейлері бойынша бөлінген жалпы сома салық кезеңі үшін үстеме пайда салығы мақсатындағы таза табыстың жалпы сомасына тең болуға тиіс;</w:t>
      </w:r>
    </w:p>
    <w:bookmarkEnd w:id="5517"/>
    <w:bookmarkStart w:name="z5448" w:id="5518"/>
    <w:p>
      <w:pPr>
        <w:spacing w:after="0"/>
        <w:ind w:left="0"/>
        <w:jc w:val="both"/>
      </w:pPr>
      <w:r>
        <w:rPr>
          <w:rFonts w:ascii="Times New Roman"/>
          <w:b w:val="false"/>
          <w:i w:val="false"/>
          <w:color w:val="000000"/>
          <w:sz w:val="28"/>
        </w:rPr>
        <w:t xml:space="preserve">
      540.00.021 F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сәйкес салық ставкалары пайызда келтірілген;</w:t>
      </w:r>
    </w:p>
    <w:bookmarkEnd w:id="5518"/>
    <w:bookmarkStart w:name="z5449" w:id="5519"/>
    <w:p>
      <w:pPr>
        <w:spacing w:after="0"/>
        <w:ind w:left="0"/>
        <w:jc w:val="both"/>
      </w:pPr>
      <w:r>
        <w:rPr>
          <w:rFonts w:ascii="Times New Roman"/>
          <w:b w:val="false"/>
          <w:i w:val="false"/>
          <w:color w:val="000000"/>
          <w:sz w:val="28"/>
        </w:rPr>
        <w:t>
      540.00.021 G бағанында 540.00.021 Е бағанындағы әрбір жолдың 540.00.013 F бағанындағы тиісті ставкасына туындысы ретінде жол-жолмен айқындалатын үстеме пайда салығының есептелген сомасы көрсетіледі;</w:t>
      </w:r>
    </w:p>
    <w:bookmarkEnd w:id="5519"/>
    <w:bookmarkStart w:name="z5450" w:id="5520"/>
    <w:p>
      <w:pPr>
        <w:spacing w:after="0"/>
        <w:ind w:left="0"/>
        <w:jc w:val="both"/>
      </w:pPr>
      <w:r>
        <w:rPr>
          <w:rFonts w:ascii="Times New Roman"/>
          <w:b w:val="false"/>
          <w:i w:val="false"/>
          <w:color w:val="000000"/>
          <w:sz w:val="28"/>
        </w:rPr>
        <w:t>
      22) 540.00.022 жолында 540.00.021 G бағанының жолдарының сомасы ретінде айқындалатын төлеуге тиіс үстеме пайда салығының есептелген сомасы көрсетіледі.</w:t>
      </w:r>
    </w:p>
    <w:bookmarkEnd w:id="5520"/>
    <w:bookmarkStart w:name="z5451" w:id="5521"/>
    <w:p>
      <w:pPr>
        <w:spacing w:after="0"/>
        <w:ind w:left="0"/>
        <w:jc w:val="both"/>
      </w:pPr>
      <w:r>
        <w:rPr>
          <w:rFonts w:ascii="Times New Roman"/>
          <w:b w:val="false"/>
          <w:i w:val="false"/>
          <w:color w:val="000000"/>
          <w:sz w:val="28"/>
        </w:rPr>
        <w:t>
      12. "Салық төлеушінің жауапкершілігі" деген бөлімде салық төлеуші мына мәліметтерді көрсетеді:</w:t>
      </w:r>
    </w:p>
    <w:bookmarkEnd w:id="5521"/>
    <w:bookmarkStart w:name="z5452" w:id="5522"/>
    <w:p>
      <w:pPr>
        <w:spacing w:after="0"/>
        <w:ind w:left="0"/>
        <w:jc w:val="both"/>
      </w:pPr>
      <w:r>
        <w:rPr>
          <w:rFonts w:ascii="Times New Roman"/>
          <w:b w:val="false"/>
          <w:i w:val="false"/>
          <w:color w:val="000000"/>
          <w:sz w:val="28"/>
        </w:rPr>
        <w:t>
      1) "Салық төлеушінің Т.А.Ә." жолында.</w:t>
      </w:r>
    </w:p>
    <w:bookmarkEnd w:id="5522"/>
    <w:bookmarkStart w:name="z5453" w:id="5523"/>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(ол болған кезде) көрсетіледі.</w:t>
      </w:r>
    </w:p>
    <w:bookmarkEnd w:id="5523"/>
    <w:bookmarkStart w:name="z5454" w:id="5524"/>
    <w:p>
      <w:pPr>
        <w:spacing w:after="0"/>
        <w:ind w:left="0"/>
        <w:jc w:val="both"/>
      </w:pPr>
      <w:r>
        <w:rPr>
          <w:rFonts w:ascii="Times New Roman"/>
          <w:b w:val="false"/>
          <w:i w:val="false"/>
          <w:color w:val="000000"/>
          <w:sz w:val="28"/>
        </w:rPr>
        <w:t>
      Декларацияны жеке тұлға табыс еткен кезде деректер жеке тұлғаның жеке басын куәландыратын құжаттарға сәйкес толтырылады;</w:t>
      </w:r>
    </w:p>
    <w:bookmarkEnd w:id="5524"/>
    <w:bookmarkStart w:name="z5455" w:id="5525"/>
    <w:p>
      <w:pPr>
        <w:spacing w:after="0"/>
        <w:ind w:left="0"/>
        <w:jc w:val="both"/>
      </w:pPr>
      <w:r>
        <w:rPr>
          <w:rFonts w:ascii="Times New Roman"/>
          <w:b w:val="false"/>
          <w:i w:val="false"/>
          <w:color w:val="000000"/>
          <w:sz w:val="28"/>
        </w:rPr>
        <w:t>
      2) декларация тапсырылған күні.</w:t>
      </w:r>
    </w:p>
    <w:bookmarkEnd w:id="5525"/>
    <w:bookmarkStart w:name="z5456" w:id="5526"/>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5526"/>
    <w:bookmarkStart w:name="z5457" w:id="5527"/>
    <w:p>
      <w:pPr>
        <w:spacing w:after="0"/>
        <w:ind w:left="0"/>
        <w:jc w:val="both"/>
      </w:pPr>
      <w:r>
        <w:rPr>
          <w:rFonts w:ascii="Times New Roman"/>
          <w:b w:val="false"/>
          <w:i w:val="false"/>
          <w:color w:val="000000"/>
          <w:sz w:val="28"/>
        </w:rPr>
        <w:t>
      3) салық органының коды.</w:t>
      </w:r>
    </w:p>
    <w:bookmarkEnd w:id="5527"/>
    <w:bookmarkStart w:name="z5458" w:id="5528"/>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5528"/>
    <w:bookmarkStart w:name="z5459" w:id="5529"/>
    <w:p>
      <w:pPr>
        <w:spacing w:after="0"/>
        <w:ind w:left="0"/>
        <w:jc w:val="both"/>
      </w:pPr>
      <w:r>
        <w:rPr>
          <w:rFonts w:ascii="Times New Roman"/>
          <w:b w:val="false"/>
          <w:i w:val="false"/>
          <w:color w:val="000000"/>
          <w:sz w:val="28"/>
        </w:rPr>
        <w:t>
      4) "Декларацияны қабылдаған лауазымды адамның Т.А.Ә." жолында декларацияны қабылдаған салық органының лауазымды адамының тегі, аты, әкесінің аты (ол болған кезде) көрсетіледі;</w:t>
      </w:r>
    </w:p>
    <w:bookmarkEnd w:id="5529"/>
    <w:bookmarkStart w:name="z5460" w:id="5530"/>
    <w:p>
      <w:pPr>
        <w:spacing w:after="0"/>
        <w:ind w:left="0"/>
        <w:jc w:val="both"/>
      </w:pPr>
      <w:r>
        <w:rPr>
          <w:rFonts w:ascii="Times New Roman"/>
          <w:b w:val="false"/>
          <w:i w:val="false"/>
          <w:color w:val="000000"/>
          <w:sz w:val="28"/>
        </w:rPr>
        <w:t>
      5) декларацияның қабылданған күні.</w:t>
      </w:r>
    </w:p>
    <w:bookmarkEnd w:id="5530"/>
    <w:bookmarkStart w:name="z5461" w:id="5531"/>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5531"/>
    <w:bookmarkStart w:name="z5462" w:id="5532"/>
    <w:p>
      <w:pPr>
        <w:spacing w:after="0"/>
        <w:ind w:left="0"/>
        <w:jc w:val="both"/>
      </w:pPr>
      <w:r>
        <w:rPr>
          <w:rFonts w:ascii="Times New Roman"/>
          <w:b w:val="false"/>
          <w:i w:val="false"/>
          <w:color w:val="000000"/>
          <w:sz w:val="28"/>
        </w:rPr>
        <w:t>
      6) құжаттың кіріс нөмірі.</w:t>
      </w:r>
    </w:p>
    <w:bookmarkEnd w:id="5532"/>
    <w:bookmarkStart w:name="z5463" w:id="5533"/>
    <w:p>
      <w:pPr>
        <w:spacing w:after="0"/>
        <w:ind w:left="0"/>
        <w:jc w:val="both"/>
      </w:pPr>
      <w:r>
        <w:rPr>
          <w:rFonts w:ascii="Times New Roman"/>
          <w:b w:val="false"/>
          <w:i w:val="false"/>
          <w:color w:val="000000"/>
          <w:sz w:val="28"/>
        </w:rPr>
        <w:t>
      Салық органы беретін құжаттың тіркеу нөмірі көрсетіледі;</w:t>
      </w:r>
    </w:p>
    <w:bookmarkEnd w:id="5533"/>
    <w:bookmarkStart w:name="z5464" w:id="5534"/>
    <w:p>
      <w:pPr>
        <w:spacing w:after="0"/>
        <w:ind w:left="0"/>
        <w:jc w:val="both"/>
      </w:pPr>
      <w:r>
        <w:rPr>
          <w:rFonts w:ascii="Times New Roman"/>
          <w:b w:val="false"/>
          <w:i w:val="false"/>
          <w:color w:val="000000"/>
          <w:sz w:val="28"/>
        </w:rPr>
        <w:t>
      7) пошта штемпелінің күні.</w:t>
      </w:r>
    </w:p>
    <w:bookmarkEnd w:id="5534"/>
    <w:bookmarkStart w:name="z5465" w:id="5535"/>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5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5467" w:id="5536"/>
    <w:p>
      <w:pPr>
        <w:spacing w:after="0"/>
        <w:ind w:left="0"/>
        <w:jc w:val="left"/>
      </w:pPr>
      <w:r>
        <w:rPr>
          <w:rFonts w:ascii="Times New Roman"/>
          <w:b/>
          <w:i w:val="false"/>
          <w:color w:val="000000"/>
        </w:rPr>
        <w:t xml:space="preserve"> Тарихи шығындарды өтеу бойынша төлем жөніндегі салық</w:t>
      </w:r>
      <w:r>
        <w:br/>
      </w:r>
      <w:r>
        <w:rPr>
          <w:rFonts w:ascii="Times New Roman"/>
          <w:b/>
          <w:i w:val="false"/>
          <w:color w:val="000000"/>
        </w:rPr>
        <w:t>есептілігін (декларацияны) жасау қағидалары (560.00-нысан)</w:t>
      </w:r>
    </w:p>
    <w:bookmarkEnd w:id="5536"/>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5468" w:id="5537"/>
    <w:p>
      <w:pPr>
        <w:spacing w:after="0"/>
        <w:ind w:left="0"/>
        <w:jc w:val="left"/>
      </w:pPr>
      <w:r>
        <w:rPr>
          <w:rFonts w:ascii="Times New Roman"/>
          <w:b/>
          <w:i w:val="false"/>
          <w:color w:val="000000"/>
        </w:rPr>
        <w:t xml:space="preserve"> 1. Жалпы ережелер</w:t>
      </w:r>
    </w:p>
    <w:bookmarkEnd w:id="5537"/>
    <w:bookmarkStart w:name="z5469" w:id="5538"/>
    <w:p>
      <w:pPr>
        <w:spacing w:after="0"/>
        <w:ind w:left="0"/>
        <w:jc w:val="both"/>
      </w:pPr>
      <w:r>
        <w:rPr>
          <w:rFonts w:ascii="Times New Roman"/>
          <w:b w:val="false"/>
          <w:i w:val="false"/>
          <w:color w:val="000000"/>
          <w:sz w:val="28"/>
        </w:rPr>
        <w:t xml:space="preserve">
      1. Осы Тарихи шығындарды өтеу бойынша төлем жөніндегі салық есептілігін (декларацияны) жасау қағидалары (560.00-нысан)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тарихи шығындарды өтеу бойынша төлемдерді есептеуге арналған тарихи шығындарды өтеу бойынша төлем жөніндегі салық есептілігі нысанын (декларация) (бұдан әрі – декларация) жасау тәртібін айқындайды. Тарихи шығындарды өтеу бойынша төлем жөніндегі декларацияны жер қойнауын пайдалануға арналған келісімшарт жасалғанға дейін мемлекет тиiстi келісімшарт аумағын геологиялық зерттеуге және жайластыруға шығын шеккен пайдалы қазбалардың кен орындары бойынша Қазақстан Республикасының заңнамасында белгіленген тәртіппен жер қойнауын пайдалануға арналған келісімшарт жасасқан жер қойнауын пайдаланушылар жасайды.</w:t>
      </w:r>
    </w:p>
    <w:bookmarkEnd w:id="5538"/>
    <w:bookmarkStart w:name="z5470" w:id="5539"/>
    <w:p>
      <w:pPr>
        <w:spacing w:after="0"/>
        <w:ind w:left="0"/>
        <w:jc w:val="both"/>
      </w:pPr>
      <w:r>
        <w:rPr>
          <w:rFonts w:ascii="Times New Roman"/>
          <w:b w:val="false"/>
          <w:i w:val="false"/>
          <w:color w:val="000000"/>
          <w:sz w:val="28"/>
        </w:rPr>
        <w:t>
      2. Декларацияны толтыру кезінде түзетуге, өшіруге және тазалауға жол берілмейді.</w:t>
      </w:r>
    </w:p>
    <w:bookmarkEnd w:id="5539"/>
    <w:bookmarkStart w:name="z5471" w:id="5540"/>
    <w:p>
      <w:pPr>
        <w:spacing w:after="0"/>
        <w:ind w:left="0"/>
        <w:jc w:val="both"/>
      </w:pPr>
      <w:r>
        <w:rPr>
          <w:rFonts w:ascii="Times New Roman"/>
          <w:b w:val="false"/>
          <w:i w:val="false"/>
          <w:color w:val="000000"/>
          <w:sz w:val="28"/>
        </w:rPr>
        <w:t>
      3. Көрсеткіштер болмаған кезде декларацияның тиісті торкөздері толтырылмайды.</w:t>
      </w:r>
    </w:p>
    <w:bookmarkEnd w:id="5540"/>
    <w:bookmarkStart w:name="z5472" w:id="5541"/>
    <w:p>
      <w:pPr>
        <w:spacing w:after="0"/>
        <w:ind w:left="0"/>
        <w:jc w:val="both"/>
      </w:pPr>
      <w:r>
        <w:rPr>
          <w:rFonts w:ascii="Times New Roman"/>
          <w:b w:val="false"/>
          <w:i w:val="false"/>
          <w:color w:val="000000"/>
          <w:sz w:val="28"/>
        </w:rPr>
        <w:t>
      4. Сомалардың теріс мәндері декларацияның тиісті жолының бірінші сол жақ торкөзінде "–" белгісімен көрсетіледі.</w:t>
      </w:r>
    </w:p>
    <w:bookmarkEnd w:id="5541"/>
    <w:bookmarkStart w:name="z5473" w:id="5542"/>
    <w:p>
      <w:pPr>
        <w:spacing w:after="0"/>
        <w:ind w:left="0"/>
        <w:jc w:val="both"/>
      </w:pPr>
      <w:r>
        <w:rPr>
          <w:rFonts w:ascii="Times New Roman"/>
          <w:b w:val="false"/>
          <w:i w:val="false"/>
          <w:color w:val="000000"/>
          <w:sz w:val="28"/>
        </w:rPr>
        <w:t>
      5. Декларацияны жасау кезінде:</w:t>
      </w:r>
    </w:p>
    <w:bookmarkEnd w:id="5542"/>
    <w:bookmarkStart w:name="z5474" w:id="5543"/>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5543"/>
    <w:bookmarkStart w:name="z5475" w:id="5544"/>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544"/>
    <w:bookmarkStart w:name="z5476" w:id="5545"/>
    <w:p>
      <w:pPr>
        <w:spacing w:after="0"/>
        <w:ind w:left="0"/>
        <w:jc w:val="both"/>
      </w:pPr>
      <w:r>
        <w:rPr>
          <w:rFonts w:ascii="Times New Roman"/>
          <w:b w:val="false"/>
          <w:i w:val="false"/>
          <w:color w:val="000000"/>
          <w:sz w:val="28"/>
        </w:rPr>
        <w:t xml:space="preserve">
      6.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545"/>
    <w:bookmarkStart w:name="z5477" w:id="5546"/>
    <w:p>
      <w:pPr>
        <w:spacing w:after="0"/>
        <w:ind w:left="0"/>
        <w:jc w:val="both"/>
      </w:pPr>
      <w:r>
        <w:rPr>
          <w:rFonts w:ascii="Times New Roman"/>
          <w:b w:val="false"/>
          <w:i w:val="false"/>
          <w:color w:val="000000"/>
          <w:sz w:val="28"/>
        </w:rPr>
        <w:t>
      Декларацияны табыс ету кезінде:</w:t>
      </w:r>
    </w:p>
    <w:bookmarkEnd w:id="5546"/>
    <w:bookmarkStart w:name="z5478" w:id="5547"/>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төлеушіге қайтарылады;</w:t>
      </w:r>
    </w:p>
    <w:bookmarkEnd w:id="5547"/>
    <w:bookmarkStart w:name="z5479" w:id="5548"/>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5548"/>
    <w:bookmarkStart w:name="z5480" w:id="5549"/>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5549"/>
    <w:bookmarkStart w:name="z5481" w:id="5550"/>
    <w:p>
      <w:pPr>
        <w:spacing w:after="0"/>
        <w:ind w:left="0"/>
        <w:jc w:val="both"/>
      </w:pPr>
      <w:r>
        <w:rPr>
          <w:rFonts w:ascii="Times New Roman"/>
          <w:b w:val="false"/>
          <w:i w:val="false"/>
          <w:color w:val="000000"/>
          <w:sz w:val="28"/>
        </w:rPr>
        <w:t xml:space="preserve">
      7.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5550"/>
    <w:bookmarkStart w:name="z5482" w:id="5551"/>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5551"/>
    <w:bookmarkStart w:name="z5483" w:id="5552"/>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5552"/>
    <w:bookmarkStart w:name="z5484" w:id="5553"/>
    <w:p>
      <w:pPr>
        <w:spacing w:after="0"/>
        <w:ind w:left="0"/>
        <w:jc w:val="left"/>
      </w:pPr>
      <w:r>
        <w:rPr>
          <w:rFonts w:ascii="Times New Roman"/>
          <w:b/>
          <w:i w:val="false"/>
          <w:color w:val="000000"/>
        </w:rPr>
        <w:t xml:space="preserve"> 2. Декларацияны жасау (560.00-нысан)</w:t>
      </w:r>
    </w:p>
    <w:bookmarkEnd w:id="5553"/>
    <w:bookmarkStart w:name="z5485" w:id="5554"/>
    <w:p>
      <w:pPr>
        <w:spacing w:after="0"/>
        <w:ind w:left="0"/>
        <w:jc w:val="both"/>
      </w:pPr>
      <w:r>
        <w:rPr>
          <w:rFonts w:ascii="Times New Roman"/>
          <w:b w:val="false"/>
          <w:i w:val="false"/>
          <w:color w:val="000000"/>
          <w:sz w:val="28"/>
        </w:rPr>
        <w:t>
      8. "Салық төлеуші туралы жалпы ақпарат" деген бөлімде салық төлеуші мынадай деректерді көрсетеді:</w:t>
      </w:r>
    </w:p>
    <w:bookmarkEnd w:id="5554"/>
    <w:bookmarkStart w:name="z5486" w:id="5555"/>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салық төлеушінің тіркеу нөмірі көрсетіледі;</w:t>
      </w:r>
    </w:p>
    <w:bookmarkEnd w:id="5555"/>
    <w:bookmarkStart w:name="z5487" w:id="5556"/>
    <w:p>
      <w:pPr>
        <w:spacing w:after="0"/>
        <w:ind w:left="0"/>
        <w:jc w:val="both"/>
      </w:pPr>
      <w:r>
        <w:rPr>
          <w:rFonts w:ascii="Times New Roman"/>
          <w:b w:val="false"/>
          <w:i w:val="false"/>
          <w:color w:val="000000"/>
          <w:sz w:val="28"/>
        </w:rPr>
        <w:t>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w:t>
      </w:r>
    </w:p>
    <w:bookmarkEnd w:id="5556"/>
    <w:bookmarkStart w:name="z5488" w:id="5557"/>
    <w:p>
      <w:pPr>
        <w:spacing w:after="0"/>
        <w:ind w:left="0"/>
        <w:jc w:val="both"/>
      </w:pPr>
      <w:r>
        <w:rPr>
          <w:rFonts w:ascii="Times New Roman"/>
          <w:b w:val="false"/>
          <w:i w:val="false"/>
          <w:color w:val="000000"/>
          <w:sz w:val="28"/>
        </w:rPr>
        <w:t>
      3) салық есептілігі тапсырылатын салық кезеңі – декларация тапсырылатын есепті салық кезеңі (араб сандарымен көрсетіледі);</w:t>
      </w:r>
    </w:p>
    <w:bookmarkEnd w:id="5557"/>
    <w:bookmarkStart w:name="z5489" w:id="5558"/>
    <w:p>
      <w:pPr>
        <w:spacing w:after="0"/>
        <w:ind w:left="0"/>
        <w:jc w:val="both"/>
      </w:pPr>
      <w:r>
        <w:rPr>
          <w:rFonts w:ascii="Times New Roman"/>
          <w:b w:val="false"/>
          <w:i w:val="false"/>
          <w:color w:val="000000"/>
          <w:sz w:val="28"/>
        </w:rPr>
        <w:t>
      4) салық төлеушінің атауы.</w:t>
      </w:r>
    </w:p>
    <w:bookmarkEnd w:id="5558"/>
    <w:bookmarkStart w:name="z5490" w:id="5559"/>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bookmarkEnd w:id="5559"/>
    <w:bookmarkStart w:name="z5491" w:id="5560"/>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p>
    <w:bookmarkEnd w:id="5560"/>
    <w:bookmarkStart w:name="z5492" w:id="5561"/>
    <w:p>
      <w:pPr>
        <w:spacing w:after="0"/>
        <w:ind w:left="0"/>
        <w:jc w:val="both"/>
      </w:pPr>
      <w:r>
        <w:rPr>
          <w:rFonts w:ascii="Times New Roman"/>
          <w:b w:val="false"/>
          <w:i w:val="false"/>
          <w:color w:val="000000"/>
          <w:sz w:val="28"/>
        </w:rPr>
        <w:t>
      5) декларацияның түрі.</w:t>
      </w:r>
    </w:p>
    <w:bookmarkEnd w:id="5561"/>
    <w:bookmarkStart w:name="z5493" w:id="5562"/>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End w:id="5562"/>
    <w:bookmarkStart w:name="z5494" w:id="5563"/>
    <w:p>
      <w:pPr>
        <w:spacing w:after="0"/>
        <w:ind w:left="0"/>
        <w:jc w:val="both"/>
      </w:pPr>
      <w:r>
        <w:rPr>
          <w:rFonts w:ascii="Times New Roman"/>
          <w:b w:val="false"/>
          <w:i w:val="false"/>
          <w:color w:val="000000"/>
          <w:sz w:val="28"/>
        </w:rPr>
        <w:t>
      6) хабарламаның нөмірі мен күні.</w:t>
      </w:r>
    </w:p>
    <w:bookmarkEnd w:id="5563"/>
    <w:bookmarkStart w:name="z5495" w:id="5564"/>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тапсырылған жағдайда толтырылады;</w:t>
      </w:r>
    </w:p>
    <w:bookmarkEnd w:id="5564"/>
    <w:bookmarkStart w:name="z5496" w:id="5565"/>
    <w:p>
      <w:pPr>
        <w:spacing w:after="0"/>
        <w:ind w:left="0"/>
        <w:jc w:val="both"/>
      </w:pPr>
      <w:r>
        <w:rPr>
          <w:rFonts w:ascii="Times New Roman"/>
          <w:b w:val="false"/>
          <w:i w:val="false"/>
          <w:color w:val="000000"/>
          <w:sz w:val="28"/>
        </w:rPr>
        <w:t>
      7) валюта коды.</w:t>
      </w:r>
    </w:p>
    <w:bookmarkEnd w:id="5565"/>
    <w:bookmarkStart w:name="z5497" w:id="5566"/>
    <w:p>
      <w:pPr>
        <w:spacing w:after="0"/>
        <w:ind w:left="0"/>
        <w:jc w:val="both"/>
      </w:pPr>
      <w:r>
        <w:rPr>
          <w:rFonts w:ascii="Times New Roman"/>
          <w:b w:val="false"/>
          <w:i w:val="false"/>
          <w:color w:val="000000"/>
          <w:sz w:val="28"/>
        </w:rPr>
        <w:t>
      "Кеден декларацияларын толтыру үшін пайдаланыталын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w:t>
      </w:r>
    </w:p>
    <w:bookmarkEnd w:id="5566"/>
    <w:bookmarkStart w:name="z5498" w:id="5567"/>
    <w:p>
      <w:pPr>
        <w:spacing w:after="0"/>
        <w:ind w:left="0"/>
        <w:jc w:val="both"/>
      </w:pPr>
      <w:r>
        <w:rPr>
          <w:rFonts w:ascii="Times New Roman"/>
          <w:b w:val="false"/>
          <w:i w:val="false"/>
          <w:color w:val="000000"/>
          <w:sz w:val="28"/>
        </w:rPr>
        <w:t>
      9. "Тарихи шығындарды өтеу бойынша төлем" деген бөлімде:</w:t>
      </w:r>
    </w:p>
    <w:bookmarkEnd w:id="5567"/>
    <w:bookmarkStart w:name="z5499" w:id="5568"/>
    <w:p>
      <w:pPr>
        <w:spacing w:after="0"/>
        <w:ind w:left="0"/>
        <w:jc w:val="both"/>
      </w:pPr>
      <w:r>
        <w:rPr>
          <w:rFonts w:ascii="Times New Roman"/>
          <w:b w:val="false"/>
          <w:i w:val="false"/>
          <w:color w:val="000000"/>
          <w:sz w:val="28"/>
        </w:rPr>
        <w:t>
      1) А бағанында жолдың реттік нөмірі көрсетіледі;</w:t>
      </w:r>
    </w:p>
    <w:bookmarkEnd w:id="5568"/>
    <w:bookmarkStart w:name="z5500" w:id="5569"/>
    <w:p>
      <w:pPr>
        <w:spacing w:after="0"/>
        <w:ind w:left="0"/>
        <w:jc w:val="both"/>
      </w:pPr>
      <w:r>
        <w:rPr>
          <w:rFonts w:ascii="Times New Roman"/>
          <w:b w:val="false"/>
          <w:i w:val="false"/>
          <w:color w:val="000000"/>
          <w:sz w:val="28"/>
        </w:rPr>
        <w:t>
      2) В бағанына уәкілетті мемлекеттік орган берген келісімшарттың тіркеу нөмірі мен жасасқан күні көрсетіледі;</w:t>
      </w:r>
    </w:p>
    <w:bookmarkEnd w:id="5569"/>
    <w:bookmarkStart w:name="z5501" w:id="5570"/>
    <w:p>
      <w:pPr>
        <w:spacing w:after="0"/>
        <w:ind w:left="0"/>
        <w:jc w:val="both"/>
      </w:pPr>
      <w:r>
        <w:rPr>
          <w:rFonts w:ascii="Times New Roman"/>
          <w:b w:val="false"/>
          <w:i w:val="false"/>
          <w:color w:val="000000"/>
          <w:sz w:val="28"/>
        </w:rPr>
        <w:t xml:space="preserve">
      3) С бағанында "Бюджетке төленуі тиіс тарихи шығындарды өтеу бойынша төлем сомасы" Салық кодексінің </w:t>
      </w:r>
      <w:r>
        <w:rPr>
          <w:rFonts w:ascii="Times New Roman"/>
          <w:b w:val="false"/>
          <w:i w:val="false"/>
          <w:color w:val="000000"/>
          <w:sz w:val="28"/>
        </w:rPr>
        <w:t>328-бабына</w:t>
      </w:r>
      <w:r>
        <w:rPr>
          <w:rFonts w:ascii="Times New Roman"/>
          <w:b w:val="false"/>
          <w:i w:val="false"/>
          <w:color w:val="000000"/>
          <w:sz w:val="28"/>
        </w:rPr>
        <w:t xml:space="preserve"> сәйкес бюджетке төленуі тиіс тарихи шығындарды өтеу бойынша төлем сомасы көрсетіледі;</w:t>
      </w:r>
    </w:p>
    <w:bookmarkEnd w:id="5570"/>
    <w:bookmarkStart w:name="z5502" w:id="5571"/>
    <w:p>
      <w:pPr>
        <w:spacing w:after="0"/>
        <w:ind w:left="0"/>
        <w:jc w:val="both"/>
      </w:pPr>
      <w:r>
        <w:rPr>
          <w:rFonts w:ascii="Times New Roman"/>
          <w:b w:val="false"/>
          <w:i w:val="false"/>
          <w:color w:val="000000"/>
          <w:sz w:val="28"/>
        </w:rPr>
        <w:t>
      10. "Салық төлеушінің жауапкершілігі" деген бөлімде салық төлеуші мынадай деректерді көрсетеді:</w:t>
      </w:r>
    </w:p>
    <w:bookmarkEnd w:id="5571"/>
    <w:bookmarkStart w:name="z5503" w:id="5572"/>
    <w:p>
      <w:pPr>
        <w:spacing w:after="0"/>
        <w:ind w:left="0"/>
        <w:jc w:val="both"/>
      </w:pPr>
      <w:r>
        <w:rPr>
          <w:rFonts w:ascii="Times New Roman"/>
          <w:b w:val="false"/>
          <w:i w:val="false"/>
          <w:color w:val="000000"/>
          <w:sz w:val="28"/>
        </w:rPr>
        <w:t>
      1) "Салық төлеушінің Т.А.Ә." жолында.</w:t>
      </w:r>
    </w:p>
    <w:bookmarkEnd w:id="5572"/>
    <w:bookmarkStart w:name="z5504" w:id="5573"/>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(ол болған кезде) көрсетіледі.</w:t>
      </w:r>
    </w:p>
    <w:bookmarkEnd w:id="5573"/>
    <w:bookmarkStart w:name="z5505" w:id="5574"/>
    <w:p>
      <w:pPr>
        <w:spacing w:after="0"/>
        <w:ind w:left="0"/>
        <w:jc w:val="both"/>
      </w:pPr>
      <w:r>
        <w:rPr>
          <w:rFonts w:ascii="Times New Roman"/>
          <w:b w:val="false"/>
          <w:i w:val="false"/>
          <w:color w:val="000000"/>
          <w:sz w:val="28"/>
        </w:rPr>
        <w:t>
      Декларацияны жеке тұлға табыс еткен кезде деректер жеке тұлғаның жеке басын куәландыратын құжаттарға сәйкес толтырылады;</w:t>
      </w:r>
    </w:p>
    <w:bookmarkEnd w:id="5574"/>
    <w:bookmarkStart w:name="z5506" w:id="5575"/>
    <w:p>
      <w:pPr>
        <w:spacing w:after="0"/>
        <w:ind w:left="0"/>
        <w:jc w:val="both"/>
      </w:pPr>
      <w:r>
        <w:rPr>
          <w:rFonts w:ascii="Times New Roman"/>
          <w:b w:val="false"/>
          <w:i w:val="false"/>
          <w:color w:val="000000"/>
          <w:sz w:val="28"/>
        </w:rPr>
        <w:t>
      2) декларацияның тапсырылған күні.</w:t>
      </w:r>
    </w:p>
    <w:bookmarkEnd w:id="5575"/>
    <w:bookmarkStart w:name="z5507" w:id="5576"/>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5576"/>
    <w:bookmarkStart w:name="z5508" w:id="5577"/>
    <w:p>
      <w:pPr>
        <w:spacing w:after="0"/>
        <w:ind w:left="0"/>
        <w:jc w:val="both"/>
      </w:pPr>
      <w:r>
        <w:rPr>
          <w:rFonts w:ascii="Times New Roman"/>
          <w:b w:val="false"/>
          <w:i w:val="false"/>
          <w:color w:val="000000"/>
          <w:sz w:val="28"/>
        </w:rPr>
        <w:t>
      3) салық органының коды.</w:t>
      </w:r>
    </w:p>
    <w:bookmarkEnd w:id="5577"/>
    <w:bookmarkStart w:name="z5509" w:id="5578"/>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5578"/>
    <w:bookmarkStart w:name="z5510" w:id="5579"/>
    <w:p>
      <w:pPr>
        <w:spacing w:after="0"/>
        <w:ind w:left="0"/>
        <w:jc w:val="both"/>
      </w:pPr>
      <w:r>
        <w:rPr>
          <w:rFonts w:ascii="Times New Roman"/>
          <w:b w:val="false"/>
          <w:i w:val="false"/>
          <w:color w:val="000000"/>
          <w:sz w:val="28"/>
        </w:rPr>
        <w:t>
      4) "Декларацияны қабылдаған лауазымды адамының Т.А.Ә." жолында декларацияны қабылдаған салық органы қызметкерінің тегі, аты, әкесінің аты (ол болған кезде) көрсетіледі;</w:t>
      </w:r>
    </w:p>
    <w:bookmarkEnd w:id="5579"/>
    <w:bookmarkStart w:name="z5511" w:id="5580"/>
    <w:p>
      <w:pPr>
        <w:spacing w:after="0"/>
        <w:ind w:left="0"/>
        <w:jc w:val="both"/>
      </w:pPr>
      <w:r>
        <w:rPr>
          <w:rFonts w:ascii="Times New Roman"/>
          <w:b w:val="false"/>
          <w:i w:val="false"/>
          <w:color w:val="000000"/>
          <w:sz w:val="28"/>
        </w:rPr>
        <w:t>
      5) декларацияның қабылданған күні.</w:t>
      </w:r>
    </w:p>
    <w:bookmarkEnd w:id="5580"/>
    <w:bookmarkStart w:name="z5512" w:id="5581"/>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5581"/>
    <w:bookmarkStart w:name="z5513" w:id="5582"/>
    <w:p>
      <w:pPr>
        <w:spacing w:after="0"/>
        <w:ind w:left="0"/>
        <w:jc w:val="both"/>
      </w:pPr>
      <w:r>
        <w:rPr>
          <w:rFonts w:ascii="Times New Roman"/>
          <w:b w:val="false"/>
          <w:i w:val="false"/>
          <w:color w:val="000000"/>
          <w:sz w:val="28"/>
        </w:rPr>
        <w:t>
      6) құжаттың кіріс нөмірі.</w:t>
      </w:r>
    </w:p>
    <w:bookmarkEnd w:id="5582"/>
    <w:bookmarkStart w:name="z5514" w:id="5583"/>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5583"/>
    <w:bookmarkStart w:name="z5515" w:id="5584"/>
    <w:p>
      <w:pPr>
        <w:spacing w:after="0"/>
        <w:ind w:left="0"/>
        <w:jc w:val="both"/>
      </w:pPr>
      <w:r>
        <w:rPr>
          <w:rFonts w:ascii="Times New Roman"/>
          <w:b w:val="false"/>
          <w:i w:val="false"/>
          <w:color w:val="000000"/>
          <w:sz w:val="28"/>
        </w:rPr>
        <w:t>
      7) пошта штемпелінің күні.</w:t>
      </w:r>
    </w:p>
    <w:bookmarkEnd w:id="5584"/>
    <w:bookmarkStart w:name="z5516" w:id="5585"/>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5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5518" w:id="5586"/>
    <w:p>
      <w:pPr>
        <w:spacing w:after="0"/>
        <w:ind w:left="0"/>
        <w:jc w:val="left"/>
      </w:pPr>
      <w:r>
        <w:rPr>
          <w:rFonts w:ascii="Times New Roman"/>
          <w:b/>
          <w:i w:val="false"/>
          <w:color w:val="000000"/>
        </w:rPr>
        <w:t xml:space="preserve"> Экспортқа рента салығы бойынша салық есептілігін (декларацияны)</w:t>
      </w:r>
      <w:r>
        <w:br/>
      </w:r>
      <w:r>
        <w:rPr>
          <w:rFonts w:ascii="Times New Roman"/>
          <w:b/>
          <w:i w:val="false"/>
          <w:color w:val="000000"/>
        </w:rPr>
        <w:t>жасау қағидалары (570.00-нысан)</w:t>
      </w:r>
    </w:p>
    <w:bookmarkEnd w:id="5586"/>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5519" w:id="5587"/>
    <w:p>
      <w:pPr>
        <w:spacing w:after="0"/>
        <w:ind w:left="0"/>
        <w:jc w:val="left"/>
      </w:pPr>
      <w:r>
        <w:rPr>
          <w:rFonts w:ascii="Times New Roman"/>
          <w:b/>
          <w:i w:val="false"/>
          <w:color w:val="000000"/>
        </w:rPr>
        <w:t xml:space="preserve"> 1. Жалпы ережелер</w:t>
      </w:r>
    </w:p>
    <w:bookmarkEnd w:id="5587"/>
    <w:bookmarkStart w:name="z5520" w:id="5588"/>
    <w:p>
      <w:pPr>
        <w:spacing w:after="0"/>
        <w:ind w:left="0"/>
        <w:jc w:val="both"/>
      </w:pPr>
      <w:r>
        <w:rPr>
          <w:rFonts w:ascii="Times New Roman"/>
          <w:b w:val="false"/>
          <w:i w:val="false"/>
          <w:color w:val="000000"/>
          <w:sz w:val="28"/>
        </w:rPr>
        <w:t xml:space="preserve">
      1. Осы Экспортқа рента салығы бойынша салық есептілігін (декларацияны) жасау қағидалары (570.00-нысан)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экспортқа рента салығын есептеуге арналған экспортқа рента салығы бойынша салық есептілігі нысанын (декларация) (бұдан әрі – декларация) жасау тәртібін айқындайды. Экспортқа рента салығы бойынша декларацияны шикi мұнай, газ конденсатын, көмірді экспортқа өткізетін жеке және заңды тұлғалар жасайды.</w:t>
      </w:r>
    </w:p>
    <w:bookmarkEnd w:id="5588"/>
    <w:bookmarkStart w:name="z5521" w:id="5589"/>
    <w:p>
      <w:pPr>
        <w:spacing w:after="0"/>
        <w:ind w:left="0"/>
        <w:jc w:val="both"/>
      </w:pPr>
      <w:r>
        <w:rPr>
          <w:rFonts w:ascii="Times New Roman"/>
          <w:b w:val="false"/>
          <w:i w:val="false"/>
          <w:color w:val="000000"/>
          <w:sz w:val="28"/>
        </w:rPr>
        <w:t>
      2. Декларацияны толтыру кезінде түзетулерге, өшіруге және тазалауға жол берілмейді.</w:t>
      </w:r>
    </w:p>
    <w:bookmarkEnd w:id="5589"/>
    <w:bookmarkStart w:name="z5522" w:id="5590"/>
    <w:p>
      <w:pPr>
        <w:spacing w:after="0"/>
        <w:ind w:left="0"/>
        <w:jc w:val="both"/>
      </w:pPr>
      <w:r>
        <w:rPr>
          <w:rFonts w:ascii="Times New Roman"/>
          <w:b w:val="false"/>
          <w:i w:val="false"/>
          <w:color w:val="000000"/>
          <w:sz w:val="28"/>
        </w:rPr>
        <w:t>
      3. Көрсеткіштер болмаған кезде декларацияның тиісті торкөздері толтырылмайды.</w:t>
      </w:r>
    </w:p>
    <w:bookmarkEnd w:id="5590"/>
    <w:bookmarkStart w:name="z5523" w:id="5591"/>
    <w:p>
      <w:pPr>
        <w:spacing w:after="0"/>
        <w:ind w:left="0"/>
        <w:jc w:val="both"/>
      </w:pPr>
      <w:r>
        <w:rPr>
          <w:rFonts w:ascii="Times New Roman"/>
          <w:b w:val="false"/>
          <w:i w:val="false"/>
          <w:color w:val="000000"/>
          <w:sz w:val="28"/>
        </w:rPr>
        <w:t>
      4. Сомалардың теріс мәндері декларацияның тиісті жолының бірінші сол жақ торкөзінде "–" белгісімен көрсетіледі.</w:t>
      </w:r>
    </w:p>
    <w:bookmarkEnd w:id="5591"/>
    <w:bookmarkStart w:name="z5524" w:id="5592"/>
    <w:p>
      <w:pPr>
        <w:spacing w:after="0"/>
        <w:ind w:left="0"/>
        <w:jc w:val="both"/>
      </w:pPr>
      <w:r>
        <w:rPr>
          <w:rFonts w:ascii="Times New Roman"/>
          <w:b w:val="false"/>
          <w:i w:val="false"/>
          <w:color w:val="000000"/>
          <w:sz w:val="28"/>
        </w:rPr>
        <w:t>
      5. Декларацияны жасау кезінде:</w:t>
      </w:r>
    </w:p>
    <w:bookmarkEnd w:id="5592"/>
    <w:bookmarkStart w:name="z5525" w:id="5593"/>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5593"/>
    <w:bookmarkStart w:name="z5526" w:id="5594"/>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594"/>
    <w:bookmarkStart w:name="z5527" w:id="5595"/>
    <w:p>
      <w:pPr>
        <w:spacing w:after="0"/>
        <w:ind w:left="0"/>
        <w:jc w:val="both"/>
      </w:pPr>
      <w:r>
        <w:rPr>
          <w:rFonts w:ascii="Times New Roman"/>
          <w:b w:val="false"/>
          <w:i w:val="false"/>
          <w:color w:val="000000"/>
          <w:sz w:val="28"/>
        </w:rPr>
        <w:t xml:space="preserve">
      6.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595"/>
    <w:bookmarkStart w:name="z5528" w:id="5596"/>
    <w:p>
      <w:pPr>
        <w:spacing w:after="0"/>
        <w:ind w:left="0"/>
        <w:jc w:val="both"/>
      </w:pPr>
      <w:r>
        <w:rPr>
          <w:rFonts w:ascii="Times New Roman"/>
          <w:b w:val="false"/>
          <w:i w:val="false"/>
          <w:color w:val="000000"/>
          <w:sz w:val="28"/>
        </w:rPr>
        <w:t>
      7. Декларацияны табыс ету кезінде:</w:t>
      </w:r>
    </w:p>
    <w:bookmarkEnd w:id="5596"/>
    <w:bookmarkStart w:name="z5529" w:id="5597"/>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төлеушіге қайтарылады;</w:t>
      </w:r>
    </w:p>
    <w:bookmarkEnd w:id="5597"/>
    <w:bookmarkStart w:name="z5530" w:id="5598"/>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5598"/>
    <w:bookmarkStart w:name="z5531" w:id="5599"/>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5599"/>
    <w:bookmarkStart w:name="z5532" w:id="5600"/>
    <w:p>
      <w:pPr>
        <w:spacing w:after="0"/>
        <w:ind w:left="0"/>
        <w:jc w:val="both"/>
      </w:pPr>
      <w:r>
        <w:rPr>
          <w:rFonts w:ascii="Times New Roman"/>
          <w:b w:val="false"/>
          <w:i w:val="false"/>
          <w:color w:val="000000"/>
          <w:sz w:val="28"/>
        </w:rPr>
        <w:t>
      8. Қосымшалардың "Салық төлеуші туралы жалпы ақпарат" деген бөлімінде декларацияның "Салық төлеуші туралы жалпы ақпарат" деген бөлімінде көрсетілген тиісті деректер көрсетіледі.</w:t>
      </w:r>
    </w:p>
    <w:bookmarkEnd w:id="5600"/>
    <w:bookmarkStart w:name="z5533" w:id="5601"/>
    <w:p>
      <w:pPr>
        <w:spacing w:after="0"/>
        <w:ind w:left="0"/>
        <w:jc w:val="both"/>
      </w:pPr>
      <w:r>
        <w:rPr>
          <w:rFonts w:ascii="Times New Roman"/>
          <w:b w:val="false"/>
          <w:i w:val="false"/>
          <w:color w:val="000000"/>
          <w:sz w:val="28"/>
        </w:rPr>
        <w:t xml:space="preserve">
      9.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5601"/>
    <w:bookmarkStart w:name="z5534" w:id="5602"/>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5602"/>
    <w:bookmarkStart w:name="z5535" w:id="5603"/>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5603"/>
    <w:bookmarkStart w:name="z5536" w:id="5604"/>
    <w:p>
      <w:pPr>
        <w:spacing w:after="0"/>
        <w:ind w:left="0"/>
        <w:jc w:val="left"/>
      </w:pPr>
      <w:r>
        <w:rPr>
          <w:rFonts w:ascii="Times New Roman"/>
          <w:b/>
          <w:i w:val="false"/>
          <w:color w:val="000000"/>
        </w:rPr>
        <w:t xml:space="preserve"> 2. Декларацияны жасау (570.00-нысан)</w:t>
      </w:r>
    </w:p>
    <w:bookmarkEnd w:id="5604"/>
    <w:bookmarkStart w:name="z5537" w:id="5605"/>
    <w:p>
      <w:pPr>
        <w:spacing w:after="0"/>
        <w:ind w:left="0"/>
        <w:jc w:val="both"/>
      </w:pPr>
      <w:r>
        <w:rPr>
          <w:rFonts w:ascii="Times New Roman"/>
          <w:b w:val="false"/>
          <w:i w:val="false"/>
          <w:color w:val="000000"/>
          <w:sz w:val="28"/>
        </w:rPr>
        <w:t>
      10 "Салық төлеуші туралы жалпы ақпарат" деген бөлімде салық төлеуші мынадай деректерді көрсетеді:</w:t>
      </w:r>
    </w:p>
    <w:bookmarkEnd w:id="5605"/>
    <w:bookmarkStart w:name="z5538" w:id="5606"/>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салық төлеушінің тіркеу нөмірі көрсетіледі;</w:t>
      </w:r>
    </w:p>
    <w:bookmarkEnd w:id="5606"/>
    <w:bookmarkStart w:name="z5539" w:id="5607"/>
    <w:p>
      <w:pPr>
        <w:spacing w:after="0"/>
        <w:ind w:left="0"/>
        <w:jc w:val="both"/>
      </w:pPr>
      <w:r>
        <w:rPr>
          <w:rFonts w:ascii="Times New Roman"/>
          <w:b w:val="false"/>
          <w:i w:val="false"/>
          <w:color w:val="000000"/>
          <w:sz w:val="28"/>
        </w:rPr>
        <w:t>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w:t>
      </w:r>
    </w:p>
    <w:bookmarkEnd w:id="5607"/>
    <w:bookmarkStart w:name="z5540" w:id="5608"/>
    <w:p>
      <w:pPr>
        <w:spacing w:after="0"/>
        <w:ind w:left="0"/>
        <w:jc w:val="both"/>
      </w:pPr>
      <w:r>
        <w:rPr>
          <w:rFonts w:ascii="Times New Roman"/>
          <w:b w:val="false"/>
          <w:i w:val="false"/>
          <w:color w:val="000000"/>
          <w:sz w:val="28"/>
        </w:rPr>
        <w:t>
      3) салық есептілігі тапсырылатын салық кезеңі – декларация тапсырылатын есепті салық кезеңі (араб сандарымен көрсетіледі);</w:t>
      </w:r>
    </w:p>
    <w:bookmarkEnd w:id="5608"/>
    <w:bookmarkStart w:name="z5541" w:id="5609"/>
    <w:p>
      <w:pPr>
        <w:spacing w:after="0"/>
        <w:ind w:left="0"/>
        <w:jc w:val="both"/>
      </w:pPr>
      <w:r>
        <w:rPr>
          <w:rFonts w:ascii="Times New Roman"/>
          <w:b w:val="false"/>
          <w:i w:val="false"/>
          <w:color w:val="000000"/>
          <w:sz w:val="28"/>
        </w:rPr>
        <w:t>
      4) салық төлеушінің Т.А.Ә. немесе атауы.</w:t>
      </w:r>
    </w:p>
    <w:bookmarkEnd w:id="5609"/>
    <w:bookmarkStart w:name="z5542" w:id="5610"/>
    <w:p>
      <w:pPr>
        <w:spacing w:after="0"/>
        <w:ind w:left="0"/>
        <w:jc w:val="both"/>
      </w:pP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атауы көрсетіледі.</w:t>
      </w:r>
    </w:p>
    <w:bookmarkEnd w:id="5610"/>
    <w:bookmarkStart w:name="z5543" w:id="5611"/>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p>
    <w:bookmarkEnd w:id="5611"/>
    <w:bookmarkStart w:name="z5544" w:id="5612"/>
    <w:p>
      <w:pPr>
        <w:spacing w:after="0"/>
        <w:ind w:left="0"/>
        <w:jc w:val="both"/>
      </w:pPr>
      <w:r>
        <w:rPr>
          <w:rFonts w:ascii="Times New Roman"/>
          <w:b w:val="false"/>
          <w:i w:val="false"/>
          <w:color w:val="000000"/>
          <w:sz w:val="28"/>
        </w:rPr>
        <w:t>
      5) декларацияның түрі.</w:t>
      </w:r>
    </w:p>
    <w:bookmarkEnd w:id="5612"/>
    <w:bookmarkStart w:name="z5545" w:id="5613"/>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End w:id="5613"/>
    <w:bookmarkStart w:name="z5546" w:id="5614"/>
    <w:p>
      <w:pPr>
        <w:spacing w:after="0"/>
        <w:ind w:left="0"/>
        <w:jc w:val="both"/>
      </w:pPr>
      <w:r>
        <w:rPr>
          <w:rFonts w:ascii="Times New Roman"/>
          <w:b w:val="false"/>
          <w:i w:val="false"/>
          <w:color w:val="000000"/>
          <w:sz w:val="28"/>
        </w:rPr>
        <w:t>
      6) хабарламаның нөмірі мен күні.</w:t>
      </w:r>
    </w:p>
    <w:bookmarkEnd w:id="5614"/>
    <w:bookmarkStart w:name="z5547" w:id="5615"/>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тапсырылған жағдайда толтырылады;</w:t>
      </w:r>
    </w:p>
    <w:bookmarkEnd w:id="5615"/>
    <w:bookmarkStart w:name="z5548" w:id="5616"/>
    <w:p>
      <w:pPr>
        <w:spacing w:after="0"/>
        <w:ind w:left="0"/>
        <w:jc w:val="both"/>
      </w:pPr>
      <w:r>
        <w:rPr>
          <w:rFonts w:ascii="Times New Roman"/>
          <w:b w:val="false"/>
          <w:i w:val="false"/>
          <w:color w:val="000000"/>
          <w:sz w:val="28"/>
        </w:rPr>
        <w:t>
      7) валюта коды.</w:t>
      </w:r>
    </w:p>
    <w:bookmarkEnd w:id="5616"/>
    <w:bookmarkStart w:name="z5549" w:id="5617"/>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w:t>
      </w:r>
    </w:p>
    <w:bookmarkEnd w:id="5617"/>
    <w:bookmarkStart w:name="z5550" w:id="5618"/>
    <w:p>
      <w:pPr>
        <w:spacing w:after="0"/>
        <w:ind w:left="0"/>
        <w:jc w:val="both"/>
      </w:pPr>
      <w:r>
        <w:rPr>
          <w:rFonts w:ascii="Times New Roman"/>
          <w:b w:val="false"/>
          <w:i w:val="false"/>
          <w:color w:val="000000"/>
          <w:sz w:val="28"/>
        </w:rPr>
        <w:t>
      8) өлшем бірлігі.</w:t>
      </w:r>
    </w:p>
    <w:bookmarkEnd w:id="5618"/>
    <w:bookmarkStart w:name="z5551" w:id="5619"/>
    <w:p>
      <w:pPr>
        <w:spacing w:after="0"/>
        <w:ind w:left="0"/>
        <w:jc w:val="both"/>
      </w:pPr>
      <w:r>
        <w:rPr>
          <w:rFonts w:ascii="Times New Roman"/>
          <w:b w:val="false"/>
          <w:i w:val="false"/>
          <w:color w:val="000000"/>
          <w:sz w:val="28"/>
        </w:rPr>
        <w:t>
      Шикі мұнайдың, газ конденсатының, көмірдің өлшем бірлігі (тоннада, текше метр және т.б.) көрсетіледі;</w:t>
      </w:r>
    </w:p>
    <w:bookmarkEnd w:id="5619"/>
    <w:bookmarkStart w:name="z5552" w:id="5620"/>
    <w:p>
      <w:pPr>
        <w:spacing w:after="0"/>
        <w:ind w:left="0"/>
        <w:jc w:val="both"/>
      </w:pPr>
      <w:r>
        <w:rPr>
          <w:rFonts w:ascii="Times New Roman"/>
          <w:b w:val="false"/>
          <w:i w:val="false"/>
          <w:color w:val="000000"/>
          <w:sz w:val="28"/>
        </w:rPr>
        <w:t>
      11. "Төленуге экспортқа рента салығы" деген бөлімде:</w:t>
      </w:r>
    </w:p>
    <w:bookmarkEnd w:id="5620"/>
    <w:bookmarkStart w:name="z5553" w:id="5621"/>
    <w:p>
      <w:pPr>
        <w:spacing w:after="0"/>
        <w:ind w:left="0"/>
        <w:jc w:val="both"/>
      </w:pPr>
      <w:r>
        <w:rPr>
          <w:rFonts w:ascii="Times New Roman"/>
          <w:b w:val="false"/>
          <w:i w:val="false"/>
          <w:color w:val="000000"/>
          <w:sz w:val="28"/>
        </w:rPr>
        <w:t>
      1) 570.00.001 жолында салық кезеңі үшін экспортқа өткізілген шикi мұнайдың көлемі көрсетіледі;</w:t>
      </w:r>
    </w:p>
    <w:bookmarkEnd w:id="5621"/>
    <w:bookmarkStart w:name="z5554" w:id="5622"/>
    <w:p>
      <w:pPr>
        <w:spacing w:after="0"/>
        <w:ind w:left="0"/>
        <w:jc w:val="both"/>
      </w:pPr>
      <w:r>
        <w:rPr>
          <w:rFonts w:ascii="Times New Roman"/>
          <w:b w:val="false"/>
          <w:i w:val="false"/>
          <w:color w:val="000000"/>
          <w:sz w:val="28"/>
        </w:rPr>
        <w:t xml:space="preserve">
      2) 570.00.002 жолында Салық кодексінің 334-бабы </w:t>
      </w:r>
      <w:r>
        <w:rPr>
          <w:rFonts w:ascii="Times New Roman"/>
          <w:b w:val="false"/>
          <w:i w:val="false"/>
          <w:color w:val="000000"/>
          <w:sz w:val="28"/>
        </w:rPr>
        <w:t>3-тармағына</w:t>
      </w:r>
      <w:r>
        <w:rPr>
          <w:rFonts w:ascii="Times New Roman"/>
          <w:b w:val="false"/>
          <w:i w:val="false"/>
          <w:color w:val="000000"/>
          <w:sz w:val="28"/>
        </w:rPr>
        <w:t xml:space="preserve"> сәйкес шикi мұнайдың әлемдік бағасы көрсетіледі;</w:t>
      </w:r>
    </w:p>
    <w:bookmarkEnd w:id="5622"/>
    <w:bookmarkStart w:name="z5555" w:id="5623"/>
    <w:p>
      <w:pPr>
        <w:spacing w:after="0"/>
        <w:ind w:left="0"/>
        <w:jc w:val="both"/>
      </w:pPr>
      <w:r>
        <w:rPr>
          <w:rFonts w:ascii="Times New Roman"/>
          <w:b w:val="false"/>
          <w:i w:val="false"/>
          <w:color w:val="000000"/>
          <w:sz w:val="28"/>
        </w:rPr>
        <w:t>
      3) 570.00.003 жолында 570.00.001 және 570.00.002 (570.00.001 х 570.00.002) жолдарының туындысы ретінде айқындалатын экспортқа өткізілген шикi мұнай көлемінің құны көрсетіледі;</w:t>
      </w:r>
    </w:p>
    <w:bookmarkEnd w:id="5623"/>
    <w:bookmarkStart w:name="z5556" w:id="5624"/>
    <w:p>
      <w:pPr>
        <w:spacing w:after="0"/>
        <w:ind w:left="0"/>
        <w:jc w:val="both"/>
      </w:pPr>
      <w:r>
        <w:rPr>
          <w:rFonts w:ascii="Times New Roman"/>
          <w:b w:val="false"/>
          <w:i w:val="false"/>
          <w:color w:val="000000"/>
          <w:sz w:val="28"/>
        </w:rPr>
        <w:t>
      4) 570.00.004 жолында салық кезеңі үшін экспортқа өткізілген газ конденсатының көлемі көрсетіледі;</w:t>
      </w:r>
    </w:p>
    <w:bookmarkEnd w:id="5624"/>
    <w:bookmarkStart w:name="z5557" w:id="5625"/>
    <w:p>
      <w:pPr>
        <w:spacing w:after="0"/>
        <w:ind w:left="0"/>
        <w:jc w:val="both"/>
      </w:pPr>
      <w:r>
        <w:rPr>
          <w:rFonts w:ascii="Times New Roman"/>
          <w:b w:val="false"/>
          <w:i w:val="false"/>
          <w:color w:val="000000"/>
          <w:sz w:val="28"/>
        </w:rPr>
        <w:t xml:space="preserve">
      5) 570.00.005 жолында Салық кодексінің 334-бабы </w:t>
      </w:r>
      <w:r>
        <w:rPr>
          <w:rFonts w:ascii="Times New Roman"/>
          <w:b w:val="false"/>
          <w:i w:val="false"/>
          <w:color w:val="000000"/>
          <w:sz w:val="28"/>
        </w:rPr>
        <w:t>3-тармағына</w:t>
      </w:r>
      <w:r>
        <w:rPr>
          <w:rFonts w:ascii="Times New Roman"/>
          <w:b w:val="false"/>
          <w:i w:val="false"/>
          <w:color w:val="000000"/>
          <w:sz w:val="28"/>
        </w:rPr>
        <w:t xml:space="preserve"> сәйкес газ конденсатының әлемдік бағасы көрсетіледі;</w:t>
      </w:r>
    </w:p>
    <w:bookmarkEnd w:id="5625"/>
    <w:bookmarkStart w:name="z5558" w:id="5626"/>
    <w:p>
      <w:pPr>
        <w:spacing w:after="0"/>
        <w:ind w:left="0"/>
        <w:jc w:val="both"/>
      </w:pPr>
      <w:r>
        <w:rPr>
          <w:rFonts w:ascii="Times New Roman"/>
          <w:b w:val="false"/>
          <w:i w:val="false"/>
          <w:color w:val="000000"/>
          <w:sz w:val="28"/>
        </w:rPr>
        <w:t>
      6) 570.00.006 жолында 570.00.004 және 570.00.005 (570.00.004 х 570.00.005) жолдарының туындысы ретінде айқындалатын газ конденсатының экспортқа өткізілген көлемінің құны көрсетіледі;</w:t>
      </w:r>
    </w:p>
    <w:bookmarkEnd w:id="5626"/>
    <w:bookmarkStart w:name="z5559" w:id="5627"/>
    <w:p>
      <w:pPr>
        <w:spacing w:after="0"/>
        <w:ind w:left="0"/>
        <w:jc w:val="both"/>
      </w:pPr>
      <w:r>
        <w:rPr>
          <w:rFonts w:ascii="Times New Roman"/>
          <w:b w:val="false"/>
          <w:i w:val="false"/>
          <w:color w:val="000000"/>
          <w:sz w:val="28"/>
        </w:rPr>
        <w:t>
      7) 570.00.007 жолында 570.00.003 және 570.00.006 (570.00.003 + 570.00.006) жолдарының сомасы ретінде айқындалатын экспортқа өткізілген шикі мұнай, газ конденсаты көлемінің құны көрсетіледі;</w:t>
      </w:r>
    </w:p>
    <w:bookmarkEnd w:id="5627"/>
    <w:bookmarkStart w:name="z5560" w:id="5628"/>
    <w:p>
      <w:pPr>
        <w:spacing w:after="0"/>
        <w:ind w:left="0"/>
        <w:jc w:val="both"/>
      </w:pPr>
      <w:r>
        <w:rPr>
          <w:rFonts w:ascii="Times New Roman"/>
          <w:b w:val="false"/>
          <w:i w:val="false"/>
          <w:color w:val="000000"/>
          <w:sz w:val="28"/>
        </w:rPr>
        <w:t xml:space="preserve">
      8) 570.00.008 жолында Салық кодексінің </w:t>
      </w:r>
      <w:r>
        <w:rPr>
          <w:rFonts w:ascii="Times New Roman"/>
          <w:b w:val="false"/>
          <w:i w:val="false"/>
          <w:color w:val="000000"/>
          <w:sz w:val="28"/>
        </w:rPr>
        <w:t>303-бабына</w:t>
      </w:r>
      <w:r>
        <w:rPr>
          <w:rFonts w:ascii="Times New Roman"/>
          <w:b w:val="false"/>
          <w:i w:val="false"/>
          <w:color w:val="000000"/>
          <w:sz w:val="28"/>
        </w:rPr>
        <w:t xml:space="preserve"> сәйкес шикі мұнай мен газ конденсатының экспортқа рента салығының ставкасы көрсетіледі;</w:t>
      </w:r>
    </w:p>
    <w:bookmarkEnd w:id="5628"/>
    <w:bookmarkStart w:name="z5561" w:id="5629"/>
    <w:p>
      <w:pPr>
        <w:spacing w:after="0"/>
        <w:ind w:left="0"/>
        <w:jc w:val="both"/>
      </w:pPr>
      <w:r>
        <w:rPr>
          <w:rFonts w:ascii="Times New Roman"/>
          <w:b w:val="false"/>
          <w:i w:val="false"/>
          <w:color w:val="000000"/>
          <w:sz w:val="28"/>
        </w:rPr>
        <w:t>
      9) 570.00.009 жолында 570.00.007 және 570.00.008 (570.00.007 х 570.00.008) жолдарының туындысы ретінде айқындалатын шикі мұнай мен газ конденсатының экспортқа рента салығының сомасы көрсетіледі;</w:t>
      </w:r>
    </w:p>
    <w:bookmarkEnd w:id="5629"/>
    <w:bookmarkStart w:name="z5562" w:id="5630"/>
    <w:p>
      <w:pPr>
        <w:spacing w:after="0"/>
        <w:ind w:left="0"/>
        <w:jc w:val="both"/>
      </w:pPr>
      <w:r>
        <w:rPr>
          <w:rFonts w:ascii="Times New Roman"/>
          <w:b w:val="false"/>
          <w:i w:val="false"/>
          <w:color w:val="000000"/>
          <w:sz w:val="28"/>
        </w:rPr>
        <w:t>
      10) 570.00.010 жолында салық кезеңі үшін экспортқа өткізілген көмір көлемі көрсетіледі;</w:t>
      </w:r>
    </w:p>
    <w:bookmarkEnd w:id="5630"/>
    <w:bookmarkStart w:name="z5563" w:id="5631"/>
    <w:p>
      <w:pPr>
        <w:spacing w:after="0"/>
        <w:ind w:left="0"/>
        <w:jc w:val="both"/>
      </w:pPr>
      <w:r>
        <w:rPr>
          <w:rFonts w:ascii="Times New Roman"/>
          <w:b w:val="false"/>
          <w:i w:val="false"/>
          <w:color w:val="000000"/>
          <w:sz w:val="28"/>
        </w:rPr>
        <w:t>
      11) 570.00.011 жолында көмірдің нақты өткізу бағасы көрсетіледі;</w:t>
      </w:r>
    </w:p>
    <w:bookmarkEnd w:id="5631"/>
    <w:bookmarkStart w:name="z5564" w:id="5632"/>
    <w:p>
      <w:pPr>
        <w:spacing w:after="0"/>
        <w:ind w:left="0"/>
        <w:jc w:val="both"/>
      </w:pPr>
      <w:r>
        <w:rPr>
          <w:rFonts w:ascii="Times New Roman"/>
          <w:b w:val="false"/>
          <w:i w:val="false"/>
          <w:color w:val="000000"/>
          <w:sz w:val="28"/>
        </w:rPr>
        <w:t>
      12) 570.00.012 жолында 570.00.010 және 570.00.011 (570.00.010 х 570.00.011) жолдарының туындысы ретінде айқындалатын көмірдің экспортқа өткізілген көлемінің құны көрсетіледі;</w:t>
      </w:r>
    </w:p>
    <w:bookmarkEnd w:id="5632"/>
    <w:bookmarkStart w:name="z5565" w:id="5633"/>
    <w:p>
      <w:pPr>
        <w:spacing w:after="0"/>
        <w:ind w:left="0"/>
        <w:jc w:val="both"/>
      </w:pPr>
      <w:r>
        <w:rPr>
          <w:rFonts w:ascii="Times New Roman"/>
          <w:b w:val="false"/>
          <w:i w:val="false"/>
          <w:color w:val="000000"/>
          <w:sz w:val="28"/>
        </w:rPr>
        <w:t xml:space="preserve">
      13) 570.00.013 жолында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айқындалған экспортқа өткізілген көмір құнының ауытқу сомасы көрсетіледі;</w:t>
      </w:r>
    </w:p>
    <w:bookmarkEnd w:id="5633"/>
    <w:bookmarkStart w:name="z5566" w:id="5634"/>
    <w:p>
      <w:pPr>
        <w:spacing w:after="0"/>
        <w:ind w:left="0"/>
        <w:jc w:val="both"/>
      </w:pPr>
      <w:r>
        <w:rPr>
          <w:rFonts w:ascii="Times New Roman"/>
          <w:b w:val="false"/>
          <w:i w:val="false"/>
          <w:color w:val="000000"/>
          <w:sz w:val="28"/>
        </w:rPr>
        <w:t xml:space="preserve">
      14) 570.00.014 жолында 570.00.012 және 570.00.013 (570.00.012 + 570.00.013) жолдарының сомасы ретінде айқындалатын,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түзету ескеріле отырып, экспортқа өткізілген көмір көлемінің құны көрсетіледі;</w:t>
      </w:r>
    </w:p>
    <w:bookmarkEnd w:id="5634"/>
    <w:bookmarkStart w:name="z5567" w:id="5635"/>
    <w:p>
      <w:pPr>
        <w:spacing w:after="0"/>
        <w:ind w:left="0"/>
        <w:jc w:val="both"/>
      </w:pPr>
      <w:r>
        <w:rPr>
          <w:rFonts w:ascii="Times New Roman"/>
          <w:b w:val="false"/>
          <w:i w:val="false"/>
          <w:color w:val="000000"/>
          <w:sz w:val="28"/>
        </w:rPr>
        <w:t xml:space="preserve">
      15) 570.00.015 жолында Салық кодексінің </w:t>
      </w:r>
      <w:r>
        <w:rPr>
          <w:rFonts w:ascii="Times New Roman"/>
          <w:b w:val="false"/>
          <w:i w:val="false"/>
          <w:color w:val="000000"/>
          <w:sz w:val="28"/>
        </w:rPr>
        <w:t>303-бабына</w:t>
      </w:r>
      <w:r>
        <w:rPr>
          <w:rFonts w:ascii="Times New Roman"/>
          <w:b w:val="false"/>
          <w:i w:val="false"/>
          <w:color w:val="000000"/>
          <w:sz w:val="28"/>
        </w:rPr>
        <w:t xml:space="preserve"> сәйкес көмірдің экспортқа рента салығының ставкасы көрсетіледі;</w:t>
      </w:r>
    </w:p>
    <w:bookmarkEnd w:id="5635"/>
    <w:bookmarkStart w:name="z5568" w:id="5636"/>
    <w:p>
      <w:pPr>
        <w:spacing w:after="0"/>
        <w:ind w:left="0"/>
        <w:jc w:val="both"/>
      </w:pPr>
      <w:r>
        <w:rPr>
          <w:rFonts w:ascii="Times New Roman"/>
          <w:b w:val="false"/>
          <w:i w:val="false"/>
          <w:color w:val="000000"/>
          <w:sz w:val="28"/>
        </w:rPr>
        <w:t>
      16) 570.00.016 жолында 570.00.012 және 570.00.015 (570.00.012 х 570.00.015) жолдарының туындысы ретінде айқындалатын көмірдің экспортқа рента салығының сомасы көрсетіледі;</w:t>
      </w:r>
    </w:p>
    <w:bookmarkEnd w:id="5636"/>
    <w:bookmarkStart w:name="z5569" w:id="5637"/>
    <w:p>
      <w:pPr>
        <w:spacing w:after="0"/>
        <w:ind w:left="0"/>
        <w:jc w:val="both"/>
      </w:pPr>
      <w:r>
        <w:rPr>
          <w:rFonts w:ascii="Times New Roman"/>
          <w:b w:val="false"/>
          <w:i w:val="false"/>
          <w:color w:val="000000"/>
          <w:sz w:val="28"/>
        </w:rPr>
        <w:t>
      17) 570.00.017 жолында 570.00.013 және 570.00.015 (570.00.013 х 570.00.0015) жолдарының туындысы ретінде айқындалатын көмірдің экспортқа рента салығының сомасы көрсетіледі;</w:t>
      </w:r>
    </w:p>
    <w:bookmarkEnd w:id="5637"/>
    <w:bookmarkStart w:name="z5570" w:id="5638"/>
    <w:p>
      <w:pPr>
        <w:spacing w:after="0"/>
        <w:ind w:left="0"/>
        <w:jc w:val="both"/>
      </w:pPr>
      <w:r>
        <w:rPr>
          <w:rFonts w:ascii="Times New Roman"/>
          <w:b w:val="false"/>
          <w:i w:val="false"/>
          <w:color w:val="000000"/>
          <w:sz w:val="28"/>
        </w:rPr>
        <w:t>
      18) 570.00.018 жолында 570.00.009, 570.00.016 және 570.00.017 (570.00.009 + 570.00.016 + 570.00.017) жолдарының сомасы ретінде айқындалатын экспортқа рента салығының сомасы көрсетіледі.</w:t>
      </w:r>
    </w:p>
    <w:bookmarkEnd w:id="5638"/>
    <w:bookmarkStart w:name="z5571" w:id="5639"/>
    <w:p>
      <w:pPr>
        <w:spacing w:after="0"/>
        <w:ind w:left="0"/>
        <w:jc w:val="both"/>
      </w:pPr>
      <w:r>
        <w:rPr>
          <w:rFonts w:ascii="Times New Roman"/>
          <w:b w:val="false"/>
          <w:i w:val="false"/>
          <w:color w:val="000000"/>
          <w:sz w:val="28"/>
        </w:rPr>
        <w:t>
      12. "Салық төлеушінің жауапкершілігі" деген бөлімде салық төлеуші мынадай деректерді көрсетеді:</w:t>
      </w:r>
    </w:p>
    <w:bookmarkEnd w:id="5639"/>
    <w:bookmarkStart w:name="z5572" w:id="5640"/>
    <w:p>
      <w:pPr>
        <w:spacing w:after="0"/>
        <w:ind w:left="0"/>
        <w:jc w:val="both"/>
      </w:pPr>
      <w:r>
        <w:rPr>
          <w:rFonts w:ascii="Times New Roman"/>
          <w:b w:val="false"/>
          <w:i w:val="false"/>
          <w:color w:val="000000"/>
          <w:sz w:val="28"/>
        </w:rPr>
        <w:t>
      1) "Салық төлеушінің Т.А.Ә." жолында:</w:t>
      </w:r>
    </w:p>
    <w:bookmarkEnd w:id="5640"/>
    <w:bookmarkStart w:name="z5573" w:id="5641"/>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(ол болған кезде) көрсетіледі;</w:t>
      </w:r>
    </w:p>
    <w:bookmarkEnd w:id="5641"/>
    <w:bookmarkStart w:name="z5574" w:id="5642"/>
    <w:p>
      <w:pPr>
        <w:spacing w:after="0"/>
        <w:ind w:left="0"/>
        <w:jc w:val="both"/>
      </w:pPr>
      <w:r>
        <w:rPr>
          <w:rFonts w:ascii="Times New Roman"/>
          <w:b w:val="false"/>
          <w:i w:val="false"/>
          <w:color w:val="000000"/>
          <w:sz w:val="28"/>
        </w:rPr>
        <w:t>
      декларацияны жеке тұлға табыс еткен кезде деректер жеке тұлғаның жеке басын куәландыратын құжаттарға сәйкес толтырылады;</w:t>
      </w:r>
    </w:p>
    <w:bookmarkEnd w:id="5642"/>
    <w:bookmarkStart w:name="z5575" w:id="5643"/>
    <w:p>
      <w:pPr>
        <w:spacing w:after="0"/>
        <w:ind w:left="0"/>
        <w:jc w:val="both"/>
      </w:pPr>
      <w:r>
        <w:rPr>
          <w:rFonts w:ascii="Times New Roman"/>
          <w:b w:val="false"/>
          <w:i w:val="false"/>
          <w:color w:val="000000"/>
          <w:sz w:val="28"/>
        </w:rPr>
        <w:t>
      2) декларацияның тапсырылған күні.</w:t>
      </w:r>
    </w:p>
    <w:bookmarkEnd w:id="5643"/>
    <w:bookmarkStart w:name="z5576" w:id="5644"/>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5644"/>
    <w:bookmarkStart w:name="z5577" w:id="5645"/>
    <w:p>
      <w:pPr>
        <w:spacing w:after="0"/>
        <w:ind w:left="0"/>
        <w:jc w:val="both"/>
      </w:pPr>
      <w:r>
        <w:rPr>
          <w:rFonts w:ascii="Times New Roman"/>
          <w:b w:val="false"/>
          <w:i w:val="false"/>
          <w:color w:val="000000"/>
          <w:sz w:val="28"/>
        </w:rPr>
        <w:t>
      3) салық органының коды.</w:t>
      </w:r>
    </w:p>
    <w:bookmarkEnd w:id="5645"/>
    <w:bookmarkStart w:name="z5578" w:id="5646"/>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5646"/>
    <w:bookmarkStart w:name="z5579" w:id="5647"/>
    <w:p>
      <w:pPr>
        <w:spacing w:after="0"/>
        <w:ind w:left="0"/>
        <w:jc w:val="both"/>
      </w:pPr>
      <w:r>
        <w:rPr>
          <w:rFonts w:ascii="Times New Roman"/>
          <w:b w:val="false"/>
          <w:i w:val="false"/>
          <w:color w:val="000000"/>
          <w:sz w:val="28"/>
        </w:rPr>
        <w:t>
      4) "Декларацияны қабылдаған лауазымды адамының Т.А.Ә." жолында декларацияны қабылдаған салық органы қызметкерінің тегі, аты, әкесінің аты (ол болған кезде) көрсетіледі;</w:t>
      </w:r>
    </w:p>
    <w:bookmarkEnd w:id="5647"/>
    <w:bookmarkStart w:name="z5580" w:id="5648"/>
    <w:p>
      <w:pPr>
        <w:spacing w:after="0"/>
        <w:ind w:left="0"/>
        <w:jc w:val="both"/>
      </w:pPr>
      <w:r>
        <w:rPr>
          <w:rFonts w:ascii="Times New Roman"/>
          <w:b w:val="false"/>
          <w:i w:val="false"/>
          <w:color w:val="000000"/>
          <w:sz w:val="28"/>
        </w:rPr>
        <w:t>
      5) декларацияның қабылданған күні.</w:t>
      </w:r>
    </w:p>
    <w:bookmarkEnd w:id="5648"/>
    <w:bookmarkStart w:name="z5581" w:id="5649"/>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5649"/>
    <w:bookmarkStart w:name="z5582" w:id="5650"/>
    <w:p>
      <w:pPr>
        <w:spacing w:after="0"/>
        <w:ind w:left="0"/>
        <w:jc w:val="both"/>
      </w:pPr>
      <w:r>
        <w:rPr>
          <w:rFonts w:ascii="Times New Roman"/>
          <w:b w:val="false"/>
          <w:i w:val="false"/>
          <w:color w:val="000000"/>
          <w:sz w:val="28"/>
        </w:rPr>
        <w:t>
      6) құжаттың кіріс нөмірі.</w:t>
      </w:r>
    </w:p>
    <w:bookmarkEnd w:id="5650"/>
    <w:bookmarkStart w:name="z5583" w:id="5651"/>
    <w:p>
      <w:pPr>
        <w:spacing w:after="0"/>
        <w:ind w:left="0"/>
        <w:jc w:val="both"/>
      </w:pPr>
      <w:r>
        <w:rPr>
          <w:rFonts w:ascii="Times New Roman"/>
          <w:b w:val="false"/>
          <w:i w:val="false"/>
          <w:color w:val="000000"/>
          <w:sz w:val="28"/>
        </w:rPr>
        <w:t>
      Салық органы беретін құжаттың тіркеу нөмірі көрсетіледі.</w:t>
      </w:r>
    </w:p>
    <w:bookmarkEnd w:id="5651"/>
    <w:bookmarkStart w:name="z5584" w:id="5652"/>
    <w:p>
      <w:pPr>
        <w:spacing w:after="0"/>
        <w:ind w:left="0"/>
        <w:jc w:val="both"/>
      </w:pPr>
      <w:r>
        <w:rPr>
          <w:rFonts w:ascii="Times New Roman"/>
          <w:b w:val="false"/>
          <w:i w:val="false"/>
          <w:color w:val="000000"/>
          <w:sz w:val="28"/>
        </w:rPr>
        <w:t>
      7) пошта штемпелінің күні.</w:t>
      </w:r>
    </w:p>
    <w:bookmarkEnd w:id="5652"/>
    <w:bookmarkStart w:name="z5585" w:id="5653"/>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5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5587" w:id="5654"/>
    <w:p>
      <w:pPr>
        <w:spacing w:after="0"/>
        <w:ind w:left="0"/>
        <w:jc w:val="left"/>
      </w:pPr>
      <w:r>
        <w:rPr>
          <w:rFonts w:ascii="Times New Roman"/>
          <w:b/>
          <w:i w:val="false"/>
          <w:color w:val="000000"/>
        </w:rPr>
        <w:t xml:space="preserve"> Пайдалы қазбаларды өндiру салығы бойынша салық есептілігін (декларацияны) жасау қағидалары (590.00-нысан)</w:t>
      </w:r>
    </w:p>
    <w:bookmarkEnd w:id="5654"/>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5588" w:id="5655"/>
    <w:p>
      <w:pPr>
        <w:spacing w:after="0"/>
        <w:ind w:left="0"/>
        <w:jc w:val="left"/>
      </w:pPr>
      <w:r>
        <w:rPr>
          <w:rFonts w:ascii="Times New Roman"/>
          <w:b/>
          <w:i w:val="false"/>
          <w:color w:val="000000"/>
        </w:rPr>
        <w:t xml:space="preserve"> 1. Жалпы ережелер</w:t>
      </w:r>
    </w:p>
    <w:bookmarkEnd w:id="5655"/>
    <w:bookmarkStart w:name="z5589" w:id="5656"/>
    <w:p>
      <w:pPr>
        <w:spacing w:after="0"/>
        <w:ind w:left="0"/>
        <w:jc w:val="both"/>
      </w:pPr>
      <w:r>
        <w:rPr>
          <w:rFonts w:ascii="Times New Roman"/>
          <w:b w:val="false"/>
          <w:i w:val="false"/>
          <w:color w:val="000000"/>
          <w:sz w:val="28"/>
        </w:rPr>
        <w:t xml:space="preserve">
      1. Осы Пайдалы қазбаларды өндiру салығы бойынша салық есептілігін (декларацияны) жасау қағидалары (590.00-нысан)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пайдалы қазбаларды өндiру салығын есептеуге арналған пайдалы қазбаларды өндiру салығы бойынша салық есептілігі нысанын (декларация) (бұдан әрі – декларация) жасау тәртібін айқындайды. Декларацияны жасалған әрбір бөлек жер қойнауын пайдалануға арналған келісімшарт шеңберінде техногендік минералды құралымдардан пайдалы қазбалар алуды қоса алғанда, мұнайды, минералды шикізатты, кең таралған пайдалы қазбаларды, жерасты сулары мен емдік балшықты өндіруді жүзеге асыратын жер қойнауын пайдаланушылар жасайды.</w:t>
      </w:r>
    </w:p>
    <w:bookmarkEnd w:id="5656"/>
    <w:bookmarkStart w:name="z5590" w:id="5657"/>
    <w:p>
      <w:pPr>
        <w:spacing w:after="0"/>
        <w:ind w:left="0"/>
        <w:jc w:val="both"/>
      </w:pPr>
      <w:r>
        <w:rPr>
          <w:rFonts w:ascii="Times New Roman"/>
          <w:b w:val="false"/>
          <w:i w:val="false"/>
          <w:color w:val="000000"/>
          <w:sz w:val="28"/>
        </w:rPr>
        <w:t>
      2. Декларация декларацияның өзінен (590.00-нысан) және пайдалы қазбаларды өндiру салығын төлеу бойынша салық міндеттемесін есептеу туралы ақпаратты егжей-тегжейлі көрсетуге арналған оған қосымшалардан (590.01-ден 590.05-ке дейінгі нысандар) тұрады.</w:t>
      </w:r>
    </w:p>
    <w:bookmarkEnd w:id="5657"/>
    <w:bookmarkStart w:name="z5591" w:id="5658"/>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5658"/>
    <w:bookmarkStart w:name="z5592" w:id="5659"/>
    <w:p>
      <w:pPr>
        <w:spacing w:after="0"/>
        <w:ind w:left="0"/>
        <w:jc w:val="both"/>
      </w:pPr>
      <w:r>
        <w:rPr>
          <w:rFonts w:ascii="Times New Roman"/>
          <w:b w:val="false"/>
          <w:i w:val="false"/>
          <w:color w:val="000000"/>
          <w:sz w:val="28"/>
        </w:rPr>
        <w:t>
      4. Тиісті көрсеткіштерді ашуды талап ететін декларация жолдарын толтыру кезінде декларацияға қосымшалар міндетті тәртіпте жасалады.</w:t>
      </w:r>
    </w:p>
    <w:bookmarkEnd w:id="5659"/>
    <w:bookmarkStart w:name="z5593" w:id="5660"/>
    <w:p>
      <w:pPr>
        <w:spacing w:after="0"/>
        <w:ind w:left="0"/>
        <w:jc w:val="both"/>
      </w:pPr>
      <w:r>
        <w:rPr>
          <w:rFonts w:ascii="Times New Roman"/>
          <w:b w:val="false"/>
          <w:i w:val="false"/>
          <w:color w:val="000000"/>
          <w:sz w:val="28"/>
        </w:rPr>
        <w:t>
      5. Декларацияға қосымшалар оларда көрсетiлуге жататын деректер болмаған жағдайда жасалмайды.</w:t>
      </w:r>
    </w:p>
    <w:bookmarkEnd w:id="5660"/>
    <w:bookmarkStart w:name="z5594" w:id="5661"/>
    <w:p>
      <w:pPr>
        <w:spacing w:after="0"/>
        <w:ind w:left="0"/>
        <w:jc w:val="both"/>
      </w:pPr>
      <w:r>
        <w:rPr>
          <w:rFonts w:ascii="Times New Roman"/>
          <w:b w:val="false"/>
          <w:i w:val="false"/>
          <w:color w:val="000000"/>
          <w:sz w:val="28"/>
        </w:rPr>
        <w:t>
      6. Қосымша парағындағы жолдардан көрсеткіштердің саны асып кеткен жағдайда, қосымшаның осындай парағы толтырылады.</w:t>
      </w:r>
    </w:p>
    <w:bookmarkEnd w:id="5661"/>
    <w:bookmarkStart w:name="z5595" w:id="5662"/>
    <w:p>
      <w:pPr>
        <w:spacing w:after="0"/>
        <w:ind w:left="0"/>
        <w:jc w:val="both"/>
      </w:pPr>
      <w:r>
        <w:rPr>
          <w:rFonts w:ascii="Times New Roman"/>
          <w:b w:val="false"/>
          <w:i w:val="false"/>
          <w:color w:val="000000"/>
          <w:sz w:val="28"/>
        </w:rPr>
        <w:t>
      7. Сомалардың теріс мәндері декларацияның тиісті жолының (бағанының) бірінші сол жақ торкөзінде "–" белгісімен көрсетіледі.</w:t>
      </w:r>
    </w:p>
    <w:bookmarkEnd w:id="5662"/>
    <w:bookmarkStart w:name="z5596" w:id="5663"/>
    <w:p>
      <w:pPr>
        <w:spacing w:after="0"/>
        <w:ind w:left="0"/>
        <w:jc w:val="both"/>
      </w:pPr>
      <w:r>
        <w:rPr>
          <w:rFonts w:ascii="Times New Roman"/>
          <w:b w:val="false"/>
          <w:i w:val="false"/>
          <w:color w:val="000000"/>
          <w:sz w:val="28"/>
        </w:rPr>
        <w:t>
      8. Декларацияны жасау кезінде:</w:t>
      </w:r>
    </w:p>
    <w:bookmarkEnd w:id="5663"/>
    <w:bookmarkStart w:name="z5597" w:id="5664"/>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5664"/>
    <w:bookmarkStart w:name="z5598" w:id="5665"/>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665"/>
    <w:bookmarkStart w:name="z5599" w:id="5666"/>
    <w:p>
      <w:pPr>
        <w:spacing w:after="0"/>
        <w:ind w:left="0"/>
        <w:jc w:val="both"/>
      </w:pPr>
      <w:r>
        <w:rPr>
          <w:rFonts w:ascii="Times New Roman"/>
          <w:b w:val="false"/>
          <w:i w:val="false"/>
          <w:color w:val="000000"/>
          <w:sz w:val="28"/>
        </w:rPr>
        <w:t xml:space="preserve">
      9.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666"/>
    <w:bookmarkStart w:name="z5600" w:id="5667"/>
    <w:p>
      <w:pPr>
        <w:spacing w:after="0"/>
        <w:ind w:left="0"/>
        <w:jc w:val="both"/>
      </w:pPr>
      <w:r>
        <w:rPr>
          <w:rFonts w:ascii="Times New Roman"/>
          <w:b w:val="false"/>
          <w:i w:val="false"/>
          <w:color w:val="000000"/>
          <w:sz w:val="28"/>
        </w:rPr>
        <w:t>
      10. Декларацияны табыс ету кезінде:</w:t>
      </w:r>
    </w:p>
    <w:bookmarkEnd w:id="5667"/>
    <w:bookmarkStart w:name="z5601" w:id="5668"/>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төлеушіге қайтарылады;</w:t>
      </w:r>
    </w:p>
    <w:bookmarkEnd w:id="5668"/>
    <w:bookmarkStart w:name="z5602" w:id="5669"/>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5669"/>
    <w:bookmarkStart w:name="z5603" w:id="5670"/>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5670"/>
    <w:bookmarkStart w:name="z5604" w:id="5671"/>
    <w:p>
      <w:pPr>
        <w:spacing w:after="0"/>
        <w:ind w:left="0"/>
        <w:jc w:val="both"/>
      </w:pPr>
      <w:r>
        <w:rPr>
          <w:rFonts w:ascii="Times New Roman"/>
          <w:b w:val="false"/>
          <w:i w:val="false"/>
          <w:color w:val="000000"/>
          <w:sz w:val="28"/>
        </w:rPr>
        <w:t>
      11. Қосымшалардың "Салық төлеуші туралы жалпы ақпарат" деген бөлімінде декларацияның "Салық төлеуші туралы жалпы ақпарат" деген бөлімінде көрсетілген тиісті деректер көрсетіледі.</w:t>
      </w:r>
    </w:p>
    <w:bookmarkEnd w:id="5671"/>
    <w:bookmarkStart w:name="z5605" w:id="5672"/>
    <w:p>
      <w:pPr>
        <w:spacing w:after="0"/>
        <w:ind w:left="0"/>
        <w:jc w:val="both"/>
      </w:pPr>
      <w:r>
        <w:rPr>
          <w:rFonts w:ascii="Times New Roman"/>
          <w:b w:val="false"/>
          <w:i w:val="false"/>
          <w:color w:val="000000"/>
          <w:sz w:val="28"/>
        </w:rPr>
        <w:t xml:space="preserve">
      12.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5672"/>
    <w:bookmarkStart w:name="z5606" w:id="5673"/>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5673"/>
    <w:bookmarkStart w:name="z5607" w:id="5674"/>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5674"/>
    <w:bookmarkStart w:name="z5608" w:id="5675"/>
    <w:p>
      <w:pPr>
        <w:spacing w:after="0"/>
        <w:ind w:left="0"/>
        <w:jc w:val="left"/>
      </w:pPr>
      <w:r>
        <w:rPr>
          <w:rFonts w:ascii="Times New Roman"/>
          <w:b/>
          <w:i w:val="false"/>
          <w:color w:val="000000"/>
        </w:rPr>
        <w:t xml:space="preserve"> 2. Декларацияны жасау (590.00-нысан)</w:t>
      </w:r>
    </w:p>
    <w:bookmarkEnd w:id="5675"/>
    <w:bookmarkStart w:name="z5609" w:id="5676"/>
    <w:p>
      <w:pPr>
        <w:spacing w:after="0"/>
        <w:ind w:left="0"/>
        <w:jc w:val="both"/>
      </w:pPr>
      <w:r>
        <w:rPr>
          <w:rFonts w:ascii="Times New Roman"/>
          <w:b w:val="false"/>
          <w:i w:val="false"/>
          <w:color w:val="000000"/>
          <w:sz w:val="28"/>
        </w:rPr>
        <w:t>
      13. "Салық төлеуші туралы жалпы ақпарат" деген бөлімде салық төлеуші мынадай деректерді көрсетеді:</w:t>
      </w:r>
    </w:p>
    <w:bookmarkEnd w:id="5676"/>
    <w:bookmarkStart w:name="z5610" w:id="5677"/>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тіркеу нөмірі көрсетіледі;</w:t>
      </w:r>
    </w:p>
    <w:bookmarkEnd w:id="5677"/>
    <w:bookmarkStart w:name="z5611" w:id="5678"/>
    <w:p>
      <w:pPr>
        <w:spacing w:after="0"/>
        <w:ind w:left="0"/>
        <w:jc w:val="both"/>
      </w:pPr>
      <w:r>
        <w:rPr>
          <w:rFonts w:ascii="Times New Roman"/>
          <w:b w:val="false"/>
          <w:i w:val="false"/>
          <w:color w:val="000000"/>
          <w:sz w:val="28"/>
        </w:rPr>
        <w:t>
      2) ЖСН/БСН – салық төлеушінің жеке сәйкестендіру нөмірі(бизнес-сәйкестендіру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w:t>
      </w:r>
    </w:p>
    <w:bookmarkEnd w:id="5678"/>
    <w:bookmarkStart w:name="z5612" w:id="5679"/>
    <w:p>
      <w:pPr>
        <w:spacing w:after="0"/>
        <w:ind w:left="0"/>
        <w:jc w:val="both"/>
      </w:pPr>
      <w:r>
        <w:rPr>
          <w:rFonts w:ascii="Times New Roman"/>
          <w:b w:val="false"/>
          <w:i w:val="false"/>
          <w:color w:val="000000"/>
          <w:sz w:val="28"/>
        </w:rPr>
        <w:t>
      3) салық есептілігі табыс етілетін салық кезеңі – декларация табыс етілетін есепті салық кезеңі (араб сандарымен көрсетіледі);</w:t>
      </w:r>
    </w:p>
    <w:bookmarkEnd w:id="5679"/>
    <w:bookmarkStart w:name="z5613" w:id="5680"/>
    <w:p>
      <w:pPr>
        <w:spacing w:after="0"/>
        <w:ind w:left="0"/>
        <w:jc w:val="both"/>
      </w:pPr>
      <w:r>
        <w:rPr>
          <w:rFonts w:ascii="Times New Roman"/>
          <w:b w:val="false"/>
          <w:i w:val="false"/>
          <w:color w:val="000000"/>
          <w:sz w:val="28"/>
        </w:rPr>
        <w:t>
      4) салық төлеушінің Т.А.Ә. немесе атауы – жеке тұлғаның тегі, аты, әкесінің аты (ол болған кезде) немесе құрылтай құжаттарына сәйкес заңды тұлғаның атауы көрсетіледі.</w:t>
      </w:r>
    </w:p>
    <w:bookmarkEnd w:id="5680"/>
    <w:bookmarkStart w:name="z5614" w:id="5681"/>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p>
    <w:bookmarkEnd w:id="5681"/>
    <w:bookmarkStart w:name="z5615" w:id="5682"/>
    <w:p>
      <w:pPr>
        <w:spacing w:after="0"/>
        <w:ind w:left="0"/>
        <w:jc w:val="both"/>
      </w:pPr>
      <w:r>
        <w:rPr>
          <w:rFonts w:ascii="Times New Roman"/>
          <w:b w:val="false"/>
          <w:i w:val="false"/>
          <w:color w:val="000000"/>
          <w:sz w:val="28"/>
        </w:rPr>
        <w:t>
      5) валюта коды – "Кеден декларацияларын толтыру үшін пайдаланыталын жіктеуіштер туралы" Кеден одағы комиссиясының 2010 жылғы 20 қыркүйектегі № 378 шешімімен бекітілген 23 "Валюта жіктеуіші" қосымшасына сәйкес валюта коды көрсетіледі;</w:t>
      </w:r>
    </w:p>
    <w:bookmarkEnd w:id="5682"/>
    <w:bookmarkStart w:name="z5616" w:id="5683"/>
    <w:p>
      <w:pPr>
        <w:spacing w:after="0"/>
        <w:ind w:left="0"/>
        <w:jc w:val="both"/>
      </w:pPr>
      <w:r>
        <w:rPr>
          <w:rFonts w:ascii="Times New Roman"/>
          <w:b w:val="false"/>
          <w:i w:val="false"/>
          <w:color w:val="000000"/>
          <w:sz w:val="28"/>
        </w:rPr>
        <w:t xml:space="preserve">
      6) декларацияның түрі –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End w:id="5683"/>
    <w:bookmarkStart w:name="z5617" w:id="5684"/>
    <w:p>
      <w:pPr>
        <w:spacing w:after="0"/>
        <w:ind w:left="0"/>
        <w:jc w:val="both"/>
      </w:pPr>
      <w:r>
        <w:rPr>
          <w:rFonts w:ascii="Times New Roman"/>
          <w:b w:val="false"/>
          <w:i w:val="false"/>
          <w:color w:val="000000"/>
          <w:sz w:val="28"/>
        </w:rPr>
        <w:t xml:space="preserve">
      7) хабарламаның нөмірі мен күні –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тапсырған жағдайда толтырылады;</w:t>
      </w:r>
    </w:p>
    <w:bookmarkEnd w:id="5684"/>
    <w:bookmarkStart w:name="z5618" w:id="5685"/>
    <w:p>
      <w:pPr>
        <w:spacing w:after="0"/>
        <w:ind w:left="0"/>
        <w:jc w:val="both"/>
      </w:pPr>
      <w:r>
        <w:rPr>
          <w:rFonts w:ascii="Times New Roman"/>
          <w:b w:val="false"/>
          <w:i w:val="false"/>
          <w:color w:val="000000"/>
          <w:sz w:val="28"/>
        </w:rPr>
        <w:t>
      8) кен орны мен келісімшарттың атауы – жер қойнауын пайдалануға арналған келісімшарттың және кен орнының атауы көрсетіледі;</w:t>
      </w:r>
    </w:p>
    <w:bookmarkEnd w:id="5685"/>
    <w:bookmarkStart w:name="z5619" w:id="5686"/>
    <w:p>
      <w:pPr>
        <w:spacing w:after="0"/>
        <w:ind w:left="0"/>
        <w:jc w:val="both"/>
      </w:pPr>
      <w:r>
        <w:rPr>
          <w:rFonts w:ascii="Times New Roman"/>
          <w:b w:val="false"/>
          <w:i w:val="false"/>
          <w:color w:val="000000"/>
          <w:sz w:val="28"/>
        </w:rPr>
        <w:t>
      9) келісімшарттың жасалған күні – жер қойнауын пайдалануға арналған келісімшарттың уәкілетті мемлекеттік органмен жасалған күні көрсетіледі;</w:t>
      </w:r>
    </w:p>
    <w:bookmarkEnd w:id="5686"/>
    <w:bookmarkStart w:name="z5620" w:id="5687"/>
    <w:p>
      <w:pPr>
        <w:spacing w:after="0"/>
        <w:ind w:left="0"/>
        <w:jc w:val="both"/>
      </w:pPr>
      <w:r>
        <w:rPr>
          <w:rFonts w:ascii="Times New Roman"/>
          <w:b w:val="false"/>
          <w:i w:val="false"/>
          <w:color w:val="000000"/>
          <w:sz w:val="28"/>
        </w:rPr>
        <w:t>
      10) келісімшарттың нөмірі – жер қойнауын пайдалануға арналған келісімшарттың уәкілетті мемлекеттік орган берген тіркеу нөмірі көрсетіледі;</w:t>
      </w:r>
    </w:p>
    <w:bookmarkEnd w:id="5687"/>
    <w:bookmarkStart w:name="z5621" w:id="5688"/>
    <w:p>
      <w:pPr>
        <w:spacing w:after="0"/>
        <w:ind w:left="0"/>
        <w:jc w:val="both"/>
      </w:pPr>
      <w:r>
        <w:rPr>
          <w:rFonts w:ascii="Times New Roman"/>
          <w:b w:val="false"/>
          <w:i w:val="false"/>
          <w:color w:val="000000"/>
          <w:sz w:val="28"/>
        </w:rPr>
        <w:t>
      11) табыс етілген қосымшалар – табыс етілген қосымшалардың тиісті торкөздері белгіленеді.</w:t>
      </w:r>
    </w:p>
    <w:bookmarkEnd w:id="5688"/>
    <w:bookmarkStart w:name="z5622" w:id="5689"/>
    <w:p>
      <w:pPr>
        <w:spacing w:after="0"/>
        <w:ind w:left="0"/>
        <w:jc w:val="both"/>
      </w:pPr>
      <w:r>
        <w:rPr>
          <w:rFonts w:ascii="Times New Roman"/>
          <w:b w:val="false"/>
          <w:i w:val="false"/>
          <w:color w:val="000000"/>
          <w:sz w:val="28"/>
        </w:rPr>
        <w:t>
      14. "Төлеуге жататын пайдалы қазбаларды өндіру салығы" деген бөлімде:</w:t>
      </w:r>
    </w:p>
    <w:bookmarkEnd w:id="5689"/>
    <w:bookmarkStart w:name="z5623" w:id="5690"/>
    <w:p>
      <w:pPr>
        <w:spacing w:after="0"/>
        <w:ind w:left="0"/>
        <w:jc w:val="both"/>
      </w:pPr>
      <w:r>
        <w:rPr>
          <w:rFonts w:ascii="Times New Roman"/>
          <w:b w:val="false"/>
          <w:i w:val="false"/>
          <w:color w:val="000000"/>
          <w:sz w:val="28"/>
        </w:rPr>
        <w:t>
      1) 590.00.001 жолында салық кезеңі үшін жер қойнауын пайдалануға арналған келісімшарт бойынша бюджетке төленуге жататын пайдалы қазбаларды өндіру салығының сомасы көрсетіледі.</w:t>
      </w:r>
    </w:p>
    <w:bookmarkEnd w:id="5690"/>
    <w:bookmarkStart w:name="z5624" w:id="5691"/>
    <w:p>
      <w:pPr>
        <w:spacing w:after="0"/>
        <w:ind w:left="0"/>
        <w:jc w:val="both"/>
      </w:pPr>
      <w:r>
        <w:rPr>
          <w:rFonts w:ascii="Times New Roman"/>
          <w:b w:val="false"/>
          <w:i w:val="false"/>
          <w:color w:val="000000"/>
          <w:sz w:val="28"/>
        </w:rPr>
        <w:t>
      Осы жол декларацияға 590.01.078, 590.02 G, 590.03 V, 590.04 L, 590.05 N қосымшаларының жолдары мен бағандарында түзетулерді ескере отырып көрсетілген, есептелген пайдалы қазбаларды өндіру салығының сомасы ретінде айқындалады.</w:t>
      </w:r>
    </w:p>
    <w:bookmarkEnd w:id="5691"/>
    <w:bookmarkStart w:name="z5625" w:id="5692"/>
    <w:p>
      <w:pPr>
        <w:spacing w:after="0"/>
        <w:ind w:left="0"/>
        <w:jc w:val="both"/>
      </w:pPr>
      <w:r>
        <w:rPr>
          <w:rFonts w:ascii="Times New Roman"/>
          <w:b w:val="false"/>
          <w:i w:val="false"/>
          <w:color w:val="000000"/>
          <w:sz w:val="28"/>
        </w:rPr>
        <w:t xml:space="preserve">
      2) 590.00.002 жолында Салық кодексінің 338-бабы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түзетулерді ескергендегі пайдалы қазбаларды өндіру салығының сомасы көрсетіледі.</w:t>
      </w:r>
    </w:p>
    <w:bookmarkEnd w:id="5692"/>
    <w:bookmarkStart w:name="z5626" w:id="5693"/>
    <w:p>
      <w:pPr>
        <w:spacing w:after="0"/>
        <w:ind w:left="0"/>
        <w:jc w:val="both"/>
      </w:pPr>
      <w:r>
        <w:rPr>
          <w:rFonts w:ascii="Times New Roman"/>
          <w:b w:val="false"/>
          <w:i w:val="false"/>
          <w:color w:val="000000"/>
          <w:sz w:val="28"/>
        </w:rPr>
        <w:t>
      Осы жол есепті салық кезеңінде Лондон метал биржасында немесе Лондон бағалы металдар биржасында (бұдан әрі – Лондон металдар биржасында) бекітілген бағаның ресми бағамдаулары бар пайдалы қазбаларды өндіруді жүргізетін жер қойнауын пайдаланушылар үшін ғана қолданыла алады.</w:t>
      </w:r>
    </w:p>
    <w:bookmarkEnd w:id="5693"/>
    <w:bookmarkStart w:name="z5627" w:id="5694"/>
    <w:p>
      <w:pPr>
        <w:spacing w:after="0"/>
        <w:ind w:left="0"/>
        <w:jc w:val="both"/>
      </w:pPr>
      <w:r>
        <w:rPr>
          <w:rFonts w:ascii="Times New Roman"/>
          <w:b w:val="false"/>
          <w:i w:val="false"/>
          <w:color w:val="000000"/>
          <w:sz w:val="28"/>
        </w:rPr>
        <w:t>
      15. "Салық төлеушінің жауапкершілігі" деген бөлімде салық төлеуші мынадай деректерді көрсетеді:</w:t>
      </w:r>
    </w:p>
    <w:bookmarkEnd w:id="5694"/>
    <w:bookmarkStart w:name="z5628" w:id="5695"/>
    <w:p>
      <w:pPr>
        <w:spacing w:after="0"/>
        <w:ind w:left="0"/>
        <w:jc w:val="both"/>
      </w:pPr>
      <w:r>
        <w:rPr>
          <w:rFonts w:ascii="Times New Roman"/>
          <w:b w:val="false"/>
          <w:i w:val="false"/>
          <w:color w:val="000000"/>
          <w:sz w:val="28"/>
        </w:rPr>
        <w:t>
      1) "Салық төлеушінің Т.А.Ә." жолында:</w:t>
      </w:r>
    </w:p>
    <w:bookmarkEnd w:id="5695"/>
    <w:bookmarkStart w:name="z5629" w:id="5696"/>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(ол болған кезде) көрсетіледі.</w:t>
      </w:r>
    </w:p>
    <w:bookmarkEnd w:id="5696"/>
    <w:bookmarkStart w:name="z5630" w:id="5697"/>
    <w:p>
      <w:pPr>
        <w:spacing w:after="0"/>
        <w:ind w:left="0"/>
        <w:jc w:val="both"/>
      </w:pPr>
      <w:r>
        <w:rPr>
          <w:rFonts w:ascii="Times New Roman"/>
          <w:b w:val="false"/>
          <w:i w:val="false"/>
          <w:color w:val="000000"/>
          <w:sz w:val="28"/>
        </w:rPr>
        <w:t>
      декларацияны жеке тұлға табыс еткен кезде деректер жеке тұлғаның жеке басын куәландыратын құжаттарына сәйкес толтырылады;</w:t>
      </w:r>
    </w:p>
    <w:bookmarkEnd w:id="5697"/>
    <w:bookmarkStart w:name="z5631" w:id="5698"/>
    <w:p>
      <w:pPr>
        <w:spacing w:after="0"/>
        <w:ind w:left="0"/>
        <w:jc w:val="both"/>
      </w:pPr>
      <w:r>
        <w:rPr>
          <w:rFonts w:ascii="Times New Roman"/>
          <w:b w:val="false"/>
          <w:i w:val="false"/>
          <w:color w:val="000000"/>
          <w:sz w:val="28"/>
        </w:rPr>
        <w:t>
      2) декларацияның тапсырылған күні – декларацияның салық органына табыс етілген күні көрсетіледі;</w:t>
      </w:r>
    </w:p>
    <w:bookmarkEnd w:id="5698"/>
    <w:bookmarkStart w:name="z5632" w:id="5699"/>
    <w:p>
      <w:pPr>
        <w:spacing w:after="0"/>
        <w:ind w:left="0"/>
        <w:jc w:val="both"/>
      </w:pPr>
      <w:r>
        <w:rPr>
          <w:rFonts w:ascii="Times New Roman"/>
          <w:b w:val="false"/>
          <w:i w:val="false"/>
          <w:color w:val="000000"/>
          <w:sz w:val="28"/>
        </w:rPr>
        <w:t>
      3) салық органының коды – салық төлеушінің орналасқан орны бойынша салық органының коды көрсетіледі;</w:t>
      </w:r>
    </w:p>
    <w:bookmarkEnd w:id="5699"/>
    <w:bookmarkStart w:name="z5633" w:id="5700"/>
    <w:p>
      <w:pPr>
        <w:spacing w:after="0"/>
        <w:ind w:left="0"/>
        <w:jc w:val="both"/>
      </w:pPr>
      <w:r>
        <w:rPr>
          <w:rFonts w:ascii="Times New Roman"/>
          <w:b w:val="false"/>
          <w:i w:val="false"/>
          <w:color w:val="000000"/>
          <w:sz w:val="28"/>
        </w:rPr>
        <w:t>
      4) "Декларацияны қабылдаған лауазымды адамның Т.А.Ә." жолында декларацияны қабылдаған салық органы қызметкерінің тегі, аты, әкесінің аты (ол болған кезде) көрсетіледі;</w:t>
      </w:r>
    </w:p>
    <w:bookmarkEnd w:id="5700"/>
    <w:bookmarkStart w:name="z5634" w:id="5701"/>
    <w:p>
      <w:pPr>
        <w:spacing w:after="0"/>
        <w:ind w:left="0"/>
        <w:jc w:val="both"/>
      </w:pPr>
      <w:r>
        <w:rPr>
          <w:rFonts w:ascii="Times New Roman"/>
          <w:b w:val="false"/>
          <w:i w:val="false"/>
          <w:color w:val="000000"/>
          <w:sz w:val="28"/>
        </w:rPr>
        <w:t xml:space="preserve">
      5) декларацияның қабылданған күні –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5701"/>
    <w:bookmarkStart w:name="z5635" w:id="5702"/>
    <w:p>
      <w:pPr>
        <w:spacing w:after="0"/>
        <w:ind w:left="0"/>
        <w:jc w:val="both"/>
      </w:pPr>
      <w:r>
        <w:rPr>
          <w:rFonts w:ascii="Times New Roman"/>
          <w:b w:val="false"/>
          <w:i w:val="false"/>
          <w:color w:val="000000"/>
          <w:sz w:val="28"/>
        </w:rPr>
        <w:t>
      6) құжаттың кіріс нөмірі - салық органы берген декларацияның тіркеу нөмірі көрсетіледі.</w:t>
      </w:r>
    </w:p>
    <w:bookmarkEnd w:id="5702"/>
    <w:bookmarkStart w:name="z5636" w:id="5703"/>
    <w:p>
      <w:pPr>
        <w:spacing w:after="0"/>
        <w:ind w:left="0"/>
        <w:jc w:val="both"/>
      </w:pPr>
      <w:r>
        <w:rPr>
          <w:rFonts w:ascii="Times New Roman"/>
          <w:b w:val="false"/>
          <w:i w:val="false"/>
          <w:color w:val="000000"/>
          <w:sz w:val="28"/>
        </w:rPr>
        <w:t>
      7) пошта штемпелінің күні – пошта немесе өзге байланыс ұйымы қойған пошта штемпелінің күні көрсетіледі.</w:t>
      </w:r>
    </w:p>
    <w:bookmarkEnd w:id="5703"/>
    <w:bookmarkStart w:name="z5637" w:id="5704"/>
    <w:p>
      <w:pPr>
        <w:spacing w:after="0"/>
        <w:ind w:left="0"/>
        <w:jc w:val="left"/>
      </w:pPr>
      <w:r>
        <w:rPr>
          <w:rFonts w:ascii="Times New Roman"/>
          <w:b/>
          <w:i w:val="false"/>
          <w:color w:val="000000"/>
        </w:rPr>
        <w:t xml:space="preserve"> 3. Мұнайға пайдалы қазбаларды өндiру салығын есептеу –</w:t>
      </w:r>
      <w:r>
        <w:br/>
      </w:r>
      <w:r>
        <w:rPr>
          <w:rFonts w:ascii="Times New Roman"/>
          <w:b/>
          <w:i w:val="false"/>
          <w:color w:val="000000"/>
        </w:rPr>
        <w:t>590.01-нысанын жасау</w:t>
      </w:r>
    </w:p>
    <w:bookmarkEnd w:id="5704"/>
    <w:bookmarkStart w:name="z5638" w:id="5705"/>
    <w:p>
      <w:pPr>
        <w:spacing w:after="0"/>
        <w:ind w:left="0"/>
        <w:jc w:val="both"/>
      </w:pPr>
      <w:r>
        <w:rPr>
          <w:rFonts w:ascii="Times New Roman"/>
          <w:b w:val="false"/>
          <w:i w:val="false"/>
          <w:color w:val="000000"/>
          <w:sz w:val="28"/>
        </w:rPr>
        <w:t>
      16. "Шикі мұнайға пайдалы қазбаларды өндiру салығын есептеу" деген бөлімде:</w:t>
      </w:r>
    </w:p>
    <w:bookmarkEnd w:id="5705"/>
    <w:bookmarkStart w:name="z5639" w:id="5706"/>
    <w:p>
      <w:pPr>
        <w:spacing w:after="0"/>
        <w:ind w:left="0"/>
        <w:jc w:val="both"/>
      </w:pPr>
      <w:r>
        <w:rPr>
          <w:rFonts w:ascii="Times New Roman"/>
          <w:b w:val="false"/>
          <w:i w:val="false"/>
          <w:color w:val="000000"/>
          <w:sz w:val="28"/>
        </w:rPr>
        <w:t>
      1) 590.01.001 жолында шикі мұнай өндірудің жоспарланған жылдық көлемі тоннада көрсетіледі;</w:t>
      </w:r>
    </w:p>
    <w:bookmarkEnd w:id="5706"/>
    <w:bookmarkStart w:name="z5640" w:id="5707"/>
    <w:p>
      <w:pPr>
        <w:spacing w:after="0"/>
        <w:ind w:left="0"/>
        <w:jc w:val="both"/>
      </w:pPr>
      <w:r>
        <w:rPr>
          <w:rFonts w:ascii="Times New Roman"/>
          <w:b w:val="false"/>
          <w:i w:val="false"/>
          <w:color w:val="000000"/>
          <w:sz w:val="28"/>
        </w:rPr>
        <w:t>
      2) 590.01.002 жолында салық кезеңі үшін өндірілген шикi мұнайдың жалпы көлемі тоннада көрсетіледі;</w:t>
      </w:r>
    </w:p>
    <w:bookmarkEnd w:id="5707"/>
    <w:bookmarkStart w:name="z5641" w:id="5708"/>
    <w:p>
      <w:pPr>
        <w:spacing w:after="0"/>
        <w:ind w:left="0"/>
        <w:jc w:val="both"/>
      </w:pPr>
      <w:r>
        <w:rPr>
          <w:rFonts w:ascii="Times New Roman"/>
          <w:b w:val="false"/>
          <w:i w:val="false"/>
          <w:color w:val="000000"/>
          <w:sz w:val="28"/>
        </w:rPr>
        <w:t>
      3) 590.01.003 жолында салық кезеңі үшін мұнай өңдеу зауыттарына өңдеу үшін өткізілген, өндірілген шикi мұнайдың көлемі тоннада көрсетіледі;</w:t>
      </w:r>
    </w:p>
    <w:bookmarkEnd w:id="5708"/>
    <w:bookmarkStart w:name="z5642" w:id="5709"/>
    <w:p>
      <w:pPr>
        <w:spacing w:after="0"/>
        <w:ind w:left="0"/>
        <w:jc w:val="both"/>
      </w:pPr>
      <w:r>
        <w:rPr>
          <w:rFonts w:ascii="Times New Roman"/>
          <w:b w:val="false"/>
          <w:i w:val="false"/>
          <w:color w:val="000000"/>
          <w:sz w:val="28"/>
        </w:rPr>
        <w:t>
      4) 590.01.004 жолында өткізілген өнімнің бірлігі үшін мұнай өңдеу зауыттарының іс жүзіндегі сатып алу бағасы көрсетіледі;</w:t>
      </w:r>
    </w:p>
    <w:bookmarkEnd w:id="5709"/>
    <w:bookmarkStart w:name="z5643" w:id="5710"/>
    <w:p>
      <w:pPr>
        <w:spacing w:after="0"/>
        <w:ind w:left="0"/>
        <w:jc w:val="both"/>
      </w:pPr>
      <w:r>
        <w:rPr>
          <w:rFonts w:ascii="Times New Roman"/>
          <w:b w:val="false"/>
          <w:i w:val="false"/>
          <w:color w:val="000000"/>
          <w:sz w:val="28"/>
        </w:rPr>
        <w:t>
      5) 590.01.005 жолында 590.01.003 және 590.01.004 (590.01.003 х 590.01.004) жолдарының туындысы ретінде айқындалатын, өңдеу үшін мұнай өңдеу зауыттарына өткізілетін өндірілген шикi мұнай көлемінің құны көрсетіледі;</w:t>
      </w:r>
    </w:p>
    <w:bookmarkEnd w:id="5710"/>
    <w:bookmarkStart w:name="z5644" w:id="5711"/>
    <w:p>
      <w:pPr>
        <w:spacing w:after="0"/>
        <w:ind w:left="0"/>
        <w:jc w:val="both"/>
      </w:pPr>
      <w:r>
        <w:rPr>
          <w:rFonts w:ascii="Times New Roman"/>
          <w:b w:val="false"/>
          <w:i w:val="false"/>
          <w:color w:val="000000"/>
          <w:sz w:val="28"/>
        </w:rPr>
        <w:t>
      6) 590.01.006 жолында салық кезеңі үшін өңдеу үшін мұнай өңдеу зауыттарына алыс-беріс шикізаты ретінде берілген өндірілген шикi мұнайдың көлемі тоннада көрсетіледі;</w:t>
      </w:r>
    </w:p>
    <w:bookmarkEnd w:id="5711"/>
    <w:bookmarkStart w:name="z5645" w:id="5712"/>
    <w:p>
      <w:pPr>
        <w:spacing w:after="0"/>
        <w:ind w:left="0"/>
        <w:jc w:val="both"/>
      </w:pPr>
      <w:r>
        <w:rPr>
          <w:rFonts w:ascii="Times New Roman"/>
          <w:b w:val="false"/>
          <w:i w:val="false"/>
          <w:color w:val="000000"/>
          <w:sz w:val="28"/>
        </w:rPr>
        <w:t>
      7) 590.01.007 жолында салық кезеңі үшін жеке өндірістік қажеттіліктерге пайдаланылған өндірілген шикi мұнайдың көлемі тоннада көрсетіледі;</w:t>
      </w:r>
    </w:p>
    <w:bookmarkEnd w:id="5712"/>
    <w:bookmarkStart w:name="z5646" w:id="5713"/>
    <w:p>
      <w:pPr>
        <w:spacing w:after="0"/>
        <w:ind w:left="0"/>
        <w:jc w:val="both"/>
      </w:pPr>
      <w:r>
        <w:rPr>
          <w:rFonts w:ascii="Times New Roman"/>
          <w:b w:val="false"/>
          <w:i w:val="false"/>
          <w:color w:val="000000"/>
          <w:sz w:val="28"/>
        </w:rPr>
        <w:t>
      8) 590.01.008 жолында халықаралық қаржы есептілігі стандарттарына және Қазақстан Республикасының бухгалтерлік есеп және қаржылық есептілік туралы заңнамасына сәйкес айқындалатын, 20 пайыз қосылған, өнімнің бірлігі үшін өндірудің өзіндік құны көрсетіледі;</w:t>
      </w:r>
    </w:p>
    <w:bookmarkEnd w:id="5713"/>
    <w:bookmarkStart w:name="z5647" w:id="5714"/>
    <w:p>
      <w:pPr>
        <w:spacing w:after="0"/>
        <w:ind w:left="0"/>
        <w:jc w:val="both"/>
      </w:pPr>
      <w:r>
        <w:rPr>
          <w:rFonts w:ascii="Times New Roman"/>
          <w:b w:val="false"/>
          <w:i w:val="false"/>
          <w:color w:val="000000"/>
          <w:sz w:val="28"/>
        </w:rPr>
        <w:t>
      9) 590.01.09 жолында ((590.01.006 + 590.01.007) х 590.01.008) формуласы бойынша айқындалатын, жеке өндірістік қажеттіліктерге пайдаланылған және мұнай өңдеу зауыттарына өңдеу үшін алыс-беріс шикізаты ретінде берілген өндірілген шикi мұнай көлемінің құны көрсетіледі;</w:t>
      </w:r>
    </w:p>
    <w:bookmarkEnd w:id="5714"/>
    <w:bookmarkStart w:name="z5648" w:id="5715"/>
    <w:p>
      <w:pPr>
        <w:spacing w:after="0"/>
        <w:ind w:left="0"/>
        <w:jc w:val="both"/>
      </w:pPr>
      <w:r>
        <w:rPr>
          <w:rFonts w:ascii="Times New Roman"/>
          <w:b w:val="false"/>
          <w:i w:val="false"/>
          <w:color w:val="000000"/>
          <w:sz w:val="28"/>
        </w:rPr>
        <w:t>
      10) 590.01.010 жолында салық кезеңі үшін заттай түрде берілген өндірілген шикі мұнайдың көлемі тоннада көрсетіледі;</w:t>
      </w:r>
    </w:p>
    <w:bookmarkEnd w:id="5715"/>
    <w:bookmarkStart w:name="z5649" w:id="5716"/>
    <w:p>
      <w:pPr>
        <w:spacing w:after="0"/>
        <w:ind w:left="0"/>
        <w:jc w:val="both"/>
      </w:pPr>
      <w:r>
        <w:rPr>
          <w:rFonts w:ascii="Times New Roman"/>
          <w:b w:val="false"/>
          <w:i w:val="false"/>
          <w:color w:val="000000"/>
          <w:sz w:val="28"/>
        </w:rPr>
        <w:t>
      11) 590.01.011 жолында Қазақстан Республикасының Үкіметі белгілеген тәртіпте айқындалатын өткізу бағасы көрсетіледі;</w:t>
      </w:r>
    </w:p>
    <w:bookmarkEnd w:id="5716"/>
    <w:bookmarkStart w:name="z5650" w:id="5717"/>
    <w:p>
      <w:pPr>
        <w:spacing w:after="0"/>
        <w:ind w:left="0"/>
        <w:jc w:val="both"/>
      </w:pPr>
      <w:r>
        <w:rPr>
          <w:rFonts w:ascii="Times New Roman"/>
          <w:b w:val="false"/>
          <w:i w:val="false"/>
          <w:color w:val="000000"/>
          <w:sz w:val="28"/>
        </w:rPr>
        <w:t>
      12) 590.01.012 жолында 590.01.010 және 590.01.011 (590.01.010 х 590.01.011) жолдарының туындысы ретінде айқындалатын, заттай түрде берілген өндірілген шикі мұнай көлемінің құны көрсетіледі;</w:t>
      </w:r>
    </w:p>
    <w:bookmarkEnd w:id="5717"/>
    <w:bookmarkStart w:name="z5651" w:id="5718"/>
    <w:p>
      <w:pPr>
        <w:spacing w:after="0"/>
        <w:ind w:left="0"/>
        <w:jc w:val="both"/>
      </w:pPr>
      <w:r>
        <w:rPr>
          <w:rFonts w:ascii="Times New Roman"/>
          <w:b w:val="false"/>
          <w:i w:val="false"/>
          <w:color w:val="000000"/>
          <w:sz w:val="28"/>
        </w:rPr>
        <w:t>
      13) 590.01.013 жолында салық кезеңі үшін 590.01.002,– 590.01.003, 590.01.006, 590.01.007 және 590.01.010 (590.01.002 – 590.01.003 – 590.01.006 – 590.01.007 – 590.01.010) жолдарының айырмасы ретінде айқындалатын, тауарлық шикi мұнайдың өндірілген көлемі тоннада көрсетіледі;</w:t>
      </w:r>
    </w:p>
    <w:bookmarkEnd w:id="5718"/>
    <w:bookmarkStart w:name="z5652" w:id="5719"/>
    <w:p>
      <w:pPr>
        <w:spacing w:after="0"/>
        <w:ind w:left="0"/>
        <w:jc w:val="both"/>
      </w:pPr>
      <w:r>
        <w:rPr>
          <w:rFonts w:ascii="Times New Roman"/>
          <w:b w:val="false"/>
          <w:i w:val="false"/>
          <w:color w:val="000000"/>
          <w:sz w:val="28"/>
        </w:rPr>
        <w:t xml:space="preserve">
      14) 590.01.014 жолында Салық кодексінің 334-бабы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шикi мұнайға әлемдік баға көрсетіледі;</w:t>
      </w:r>
    </w:p>
    <w:bookmarkEnd w:id="5719"/>
    <w:bookmarkStart w:name="z5653" w:id="5720"/>
    <w:p>
      <w:pPr>
        <w:spacing w:after="0"/>
        <w:ind w:left="0"/>
        <w:jc w:val="both"/>
      </w:pPr>
      <w:r>
        <w:rPr>
          <w:rFonts w:ascii="Times New Roman"/>
          <w:b w:val="false"/>
          <w:i w:val="false"/>
          <w:color w:val="000000"/>
          <w:sz w:val="28"/>
        </w:rPr>
        <w:t>
      15) 590.01.015 жолында 590.0.013 және 590.01.014 (590.01.013 х 590.01.014) жолдарының туындысы ретінде айқындалатын тауарлық шикі мұнай көлемінің құны көрсетіледі;</w:t>
      </w:r>
    </w:p>
    <w:bookmarkEnd w:id="5720"/>
    <w:bookmarkStart w:name="z5654" w:id="5721"/>
    <w:p>
      <w:pPr>
        <w:spacing w:after="0"/>
        <w:ind w:left="0"/>
        <w:jc w:val="both"/>
      </w:pPr>
      <w:r>
        <w:rPr>
          <w:rFonts w:ascii="Times New Roman"/>
          <w:b w:val="false"/>
          <w:i w:val="false"/>
          <w:color w:val="000000"/>
          <w:sz w:val="28"/>
        </w:rPr>
        <w:t xml:space="preserve">
      16) 590.01.016 жолында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шикі мұнайға пайдалы қазбаларды өндіру салығының ставкасы көрсетіледі;</w:t>
      </w:r>
    </w:p>
    <w:bookmarkEnd w:id="5721"/>
    <w:bookmarkStart w:name="z5655" w:id="5722"/>
    <w:p>
      <w:pPr>
        <w:spacing w:after="0"/>
        <w:ind w:left="0"/>
        <w:jc w:val="both"/>
      </w:pPr>
      <w:r>
        <w:rPr>
          <w:rFonts w:ascii="Times New Roman"/>
          <w:b w:val="false"/>
          <w:i w:val="false"/>
          <w:color w:val="000000"/>
          <w:sz w:val="28"/>
        </w:rPr>
        <w:t xml:space="preserve">
      17) 590.01.017 жолында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төмендетуші коэффициентті ескергендегі шикі мұнайға пайдалы қазбаларды өндіру салығының ставкасы көрсетіледі;</w:t>
      </w:r>
    </w:p>
    <w:bookmarkEnd w:id="5722"/>
    <w:bookmarkStart w:name="z5656" w:id="5723"/>
    <w:p>
      <w:pPr>
        <w:spacing w:after="0"/>
        <w:ind w:left="0"/>
        <w:jc w:val="both"/>
      </w:pPr>
      <w:r>
        <w:rPr>
          <w:rFonts w:ascii="Times New Roman"/>
          <w:b w:val="false"/>
          <w:i w:val="false"/>
          <w:color w:val="000000"/>
          <w:sz w:val="28"/>
        </w:rPr>
        <w:t>
      18) 590.01.018 жолында (((590.01.005+590.01.009+590.01.012) х 590.01.017)+(590.01.015 х 590.01.016)) формула бойынша айқындалатын шикі мұнайға пайдалы қазбаларды өндіру салығының сомасы көрсетіледі.</w:t>
      </w:r>
    </w:p>
    <w:bookmarkEnd w:id="5723"/>
    <w:bookmarkStart w:name="z5657" w:id="5724"/>
    <w:p>
      <w:pPr>
        <w:spacing w:after="0"/>
        <w:ind w:left="0"/>
        <w:jc w:val="both"/>
      </w:pPr>
      <w:r>
        <w:rPr>
          <w:rFonts w:ascii="Times New Roman"/>
          <w:b w:val="false"/>
          <w:i w:val="false"/>
          <w:color w:val="000000"/>
          <w:sz w:val="28"/>
        </w:rPr>
        <w:t>
      17. "Газ конденсатына пайдалы қазбаларды өндіру салығын есептеу" деген бөлімде:</w:t>
      </w:r>
    </w:p>
    <w:bookmarkEnd w:id="5724"/>
    <w:bookmarkStart w:name="z5658" w:id="5725"/>
    <w:p>
      <w:pPr>
        <w:spacing w:after="0"/>
        <w:ind w:left="0"/>
        <w:jc w:val="both"/>
      </w:pPr>
      <w:r>
        <w:rPr>
          <w:rFonts w:ascii="Times New Roman"/>
          <w:b w:val="false"/>
          <w:i w:val="false"/>
          <w:color w:val="000000"/>
          <w:sz w:val="28"/>
        </w:rPr>
        <w:t>
      1) 590.01.019 жолында газ конденсатын өндірудің жоспарланған жылдық көлемі тоннада көрсетіледі;</w:t>
      </w:r>
    </w:p>
    <w:bookmarkEnd w:id="5725"/>
    <w:bookmarkStart w:name="z5659" w:id="5726"/>
    <w:p>
      <w:pPr>
        <w:spacing w:after="0"/>
        <w:ind w:left="0"/>
        <w:jc w:val="both"/>
      </w:pPr>
      <w:r>
        <w:rPr>
          <w:rFonts w:ascii="Times New Roman"/>
          <w:b w:val="false"/>
          <w:i w:val="false"/>
          <w:color w:val="000000"/>
          <w:sz w:val="28"/>
        </w:rPr>
        <w:t>
      2) 590.01.020 жолында салық кезеңі үшін өндірілген газ конденсатының жалпы көлемі тоннада көрсетіледі;</w:t>
      </w:r>
    </w:p>
    <w:bookmarkEnd w:id="5726"/>
    <w:bookmarkStart w:name="z5660" w:id="5727"/>
    <w:p>
      <w:pPr>
        <w:spacing w:after="0"/>
        <w:ind w:left="0"/>
        <w:jc w:val="both"/>
      </w:pPr>
      <w:r>
        <w:rPr>
          <w:rFonts w:ascii="Times New Roman"/>
          <w:b w:val="false"/>
          <w:i w:val="false"/>
          <w:color w:val="000000"/>
          <w:sz w:val="28"/>
        </w:rPr>
        <w:t>
      3) 590.01.021 жолында салық кезеңі үшін мұнай өңдеу зауытына өңдеу үшін өткізілген газ конденсатының өндірілген көлемі тоннада көрсетіледі;</w:t>
      </w:r>
    </w:p>
    <w:bookmarkEnd w:id="5727"/>
    <w:bookmarkStart w:name="z5661" w:id="5728"/>
    <w:p>
      <w:pPr>
        <w:spacing w:after="0"/>
        <w:ind w:left="0"/>
        <w:jc w:val="both"/>
      </w:pPr>
      <w:r>
        <w:rPr>
          <w:rFonts w:ascii="Times New Roman"/>
          <w:b w:val="false"/>
          <w:i w:val="false"/>
          <w:color w:val="000000"/>
          <w:sz w:val="28"/>
        </w:rPr>
        <w:t>
      4) 590.01.022 жолында өткізілген өнімнің бірлігі үшін мұнай өңдеуші зауыттың нақты сатып алу бағасы көрсетіледі;</w:t>
      </w:r>
    </w:p>
    <w:bookmarkEnd w:id="5728"/>
    <w:bookmarkStart w:name="z5662" w:id="5729"/>
    <w:p>
      <w:pPr>
        <w:spacing w:after="0"/>
        <w:ind w:left="0"/>
        <w:jc w:val="both"/>
      </w:pPr>
      <w:r>
        <w:rPr>
          <w:rFonts w:ascii="Times New Roman"/>
          <w:b w:val="false"/>
          <w:i w:val="false"/>
          <w:color w:val="000000"/>
          <w:sz w:val="28"/>
        </w:rPr>
        <w:t>
      5) 590.01.023 жолында 590.01.021 және 590.01.022 (590.01.021 х 590.01.022) жолдарының туындысы ретінде айқындалатын, мұнай өңдеу зауытына өңдеу үшін өткізілген өндірілген газ конденсаты көлемінің құны көрсетіледі;</w:t>
      </w:r>
    </w:p>
    <w:bookmarkEnd w:id="5729"/>
    <w:bookmarkStart w:name="z5663" w:id="5730"/>
    <w:p>
      <w:pPr>
        <w:spacing w:after="0"/>
        <w:ind w:left="0"/>
        <w:jc w:val="both"/>
      </w:pPr>
      <w:r>
        <w:rPr>
          <w:rFonts w:ascii="Times New Roman"/>
          <w:b w:val="false"/>
          <w:i w:val="false"/>
          <w:color w:val="000000"/>
          <w:sz w:val="28"/>
        </w:rPr>
        <w:t>
      6) 590.01.024 жолында салық кезеңі үшін мұнай өңдеу зауытына алыс-беріс шикізаты ретінде берілген газ конденсатының өндірілген көлемі тоннада көрсетіледі;</w:t>
      </w:r>
    </w:p>
    <w:bookmarkEnd w:id="5730"/>
    <w:bookmarkStart w:name="z5664" w:id="5731"/>
    <w:p>
      <w:pPr>
        <w:spacing w:after="0"/>
        <w:ind w:left="0"/>
        <w:jc w:val="both"/>
      </w:pPr>
      <w:r>
        <w:rPr>
          <w:rFonts w:ascii="Times New Roman"/>
          <w:b w:val="false"/>
          <w:i w:val="false"/>
          <w:color w:val="000000"/>
          <w:sz w:val="28"/>
        </w:rPr>
        <w:t>
      7) 590.01.025 жолында жеке өндірістік қажеттіліктерге пайдаланылған газ конденсатының салық кезеңі үшін өндірілген көлемі тоннада көрсетіледі;</w:t>
      </w:r>
    </w:p>
    <w:bookmarkEnd w:id="5731"/>
    <w:bookmarkStart w:name="z5665" w:id="5732"/>
    <w:p>
      <w:pPr>
        <w:spacing w:after="0"/>
        <w:ind w:left="0"/>
        <w:jc w:val="both"/>
      </w:pPr>
      <w:r>
        <w:rPr>
          <w:rFonts w:ascii="Times New Roman"/>
          <w:b w:val="false"/>
          <w:i w:val="false"/>
          <w:color w:val="000000"/>
          <w:sz w:val="28"/>
        </w:rPr>
        <w:t>
      8) 590.01.026 жолында халықаралық қаржы есептілігі стандарттарына және Қазақстан Республикасының бухгалтерлік есеп және қаржылық есептілік туралы заңнамасына сәйкес айқындалатын, 20 пайыз қосылған, өнімнің бірлігі үшін өндірудің өзіндік құны көрсетіледі;</w:t>
      </w:r>
    </w:p>
    <w:bookmarkEnd w:id="5732"/>
    <w:bookmarkStart w:name="z5666" w:id="5733"/>
    <w:p>
      <w:pPr>
        <w:spacing w:after="0"/>
        <w:ind w:left="0"/>
        <w:jc w:val="both"/>
      </w:pPr>
      <w:r>
        <w:rPr>
          <w:rFonts w:ascii="Times New Roman"/>
          <w:b w:val="false"/>
          <w:i w:val="false"/>
          <w:color w:val="000000"/>
          <w:sz w:val="28"/>
        </w:rPr>
        <w:t>
      9) 590.01.027 жолында 590.01.024 және 590.01.025 жолдарын 590.01.026 ((590.01.024 + 590.01.025) х 590.01.026) жолына көбейту ретінде айқындалатын, жеке өндірістік қажеттіліктерге пайдаланылған және мұнай өңдеу зауыттарына алыс-беріс шикізаты ретінде берілген газ конденсатының өндірілген көлемінің құны көрсетіледі;</w:t>
      </w:r>
    </w:p>
    <w:bookmarkEnd w:id="5733"/>
    <w:bookmarkStart w:name="z5667" w:id="5734"/>
    <w:p>
      <w:pPr>
        <w:spacing w:after="0"/>
        <w:ind w:left="0"/>
        <w:jc w:val="both"/>
      </w:pPr>
      <w:r>
        <w:rPr>
          <w:rFonts w:ascii="Times New Roman"/>
          <w:b w:val="false"/>
          <w:i w:val="false"/>
          <w:color w:val="000000"/>
          <w:sz w:val="28"/>
        </w:rPr>
        <w:t>
      10) 590.01.028 жолында заттай түрде берілген газ конденсатының салық кезеңі үшін өндірілген көлемі тоннада көрсетіледі;</w:t>
      </w:r>
    </w:p>
    <w:bookmarkEnd w:id="5734"/>
    <w:bookmarkStart w:name="z5668" w:id="5735"/>
    <w:p>
      <w:pPr>
        <w:spacing w:after="0"/>
        <w:ind w:left="0"/>
        <w:jc w:val="both"/>
      </w:pPr>
      <w:r>
        <w:rPr>
          <w:rFonts w:ascii="Times New Roman"/>
          <w:b w:val="false"/>
          <w:i w:val="false"/>
          <w:color w:val="000000"/>
          <w:sz w:val="28"/>
        </w:rPr>
        <w:t>
      11) 590.01.029 жолында Қазақстан Республикасының Үкіметі белгілеген тәртіпте айқындалған өткізу бағасы көрсетіледі;</w:t>
      </w:r>
    </w:p>
    <w:bookmarkEnd w:id="5735"/>
    <w:bookmarkStart w:name="z5669" w:id="5736"/>
    <w:p>
      <w:pPr>
        <w:spacing w:after="0"/>
        <w:ind w:left="0"/>
        <w:jc w:val="both"/>
      </w:pPr>
      <w:r>
        <w:rPr>
          <w:rFonts w:ascii="Times New Roman"/>
          <w:b w:val="false"/>
          <w:i w:val="false"/>
          <w:color w:val="000000"/>
          <w:sz w:val="28"/>
        </w:rPr>
        <w:t>
      12) 590.01.030 жолында 590.01.028 және 590.01.029, (590.01.028 х 590.01.029) жолдарының туындысы ретінде айқындалатын, заттай түрде берілген газ конденсатының салық кезеңі үшін өндірілген көлемі көрсетіледі;</w:t>
      </w:r>
    </w:p>
    <w:bookmarkEnd w:id="5736"/>
    <w:bookmarkStart w:name="z5670" w:id="5737"/>
    <w:p>
      <w:pPr>
        <w:spacing w:after="0"/>
        <w:ind w:left="0"/>
        <w:jc w:val="both"/>
      </w:pPr>
      <w:r>
        <w:rPr>
          <w:rFonts w:ascii="Times New Roman"/>
          <w:b w:val="false"/>
          <w:i w:val="false"/>
          <w:color w:val="000000"/>
          <w:sz w:val="28"/>
        </w:rPr>
        <w:t>
      13) 590.01.031 жолында 590.01.020, 590.01.021, 590.01.024, 590.01.025 және 590.01.028 (590.01.020 – 590.01.021 – 590.01.024 – 590.01.025 – 590.01.028) жолдарының айырмасы ретінде айқындалатын, тауарлық газ конденсатының салық кезеңі үшін өндірілген көлемі тоннада көрсетіледі;</w:t>
      </w:r>
    </w:p>
    <w:bookmarkEnd w:id="5737"/>
    <w:bookmarkStart w:name="z5671" w:id="5738"/>
    <w:p>
      <w:pPr>
        <w:spacing w:after="0"/>
        <w:ind w:left="0"/>
        <w:jc w:val="both"/>
      </w:pPr>
      <w:r>
        <w:rPr>
          <w:rFonts w:ascii="Times New Roman"/>
          <w:b w:val="false"/>
          <w:i w:val="false"/>
          <w:color w:val="000000"/>
          <w:sz w:val="28"/>
        </w:rPr>
        <w:t xml:space="preserve">
      14) 590.01.032 жолында Салық кодексінің 334-бабы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газ конденсатына әлемдік баға көрсетіледі;</w:t>
      </w:r>
    </w:p>
    <w:bookmarkEnd w:id="5738"/>
    <w:bookmarkStart w:name="z5672" w:id="5739"/>
    <w:p>
      <w:pPr>
        <w:spacing w:after="0"/>
        <w:ind w:left="0"/>
        <w:jc w:val="both"/>
      </w:pPr>
      <w:r>
        <w:rPr>
          <w:rFonts w:ascii="Times New Roman"/>
          <w:b w:val="false"/>
          <w:i w:val="false"/>
          <w:color w:val="000000"/>
          <w:sz w:val="28"/>
        </w:rPr>
        <w:t>
      15) 590.01.033 жолында 590.01.031 және 590.01.032 (590.01.031 х 150.01.032) жолдарының туындысы ретінде айқындалатын, тауарлық газ конденсаты көлемінің құны көрсетіледі;</w:t>
      </w:r>
    </w:p>
    <w:bookmarkEnd w:id="5739"/>
    <w:bookmarkStart w:name="z5673" w:id="5740"/>
    <w:p>
      <w:pPr>
        <w:spacing w:after="0"/>
        <w:ind w:left="0"/>
        <w:jc w:val="both"/>
      </w:pPr>
      <w:r>
        <w:rPr>
          <w:rFonts w:ascii="Times New Roman"/>
          <w:b w:val="false"/>
          <w:i w:val="false"/>
          <w:color w:val="000000"/>
          <w:sz w:val="28"/>
        </w:rPr>
        <w:t xml:space="preserve">
      16) 590.01.034 жолында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газ конденсатына пайдалы қазбаларды өндіру салығының ставкасы көрсетіледі;</w:t>
      </w:r>
    </w:p>
    <w:bookmarkEnd w:id="5740"/>
    <w:bookmarkStart w:name="z5674" w:id="5741"/>
    <w:p>
      <w:pPr>
        <w:spacing w:after="0"/>
        <w:ind w:left="0"/>
        <w:jc w:val="both"/>
      </w:pPr>
      <w:r>
        <w:rPr>
          <w:rFonts w:ascii="Times New Roman"/>
          <w:b w:val="false"/>
          <w:i w:val="false"/>
          <w:color w:val="000000"/>
          <w:sz w:val="28"/>
        </w:rPr>
        <w:t xml:space="preserve">
      17) 590.01.035 жолында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газ конденсатына пайдалы қазбаларды өндіру салығының ставкасы төмендетуші коэффициентті ескере отырып, көрсетіледі;</w:t>
      </w:r>
    </w:p>
    <w:bookmarkEnd w:id="5741"/>
    <w:bookmarkStart w:name="z5675" w:id="5742"/>
    <w:p>
      <w:pPr>
        <w:spacing w:after="0"/>
        <w:ind w:left="0"/>
        <w:jc w:val="both"/>
      </w:pPr>
      <w:r>
        <w:rPr>
          <w:rFonts w:ascii="Times New Roman"/>
          <w:b w:val="false"/>
          <w:i w:val="false"/>
          <w:color w:val="000000"/>
          <w:sz w:val="28"/>
        </w:rPr>
        <w:t>
      18) 590.01.036 жолында (((590.01.023 + 590.01.027 + 590.01.030) х 590.01.035)+(590.01.033 х 590.01.034)) ретінде айқындалатын, газ конденсатына пайдалы қазбаларды өндіру салығының сомасы көрсетіледі.</w:t>
      </w:r>
    </w:p>
    <w:bookmarkEnd w:id="5742"/>
    <w:bookmarkStart w:name="z5676" w:id="5743"/>
    <w:p>
      <w:pPr>
        <w:spacing w:after="0"/>
        <w:ind w:left="0"/>
        <w:jc w:val="both"/>
      </w:pPr>
      <w:r>
        <w:rPr>
          <w:rFonts w:ascii="Times New Roman"/>
          <w:b w:val="false"/>
          <w:i w:val="false"/>
          <w:color w:val="000000"/>
          <w:sz w:val="28"/>
        </w:rPr>
        <w:t>
      18. "Табиғи газға пайдалы қазбаларды өндіру салығын есептеу" деген бөлімде:</w:t>
      </w:r>
    </w:p>
    <w:bookmarkEnd w:id="5743"/>
    <w:bookmarkStart w:name="z5677" w:id="5744"/>
    <w:p>
      <w:pPr>
        <w:spacing w:after="0"/>
        <w:ind w:left="0"/>
        <w:jc w:val="both"/>
      </w:pPr>
      <w:r>
        <w:rPr>
          <w:rFonts w:ascii="Times New Roman"/>
          <w:b w:val="false"/>
          <w:i w:val="false"/>
          <w:color w:val="000000"/>
          <w:sz w:val="28"/>
        </w:rPr>
        <w:t>
      1) 590.01.037 жолында табиғи газды өндірудің жоспарланған жылдық көлемі текше метрмен көрсетіледі;</w:t>
      </w:r>
    </w:p>
    <w:bookmarkEnd w:id="5744"/>
    <w:bookmarkStart w:name="z5678" w:id="5745"/>
    <w:p>
      <w:pPr>
        <w:spacing w:after="0"/>
        <w:ind w:left="0"/>
        <w:jc w:val="both"/>
      </w:pPr>
      <w:r>
        <w:rPr>
          <w:rFonts w:ascii="Times New Roman"/>
          <w:b w:val="false"/>
          <w:i w:val="false"/>
          <w:color w:val="000000"/>
          <w:sz w:val="28"/>
        </w:rPr>
        <w:t>
      2) 590.01.038 жолында жер қойнауына кері айдалатын табиғи газды қоспағанда, салық кезеңi үшін өндірілген табиғи газдың жалпы көлемі текше метрде көрсетіледі;</w:t>
      </w:r>
    </w:p>
    <w:bookmarkEnd w:id="5745"/>
    <w:bookmarkStart w:name="z5679" w:id="5746"/>
    <w:p>
      <w:pPr>
        <w:spacing w:after="0"/>
        <w:ind w:left="0"/>
        <w:jc w:val="both"/>
      </w:pPr>
      <w:r>
        <w:rPr>
          <w:rFonts w:ascii="Times New Roman"/>
          <w:b w:val="false"/>
          <w:i w:val="false"/>
          <w:color w:val="000000"/>
          <w:sz w:val="28"/>
        </w:rPr>
        <w:t>
      3) 590.01.039 жолында Қазақстан Республикасының ішкі нарығында өткізілген табиғи газдың салық кезеңі үшін өндірілген көлемі текше метрмен көрсетіледі;</w:t>
      </w:r>
    </w:p>
    <w:bookmarkEnd w:id="5746"/>
    <w:bookmarkStart w:name="z5680" w:id="5747"/>
    <w:p>
      <w:pPr>
        <w:spacing w:after="0"/>
        <w:ind w:left="0"/>
        <w:jc w:val="both"/>
      </w:pPr>
      <w:r>
        <w:rPr>
          <w:rFonts w:ascii="Times New Roman"/>
          <w:b w:val="false"/>
          <w:i w:val="false"/>
          <w:color w:val="000000"/>
          <w:sz w:val="28"/>
        </w:rPr>
        <w:t>
      4) 590.01.040 жолында өткізілген өнімнің бірлігі үшін өткізудің орташа бағасы көрсетіледі;</w:t>
      </w:r>
    </w:p>
    <w:bookmarkEnd w:id="5747"/>
    <w:bookmarkStart w:name="z5681" w:id="5748"/>
    <w:p>
      <w:pPr>
        <w:spacing w:after="0"/>
        <w:ind w:left="0"/>
        <w:jc w:val="both"/>
      </w:pPr>
      <w:r>
        <w:rPr>
          <w:rFonts w:ascii="Times New Roman"/>
          <w:b w:val="false"/>
          <w:i w:val="false"/>
          <w:color w:val="000000"/>
          <w:sz w:val="28"/>
        </w:rPr>
        <w:t>
      5) 590.01.041 жолында 590.01.039 және 590.01.040 (590.01.039 х.590.01.040) жолдарының туындысы ретінде айқындалатын Қазақстан Республикасының ішкі нарығына өткізілген табиғи газдың салық кезеңі үшін өндірілген көлемінің құны көрсетіледі;</w:t>
      </w:r>
    </w:p>
    <w:bookmarkEnd w:id="5748"/>
    <w:bookmarkStart w:name="z5682" w:id="5749"/>
    <w:p>
      <w:pPr>
        <w:spacing w:after="0"/>
        <w:ind w:left="0"/>
        <w:jc w:val="both"/>
      </w:pPr>
      <w:r>
        <w:rPr>
          <w:rFonts w:ascii="Times New Roman"/>
          <w:b w:val="false"/>
          <w:i w:val="false"/>
          <w:color w:val="000000"/>
          <w:sz w:val="28"/>
        </w:rPr>
        <w:t>
      6) 590.01.042 жолында жеке өндірістік қажеттіліктерге пайдаланылған табиғи газдың салық кезеңі үшін өндірілген көлемі текше метрде көрсетіледі;</w:t>
      </w:r>
    </w:p>
    <w:bookmarkEnd w:id="5749"/>
    <w:bookmarkStart w:name="z5683" w:id="5750"/>
    <w:p>
      <w:pPr>
        <w:spacing w:after="0"/>
        <w:ind w:left="0"/>
        <w:jc w:val="both"/>
      </w:pPr>
      <w:r>
        <w:rPr>
          <w:rFonts w:ascii="Times New Roman"/>
          <w:b w:val="false"/>
          <w:i w:val="false"/>
          <w:color w:val="000000"/>
          <w:sz w:val="28"/>
        </w:rPr>
        <w:t>
      7) 590.01.043 жолында халықаралық қаржы есептілігі стандарттарына және Қазақстан Республикасының бухгалтерлік есеп және қаржылық есептілік туралы заңнамасына сәйкес айқындалатын, 20 пайыз қосылған, өнімнің бірлігі үшін өндірудің өндірістік өзіндік құны көрсетіледі;</w:t>
      </w:r>
    </w:p>
    <w:bookmarkEnd w:id="5750"/>
    <w:bookmarkStart w:name="z5684" w:id="5751"/>
    <w:p>
      <w:pPr>
        <w:spacing w:after="0"/>
        <w:ind w:left="0"/>
        <w:jc w:val="both"/>
      </w:pPr>
      <w:r>
        <w:rPr>
          <w:rFonts w:ascii="Times New Roman"/>
          <w:b w:val="false"/>
          <w:i w:val="false"/>
          <w:color w:val="000000"/>
          <w:sz w:val="28"/>
        </w:rPr>
        <w:t>
      8) 590.01.044 жолында 590.01.042 және 590.01.043 (590.01.042 х 590.01.043) жолдарының туындысы ретінде айқындалатын, жеке өндірістік қажеттіліктерге пайдаланылған табиғи газдың өндірілген көлемінің құны көрсетіледі;</w:t>
      </w:r>
    </w:p>
    <w:bookmarkEnd w:id="5751"/>
    <w:bookmarkStart w:name="z5685" w:id="5752"/>
    <w:p>
      <w:pPr>
        <w:spacing w:after="0"/>
        <w:ind w:left="0"/>
        <w:jc w:val="both"/>
      </w:pPr>
      <w:r>
        <w:rPr>
          <w:rFonts w:ascii="Times New Roman"/>
          <w:b w:val="false"/>
          <w:i w:val="false"/>
          <w:color w:val="000000"/>
          <w:sz w:val="28"/>
        </w:rPr>
        <w:t>
      9) 590.01.045 жолында 590.01.038, 590.01.039 және 590.01.042 (590.01.038 – 590.01.039 – 590.01.042) жолдарының айырмасы ретінде айқындалатын, тауарлық табиғи газдың салық кезеңі үшін өндірілген көлемі текше метрмен көрсетіледі;</w:t>
      </w:r>
    </w:p>
    <w:bookmarkEnd w:id="5752"/>
    <w:bookmarkStart w:name="z5686" w:id="5753"/>
    <w:p>
      <w:pPr>
        <w:spacing w:after="0"/>
        <w:ind w:left="0"/>
        <w:jc w:val="both"/>
      </w:pPr>
      <w:r>
        <w:rPr>
          <w:rFonts w:ascii="Times New Roman"/>
          <w:b w:val="false"/>
          <w:i w:val="false"/>
          <w:color w:val="000000"/>
          <w:sz w:val="28"/>
        </w:rPr>
        <w:t xml:space="preserve">
      10) 590.01.046 жолында Салық кодексінің 334-бабы </w:t>
      </w:r>
      <w:r>
        <w:rPr>
          <w:rFonts w:ascii="Times New Roman"/>
          <w:b w:val="false"/>
          <w:i w:val="false"/>
          <w:color w:val="000000"/>
          <w:sz w:val="28"/>
        </w:rPr>
        <w:t>4-тармағына</w:t>
      </w:r>
      <w:r>
        <w:rPr>
          <w:rFonts w:ascii="Times New Roman"/>
          <w:b w:val="false"/>
          <w:i w:val="false"/>
          <w:color w:val="000000"/>
          <w:sz w:val="28"/>
        </w:rPr>
        <w:t xml:space="preserve"> сәйкес айқындалатын, табиғи газға әлемдік баға көрсетіледі;</w:t>
      </w:r>
    </w:p>
    <w:bookmarkEnd w:id="5753"/>
    <w:bookmarkStart w:name="z5687" w:id="5754"/>
    <w:p>
      <w:pPr>
        <w:spacing w:after="0"/>
        <w:ind w:left="0"/>
        <w:jc w:val="both"/>
      </w:pPr>
      <w:r>
        <w:rPr>
          <w:rFonts w:ascii="Times New Roman"/>
          <w:b w:val="false"/>
          <w:i w:val="false"/>
          <w:color w:val="000000"/>
          <w:sz w:val="28"/>
        </w:rPr>
        <w:t>
      11) 590.01.047 жолында 590.01.045 және 590.01.046 (590.01.045 х 590.01.046) жолдарының туындысы ретінде айқындалатын, тауарлық табиғи газдың салық кезеңі үшін өндірілген көлемінің құны көрсетіледі;</w:t>
      </w:r>
    </w:p>
    <w:bookmarkEnd w:id="5754"/>
    <w:bookmarkStart w:name="z5688" w:id="5755"/>
    <w:p>
      <w:pPr>
        <w:spacing w:after="0"/>
        <w:ind w:left="0"/>
        <w:jc w:val="both"/>
      </w:pPr>
      <w:r>
        <w:rPr>
          <w:rFonts w:ascii="Times New Roman"/>
          <w:b w:val="false"/>
          <w:i w:val="false"/>
          <w:color w:val="000000"/>
          <w:sz w:val="28"/>
        </w:rPr>
        <w:t xml:space="preserve">
      12) 590.01.048 жолында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айқындалатын, табиғи газға пайдалы қазбаларды өндіру салығының ставкасы көрсетіледі;</w:t>
      </w:r>
    </w:p>
    <w:bookmarkEnd w:id="5755"/>
    <w:bookmarkStart w:name="z5689" w:id="5756"/>
    <w:p>
      <w:pPr>
        <w:spacing w:after="0"/>
        <w:ind w:left="0"/>
        <w:jc w:val="both"/>
      </w:pPr>
      <w:r>
        <w:rPr>
          <w:rFonts w:ascii="Times New Roman"/>
          <w:b w:val="false"/>
          <w:i w:val="false"/>
          <w:color w:val="000000"/>
          <w:sz w:val="28"/>
        </w:rPr>
        <w:t xml:space="preserve">
      13) 590.01.049 жолында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ішкі нарықта өткізілген табиғи газға пайдалы қазбаларды өндіру салығының ставкасы көрсетіледі;</w:t>
      </w:r>
    </w:p>
    <w:bookmarkEnd w:id="5756"/>
    <w:bookmarkStart w:name="z5690" w:id="5757"/>
    <w:p>
      <w:pPr>
        <w:spacing w:after="0"/>
        <w:ind w:left="0"/>
        <w:jc w:val="both"/>
      </w:pPr>
      <w:r>
        <w:rPr>
          <w:rFonts w:ascii="Times New Roman"/>
          <w:b w:val="false"/>
          <w:i w:val="false"/>
          <w:color w:val="000000"/>
          <w:sz w:val="28"/>
        </w:rPr>
        <w:t>
      14) 590.01.050 жолында 590.01.041 және 590.01.049 (590.01.041 х 590.01.049) ретінде айқындалатын, ішкі нарығына өткізілген табиғи газдың салық кезеңі үшін өндіруге салық көрсетіледі;</w:t>
      </w:r>
    </w:p>
    <w:bookmarkEnd w:id="5757"/>
    <w:bookmarkStart w:name="z5691" w:id="5758"/>
    <w:p>
      <w:pPr>
        <w:spacing w:after="0"/>
        <w:ind w:left="0"/>
        <w:jc w:val="both"/>
      </w:pPr>
      <w:r>
        <w:rPr>
          <w:rFonts w:ascii="Times New Roman"/>
          <w:b w:val="false"/>
          <w:i w:val="false"/>
          <w:color w:val="000000"/>
          <w:sz w:val="28"/>
        </w:rPr>
        <w:t>
      15) 590.01.051 жолында (590.01.050 + ((590.01.044 + 590.01.047) х 590.01.048))) жолдарының туындысы ретінде айқындалатын, табиғи газға пайдалы қазбаларды өндіру салығының сомасы көрсетіледі.</w:t>
      </w:r>
    </w:p>
    <w:bookmarkEnd w:id="5758"/>
    <w:bookmarkStart w:name="z5692" w:id="5759"/>
    <w:p>
      <w:pPr>
        <w:spacing w:after="0"/>
        <w:ind w:left="0"/>
        <w:jc w:val="both"/>
      </w:pPr>
      <w:r>
        <w:rPr>
          <w:rFonts w:ascii="Times New Roman"/>
          <w:b w:val="false"/>
          <w:i w:val="false"/>
          <w:color w:val="000000"/>
          <w:sz w:val="28"/>
        </w:rPr>
        <w:t>
      19. "Пайдалы қазбаларды өндіру салығын түзету" деген бөлімде:</w:t>
      </w:r>
    </w:p>
    <w:bookmarkEnd w:id="5759"/>
    <w:bookmarkStart w:name="z5693" w:id="5760"/>
    <w:p>
      <w:pPr>
        <w:spacing w:after="0"/>
        <w:ind w:left="0"/>
        <w:jc w:val="both"/>
      </w:pPr>
      <w:r>
        <w:rPr>
          <w:rFonts w:ascii="Times New Roman"/>
          <w:b w:val="false"/>
          <w:i w:val="false"/>
          <w:color w:val="000000"/>
          <w:sz w:val="28"/>
        </w:rPr>
        <w:t xml:space="preserve">
      Шикі мұнайға, газ конденсатына, табиғи газға пайдалы қазбаларды өндіру салығының сомасын түзету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жүргізіледі.</w:t>
      </w:r>
    </w:p>
    <w:bookmarkEnd w:id="5760"/>
    <w:bookmarkStart w:name="z5694" w:id="5761"/>
    <w:p>
      <w:pPr>
        <w:spacing w:after="0"/>
        <w:ind w:left="0"/>
        <w:jc w:val="both"/>
      </w:pPr>
      <w:r>
        <w:rPr>
          <w:rFonts w:ascii="Times New Roman"/>
          <w:b w:val="false"/>
          <w:i w:val="false"/>
          <w:color w:val="000000"/>
          <w:sz w:val="28"/>
        </w:rPr>
        <w:t>
      1) 590.01.052 жолында жер қойнауын пайдалануға арналған келісімшарттың жеке әрбіреуі бойынша есепті күнтізбелік жыл үшін шикі мұнай іс жүзінде өндірілген көлемі тоннада көрсетіледі;</w:t>
      </w:r>
    </w:p>
    <w:bookmarkEnd w:id="5761"/>
    <w:bookmarkStart w:name="z5695" w:id="5762"/>
    <w:p>
      <w:pPr>
        <w:spacing w:after="0"/>
        <w:ind w:left="0"/>
        <w:jc w:val="both"/>
      </w:pPr>
      <w:r>
        <w:rPr>
          <w:rFonts w:ascii="Times New Roman"/>
          <w:b w:val="false"/>
          <w:i w:val="false"/>
          <w:color w:val="000000"/>
          <w:sz w:val="28"/>
        </w:rPr>
        <w:t>
      2) 590.01.053 жолында есепті жылдың 1–3-тоқсандары үшін шикі мұнайға есептелген пайдалы қазбаларды өндіру салығы көрсетіледі;</w:t>
      </w:r>
    </w:p>
    <w:bookmarkEnd w:id="5762"/>
    <w:bookmarkStart w:name="z5696" w:id="5763"/>
    <w:p>
      <w:pPr>
        <w:spacing w:after="0"/>
        <w:ind w:left="0"/>
        <w:jc w:val="both"/>
      </w:pPr>
      <w:r>
        <w:rPr>
          <w:rFonts w:ascii="Times New Roman"/>
          <w:b w:val="false"/>
          <w:i w:val="false"/>
          <w:color w:val="000000"/>
          <w:sz w:val="28"/>
        </w:rPr>
        <w:t>
      3) 590.01.054 жолында мұнай өңдеуші зауыттарға өткізілген, есепті жылдың 1–3-тоқсандары үшін өндірілген шикі мұнай көлемінің құны көрсетіледі</w:t>
      </w:r>
    </w:p>
    <w:bookmarkEnd w:id="5763"/>
    <w:bookmarkStart w:name="z5697" w:id="5764"/>
    <w:p>
      <w:pPr>
        <w:spacing w:after="0"/>
        <w:ind w:left="0"/>
        <w:jc w:val="both"/>
      </w:pPr>
      <w:r>
        <w:rPr>
          <w:rFonts w:ascii="Times New Roman"/>
          <w:b w:val="false"/>
          <w:i w:val="false"/>
          <w:color w:val="000000"/>
          <w:sz w:val="28"/>
        </w:rPr>
        <w:t>
      4) 590.01.055 жолында есепті жылдың 1–3-тоқсандары үшін жеке өндірістік қажеттіліктерге пайдаланылған және мұнай өңдеу зауытына алыс-беріс шикізаты ретінде өңдеу үшін өткізілген шикі мұнайдың өндірілген көлемінің құны көрсетіледі;</w:t>
      </w:r>
    </w:p>
    <w:bookmarkEnd w:id="5764"/>
    <w:bookmarkStart w:name="z5698" w:id="5765"/>
    <w:p>
      <w:pPr>
        <w:spacing w:after="0"/>
        <w:ind w:left="0"/>
        <w:jc w:val="both"/>
      </w:pPr>
      <w:r>
        <w:rPr>
          <w:rFonts w:ascii="Times New Roman"/>
          <w:b w:val="false"/>
          <w:i w:val="false"/>
          <w:color w:val="000000"/>
          <w:sz w:val="28"/>
        </w:rPr>
        <w:t>
      5) 590.01.056 жолында заттай түрде берілген, есептік жылдың 1–3-тоқсандары үшін шикі мұнайдың өндірілген көлемінің құны көрсетіледі;</w:t>
      </w:r>
    </w:p>
    <w:bookmarkEnd w:id="5765"/>
    <w:bookmarkStart w:name="z5699" w:id="5766"/>
    <w:p>
      <w:pPr>
        <w:spacing w:after="0"/>
        <w:ind w:left="0"/>
        <w:jc w:val="both"/>
      </w:pPr>
      <w:r>
        <w:rPr>
          <w:rFonts w:ascii="Times New Roman"/>
          <w:b w:val="false"/>
          <w:i w:val="false"/>
          <w:color w:val="000000"/>
          <w:sz w:val="28"/>
        </w:rPr>
        <w:t>
      6) 590.01.057 жолында есепті жылдың 1–3-тоқсандары үшін тауарлық шикі мұнайдың өндірілген көлемінің құны көрсетіледі;</w:t>
      </w:r>
    </w:p>
    <w:bookmarkEnd w:id="5766"/>
    <w:bookmarkStart w:name="z5700" w:id="5767"/>
    <w:p>
      <w:pPr>
        <w:spacing w:after="0"/>
        <w:ind w:left="0"/>
        <w:jc w:val="both"/>
      </w:pPr>
      <w:r>
        <w:rPr>
          <w:rFonts w:ascii="Times New Roman"/>
          <w:b w:val="false"/>
          <w:i w:val="false"/>
          <w:color w:val="000000"/>
          <w:sz w:val="28"/>
        </w:rPr>
        <w:t xml:space="preserve">
      7) 590.01.058 жолында есепті жылдың қорытындысы бойынша өндірілген мұнайдың нақты көлемі негізге алына отырып,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шикі мұнайға пайдалы қазбаларды өндіру салығының ставкасы көрсетіледі;</w:t>
      </w:r>
    </w:p>
    <w:bookmarkEnd w:id="5767"/>
    <w:bookmarkStart w:name="z5701" w:id="5768"/>
    <w:p>
      <w:pPr>
        <w:spacing w:after="0"/>
        <w:ind w:left="0"/>
        <w:jc w:val="both"/>
      </w:pPr>
      <w:r>
        <w:rPr>
          <w:rFonts w:ascii="Times New Roman"/>
          <w:b w:val="false"/>
          <w:i w:val="false"/>
          <w:color w:val="000000"/>
          <w:sz w:val="28"/>
        </w:rPr>
        <w:t xml:space="preserve">
      8) 590.01.059 жолында есепті жылдың қорытындысы бойынша өндірілген шикі мұнайдың нақты көлемі негізге алына отырып,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төмендету коэффициенті ескеріле отырып шикі мұнайға пайдалы қазбаларды өндіру салығының ставкасы көрсетіледі;</w:t>
      </w:r>
    </w:p>
    <w:bookmarkEnd w:id="5768"/>
    <w:bookmarkStart w:name="z5702" w:id="5769"/>
    <w:p>
      <w:pPr>
        <w:spacing w:after="0"/>
        <w:ind w:left="0"/>
        <w:jc w:val="both"/>
      </w:pPr>
      <w:r>
        <w:rPr>
          <w:rFonts w:ascii="Times New Roman"/>
          <w:b w:val="false"/>
          <w:i w:val="false"/>
          <w:color w:val="000000"/>
          <w:sz w:val="28"/>
        </w:rPr>
        <w:t>
      9) 590.01.060 жолында (((590.01.054 + 590.01.055 + 590.01.056) х 590.01.059) + (590.01.057 х 590.01.058)) формуласы бойынша айқындалатын шикі мұнайға пайдалы қазбаларды өндіру салығы көрсетіледі;</w:t>
      </w:r>
    </w:p>
    <w:bookmarkEnd w:id="5769"/>
    <w:bookmarkStart w:name="z5703" w:id="5770"/>
    <w:p>
      <w:pPr>
        <w:spacing w:after="0"/>
        <w:ind w:left="0"/>
        <w:jc w:val="both"/>
      </w:pPr>
      <w:r>
        <w:rPr>
          <w:rFonts w:ascii="Times New Roman"/>
          <w:b w:val="false"/>
          <w:i w:val="false"/>
          <w:color w:val="000000"/>
          <w:sz w:val="28"/>
        </w:rPr>
        <w:t xml:space="preserve">
      10) 590.01.061 жолында 590.01.060 және 590.01.053 жолдарының айырмасы (590.01.060–590.01.053) ретінде айқындалатын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шикі мұнайға пайдалы қазбаларды өндіру салығын түзету сомасы көрсетіледі;</w:t>
      </w:r>
    </w:p>
    <w:bookmarkEnd w:id="5770"/>
    <w:bookmarkStart w:name="z5704" w:id="5771"/>
    <w:p>
      <w:pPr>
        <w:spacing w:after="0"/>
        <w:ind w:left="0"/>
        <w:jc w:val="both"/>
      </w:pPr>
      <w:r>
        <w:rPr>
          <w:rFonts w:ascii="Times New Roman"/>
          <w:b w:val="false"/>
          <w:i w:val="false"/>
          <w:color w:val="000000"/>
          <w:sz w:val="28"/>
        </w:rPr>
        <w:t>
      11) 590.01.062 жолында әрбір бөлек жер қойнауын пайдалануға арналған келісімшарт бойынша есепті жылдың қорытындысы бойынша өндірілген газ конденсатының нақты көлемі тоннада көрсетіледі;</w:t>
      </w:r>
    </w:p>
    <w:bookmarkEnd w:id="5771"/>
    <w:bookmarkStart w:name="z5705" w:id="5772"/>
    <w:p>
      <w:pPr>
        <w:spacing w:after="0"/>
        <w:ind w:left="0"/>
        <w:jc w:val="both"/>
      </w:pPr>
      <w:r>
        <w:rPr>
          <w:rFonts w:ascii="Times New Roman"/>
          <w:b w:val="false"/>
          <w:i w:val="false"/>
          <w:color w:val="000000"/>
          <w:sz w:val="28"/>
        </w:rPr>
        <w:t>
      12) 590.01.063 жолында есепті жылдың 1–3-тоқсандары үшін газ конденсатына есептелген пайдалы қазбаларды өндіру салығы көрсетіледі;</w:t>
      </w:r>
    </w:p>
    <w:bookmarkEnd w:id="5772"/>
    <w:bookmarkStart w:name="z5706" w:id="5773"/>
    <w:p>
      <w:pPr>
        <w:spacing w:after="0"/>
        <w:ind w:left="0"/>
        <w:jc w:val="both"/>
      </w:pPr>
      <w:r>
        <w:rPr>
          <w:rFonts w:ascii="Times New Roman"/>
          <w:b w:val="false"/>
          <w:i w:val="false"/>
          <w:color w:val="000000"/>
          <w:sz w:val="28"/>
        </w:rPr>
        <w:t>
      13) 590.01.064 жолында мұнай өңдеу зауыттарына өткізілген салық жылының 1–3-тоқсандары үшін өндірілген газ конденсаты көлемінің құны көрсетіледі;</w:t>
      </w:r>
    </w:p>
    <w:bookmarkEnd w:id="5773"/>
    <w:bookmarkStart w:name="z5707" w:id="5774"/>
    <w:p>
      <w:pPr>
        <w:spacing w:after="0"/>
        <w:ind w:left="0"/>
        <w:jc w:val="both"/>
      </w:pPr>
      <w:r>
        <w:rPr>
          <w:rFonts w:ascii="Times New Roman"/>
          <w:b w:val="false"/>
          <w:i w:val="false"/>
          <w:color w:val="000000"/>
          <w:sz w:val="28"/>
        </w:rPr>
        <w:t>
      14) 590.01.065 жолында есепті жылдың 1-3-тоқсандары үшін мұнай өңдеу зауытына алыс-беріс шикізаты ретінде қайта өңдеу үшін берілген және жеке өндірістік қажеттіліктеріне пайдаланылған газ конденсатының өндірілген көлемінің құны көрсетіледі;</w:t>
      </w:r>
    </w:p>
    <w:bookmarkEnd w:id="5774"/>
    <w:bookmarkStart w:name="z5708" w:id="5775"/>
    <w:p>
      <w:pPr>
        <w:spacing w:after="0"/>
        <w:ind w:left="0"/>
        <w:jc w:val="both"/>
      </w:pPr>
      <w:r>
        <w:rPr>
          <w:rFonts w:ascii="Times New Roman"/>
          <w:b w:val="false"/>
          <w:i w:val="false"/>
          <w:color w:val="000000"/>
          <w:sz w:val="28"/>
        </w:rPr>
        <w:t>
      15) 590.01.066 жолында есепті жылдың 1-3-тоқсандары үшін заттай түрде берілген газ конденсатының өндірілген көлемінің құны көрсетіледі;</w:t>
      </w:r>
    </w:p>
    <w:bookmarkEnd w:id="5775"/>
    <w:bookmarkStart w:name="z5709" w:id="5776"/>
    <w:p>
      <w:pPr>
        <w:spacing w:after="0"/>
        <w:ind w:left="0"/>
        <w:jc w:val="both"/>
      </w:pPr>
      <w:r>
        <w:rPr>
          <w:rFonts w:ascii="Times New Roman"/>
          <w:b w:val="false"/>
          <w:i w:val="false"/>
          <w:color w:val="000000"/>
          <w:sz w:val="28"/>
        </w:rPr>
        <w:t>
      16) 590.01.067 жолында есепті жылдың 1-3-тоқсандары үшін тауарлық газ конденсатының өндірілген көлемінің құны көрсетіледі;</w:t>
      </w:r>
    </w:p>
    <w:bookmarkEnd w:id="5776"/>
    <w:bookmarkStart w:name="z5710" w:id="5777"/>
    <w:p>
      <w:pPr>
        <w:spacing w:after="0"/>
        <w:ind w:left="0"/>
        <w:jc w:val="both"/>
      </w:pPr>
      <w:r>
        <w:rPr>
          <w:rFonts w:ascii="Times New Roman"/>
          <w:b w:val="false"/>
          <w:i w:val="false"/>
          <w:color w:val="000000"/>
          <w:sz w:val="28"/>
        </w:rPr>
        <w:t xml:space="preserve">
      17) 590.01.068 жолында есепті жылдың қорытындысы бойынша өндірілген газ конденсатының нақты көлемі негізге алына отырып Салық кодексінің </w:t>
      </w:r>
      <w:r>
        <w:rPr>
          <w:rFonts w:ascii="Times New Roman"/>
          <w:b w:val="false"/>
          <w:i w:val="false"/>
          <w:color w:val="000000"/>
          <w:sz w:val="28"/>
        </w:rPr>
        <w:t>336-бабында</w:t>
      </w:r>
      <w:r>
        <w:rPr>
          <w:rFonts w:ascii="Times New Roman"/>
          <w:b w:val="false"/>
          <w:i w:val="false"/>
          <w:color w:val="000000"/>
          <w:sz w:val="28"/>
        </w:rPr>
        <w:t xml:space="preserve"> айқындалған газ конденсатына пайдалы қазбаларды өндіру салығының ставкасы көрсетіледі;</w:t>
      </w:r>
    </w:p>
    <w:bookmarkEnd w:id="5777"/>
    <w:bookmarkStart w:name="z5711" w:id="5778"/>
    <w:p>
      <w:pPr>
        <w:spacing w:after="0"/>
        <w:ind w:left="0"/>
        <w:jc w:val="both"/>
      </w:pPr>
      <w:r>
        <w:rPr>
          <w:rFonts w:ascii="Times New Roman"/>
          <w:b w:val="false"/>
          <w:i w:val="false"/>
          <w:color w:val="000000"/>
          <w:sz w:val="28"/>
        </w:rPr>
        <w:t>
      18) 590.01.069 жолында есепті жылдың қорытындысы бойынша өндірілген газ конденсатының нақты көлемі негізге алына отырып, Салық кодексінің 336-бабында айқындалған төмендету коэффициенті ескеріле отырып газ конденсатына пайдалы қазбаларды өндіру салығының ставкасы көрсетіледі;</w:t>
      </w:r>
    </w:p>
    <w:bookmarkEnd w:id="5778"/>
    <w:bookmarkStart w:name="z5712" w:id="5779"/>
    <w:p>
      <w:pPr>
        <w:spacing w:after="0"/>
        <w:ind w:left="0"/>
        <w:jc w:val="both"/>
      </w:pPr>
      <w:r>
        <w:rPr>
          <w:rFonts w:ascii="Times New Roman"/>
          <w:b w:val="false"/>
          <w:i w:val="false"/>
          <w:color w:val="000000"/>
          <w:sz w:val="28"/>
        </w:rPr>
        <w:t>
      19) 590.01.070 жолында (((590.01.064+590.01.065+590.01.066) х 590.01.069)+(590.01.067 х 590.01.068)) ретінде айқындалатын газ конденсатына пайдалы қазбаларды өндіру салығының ставкасы көрсетіледі;</w:t>
      </w:r>
    </w:p>
    <w:bookmarkEnd w:id="5779"/>
    <w:bookmarkStart w:name="z5713" w:id="5780"/>
    <w:p>
      <w:pPr>
        <w:spacing w:after="0"/>
        <w:ind w:left="0"/>
        <w:jc w:val="both"/>
      </w:pPr>
      <w:r>
        <w:rPr>
          <w:rFonts w:ascii="Times New Roman"/>
          <w:b w:val="false"/>
          <w:i w:val="false"/>
          <w:color w:val="000000"/>
          <w:sz w:val="28"/>
        </w:rPr>
        <w:t xml:space="preserve">
      20) 590.01.071 жолында 590.01.070 және 590.01.063 жолдарының айырмасы (590.01.070 - 590.01.063) ретінде айқындалатын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газ конденсатына пайдалы қазбаларды өндіру салығын түзету сомасы көрсетіледі;</w:t>
      </w:r>
    </w:p>
    <w:bookmarkEnd w:id="5780"/>
    <w:bookmarkStart w:name="z5714" w:id="5781"/>
    <w:p>
      <w:pPr>
        <w:spacing w:after="0"/>
        <w:ind w:left="0"/>
        <w:jc w:val="both"/>
      </w:pPr>
      <w:r>
        <w:rPr>
          <w:rFonts w:ascii="Times New Roman"/>
          <w:b w:val="false"/>
          <w:i w:val="false"/>
          <w:color w:val="000000"/>
          <w:sz w:val="28"/>
        </w:rPr>
        <w:t>
      21) 590.01.072 жолында жер қойнауына кері айдалатын табиғи газды қоспағанда, есепті жылдың қорытындысы бойынша әрбір жеке жер қойнауын пайдалануға арналған келісімшарт бойынша өндірілген табиғи газдың нақты көлемі текше метрде көрсетіледі;</w:t>
      </w:r>
    </w:p>
    <w:bookmarkEnd w:id="5781"/>
    <w:bookmarkStart w:name="z5715" w:id="5782"/>
    <w:p>
      <w:pPr>
        <w:spacing w:after="0"/>
        <w:ind w:left="0"/>
        <w:jc w:val="both"/>
      </w:pPr>
      <w:r>
        <w:rPr>
          <w:rFonts w:ascii="Times New Roman"/>
          <w:b w:val="false"/>
          <w:i w:val="false"/>
          <w:color w:val="000000"/>
          <w:sz w:val="28"/>
        </w:rPr>
        <w:t>
      22) 590.01.073 жолында есепті жылдың 1-3-тоқсандары үшін ішкі нарықта өткізілген табиғи газға есептелген пайдалы қазбаларды өндіру салығы көрсетіледі;</w:t>
      </w:r>
    </w:p>
    <w:bookmarkEnd w:id="5782"/>
    <w:bookmarkStart w:name="z5716" w:id="5783"/>
    <w:p>
      <w:pPr>
        <w:spacing w:after="0"/>
        <w:ind w:left="0"/>
        <w:jc w:val="both"/>
      </w:pPr>
      <w:r>
        <w:rPr>
          <w:rFonts w:ascii="Times New Roman"/>
          <w:b w:val="false"/>
          <w:i w:val="false"/>
          <w:color w:val="000000"/>
          <w:sz w:val="28"/>
        </w:rPr>
        <w:t>
      23) 590.01.074 жолында есепті жылдың 1-3-тоқсандары үшін Қазақстан Республикасының ішкі нарығында өткізілген өндірілген табиғи газ көлемінің құны көрсетіледі;</w:t>
      </w:r>
    </w:p>
    <w:bookmarkEnd w:id="5783"/>
    <w:bookmarkStart w:name="z5717" w:id="5784"/>
    <w:p>
      <w:pPr>
        <w:spacing w:after="0"/>
        <w:ind w:left="0"/>
        <w:jc w:val="both"/>
      </w:pPr>
      <w:r>
        <w:rPr>
          <w:rFonts w:ascii="Times New Roman"/>
          <w:b w:val="false"/>
          <w:i w:val="false"/>
          <w:color w:val="000000"/>
          <w:sz w:val="28"/>
        </w:rPr>
        <w:t xml:space="preserve">
      24) 590.01.075 жолында есепті жылдың қорытындысы бойынша өндірілген газ конденсатының нақты көлемі негізге алына отырып, Салық кодексінің </w:t>
      </w:r>
      <w:r>
        <w:rPr>
          <w:rFonts w:ascii="Times New Roman"/>
          <w:b w:val="false"/>
          <w:i w:val="false"/>
          <w:color w:val="000000"/>
          <w:sz w:val="28"/>
        </w:rPr>
        <w:t>336-бабында</w:t>
      </w:r>
      <w:r>
        <w:rPr>
          <w:rFonts w:ascii="Times New Roman"/>
          <w:b w:val="false"/>
          <w:i w:val="false"/>
          <w:color w:val="000000"/>
          <w:sz w:val="28"/>
        </w:rPr>
        <w:t xml:space="preserve"> айқындалған, ішкі нарықта өткізілген табиғи газға пайдалы қазбаларды өндіру салығының ставкасы көрсетіледі;</w:t>
      </w:r>
    </w:p>
    <w:bookmarkEnd w:id="5784"/>
    <w:bookmarkStart w:name="z5718" w:id="5785"/>
    <w:p>
      <w:pPr>
        <w:spacing w:after="0"/>
        <w:ind w:left="0"/>
        <w:jc w:val="both"/>
      </w:pPr>
      <w:r>
        <w:rPr>
          <w:rFonts w:ascii="Times New Roman"/>
          <w:b w:val="false"/>
          <w:i w:val="false"/>
          <w:color w:val="000000"/>
          <w:sz w:val="28"/>
        </w:rPr>
        <w:t>
      25) 590.01.076 жолында 590.01.074 және 590.01.075 жолдарының туындысы (590.01.074 х 590.01.075) ретінде айқындалатын, ішкі нарықта өткізілген табиғи газға пайдалы қазбаларды өндіру салығының сомасы көрсетіледі;</w:t>
      </w:r>
    </w:p>
    <w:bookmarkEnd w:id="5785"/>
    <w:bookmarkStart w:name="z5719" w:id="5786"/>
    <w:p>
      <w:pPr>
        <w:spacing w:after="0"/>
        <w:ind w:left="0"/>
        <w:jc w:val="both"/>
      </w:pPr>
      <w:r>
        <w:rPr>
          <w:rFonts w:ascii="Times New Roman"/>
          <w:b w:val="false"/>
          <w:i w:val="false"/>
          <w:color w:val="000000"/>
          <w:sz w:val="28"/>
        </w:rPr>
        <w:t xml:space="preserve">
      26) 590.01.077 жолында 590.01.076 және 590.01.073 жолдарының айырмасы (590.01.076 – 590.01.073) ретінде айқындалатын,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ішкі нарықта өткізілген табиғи газға пайдалы қазбаларды өндіру салығын түзету сомасы көрсетіледі.</w:t>
      </w:r>
    </w:p>
    <w:bookmarkEnd w:id="5786"/>
    <w:bookmarkStart w:name="z5720" w:id="5787"/>
    <w:p>
      <w:pPr>
        <w:spacing w:after="0"/>
        <w:ind w:left="0"/>
        <w:jc w:val="both"/>
      </w:pPr>
      <w:r>
        <w:rPr>
          <w:rFonts w:ascii="Times New Roman"/>
          <w:b w:val="false"/>
          <w:i w:val="false"/>
          <w:color w:val="000000"/>
          <w:sz w:val="28"/>
        </w:rPr>
        <w:t>
      20. "Пайдалы қазбаларды өндіру салығы" деген бөлімде:</w:t>
      </w:r>
    </w:p>
    <w:bookmarkEnd w:id="5787"/>
    <w:bookmarkStart w:name="z5721" w:id="5788"/>
    <w:p>
      <w:pPr>
        <w:spacing w:after="0"/>
        <w:ind w:left="0"/>
        <w:jc w:val="both"/>
      </w:pPr>
      <w:r>
        <w:rPr>
          <w:rFonts w:ascii="Times New Roman"/>
          <w:b w:val="false"/>
          <w:i w:val="false"/>
          <w:color w:val="000000"/>
          <w:sz w:val="28"/>
        </w:rPr>
        <w:t>
      1) 590.01.078 жолында 590.01.018, 590.01.036, 590.01.051, 590.01.061, 590.01.071 және 590.01.077 жолдарының сомасы (590.01.018 + 590.01.036 + 590.01.051 + 590.01.061 + 590.01.071 + 590.01.077) ретінде айқындалатын, бюджетке төленуге жататын пайдалы қазбаларды өндіру салығының сомасы көрсетіледі;</w:t>
      </w:r>
    </w:p>
    <w:bookmarkEnd w:id="5788"/>
    <w:bookmarkStart w:name="z5722" w:id="5789"/>
    <w:p>
      <w:pPr>
        <w:spacing w:after="0"/>
        <w:ind w:left="0"/>
        <w:jc w:val="both"/>
      </w:pPr>
      <w:r>
        <w:rPr>
          <w:rFonts w:ascii="Times New Roman"/>
          <w:b w:val="false"/>
          <w:i w:val="false"/>
          <w:color w:val="000000"/>
          <w:sz w:val="28"/>
        </w:rPr>
        <w:t>
      590.01.078 жолының мәні 590.00-нысанының 590.00.001 жолына көшіріледі.</w:t>
      </w:r>
    </w:p>
    <w:bookmarkEnd w:id="5789"/>
    <w:bookmarkStart w:name="z5723" w:id="5790"/>
    <w:p>
      <w:pPr>
        <w:spacing w:after="0"/>
        <w:ind w:left="0"/>
        <w:jc w:val="left"/>
      </w:pPr>
      <w:r>
        <w:rPr>
          <w:rFonts w:ascii="Times New Roman"/>
          <w:b/>
          <w:i w:val="false"/>
          <w:color w:val="000000"/>
        </w:rPr>
        <w:t xml:space="preserve"> 4. Кең таралған пайдалы қазбаларды қоспағанда, салық кезеңінде</w:t>
      </w:r>
      <w:r>
        <w:br/>
      </w:r>
      <w:r>
        <w:rPr>
          <w:rFonts w:ascii="Times New Roman"/>
          <w:b/>
          <w:i w:val="false"/>
          <w:color w:val="000000"/>
        </w:rPr>
        <w:t>Лондон металдар биржасында тіркелген ресми баға белгілеулері</w:t>
      </w:r>
      <w:r>
        <w:br/>
      </w:r>
      <w:r>
        <w:rPr>
          <w:rFonts w:ascii="Times New Roman"/>
          <w:b/>
          <w:i w:val="false"/>
          <w:color w:val="000000"/>
        </w:rPr>
        <w:t>бар құрамында пайдалы қазбалары бар минералдық шикізатқа</w:t>
      </w:r>
      <w:r>
        <w:br/>
      </w:r>
      <w:r>
        <w:rPr>
          <w:rFonts w:ascii="Times New Roman"/>
          <w:b/>
          <w:i w:val="false"/>
          <w:color w:val="000000"/>
        </w:rPr>
        <w:t>пайдалы қазбаларды өндіру салығын есептеу – 590.02-нысанын</w:t>
      </w:r>
      <w:r>
        <w:br/>
      </w:r>
      <w:r>
        <w:rPr>
          <w:rFonts w:ascii="Times New Roman"/>
          <w:b/>
          <w:i w:val="false"/>
          <w:color w:val="000000"/>
        </w:rPr>
        <w:t>жасау</w:t>
      </w:r>
    </w:p>
    <w:bookmarkEnd w:id="5790"/>
    <w:bookmarkStart w:name="z5724" w:id="5791"/>
    <w:p>
      <w:pPr>
        <w:spacing w:after="0"/>
        <w:ind w:left="0"/>
        <w:jc w:val="both"/>
      </w:pPr>
      <w:r>
        <w:rPr>
          <w:rFonts w:ascii="Times New Roman"/>
          <w:b w:val="false"/>
          <w:i w:val="false"/>
          <w:color w:val="000000"/>
          <w:sz w:val="28"/>
        </w:rPr>
        <w:t>
      21. 590.02-нысаны салық кезеңінде Лондон металдар биржасында тіркелген ресми баға белгілеулері бар құрамында пайдалы қазбалары бар минералдық шикізатқа пайдалы қазбаларды өндіру салығын есептеу туралы ақпаратты егжей-тегжейлі көрсетуге үшін арналған.</w:t>
      </w:r>
    </w:p>
    <w:bookmarkEnd w:id="5791"/>
    <w:bookmarkStart w:name="z5725" w:id="5792"/>
    <w:p>
      <w:pPr>
        <w:spacing w:after="0"/>
        <w:ind w:left="0"/>
        <w:jc w:val="both"/>
      </w:pPr>
      <w:r>
        <w:rPr>
          <w:rFonts w:ascii="Times New Roman"/>
          <w:b w:val="false"/>
          <w:i w:val="false"/>
          <w:color w:val="000000"/>
          <w:sz w:val="28"/>
        </w:rPr>
        <w:t>
      22. "Кең таралған пайдалы қазбаларды қоспағанда, минералды шикізаттың көлемі" деген бөлімде:</w:t>
      </w:r>
    </w:p>
    <w:bookmarkEnd w:id="5792"/>
    <w:bookmarkStart w:name="z5726" w:id="5793"/>
    <w:p>
      <w:pPr>
        <w:spacing w:after="0"/>
        <w:ind w:left="0"/>
        <w:jc w:val="both"/>
      </w:pPr>
      <w:r>
        <w:rPr>
          <w:rFonts w:ascii="Times New Roman"/>
          <w:b w:val="false"/>
          <w:i w:val="false"/>
          <w:color w:val="000000"/>
          <w:sz w:val="28"/>
        </w:rPr>
        <w:t>
      590.02.001 жолында Лондон металдар биржасында тіркелген, олар бойынша салық кезеңінде бағаның ресми бағамдары бар, құрамында пайдалы қазбалары бар минералды шикізаттың өндірілген көлемі көрсетіледі;</w:t>
      </w:r>
    </w:p>
    <w:bookmarkEnd w:id="5793"/>
    <w:bookmarkStart w:name="z5727" w:id="5794"/>
    <w:p>
      <w:pPr>
        <w:spacing w:after="0"/>
        <w:ind w:left="0"/>
        <w:jc w:val="both"/>
      </w:pPr>
      <w:r>
        <w:rPr>
          <w:rFonts w:ascii="Times New Roman"/>
          <w:b w:val="false"/>
          <w:i w:val="false"/>
          <w:color w:val="000000"/>
          <w:sz w:val="28"/>
        </w:rPr>
        <w:t>
      23. "Пайдалы қазбаларды өндіру салығын есептеу" деген бөлімде:</w:t>
      </w:r>
    </w:p>
    <w:bookmarkEnd w:id="5794"/>
    <w:bookmarkStart w:name="z5728" w:id="5795"/>
    <w:p>
      <w:pPr>
        <w:spacing w:after="0"/>
        <w:ind w:left="0"/>
        <w:jc w:val="both"/>
      </w:pPr>
      <w:r>
        <w:rPr>
          <w:rFonts w:ascii="Times New Roman"/>
          <w:b w:val="false"/>
          <w:i w:val="false"/>
          <w:color w:val="000000"/>
          <w:sz w:val="28"/>
        </w:rPr>
        <w:t>
      1) "Минералды шикізаттің атауы" бөлімінде Лондон металдар биржасында тіркелген, олар бойынша салық кезеңінде бағаның ресми бағамдары бар, құрамында пайдалы қазбалары бар өндірілген минералды шикізаттың атауы көрсетіледі;</w:t>
      </w:r>
    </w:p>
    <w:bookmarkEnd w:id="5795"/>
    <w:bookmarkStart w:name="z5729" w:id="5796"/>
    <w:p>
      <w:pPr>
        <w:spacing w:after="0"/>
        <w:ind w:left="0"/>
        <w:jc w:val="both"/>
      </w:pPr>
      <w:r>
        <w:rPr>
          <w:rFonts w:ascii="Times New Roman"/>
          <w:b w:val="false"/>
          <w:i w:val="false"/>
          <w:color w:val="000000"/>
          <w:sz w:val="28"/>
        </w:rPr>
        <w:t>
      2) А бағанында жолдың реттік нөмірі көрсетіледі;</w:t>
      </w:r>
    </w:p>
    <w:bookmarkEnd w:id="5796"/>
    <w:bookmarkStart w:name="z5730" w:id="5797"/>
    <w:p>
      <w:pPr>
        <w:spacing w:after="0"/>
        <w:ind w:left="0"/>
        <w:jc w:val="both"/>
      </w:pPr>
      <w:r>
        <w:rPr>
          <w:rFonts w:ascii="Times New Roman"/>
          <w:b w:val="false"/>
          <w:i w:val="false"/>
          <w:color w:val="000000"/>
          <w:sz w:val="28"/>
        </w:rPr>
        <w:t>
      3) В бағанының жолдарында Лондон металдар биржасында тіркелген, үшін олар бойынша салық кезеңінде бағаның ресми бағамдары бар минералды шикізаттың төленген запастарының салық салынатын көлеміндегі пайдалы қазбалардың атауы көрсетіледі;</w:t>
      </w:r>
    </w:p>
    <w:bookmarkEnd w:id="5797"/>
    <w:bookmarkStart w:name="z5731" w:id="5798"/>
    <w:p>
      <w:pPr>
        <w:spacing w:after="0"/>
        <w:ind w:left="0"/>
        <w:jc w:val="both"/>
      </w:pPr>
      <w:r>
        <w:rPr>
          <w:rFonts w:ascii="Times New Roman"/>
          <w:b w:val="false"/>
          <w:i w:val="false"/>
          <w:color w:val="000000"/>
          <w:sz w:val="28"/>
        </w:rPr>
        <w:t>
      4) С бағанының жолдарында минералды шикізаттың төленген запастарының салық салынатын көлеміндегі пайдалы қазбалардың көлемі көрсетіледі (тонна, текше метр, унция, грамм және т.б.);</w:t>
      </w:r>
    </w:p>
    <w:bookmarkEnd w:id="5798"/>
    <w:bookmarkStart w:name="z5732" w:id="5799"/>
    <w:p>
      <w:pPr>
        <w:spacing w:after="0"/>
        <w:ind w:left="0"/>
        <w:jc w:val="both"/>
      </w:pPr>
      <w:r>
        <w:rPr>
          <w:rFonts w:ascii="Times New Roman"/>
          <w:b w:val="false"/>
          <w:i w:val="false"/>
          <w:color w:val="000000"/>
          <w:sz w:val="28"/>
        </w:rPr>
        <w:t xml:space="preserve">
      5) D бағанының жолдарында Салық кодексінің 338-бабы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биржалық орташа баға көрсетіледі;</w:t>
      </w:r>
    </w:p>
    <w:bookmarkEnd w:id="5799"/>
    <w:bookmarkStart w:name="z5733" w:id="5800"/>
    <w:p>
      <w:pPr>
        <w:spacing w:after="0"/>
        <w:ind w:left="0"/>
        <w:jc w:val="both"/>
      </w:pPr>
      <w:r>
        <w:rPr>
          <w:rFonts w:ascii="Times New Roman"/>
          <w:b w:val="false"/>
          <w:i w:val="false"/>
          <w:color w:val="000000"/>
          <w:sz w:val="28"/>
        </w:rPr>
        <w:t>
      6) Е бағанының жолдарында С және D бағандарының туындысы ретінде айқындалатын, минералды шикізаттың құрамындағы пайдалы қазбалардың төленген запастарының салық салынатын көлемінің құны ретінде есептелген салық базасы көрсетіледі;</w:t>
      </w:r>
    </w:p>
    <w:bookmarkEnd w:id="5800"/>
    <w:bookmarkStart w:name="z5734" w:id="5801"/>
    <w:p>
      <w:pPr>
        <w:spacing w:after="0"/>
        <w:ind w:left="0"/>
        <w:jc w:val="both"/>
      </w:pPr>
      <w:r>
        <w:rPr>
          <w:rFonts w:ascii="Times New Roman"/>
          <w:b w:val="false"/>
          <w:i w:val="false"/>
          <w:color w:val="000000"/>
          <w:sz w:val="28"/>
        </w:rPr>
        <w:t xml:space="preserve">
      7) F бағанының жолдарында Салық кодексінің </w:t>
      </w:r>
      <w:r>
        <w:rPr>
          <w:rFonts w:ascii="Times New Roman"/>
          <w:b w:val="false"/>
          <w:i w:val="false"/>
          <w:color w:val="000000"/>
          <w:sz w:val="28"/>
        </w:rPr>
        <w:t>339-бабында</w:t>
      </w:r>
      <w:r>
        <w:rPr>
          <w:rFonts w:ascii="Times New Roman"/>
          <w:b w:val="false"/>
          <w:i w:val="false"/>
          <w:color w:val="000000"/>
          <w:sz w:val="28"/>
        </w:rPr>
        <w:t xml:space="preserve"> айқындалған, салық ставкасы көрсетіледі;</w:t>
      </w:r>
    </w:p>
    <w:bookmarkEnd w:id="5801"/>
    <w:bookmarkStart w:name="z5735" w:id="5802"/>
    <w:p>
      <w:pPr>
        <w:spacing w:after="0"/>
        <w:ind w:left="0"/>
        <w:jc w:val="both"/>
      </w:pPr>
      <w:r>
        <w:rPr>
          <w:rFonts w:ascii="Times New Roman"/>
          <w:b w:val="false"/>
          <w:i w:val="false"/>
          <w:color w:val="000000"/>
          <w:sz w:val="28"/>
        </w:rPr>
        <w:t>
      8) G бағанының жолдарында E және F бағандарының туындысы ретінде айқындалатын, минералды шикізаттың төленген запастарының салық салынатын көлеміндегі пайдалы қазбаларға пайдалы қазбаларды өндіру салығының сомасы көрсетіледі;</w:t>
      </w:r>
    </w:p>
    <w:bookmarkEnd w:id="5802"/>
    <w:bookmarkStart w:name="z5736" w:id="5803"/>
    <w:p>
      <w:pPr>
        <w:spacing w:after="0"/>
        <w:ind w:left="0"/>
        <w:jc w:val="both"/>
      </w:pPr>
      <w:r>
        <w:rPr>
          <w:rFonts w:ascii="Times New Roman"/>
          <w:b w:val="false"/>
          <w:i w:val="false"/>
          <w:color w:val="000000"/>
          <w:sz w:val="28"/>
        </w:rPr>
        <w:t xml:space="preserve">
      9) Н бағанының жолдарында Салық кодексінің 338-бабы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есептелген салықтың түзету сомасы көрсетіледі;</w:t>
      </w:r>
    </w:p>
    <w:bookmarkEnd w:id="5803"/>
    <w:bookmarkStart w:name="z5737" w:id="5804"/>
    <w:p>
      <w:pPr>
        <w:spacing w:after="0"/>
        <w:ind w:left="0"/>
        <w:jc w:val="both"/>
      </w:pPr>
      <w:r>
        <w:rPr>
          <w:rFonts w:ascii="Times New Roman"/>
          <w:b w:val="false"/>
          <w:i w:val="false"/>
          <w:color w:val="000000"/>
          <w:sz w:val="28"/>
        </w:rPr>
        <w:t>
      10) I бағанының жолдарында G және Н бағандарының (G + H) сомасы ретінде айқындалатын, пайдалы қазбаларды өндіру салығының түзетулерді ескергендегі сомасы көрсетіледі;</w:t>
      </w:r>
    </w:p>
    <w:bookmarkEnd w:id="5804"/>
    <w:bookmarkStart w:name="z5738" w:id="5805"/>
    <w:p>
      <w:pPr>
        <w:spacing w:after="0"/>
        <w:ind w:left="0"/>
        <w:jc w:val="both"/>
      </w:pPr>
      <w:r>
        <w:rPr>
          <w:rFonts w:ascii="Times New Roman"/>
          <w:b w:val="false"/>
          <w:i w:val="false"/>
          <w:color w:val="000000"/>
          <w:sz w:val="28"/>
        </w:rPr>
        <w:t>
      I бағанының қорытынды сомасы 590.00 нысанының 590.00.001 жолына көшіріледі.</w:t>
      </w:r>
    </w:p>
    <w:bookmarkEnd w:id="5805"/>
    <w:bookmarkStart w:name="z5739" w:id="5806"/>
    <w:p>
      <w:pPr>
        <w:spacing w:after="0"/>
        <w:ind w:left="0"/>
        <w:jc w:val="both"/>
      </w:pPr>
      <w:r>
        <w:rPr>
          <w:rFonts w:ascii="Times New Roman"/>
          <w:b w:val="false"/>
          <w:i w:val="false"/>
          <w:color w:val="000000"/>
          <w:sz w:val="28"/>
        </w:rPr>
        <w:t>
      Егер жер қойнауын пайдаланушы Салық кодексінің 338-бабы 3-тармағының 1) тармақшасына сәйкес пайдалы қазбаларды өндіру салығы бойынша қосымша декларация өткізетін болса, онда I бағанының мәні590.00-нысанының 590.00.002 жолына көшіріледі.</w:t>
      </w:r>
    </w:p>
    <w:bookmarkEnd w:id="5806"/>
    <w:bookmarkStart w:name="z5740" w:id="5807"/>
    <w:p>
      <w:pPr>
        <w:spacing w:after="0"/>
        <w:ind w:left="0"/>
        <w:jc w:val="left"/>
      </w:pPr>
      <w:r>
        <w:rPr>
          <w:rFonts w:ascii="Times New Roman"/>
          <w:b/>
          <w:i w:val="false"/>
          <w:color w:val="000000"/>
        </w:rPr>
        <w:t xml:space="preserve"> 5. Кең таралған пайдалы қазбаларды қоспағанда, құрамында салық</w:t>
      </w:r>
      <w:r>
        <w:br/>
      </w:r>
      <w:r>
        <w:rPr>
          <w:rFonts w:ascii="Times New Roman"/>
          <w:b/>
          <w:i w:val="false"/>
          <w:color w:val="000000"/>
        </w:rPr>
        <w:t>кезеңінде бір мезгілде Лондон металдар биржасында тіркелген</w:t>
      </w:r>
      <w:r>
        <w:br/>
      </w:r>
      <w:r>
        <w:rPr>
          <w:rFonts w:ascii="Times New Roman"/>
          <w:b/>
          <w:i w:val="false"/>
          <w:color w:val="000000"/>
        </w:rPr>
        <w:t>ресми баға белгілеулері бар пайдалы қазбалары бар минералдық</w:t>
      </w:r>
      <w:r>
        <w:br/>
      </w:r>
      <w:r>
        <w:rPr>
          <w:rFonts w:ascii="Times New Roman"/>
          <w:b/>
          <w:i w:val="false"/>
          <w:color w:val="000000"/>
        </w:rPr>
        <w:t>шикізатқа және өндірілуі, қолданылуы (өткізілуі) жер қойнауын</w:t>
      </w:r>
      <w:r>
        <w:br/>
      </w:r>
      <w:r>
        <w:rPr>
          <w:rFonts w:ascii="Times New Roman"/>
          <w:b/>
          <w:i w:val="false"/>
          <w:color w:val="000000"/>
        </w:rPr>
        <w:t>арналған келісімшарттың талаптарында көзделген пайдалы</w:t>
      </w:r>
      <w:r>
        <w:br/>
      </w:r>
      <w:r>
        <w:rPr>
          <w:rFonts w:ascii="Times New Roman"/>
          <w:b/>
          <w:i w:val="false"/>
          <w:color w:val="000000"/>
        </w:rPr>
        <w:t>қазбалардың басқа түрлеріне пайдалы қазбаларды өндіру салығын</w:t>
      </w:r>
      <w:r>
        <w:br/>
      </w:r>
      <w:r>
        <w:rPr>
          <w:rFonts w:ascii="Times New Roman"/>
          <w:b/>
          <w:i w:val="false"/>
          <w:color w:val="000000"/>
        </w:rPr>
        <w:t>есептеу – 590.03-нысанын жасау</w:t>
      </w:r>
    </w:p>
    <w:bookmarkEnd w:id="5807"/>
    <w:bookmarkStart w:name="z5741" w:id="5808"/>
    <w:p>
      <w:pPr>
        <w:spacing w:after="0"/>
        <w:ind w:left="0"/>
        <w:jc w:val="both"/>
      </w:pPr>
      <w:r>
        <w:rPr>
          <w:rFonts w:ascii="Times New Roman"/>
          <w:b w:val="false"/>
          <w:i w:val="false"/>
          <w:color w:val="000000"/>
          <w:sz w:val="28"/>
        </w:rPr>
        <w:t>
      24. 590.03-нысаны құрамында салық кезеңінде бір мезгілде Лондон металдар биржасында тіркелген ресми баға белгілеулері бар пайдалы қазбалары бар минералдық шикізатқа және өндірілуі, қолданылуы (өткізілуі) жер қойнауын арналған келісімшарттың талаптарында көзделген пайдалы қазбалардың басқа түрлеріне пайдалы қазбаларды өндіру салығын есептеу туралы ақпаратты егжей-тегжейлі көрсетуге үшін арналған.</w:t>
      </w:r>
    </w:p>
    <w:bookmarkEnd w:id="5808"/>
    <w:bookmarkStart w:name="z5742" w:id="5809"/>
    <w:p>
      <w:pPr>
        <w:spacing w:after="0"/>
        <w:ind w:left="0"/>
        <w:jc w:val="both"/>
      </w:pPr>
      <w:r>
        <w:rPr>
          <w:rFonts w:ascii="Times New Roman"/>
          <w:b w:val="false"/>
          <w:i w:val="false"/>
          <w:color w:val="000000"/>
          <w:sz w:val="28"/>
        </w:rPr>
        <w:t>
      25. "Кең таралған пайдалы қазбаларды қоспағанда, минералды шикізаттың көлемі" деген бөлімде: 590.03.001 жолында Лондон металдар биржасында тіркелген, салық кезеңінде олар бойынша бағаның ресми бағамдары бар, бір уақытта құрамында пайдалы қазбалары бар және алынуы, қолданылуы (іске асырылуы) жер қойнауын пайдалануға арналған келісімшарттың талаптарында көзделген, пайдалы қазбалардың басқа түрлері бойынша минералдық шикізаттың өндірілген көлемі көрсетіледі (тонна, килограмм, грамм).</w:t>
      </w:r>
    </w:p>
    <w:bookmarkEnd w:id="5809"/>
    <w:bookmarkStart w:name="z5743" w:id="5810"/>
    <w:p>
      <w:pPr>
        <w:spacing w:after="0"/>
        <w:ind w:left="0"/>
        <w:jc w:val="both"/>
      </w:pPr>
      <w:r>
        <w:rPr>
          <w:rFonts w:ascii="Times New Roman"/>
          <w:b w:val="false"/>
          <w:i w:val="false"/>
          <w:color w:val="000000"/>
          <w:sz w:val="28"/>
        </w:rPr>
        <w:t>
      26. "Пайдалы қазбаларды өндіру салығын есептеу" бөлімінде:</w:t>
      </w:r>
    </w:p>
    <w:bookmarkEnd w:id="5810"/>
    <w:bookmarkStart w:name="z5744" w:id="5811"/>
    <w:p>
      <w:pPr>
        <w:spacing w:after="0"/>
        <w:ind w:left="0"/>
        <w:jc w:val="both"/>
      </w:pPr>
      <w:r>
        <w:rPr>
          <w:rFonts w:ascii="Times New Roman"/>
          <w:b w:val="false"/>
          <w:i w:val="false"/>
          <w:color w:val="000000"/>
          <w:sz w:val="28"/>
        </w:rPr>
        <w:t>
      1) "Минералды шикізаттің атауы" жолда Лондон металдар биржасында тіркелген, салық кезеңінде олар бойынша бағаның ресми бағамдары бар, бір уақытта құрамында пайдалы қазбалары бар және алынуы, қолданылуы (іске асырылуы) жер қойнауын пайдалануға арналған келісімшарттың талаптарында көзделген, пайдалы қазбалардың басқа түрлері бойынша өндірілген минералдық шикізаттың атауы көрсетіледі;</w:t>
      </w:r>
    </w:p>
    <w:bookmarkEnd w:id="5811"/>
    <w:bookmarkStart w:name="z5745" w:id="5812"/>
    <w:p>
      <w:pPr>
        <w:spacing w:after="0"/>
        <w:ind w:left="0"/>
        <w:jc w:val="both"/>
      </w:pPr>
      <w:r>
        <w:rPr>
          <w:rFonts w:ascii="Times New Roman"/>
          <w:b w:val="false"/>
          <w:i w:val="false"/>
          <w:color w:val="000000"/>
          <w:sz w:val="28"/>
        </w:rPr>
        <w:t>
      2) А бағанында жолдың реттік нөмірі көрсетіледі;</w:t>
      </w:r>
    </w:p>
    <w:bookmarkEnd w:id="5812"/>
    <w:bookmarkStart w:name="z5746" w:id="5813"/>
    <w:p>
      <w:pPr>
        <w:spacing w:after="0"/>
        <w:ind w:left="0"/>
        <w:jc w:val="both"/>
      </w:pPr>
      <w:r>
        <w:rPr>
          <w:rFonts w:ascii="Times New Roman"/>
          <w:b w:val="false"/>
          <w:i w:val="false"/>
          <w:color w:val="000000"/>
          <w:sz w:val="28"/>
        </w:rPr>
        <w:t>
      3) В бағанының жолдарында Лондон металдар биржасында тіркелген, олар бойынша салық кезеңінде бағаның ресми бағамдары бар минералды шикізаттың төленген запастарының салық салынатын көлеміндегі пайдалы қазбалардың атауы көрсетіледі;</w:t>
      </w:r>
    </w:p>
    <w:bookmarkEnd w:id="5813"/>
    <w:bookmarkStart w:name="z5747" w:id="5814"/>
    <w:p>
      <w:pPr>
        <w:spacing w:after="0"/>
        <w:ind w:left="0"/>
        <w:jc w:val="both"/>
      </w:pPr>
      <w:r>
        <w:rPr>
          <w:rFonts w:ascii="Times New Roman"/>
          <w:b w:val="false"/>
          <w:i w:val="false"/>
          <w:color w:val="000000"/>
          <w:sz w:val="28"/>
        </w:rPr>
        <w:t>
      4) С бағанының жолдарында минералды шикізаттың төленген запастарының салық салынатын көлеміндегі пайдалы қазбалардың көлемі көрсетіледі (тонна, текше метр, унция, грамм және т.б.);</w:t>
      </w:r>
    </w:p>
    <w:bookmarkEnd w:id="5814"/>
    <w:bookmarkStart w:name="z5748" w:id="5815"/>
    <w:p>
      <w:pPr>
        <w:spacing w:after="0"/>
        <w:ind w:left="0"/>
        <w:jc w:val="both"/>
      </w:pPr>
      <w:r>
        <w:rPr>
          <w:rFonts w:ascii="Times New Roman"/>
          <w:b w:val="false"/>
          <w:i w:val="false"/>
          <w:color w:val="000000"/>
          <w:sz w:val="28"/>
        </w:rPr>
        <w:t xml:space="preserve">
      5) D бағанының жолдарында Салық кодексінің 338-бабы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биржалық орташа баға көрсетіледі;</w:t>
      </w:r>
    </w:p>
    <w:bookmarkEnd w:id="5815"/>
    <w:bookmarkStart w:name="z5749" w:id="5816"/>
    <w:p>
      <w:pPr>
        <w:spacing w:after="0"/>
        <w:ind w:left="0"/>
        <w:jc w:val="both"/>
      </w:pPr>
      <w:r>
        <w:rPr>
          <w:rFonts w:ascii="Times New Roman"/>
          <w:b w:val="false"/>
          <w:i w:val="false"/>
          <w:color w:val="000000"/>
          <w:sz w:val="28"/>
        </w:rPr>
        <w:t>
      6) Е бағанының жолдарында С және D бағандарының (С х D) туындысы ретінде айқындалатын, минералды шикізаттың төленген запастарының салық салынатын көлеміндегі пайдалы қазбалар көлемінің құны ретінде есептелген салық базасы көрсетіледі;</w:t>
      </w:r>
    </w:p>
    <w:bookmarkEnd w:id="5816"/>
    <w:bookmarkStart w:name="z5750" w:id="5817"/>
    <w:p>
      <w:pPr>
        <w:spacing w:after="0"/>
        <w:ind w:left="0"/>
        <w:jc w:val="both"/>
      </w:pPr>
      <w:r>
        <w:rPr>
          <w:rFonts w:ascii="Times New Roman"/>
          <w:b w:val="false"/>
          <w:i w:val="false"/>
          <w:color w:val="000000"/>
          <w:sz w:val="28"/>
        </w:rPr>
        <w:t xml:space="preserve">
      7) F бағанының жолдарында Салық кодексінің </w:t>
      </w:r>
      <w:r>
        <w:rPr>
          <w:rFonts w:ascii="Times New Roman"/>
          <w:b w:val="false"/>
          <w:i w:val="false"/>
          <w:color w:val="000000"/>
          <w:sz w:val="28"/>
        </w:rPr>
        <w:t>339-бабына</w:t>
      </w:r>
      <w:r>
        <w:rPr>
          <w:rFonts w:ascii="Times New Roman"/>
          <w:b w:val="false"/>
          <w:i w:val="false"/>
          <w:color w:val="000000"/>
          <w:sz w:val="28"/>
        </w:rPr>
        <w:t xml:space="preserve"> сәйкес айқындалған салық ставкасы көрсетіледі;</w:t>
      </w:r>
    </w:p>
    <w:bookmarkEnd w:id="5817"/>
    <w:bookmarkStart w:name="z5751" w:id="5818"/>
    <w:p>
      <w:pPr>
        <w:spacing w:after="0"/>
        <w:ind w:left="0"/>
        <w:jc w:val="both"/>
      </w:pPr>
      <w:r>
        <w:rPr>
          <w:rFonts w:ascii="Times New Roman"/>
          <w:b w:val="false"/>
          <w:i w:val="false"/>
          <w:color w:val="000000"/>
          <w:sz w:val="28"/>
        </w:rPr>
        <w:t>
      8) G бағанының жолдарында минералды шикізаттың төленген запастарының салық салынатын көлеміндегі пайдалы қазбалардың басқа түрлерінің атаулары көрсетіледі;</w:t>
      </w:r>
    </w:p>
    <w:bookmarkEnd w:id="5818"/>
    <w:bookmarkStart w:name="z5752" w:id="5819"/>
    <w:p>
      <w:pPr>
        <w:spacing w:after="0"/>
        <w:ind w:left="0"/>
        <w:jc w:val="both"/>
      </w:pPr>
      <w:r>
        <w:rPr>
          <w:rFonts w:ascii="Times New Roman"/>
          <w:b w:val="false"/>
          <w:i w:val="false"/>
          <w:color w:val="000000"/>
          <w:sz w:val="28"/>
        </w:rPr>
        <w:t>
      9) Н бағанының жолдарында салық кезеңі үшін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p>
    <w:bookmarkEnd w:id="5819"/>
    <w:bookmarkStart w:name="z5753" w:id="5820"/>
    <w:p>
      <w:pPr>
        <w:spacing w:after="0"/>
        <w:ind w:left="0"/>
        <w:jc w:val="both"/>
      </w:pPr>
      <w:r>
        <w:rPr>
          <w:rFonts w:ascii="Times New Roman"/>
          <w:b w:val="false"/>
          <w:i w:val="false"/>
          <w:color w:val="000000"/>
          <w:sz w:val="28"/>
        </w:rPr>
        <w:t>
      10) I бағанының жолдарында басқа заңды тұлғаға қайта өндіруге берілген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p>
    <w:bookmarkEnd w:id="5820"/>
    <w:bookmarkStart w:name="z5754" w:id="5821"/>
    <w:p>
      <w:pPr>
        <w:spacing w:after="0"/>
        <w:ind w:left="0"/>
        <w:jc w:val="both"/>
      </w:pPr>
      <w:r>
        <w:rPr>
          <w:rFonts w:ascii="Times New Roman"/>
          <w:b w:val="false"/>
          <w:i w:val="false"/>
          <w:color w:val="000000"/>
          <w:sz w:val="28"/>
        </w:rPr>
        <w:t>
      11) J бағанының жолдарында бір заңды тұлғаның шеңберінде әрі қарай өндіру үшін құрылымдық бөлімшеге берілген,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p>
    <w:bookmarkEnd w:id="5821"/>
    <w:bookmarkStart w:name="z5755" w:id="5822"/>
    <w:p>
      <w:pPr>
        <w:spacing w:after="0"/>
        <w:ind w:left="0"/>
        <w:jc w:val="both"/>
      </w:pPr>
      <w:r>
        <w:rPr>
          <w:rFonts w:ascii="Times New Roman"/>
          <w:b w:val="false"/>
          <w:i w:val="false"/>
          <w:color w:val="000000"/>
          <w:sz w:val="28"/>
        </w:rPr>
        <w:t>
      12) K бағанының жолдарында жеке өндірістік қажеттіліктерге пайдаланылған,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p>
    <w:bookmarkEnd w:id="5822"/>
    <w:bookmarkStart w:name="z5756" w:id="5823"/>
    <w:p>
      <w:pPr>
        <w:spacing w:after="0"/>
        <w:ind w:left="0"/>
        <w:jc w:val="both"/>
      </w:pPr>
      <w:r>
        <w:rPr>
          <w:rFonts w:ascii="Times New Roman"/>
          <w:b w:val="false"/>
          <w:i w:val="false"/>
          <w:color w:val="000000"/>
          <w:sz w:val="28"/>
        </w:rPr>
        <w:t xml:space="preserve">
      13) L бағанының жолдарында Салық кодексінің 341-бабы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өткізудің орташа бағасы көрсетіледі;</w:t>
      </w:r>
    </w:p>
    <w:bookmarkEnd w:id="5823"/>
    <w:bookmarkStart w:name="z5757" w:id="5824"/>
    <w:p>
      <w:pPr>
        <w:spacing w:after="0"/>
        <w:ind w:left="0"/>
        <w:jc w:val="both"/>
      </w:pPr>
      <w:r>
        <w:rPr>
          <w:rFonts w:ascii="Times New Roman"/>
          <w:b w:val="false"/>
          <w:i w:val="false"/>
          <w:color w:val="000000"/>
          <w:sz w:val="28"/>
        </w:rPr>
        <w:t>
      14) М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сондай пайдалы қазбалар түрлеріне келетін, өндірудің және алғашқы өңдеудің (байытудың) 20 пайыз қосылған өндірістік өзіндік құны көрсетіледі;</w:t>
      </w:r>
    </w:p>
    <w:bookmarkEnd w:id="5824"/>
    <w:bookmarkStart w:name="z5758" w:id="5825"/>
    <w:p>
      <w:pPr>
        <w:spacing w:after="0"/>
        <w:ind w:left="0"/>
        <w:jc w:val="both"/>
      </w:pPr>
      <w:r>
        <w:rPr>
          <w:rFonts w:ascii="Times New Roman"/>
          <w:b w:val="false"/>
          <w:i w:val="false"/>
          <w:color w:val="000000"/>
          <w:sz w:val="28"/>
        </w:rPr>
        <w:t>
      15) N бағанының жолдарында төмендегідей айқындалатын, минералды шикізаттағы пайдалы қазбалардың төленген запастарының салық салынатын көлемінің құны ретінде есептелген салық базасы көрсетіледі:</w:t>
      </w:r>
    </w:p>
    <w:bookmarkEnd w:id="5825"/>
    <w:bookmarkStart w:name="z5759" w:id="5826"/>
    <w:p>
      <w:pPr>
        <w:spacing w:after="0"/>
        <w:ind w:left="0"/>
        <w:jc w:val="both"/>
      </w:pPr>
      <w:r>
        <w:rPr>
          <w:rFonts w:ascii="Times New Roman"/>
          <w:b w:val="false"/>
          <w:i w:val="false"/>
          <w:color w:val="000000"/>
          <w:sz w:val="28"/>
        </w:rPr>
        <w:t>
      Н және L бағандарының туындысы (Н х L) ретінде;</w:t>
      </w:r>
    </w:p>
    <w:bookmarkEnd w:id="5826"/>
    <w:bookmarkStart w:name="z5760" w:id="5827"/>
    <w:p>
      <w:pPr>
        <w:spacing w:after="0"/>
        <w:ind w:left="0"/>
        <w:jc w:val="both"/>
      </w:pPr>
      <w:r>
        <w:rPr>
          <w:rFonts w:ascii="Times New Roman"/>
          <w:b w:val="false"/>
          <w:i w:val="false"/>
          <w:color w:val="000000"/>
          <w:sz w:val="28"/>
        </w:rPr>
        <w:t>
      I, J, K бағандарына М бағанының туындысы ((I + J + K) x M) ретінде;</w:t>
      </w:r>
    </w:p>
    <w:bookmarkEnd w:id="5827"/>
    <w:bookmarkStart w:name="z5761" w:id="5828"/>
    <w:p>
      <w:pPr>
        <w:spacing w:after="0"/>
        <w:ind w:left="0"/>
        <w:jc w:val="both"/>
      </w:pPr>
      <w:r>
        <w:rPr>
          <w:rFonts w:ascii="Times New Roman"/>
          <w:b w:val="false"/>
          <w:i w:val="false"/>
          <w:color w:val="000000"/>
          <w:sz w:val="28"/>
        </w:rPr>
        <w:t>
      жер қойнауын пайдалануға арналған келісімшарт колданысы басталғаннан бастап пайдалы қазбаларды өткізу мүлдем болмаған жағдайда, құны Н және М бағандарының туындысы (M x H) ретінде айқындалады;</w:t>
      </w:r>
    </w:p>
    <w:bookmarkEnd w:id="5828"/>
    <w:bookmarkStart w:name="z5762" w:id="5829"/>
    <w:p>
      <w:pPr>
        <w:spacing w:after="0"/>
        <w:ind w:left="0"/>
        <w:jc w:val="both"/>
      </w:pPr>
      <w:r>
        <w:rPr>
          <w:rFonts w:ascii="Times New Roman"/>
          <w:b w:val="false"/>
          <w:i w:val="false"/>
          <w:color w:val="000000"/>
          <w:sz w:val="28"/>
        </w:rPr>
        <w:t xml:space="preserve">
      16) О бағанының жолдарында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айқындалатын минералды шикізаттағы пайдалы қазбалардың өтелген запастарының салық салынатын көлемі құнының ауытқу сомасы көрсетіледі;</w:t>
      </w:r>
    </w:p>
    <w:bookmarkEnd w:id="5829"/>
    <w:bookmarkStart w:name="z5763" w:id="5830"/>
    <w:p>
      <w:pPr>
        <w:spacing w:after="0"/>
        <w:ind w:left="0"/>
        <w:jc w:val="both"/>
      </w:pPr>
      <w:r>
        <w:rPr>
          <w:rFonts w:ascii="Times New Roman"/>
          <w:b w:val="false"/>
          <w:i w:val="false"/>
          <w:color w:val="000000"/>
          <w:sz w:val="28"/>
        </w:rPr>
        <w:t xml:space="preserve">
      17) P бағанының жолдарында Салық кодексінің </w:t>
      </w:r>
      <w:r>
        <w:rPr>
          <w:rFonts w:ascii="Times New Roman"/>
          <w:b w:val="false"/>
          <w:i w:val="false"/>
          <w:color w:val="000000"/>
          <w:sz w:val="28"/>
        </w:rPr>
        <w:t>339-бабында</w:t>
      </w:r>
      <w:r>
        <w:rPr>
          <w:rFonts w:ascii="Times New Roman"/>
          <w:b w:val="false"/>
          <w:i w:val="false"/>
          <w:color w:val="000000"/>
          <w:sz w:val="28"/>
        </w:rPr>
        <w:t xml:space="preserve"> сәйкес айқындалған салық ставкасы көрсетіледі;</w:t>
      </w:r>
    </w:p>
    <w:bookmarkEnd w:id="5830"/>
    <w:bookmarkStart w:name="z5764" w:id="5831"/>
    <w:p>
      <w:pPr>
        <w:spacing w:after="0"/>
        <w:ind w:left="0"/>
        <w:jc w:val="both"/>
      </w:pPr>
      <w:r>
        <w:rPr>
          <w:rFonts w:ascii="Times New Roman"/>
          <w:b w:val="false"/>
          <w:i w:val="false"/>
          <w:color w:val="000000"/>
          <w:sz w:val="28"/>
        </w:rPr>
        <w:t>
      18) R бағанының жолдарында Е және F бағандарының және N және Р бағандарының туындысы ((E х F) + (N х Р)) ретінде айқындалатын, пайдалы қазбаларды өндіруге есептелген салықтың сомасы көрсетіледі;</w:t>
      </w:r>
    </w:p>
    <w:bookmarkEnd w:id="5831"/>
    <w:bookmarkStart w:name="z5765" w:id="5832"/>
    <w:p>
      <w:pPr>
        <w:spacing w:after="0"/>
        <w:ind w:left="0"/>
        <w:jc w:val="both"/>
      </w:pPr>
      <w:r>
        <w:rPr>
          <w:rFonts w:ascii="Times New Roman"/>
          <w:b w:val="false"/>
          <w:i w:val="false"/>
          <w:color w:val="000000"/>
          <w:sz w:val="28"/>
        </w:rPr>
        <w:t xml:space="preserve">
      19) S бағанының жолдарында Салық кодексінің 338-бабы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Салық кодексінің 338-бабы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айқындалатын және Трансферттік баға белгілеу туралы </w:t>
      </w:r>
      <w:r>
        <w:rPr>
          <w:rFonts w:ascii="Times New Roman"/>
          <w:b w:val="false"/>
          <w:i w:val="false"/>
          <w:color w:val="000000"/>
          <w:sz w:val="28"/>
        </w:rPr>
        <w:t>Заңның</w:t>
      </w:r>
      <w:r>
        <w:rPr>
          <w:rFonts w:ascii="Times New Roman"/>
          <w:b w:val="false"/>
          <w:i w:val="false"/>
          <w:color w:val="000000"/>
          <w:sz w:val="28"/>
        </w:rPr>
        <w:t xml:space="preserve"> ережелері ескеріле отырып, салықты түзету көрсетіледі;</w:t>
      </w:r>
    </w:p>
    <w:bookmarkEnd w:id="5832"/>
    <w:bookmarkStart w:name="z5766" w:id="5833"/>
    <w:p>
      <w:pPr>
        <w:spacing w:after="0"/>
        <w:ind w:left="0"/>
        <w:jc w:val="both"/>
      </w:pPr>
      <w:r>
        <w:rPr>
          <w:rFonts w:ascii="Times New Roman"/>
          <w:b w:val="false"/>
          <w:i w:val="false"/>
          <w:color w:val="000000"/>
          <w:sz w:val="28"/>
        </w:rPr>
        <w:t>
      20) Т бағанының жолдарында R және S бағандарының (R+S) сомасы ретінде айқындалатын түзету ескерілгендегі пайдалы қазбаларды өндіру салығының сомасы көрсетіледі;</w:t>
      </w:r>
    </w:p>
    <w:bookmarkEnd w:id="5833"/>
    <w:bookmarkStart w:name="z5767" w:id="5834"/>
    <w:p>
      <w:pPr>
        <w:spacing w:after="0"/>
        <w:ind w:left="0"/>
        <w:jc w:val="both"/>
      </w:pPr>
      <w:r>
        <w:rPr>
          <w:rFonts w:ascii="Times New Roman"/>
          <w:b w:val="false"/>
          <w:i w:val="false"/>
          <w:color w:val="000000"/>
          <w:sz w:val="28"/>
        </w:rPr>
        <w:t>
      21) U бағанының жолдарында O және P бағандарының туындысы (O x P) ретінде айқындалатын пайдалы қазбаларды өндіру салығының сомасы көрсетіледі;</w:t>
      </w:r>
    </w:p>
    <w:bookmarkEnd w:id="5834"/>
    <w:bookmarkStart w:name="z5768" w:id="5835"/>
    <w:p>
      <w:pPr>
        <w:spacing w:after="0"/>
        <w:ind w:left="0"/>
        <w:jc w:val="both"/>
      </w:pPr>
      <w:r>
        <w:rPr>
          <w:rFonts w:ascii="Times New Roman"/>
          <w:b w:val="false"/>
          <w:i w:val="false"/>
          <w:color w:val="000000"/>
          <w:sz w:val="28"/>
        </w:rPr>
        <w:t>
      22) V бағанының жолдарында (Т және U) бағандарының сомасы ретінде айқындалатын пайдалы қазбаларды өндіру салығының сомасы көрсетіледі;</w:t>
      </w:r>
    </w:p>
    <w:bookmarkEnd w:id="5835"/>
    <w:bookmarkStart w:name="z5769" w:id="5836"/>
    <w:p>
      <w:pPr>
        <w:spacing w:after="0"/>
        <w:ind w:left="0"/>
        <w:jc w:val="both"/>
      </w:pPr>
      <w:r>
        <w:rPr>
          <w:rFonts w:ascii="Times New Roman"/>
          <w:b w:val="false"/>
          <w:i w:val="false"/>
          <w:color w:val="000000"/>
          <w:sz w:val="28"/>
        </w:rPr>
        <w:t>
      V бағанының қорытынды сомасы 590.00-нысанының 590.00.001 жолына көшіріледі.</w:t>
      </w:r>
    </w:p>
    <w:bookmarkEnd w:id="5836"/>
    <w:bookmarkStart w:name="z5770" w:id="5837"/>
    <w:p>
      <w:pPr>
        <w:spacing w:after="0"/>
        <w:ind w:left="0"/>
        <w:jc w:val="both"/>
      </w:pPr>
      <w:r>
        <w:rPr>
          <w:rFonts w:ascii="Times New Roman"/>
          <w:b w:val="false"/>
          <w:i w:val="false"/>
          <w:color w:val="000000"/>
          <w:sz w:val="28"/>
        </w:rPr>
        <w:t xml:space="preserve">
      Егер жер қойнауын пайдаланушы Салық кодексінің 338-бабы 3 -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пайдалы қазбаларды өндіру салығы бойынша қосымша декларация табыс еткен жағдайда, V бағанының мәні 590.00-нысанының 590.00.002 жолына көшіріледі.</w:t>
      </w:r>
    </w:p>
    <w:bookmarkEnd w:id="5837"/>
    <w:bookmarkStart w:name="z5771" w:id="5838"/>
    <w:p>
      <w:pPr>
        <w:spacing w:after="0"/>
        <w:ind w:left="0"/>
        <w:jc w:val="left"/>
      </w:pPr>
      <w:r>
        <w:rPr>
          <w:rFonts w:ascii="Times New Roman"/>
          <w:b/>
          <w:i w:val="false"/>
          <w:color w:val="000000"/>
        </w:rPr>
        <w:t xml:space="preserve"> 6. Кең таралған пайдалы қазбаларды қоспағанда және Лондон</w:t>
      </w:r>
      <w:r>
        <w:br/>
      </w:r>
      <w:r>
        <w:rPr>
          <w:rFonts w:ascii="Times New Roman"/>
          <w:b/>
          <w:i w:val="false"/>
          <w:color w:val="000000"/>
        </w:rPr>
        <w:t>металдар биржасында тіркелген, салық кезеңінде бағаның ресми</w:t>
      </w:r>
      <w:r>
        <w:br/>
      </w:r>
      <w:r>
        <w:rPr>
          <w:rFonts w:ascii="Times New Roman"/>
          <w:b/>
          <w:i w:val="false"/>
          <w:color w:val="000000"/>
        </w:rPr>
        <w:t>бағамдары бар пайдалы қазбаларды қоспағанда, құрамында пайдалы</w:t>
      </w:r>
      <w:r>
        <w:br/>
      </w:r>
      <w:r>
        <w:rPr>
          <w:rFonts w:ascii="Times New Roman"/>
          <w:b/>
          <w:i w:val="false"/>
          <w:color w:val="000000"/>
        </w:rPr>
        <w:t>қазбалары бар минералдық шикізатқа пайдалы қазбаларды өндіру</w:t>
      </w:r>
      <w:r>
        <w:br/>
      </w:r>
      <w:r>
        <w:rPr>
          <w:rFonts w:ascii="Times New Roman"/>
          <w:b/>
          <w:i w:val="false"/>
          <w:color w:val="000000"/>
        </w:rPr>
        <w:t>салығын есептеу – 590.04-нысанын жасау</w:t>
      </w:r>
    </w:p>
    <w:bookmarkEnd w:id="5838"/>
    <w:bookmarkStart w:name="z5772" w:id="5839"/>
    <w:p>
      <w:pPr>
        <w:spacing w:after="0"/>
        <w:ind w:left="0"/>
        <w:jc w:val="both"/>
      </w:pPr>
      <w:r>
        <w:rPr>
          <w:rFonts w:ascii="Times New Roman"/>
          <w:b w:val="false"/>
          <w:i w:val="false"/>
          <w:color w:val="000000"/>
          <w:sz w:val="28"/>
        </w:rPr>
        <w:t>
      27. 590.04-нысаны Лондон металдар биржасында тіркелген, салық кезеңінде бағаның ресми бағамдары бар пайдалы қазбаларды қоспағанда, құрамында пайдалы қазбалары бар минералдық шикізатқа пайдалы қазбаларды өндіру салығын есептеу туралы ақпаратты егжей-тегжейлі көрсетуге арналған.</w:t>
      </w:r>
    </w:p>
    <w:bookmarkEnd w:id="5839"/>
    <w:bookmarkStart w:name="z5773" w:id="5840"/>
    <w:p>
      <w:pPr>
        <w:spacing w:after="0"/>
        <w:ind w:left="0"/>
        <w:jc w:val="both"/>
      </w:pPr>
      <w:r>
        <w:rPr>
          <w:rFonts w:ascii="Times New Roman"/>
          <w:b w:val="false"/>
          <w:i w:val="false"/>
          <w:color w:val="000000"/>
          <w:sz w:val="28"/>
        </w:rPr>
        <w:t>
      28. "Кең таралған пайдалы қазбаларды қоспағанда, минералды шикізаттың көлемі" деген бөлімде:</w:t>
      </w:r>
    </w:p>
    <w:bookmarkEnd w:id="5840"/>
    <w:bookmarkStart w:name="z5774" w:id="5841"/>
    <w:p>
      <w:pPr>
        <w:spacing w:after="0"/>
        <w:ind w:left="0"/>
        <w:jc w:val="both"/>
      </w:pPr>
      <w:r>
        <w:rPr>
          <w:rFonts w:ascii="Times New Roman"/>
          <w:b w:val="false"/>
          <w:i w:val="false"/>
          <w:color w:val="000000"/>
          <w:sz w:val="28"/>
        </w:rPr>
        <w:t>
      1) 590.03.001 жолында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өндірілген минералды шикізаттың көлемі көрсетіледі;</w:t>
      </w:r>
    </w:p>
    <w:bookmarkEnd w:id="5841"/>
    <w:bookmarkStart w:name="z5775" w:id="5842"/>
    <w:p>
      <w:pPr>
        <w:spacing w:after="0"/>
        <w:ind w:left="0"/>
        <w:jc w:val="both"/>
      </w:pPr>
      <w:r>
        <w:rPr>
          <w:rFonts w:ascii="Times New Roman"/>
          <w:b w:val="false"/>
          <w:i w:val="false"/>
          <w:color w:val="000000"/>
          <w:sz w:val="28"/>
        </w:rPr>
        <w:t>
      29. "Пайдалы қазбаларды өндіру салығын есептеу" деген бөлімде:</w:t>
      </w:r>
    </w:p>
    <w:bookmarkEnd w:id="5842"/>
    <w:bookmarkStart w:name="z5776" w:id="5843"/>
    <w:p>
      <w:pPr>
        <w:spacing w:after="0"/>
        <w:ind w:left="0"/>
        <w:jc w:val="both"/>
      </w:pPr>
      <w:r>
        <w:rPr>
          <w:rFonts w:ascii="Times New Roman"/>
          <w:b w:val="false"/>
          <w:i w:val="false"/>
          <w:color w:val="000000"/>
          <w:sz w:val="28"/>
        </w:rPr>
        <w:t>
      1) "Минералды шикізаттың атауы" жолында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өндірілген минералдық шикізаттың атауы көрсетіледі;</w:t>
      </w:r>
    </w:p>
    <w:bookmarkEnd w:id="5843"/>
    <w:bookmarkStart w:name="z5777" w:id="5844"/>
    <w:p>
      <w:pPr>
        <w:spacing w:after="0"/>
        <w:ind w:left="0"/>
        <w:jc w:val="both"/>
      </w:pPr>
      <w:r>
        <w:rPr>
          <w:rFonts w:ascii="Times New Roman"/>
          <w:b w:val="false"/>
          <w:i w:val="false"/>
          <w:color w:val="000000"/>
          <w:sz w:val="28"/>
        </w:rPr>
        <w:t>
      2) А бағанында жолдың реттік нөмірі көрсетіледі;</w:t>
      </w:r>
    </w:p>
    <w:bookmarkEnd w:id="5844"/>
    <w:bookmarkStart w:name="z5778" w:id="5845"/>
    <w:p>
      <w:pPr>
        <w:spacing w:after="0"/>
        <w:ind w:left="0"/>
        <w:jc w:val="both"/>
      </w:pPr>
      <w:r>
        <w:rPr>
          <w:rFonts w:ascii="Times New Roman"/>
          <w:b w:val="false"/>
          <w:i w:val="false"/>
          <w:color w:val="000000"/>
          <w:sz w:val="28"/>
        </w:rPr>
        <w:t>
      3) В бағанының жолдарында Лондон металдар биржасында тіркелген, салық кезеңінде олар бойынша бағаның ресми бағамдары бар пайдалы қазбаларды қоспағанда, минералдық шикізаттың төленген запастарының салық салынатын көлеміндегі пайдалы қазбалардың атауы көрсетіледі;</w:t>
      </w:r>
    </w:p>
    <w:bookmarkEnd w:id="5845"/>
    <w:bookmarkStart w:name="z5779" w:id="5846"/>
    <w:p>
      <w:pPr>
        <w:spacing w:after="0"/>
        <w:ind w:left="0"/>
        <w:jc w:val="both"/>
      </w:pPr>
      <w:r>
        <w:rPr>
          <w:rFonts w:ascii="Times New Roman"/>
          <w:b w:val="false"/>
          <w:i w:val="false"/>
          <w:color w:val="000000"/>
          <w:sz w:val="28"/>
        </w:rPr>
        <w:t>
      4) С бағанының жолдарында минералды шикізаттың төленген запастарының салық салынатын көлеміндегі пайдалы қазбалардың көлемі көрсетіледі (тонна, текше метр, унция, грамм және т.б.);</w:t>
      </w:r>
    </w:p>
    <w:bookmarkEnd w:id="5846"/>
    <w:bookmarkStart w:name="z5780" w:id="5847"/>
    <w:p>
      <w:pPr>
        <w:spacing w:after="0"/>
        <w:ind w:left="0"/>
        <w:jc w:val="both"/>
      </w:pPr>
      <w:r>
        <w:rPr>
          <w:rFonts w:ascii="Times New Roman"/>
          <w:b w:val="false"/>
          <w:i w:val="false"/>
          <w:color w:val="000000"/>
          <w:sz w:val="28"/>
        </w:rPr>
        <w:t>
      5) D бағанының жолдарында өткізудің орташа бағасы көрсетіледі;</w:t>
      </w:r>
    </w:p>
    <w:bookmarkEnd w:id="5847"/>
    <w:bookmarkStart w:name="z5781" w:id="5848"/>
    <w:p>
      <w:pPr>
        <w:spacing w:after="0"/>
        <w:ind w:left="0"/>
        <w:jc w:val="both"/>
      </w:pPr>
      <w:r>
        <w:rPr>
          <w:rFonts w:ascii="Times New Roman"/>
          <w:b w:val="false"/>
          <w:i w:val="false"/>
          <w:color w:val="000000"/>
          <w:sz w:val="28"/>
        </w:rPr>
        <w:t>
      6) Е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20 пайыз қосылған, пайдалы қазбалардың осындай түрлеріне келетін, өндіру және алғашқы өңдеудің (байытудың) өндірістік өзіндік құны көрсетіледі;</w:t>
      </w:r>
    </w:p>
    <w:bookmarkEnd w:id="5848"/>
    <w:bookmarkStart w:name="z5782" w:id="5849"/>
    <w:p>
      <w:pPr>
        <w:spacing w:after="0"/>
        <w:ind w:left="0"/>
        <w:jc w:val="both"/>
      </w:pPr>
      <w:r>
        <w:rPr>
          <w:rFonts w:ascii="Times New Roman"/>
          <w:b w:val="false"/>
          <w:i w:val="false"/>
          <w:color w:val="000000"/>
          <w:sz w:val="28"/>
        </w:rPr>
        <w:t>
      7) F бағанының жолдарында С бағаны жолдарының және D бағаны жолдарының (С х D) туындысы ретінде айқындалатын, минералды шикізаттың төленген запастарының салық салынатын көлеміндегі пайдалы қазбалар көлемінің құны ретінде есептелетін салық базасы көрсетіледі. Жер қойнауын пайдалануға арналған келісімшарттың қызмет етуінен бастап алғашқы өңдеуден (байыту) өткен пайдалы қазбалардың өткізілуі мүлде болмағанда, құн С бағанының жолдары және Е бағанының жолдарының (С х Е) туындысы ретінде айқындалады;</w:t>
      </w:r>
    </w:p>
    <w:bookmarkEnd w:id="5849"/>
    <w:bookmarkStart w:name="z5783" w:id="5850"/>
    <w:p>
      <w:pPr>
        <w:spacing w:after="0"/>
        <w:ind w:left="0"/>
        <w:jc w:val="both"/>
      </w:pPr>
      <w:r>
        <w:rPr>
          <w:rFonts w:ascii="Times New Roman"/>
          <w:b w:val="false"/>
          <w:i w:val="false"/>
          <w:color w:val="000000"/>
          <w:sz w:val="28"/>
        </w:rPr>
        <w:t xml:space="preserve">
      8) G бағанының жолдарында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минералды шикізаттағы пайдалы қазбалар өтелген запастарының салық салынатын көлемінің ауытқу сомасы көрсетіледі;</w:t>
      </w:r>
    </w:p>
    <w:bookmarkEnd w:id="5850"/>
    <w:bookmarkStart w:name="z5784" w:id="5851"/>
    <w:p>
      <w:pPr>
        <w:spacing w:after="0"/>
        <w:ind w:left="0"/>
        <w:jc w:val="both"/>
      </w:pPr>
      <w:r>
        <w:rPr>
          <w:rFonts w:ascii="Times New Roman"/>
          <w:b w:val="false"/>
          <w:i w:val="false"/>
          <w:color w:val="000000"/>
          <w:sz w:val="28"/>
        </w:rPr>
        <w:t xml:space="preserve">
      9) H бағанының жолдарында Салық кодексінің </w:t>
      </w:r>
      <w:r>
        <w:rPr>
          <w:rFonts w:ascii="Times New Roman"/>
          <w:b w:val="false"/>
          <w:i w:val="false"/>
          <w:color w:val="000000"/>
          <w:sz w:val="28"/>
        </w:rPr>
        <w:t>339-бабында</w:t>
      </w:r>
      <w:r>
        <w:rPr>
          <w:rFonts w:ascii="Times New Roman"/>
          <w:b w:val="false"/>
          <w:i w:val="false"/>
          <w:color w:val="000000"/>
          <w:sz w:val="28"/>
        </w:rPr>
        <w:t xml:space="preserve"> айқындалған салық ставкасы көрсетіледі;</w:t>
      </w:r>
    </w:p>
    <w:bookmarkEnd w:id="5851"/>
    <w:bookmarkStart w:name="z5785" w:id="5852"/>
    <w:p>
      <w:pPr>
        <w:spacing w:after="0"/>
        <w:ind w:left="0"/>
        <w:jc w:val="both"/>
      </w:pPr>
      <w:r>
        <w:rPr>
          <w:rFonts w:ascii="Times New Roman"/>
          <w:b w:val="false"/>
          <w:i w:val="false"/>
          <w:color w:val="000000"/>
          <w:sz w:val="28"/>
        </w:rPr>
        <w:t xml:space="preserve">
      10) I бағанының жолдарында Трансферттік баға белгілеу туралы </w:t>
      </w:r>
      <w:r>
        <w:rPr>
          <w:rFonts w:ascii="Times New Roman"/>
          <w:b w:val="false"/>
          <w:i w:val="false"/>
          <w:color w:val="000000"/>
          <w:sz w:val="28"/>
        </w:rPr>
        <w:t>Заңының</w:t>
      </w:r>
      <w:r>
        <w:rPr>
          <w:rFonts w:ascii="Times New Roman"/>
          <w:b w:val="false"/>
          <w:i w:val="false"/>
          <w:color w:val="000000"/>
          <w:sz w:val="28"/>
        </w:rPr>
        <w:t xml:space="preserve"> ережелерін ескере отырып, Салық кодексінің 338-бабы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алғашқы өңдеуден (байыту) өткен, минералды шикізатқа пайдалы қазбаларды өндіру салығының сомасы көрсетіледі;</w:t>
      </w:r>
    </w:p>
    <w:bookmarkEnd w:id="5852"/>
    <w:bookmarkStart w:name="z5786" w:id="5853"/>
    <w:p>
      <w:pPr>
        <w:spacing w:after="0"/>
        <w:ind w:left="0"/>
        <w:jc w:val="both"/>
      </w:pPr>
      <w:r>
        <w:rPr>
          <w:rFonts w:ascii="Times New Roman"/>
          <w:b w:val="false"/>
          <w:i w:val="false"/>
          <w:color w:val="000000"/>
          <w:sz w:val="28"/>
        </w:rPr>
        <w:t>
      11) J бағанының жолдарында F және G (O x P) бағандарының туындысы ретінде айқындалатын және Н бағанына ((F х H )+I) ұлғайтылған, алғашқы өңдеуден (байыту) өткен, минералды шикізатқа пайдалы қазбаларды өндіру салығының сомасы көрсетіледі;</w:t>
      </w:r>
    </w:p>
    <w:bookmarkEnd w:id="5853"/>
    <w:bookmarkStart w:name="z5787" w:id="5854"/>
    <w:p>
      <w:pPr>
        <w:spacing w:after="0"/>
        <w:ind w:left="0"/>
        <w:jc w:val="both"/>
      </w:pPr>
      <w:r>
        <w:rPr>
          <w:rFonts w:ascii="Times New Roman"/>
          <w:b w:val="false"/>
          <w:i w:val="false"/>
          <w:color w:val="000000"/>
          <w:sz w:val="28"/>
        </w:rPr>
        <w:t>
      12) К бағанының жолдарында G және Н бағандарының туындысы (G х Н) ретінде айқындалатын, бастапқы өңдеуден (байыту) өткен минералды шикізатқа пайдалы қазбаларды өндіру салығының сомасы көрсетіледі;</w:t>
      </w:r>
    </w:p>
    <w:bookmarkEnd w:id="5854"/>
    <w:bookmarkStart w:name="z5788" w:id="5855"/>
    <w:p>
      <w:pPr>
        <w:spacing w:after="0"/>
        <w:ind w:left="0"/>
        <w:jc w:val="both"/>
      </w:pPr>
      <w:r>
        <w:rPr>
          <w:rFonts w:ascii="Times New Roman"/>
          <w:b w:val="false"/>
          <w:i w:val="false"/>
          <w:color w:val="000000"/>
          <w:sz w:val="28"/>
        </w:rPr>
        <w:t>
      13) L бағанының жолдарында J және К сомалары (J + K) ретінде айқындалатын, бастапқы өңдеуден (байыту) өткен минералды шикізатқа пайдалы қазбаларды өндіру салығының сомасы көрсетіледі.</w:t>
      </w:r>
    </w:p>
    <w:bookmarkEnd w:id="5855"/>
    <w:bookmarkStart w:name="z5789" w:id="5856"/>
    <w:p>
      <w:pPr>
        <w:spacing w:after="0"/>
        <w:ind w:left="0"/>
        <w:jc w:val="both"/>
      </w:pPr>
      <w:r>
        <w:rPr>
          <w:rFonts w:ascii="Times New Roman"/>
          <w:b w:val="false"/>
          <w:i w:val="false"/>
          <w:color w:val="000000"/>
          <w:sz w:val="28"/>
        </w:rPr>
        <w:t>
      L бағаны жолының қорытынды сомасы 590.00-нынасының 590.00.001 жолына көшіріледі.</w:t>
      </w:r>
    </w:p>
    <w:bookmarkEnd w:id="5856"/>
    <w:bookmarkStart w:name="z5790" w:id="5857"/>
    <w:p>
      <w:pPr>
        <w:spacing w:after="0"/>
        <w:ind w:left="0"/>
        <w:jc w:val="left"/>
      </w:pPr>
      <w:r>
        <w:rPr>
          <w:rFonts w:ascii="Times New Roman"/>
          <w:b/>
          <w:i w:val="false"/>
          <w:color w:val="000000"/>
        </w:rPr>
        <w:t xml:space="preserve"> 7. Кең таралған пайдалы қазбаларды, жер асты сулары мен шипалы</w:t>
      </w:r>
      <w:r>
        <w:br/>
      </w:r>
      <w:r>
        <w:rPr>
          <w:rFonts w:ascii="Times New Roman"/>
          <w:b/>
          <w:i w:val="false"/>
          <w:color w:val="000000"/>
        </w:rPr>
        <w:t>балшықтарға пайдалы қазбаларды өндіру салығын есептеу –</w:t>
      </w:r>
      <w:r>
        <w:br/>
      </w:r>
      <w:r>
        <w:rPr>
          <w:rFonts w:ascii="Times New Roman"/>
          <w:b/>
          <w:i w:val="false"/>
          <w:color w:val="000000"/>
        </w:rPr>
        <w:t>590.05-нысанын жасау</w:t>
      </w:r>
    </w:p>
    <w:bookmarkEnd w:id="5857"/>
    <w:bookmarkStart w:name="z5791" w:id="5858"/>
    <w:p>
      <w:pPr>
        <w:spacing w:after="0"/>
        <w:ind w:left="0"/>
        <w:jc w:val="both"/>
      </w:pPr>
      <w:r>
        <w:rPr>
          <w:rFonts w:ascii="Times New Roman"/>
          <w:b w:val="false"/>
          <w:i w:val="false"/>
          <w:color w:val="000000"/>
          <w:sz w:val="28"/>
        </w:rPr>
        <w:t>
      30. "Пайдалы қазбаларды өндiру салығын есептеу" деген бөлімде:</w:t>
      </w:r>
    </w:p>
    <w:bookmarkEnd w:id="5858"/>
    <w:bookmarkStart w:name="z5792" w:id="5859"/>
    <w:p>
      <w:pPr>
        <w:spacing w:after="0"/>
        <w:ind w:left="0"/>
        <w:jc w:val="both"/>
      </w:pPr>
      <w:r>
        <w:rPr>
          <w:rFonts w:ascii="Times New Roman"/>
          <w:b w:val="false"/>
          <w:i w:val="false"/>
          <w:color w:val="000000"/>
          <w:sz w:val="28"/>
        </w:rPr>
        <w:t>
      1) А бағанының жолдарында жолдың реттік нөмірі көрсетіледі;</w:t>
      </w:r>
    </w:p>
    <w:bookmarkEnd w:id="5859"/>
    <w:bookmarkStart w:name="z5793" w:id="5860"/>
    <w:p>
      <w:pPr>
        <w:spacing w:after="0"/>
        <w:ind w:left="0"/>
        <w:jc w:val="both"/>
      </w:pPr>
      <w:r>
        <w:rPr>
          <w:rFonts w:ascii="Times New Roman"/>
          <w:b w:val="false"/>
          <w:i w:val="false"/>
          <w:color w:val="000000"/>
          <w:sz w:val="28"/>
        </w:rPr>
        <w:t>
      2) В бағанының жолдарында пайдалы қазбаның коды көрсетіледі;</w:t>
      </w:r>
    </w:p>
    <w:bookmarkEnd w:id="5860"/>
    <w:bookmarkStart w:name="z5794" w:id="5861"/>
    <w:p>
      <w:pPr>
        <w:spacing w:after="0"/>
        <w:ind w:left="0"/>
        <w:jc w:val="both"/>
      </w:pPr>
      <w:r>
        <w:rPr>
          <w:rFonts w:ascii="Times New Roman"/>
          <w:b w:val="false"/>
          <w:i w:val="false"/>
          <w:color w:val="000000"/>
          <w:sz w:val="28"/>
        </w:rPr>
        <w:t>
      3) С бағанының жолдарында өндірілген кең таралған пайдалы қазбалардың, жер асты сулары мен шипалы балшықтардың атауы көрсетіледі;</w:t>
      </w:r>
    </w:p>
    <w:bookmarkEnd w:id="5861"/>
    <w:bookmarkStart w:name="z5795" w:id="5862"/>
    <w:p>
      <w:pPr>
        <w:spacing w:after="0"/>
        <w:ind w:left="0"/>
        <w:jc w:val="both"/>
      </w:pPr>
      <w:r>
        <w:rPr>
          <w:rFonts w:ascii="Times New Roman"/>
          <w:b w:val="false"/>
          <w:i w:val="false"/>
          <w:color w:val="000000"/>
          <w:sz w:val="28"/>
        </w:rPr>
        <w:t>
      4) D бағанының жолдарында кең таралған пайдалы қазбалардың, жер асты сулары мен шипалы балшықтардың салық кезеңі үшін физикалық өндірілген көлемі көрсетіледі (тонна, текше метр, килограмм, грамм);</w:t>
      </w:r>
    </w:p>
    <w:bookmarkEnd w:id="5862"/>
    <w:bookmarkStart w:name="z5796" w:id="5863"/>
    <w:p>
      <w:pPr>
        <w:spacing w:after="0"/>
        <w:ind w:left="0"/>
        <w:jc w:val="both"/>
      </w:pPr>
      <w:r>
        <w:rPr>
          <w:rFonts w:ascii="Times New Roman"/>
          <w:b w:val="false"/>
          <w:i w:val="false"/>
          <w:color w:val="000000"/>
          <w:sz w:val="28"/>
        </w:rPr>
        <w:t xml:space="preserve">
      5) Е бағанының жолдарында Салық кодексінің 341-бабы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айқындалатын орташа өткізу бағасы көрсетіледі;</w:t>
      </w:r>
    </w:p>
    <w:bookmarkEnd w:id="5863"/>
    <w:bookmarkStart w:name="z5797" w:id="5864"/>
    <w:p>
      <w:pPr>
        <w:spacing w:after="0"/>
        <w:ind w:left="0"/>
        <w:jc w:val="both"/>
      </w:pPr>
      <w:r>
        <w:rPr>
          <w:rFonts w:ascii="Times New Roman"/>
          <w:b w:val="false"/>
          <w:i w:val="false"/>
          <w:color w:val="000000"/>
          <w:sz w:val="28"/>
        </w:rPr>
        <w:t>
      6) F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20 пайыз қосылған, өндіру мен алғашқы өңдеуден (байыту) өткізудің өндірістік өзіндік құны көрсетіледі. Жер қойнауын пайдалануға арналған келісімшарттың қолданысқа енгенінен бастап кең таралған пайдалы қазбаларды өткізу мүлдем болмаған жағдайда ғана толтырылады;</w:t>
      </w:r>
    </w:p>
    <w:bookmarkEnd w:id="5864"/>
    <w:bookmarkStart w:name="z5798" w:id="5865"/>
    <w:p>
      <w:pPr>
        <w:spacing w:after="0"/>
        <w:ind w:left="0"/>
        <w:jc w:val="both"/>
      </w:pPr>
      <w:r>
        <w:rPr>
          <w:rFonts w:ascii="Times New Roman"/>
          <w:b w:val="false"/>
          <w:i w:val="false"/>
          <w:color w:val="000000"/>
          <w:sz w:val="28"/>
        </w:rPr>
        <w:t xml:space="preserve">
      7) G бағанының жолдарында Салық кодексінің </w:t>
      </w:r>
      <w:r>
        <w:rPr>
          <w:rFonts w:ascii="Times New Roman"/>
          <w:b w:val="false"/>
          <w:i w:val="false"/>
          <w:color w:val="000000"/>
          <w:sz w:val="28"/>
        </w:rPr>
        <w:t>341-бабына</w:t>
      </w:r>
      <w:r>
        <w:rPr>
          <w:rFonts w:ascii="Times New Roman"/>
          <w:b w:val="false"/>
          <w:i w:val="false"/>
          <w:color w:val="000000"/>
          <w:sz w:val="28"/>
        </w:rPr>
        <w:t xml:space="preserve"> сәйкес D және E немесе D және F бағандарының туындысы (D x E) немесе (D x F) ретінде айқындалатын, кең таралған пайдалы қазбаларға, жер асты сулары мен шипалы балшықтарға пайдалы қазбаларды өндіру салығын есептеу үшін салық базасы көрсетіледі;</w:t>
      </w:r>
    </w:p>
    <w:bookmarkEnd w:id="5865"/>
    <w:bookmarkStart w:name="z5799" w:id="5866"/>
    <w:p>
      <w:pPr>
        <w:spacing w:after="0"/>
        <w:ind w:left="0"/>
        <w:jc w:val="both"/>
      </w:pPr>
      <w:r>
        <w:rPr>
          <w:rFonts w:ascii="Times New Roman"/>
          <w:b w:val="false"/>
          <w:i w:val="false"/>
          <w:color w:val="000000"/>
          <w:sz w:val="28"/>
        </w:rPr>
        <w:t xml:space="preserve">
      8) Н бағанының жолдарында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кең таралған пайдалы қазбаларды, жер асты сулары мен шипалы балшықтар құнының ауытқу сомасы көрсетіледі;</w:t>
      </w:r>
    </w:p>
    <w:bookmarkEnd w:id="5866"/>
    <w:bookmarkStart w:name="z5800" w:id="5867"/>
    <w:p>
      <w:pPr>
        <w:spacing w:after="0"/>
        <w:ind w:left="0"/>
        <w:jc w:val="both"/>
      </w:pPr>
      <w:r>
        <w:rPr>
          <w:rFonts w:ascii="Times New Roman"/>
          <w:b w:val="false"/>
          <w:i w:val="false"/>
          <w:color w:val="000000"/>
          <w:sz w:val="28"/>
        </w:rPr>
        <w:t xml:space="preserve">
      9) I бағанының жолдарында Салық кодексінің </w:t>
      </w:r>
      <w:r>
        <w:rPr>
          <w:rFonts w:ascii="Times New Roman"/>
          <w:b w:val="false"/>
          <w:i w:val="false"/>
          <w:color w:val="000000"/>
          <w:sz w:val="28"/>
        </w:rPr>
        <w:t>342-бабында</w:t>
      </w:r>
      <w:r>
        <w:rPr>
          <w:rFonts w:ascii="Times New Roman"/>
          <w:b w:val="false"/>
          <w:i w:val="false"/>
          <w:color w:val="000000"/>
          <w:sz w:val="28"/>
        </w:rPr>
        <w:t xml:space="preserve"> айқындалған салықтың ставкасы көрсетіледі;</w:t>
      </w:r>
    </w:p>
    <w:bookmarkEnd w:id="5867"/>
    <w:bookmarkStart w:name="z5801" w:id="5868"/>
    <w:p>
      <w:pPr>
        <w:spacing w:after="0"/>
        <w:ind w:left="0"/>
        <w:jc w:val="both"/>
      </w:pPr>
      <w:r>
        <w:rPr>
          <w:rFonts w:ascii="Times New Roman"/>
          <w:b w:val="false"/>
          <w:i w:val="false"/>
          <w:color w:val="000000"/>
          <w:sz w:val="28"/>
        </w:rPr>
        <w:t>
      10) J бағанының жолдарында G және I бағандарының (G х I) туындысы ретінде айқындалатын, кең таралған пайдалы қазбаларға, жер асты сулары мен шипалы балшықтарға пайдалы қазбаларды өндіру салығының сомасы көрсетіледі;</w:t>
      </w:r>
    </w:p>
    <w:bookmarkEnd w:id="5868"/>
    <w:bookmarkStart w:name="z5802" w:id="5869"/>
    <w:p>
      <w:pPr>
        <w:spacing w:after="0"/>
        <w:ind w:left="0"/>
        <w:jc w:val="both"/>
      </w:pPr>
      <w:r>
        <w:rPr>
          <w:rFonts w:ascii="Times New Roman"/>
          <w:b w:val="false"/>
          <w:i w:val="false"/>
          <w:color w:val="000000"/>
          <w:sz w:val="28"/>
        </w:rPr>
        <w:t xml:space="preserve">
      11) К бағанының жолдарында Трансферттік баға белгілеу туралы </w:t>
      </w:r>
      <w:r>
        <w:rPr>
          <w:rFonts w:ascii="Times New Roman"/>
          <w:b w:val="false"/>
          <w:i w:val="false"/>
          <w:color w:val="000000"/>
          <w:sz w:val="28"/>
        </w:rPr>
        <w:t>Заңын</w:t>
      </w:r>
      <w:r>
        <w:rPr>
          <w:rFonts w:ascii="Times New Roman"/>
          <w:b w:val="false"/>
          <w:i w:val="false"/>
          <w:color w:val="000000"/>
          <w:sz w:val="28"/>
        </w:rPr>
        <w:t xml:space="preserve"> ескере отырып, Салық кодексінің 341-бабы </w:t>
      </w:r>
      <w:r>
        <w:rPr>
          <w:rFonts w:ascii="Times New Roman"/>
          <w:b w:val="false"/>
          <w:i w:val="false"/>
          <w:color w:val="000000"/>
          <w:sz w:val="28"/>
        </w:rPr>
        <w:t>4-тармағына</w:t>
      </w:r>
      <w:r>
        <w:rPr>
          <w:rFonts w:ascii="Times New Roman"/>
          <w:b w:val="false"/>
          <w:i w:val="false"/>
          <w:color w:val="000000"/>
          <w:sz w:val="28"/>
        </w:rPr>
        <w:t xml:space="preserve"> сәйкес айқындалатын, кең таралған пайдалы қазбаларға, жер асты сулары мен шипалы балшықтарға пайдалы қазбаларды өндіру салығының түзету сомасы көрсетіледі;</w:t>
      </w:r>
    </w:p>
    <w:bookmarkEnd w:id="5869"/>
    <w:bookmarkStart w:name="z5803" w:id="5870"/>
    <w:p>
      <w:pPr>
        <w:spacing w:after="0"/>
        <w:ind w:left="0"/>
        <w:jc w:val="both"/>
      </w:pPr>
      <w:r>
        <w:rPr>
          <w:rFonts w:ascii="Times New Roman"/>
          <w:b w:val="false"/>
          <w:i w:val="false"/>
          <w:color w:val="000000"/>
          <w:sz w:val="28"/>
        </w:rPr>
        <w:t>
      12) L бағанының жолдарында L және K бағандарының (L+K) сомасы ретінде айқындалатын, түзету ескере отырып, кең таралған пайдалы қазбаларға, жер асты сулары мен шипалы балшықтарға пайдалы қазбаларды өндіру салығының сомасы көрсетіледі;</w:t>
      </w:r>
    </w:p>
    <w:bookmarkEnd w:id="5870"/>
    <w:bookmarkStart w:name="z5804" w:id="5871"/>
    <w:p>
      <w:pPr>
        <w:spacing w:after="0"/>
        <w:ind w:left="0"/>
        <w:jc w:val="both"/>
      </w:pPr>
      <w:r>
        <w:rPr>
          <w:rFonts w:ascii="Times New Roman"/>
          <w:b w:val="false"/>
          <w:i w:val="false"/>
          <w:color w:val="000000"/>
          <w:sz w:val="28"/>
        </w:rPr>
        <w:t>
      13) M бағанының жолдарында H және I бағандарының (H+I) сомасы ретінде айқындалатын, кең таралған пайдалы қазбаларға, жер асты сулары мен шипалы балшықтарға пайдалы қазбаларды өндіру салығының сомасы көрсетіледі;</w:t>
      </w:r>
    </w:p>
    <w:bookmarkEnd w:id="5871"/>
    <w:bookmarkStart w:name="z5805" w:id="5872"/>
    <w:p>
      <w:pPr>
        <w:spacing w:after="0"/>
        <w:ind w:left="0"/>
        <w:jc w:val="both"/>
      </w:pPr>
      <w:r>
        <w:rPr>
          <w:rFonts w:ascii="Times New Roman"/>
          <w:b w:val="false"/>
          <w:i w:val="false"/>
          <w:color w:val="000000"/>
          <w:sz w:val="28"/>
        </w:rPr>
        <w:t>
      14) N бағанының жолдарында L және M бағандарының (L+M) сомасы ретінде айқындалатын, түзету ескере отырып, кең таралған пайдалы қазбаларға, жер асты сулары мен шипалы балшықтарға пайдалы қазбаларды өндіру салығының сомасы көрсетіледі.</w:t>
      </w:r>
    </w:p>
    <w:bookmarkEnd w:id="5872"/>
    <w:bookmarkStart w:name="z5806" w:id="5873"/>
    <w:p>
      <w:pPr>
        <w:spacing w:after="0"/>
        <w:ind w:left="0"/>
        <w:jc w:val="both"/>
      </w:pPr>
      <w:r>
        <w:rPr>
          <w:rFonts w:ascii="Times New Roman"/>
          <w:b w:val="false"/>
          <w:i w:val="false"/>
          <w:color w:val="000000"/>
          <w:sz w:val="28"/>
        </w:rPr>
        <w:t>
      N бағанының қорытынды сомасы 590.00-нынасының 590.00.001 жолына көшіріледі.</w:t>
      </w:r>
    </w:p>
    <w:bookmarkEnd w:id="5873"/>
    <w:bookmarkStart w:name="z5807" w:id="5874"/>
    <w:p>
      <w:pPr>
        <w:spacing w:after="0"/>
        <w:ind w:left="0"/>
        <w:jc w:val="both"/>
      </w:pPr>
      <w:r>
        <w:rPr>
          <w:rFonts w:ascii="Times New Roman"/>
          <w:b w:val="false"/>
          <w:i w:val="false"/>
          <w:color w:val="000000"/>
          <w:sz w:val="28"/>
        </w:rPr>
        <w:t>
      31. Пайдалы қазбалардың кодтары:</w:t>
      </w:r>
    </w:p>
    <w:bookmarkEnd w:id="5874"/>
    <w:tbl>
      <w:tblPr>
        <w:tblW w:w="0" w:type="auto"/>
        <w:tblCellSpacing w:w="0" w:type="auto"/>
        <w:tblBorders>
          <w:top w:val="none"/>
          <w:left w:val="none"/>
          <w:bottom w:val="none"/>
          <w:right w:val="none"/>
          <w:insideH w:val="none"/>
          <w:insideV w:val="none"/>
        </w:tblBorders>
      </w:tblPr>
      <w:tblGrid>
        <w:gridCol w:w="3917"/>
        <w:gridCol w:w="8383"/>
      </w:tblGrid>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үшін кенге жатпайтын шикізат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құмдар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Алаптық шпат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алюминий тотығы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Әктасты-доломит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үшін әктас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кенге жатпайтын шикізат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кеуек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суқұрамдас әйнек</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тәріздес жыныстар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тас-құм аралас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Әкбор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Мергельді-әкбор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жыныстары (трепел, опоктар, диатомит)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Мәрмар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тұнбалы, атылған, метаморфиялық жыныстары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(кварцтық, құрылыс, алап шпаттық)</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пигменттер</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тас</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w:t>
            </w:r>
          </w:p>
        </w:tc>
      </w:tr>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5809" w:id="5875"/>
    <w:p>
      <w:pPr>
        <w:spacing w:after="0"/>
        <w:ind w:left="0"/>
        <w:jc w:val="left"/>
      </w:pPr>
      <w:r>
        <w:rPr>
          <w:rFonts w:ascii="Times New Roman"/>
          <w:b/>
          <w:i w:val="false"/>
          <w:color w:val="000000"/>
        </w:rPr>
        <w:t xml:space="preserve"> Жұмыспен қамтуға көмектесу, міндетті медициналық сақтандыру,</w:t>
      </w:r>
      <w:r>
        <w:br/>
      </w:r>
      <w:r>
        <w:rPr>
          <w:rFonts w:ascii="Times New Roman"/>
          <w:b/>
          <w:i w:val="false"/>
          <w:color w:val="000000"/>
        </w:rPr>
        <w:t>мемлекеттік әлеуметтік сақтандыру қорларына, зейнетақы төлеу</w:t>
      </w:r>
      <w:r>
        <w:br/>
      </w:r>
      <w:r>
        <w:rPr>
          <w:rFonts w:ascii="Times New Roman"/>
          <w:b/>
          <w:i w:val="false"/>
          <w:color w:val="000000"/>
        </w:rPr>
        <w:t>жөніндегі мемлекеттік орталыққа аударымдардың және автомобиль</w:t>
      </w:r>
      <w:r>
        <w:br/>
      </w:r>
      <w:r>
        <w:rPr>
          <w:rFonts w:ascii="Times New Roman"/>
          <w:b/>
          <w:i w:val="false"/>
          <w:color w:val="000000"/>
        </w:rPr>
        <w:t>жолдарын пайдаланушылардың аударымдары салық есептілігін</w:t>
      </w:r>
      <w:r>
        <w:br/>
      </w:r>
      <w:r>
        <w:rPr>
          <w:rFonts w:ascii="Times New Roman"/>
          <w:b/>
          <w:i w:val="false"/>
          <w:color w:val="000000"/>
        </w:rPr>
        <w:t>(есебін) жасау қағидалары (641.00-нысан)</w:t>
      </w:r>
    </w:p>
    <w:bookmarkEnd w:id="5875"/>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5810" w:id="5876"/>
    <w:p>
      <w:pPr>
        <w:spacing w:after="0"/>
        <w:ind w:left="0"/>
        <w:jc w:val="left"/>
      </w:pPr>
      <w:r>
        <w:rPr>
          <w:rFonts w:ascii="Times New Roman"/>
          <w:b/>
          <w:i w:val="false"/>
          <w:color w:val="000000"/>
        </w:rPr>
        <w:t xml:space="preserve"> 1. Жалпы ережелер</w:t>
      </w:r>
    </w:p>
    <w:bookmarkEnd w:id="5876"/>
    <w:bookmarkStart w:name="z5811" w:id="5877"/>
    <w:p>
      <w:pPr>
        <w:spacing w:after="0"/>
        <w:ind w:left="0"/>
        <w:jc w:val="both"/>
      </w:pPr>
      <w:r>
        <w:rPr>
          <w:rFonts w:ascii="Times New Roman"/>
          <w:b w:val="false"/>
          <w:i w:val="false"/>
          <w:color w:val="000000"/>
          <w:sz w:val="28"/>
        </w:rPr>
        <w:t xml:space="preserve">
      1. Осы Жұмыспен қамтуға көмектесу, міндетті медициналық сақтандыру, мемлекеттік әлеуметтік сақтандыру қорларына, зейнетақы төлеу жөніндегі мемлекеттік орталыққа аударымдардың және автомобиль жолдарын пайдаланушылардың аударымдары салық есептілігін (есебін) жасау қағидалары (641.00-нысан)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кодексінің </w:t>
      </w:r>
      <w:r>
        <w:rPr>
          <w:rFonts w:ascii="Times New Roman"/>
          <w:b w:val="false"/>
          <w:i w:val="false"/>
          <w:color w:val="000000"/>
          <w:sz w:val="28"/>
        </w:rPr>
        <w:t>308-1-бабында</w:t>
      </w:r>
      <w:r>
        <w:rPr>
          <w:rFonts w:ascii="Times New Roman"/>
          <w:b w:val="false"/>
          <w:i w:val="false"/>
          <w:color w:val="000000"/>
          <w:sz w:val="28"/>
        </w:rPr>
        <w:t xml:space="preserve"> көзделген салық режимінің тұрақтылығына Қазақстан Республикасы кепілдік берген, заңнамамен белгіленген тәртіпте Қазақстан Республикасымен жасалған келісімшарттар (бұдан әрі – келісімшарттар) бойынша жұмыс істейтін салық төлеушілердің жұмыспен қамтуға көмектесу, міндетті медициналық сақтандыру, мемлекеттік әлеуметтік сақтандыру қорларына, зейнетақы төлеу жөніндегі мемлекеттік орталыққа аударымдардың және автомобиль жолдарын пайдаланушылардың аударымдары есебін (бұдан әрі – есеп) жасау тәртібін айқындайды.</w:t>
      </w:r>
    </w:p>
    <w:bookmarkEnd w:id="5877"/>
    <w:bookmarkStart w:name="z5812" w:id="5878"/>
    <w:p>
      <w:pPr>
        <w:spacing w:after="0"/>
        <w:ind w:left="0"/>
        <w:jc w:val="both"/>
      </w:pPr>
      <w:r>
        <w:rPr>
          <w:rFonts w:ascii="Times New Roman"/>
          <w:b w:val="false"/>
          <w:i w:val="false"/>
          <w:color w:val="000000"/>
          <w:sz w:val="28"/>
        </w:rPr>
        <w:t>
      2. Есепті толтыру кезінде түзетуге, өшіруге және тазалауға жол берілмейді.</w:t>
      </w:r>
    </w:p>
    <w:bookmarkEnd w:id="5878"/>
    <w:bookmarkStart w:name="z5813" w:id="5879"/>
    <w:p>
      <w:pPr>
        <w:spacing w:after="0"/>
        <w:ind w:left="0"/>
        <w:jc w:val="both"/>
      </w:pPr>
      <w:r>
        <w:rPr>
          <w:rFonts w:ascii="Times New Roman"/>
          <w:b w:val="false"/>
          <w:i w:val="false"/>
          <w:color w:val="000000"/>
          <w:sz w:val="28"/>
        </w:rPr>
        <w:t>
      3. Көрсеткіштер болмаған кезде тиісті торкөздері толтырылмайды.</w:t>
      </w:r>
    </w:p>
    <w:bookmarkEnd w:id="5879"/>
    <w:bookmarkStart w:name="z5814" w:id="5880"/>
    <w:p>
      <w:pPr>
        <w:spacing w:after="0"/>
        <w:ind w:left="0"/>
        <w:jc w:val="both"/>
      </w:pPr>
      <w:r>
        <w:rPr>
          <w:rFonts w:ascii="Times New Roman"/>
          <w:b w:val="false"/>
          <w:i w:val="false"/>
          <w:color w:val="000000"/>
          <w:sz w:val="28"/>
        </w:rPr>
        <w:t>
      4. Сомалардың теріс мәндері тиісті жолдың (бағанның) бірінші сол торкөзінде "–" белгісімен көрсетіледі;</w:t>
      </w:r>
    </w:p>
    <w:bookmarkEnd w:id="5880"/>
    <w:bookmarkStart w:name="z5815" w:id="5881"/>
    <w:p>
      <w:pPr>
        <w:spacing w:after="0"/>
        <w:ind w:left="0"/>
        <w:jc w:val="both"/>
      </w:pPr>
      <w:r>
        <w:rPr>
          <w:rFonts w:ascii="Times New Roman"/>
          <w:b w:val="false"/>
          <w:i w:val="false"/>
          <w:color w:val="000000"/>
          <w:sz w:val="28"/>
        </w:rPr>
        <w:t>
      5. Есепті жасау кезінде:</w:t>
      </w:r>
    </w:p>
    <w:bookmarkEnd w:id="5881"/>
    <w:bookmarkStart w:name="z5816" w:id="5882"/>
    <w:p>
      <w:pPr>
        <w:spacing w:after="0"/>
        <w:ind w:left="0"/>
        <w:jc w:val="both"/>
      </w:pPr>
      <w:r>
        <w:rPr>
          <w:rFonts w:ascii="Times New Roman"/>
          <w:b w:val="false"/>
          <w:i w:val="false"/>
          <w:color w:val="000000"/>
          <w:sz w:val="28"/>
        </w:rPr>
        <w:t>
      1) қағаз жеткізгіште – қара не көк сиялы қаламмен немесе қаламұшпен, баспаханалық бас әріптермен немесе баспа құрылғысын пайдалана отырып толтырылады;</w:t>
      </w:r>
    </w:p>
    <w:bookmarkEnd w:id="5882"/>
    <w:bookmarkStart w:name="z5817" w:id="5883"/>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883"/>
    <w:bookmarkStart w:name="z5818" w:id="5884"/>
    <w:p>
      <w:pPr>
        <w:spacing w:after="0"/>
        <w:ind w:left="0"/>
        <w:jc w:val="both"/>
      </w:pPr>
      <w:r>
        <w:rPr>
          <w:rFonts w:ascii="Times New Roman"/>
          <w:b w:val="false"/>
          <w:i w:val="false"/>
          <w:color w:val="000000"/>
          <w:sz w:val="28"/>
        </w:rPr>
        <w:t xml:space="preserve">
      6.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884"/>
    <w:bookmarkStart w:name="z5819" w:id="5885"/>
    <w:p>
      <w:pPr>
        <w:spacing w:after="0"/>
        <w:ind w:left="0"/>
        <w:jc w:val="both"/>
      </w:pPr>
      <w:r>
        <w:rPr>
          <w:rFonts w:ascii="Times New Roman"/>
          <w:b w:val="false"/>
          <w:i w:val="false"/>
          <w:color w:val="000000"/>
          <w:sz w:val="28"/>
        </w:rPr>
        <w:t>
      7. Есепті табыс ету кезінде:</w:t>
      </w:r>
    </w:p>
    <w:bookmarkEnd w:id="5885"/>
    <w:bookmarkStart w:name="z5820" w:id="5886"/>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төлеушіге қайтарылады;</w:t>
      </w:r>
    </w:p>
    <w:bookmarkEnd w:id="5886"/>
    <w:bookmarkStart w:name="z5821" w:id="5887"/>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5887"/>
    <w:bookmarkStart w:name="z5822" w:id="5888"/>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5888"/>
    <w:bookmarkStart w:name="z5823" w:id="5889"/>
    <w:p>
      <w:pPr>
        <w:spacing w:after="0"/>
        <w:ind w:left="0"/>
        <w:jc w:val="both"/>
      </w:pPr>
      <w:r>
        <w:rPr>
          <w:rFonts w:ascii="Times New Roman"/>
          <w:b w:val="false"/>
          <w:i w:val="false"/>
          <w:color w:val="000000"/>
          <w:sz w:val="28"/>
        </w:rPr>
        <w:t xml:space="preserve">
      8.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есептерді табыс ету кезінде:</w:t>
      </w:r>
    </w:p>
    <w:bookmarkEnd w:id="5889"/>
    <w:bookmarkStart w:name="z5824" w:id="5890"/>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5890"/>
    <w:bookmarkStart w:name="z5825" w:id="5891"/>
    <w:p>
      <w:pPr>
        <w:spacing w:after="0"/>
        <w:ind w:left="0"/>
        <w:jc w:val="both"/>
      </w:pPr>
      <w:r>
        <w:rPr>
          <w:rFonts w:ascii="Times New Roman"/>
          <w:b w:val="false"/>
          <w:i w:val="false"/>
          <w:color w:val="000000"/>
          <w:sz w:val="28"/>
        </w:rPr>
        <w:t xml:space="preserve">
      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бизнес-сәйкестендіру нөмірін міндетті түрде толтыруы тиіс.</w:t>
      </w:r>
    </w:p>
    <w:bookmarkEnd w:id="5891"/>
    <w:bookmarkStart w:name="z5826" w:id="5892"/>
    <w:p>
      <w:pPr>
        <w:spacing w:after="0"/>
        <w:ind w:left="0"/>
        <w:jc w:val="left"/>
      </w:pPr>
      <w:r>
        <w:rPr>
          <w:rFonts w:ascii="Times New Roman"/>
          <w:b/>
          <w:i w:val="false"/>
          <w:color w:val="000000"/>
        </w:rPr>
        <w:t xml:space="preserve"> 2. Есепті жасау (641.00-нысан)</w:t>
      </w:r>
    </w:p>
    <w:bookmarkEnd w:id="5892"/>
    <w:bookmarkStart w:name="z5827" w:id="5893"/>
    <w:p>
      <w:pPr>
        <w:spacing w:after="0"/>
        <w:ind w:left="0"/>
        <w:jc w:val="both"/>
      </w:pPr>
      <w:r>
        <w:rPr>
          <w:rFonts w:ascii="Times New Roman"/>
          <w:b w:val="false"/>
          <w:i w:val="false"/>
          <w:color w:val="000000"/>
          <w:sz w:val="28"/>
        </w:rPr>
        <w:t>
      9. "Салық төлеуші туралы жалпы ақпарат" деген бөлімде салық төлеуші мынадай деректерді көрсетеді:</w:t>
      </w:r>
    </w:p>
    <w:bookmarkEnd w:id="5893"/>
    <w:bookmarkStart w:name="z5828" w:id="5894"/>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тіркеу нөмірі көрсетіледі;</w:t>
      </w:r>
    </w:p>
    <w:bookmarkEnd w:id="5894"/>
    <w:bookmarkStart w:name="z5829" w:id="5895"/>
    <w:p>
      <w:pPr>
        <w:spacing w:after="0"/>
        <w:ind w:left="0"/>
        <w:jc w:val="both"/>
      </w:pPr>
      <w:r>
        <w:rPr>
          <w:rFonts w:ascii="Times New Roman"/>
          <w:b w:val="false"/>
          <w:i w:val="false"/>
          <w:color w:val="000000"/>
          <w:sz w:val="28"/>
        </w:rPr>
        <w:t>
      2) БСН – салық төлеушінің бизнес-сәйкестендіру нөмірі. Салық міндеттемесін сенімгерлікпен басқарушы орындаған кезде жолда сенімгерлікпен басқарушының бизнес-сәйкестендіру нөмірі көрсетіледі;</w:t>
      </w:r>
    </w:p>
    <w:bookmarkEnd w:id="5895"/>
    <w:bookmarkStart w:name="z5830" w:id="5896"/>
    <w:p>
      <w:pPr>
        <w:spacing w:after="0"/>
        <w:ind w:left="0"/>
        <w:jc w:val="both"/>
      </w:pPr>
      <w:r>
        <w:rPr>
          <w:rFonts w:ascii="Times New Roman"/>
          <w:b w:val="false"/>
          <w:i w:val="false"/>
          <w:color w:val="000000"/>
          <w:sz w:val="28"/>
        </w:rPr>
        <w:t>
      3) салық есептілігі табыс етілетін салық кезеңі – есеп табыс етілетін есепті салық кезеңі (араб сандарымен көрсетіледі). Есепті тоқсан есепті табыс ету үшін салық кезеңі болып табылады;</w:t>
      </w:r>
    </w:p>
    <w:bookmarkEnd w:id="5896"/>
    <w:bookmarkStart w:name="z5831" w:id="5897"/>
    <w:p>
      <w:pPr>
        <w:spacing w:after="0"/>
        <w:ind w:left="0"/>
        <w:jc w:val="both"/>
      </w:pPr>
      <w:r>
        <w:rPr>
          <w:rFonts w:ascii="Times New Roman"/>
          <w:b w:val="false"/>
          <w:i w:val="false"/>
          <w:color w:val="000000"/>
          <w:sz w:val="28"/>
        </w:rPr>
        <w:t>
      4) салық төлеушінің атауы.</w:t>
      </w:r>
    </w:p>
    <w:bookmarkEnd w:id="5897"/>
    <w:bookmarkStart w:name="z5832" w:id="5898"/>
    <w:p>
      <w:pPr>
        <w:spacing w:after="0"/>
        <w:ind w:left="0"/>
        <w:jc w:val="both"/>
      </w:pPr>
      <w:r>
        <w:rPr>
          <w:rFonts w:ascii="Times New Roman"/>
          <w:b w:val="false"/>
          <w:i w:val="false"/>
          <w:color w:val="000000"/>
          <w:sz w:val="28"/>
        </w:rPr>
        <w:t>
      Құрылтай құжаттарына сәйкес заңды тұлғаның толық атауы көрсетіледі.</w:t>
      </w:r>
    </w:p>
    <w:bookmarkEnd w:id="5898"/>
    <w:bookmarkStart w:name="z5833" w:id="5899"/>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p>
    <w:bookmarkEnd w:id="5899"/>
    <w:bookmarkStart w:name="z5834" w:id="5900"/>
    <w:p>
      <w:pPr>
        <w:spacing w:after="0"/>
        <w:ind w:left="0"/>
        <w:jc w:val="both"/>
      </w:pPr>
      <w:r>
        <w:rPr>
          <w:rFonts w:ascii="Times New Roman"/>
          <w:b w:val="false"/>
          <w:i w:val="false"/>
          <w:color w:val="000000"/>
          <w:sz w:val="28"/>
        </w:rPr>
        <w:t>
      5) есептің түрі.</w:t>
      </w:r>
    </w:p>
    <w:bookmarkEnd w:id="5900"/>
    <w:bookmarkStart w:name="z5835" w:id="5901"/>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End w:id="5901"/>
    <w:bookmarkStart w:name="z5836" w:id="5902"/>
    <w:p>
      <w:pPr>
        <w:spacing w:after="0"/>
        <w:ind w:left="0"/>
        <w:jc w:val="both"/>
      </w:pPr>
      <w:r>
        <w:rPr>
          <w:rFonts w:ascii="Times New Roman"/>
          <w:b w:val="false"/>
          <w:i w:val="false"/>
          <w:color w:val="000000"/>
          <w:sz w:val="28"/>
        </w:rPr>
        <w:t>
      6) хабарламаның нөмірі мен күні.</w:t>
      </w:r>
    </w:p>
    <w:bookmarkEnd w:id="5902"/>
    <w:bookmarkStart w:name="z5837" w:id="5903"/>
    <w:p>
      <w:pPr>
        <w:spacing w:after="0"/>
        <w:ind w:left="0"/>
        <w:jc w:val="both"/>
      </w:pPr>
      <w:r>
        <w:rPr>
          <w:rFonts w:ascii="Times New Roman"/>
          <w:b w:val="false"/>
          <w:i w:val="false"/>
          <w:color w:val="000000"/>
          <w:sz w:val="28"/>
        </w:rPr>
        <w:t xml:space="preserve">
      Торкөздер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есепті түрін тапсырған жағдайда толтырылады;</w:t>
      </w:r>
    </w:p>
    <w:bookmarkEnd w:id="5903"/>
    <w:bookmarkStart w:name="z5838" w:id="5904"/>
    <w:p>
      <w:pPr>
        <w:spacing w:after="0"/>
        <w:ind w:left="0"/>
        <w:jc w:val="both"/>
      </w:pPr>
      <w:r>
        <w:rPr>
          <w:rFonts w:ascii="Times New Roman"/>
          <w:b w:val="false"/>
          <w:i w:val="false"/>
          <w:color w:val="000000"/>
          <w:sz w:val="28"/>
        </w:rPr>
        <w:t>
      7) келісімшарт деректемелері.</w:t>
      </w:r>
    </w:p>
    <w:bookmarkEnd w:id="5904"/>
    <w:bookmarkStart w:name="z5839" w:id="5905"/>
    <w:p>
      <w:pPr>
        <w:spacing w:after="0"/>
        <w:ind w:left="0"/>
        <w:jc w:val="both"/>
      </w:pPr>
      <w:r>
        <w:rPr>
          <w:rFonts w:ascii="Times New Roman"/>
          <w:b w:val="false"/>
          <w:i w:val="false"/>
          <w:color w:val="000000"/>
          <w:sz w:val="28"/>
        </w:rPr>
        <w:t>
      7А жер қойнауын пайдалануға арналған келісімшарттың уәкілетті мемлекеттік орган берген тіркеу нөмірі көрсетіледі;</w:t>
      </w:r>
    </w:p>
    <w:bookmarkEnd w:id="5905"/>
    <w:bookmarkStart w:name="z5840" w:id="5906"/>
    <w:p>
      <w:pPr>
        <w:spacing w:after="0"/>
        <w:ind w:left="0"/>
        <w:jc w:val="both"/>
      </w:pPr>
      <w:r>
        <w:rPr>
          <w:rFonts w:ascii="Times New Roman"/>
          <w:b w:val="false"/>
          <w:i w:val="false"/>
          <w:color w:val="000000"/>
          <w:sz w:val="28"/>
        </w:rPr>
        <w:t>
      7В уәкілетті мемлекеттік органмен жер қойнауын пайдалануға арналған келісімшартты жасасу күні көрсетіледі.</w:t>
      </w:r>
    </w:p>
    <w:bookmarkEnd w:id="5906"/>
    <w:bookmarkStart w:name="z5841" w:id="5907"/>
    <w:p>
      <w:pPr>
        <w:spacing w:after="0"/>
        <w:ind w:left="0"/>
        <w:jc w:val="both"/>
      </w:pPr>
      <w:r>
        <w:rPr>
          <w:rFonts w:ascii="Times New Roman"/>
          <w:b w:val="false"/>
          <w:i w:val="false"/>
          <w:color w:val="000000"/>
          <w:sz w:val="28"/>
        </w:rPr>
        <w:t>
      Есеп әрбір келісімшарт бойынша бөлек жасалады.</w:t>
      </w:r>
    </w:p>
    <w:bookmarkEnd w:id="5907"/>
    <w:bookmarkStart w:name="z5842" w:id="5908"/>
    <w:p>
      <w:pPr>
        <w:spacing w:after="0"/>
        <w:ind w:left="0"/>
        <w:jc w:val="both"/>
      </w:pPr>
      <w:r>
        <w:rPr>
          <w:rFonts w:ascii="Times New Roman"/>
          <w:b w:val="false"/>
          <w:i w:val="false"/>
          <w:color w:val="000000"/>
          <w:sz w:val="28"/>
        </w:rPr>
        <w:t>
      10. "Жұмыспен қамтуға көмектесу қорына аударымдар" деген бөлімде:</w:t>
      </w:r>
    </w:p>
    <w:bookmarkEnd w:id="5908"/>
    <w:bookmarkStart w:name="z5843" w:id="5909"/>
    <w:p>
      <w:pPr>
        <w:spacing w:after="0"/>
        <w:ind w:left="0"/>
        <w:jc w:val="both"/>
      </w:pPr>
      <w:r>
        <w:rPr>
          <w:rFonts w:ascii="Times New Roman"/>
          <w:b w:val="false"/>
          <w:i w:val="false"/>
          <w:color w:val="000000"/>
          <w:sz w:val="28"/>
        </w:rPr>
        <w:t>
      1) 641.00.001А, 641.00.001В, 641.00.001С жолдарында тиісінше есепті кезеңнің 1, 2 және 3-айлары үшін еңбекақы төлеу қорының сомасы көрсетіледі.</w:t>
      </w:r>
    </w:p>
    <w:bookmarkEnd w:id="5909"/>
    <w:bookmarkStart w:name="z5844" w:id="5910"/>
    <w:p>
      <w:pPr>
        <w:spacing w:after="0"/>
        <w:ind w:left="0"/>
        <w:jc w:val="both"/>
      </w:pPr>
      <w:r>
        <w:rPr>
          <w:rFonts w:ascii="Times New Roman"/>
          <w:b w:val="false"/>
          <w:i w:val="false"/>
          <w:color w:val="000000"/>
          <w:sz w:val="28"/>
        </w:rPr>
        <w:t>
      641.00.001D жолында 641.00.001А, 641.00.001В және 641.00.001С жолдарының сомасы ретінде айқындалатын есепті кезең үшін еңбекақы төлеу қорының сомасы көрсетіледі (641.00.001А + 641.00.001В + 641.00.001С).</w:t>
      </w:r>
    </w:p>
    <w:bookmarkEnd w:id="5910"/>
    <w:bookmarkStart w:name="z5845" w:id="5911"/>
    <w:p>
      <w:pPr>
        <w:spacing w:after="0"/>
        <w:ind w:left="0"/>
        <w:jc w:val="both"/>
      </w:pPr>
      <w:r>
        <w:rPr>
          <w:rFonts w:ascii="Times New Roman"/>
          <w:b w:val="false"/>
          <w:i w:val="false"/>
          <w:color w:val="000000"/>
          <w:sz w:val="28"/>
        </w:rPr>
        <w:t>
      641.00.001Е жолында есепті кезең есебінің 641.00.001D және бұрынғы есепті кезең есебінің 641.00.001Е жолдарының сомасы ретінде айқындалатын жыл басынан бастап еңбекақы төлеу қорының сомасы көрсетіледі (641.00.001D + 641.00.001Е);</w:t>
      </w:r>
    </w:p>
    <w:bookmarkEnd w:id="5911"/>
    <w:bookmarkStart w:name="z5846" w:id="5912"/>
    <w:p>
      <w:pPr>
        <w:spacing w:after="0"/>
        <w:ind w:left="0"/>
        <w:jc w:val="both"/>
      </w:pPr>
      <w:r>
        <w:rPr>
          <w:rFonts w:ascii="Times New Roman"/>
          <w:b w:val="false"/>
          <w:i w:val="false"/>
          <w:color w:val="000000"/>
          <w:sz w:val="28"/>
        </w:rPr>
        <w:t>
      2) 641.00.002А, 641.00.002В, 641.00.002С жолдарында тиісінше есепті кезеңнің 1, 2 және 3-айлары үшін жұмыспен қамтуға көмектесу қорына аударымдар есептелмейтін төлемдер сомасы көрсетіледі.</w:t>
      </w:r>
    </w:p>
    <w:bookmarkEnd w:id="5912"/>
    <w:bookmarkStart w:name="z5847" w:id="5913"/>
    <w:p>
      <w:pPr>
        <w:spacing w:after="0"/>
        <w:ind w:left="0"/>
        <w:jc w:val="both"/>
      </w:pPr>
      <w:r>
        <w:rPr>
          <w:rFonts w:ascii="Times New Roman"/>
          <w:b w:val="false"/>
          <w:i w:val="false"/>
          <w:color w:val="000000"/>
          <w:sz w:val="28"/>
        </w:rPr>
        <w:t>
      641.00.002D жолында 641.00.002А, 641.00.002В және 641.00.002С жолдарының сомасы ретінде айқындалатын есепті кезең үшін жұмыспен қамтуға көмектесу қорына аударымдар есептелмейтін төлемдер сомасы көрсетіледі (641.00.002А + 641.00.002В + 641.00.002С).</w:t>
      </w:r>
    </w:p>
    <w:bookmarkEnd w:id="5913"/>
    <w:bookmarkStart w:name="z5848" w:id="5914"/>
    <w:p>
      <w:pPr>
        <w:spacing w:after="0"/>
        <w:ind w:left="0"/>
        <w:jc w:val="both"/>
      </w:pPr>
      <w:r>
        <w:rPr>
          <w:rFonts w:ascii="Times New Roman"/>
          <w:b w:val="false"/>
          <w:i w:val="false"/>
          <w:color w:val="000000"/>
          <w:sz w:val="28"/>
        </w:rPr>
        <w:t>
      641.00.002Е жолында есепті кезең есебінің 641.00.002D және бұрынғы есепті кезең есебінің 641.00.002Е жолдарының сомасы ретінде айқындалатын жыл басынан бастап жұмыспен қамтуға көмектесу қорына аударымдар есептелмейтін төлемдер сомасы көрсетіледі (641.00.002D + 641.00.002Е);</w:t>
      </w:r>
    </w:p>
    <w:bookmarkEnd w:id="5914"/>
    <w:bookmarkStart w:name="z5849" w:id="5915"/>
    <w:p>
      <w:pPr>
        <w:spacing w:after="0"/>
        <w:ind w:left="0"/>
        <w:jc w:val="both"/>
      </w:pPr>
      <w:r>
        <w:rPr>
          <w:rFonts w:ascii="Times New Roman"/>
          <w:b w:val="false"/>
          <w:i w:val="false"/>
          <w:color w:val="000000"/>
          <w:sz w:val="28"/>
        </w:rPr>
        <w:t>
      3) 641.00.003А, 641.00.003В, 641.00.003С жолдарында 641.00.001 және 641.00.002 тиісті жолдарының айырмасы ретінде айқындалатын есепті кезеңнің 1, 2 және 3-айлары үшін еңбекке ақы төлеудің салық салынатын қорының сомасы көрсетіледі (641.00.001 – 641.00.002).</w:t>
      </w:r>
    </w:p>
    <w:bookmarkEnd w:id="5915"/>
    <w:bookmarkStart w:name="z5850" w:id="5916"/>
    <w:p>
      <w:pPr>
        <w:spacing w:after="0"/>
        <w:ind w:left="0"/>
        <w:jc w:val="both"/>
      </w:pPr>
      <w:r>
        <w:rPr>
          <w:rFonts w:ascii="Times New Roman"/>
          <w:b w:val="false"/>
          <w:i w:val="false"/>
          <w:color w:val="000000"/>
          <w:sz w:val="28"/>
        </w:rPr>
        <w:t>
      641.00.003D жолында 641.00.003А, 641.00.003В және 641.00.003С жолдарының сомасы ретінде айқындалатын есепті кезең үшін еңбекке ақы төлеудің салық салынатын қорының сомасы көрсетіледі (641.00.003А + 641.00.003В + 641.00.003С).</w:t>
      </w:r>
    </w:p>
    <w:bookmarkEnd w:id="5916"/>
    <w:bookmarkStart w:name="z5851" w:id="5917"/>
    <w:p>
      <w:pPr>
        <w:spacing w:after="0"/>
        <w:ind w:left="0"/>
        <w:jc w:val="both"/>
      </w:pPr>
      <w:r>
        <w:rPr>
          <w:rFonts w:ascii="Times New Roman"/>
          <w:b w:val="false"/>
          <w:i w:val="false"/>
          <w:color w:val="000000"/>
          <w:sz w:val="28"/>
        </w:rPr>
        <w:t>
      641.00.003Е жолында есепті кезең есебінің 641.00.003D және бұрынғы есепті кезең есебінің 641.00.003Е жолдарының сомасы ретінде айқындалатын жыл басынан бастап еңбекке ақы төлеудің салық салынатын қорының сомасы көрсетіледі (641.00.003D + 641.00.003Е);</w:t>
      </w:r>
    </w:p>
    <w:bookmarkEnd w:id="5917"/>
    <w:bookmarkStart w:name="z5852" w:id="5918"/>
    <w:p>
      <w:pPr>
        <w:spacing w:after="0"/>
        <w:ind w:left="0"/>
        <w:jc w:val="both"/>
      </w:pPr>
      <w:r>
        <w:rPr>
          <w:rFonts w:ascii="Times New Roman"/>
          <w:b w:val="false"/>
          <w:i w:val="false"/>
          <w:color w:val="000000"/>
          <w:sz w:val="28"/>
        </w:rPr>
        <w:t>
      4) 641.00.004А, 641.00.004В, 641.00.004С жолдарында келісімшарттың жасалған күніне байланысты жұмыспен қамтуға жәрдемдесу қорына аударымдар ставкасы көрсетіледі;</w:t>
      </w:r>
    </w:p>
    <w:bookmarkEnd w:id="5918"/>
    <w:bookmarkStart w:name="z5853" w:id="5919"/>
    <w:p>
      <w:pPr>
        <w:spacing w:after="0"/>
        <w:ind w:left="0"/>
        <w:jc w:val="both"/>
      </w:pPr>
      <w:r>
        <w:rPr>
          <w:rFonts w:ascii="Times New Roman"/>
          <w:b w:val="false"/>
          <w:i w:val="false"/>
          <w:color w:val="000000"/>
          <w:sz w:val="28"/>
        </w:rPr>
        <w:t>
      5) 641.00.005А, 641.00.005В, 641.00.005С жолдарында 641.00.003 және 641.00.004 жолдарының тиісті сомаларын көбейту жолымен есепті кезеңнің 1, 2 және 3-айлары үшін жұмыспен қамтуға көмектесу қорына аударымдардың сомалары көрсетіледі (641.00.003 х 641.00.004).</w:t>
      </w:r>
    </w:p>
    <w:bookmarkEnd w:id="5919"/>
    <w:bookmarkStart w:name="z5854" w:id="5920"/>
    <w:p>
      <w:pPr>
        <w:spacing w:after="0"/>
        <w:ind w:left="0"/>
        <w:jc w:val="both"/>
      </w:pPr>
      <w:r>
        <w:rPr>
          <w:rFonts w:ascii="Times New Roman"/>
          <w:b w:val="false"/>
          <w:i w:val="false"/>
          <w:color w:val="000000"/>
          <w:sz w:val="28"/>
        </w:rPr>
        <w:t>
      641.00.005D жолында 641.00.005А, 641.00.005В және 641.00.005С жолдарының сомасы ретінде айқындалатын есепті кезең үшін жұмыспен қамтуға көмектесу қорына аударымдардың сомасы көрсетіледі (641.00.005А + 641.00.005В + 641.00.005С).</w:t>
      </w:r>
    </w:p>
    <w:bookmarkEnd w:id="5920"/>
    <w:bookmarkStart w:name="z5855" w:id="5921"/>
    <w:p>
      <w:pPr>
        <w:spacing w:after="0"/>
        <w:ind w:left="0"/>
        <w:jc w:val="both"/>
      </w:pPr>
      <w:r>
        <w:rPr>
          <w:rFonts w:ascii="Times New Roman"/>
          <w:b w:val="false"/>
          <w:i w:val="false"/>
          <w:color w:val="000000"/>
          <w:sz w:val="28"/>
        </w:rPr>
        <w:t>
      641.00.005Е жолында есепті кезең есебінің 641.00.005D және бұрынғы есепті кезең есебінің 641.00.005Е жолдарының сомасы ретінде айқындалатын жыл басынан бастап жұмыспен қамтуға көмектесу қорына аударымдардың сомасы көрсетіледі (641.00.005D + 641.00.005Е).</w:t>
      </w:r>
    </w:p>
    <w:bookmarkEnd w:id="5921"/>
    <w:bookmarkStart w:name="z5856" w:id="5922"/>
    <w:p>
      <w:pPr>
        <w:spacing w:after="0"/>
        <w:ind w:left="0"/>
        <w:jc w:val="both"/>
      </w:pPr>
      <w:r>
        <w:rPr>
          <w:rFonts w:ascii="Times New Roman"/>
          <w:b w:val="false"/>
          <w:i w:val="false"/>
          <w:color w:val="000000"/>
          <w:sz w:val="28"/>
        </w:rPr>
        <w:t>
      11. "Міндетті медициналық сақтандыру қорына аударымдар" деген бөлімде:</w:t>
      </w:r>
    </w:p>
    <w:bookmarkEnd w:id="5922"/>
    <w:bookmarkStart w:name="z5857" w:id="5923"/>
    <w:p>
      <w:pPr>
        <w:spacing w:after="0"/>
        <w:ind w:left="0"/>
        <w:jc w:val="both"/>
      </w:pPr>
      <w:r>
        <w:rPr>
          <w:rFonts w:ascii="Times New Roman"/>
          <w:b w:val="false"/>
          <w:i w:val="false"/>
          <w:color w:val="000000"/>
          <w:sz w:val="28"/>
        </w:rPr>
        <w:t>
      1) 641.00.006А, 641.00.006В, 641.00.006С жолдарында тиісінше есепті кезеңнің 1, 2 және 3-айлары үшін еңбекақы төлеу қорының сомасы көрсетіледі.</w:t>
      </w:r>
    </w:p>
    <w:bookmarkEnd w:id="5923"/>
    <w:bookmarkStart w:name="z5858" w:id="5924"/>
    <w:p>
      <w:pPr>
        <w:spacing w:after="0"/>
        <w:ind w:left="0"/>
        <w:jc w:val="both"/>
      </w:pPr>
      <w:r>
        <w:rPr>
          <w:rFonts w:ascii="Times New Roman"/>
          <w:b w:val="false"/>
          <w:i w:val="false"/>
          <w:color w:val="000000"/>
          <w:sz w:val="28"/>
        </w:rPr>
        <w:t>
      641.00.006D жолында 641.00.006А, 641.00.006В және 641.00.006С жолдарының сомасы ретінде айқындалатын есепті кезең үшін еңбекақы төлеу қорының сомасы көрсетіледі (641.00.006А + 641.00.006В + 641.00.006С).</w:t>
      </w:r>
    </w:p>
    <w:bookmarkEnd w:id="5924"/>
    <w:bookmarkStart w:name="z5859" w:id="5925"/>
    <w:p>
      <w:pPr>
        <w:spacing w:after="0"/>
        <w:ind w:left="0"/>
        <w:jc w:val="both"/>
      </w:pPr>
      <w:r>
        <w:rPr>
          <w:rFonts w:ascii="Times New Roman"/>
          <w:b w:val="false"/>
          <w:i w:val="false"/>
          <w:color w:val="000000"/>
          <w:sz w:val="28"/>
        </w:rPr>
        <w:t>
      641.00.006Е жолында есепті кезең есебінің 641.00.006D және бұрынғы есепті кезең есебінің 641.00.006Е жолдарының сомасы ретінде айқындалатын жыл басынан бастап еңбекақы төлеу қорының сомасы көрсетіледі (641.00.006D +641.00.006Е);</w:t>
      </w:r>
    </w:p>
    <w:bookmarkEnd w:id="5925"/>
    <w:bookmarkStart w:name="z5860" w:id="5926"/>
    <w:p>
      <w:pPr>
        <w:spacing w:after="0"/>
        <w:ind w:left="0"/>
        <w:jc w:val="both"/>
      </w:pPr>
      <w:r>
        <w:rPr>
          <w:rFonts w:ascii="Times New Roman"/>
          <w:b w:val="false"/>
          <w:i w:val="false"/>
          <w:color w:val="000000"/>
          <w:sz w:val="28"/>
        </w:rPr>
        <w:t>
      2) 641.00.007А, 641.00.007В, 641.00.007С жолдарында тиісінше есепті кезеңнің 1, 2 және 3-айлары үшін міндетті медициналық сақтандыру қорына аударымдар есептелмейтін төлемдер сомасы көрсетіледі.</w:t>
      </w:r>
    </w:p>
    <w:bookmarkEnd w:id="5926"/>
    <w:bookmarkStart w:name="z5861" w:id="5927"/>
    <w:p>
      <w:pPr>
        <w:spacing w:after="0"/>
        <w:ind w:left="0"/>
        <w:jc w:val="both"/>
      </w:pPr>
      <w:r>
        <w:rPr>
          <w:rFonts w:ascii="Times New Roman"/>
          <w:b w:val="false"/>
          <w:i w:val="false"/>
          <w:color w:val="000000"/>
          <w:sz w:val="28"/>
        </w:rPr>
        <w:t>
      641.00.007D жолында 641.00.007А, 641.00.007В және 641.00.007С жолдарының сомасы ретінде айқындалатын есепті кезең үшін міндетті медициналық сақтандыру қорына аударымдар есептелмейтін төлемдер сомасы көрсетіледі (641.00.007А + 641.00.007В + 641.00.007С).</w:t>
      </w:r>
    </w:p>
    <w:bookmarkEnd w:id="5927"/>
    <w:bookmarkStart w:name="z5862" w:id="5928"/>
    <w:p>
      <w:pPr>
        <w:spacing w:after="0"/>
        <w:ind w:left="0"/>
        <w:jc w:val="both"/>
      </w:pPr>
      <w:r>
        <w:rPr>
          <w:rFonts w:ascii="Times New Roman"/>
          <w:b w:val="false"/>
          <w:i w:val="false"/>
          <w:color w:val="000000"/>
          <w:sz w:val="28"/>
        </w:rPr>
        <w:t>
      641.00.007Е жолында есепті кезең есебінің 641.00.007D және бұрынғы есепті кезең есебінің 641.00.007Е жолдарының сомасы ретінде айқындалатын жыл басынан бастап міндетті медициналық сақтандыру қорына аударымдар есептелмейтін төлемдер сомасы көрсетіледі (641.00.007D + 641.00.007Е).</w:t>
      </w:r>
    </w:p>
    <w:bookmarkEnd w:id="5928"/>
    <w:bookmarkStart w:name="z5863" w:id="5929"/>
    <w:p>
      <w:pPr>
        <w:spacing w:after="0"/>
        <w:ind w:left="0"/>
        <w:jc w:val="both"/>
      </w:pPr>
      <w:r>
        <w:rPr>
          <w:rFonts w:ascii="Times New Roman"/>
          <w:b w:val="false"/>
          <w:i w:val="false"/>
          <w:color w:val="000000"/>
          <w:sz w:val="28"/>
        </w:rPr>
        <w:t xml:space="preserve">
      Міндетті медициналық сақтандыру қорына аударымдар есептелмейтін төлемдер тізбесі Қазақстан Республикасы Үкіметінің 1995 жылғы 22 желтоқсандағы № 1845 қаулысымен бекітілген Міндетті медициналық сақтандыруға сақтандыру төлемдерін алу және есепке алу тәртібі туралы Нұсқаулықтың 9-тармағында келтірілген; </w:t>
      </w:r>
    </w:p>
    <w:bookmarkEnd w:id="5929"/>
    <w:bookmarkStart w:name="z5864" w:id="5930"/>
    <w:p>
      <w:pPr>
        <w:spacing w:after="0"/>
        <w:ind w:left="0"/>
        <w:jc w:val="both"/>
      </w:pPr>
      <w:r>
        <w:rPr>
          <w:rFonts w:ascii="Times New Roman"/>
          <w:b w:val="false"/>
          <w:i w:val="false"/>
          <w:color w:val="000000"/>
          <w:sz w:val="28"/>
        </w:rPr>
        <w:t>
      3) 641.00.008А, 641.00.008В, 641.00.008С жолдарында 641.00.006 және 641.00.007 тиісті жолдарының айырмасы ретінде айқындалатын есепті кезеңнің 1, 2 және 3-айлары үшін еңбекке ақы төлеудің салық салынатын қорының сомасы көрсетіледі (641.00.006 – 641.00.007).</w:t>
      </w:r>
    </w:p>
    <w:bookmarkEnd w:id="5930"/>
    <w:bookmarkStart w:name="z5865" w:id="5931"/>
    <w:p>
      <w:pPr>
        <w:spacing w:after="0"/>
        <w:ind w:left="0"/>
        <w:jc w:val="both"/>
      </w:pPr>
      <w:r>
        <w:rPr>
          <w:rFonts w:ascii="Times New Roman"/>
          <w:b w:val="false"/>
          <w:i w:val="false"/>
          <w:color w:val="000000"/>
          <w:sz w:val="28"/>
        </w:rPr>
        <w:t>
      641.00.008D жолында 641.00.008А, 641.00.008В және 641.00.008С жолдарының сомасы ретінде айқындалатын есепті кезең үшін еңбекке ақы төлеудің салық салынатын қорының сомасы көрсетіледі (641.00.008А + 641.00.008В + 641.00.008С).</w:t>
      </w:r>
    </w:p>
    <w:bookmarkEnd w:id="5931"/>
    <w:bookmarkStart w:name="z5866" w:id="5932"/>
    <w:p>
      <w:pPr>
        <w:spacing w:after="0"/>
        <w:ind w:left="0"/>
        <w:jc w:val="both"/>
      </w:pPr>
      <w:r>
        <w:rPr>
          <w:rFonts w:ascii="Times New Roman"/>
          <w:b w:val="false"/>
          <w:i w:val="false"/>
          <w:color w:val="000000"/>
          <w:sz w:val="28"/>
        </w:rPr>
        <w:t>
      641.00.008Е жолында есепті кезең есебінің 641.00.008D және бұрынғы есепті кезең есебінің 641.00.008Е жолдарының сомасы ретінде айқындалатын жыл басынан бастап еңбекке ақы төлеудің салық салынатын қорының сомасы көрсетіледі (641.00.008D + 641.00.008Е);</w:t>
      </w:r>
    </w:p>
    <w:bookmarkEnd w:id="5932"/>
    <w:bookmarkStart w:name="z5867" w:id="5933"/>
    <w:p>
      <w:pPr>
        <w:spacing w:after="0"/>
        <w:ind w:left="0"/>
        <w:jc w:val="both"/>
      </w:pPr>
      <w:r>
        <w:rPr>
          <w:rFonts w:ascii="Times New Roman"/>
          <w:b w:val="false"/>
          <w:i w:val="false"/>
          <w:color w:val="000000"/>
          <w:sz w:val="28"/>
        </w:rPr>
        <w:t>
      4) 641.00.009А, 641.00.009В, 641.00.009С жолдарында келісімшарттың жасалған күніне байланысты міндетті медициналық сақтандыру қорына аударымдар ставкасы көрсетіледі;</w:t>
      </w:r>
    </w:p>
    <w:bookmarkEnd w:id="5933"/>
    <w:bookmarkStart w:name="z5868" w:id="5934"/>
    <w:p>
      <w:pPr>
        <w:spacing w:after="0"/>
        <w:ind w:left="0"/>
        <w:jc w:val="both"/>
      </w:pPr>
      <w:r>
        <w:rPr>
          <w:rFonts w:ascii="Times New Roman"/>
          <w:b w:val="false"/>
          <w:i w:val="false"/>
          <w:color w:val="000000"/>
          <w:sz w:val="28"/>
        </w:rPr>
        <w:t>
      5) 641.00.010А, 641.00.010В, 641.00.010С жолдарында 641.00.008 және 641.00.009 жолдарының тиісті сомаларын көбейту жолымен есепті кезеңнің 1, 2 және 3-айлары үшін есептелген міндетті медициналық сақтандыру қорына аударымдар сомалары көрсетіледі (641.00.008 х 641.00.009).</w:t>
      </w:r>
    </w:p>
    <w:bookmarkEnd w:id="5934"/>
    <w:bookmarkStart w:name="z5869" w:id="5935"/>
    <w:p>
      <w:pPr>
        <w:spacing w:after="0"/>
        <w:ind w:left="0"/>
        <w:jc w:val="both"/>
      </w:pPr>
      <w:r>
        <w:rPr>
          <w:rFonts w:ascii="Times New Roman"/>
          <w:b w:val="false"/>
          <w:i w:val="false"/>
          <w:color w:val="000000"/>
          <w:sz w:val="28"/>
        </w:rPr>
        <w:t>
      641.00.010D жолында 641.00.010А, 641.00.010В және 641.00.010С жолдарының сомасы ретінде айқындалатын есепті кезең үшін міндетті медициналық сақтандыру қорына аударымдардың сомасы көрсетіледі (641.00.010А + 641.00.010В + 641.00.010С).</w:t>
      </w:r>
    </w:p>
    <w:bookmarkEnd w:id="5935"/>
    <w:bookmarkStart w:name="z5870" w:id="5936"/>
    <w:p>
      <w:pPr>
        <w:spacing w:after="0"/>
        <w:ind w:left="0"/>
        <w:jc w:val="both"/>
      </w:pPr>
      <w:r>
        <w:rPr>
          <w:rFonts w:ascii="Times New Roman"/>
          <w:b w:val="false"/>
          <w:i w:val="false"/>
          <w:color w:val="000000"/>
          <w:sz w:val="28"/>
        </w:rPr>
        <w:t>
      641.00.010Е жолында есепті кезең есебінің 641.00.010D және бұрынғы есепті кезең есебінің 641.00.010Е жолдарының сомасы ретінде айқындалатын жыл басынан бастап міндетті медициналық сақтандыру қорына аударымдардың сомасы көрсетіледі (641.00.010D + 641.00.010Е).</w:t>
      </w:r>
    </w:p>
    <w:bookmarkEnd w:id="5936"/>
    <w:bookmarkStart w:name="z5871" w:id="5937"/>
    <w:p>
      <w:pPr>
        <w:spacing w:after="0"/>
        <w:ind w:left="0"/>
        <w:jc w:val="both"/>
      </w:pPr>
      <w:r>
        <w:rPr>
          <w:rFonts w:ascii="Times New Roman"/>
          <w:b w:val="false"/>
          <w:i w:val="false"/>
          <w:color w:val="000000"/>
          <w:sz w:val="28"/>
        </w:rPr>
        <w:t>
      12. "Мемлекеттік әлеуметтік сақтандыру қорына аударымдар" деген бөлімде:</w:t>
      </w:r>
    </w:p>
    <w:bookmarkEnd w:id="5937"/>
    <w:bookmarkStart w:name="z5872" w:id="5938"/>
    <w:p>
      <w:pPr>
        <w:spacing w:after="0"/>
        <w:ind w:left="0"/>
        <w:jc w:val="both"/>
      </w:pPr>
      <w:r>
        <w:rPr>
          <w:rFonts w:ascii="Times New Roman"/>
          <w:b w:val="false"/>
          <w:i w:val="false"/>
          <w:color w:val="000000"/>
          <w:sz w:val="28"/>
        </w:rPr>
        <w:t>
      1) 641.00.011А, 641.00.011В, 641.00.011С жолдарында тиісінше есепті кезеңнің 1, 2 және 3-айлары үшін еңбекақы төлеу қорының сомасы көрсетіледі.</w:t>
      </w:r>
    </w:p>
    <w:bookmarkEnd w:id="5938"/>
    <w:bookmarkStart w:name="z5873" w:id="5939"/>
    <w:p>
      <w:pPr>
        <w:spacing w:after="0"/>
        <w:ind w:left="0"/>
        <w:jc w:val="both"/>
      </w:pPr>
      <w:r>
        <w:rPr>
          <w:rFonts w:ascii="Times New Roman"/>
          <w:b w:val="false"/>
          <w:i w:val="false"/>
          <w:color w:val="000000"/>
          <w:sz w:val="28"/>
        </w:rPr>
        <w:t>
      641.00.011D жолында 641.00.011А, 641.00.011В және 641.00.011С жолдарының сомасы ретінде айқындалатын есепті кезең үшін еңбекақы төлеу қорының сомасы көрсетіледі (641.00.011А + 641.00.011В + 641.00.011С).</w:t>
      </w:r>
    </w:p>
    <w:bookmarkEnd w:id="5939"/>
    <w:bookmarkStart w:name="z5874" w:id="5940"/>
    <w:p>
      <w:pPr>
        <w:spacing w:after="0"/>
        <w:ind w:left="0"/>
        <w:jc w:val="both"/>
      </w:pPr>
      <w:r>
        <w:rPr>
          <w:rFonts w:ascii="Times New Roman"/>
          <w:b w:val="false"/>
          <w:i w:val="false"/>
          <w:color w:val="000000"/>
          <w:sz w:val="28"/>
        </w:rPr>
        <w:t>
      641.00.011Е жолында есепті кезең есебінің 641.00.011D және бұрынғы есепті кезең есебінің 641.00.011Е жолдарының сомасы ретінде айқындалатын жыл басынан бастап еңбекақы төлеу қорының сомасы көрсетіледі (641.00.011D + 641.00.011Е);</w:t>
      </w:r>
    </w:p>
    <w:bookmarkEnd w:id="5940"/>
    <w:bookmarkStart w:name="z5875" w:id="5941"/>
    <w:p>
      <w:pPr>
        <w:spacing w:after="0"/>
        <w:ind w:left="0"/>
        <w:jc w:val="both"/>
      </w:pPr>
      <w:r>
        <w:rPr>
          <w:rFonts w:ascii="Times New Roman"/>
          <w:b w:val="false"/>
          <w:i w:val="false"/>
          <w:color w:val="000000"/>
          <w:sz w:val="28"/>
        </w:rPr>
        <w:t>
      2) 641.00.012А, 641.00.012В, 641.00.012С жолдарында тиісінше есепті кезеңнің 1, 2 және 3-айлары үшін мемлекеттік әлеуметтік сақтандыру қорына аударымдар есептелмейтін төлемдер сомасы көрсетіледі.</w:t>
      </w:r>
    </w:p>
    <w:bookmarkEnd w:id="5941"/>
    <w:bookmarkStart w:name="z5876" w:id="5942"/>
    <w:p>
      <w:pPr>
        <w:spacing w:after="0"/>
        <w:ind w:left="0"/>
        <w:jc w:val="both"/>
      </w:pPr>
      <w:r>
        <w:rPr>
          <w:rFonts w:ascii="Times New Roman"/>
          <w:b w:val="false"/>
          <w:i w:val="false"/>
          <w:color w:val="000000"/>
          <w:sz w:val="28"/>
        </w:rPr>
        <w:t>
      641.00.012D жолында 641.00.012А, 641.00.012В және 641.00.012С жолдарының сомасы ретінде айқындалатын есепті кезең үшін мемлекеттік әлеуметтік сақтандыру қорына аударымдар есептелмейтін төлемдер сомасы көрсетіледі (641.00.012А + 641.00.012В + 641.00.012С).</w:t>
      </w:r>
    </w:p>
    <w:bookmarkEnd w:id="5942"/>
    <w:bookmarkStart w:name="z5877" w:id="5943"/>
    <w:p>
      <w:pPr>
        <w:spacing w:after="0"/>
        <w:ind w:left="0"/>
        <w:jc w:val="both"/>
      </w:pPr>
      <w:r>
        <w:rPr>
          <w:rFonts w:ascii="Times New Roman"/>
          <w:b w:val="false"/>
          <w:i w:val="false"/>
          <w:color w:val="000000"/>
          <w:sz w:val="28"/>
        </w:rPr>
        <w:t>
      641.00.012Е жолында есепті кезең есебінің 641.00.012D және бұрынғы есепті кезең есебінің 641.00.012Е жолдарының сомасы ретінде айқындалатын жыл басынан бастап мемлекеттік әлеуметтік сақтандыру қорына аударымдар есептелмейтін төлемдер сомасы көрсетіледі (641.00.012D + 641.00.012Е).</w:t>
      </w:r>
    </w:p>
    <w:bookmarkEnd w:id="5943"/>
    <w:bookmarkStart w:name="z5878" w:id="5944"/>
    <w:p>
      <w:pPr>
        <w:spacing w:after="0"/>
        <w:ind w:left="0"/>
        <w:jc w:val="both"/>
      </w:pPr>
      <w:r>
        <w:rPr>
          <w:rFonts w:ascii="Times New Roman"/>
          <w:b w:val="false"/>
          <w:i w:val="false"/>
          <w:color w:val="000000"/>
          <w:sz w:val="28"/>
        </w:rPr>
        <w:t>
      Мемлекеттік әлеуметтік сақтандыру қорына аударымдар есептелмейтін төлемдер тізбесі "Сақтандыру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төлемдер тiзбесiн бекiту туралы" Қазақстан Республикасы Үкіметінің 1997 жылғы 26 наурыздағы № 419 қаулысында келтірілген;</w:t>
      </w:r>
    </w:p>
    <w:bookmarkEnd w:id="5944"/>
    <w:bookmarkStart w:name="z5879" w:id="5945"/>
    <w:p>
      <w:pPr>
        <w:spacing w:after="0"/>
        <w:ind w:left="0"/>
        <w:jc w:val="both"/>
      </w:pPr>
      <w:r>
        <w:rPr>
          <w:rFonts w:ascii="Times New Roman"/>
          <w:b w:val="false"/>
          <w:i w:val="false"/>
          <w:color w:val="000000"/>
          <w:sz w:val="28"/>
        </w:rPr>
        <w:t>
      3) 641.00.013А, 641.00.013В, 641.00.013С жолдарында 641.00.011 және 641.00.012 тиісті жолдарының айырмасы ретінде айқындалатын есепті кезеңнің 1, 2 және 3-айлары үшін еңбекке ақы төлеудің салық салынатын қорының сомасы көрсетіледі (641.00.011 – 641.00.012).</w:t>
      </w:r>
    </w:p>
    <w:bookmarkEnd w:id="5945"/>
    <w:bookmarkStart w:name="z5880" w:id="5946"/>
    <w:p>
      <w:pPr>
        <w:spacing w:after="0"/>
        <w:ind w:left="0"/>
        <w:jc w:val="both"/>
      </w:pPr>
      <w:r>
        <w:rPr>
          <w:rFonts w:ascii="Times New Roman"/>
          <w:b w:val="false"/>
          <w:i w:val="false"/>
          <w:color w:val="000000"/>
          <w:sz w:val="28"/>
        </w:rPr>
        <w:t>
      641.00.013D жолында 641.00.013А, 641.00.013В және 641.00.013С жолдарының сомасы ретінде айқындалатын есепті кезең үшін еңбекке ақы төлеудің салық салынатын қорының сомасы көрсетіледі (641.00.013А + 641.00.013В + 641.00.013С).</w:t>
      </w:r>
    </w:p>
    <w:bookmarkEnd w:id="5946"/>
    <w:bookmarkStart w:name="z5881" w:id="5947"/>
    <w:p>
      <w:pPr>
        <w:spacing w:after="0"/>
        <w:ind w:left="0"/>
        <w:jc w:val="both"/>
      </w:pPr>
      <w:r>
        <w:rPr>
          <w:rFonts w:ascii="Times New Roman"/>
          <w:b w:val="false"/>
          <w:i w:val="false"/>
          <w:color w:val="000000"/>
          <w:sz w:val="28"/>
        </w:rPr>
        <w:t>
      641.00.013Е жолында есепті кезең есебінің 641.00.013D және бұрынғы есепті кезең есебінің 641.00.013Е жолдарының сомасы ретінде айқындалатын жыл басынан бастап еңбекке ақы төлеудің салық салынатын қорының сомасы көрсетіледі (641.00.013D + 641.00.013Е);</w:t>
      </w:r>
    </w:p>
    <w:bookmarkEnd w:id="5947"/>
    <w:bookmarkStart w:name="z5882" w:id="5948"/>
    <w:p>
      <w:pPr>
        <w:spacing w:after="0"/>
        <w:ind w:left="0"/>
        <w:jc w:val="both"/>
      </w:pPr>
      <w:r>
        <w:rPr>
          <w:rFonts w:ascii="Times New Roman"/>
          <w:b w:val="false"/>
          <w:i w:val="false"/>
          <w:color w:val="000000"/>
          <w:sz w:val="28"/>
        </w:rPr>
        <w:t>
      4) 641.00.014А, 641.00.014В, 641.00.014С жолдарында келісімшарттың жасалған күніне байланысты мемлекеттік әлеуметтік сақтандыру қорына аударымдар ставкасы көрсетіледі;</w:t>
      </w:r>
    </w:p>
    <w:bookmarkEnd w:id="5948"/>
    <w:bookmarkStart w:name="z5883" w:id="5949"/>
    <w:p>
      <w:pPr>
        <w:spacing w:after="0"/>
        <w:ind w:left="0"/>
        <w:jc w:val="both"/>
      </w:pPr>
      <w:r>
        <w:rPr>
          <w:rFonts w:ascii="Times New Roman"/>
          <w:b w:val="false"/>
          <w:i w:val="false"/>
          <w:color w:val="000000"/>
          <w:sz w:val="28"/>
        </w:rPr>
        <w:t>
      5) 641.00.015 А, 641.00.015 В, 641.00.015 С жолдарында 641.00.013 және 641.00.014 жолдарының тиісті сомаларын көбейту жолымен есепті кезеңнің 1, 2 және 3-айлары үшін есептелген мемлекеттік әлеуметтік сақтандыру қорына аударымдардың сомалары көрсетіледі (641.00.013 х 641.00.014).</w:t>
      </w:r>
    </w:p>
    <w:bookmarkEnd w:id="5949"/>
    <w:bookmarkStart w:name="z5884" w:id="5950"/>
    <w:p>
      <w:pPr>
        <w:spacing w:after="0"/>
        <w:ind w:left="0"/>
        <w:jc w:val="both"/>
      </w:pPr>
      <w:r>
        <w:rPr>
          <w:rFonts w:ascii="Times New Roman"/>
          <w:b w:val="false"/>
          <w:i w:val="false"/>
          <w:color w:val="000000"/>
          <w:sz w:val="28"/>
        </w:rPr>
        <w:t>
      641.00.015 D жолында 641.00.015 А, 641.00.015 В және 641.00.015 С жолдарының сомасы ретінде айқындалатын есепті кезең үшін мемлекеттік әлеуметтік сақтандыру қорына аударымдардың сомасы көрсетіледі (641.00.015А + 641.00.015В + 641.00.015С).</w:t>
      </w:r>
    </w:p>
    <w:bookmarkEnd w:id="5950"/>
    <w:bookmarkStart w:name="z5885" w:id="5951"/>
    <w:p>
      <w:pPr>
        <w:spacing w:after="0"/>
        <w:ind w:left="0"/>
        <w:jc w:val="both"/>
      </w:pPr>
      <w:r>
        <w:rPr>
          <w:rFonts w:ascii="Times New Roman"/>
          <w:b w:val="false"/>
          <w:i w:val="false"/>
          <w:color w:val="000000"/>
          <w:sz w:val="28"/>
        </w:rPr>
        <w:t>
      641.00.015Е жолында есепті кезең есебінің 641.00.015D және бұрынғы есепті кезең есебінің 641.00.015Е жолдарының сомасы ретінде айқындалатын жыл басынан бастап мемлекеттік әлеуметтік сақтандыру қорына аударымдардың сомасы көрсетіледі (641.00.015D +641.00.015Е).</w:t>
      </w:r>
    </w:p>
    <w:bookmarkEnd w:id="5951"/>
    <w:bookmarkStart w:name="z5886" w:id="5952"/>
    <w:p>
      <w:pPr>
        <w:spacing w:after="0"/>
        <w:ind w:left="0"/>
        <w:jc w:val="both"/>
      </w:pPr>
      <w:r>
        <w:rPr>
          <w:rFonts w:ascii="Times New Roman"/>
          <w:b w:val="false"/>
          <w:i w:val="false"/>
          <w:color w:val="000000"/>
          <w:sz w:val="28"/>
        </w:rPr>
        <w:t>
      13. "Зейнетақы төлеу жөніндегі мемлекеттік орталыққа міндетті зейнетақы жарналары" деген бөлімде:</w:t>
      </w:r>
    </w:p>
    <w:bookmarkEnd w:id="5952"/>
    <w:bookmarkStart w:name="z5887" w:id="5953"/>
    <w:p>
      <w:pPr>
        <w:spacing w:after="0"/>
        <w:ind w:left="0"/>
        <w:jc w:val="both"/>
      </w:pPr>
      <w:r>
        <w:rPr>
          <w:rFonts w:ascii="Times New Roman"/>
          <w:b w:val="false"/>
          <w:i w:val="false"/>
          <w:color w:val="000000"/>
          <w:sz w:val="28"/>
        </w:rPr>
        <w:t>
      1) 641.00.016А, 641.00.016В, 641.00.016С жолдарында тиісінше есепті кезеңнің 1, 2 және 3-айлары үшін еңбекақы төлеу қорының сомасы көрсетіледі.</w:t>
      </w:r>
    </w:p>
    <w:bookmarkEnd w:id="5953"/>
    <w:bookmarkStart w:name="z5888" w:id="5954"/>
    <w:p>
      <w:pPr>
        <w:spacing w:after="0"/>
        <w:ind w:left="0"/>
        <w:jc w:val="both"/>
      </w:pPr>
      <w:r>
        <w:rPr>
          <w:rFonts w:ascii="Times New Roman"/>
          <w:b w:val="false"/>
          <w:i w:val="false"/>
          <w:color w:val="000000"/>
          <w:sz w:val="28"/>
        </w:rPr>
        <w:t>
      641.00.016D жолында 641.00.016А, 641.00.016В және 641.00.016С жолдарының сомасы ретінде айқындалатын есепті кезең үшін еңбекақы төлеу қорының сомасы көрсетіледі (641.00.016А + 641.00.016В + 641.00.016С).</w:t>
      </w:r>
    </w:p>
    <w:bookmarkEnd w:id="5954"/>
    <w:bookmarkStart w:name="z5889" w:id="5955"/>
    <w:p>
      <w:pPr>
        <w:spacing w:after="0"/>
        <w:ind w:left="0"/>
        <w:jc w:val="both"/>
      </w:pPr>
      <w:r>
        <w:rPr>
          <w:rFonts w:ascii="Times New Roman"/>
          <w:b w:val="false"/>
          <w:i w:val="false"/>
          <w:color w:val="000000"/>
          <w:sz w:val="28"/>
        </w:rPr>
        <w:t>
      641.00.016Е жолында есепті кезең есебінің 641.00.016D және бұрынғы есепті кезең есебінің 641.00.016Е жолдарының сомасы ретінде айқындалатын жыл басынан бастап еңбекақы төлеу қорының сомасы көрсетіледі (641.00.016D +641.00.016Е);</w:t>
      </w:r>
    </w:p>
    <w:bookmarkEnd w:id="5955"/>
    <w:bookmarkStart w:name="z5890" w:id="5956"/>
    <w:p>
      <w:pPr>
        <w:spacing w:after="0"/>
        <w:ind w:left="0"/>
        <w:jc w:val="both"/>
      </w:pPr>
      <w:r>
        <w:rPr>
          <w:rFonts w:ascii="Times New Roman"/>
          <w:b w:val="false"/>
          <w:i w:val="false"/>
          <w:color w:val="000000"/>
          <w:sz w:val="28"/>
        </w:rPr>
        <w:t>
      2) 641.00.017А, 641.00.017В, 641.00.017С жолдарында тиісінше есепті кезеңнің 1, 2 және 3-айлары үшін зейнетақы төлеу жөніндегі мемлекеттік орталыққа міндетті зейнетақы жарналары есептелмейтін төлемдер сомасы көрсетіледі.</w:t>
      </w:r>
    </w:p>
    <w:bookmarkEnd w:id="5956"/>
    <w:bookmarkStart w:name="z5891" w:id="5957"/>
    <w:p>
      <w:pPr>
        <w:spacing w:after="0"/>
        <w:ind w:left="0"/>
        <w:jc w:val="both"/>
      </w:pPr>
      <w:r>
        <w:rPr>
          <w:rFonts w:ascii="Times New Roman"/>
          <w:b w:val="false"/>
          <w:i w:val="false"/>
          <w:color w:val="000000"/>
          <w:sz w:val="28"/>
        </w:rPr>
        <w:t>
      641.00.017D жолында 641.00.017А, 641.00.017В және 641.00.017С жолдарының сомасы ретінде айқындалатын есепті кезең үшін зейнетақы төлеу жөніндегі мемлекеттік орталыққа міндетті зейнетақы жарналары есептелмейтін төлемдер сомасы көрсетіледі (641.00.017А + 641.00.017В + 641.00.017С).</w:t>
      </w:r>
    </w:p>
    <w:bookmarkEnd w:id="5957"/>
    <w:bookmarkStart w:name="z5892" w:id="5958"/>
    <w:p>
      <w:pPr>
        <w:spacing w:after="0"/>
        <w:ind w:left="0"/>
        <w:jc w:val="both"/>
      </w:pPr>
      <w:r>
        <w:rPr>
          <w:rFonts w:ascii="Times New Roman"/>
          <w:b w:val="false"/>
          <w:i w:val="false"/>
          <w:color w:val="000000"/>
          <w:sz w:val="28"/>
        </w:rPr>
        <w:t>
      641.00.017Е жолында есепті кезең есебінің 641.00.017D және бұрынғы есепті кезең есебінің 641.00.017Е жолдарының сомасы ретінде айқындалатын жыл басынан бастап зейнетақы төлеу жөніндегі мемлекеттік орталыққа міндетті зейнетақы жарналары есептелмейтін төлемдер сомасы көрсетіледі (641.00.017D + 641.00.017Е).</w:t>
      </w:r>
    </w:p>
    <w:bookmarkEnd w:id="5958"/>
    <w:bookmarkStart w:name="z5893" w:id="5959"/>
    <w:p>
      <w:pPr>
        <w:spacing w:after="0"/>
        <w:ind w:left="0"/>
        <w:jc w:val="both"/>
      </w:pPr>
      <w:r>
        <w:rPr>
          <w:rFonts w:ascii="Times New Roman"/>
          <w:b w:val="false"/>
          <w:i w:val="false"/>
          <w:color w:val="000000"/>
          <w:sz w:val="28"/>
        </w:rPr>
        <w:t>
      Зейнетақы төлеу жөніндегі мемлекеттік орталыққа міндетті зейнетақы жарналары есептелмейтін төлемдер тізбесі Қазақстан Республикасы Министрлер Кабинетiнiң 1994 жылғы 6 қазандағы № 1120 қаулысымен бекітілген Қазақстан Республикасы зейнетақы қорының қаржылары бойынша өзара есеп айырысу, есепке алу және жұмсау операцияларын жүргiзу тәртiбiнің 11-тармағында келтірілген;</w:t>
      </w:r>
    </w:p>
    <w:bookmarkEnd w:id="5959"/>
    <w:bookmarkStart w:name="z5894" w:id="5960"/>
    <w:p>
      <w:pPr>
        <w:spacing w:after="0"/>
        <w:ind w:left="0"/>
        <w:jc w:val="both"/>
      </w:pPr>
      <w:r>
        <w:rPr>
          <w:rFonts w:ascii="Times New Roman"/>
          <w:b w:val="false"/>
          <w:i w:val="false"/>
          <w:color w:val="000000"/>
          <w:sz w:val="28"/>
        </w:rPr>
        <w:t>
      3) 641.00.018А, 641.00.018В, 641.00.018С жолдарында 641.00.016 және 641.00.017 тиісті жолдарының айырмасы ретінде айқындалатын есепті кезеңнің 1, 2 және 3-айлары үшін еңбекке ақы төлеудің салық салынатын қорының сомасы көрсетіледі (641.00.016 – 641.00.017).</w:t>
      </w:r>
    </w:p>
    <w:bookmarkEnd w:id="5960"/>
    <w:bookmarkStart w:name="z5895" w:id="5961"/>
    <w:p>
      <w:pPr>
        <w:spacing w:after="0"/>
        <w:ind w:left="0"/>
        <w:jc w:val="both"/>
      </w:pPr>
      <w:r>
        <w:rPr>
          <w:rFonts w:ascii="Times New Roman"/>
          <w:b w:val="false"/>
          <w:i w:val="false"/>
          <w:color w:val="000000"/>
          <w:sz w:val="28"/>
        </w:rPr>
        <w:t>
      641.00.018D жолында 641.00.018А, 641.00.018В және 641.00.018С жолдарының сомасы ретінде айқындалатын есепті кезең үшін еңбекке ақы төлеудің салық салынатын қорының сомасы көрсетіледі (641.00.018А + 641.00.018В + 641.00.018С).</w:t>
      </w:r>
    </w:p>
    <w:bookmarkEnd w:id="5961"/>
    <w:bookmarkStart w:name="z5896" w:id="5962"/>
    <w:p>
      <w:pPr>
        <w:spacing w:after="0"/>
        <w:ind w:left="0"/>
        <w:jc w:val="both"/>
      </w:pPr>
      <w:r>
        <w:rPr>
          <w:rFonts w:ascii="Times New Roman"/>
          <w:b w:val="false"/>
          <w:i w:val="false"/>
          <w:color w:val="000000"/>
          <w:sz w:val="28"/>
        </w:rPr>
        <w:t>
      641.00.018Е жолында есепті кезең есебінің 641.00.018D және бұрынғы есепті кезең есебінің 641.00.018Е жолдарының сомасы ретінде айқындалатын жыл басынан бастап еңбекке ақы төлеудің салық салынатын қорының сомасы көрсетіледі (641.00.018D + 641.00.018Е);</w:t>
      </w:r>
    </w:p>
    <w:bookmarkEnd w:id="5962"/>
    <w:bookmarkStart w:name="z5897" w:id="5963"/>
    <w:p>
      <w:pPr>
        <w:spacing w:after="0"/>
        <w:ind w:left="0"/>
        <w:jc w:val="both"/>
      </w:pPr>
      <w:r>
        <w:rPr>
          <w:rFonts w:ascii="Times New Roman"/>
          <w:b w:val="false"/>
          <w:i w:val="false"/>
          <w:color w:val="000000"/>
          <w:sz w:val="28"/>
        </w:rPr>
        <w:t>
      4) 641.00.019А, 641.00.019В, 641.00.019С жолдарында келісімшарттың жасалған күніне байланысты зейнетақы төлеу жөніндегі мемлекеттік орталыққа міндетті зейнетақы жарналарының ставкасы көрсетіледі;</w:t>
      </w:r>
    </w:p>
    <w:bookmarkEnd w:id="5963"/>
    <w:bookmarkStart w:name="z5898" w:id="5964"/>
    <w:p>
      <w:pPr>
        <w:spacing w:after="0"/>
        <w:ind w:left="0"/>
        <w:jc w:val="both"/>
      </w:pPr>
      <w:r>
        <w:rPr>
          <w:rFonts w:ascii="Times New Roman"/>
          <w:b w:val="false"/>
          <w:i w:val="false"/>
          <w:color w:val="000000"/>
          <w:sz w:val="28"/>
        </w:rPr>
        <w:t>
      5) 641.00.020А, 641.00.020В, 641.00.020С жолдарында 641.00.018 және 641.00.019 жолдарының тиісті сомаларын көбейту жолымен есепті кезеңнің 1, 2 және 3-айлары үшін есептелген зейнетақы төлеу жөніндегі мемлекеттік орталыққа міндетті зейнетақы жарналарының сомалары көрсетіледі (641.00.018 х 641.00.019).</w:t>
      </w:r>
    </w:p>
    <w:bookmarkEnd w:id="5964"/>
    <w:bookmarkStart w:name="z5899" w:id="5965"/>
    <w:p>
      <w:pPr>
        <w:spacing w:after="0"/>
        <w:ind w:left="0"/>
        <w:jc w:val="both"/>
      </w:pPr>
      <w:r>
        <w:rPr>
          <w:rFonts w:ascii="Times New Roman"/>
          <w:b w:val="false"/>
          <w:i w:val="false"/>
          <w:color w:val="000000"/>
          <w:sz w:val="28"/>
        </w:rPr>
        <w:t>
      641.00.020D жолында 641.00.020А, 641.00.020В және 641.00.020С жолдарының сомасы ретінде айқындалатын есепті кезең үшін зейнетақы төлеу жөніндегі мемлекеттік орталыққа міндетті зейнетақы жарналарының сомасы көрсетіледі (641.00.020А + 641.00.020В + 641.00.020С).</w:t>
      </w:r>
    </w:p>
    <w:bookmarkEnd w:id="5965"/>
    <w:bookmarkStart w:name="z5900" w:id="5966"/>
    <w:p>
      <w:pPr>
        <w:spacing w:after="0"/>
        <w:ind w:left="0"/>
        <w:jc w:val="both"/>
      </w:pPr>
      <w:r>
        <w:rPr>
          <w:rFonts w:ascii="Times New Roman"/>
          <w:b w:val="false"/>
          <w:i w:val="false"/>
          <w:color w:val="000000"/>
          <w:sz w:val="28"/>
        </w:rPr>
        <w:t>
      641.00.020Е жолында есепті кезең есебінің 641.00.020D және бұрынғы есепті кезең есебінің 641.00.020Е жолдарының сомасы ретінде айқындалатын жыл басынан бастап зейнетақы төлеу жөніндегі мемлекеттік орталыққа аударылатын міндетті зейнетақы жарналарының сомасы көрсетіледі (641.00.020D + 641.00.020Е).</w:t>
      </w:r>
    </w:p>
    <w:bookmarkEnd w:id="5966"/>
    <w:bookmarkStart w:name="z5901" w:id="5967"/>
    <w:p>
      <w:pPr>
        <w:spacing w:after="0"/>
        <w:ind w:left="0"/>
        <w:jc w:val="both"/>
      </w:pPr>
      <w:r>
        <w:rPr>
          <w:rFonts w:ascii="Times New Roman"/>
          <w:b w:val="false"/>
          <w:i w:val="false"/>
          <w:color w:val="000000"/>
          <w:sz w:val="28"/>
        </w:rPr>
        <w:t>
      14. "Автомобиль жолдарын пайдаланушылардың аударымдары" деген бөлімде:</w:t>
      </w:r>
    </w:p>
    <w:bookmarkEnd w:id="5967"/>
    <w:bookmarkStart w:name="z5902" w:id="5968"/>
    <w:p>
      <w:pPr>
        <w:spacing w:after="0"/>
        <w:ind w:left="0"/>
        <w:jc w:val="both"/>
      </w:pPr>
      <w:r>
        <w:rPr>
          <w:rFonts w:ascii="Times New Roman"/>
          <w:b w:val="false"/>
          <w:i w:val="false"/>
          <w:color w:val="000000"/>
          <w:sz w:val="28"/>
        </w:rPr>
        <w:t xml:space="preserve">
      1) 641.00.021А, 641.00.021В, 641.00.021С жолдарында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түзетуді есепке ала отырып, есепті кезеңнің тиісінше 1, 2 және 3-айлары үшін өткізілген өнім, орындалған жұмыс және көрсетілген қызметтің құны көрсетіледі;</w:t>
      </w:r>
    </w:p>
    <w:bookmarkEnd w:id="5968"/>
    <w:bookmarkStart w:name="z5903" w:id="5969"/>
    <w:p>
      <w:pPr>
        <w:spacing w:after="0"/>
        <w:ind w:left="0"/>
        <w:jc w:val="both"/>
      </w:pPr>
      <w:r>
        <w:rPr>
          <w:rFonts w:ascii="Times New Roman"/>
          <w:b w:val="false"/>
          <w:i w:val="false"/>
          <w:color w:val="000000"/>
          <w:sz w:val="28"/>
        </w:rPr>
        <w:t>
      2) 641.00.021АI, 641.00.021ВI, 641.00.021СI есепті кезеңнің тиісінше 1, 2 және 3-айлары үшін нақты сату бағаларында өткізілген өнім, орындалған жұмыс және көрсетілген қызметтің нақты көлемдері көрсетіледі;</w:t>
      </w:r>
    </w:p>
    <w:bookmarkEnd w:id="5969"/>
    <w:bookmarkStart w:name="z5904" w:id="5970"/>
    <w:p>
      <w:pPr>
        <w:spacing w:after="0"/>
        <w:ind w:left="0"/>
        <w:jc w:val="both"/>
      </w:pPr>
      <w:r>
        <w:rPr>
          <w:rFonts w:ascii="Times New Roman"/>
          <w:b w:val="false"/>
          <w:i w:val="false"/>
          <w:color w:val="000000"/>
          <w:sz w:val="28"/>
        </w:rPr>
        <w:t>
      3) 641.00.021АII, 641.00.021ВII, 641.00.021СII есепті кезеңнің тиісінше 1, 2 және 3-айлары үшін Трансферттік баға белгілеу туралы Заңына сәйкес айқындалатын, өткізілген өнім, орындалған жұмыс және көрсетілген қызметтің баға ауытқуы көрсетіледі.</w:t>
      </w:r>
    </w:p>
    <w:bookmarkEnd w:id="5970"/>
    <w:bookmarkStart w:name="z5905" w:id="5971"/>
    <w:p>
      <w:pPr>
        <w:spacing w:after="0"/>
        <w:ind w:left="0"/>
        <w:jc w:val="both"/>
      </w:pPr>
      <w:r>
        <w:rPr>
          <w:rFonts w:ascii="Times New Roman"/>
          <w:b w:val="false"/>
          <w:i w:val="false"/>
          <w:color w:val="000000"/>
          <w:sz w:val="28"/>
        </w:rPr>
        <w:t>
      641.00.021D жолында 641.00.001АI, 641.00.021ВI және 641.00.021СI жолдарының сомасы ретінде айқындалатын, есепті кезең үшін нақты сату бағаларында өткізілген өнімнің, жасалған жұмыстың және ұсынылған қызметтің нақты көлемі көрсетіледі.</w:t>
      </w:r>
    </w:p>
    <w:bookmarkEnd w:id="5971"/>
    <w:bookmarkStart w:name="z5906" w:id="5972"/>
    <w:p>
      <w:pPr>
        <w:spacing w:after="0"/>
        <w:ind w:left="0"/>
        <w:jc w:val="both"/>
      </w:pPr>
      <w:r>
        <w:rPr>
          <w:rFonts w:ascii="Times New Roman"/>
          <w:b w:val="false"/>
          <w:i w:val="false"/>
          <w:color w:val="000000"/>
          <w:sz w:val="28"/>
        </w:rPr>
        <w:t>
      641.00.021 Е жолында есепті кезең есебінің 641.00.021D және бұрынғы есепті кезең есебінің 641.00.021Е жолдарының сомасы ретінде айқындалатын жыл басынан бастап нақты сату бағасында сатылған өнімнің, жасалған жұмыстың және ұсынылған қызметтің нақты көлемі көрсетіледі.</w:t>
      </w:r>
    </w:p>
    <w:bookmarkEnd w:id="5972"/>
    <w:bookmarkStart w:name="z5907" w:id="5973"/>
    <w:p>
      <w:pPr>
        <w:spacing w:after="0"/>
        <w:ind w:left="0"/>
        <w:jc w:val="both"/>
      </w:pPr>
      <w:r>
        <w:rPr>
          <w:rFonts w:ascii="Times New Roman"/>
          <w:b w:val="false"/>
          <w:i w:val="false"/>
          <w:color w:val="000000"/>
          <w:sz w:val="28"/>
        </w:rPr>
        <w:t>
      Осы жолдар егер келісімшарт 1998 жылғы 8 маусымға дейін жасалған жағдайда толтырылады;</w:t>
      </w:r>
    </w:p>
    <w:bookmarkEnd w:id="5973"/>
    <w:bookmarkStart w:name="z5908" w:id="5974"/>
    <w:p>
      <w:pPr>
        <w:spacing w:after="0"/>
        <w:ind w:left="0"/>
        <w:jc w:val="both"/>
      </w:pPr>
      <w:r>
        <w:rPr>
          <w:rFonts w:ascii="Times New Roman"/>
          <w:b w:val="false"/>
          <w:i w:val="false"/>
          <w:color w:val="000000"/>
          <w:sz w:val="28"/>
        </w:rPr>
        <w:t>
      4) 641.00.022А, 641.00.022В, 641.00.022С Трансферттік баға белгілеу туралы Заңына сәйкес есепті кезеңнің тиісінше 1, 2 және 3-айлары үшін жылдық жиынтық табыс көрсетіледі;</w:t>
      </w:r>
    </w:p>
    <w:bookmarkEnd w:id="5974"/>
    <w:bookmarkStart w:name="z5909" w:id="5975"/>
    <w:p>
      <w:pPr>
        <w:spacing w:after="0"/>
        <w:ind w:left="0"/>
        <w:jc w:val="both"/>
      </w:pPr>
      <w:r>
        <w:rPr>
          <w:rFonts w:ascii="Times New Roman"/>
          <w:b w:val="false"/>
          <w:i w:val="false"/>
          <w:color w:val="000000"/>
          <w:sz w:val="28"/>
        </w:rPr>
        <w:t>
      5) 641.00.022АI, 641.00.022ВI, 641.00.022СI есепті кезеңнің тиісінше 1, 2 және 3-айлары үшін жылдық жиынтық табыс көрсетіледі;</w:t>
      </w:r>
    </w:p>
    <w:bookmarkEnd w:id="5975"/>
    <w:bookmarkStart w:name="z5910" w:id="5976"/>
    <w:p>
      <w:pPr>
        <w:spacing w:after="0"/>
        <w:ind w:left="0"/>
        <w:jc w:val="both"/>
      </w:pPr>
      <w:r>
        <w:rPr>
          <w:rFonts w:ascii="Times New Roman"/>
          <w:b w:val="false"/>
          <w:i w:val="false"/>
          <w:color w:val="000000"/>
          <w:sz w:val="28"/>
        </w:rPr>
        <w:t xml:space="preserve">
      6) 641.00.022АII, 641.00.022ВII, 641.00.022СII жолдарында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есепті кезеңнің тиісінше 1, 2 және 3-айлары үшін тиісінше есепті кезеңнің 1, 2 және 3-айлары үшін жылдық жиынтық табысты түзету көрсетіледі.</w:t>
      </w:r>
    </w:p>
    <w:bookmarkEnd w:id="5976"/>
    <w:bookmarkStart w:name="z5911" w:id="5977"/>
    <w:p>
      <w:pPr>
        <w:spacing w:after="0"/>
        <w:ind w:left="0"/>
        <w:jc w:val="both"/>
      </w:pPr>
      <w:r>
        <w:rPr>
          <w:rFonts w:ascii="Times New Roman"/>
          <w:b w:val="false"/>
          <w:i w:val="false"/>
          <w:color w:val="000000"/>
          <w:sz w:val="28"/>
        </w:rPr>
        <w:t>
      641.00.022D жолында 641.00.022АI, 641.00.022ВI және 641.00.022СI жодарының сомасы ретінде айқындалатын есепті кезең үшін жылдық жиынтық табыс көрсетіледі.</w:t>
      </w:r>
    </w:p>
    <w:bookmarkEnd w:id="5977"/>
    <w:bookmarkStart w:name="z5912" w:id="5978"/>
    <w:p>
      <w:pPr>
        <w:spacing w:after="0"/>
        <w:ind w:left="0"/>
        <w:jc w:val="both"/>
      </w:pPr>
      <w:r>
        <w:rPr>
          <w:rFonts w:ascii="Times New Roman"/>
          <w:b w:val="false"/>
          <w:i w:val="false"/>
          <w:color w:val="000000"/>
          <w:sz w:val="28"/>
        </w:rPr>
        <w:t>
      641.00.022Е жолында есепті кезең есебінің 641.00.022D және бұрынғы есепті кезең есебінің 641.00.022Е жолдарының сомасы ретінде айқындалатын жыл басынан бастап жылдық жиынтық табыс көрсетіледі.</w:t>
      </w:r>
    </w:p>
    <w:bookmarkEnd w:id="5978"/>
    <w:bookmarkStart w:name="z5913" w:id="5979"/>
    <w:p>
      <w:pPr>
        <w:spacing w:after="0"/>
        <w:ind w:left="0"/>
        <w:jc w:val="both"/>
      </w:pPr>
      <w:r>
        <w:rPr>
          <w:rFonts w:ascii="Times New Roman"/>
          <w:b w:val="false"/>
          <w:i w:val="false"/>
          <w:color w:val="000000"/>
          <w:sz w:val="28"/>
        </w:rPr>
        <w:t>
      Осы жолдар егер келісімшарт 1998 жылғы 8 маусымнан кейін жасалған жағдайда толтырылады;</w:t>
      </w:r>
    </w:p>
    <w:bookmarkEnd w:id="5979"/>
    <w:bookmarkStart w:name="z5914" w:id="5980"/>
    <w:p>
      <w:pPr>
        <w:spacing w:after="0"/>
        <w:ind w:left="0"/>
        <w:jc w:val="both"/>
      </w:pPr>
      <w:r>
        <w:rPr>
          <w:rFonts w:ascii="Times New Roman"/>
          <w:b w:val="false"/>
          <w:i w:val="false"/>
          <w:color w:val="000000"/>
          <w:sz w:val="28"/>
        </w:rPr>
        <w:t>
      1) 641.00.023А, 641.00.023В, 641.00.023С жолдарында 641.00.021 немесе 641.00.022 жолдарында көрсетілген төлемдерді есептеу базасына байланысты автомобиль жолдарын пайдаланушылар аударымдарының ставкасы көрсетіледі;</w:t>
      </w:r>
    </w:p>
    <w:bookmarkEnd w:id="5980"/>
    <w:bookmarkStart w:name="z5915" w:id="5981"/>
    <w:p>
      <w:pPr>
        <w:spacing w:after="0"/>
        <w:ind w:left="0"/>
        <w:jc w:val="both"/>
      </w:pPr>
      <w:r>
        <w:rPr>
          <w:rFonts w:ascii="Times New Roman"/>
          <w:b w:val="false"/>
          <w:i w:val="false"/>
          <w:color w:val="000000"/>
          <w:sz w:val="28"/>
        </w:rPr>
        <w:t xml:space="preserve">
      2) 641.00.024А, 641.00.024В, 641.00.024С жолдарында 641.00.021 және 641.00.023 немесе 641.00.022 және 641.00.023 жолдарының туындысы ретінде айқындалатын,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түзету ескеріле отырып, бюджетке аударуға жататын автомобиль жолдарын пайдаланушылар аударымдарының сомасы көрсетіледі;</w:t>
      </w:r>
    </w:p>
    <w:bookmarkEnd w:id="5981"/>
    <w:bookmarkStart w:name="z5916" w:id="5982"/>
    <w:p>
      <w:pPr>
        <w:spacing w:after="0"/>
        <w:ind w:left="0"/>
        <w:jc w:val="both"/>
      </w:pPr>
      <w:r>
        <w:rPr>
          <w:rFonts w:ascii="Times New Roman"/>
          <w:b w:val="false"/>
          <w:i w:val="false"/>
          <w:color w:val="000000"/>
          <w:sz w:val="28"/>
        </w:rPr>
        <w:t>
      3) 641.00.024АI, 641.00.024ВI, 641.00.024СI жолдарында автомобиль жолдарын пайдаланушылар аударымдарының сомасы көрсетіледі;</w:t>
      </w:r>
    </w:p>
    <w:bookmarkEnd w:id="5982"/>
    <w:bookmarkStart w:name="z5917" w:id="5983"/>
    <w:p>
      <w:pPr>
        <w:spacing w:after="0"/>
        <w:ind w:left="0"/>
        <w:jc w:val="both"/>
      </w:pPr>
      <w:r>
        <w:rPr>
          <w:rFonts w:ascii="Times New Roman"/>
          <w:b w:val="false"/>
          <w:i w:val="false"/>
          <w:color w:val="000000"/>
          <w:sz w:val="28"/>
        </w:rPr>
        <w:t>
      4) 641.00.024АII, 641.00.024ВII, 641.00.024СII жолдарында Трансферттік баға белгілеу туралы Заңға сәйкес айқындалатын автомобиль жолдарын пайдаланушылар аударымдарының сомасы көрсетіледі;</w:t>
      </w:r>
    </w:p>
    <w:bookmarkEnd w:id="5983"/>
    <w:bookmarkStart w:name="z5918" w:id="5984"/>
    <w:p>
      <w:pPr>
        <w:spacing w:after="0"/>
        <w:ind w:left="0"/>
        <w:jc w:val="both"/>
      </w:pPr>
      <w:r>
        <w:rPr>
          <w:rFonts w:ascii="Times New Roman"/>
          <w:b w:val="false"/>
          <w:i w:val="false"/>
          <w:color w:val="000000"/>
          <w:sz w:val="28"/>
        </w:rPr>
        <w:t>
      641.00.024D жолында 641.00.024А, 641.00.024В және 641.00.024С жолдарының сомасы ретінде айқындалатын есепті кезең үшін автомобиль жолдарын пайдаланушылар аударымдарының сомасы көрсетіледі;</w:t>
      </w:r>
    </w:p>
    <w:bookmarkEnd w:id="5984"/>
    <w:bookmarkStart w:name="z5919" w:id="5985"/>
    <w:p>
      <w:pPr>
        <w:spacing w:after="0"/>
        <w:ind w:left="0"/>
        <w:jc w:val="both"/>
      </w:pPr>
      <w:r>
        <w:rPr>
          <w:rFonts w:ascii="Times New Roman"/>
          <w:b w:val="false"/>
          <w:i w:val="false"/>
          <w:color w:val="000000"/>
          <w:sz w:val="28"/>
        </w:rPr>
        <w:t>
      7) 641.00.024Е жолында есепті кезең есебінің 641.00.024D және бұрынғы есепті кезең есебінің 641.00.024Е жолдарының сомасы ретінде айқындалатын жыл басынан бастап автомобиль жолдарын пайдаланушылар аударымдарының сомасы көрсетіледі;</w:t>
      </w:r>
    </w:p>
    <w:bookmarkEnd w:id="5985"/>
    <w:bookmarkStart w:name="z5920" w:id="5986"/>
    <w:p>
      <w:pPr>
        <w:spacing w:after="0"/>
        <w:ind w:left="0"/>
        <w:jc w:val="both"/>
      </w:pPr>
      <w:r>
        <w:rPr>
          <w:rFonts w:ascii="Times New Roman"/>
          <w:b w:val="false"/>
          <w:i w:val="false"/>
          <w:color w:val="000000"/>
          <w:sz w:val="28"/>
        </w:rPr>
        <w:t>
      15. "Аударымдар сомасы – барлығы" бөлімінде:</w:t>
      </w:r>
    </w:p>
    <w:bookmarkEnd w:id="5986"/>
    <w:bookmarkStart w:name="z5921" w:id="5987"/>
    <w:p>
      <w:pPr>
        <w:spacing w:after="0"/>
        <w:ind w:left="0"/>
        <w:jc w:val="both"/>
      </w:pPr>
      <w:r>
        <w:rPr>
          <w:rFonts w:ascii="Times New Roman"/>
          <w:b w:val="false"/>
          <w:i w:val="false"/>
          <w:color w:val="000000"/>
          <w:sz w:val="28"/>
        </w:rPr>
        <w:t>
      641.00.025А, 641.00.025В, 641.00.025С жолдарында 641.00.005, 641.00.010, 641.00.015, 641.00.020 және 641.00.024 жолдарының тиісті сомалары ретінде айқындалған жоғарыда аталған барлық қорларға аударымдардың сомалары көрсетіледі (641.00.005 + 641.00.010, 641.00.015 + 641.00.020 + 641.00.024).</w:t>
      </w:r>
    </w:p>
    <w:bookmarkEnd w:id="5987"/>
    <w:bookmarkStart w:name="z5922" w:id="5988"/>
    <w:p>
      <w:pPr>
        <w:spacing w:after="0"/>
        <w:ind w:left="0"/>
        <w:jc w:val="both"/>
      </w:pPr>
      <w:r>
        <w:rPr>
          <w:rFonts w:ascii="Times New Roman"/>
          <w:b w:val="false"/>
          <w:i w:val="false"/>
          <w:color w:val="000000"/>
          <w:sz w:val="28"/>
        </w:rPr>
        <w:t>
      641.00.025D жолында 641.00.025А, 641.00.025В және 641.00.025С жолдарының сомасы ретінде айқындалатын есепті кезең үшін жоғарыда аталған барлық қорларға аударымдардың сомасы көрсетіледі (641.00.025А + 641.00.025В + 641.00.025С).</w:t>
      </w:r>
    </w:p>
    <w:bookmarkEnd w:id="5988"/>
    <w:bookmarkStart w:name="z5923" w:id="5989"/>
    <w:p>
      <w:pPr>
        <w:spacing w:after="0"/>
        <w:ind w:left="0"/>
        <w:jc w:val="both"/>
      </w:pPr>
      <w:r>
        <w:rPr>
          <w:rFonts w:ascii="Times New Roman"/>
          <w:b w:val="false"/>
          <w:i w:val="false"/>
          <w:color w:val="000000"/>
          <w:sz w:val="28"/>
        </w:rPr>
        <w:t>
      641.00.025Е жолында есепті кезең есебінің 641.00.025D және бұрынғы есепті кезең есебінің 641.00.025Е жолдарының сомасы ретінде айқындалатын жыл басынан бастап жоғарыда аталған барлық қорларға аударымдардың сомасы көрсетіледі (641.00.025D + 641.00.025Е).</w:t>
      </w:r>
    </w:p>
    <w:bookmarkEnd w:id="5989"/>
    <w:bookmarkStart w:name="z5924" w:id="5990"/>
    <w:p>
      <w:pPr>
        <w:spacing w:after="0"/>
        <w:ind w:left="0"/>
        <w:jc w:val="both"/>
      </w:pPr>
      <w:r>
        <w:rPr>
          <w:rFonts w:ascii="Times New Roman"/>
          <w:b w:val="false"/>
          <w:i w:val="false"/>
          <w:color w:val="000000"/>
          <w:sz w:val="28"/>
        </w:rPr>
        <w:t>
      15. "Салық төлеушінің жауапкершілігі" деген бөлімде:</w:t>
      </w:r>
    </w:p>
    <w:bookmarkEnd w:id="5990"/>
    <w:bookmarkStart w:name="z5925" w:id="5991"/>
    <w:p>
      <w:pPr>
        <w:spacing w:after="0"/>
        <w:ind w:left="0"/>
        <w:jc w:val="both"/>
      </w:pPr>
      <w:r>
        <w:rPr>
          <w:rFonts w:ascii="Times New Roman"/>
          <w:b w:val="false"/>
          <w:i w:val="false"/>
          <w:color w:val="000000"/>
          <w:sz w:val="28"/>
        </w:rPr>
        <w:t>
      1) "Басшысының Т.А.Ә." жолында.</w:t>
      </w:r>
    </w:p>
    <w:bookmarkEnd w:id="5991"/>
    <w:bookmarkStart w:name="z5926" w:id="5992"/>
    <w:p>
      <w:pPr>
        <w:spacing w:after="0"/>
        <w:ind w:left="0"/>
        <w:jc w:val="both"/>
      </w:pPr>
      <w:r>
        <w:rPr>
          <w:rFonts w:ascii="Times New Roman"/>
          <w:b w:val="false"/>
          <w:i w:val="false"/>
          <w:color w:val="000000"/>
          <w:sz w:val="28"/>
        </w:rPr>
        <w:t xml:space="preserve">
      Есепті заңды тұлға тапсырған кезде басшының тегі, аты, әкесінің аты (ол болған кезде) құрылтай құжаттарына сәйкес көрсетіледі; </w:t>
      </w:r>
    </w:p>
    <w:bookmarkEnd w:id="5992"/>
    <w:bookmarkStart w:name="z5927" w:id="5993"/>
    <w:p>
      <w:pPr>
        <w:spacing w:after="0"/>
        <w:ind w:left="0"/>
        <w:jc w:val="both"/>
      </w:pPr>
      <w:r>
        <w:rPr>
          <w:rFonts w:ascii="Times New Roman"/>
          <w:b w:val="false"/>
          <w:i w:val="false"/>
          <w:color w:val="000000"/>
          <w:sz w:val="28"/>
        </w:rPr>
        <w:t>
      2) есептің тапсырылған күні.</w:t>
      </w:r>
    </w:p>
    <w:bookmarkEnd w:id="5993"/>
    <w:bookmarkStart w:name="z5928" w:id="5994"/>
    <w:p>
      <w:pPr>
        <w:spacing w:after="0"/>
        <w:ind w:left="0"/>
        <w:jc w:val="both"/>
      </w:pPr>
      <w:r>
        <w:rPr>
          <w:rFonts w:ascii="Times New Roman"/>
          <w:b w:val="false"/>
          <w:i w:val="false"/>
          <w:color w:val="000000"/>
          <w:sz w:val="28"/>
        </w:rPr>
        <w:t>
      Есептің салық органына табыс етілген күні көрсетіледі;</w:t>
      </w:r>
    </w:p>
    <w:bookmarkEnd w:id="5994"/>
    <w:bookmarkStart w:name="z5929" w:id="5995"/>
    <w:p>
      <w:pPr>
        <w:spacing w:after="0"/>
        <w:ind w:left="0"/>
        <w:jc w:val="both"/>
      </w:pPr>
      <w:r>
        <w:rPr>
          <w:rFonts w:ascii="Times New Roman"/>
          <w:b w:val="false"/>
          <w:i w:val="false"/>
          <w:color w:val="000000"/>
          <w:sz w:val="28"/>
        </w:rPr>
        <w:t>
      3) салық органының коды.</w:t>
      </w:r>
    </w:p>
    <w:bookmarkEnd w:id="5995"/>
    <w:bookmarkStart w:name="z5930" w:id="5996"/>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5996"/>
    <w:bookmarkStart w:name="z5931" w:id="5997"/>
    <w:p>
      <w:pPr>
        <w:spacing w:after="0"/>
        <w:ind w:left="0"/>
        <w:jc w:val="both"/>
      </w:pPr>
      <w:r>
        <w:rPr>
          <w:rFonts w:ascii="Times New Roman"/>
          <w:b w:val="false"/>
          <w:i w:val="false"/>
          <w:color w:val="000000"/>
          <w:sz w:val="28"/>
        </w:rPr>
        <w:t>
      4) "Есепті қабылдаған лауазымды адамының Т.А.Ә." жолында есепті қабылдаған салық органы қызметкерінің тегі, аты, әкесінің аты (ол болған кезде) көрсетіледі;</w:t>
      </w:r>
    </w:p>
    <w:bookmarkEnd w:id="5997"/>
    <w:bookmarkStart w:name="z5932" w:id="5998"/>
    <w:p>
      <w:pPr>
        <w:spacing w:after="0"/>
        <w:ind w:left="0"/>
        <w:jc w:val="both"/>
      </w:pPr>
      <w:r>
        <w:rPr>
          <w:rFonts w:ascii="Times New Roman"/>
          <w:b w:val="false"/>
          <w:i w:val="false"/>
          <w:color w:val="000000"/>
          <w:sz w:val="28"/>
        </w:rPr>
        <w:t>
      5) есептің қабылданған күні.</w:t>
      </w:r>
    </w:p>
    <w:bookmarkEnd w:id="5998"/>
    <w:bookmarkStart w:name="z5933" w:id="5999"/>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p>
    <w:bookmarkEnd w:id="5999"/>
    <w:bookmarkStart w:name="z5934" w:id="6000"/>
    <w:p>
      <w:pPr>
        <w:spacing w:after="0"/>
        <w:ind w:left="0"/>
        <w:jc w:val="both"/>
      </w:pPr>
      <w:r>
        <w:rPr>
          <w:rFonts w:ascii="Times New Roman"/>
          <w:b w:val="false"/>
          <w:i w:val="false"/>
          <w:color w:val="000000"/>
          <w:sz w:val="28"/>
        </w:rPr>
        <w:t>
      6) құжаттың кіріс нөмірі.</w:t>
      </w:r>
    </w:p>
    <w:bookmarkEnd w:id="6000"/>
    <w:bookmarkStart w:name="z5935" w:id="6001"/>
    <w:p>
      <w:pPr>
        <w:spacing w:after="0"/>
        <w:ind w:left="0"/>
        <w:jc w:val="both"/>
      </w:pPr>
      <w:r>
        <w:rPr>
          <w:rFonts w:ascii="Times New Roman"/>
          <w:b w:val="false"/>
          <w:i w:val="false"/>
          <w:color w:val="000000"/>
          <w:sz w:val="28"/>
        </w:rPr>
        <w:t>
      Салық органы беретін есептің тіркеу нөмірі көрсетіледі;</w:t>
      </w:r>
    </w:p>
    <w:bookmarkEnd w:id="6001"/>
    <w:bookmarkStart w:name="z5936" w:id="6002"/>
    <w:p>
      <w:pPr>
        <w:spacing w:after="0"/>
        <w:ind w:left="0"/>
        <w:jc w:val="both"/>
      </w:pPr>
      <w:r>
        <w:rPr>
          <w:rFonts w:ascii="Times New Roman"/>
          <w:b w:val="false"/>
          <w:i w:val="false"/>
          <w:color w:val="000000"/>
          <w:sz w:val="28"/>
        </w:rPr>
        <w:t>
      7) пошта штемпелінің күні.</w:t>
      </w:r>
    </w:p>
    <w:bookmarkEnd w:id="6002"/>
    <w:bookmarkStart w:name="z5937" w:id="6003"/>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6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5939" w:id="6004"/>
    <w:p>
      <w:pPr>
        <w:spacing w:after="0"/>
        <w:ind w:left="0"/>
        <w:jc w:val="left"/>
      </w:pPr>
      <w:r>
        <w:rPr>
          <w:rFonts w:ascii="Times New Roman"/>
          <w:b/>
          <w:i w:val="false"/>
          <w:color w:val="000000"/>
        </w:rPr>
        <w:t xml:space="preserve"> Көлік құралдары салығы, жер салығы мен мүлік салығы бойынша</w:t>
      </w:r>
      <w:r>
        <w:br/>
      </w:r>
      <w:r>
        <w:rPr>
          <w:rFonts w:ascii="Times New Roman"/>
          <w:b/>
          <w:i w:val="false"/>
          <w:color w:val="000000"/>
        </w:rPr>
        <w:t>салық есептілігі (декларация) жасау қағидалары (700.00-нысан)</w:t>
      </w:r>
    </w:p>
    <w:bookmarkEnd w:id="6004"/>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5940" w:id="6005"/>
    <w:p>
      <w:pPr>
        <w:spacing w:after="0"/>
        <w:ind w:left="0"/>
        <w:jc w:val="left"/>
      </w:pPr>
      <w:r>
        <w:rPr>
          <w:rFonts w:ascii="Times New Roman"/>
          <w:b/>
          <w:i w:val="false"/>
          <w:color w:val="000000"/>
        </w:rPr>
        <w:t xml:space="preserve"> 1. Жалпы ережелер</w:t>
      </w:r>
    </w:p>
    <w:bookmarkEnd w:id="6005"/>
    <w:bookmarkStart w:name="z5941" w:id="6006"/>
    <w:p>
      <w:pPr>
        <w:spacing w:after="0"/>
        <w:ind w:left="0"/>
        <w:jc w:val="both"/>
      </w:pPr>
      <w:r>
        <w:rPr>
          <w:rFonts w:ascii="Times New Roman"/>
          <w:b w:val="false"/>
          <w:i w:val="false"/>
          <w:color w:val="000000"/>
          <w:sz w:val="28"/>
        </w:rPr>
        <w:t xml:space="preserve">
      1. Осы Көлік құралдары салығы, жер салығы мен мүлік салығы бойынша салық есептілігі (декларация) жасау қағидалары (700.00-нысан)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көлік құралдары салығын, жер салығы мен мүлік салығын есептеуге арналған көлік құралдары салығы, жер салығы мен мүлік салығы бойынша салық есептілігін (бұдан әрі – декларация) жасау тәртібін айқындайды. Декларацияны Салық кодексінің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394-баптарында</w:t>
      </w:r>
      <w:r>
        <w:rPr>
          <w:rFonts w:ascii="Times New Roman"/>
          <w:b w:val="false"/>
          <w:i w:val="false"/>
          <w:color w:val="000000"/>
          <w:sz w:val="28"/>
        </w:rPr>
        <w:t xml:space="preserve"> көрсетілген салық төлеушілер, сондай-ақ Салық кодексінің </w:t>
      </w:r>
      <w:r>
        <w:rPr>
          <w:rFonts w:ascii="Times New Roman"/>
          <w:b w:val="false"/>
          <w:i w:val="false"/>
          <w:color w:val="000000"/>
          <w:sz w:val="28"/>
        </w:rPr>
        <w:t>407-бабында</w:t>
      </w:r>
      <w:r>
        <w:rPr>
          <w:rFonts w:ascii="Times New Roman"/>
          <w:b w:val="false"/>
          <w:i w:val="false"/>
          <w:color w:val="000000"/>
          <w:sz w:val="28"/>
        </w:rPr>
        <w:t xml:space="preserve"> көрсетілген объектілер бойынша жеке нотариустар, адвокаттар, дара кәсіпкерлер болып табылмайтын жеке тұлғалар толтырады.</w:t>
      </w:r>
    </w:p>
    <w:bookmarkEnd w:id="6006"/>
    <w:bookmarkStart w:name="z5942" w:id="6007"/>
    <w:p>
      <w:pPr>
        <w:spacing w:after="0"/>
        <w:ind w:left="0"/>
        <w:jc w:val="both"/>
      </w:pPr>
      <w:r>
        <w:rPr>
          <w:rFonts w:ascii="Times New Roman"/>
          <w:b w:val="false"/>
          <w:i w:val="false"/>
          <w:color w:val="000000"/>
          <w:sz w:val="28"/>
        </w:rPr>
        <w:t>
      2. Декларация декларацияның өзінен (700.00-нысан) және көлік құралдары салығын, жер салығын салуға байланысты объектілер туралы ақпаратты егжей-тегжейлі көрсетуге арналған оған қосымшалардан (700.01-ден 700.02-ге дейінгі нысандар) тұрады.</w:t>
      </w:r>
    </w:p>
    <w:bookmarkEnd w:id="6007"/>
    <w:bookmarkStart w:name="z5943" w:id="6008"/>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6008"/>
    <w:bookmarkStart w:name="z5944" w:id="6009"/>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6009"/>
    <w:bookmarkStart w:name="z5945" w:id="6010"/>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p>
    <w:bookmarkEnd w:id="6010"/>
    <w:bookmarkStart w:name="z5946" w:id="6011"/>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жасалмайды.</w:t>
      </w:r>
    </w:p>
    <w:bookmarkEnd w:id="6011"/>
    <w:bookmarkStart w:name="z5947" w:id="6012"/>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6012"/>
    <w:bookmarkStart w:name="z5948" w:id="6013"/>
    <w:p>
      <w:pPr>
        <w:spacing w:after="0"/>
        <w:ind w:left="0"/>
        <w:jc w:val="both"/>
      </w:pPr>
      <w:r>
        <w:rPr>
          <w:rFonts w:ascii="Times New Roman"/>
          <w:b w:val="false"/>
          <w:i w:val="false"/>
          <w:color w:val="000000"/>
          <w:sz w:val="28"/>
        </w:rPr>
        <w:t>
      8. Осы Қағидаларда мынадай арифметикалық таңбалар қолданылады: "+" – қосу; "–" – алу; "х" – көбейту; "/" – бөлу; "="–тең.</w:t>
      </w:r>
    </w:p>
    <w:bookmarkEnd w:id="6013"/>
    <w:bookmarkStart w:name="z5949" w:id="6014"/>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6014"/>
    <w:bookmarkStart w:name="z5950" w:id="6015"/>
    <w:p>
      <w:pPr>
        <w:spacing w:after="0"/>
        <w:ind w:left="0"/>
        <w:jc w:val="both"/>
      </w:pPr>
      <w:r>
        <w:rPr>
          <w:rFonts w:ascii="Times New Roman"/>
          <w:b w:val="false"/>
          <w:i w:val="false"/>
          <w:color w:val="000000"/>
          <w:sz w:val="28"/>
        </w:rPr>
        <w:t>
      10. Декларация жасау кезінде:</w:t>
      </w:r>
    </w:p>
    <w:bookmarkEnd w:id="6015"/>
    <w:bookmarkStart w:name="z5951" w:id="6016"/>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 әріптермен немесе баспа құрылғысымен толтырылады;</w:t>
      </w:r>
    </w:p>
    <w:bookmarkEnd w:id="6016"/>
    <w:bookmarkStart w:name="z5952" w:id="6017"/>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017"/>
    <w:bookmarkStart w:name="z5953" w:id="6018"/>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6018"/>
    <w:bookmarkStart w:name="z5954" w:id="6019"/>
    <w:p>
      <w:pPr>
        <w:spacing w:after="0"/>
        <w:ind w:left="0"/>
        <w:jc w:val="both"/>
      </w:pPr>
      <w:r>
        <w:rPr>
          <w:rFonts w:ascii="Times New Roman"/>
          <w:b w:val="false"/>
          <w:i w:val="false"/>
          <w:color w:val="000000"/>
          <w:sz w:val="28"/>
        </w:rPr>
        <w:t>
      12. Декларацияны тапсырған кезде:</w:t>
      </w:r>
    </w:p>
    <w:bookmarkEnd w:id="6019"/>
    <w:bookmarkStart w:name="z5955" w:id="6020"/>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6020"/>
    <w:bookmarkStart w:name="z5956" w:id="6021"/>
    <w:p>
      <w:pPr>
        <w:spacing w:after="0"/>
        <w:ind w:left="0"/>
        <w:jc w:val="both"/>
      </w:pPr>
      <w:r>
        <w:rPr>
          <w:rFonts w:ascii="Times New Roman"/>
          <w:b w:val="false"/>
          <w:i w:val="false"/>
          <w:color w:val="000000"/>
          <w:sz w:val="28"/>
        </w:rPr>
        <w:t>
      2) хабарламасы бар тапсырыс хатпен қағаз жеткізгіште – салық төлеуші пошта немесе өзге байланыс ұйымының хабарламасын алады;</w:t>
      </w:r>
    </w:p>
    <w:bookmarkEnd w:id="6021"/>
    <w:bookmarkStart w:name="z5957" w:id="6022"/>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жүйесінің салық еспетілігін қабылданғаны немесе қабылданбағандығы туралы хабарлама алады.</w:t>
      </w:r>
    </w:p>
    <w:bookmarkEnd w:id="6022"/>
    <w:bookmarkStart w:name="z5958" w:id="6023"/>
    <w:p>
      <w:pPr>
        <w:spacing w:after="0"/>
        <w:ind w:left="0"/>
        <w:jc w:val="both"/>
      </w:pPr>
      <w:r>
        <w:rPr>
          <w:rFonts w:ascii="Times New Roman"/>
          <w:b w:val="false"/>
          <w:i w:val="false"/>
          <w:color w:val="000000"/>
          <w:sz w:val="28"/>
        </w:rPr>
        <w:t>
      13. Лизинг шарттары бойынша берілген (алынған) объектілер бойынша декларацияны және оған тиісті қосымшаларды лизинг алушы толтырады және тапсырады.</w:t>
      </w:r>
    </w:p>
    <w:bookmarkEnd w:id="6023"/>
    <w:bookmarkStart w:name="z5959" w:id="6024"/>
    <w:p>
      <w:pPr>
        <w:spacing w:after="0"/>
        <w:ind w:left="0"/>
        <w:jc w:val="both"/>
      </w:pPr>
      <w:r>
        <w:rPr>
          <w:rFonts w:ascii="Times New Roman"/>
          <w:b w:val="false"/>
          <w:i w:val="false"/>
          <w:color w:val="000000"/>
          <w:sz w:val="28"/>
        </w:rPr>
        <w:t>
      14. Пайлық инвестициялық қор активтерiнiң құрамына кiретiн жер салығы мен мүлік салығы салынатын объектiлер бойынша декларацияны пайлық инвестициялық қордың басқарушы компаниясы толтырады және тапсырады.</w:t>
      </w:r>
    </w:p>
    <w:bookmarkEnd w:id="6024"/>
    <w:bookmarkStart w:name="z5960" w:id="6025"/>
    <w:p>
      <w:pPr>
        <w:spacing w:after="0"/>
        <w:ind w:left="0"/>
        <w:jc w:val="both"/>
      </w:pPr>
      <w:r>
        <w:rPr>
          <w:rFonts w:ascii="Times New Roman"/>
          <w:b w:val="false"/>
          <w:i w:val="false"/>
          <w:color w:val="000000"/>
          <w:sz w:val="28"/>
        </w:rPr>
        <w:t>
      15. Концессия шарты бойынша берілген мүлік салығы салынатын объектілер бойынша декларацияны концессионер толтырады және тапсырады.</w:t>
      </w:r>
    </w:p>
    <w:bookmarkEnd w:id="6025"/>
    <w:bookmarkStart w:name="z5961" w:id="6026"/>
    <w:p>
      <w:pPr>
        <w:spacing w:after="0"/>
        <w:ind w:left="0"/>
        <w:jc w:val="both"/>
      </w:pPr>
      <w:r>
        <w:rPr>
          <w:rFonts w:ascii="Times New Roman"/>
          <w:b w:val="false"/>
          <w:i w:val="false"/>
          <w:color w:val="000000"/>
          <w:sz w:val="28"/>
        </w:rPr>
        <w:t>
      16. Декларацияға қосымшалардың (700.01-ден 700.02-ге дейінгі нысандар) "Салық төлеуші туралы жалпы ақпарат" деген бөлімінде осы декларацияның "Салық төлеуші туралы жалпы ақпарат" деген бөлімінде көрсетілген тиісті деректер көрсетіледі.</w:t>
      </w:r>
    </w:p>
    <w:bookmarkEnd w:id="6026"/>
    <w:bookmarkStart w:name="z5962" w:id="6027"/>
    <w:p>
      <w:pPr>
        <w:spacing w:after="0"/>
        <w:ind w:left="0"/>
        <w:jc w:val="both"/>
      </w:pPr>
      <w:r>
        <w:rPr>
          <w:rFonts w:ascii="Times New Roman"/>
          <w:b w:val="false"/>
          <w:i w:val="false"/>
          <w:color w:val="000000"/>
          <w:sz w:val="28"/>
        </w:rPr>
        <w:t xml:space="preserve">
      17.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6027"/>
    <w:bookmarkStart w:name="z5963" w:id="6028"/>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6028"/>
    <w:bookmarkStart w:name="z5964" w:id="6029"/>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толтырылуы тиіс.</w:t>
      </w:r>
    </w:p>
    <w:bookmarkEnd w:id="6029"/>
    <w:bookmarkStart w:name="z5965" w:id="6030"/>
    <w:p>
      <w:pPr>
        <w:spacing w:after="0"/>
        <w:ind w:left="0"/>
        <w:jc w:val="left"/>
      </w:pPr>
      <w:r>
        <w:rPr>
          <w:rFonts w:ascii="Times New Roman"/>
          <w:b/>
          <w:i w:val="false"/>
          <w:color w:val="000000"/>
        </w:rPr>
        <w:t xml:space="preserve"> 2. Декларацияны жасау</w:t>
      </w:r>
    </w:p>
    <w:bookmarkEnd w:id="6030"/>
    <w:bookmarkStart w:name="z5966" w:id="6031"/>
    <w:p>
      <w:pPr>
        <w:spacing w:after="0"/>
        <w:ind w:left="0"/>
        <w:jc w:val="both"/>
      </w:pPr>
      <w:r>
        <w:rPr>
          <w:rFonts w:ascii="Times New Roman"/>
          <w:b w:val="false"/>
          <w:i w:val="false"/>
          <w:color w:val="000000"/>
          <w:sz w:val="28"/>
        </w:rPr>
        <w:t>
      18. "Салық төлеуші туралы жалпы ақпарат" деген бөлімде салық төлеуші мынадай деректерді көрсетеді:</w:t>
      </w:r>
    </w:p>
    <w:bookmarkEnd w:id="6031"/>
    <w:bookmarkStart w:name="z5967" w:id="6032"/>
    <w:p>
      <w:pPr>
        <w:spacing w:after="0"/>
        <w:ind w:left="0"/>
        <w:jc w:val="both"/>
      </w:pPr>
      <w:r>
        <w:rPr>
          <w:rFonts w:ascii="Times New Roman"/>
          <w:b w:val="false"/>
          <w:i w:val="false"/>
          <w:color w:val="000000"/>
          <w:sz w:val="28"/>
        </w:rPr>
        <w:t>
      1) көлік құралдары салығы, жер салығы және мүлік салығы бойынша төлеушінің СТН;</w:t>
      </w:r>
    </w:p>
    <w:bookmarkEnd w:id="6032"/>
    <w:bookmarkStart w:name="z5968" w:id="6033"/>
    <w:p>
      <w:pPr>
        <w:spacing w:after="0"/>
        <w:ind w:left="0"/>
        <w:jc w:val="both"/>
      </w:pPr>
      <w:r>
        <w:rPr>
          <w:rFonts w:ascii="Times New Roman"/>
          <w:b w:val="false"/>
          <w:i w:val="false"/>
          <w:color w:val="000000"/>
          <w:sz w:val="28"/>
        </w:rPr>
        <w:t>
      2) көлік құралдары салығы, жер салығы және мүлік салығы бойынша төлеушінің ЖСН/БСН;</w:t>
      </w:r>
    </w:p>
    <w:bookmarkEnd w:id="6033"/>
    <w:bookmarkStart w:name="z5969" w:id="6034"/>
    <w:p>
      <w:pPr>
        <w:spacing w:after="0"/>
        <w:ind w:left="0"/>
        <w:jc w:val="both"/>
      </w:pPr>
      <w:r>
        <w:rPr>
          <w:rFonts w:ascii="Times New Roman"/>
          <w:b w:val="false"/>
          <w:i w:val="false"/>
          <w:color w:val="000000"/>
          <w:sz w:val="28"/>
        </w:rPr>
        <w:t>
      3) салық есептілігі тапсырылатын салық кезеңі (жыл) - декларация тапсырылатын есепті салық кезеңі (араб сандарымен көрсетіледі);</w:t>
      </w:r>
    </w:p>
    <w:bookmarkEnd w:id="6034"/>
    <w:bookmarkStart w:name="z5970" w:id="6035"/>
    <w:p>
      <w:pPr>
        <w:spacing w:after="0"/>
        <w:ind w:left="0"/>
        <w:jc w:val="both"/>
      </w:pPr>
      <w:r>
        <w:rPr>
          <w:rFonts w:ascii="Times New Roman"/>
          <w:b w:val="false"/>
          <w:i w:val="false"/>
          <w:color w:val="000000"/>
          <w:sz w:val="28"/>
        </w:rPr>
        <w:t>
      4) салық төлеушінің Т.А.Ә. немесе атауы.</w:t>
      </w:r>
    </w:p>
    <w:bookmarkEnd w:id="6035"/>
    <w:bookmarkStart w:name="z5971" w:id="6036"/>
    <w:p>
      <w:pPr>
        <w:spacing w:after="0"/>
        <w:ind w:left="0"/>
        <w:jc w:val="both"/>
      </w:pP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толық атауы көрсетіледі.</w:t>
      </w:r>
    </w:p>
    <w:bookmarkEnd w:id="6036"/>
    <w:bookmarkStart w:name="z5972" w:id="6037"/>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 басқарушы жеке тұлғаның тегі, аты, әкесінің аты (ол болған кезде) немесе құрылтай құжаттарына сәйкес заңды тұлғаның толық атауы көрсетіледі;</w:t>
      </w:r>
    </w:p>
    <w:bookmarkEnd w:id="6037"/>
    <w:bookmarkStart w:name="z5973" w:id="6038"/>
    <w:p>
      <w:pPr>
        <w:spacing w:after="0"/>
        <w:ind w:left="0"/>
        <w:jc w:val="both"/>
      </w:pPr>
      <w:r>
        <w:rPr>
          <w:rFonts w:ascii="Times New Roman"/>
          <w:b w:val="false"/>
          <w:i w:val="false"/>
          <w:color w:val="000000"/>
          <w:sz w:val="28"/>
        </w:rPr>
        <w:t>
      5) декларация түрі.</w:t>
      </w:r>
    </w:p>
    <w:bookmarkEnd w:id="6038"/>
    <w:bookmarkStart w:name="z5974" w:id="6039"/>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End w:id="6039"/>
    <w:bookmarkStart w:name="z5975" w:id="6040"/>
    <w:p>
      <w:pPr>
        <w:spacing w:after="0"/>
        <w:ind w:left="0"/>
        <w:jc w:val="both"/>
      </w:pPr>
      <w:r>
        <w:rPr>
          <w:rFonts w:ascii="Times New Roman"/>
          <w:b w:val="false"/>
          <w:i w:val="false"/>
          <w:color w:val="000000"/>
          <w:sz w:val="28"/>
        </w:rPr>
        <w:t>
      6) хабарламаның нөмірі мен күні.</w:t>
      </w:r>
    </w:p>
    <w:bookmarkEnd w:id="6040"/>
    <w:bookmarkStart w:name="z5976" w:id="6041"/>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қосымша декларация тапсырылған жағдайда белгіленеді;</w:t>
      </w:r>
    </w:p>
    <w:bookmarkEnd w:id="6041"/>
    <w:bookmarkStart w:name="z5977" w:id="6042"/>
    <w:p>
      <w:pPr>
        <w:spacing w:after="0"/>
        <w:ind w:left="0"/>
        <w:jc w:val="both"/>
      </w:pPr>
      <w:r>
        <w:rPr>
          <w:rFonts w:ascii="Times New Roman"/>
          <w:b w:val="false"/>
          <w:i w:val="false"/>
          <w:color w:val="000000"/>
          <w:sz w:val="28"/>
        </w:rPr>
        <w:t>
      7) салық төлеушінің санаты.</w:t>
      </w:r>
    </w:p>
    <w:bookmarkEnd w:id="6042"/>
    <w:bookmarkStart w:name="z5978" w:id="6043"/>
    <w:p>
      <w:pPr>
        <w:spacing w:after="0"/>
        <w:ind w:left="0"/>
        <w:jc w:val="both"/>
      </w:pPr>
      <w:r>
        <w:rPr>
          <w:rFonts w:ascii="Times New Roman"/>
          <w:b w:val="false"/>
          <w:i w:val="false"/>
          <w:color w:val="000000"/>
          <w:sz w:val="28"/>
        </w:rPr>
        <w:t>
      Торкөздер егер салық төлеуші А, В, С, D жолдарында көрсетілген бір немесе бірнеше санатқа жатқан жағдайда белгіленеді;</w:t>
      </w:r>
    </w:p>
    <w:bookmarkEnd w:id="6043"/>
    <w:bookmarkStart w:name="z5979" w:id="6044"/>
    <w:p>
      <w:pPr>
        <w:spacing w:after="0"/>
        <w:ind w:left="0"/>
        <w:jc w:val="both"/>
      </w:pPr>
      <w:r>
        <w:rPr>
          <w:rFonts w:ascii="Times New Roman"/>
          <w:b w:val="false"/>
          <w:i w:val="false"/>
          <w:color w:val="000000"/>
          <w:sz w:val="28"/>
        </w:rPr>
        <w:t>
      8) келісімшарт жасасқан күн және нөмірі.</w:t>
      </w:r>
    </w:p>
    <w:bookmarkEnd w:id="6044"/>
    <w:bookmarkStart w:name="z5980" w:id="6045"/>
    <w:p>
      <w:pPr>
        <w:spacing w:after="0"/>
        <w:ind w:left="0"/>
        <w:jc w:val="both"/>
      </w:pPr>
      <w:r>
        <w:rPr>
          <w:rFonts w:ascii="Times New Roman"/>
          <w:b w:val="false"/>
          <w:i w:val="false"/>
          <w:color w:val="000000"/>
          <w:sz w:val="28"/>
        </w:rPr>
        <w:t>
      Егер 7 D жолы жер қойнауын пайдалануға арналған келісімшарттың нөмірі мен жасалған күні көрсетіле отырып, белгіленсе, жер қойнауын пайдаланушы толтырады;</w:t>
      </w:r>
    </w:p>
    <w:bookmarkEnd w:id="6045"/>
    <w:bookmarkStart w:name="z5981" w:id="6046"/>
    <w:p>
      <w:pPr>
        <w:spacing w:after="0"/>
        <w:ind w:left="0"/>
        <w:jc w:val="both"/>
      </w:pPr>
      <w:r>
        <w:rPr>
          <w:rFonts w:ascii="Times New Roman"/>
          <w:b w:val="false"/>
          <w:i w:val="false"/>
          <w:color w:val="000000"/>
          <w:sz w:val="28"/>
        </w:rPr>
        <w:t>
      9) валюта коды.</w:t>
      </w:r>
    </w:p>
    <w:bookmarkEnd w:id="6046"/>
    <w:bookmarkStart w:name="z5982" w:id="6047"/>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 жіктеуіші" қосымшасына сәйкес валюта коды көрсетіледі;</w:t>
      </w:r>
    </w:p>
    <w:bookmarkEnd w:id="6047"/>
    <w:bookmarkStart w:name="z5983" w:id="6048"/>
    <w:p>
      <w:pPr>
        <w:spacing w:after="0"/>
        <w:ind w:left="0"/>
        <w:jc w:val="both"/>
      </w:pPr>
      <w:r>
        <w:rPr>
          <w:rFonts w:ascii="Times New Roman"/>
          <w:b w:val="false"/>
          <w:i w:val="false"/>
          <w:color w:val="000000"/>
          <w:sz w:val="28"/>
        </w:rPr>
        <w:t>
      10) тапсырылған қосымшалар.</w:t>
      </w:r>
    </w:p>
    <w:bookmarkEnd w:id="6048"/>
    <w:bookmarkStart w:name="z5984" w:id="6049"/>
    <w:p>
      <w:pPr>
        <w:spacing w:after="0"/>
        <w:ind w:left="0"/>
        <w:jc w:val="both"/>
      </w:pPr>
      <w:r>
        <w:rPr>
          <w:rFonts w:ascii="Times New Roman"/>
          <w:b w:val="false"/>
          <w:i w:val="false"/>
          <w:color w:val="000000"/>
          <w:sz w:val="28"/>
        </w:rPr>
        <w:t>
      Тапсырылған декларацияға қосымшалардың торкөздері белгіленеді;</w:t>
      </w:r>
    </w:p>
    <w:bookmarkEnd w:id="6049"/>
    <w:bookmarkStart w:name="z5985" w:id="6050"/>
    <w:p>
      <w:pPr>
        <w:spacing w:after="0"/>
        <w:ind w:left="0"/>
        <w:jc w:val="both"/>
      </w:pPr>
      <w:r>
        <w:rPr>
          <w:rFonts w:ascii="Times New Roman"/>
          <w:b w:val="false"/>
          <w:i w:val="false"/>
          <w:color w:val="000000"/>
          <w:sz w:val="28"/>
        </w:rPr>
        <w:t>
      11) қосымшалар парағының саны.</w:t>
      </w:r>
    </w:p>
    <w:bookmarkEnd w:id="6050"/>
    <w:bookmarkStart w:name="z5986" w:id="6051"/>
    <w:p>
      <w:pPr>
        <w:spacing w:after="0"/>
        <w:ind w:left="0"/>
        <w:jc w:val="both"/>
      </w:pPr>
      <w:r>
        <w:rPr>
          <w:rFonts w:ascii="Times New Roman"/>
          <w:b w:val="false"/>
          <w:i w:val="false"/>
          <w:color w:val="000000"/>
          <w:sz w:val="28"/>
        </w:rPr>
        <w:t>
      Мынадай нысандар бойынша тапсырылған декларацияға қосымшалардың парақтарының саны көрсетіледі (араб сандарымен көрсетіледі):</w:t>
      </w:r>
    </w:p>
    <w:bookmarkEnd w:id="6051"/>
    <w:bookmarkStart w:name="z5987" w:id="6052"/>
    <w:p>
      <w:pPr>
        <w:spacing w:after="0"/>
        <w:ind w:left="0"/>
        <w:jc w:val="both"/>
      </w:pPr>
      <w:r>
        <w:rPr>
          <w:rFonts w:ascii="Times New Roman"/>
          <w:b w:val="false"/>
          <w:i w:val="false"/>
          <w:color w:val="000000"/>
          <w:sz w:val="28"/>
        </w:rPr>
        <w:t>
      А жолында – 700.01 қосымшасы бойынша;</w:t>
      </w:r>
    </w:p>
    <w:bookmarkEnd w:id="6052"/>
    <w:bookmarkStart w:name="z5988" w:id="6053"/>
    <w:p>
      <w:pPr>
        <w:spacing w:after="0"/>
        <w:ind w:left="0"/>
        <w:jc w:val="both"/>
      </w:pPr>
      <w:r>
        <w:rPr>
          <w:rFonts w:ascii="Times New Roman"/>
          <w:b w:val="false"/>
          <w:i w:val="false"/>
          <w:color w:val="000000"/>
          <w:sz w:val="28"/>
        </w:rPr>
        <w:t>
      В жолында – 700.02 қосымшасы бойынша.</w:t>
      </w:r>
    </w:p>
    <w:bookmarkEnd w:id="6053"/>
    <w:bookmarkStart w:name="z5989" w:id="6054"/>
    <w:p>
      <w:pPr>
        <w:spacing w:after="0"/>
        <w:ind w:left="0"/>
        <w:jc w:val="both"/>
      </w:pPr>
      <w:r>
        <w:rPr>
          <w:rFonts w:ascii="Times New Roman"/>
          <w:b w:val="false"/>
          <w:i w:val="false"/>
          <w:color w:val="000000"/>
          <w:sz w:val="28"/>
        </w:rPr>
        <w:t>
      19. "Көлік құралдарына салынатын салығы" деген бөлімде:</w:t>
      </w:r>
    </w:p>
    <w:bookmarkEnd w:id="6054"/>
    <w:bookmarkStart w:name="z5990" w:id="6055"/>
    <w:p>
      <w:pPr>
        <w:spacing w:after="0"/>
        <w:ind w:left="0"/>
        <w:jc w:val="both"/>
      </w:pPr>
      <w:r>
        <w:rPr>
          <w:rFonts w:ascii="Times New Roman"/>
          <w:b w:val="false"/>
          <w:i w:val="false"/>
          <w:color w:val="000000"/>
          <w:sz w:val="28"/>
        </w:rPr>
        <w:t>
      1) 700.00.001 жолында 700.00.002 және 700.00.003 жолдарының сомасы ретінде айқындалатын салық кезеңі үшін есептелген салық сомасы барлығы көрсетіледі;</w:t>
      </w:r>
    </w:p>
    <w:bookmarkEnd w:id="6055"/>
    <w:bookmarkStart w:name="z5991" w:id="6056"/>
    <w:p>
      <w:pPr>
        <w:spacing w:after="0"/>
        <w:ind w:left="0"/>
        <w:jc w:val="both"/>
      </w:pPr>
      <w:r>
        <w:rPr>
          <w:rFonts w:ascii="Times New Roman"/>
          <w:b w:val="false"/>
          <w:i w:val="false"/>
          <w:color w:val="000000"/>
          <w:sz w:val="28"/>
        </w:rPr>
        <w:t>
      2) 700.00.002 жолында ауыл шаруашылығы өнімдерін, акваөсіру (балық өсіру шаруашылығы) өнімін өндіруші заңды тұлғалар мен селолық тұтыну кооперативтері үшін арнаулы салық режимі қолданылатын қызмет бойынша есептелген көлік құралдары салығының сомасын қоспағанда, көлік құралдары салығын төлеушілер салық кезеңі үшін есептеген, 700.01.001-ден C бағанының 700.01.028-ге дейінгі жолдардың сомасы ретінде айқындалатын салық сомасы көрсетіледі;</w:t>
      </w:r>
    </w:p>
    <w:bookmarkEnd w:id="6056"/>
    <w:bookmarkStart w:name="z5992" w:id="6057"/>
    <w:p>
      <w:pPr>
        <w:spacing w:after="0"/>
        <w:ind w:left="0"/>
        <w:jc w:val="both"/>
      </w:pPr>
      <w:r>
        <w:rPr>
          <w:rFonts w:ascii="Times New Roman"/>
          <w:b w:val="false"/>
          <w:i w:val="false"/>
          <w:color w:val="000000"/>
          <w:sz w:val="28"/>
        </w:rPr>
        <w:t xml:space="preserve">
      3) 700.00.003 жолында ауыл шаруашылығы өнімдерін, акваөсіру (балық өсіру шаруашылығы) өнімін өндіруші заңды тұлғалар мен селолық тұтыну кооперативтері үшін арнаулы салық режимі қолданылатын қызмет бойынша көлік құралы салығын төлеушілер салық кезеңі үшін жалпыға бірдей белгіленген тәртіпте есептеген және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70 пайызға азайтылған, 700.01.001-ден C бағанының 700.01.028-ге дейінгі жолдардың сомасы ретінде айқындалатын салық сомасы көрсетіледі;</w:t>
      </w:r>
    </w:p>
    <w:bookmarkEnd w:id="6057"/>
    <w:bookmarkStart w:name="z5993" w:id="6058"/>
    <w:p>
      <w:pPr>
        <w:spacing w:after="0"/>
        <w:ind w:left="0"/>
        <w:jc w:val="both"/>
      </w:pPr>
      <w:r>
        <w:rPr>
          <w:rFonts w:ascii="Times New Roman"/>
          <w:b w:val="false"/>
          <w:i w:val="false"/>
          <w:color w:val="000000"/>
          <w:sz w:val="28"/>
        </w:rPr>
        <w:t>
      4) 700.00.004 жолында ағымдағы төлемдердің салық кезеңі үшін есептелген сомасы көрсетіледі;</w:t>
      </w:r>
    </w:p>
    <w:bookmarkEnd w:id="6058"/>
    <w:bookmarkStart w:name="z5994" w:id="6059"/>
    <w:p>
      <w:pPr>
        <w:spacing w:after="0"/>
        <w:ind w:left="0"/>
        <w:jc w:val="both"/>
      </w:pPr>
      <w:r>
        <w:rPr>
          <w:rFonts w:ascii="Times New Roman"/>
          <w:b w:val="false"/>
          <w:i w:val="false"/>
          <w:color w:val="000000"/>
          <w:sz w:val="28"/>
        </w:rPr>
        <w:t>
      5) егер 700.00.001 жолында көрсетілген салық кезеңі үшін есептелген салық сомасы 700.00.004 жолында көрсетілген есептелген ағымдағы төлемдердің сомасынан көп болған жағдайда 700.00.005 жолында 700.00.001 және 700.00.004 жолдарының айырмасы ретінде айқындалатын есептеуге салық сомасы көрсетіледі;</w:t>
      </w:r>
    </w:p>
    <w:bookmarkEnd w:id="6059"/>
    <w:bookmarkStart w:name="z5995" w:id="6060"/>
    <w:p>
      <w:pPr>
        <w:spacing w:after="0"/>
        <w:ind w:left="0"/>
        <w:jc w:val="both"/>
      </w:pPr>
      <w:r>
        <w:rPr>
          <w:rFonts w:ascii="Times New Roman"/>
          <w:b w:val="false"/>
          <w:i w:val="false"/>
          <w:color w:val="000000"/>
          <w:sz w:val="28"/>
        </w:rPr>
        <w:t>
      6) егер 700.00.004 жолында көрсетілген салық кезеңі үшін есептелген ағымдағы төлемдер сомасы 700.00.001 жолында көрсетілген есептелген ағымдағы төлемдердің сомасынан көп болған жағдайда 700.00.006 жолында 700.00.004 және 700.00.001 жолдарының айырмасы ретінде айқындалатын азайтуға салық сомасы көрсетіледі.</w:t>
      </w:r>
    </w:p>
    <w:bookmarkEnd w:id="6060"/>
    <w:bookmarkStart w:name="z5996" w:id="6061"/>
    <w:p>
      <w:pPr>
        <w:spacing w:after="0"/>
        <w:ind w:left="0"/>
        <w:jc w:val="both"/>
      </w:pPr>
      <w:r>
        <w:rPr>
          <w:rFonts w:ascii="Times New Roman"/>
          <w:b w:val="false"/>
          <w:i w:val="false"/>
          <w:color w:val="000000"/>
          <w:sz w:val="28"/>
        </w:rPr>
        <w:t>
      20. "Жер салығы" деген бөлімде:</w:t>
      </w:r>
    </w:p>
    <w:bookmarkEnd w:id="6061"/>
    <w:bookmarkStart w:name="z5997" w:id="6062"/>
    <w:p>
      <w:pPr>
        <w:spacing w:after="0"/>
        <w:ind w:left="0"/>
        <w:jc w:val="both"/>
      </w:pPr>
      <w:r>
        <w:rPr>
          <w:rFonts w:ascii="Times New Roman"/>
          <w:b w:val="false"/>
          <w:i w:val="false"/>
          <w:color w:val="000000"/>
          <w:sz w:val="28"/>
        </w:rPr>
        <w:t>
      1) 700.00.007 жолында жер учаскесіне сәйкес келетін бюджет сыныптамасы кодының тұсына 700.02 барлық нысандарының әрбір бюджет сыныптамасының коды бойынша 700.02.009 І және 700.02.009 ІІ жолдарының сомасы ретінде айқындалатын, салық кезеңі үшін есептелген салық сомасы көрсетіледі;</w:t>
      </w:r>
    </w:p>
    <w:bookmarkEnd w:id="6062"/>
    <w:bookmarkStart w:name="z5998" w:id="6063"/>
    <w:p>
      <w:pPr>
        <w:spacing w:after="0"/>
        <w:ind w:left="0"/>
        <w:jc w:val="both"/>
      </w:pPr>
      <w:r>
        <w:rPr>
          <w:rFonts w:ascii="Times New Roman"/>
          <w:b w:val="false"/>
          <w:i w:val="false"/>
          <w:color w:val="000000"/>
          <w:sz w:val="28"/>
        </w:rPr>
        <w:t>
      2) 700.00.008 жолында жер учаскесіне сәйкес келетін бюджет сыныптамасы кодының тұсына жыл басына жер учаскесі бойынша салық төлеуші табыс еткен жер салығы және мүлік салығы бойынша ағымдағы төлемдер есебі (701.01) G бағанының 104303, 104304, 104305, 104306, 104307, 104308 жолдарының мәні қосу (алу) салық кезеңі ішінде бюджет сыныптамасының кодтары бойынша салық міндеттемелері өзгерген кезде табыс етілген жер салығы және мүлік салығы бойынша ағымдағы төлемдер есебінің (701.01) барлық нысандары бойынша G бағанының мәні ретінде айқындалатын салық кезеңі үшін есептелген ағымдағы төлемдер сомасы көрсетіледі;</w:t>
      </w:r>
    </w:p>
    <w:bookmarkEnd w:id="6063"/>
    <w:bookmarkStart w:name="z5999" w:id="6064"/>
    <w:p>
      <w:pPr>
        <w:spacing w:after="0"/>
        <w:ind w:left="0"/>
        <w:jc w:val="both"/>
      </w:pPr>
      <w:r>
        <w:rPr>
          <w:rFonts w:ascii="Times New Roman"/>
          <w:b w:val="false"/>
          <w:i w:val="false"/>
          <w:color w:val="000000"/>
          <w:sz w:val="28"/>
        </w:rPr>
        <w:t>
      3) егер әрбір бюджет сыныптамасының коды бойынша 700.00.007 жолында көрсетілген салық кезеңі үшін есептелген жер салығы сомасы әрбір бюджет сыныптамасының коды бойынша 700.00.008 жолында көрсетілген салық кезеңі үшін есептелген ағымдағы төлемдер сомасынан көп болған жағдайда, әрбір бюджет сыныптамасының коды бойынша 700.00.009 жолында есептеуге (+) салық сомасы көрсетіледі;</w:t>
      </w:r>
    </w:p>
    <w:bookmarkEnd w:id="6064"/>
    <w:p>
      <w:pPr>
        <w:spacing w:after="0"/>
        <w:ind w:left="0"/>
        <w:jc w:val="both"/>
      </w:pPr>
      <w:r>
        <w:rPr>
          <w:rFonts w:ascii="Times New Roman"/>
          <w:b w:val="false"/>
          <w:i w:val="false"/>
          <w:color w:val="000000"/>
          <w:sz w:val="28"/>
        </w:rPr>
        <w:t xml:space="preserve">
      4) егер әрбір бюджет сыныптамасының коды бойынша 700.00.008 жолында көрсетілген салық кезеңі үшін есептелген ағымдағы төлемдер сомасы әрбір бюджет сыныптамасының коды бойынша 700.00.007 жолында көрсетілген салық кезеңі үшін есептелген салықтардың сомасынан көп болған жағдайда, әрбір бюджет сыныптамасының коды бойынша 700.00.010 жолында азайтуға ( </w:t>
      </w:r>
      <w:r>
        <w:rPr>
          <w:rFonts w:ascii="Times New Roman"/>
          <w:b/>
          <w:i w:val="false"/>
          <w:color w:val="000000"/>
          <w:sz w:val="28"/>
        </w:rPr>
        <w:t>–</w:t>
      </w:r>
      <w:r>
        <w:rPr>
          <w:rFonts w:ascii="Times New Roman"/>
          <w:b w:val="false"/>
          <w:i w:val="false"/>
          <w:color w:val="000000"/>
          <w:sz w:val="28"/>
        </w:rPr>
        <w:t xml:space="preserve"> ) салық сомасы көрсетіледі.</w:t>
      </w:r>
    </w:p>
    <w:bookmarkStart w:name="z6003" w:id="6065"/>
    <w:p>
      <w:pPr>
        <w:spacing w:after="0"/>
        <w:ind w:left="0"/>
        <w:jc w:val="both"/>
      </w:pPr>
      <w:r>
        <w:rPr>
          <w:rFonts w:ascii="Times New Roman"/>
          <w:b w:val="false"/>
          <w:i w:val="false"/>
          <w:color w:val="000000"/>
          <w:sz w:val="28"/>
        </w:rPr>
        <w:t>
      21. "Мүлік салығы" деген бөлімде:</w:t>
      </w:r>
    </w:p>
    <w:bookmarkEnd w:id="6065"/>
    <w:bookmarkStart w:name="z6004" w:id="6066"/>
    <w:p>
      <w:pPr>
        <w:spacing w:after="0"/>
        <w:ind w:left="0"/>
        <w:jc w:val="both"/>
      </w:pPr>
      <w:r>
        <w:rPr>
          <w:rFonts w:ascii="Times New Roman"/>
          <w:b w:val="false"/>
          <w:i w:val="false"/>
          <w:color w:val="000000"/>
          <w:sz w:val="28"/>
        </w:rPr>
        <w:t>
      1) 700.00.011 I жолында 104101 бюджеттік сыныптамасының коды бойынша барлық санаттағы салық төлеушілермен ағымдағы салық кезеңі үшін есептелген мүлік салығының сомасы көрсетіледі;</w:t>
      </w:r>
    </w:p>
    <w:bookmarkEnd w:id="6066"/>
    <w:bookmarkStart w:name="z6005" w:id="6067"/>
    <w:p>
      <w:pPr>
        <w:spacing w:after="0"/>
        <w:ind w:left="0"/>
        <w:jc w:val="both"/>
      </w:pPr>
      <w:r>
        <w:rPr>
          <w:rFonts w:ascii="Times New Roman"/>
          <w:b w:val="false"/>
          <w:i w:val="false"/>
          <w:color w:val="000000"/>
          <w:sz w:val="28"/>
        </w:rPr>
        <w:t xml:space="preserve">
      2) 700.00.011 II жолында ауыл шаруашылығы өнімдерін, акваөсіру өнімдерін (балық шаруашылығы) өндіруші заңды тұлғалар және селолық тұтыну кооперативтері үшін арнаулы салық режимін қолданатын төлеушілермен жалпыға бірдей белгіленген тәртіпте және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70-пайызға төмендетіліп салық кезеңіне есептелген салық сомасы көрсетіледі;</w:t>
      </w:r>
    </w:p>
    <w:bookmarkEnd w:id="6067"/>
    <w:bookmarkStart w:name="z6006" w:id="6068"/>
    <w:p>
      <w:pPr>
        <w:spacing w:after="0"/>
        <w:ind w:left="0"/>
        <w:jc w:val="both"/>
      </w:pPr>
      <w:r>
        <w:rPr>
          <w:rFonts w:ascii="Times New Roman"/>
          <w:b w:val="false"/>
          <w:i w:val="false"/>
          <w:color w:val="000000"/>
          <w:sz w:val="28"/>
        </w:rPr>
        <w:t>
      3) 700.00.011 III жолында 104102 бюджет сыныптамасының коды бойынша салық төлеушілермен салық кезеңі үшін есептелген мүлік салығының сомасы көрсетіледі;</w:t>
      </w:r>
    </w:p>
    <w:bookmarkEnd w:id="6068"/>
    <w:bookmarkStart w:name="z6007" w:id="6069"/>
    <w:p>
      <w:pPr>
        <w:spacing w:after="0"/>
        <w:ind w:left="0"/>
        <w:jc w:val="both"/>
      </w:pPr>
      <w:r>
        <w:rPr>
          <w:rFonts w:ascii="Times New Roman"/>
          <w:b w:val="false"/>
          <w:i w:val="false"/>
          <w:color w:val="000000"/>
          <w:sz w:val="28"/>
        </w:rPr>
        <w:t>
      4) 700.00.012 I жолында ағымдағы салық кезеңі үшін барлық тапсырылған 701.01-нысандар бойынша жер салығы мен мүлік салығы бойынша ағымдағы төлемдердің есебінің (701.01) G бағанының 104101 жолдарын жиынтықтау арқылы айқындалатын салық кезеңі үшін есептелген ағымдағы төлемдердің сомасы көрсетіледі.</w:t>
      </w:r>
    </w:p>
    <w:bookmarkEnd w:id="6069"/>
    <w:bookmarkStart w:name="z6008" w:id="6070"/>
    <w:p>
      <w:pPr>
        <w:spacing w:after="0"/>
        <w:ind w:left="0"/>
        <w:jc w:val="both"/>
      </w:pPr>
      <w:r>
        <w:rPr>
          <w:rFonts w:ascii="Times New Roman"/>
          <w:b w:val="false"/>
          <w:i w:val="false"/>
          <w:color w:val="000000"/>
          <w:sz w:val="28"/>
        </w:rPr>
        <w:t>
      5) егер әрбір бюджет сыныптамасының коды бойынша 700.00.011 жолында көрсетілген салық кезеңі үшін есептелген салық сомасы 700.00.012 жолында көрсетілген есептелген ағымдағы төлемдер сомасынан көп болған жағдайда, 700.00.013 жолында 700.00.011 және 700.00.012 жолдарының айырмасы ретінде айқындалатын есептеуге салық сомасы көрсетіледі;</w:t>
      </w:r>
    </w:p>
    <w:bookmarkEnd w:id="6070"/>
    <w:bookmarkStart w:name="z6009" w:id="6071"/>
    <w:p>
      <w:pPr>
        <w:spacing w:after="0"/>
        <w:ind w:left="0"/>
        <w:jc w:val="both"/>
      </w:pPr>
      <w:r>
        <w:rPr>
          <w:rFonts w:ascii="Times New Roman"/>
          <w:b w:val="false"/>
          <w:i w:val="false"/>
          <w:color w:val="000000"/>
          <w:sz w:val="28"/>
        </w:rPr>
        <w:t>
      6) егер 700.00.012 жолында көрсетілген салық кезеңі үшін есептелген ағымдағы төлемдер сомасы 700.00.011 жолында көрсетілген есептелген салық сомасынан көп болған жағдайда, 700.00.014 жолында 700.00.12 және 700.00.011 жолдарының айырмасы ретінде айқындалатын, азайтуға салық сомасы көрсетіледі.</w:t>
      </w:r>
    </w:p>
    <w:bookmarkEnd w:id="6071"/>
    <w:bookmarkStart w:name="z6010" w:id="6072"/>
    <w:p>
      <w:pPr>
        <w:spacing w:after="0"/>
        <w:ind w:left="0"/>
        <w:jc w:val="both"/>
      </w:pPr>
      <w:r>
        <w:rPr>
          <w:rFonts w:ascii="Times New Roman"/>
          <w:b w:val="false"/>
          <w:i w:val="false"/>
          <w:color w:val="000000"/>
          <w:sz w:val="28"/>
        </w:rPr>
        <w:t>
      22. "Салық төлеушінің жауапкершілігі" деген бөлімде:</w:t>
      </w:r>
    </w:p>
    <w:bookmarkEnd w:id="6072"/>
    <w:bookmarkStart w:name="z6011" w:id="6073"/>
    <w:p>
      <w:pPr>
        <w:spacing w:after="0"/>
        <w:ind w:left="0"/>
        <w:jc w:val="both"/>
      </w:pPr>
      <w:r>
        <w:rPr>
          <w:rFonts w:ascii="Times New Roman"/>
          <w:b w:val="false"/>
          <w:i w:val="false"/>
          <w:color w:val="000000"/>
          <w:sz w:val="28"/>
        </w:rPr>
        <w:t>
      1) "Салық төлеушінің (басшының) Т.А.Ә." жолында құрылтай құжаттарына сәйкес салық төлеушінің (басшының) тегі, аты, әкесінің аты (болған кезде) көрсетіледі. Егер декларацияны жеке тұлға тапсыратын болса, жолда жеке басын куәландыратын құжаттарға сәйкес толтырылатын салық төлеушінің тегі, аты, әкесінің аты (болған кезде) қамтылуы тиіс;</w:t>
      </w:r>
    </w:p>
    <w:bookmarkEnd w:id="6073"/>
    <w:bookmarkStart w:name="z6012" w:id="6074"/>
    <w:p>
      <w:pPr>
        <w:spacing w:after="0"/>
        <w:ind w:left="0"/>
        <w:jc w:val="both"/>
      </w:pPr>
      <w:r>
        <w:rPr>
          <w:rFonts w:ascii="Times New Roman"/>
          <w:b w:val="false"/>
          <w:i w:val="false"/>
          <w:color w:val="000000"/>
          <w:sz w:val="28"/>
        </w:rPr>
        <w:t>
      Салық міндеттемесін сенімгерлікпен басқарушы орындаған кезде мүлікті сенімгерлікпен басқару шартына сәйкес сенімгерлікпен басқарушының немесе сенімгерлікпен басқару туындайтын басқа жағдайларда пайда алушының тегі, аты, әкесінің аты (болған кезде) көрсетіледі;</w:t>
      </w:r>
    </w:p>
    <w:bookmarkEnd w:id="6074"/>
    <w:bookmarkStart w:name="z6013" w:id="6075"/>
    <w:p>
      <w:pPr>
        <w:spacing w:after="0"/>
        <w:ind w:left="0"/>
        <w:jc w:val="both"/>
      </w:pPr>
      <w:r>
        <w:rPr>
          <w:rFonts w:ascii="Times New Roman"/>
          <w:b w:val="false"/>
          <w:i w:val="false"/>
          <w:color w:val="000000"/>
          <w:sz w:val="28"/>
        </w:rPr>
        <w:t>
      2) декларацияның тапсырылған күні.</w:t>
      </w:r>
    </w:p>
    <w:bookmarkEnd w:id="6075"/>
    <w:bookmarkStart w:name="z6014" w:id="6076"/>
    <w:p>
      <w:pPr>
        <w:spacing w:after="0"/>
        <w:ind w:left="0"/>
        <w:jc w:val="both"/>
      </w:pPr>
      <w:r>
        <w:rPr>
          <w:rFonts w:ascii="Times New Roman"/>
          <w:b w:val="false"/>
          <w:i w:val="false"/>
          <w:color w:val="000000"/>
          <w:sz w:val="28"/>
        </w:rPr>
        <w:t>
      Декларацияны салық органына табыс еткен ағымдағы күн көрсетіледі;</w:t>
      </w:r>
    </w:p>
    <w:bookmarkEnd w:id="6076"/>
    <w:bookmarkStart w:name="z6015" w:id="6077"/>
    <w:p>
      <w:pPr>
        <w:spacing w:after="0"/>
        <w:ind w:left="0"/>
        <w:jc w:val="both"/>
      </w:pPr>
      <w:r>
        <w:rPr>
          <w:rFonts w:ascii="Times New Roman"/>
          <w:b w:val="false"/>
          <w:i w:val="false"/>
          <w:color w:val="000000"/>
          <w:sz w:val="28"/>
        </w:rPr>
        <w:t>
      3) салық органының коды.</w:t>
      </w:r>
    </w:p>
    <w:bookmarkEnd w:id="6077"/>
    <w:bookmarkStart w:name="z6016" w:id="6078"/>
    <w:p>
      <w:pPr>
        <w:spacing w:after="0"/>
        <w:ind w:left="0"/>
        <w:jc w:val="both"/>
      </w:pPr>
      <w:r>
        <w:rPr>
          <w:rFonts w:ascii="Times New Roman"/>
          <w:b w:val="false"/>
          <w:i w:val="false"/>
          <w:color w:val="000000"/>
          <w:sz w:val="28"/>
        </w:rPr>
        <w:t>
      Салық салу объектісінің орналасқан және (немесе) тіркеу орны бойынша салық органының коды көрсетіледі;</w:t>
      </w:r>
    </w:p>
    <w:bookmarkEnd w:id="6078"/>
    <w:bookmarkStart w:name="z6017" w:id="6079"/>
    <w:p>
      <w:pPr>
        <w:spacing w:after="0"/>
        <w:ind w:left="0"/>
        <w:jc w:val="both"/>
      </w:pPr>
      <w:r>
        <w:rPr>
          <w:rFonts w:ascii="Times New Roman"/>
          <w:b w:val="false"/>
          <w:i w:val="false"/>
          <w:color w:val="000000"/>
          <w:sz w:val="28"/>
        </w:rPr>
        <w:t>
      4) "Декларацияны қабылдаған лауазымды тұлғаның Т.А.Ә." жолында декларацияны қабылдаған салық органы қызметкерінің тегі, аты, әкесінің аты (болған кезде) көрсетіледі;</w:t>
      </w:r>
    </w:p>
    <w:bookmarkEnd w:id="6079"/>
    <w:bookmarkStart w:name="z6018" w:id="6080"/>
    <w:p>
      <w:pPr>
        <w:spacing w:after="0"/>
        <w:ind w:left="0"/>
        <w:jc w:val="both"/>
      </w:pPr>
      <w:r>
        <w:rPr>
          <w:rFonts w:ascii="Times New Roman"/>
          <w:b w:val="false"/>
          <w:i w:val="false"/>
          <w:color w:val="000000"/>
          <w:sz w:val="28"/>
        </w:rPr>
        <w:t>
      5) декларацияның қабылданған күні.</w:t>
      </w:r>
    </w:p>
    <w:bookmarkEnd w:id="6080"/>
    <w:bookmarkStart w:name="z6019" w:id="6081"/>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6081"/>
    <w:bookmarkStart w:name="z6020" w:id="6082"/>
    <w:p>
      <w:pPr>
        <w:spacing w:after="0"/>
        <w:ind w:left="0"/>
        <w:jc w:val="both"/>
      </w:pPr>
      <w:r>
        <w:rPr>
          <w:rFonts w:ascii="Times New Roman"/>
          <w:b w:val="false"/>
          <w:i w:val="false"/>
          <w:color w:val="000000"/>
          <w:sz w:val="28"/>
        </w:rPr>
        <w:t>
      6) құжаттың кіріс нөмірі.</w:t>
      </w:r>
    </w:p>
    <w:bookmarkEnd w:id="6082"/>
    <w:bookmarkStart w:name="z6021" w:id="6083"/>
    <w:p>
      <w:pPr>
        <w:spacing w:after="0"/>
        <w:ind w:left="0"/>
        <w:jc w:val="both"/>
      </w:pPr>
      <w:r>
        <w:rPr>
          <w:rFonts w:ascii="Times New Roman"/>
          <w:b w:val="false"/>
          <w:i w:val="false"/>
          <w:color w:val="000000"/>
          <w:sz w:val="28"/>
        </w:rPr>
        <w:t>
      Салық органы беретін декларацияның тіркеу нөмірі көрсетіледі.</w:t>
      </w:r>
    </w:p>
    <w:bookmarkEnd w:id="6083"/>
    <w:bookmarkStart w:name="z6022" w:id="6084"/>
    <w:p>
      <w:pPr>
        <w:spacing w:after="0"/>
        <w:ind w:left="0"/>
        <w:jc w:val="both"/>
      </w:pPr>
      <w:r>
        <w:rPr>
          <w:rFonts w:ascii="Times New Roman"/>
          <w:b w:val="false"/>
          <w:i w:val="false"/>
          <w:color w:val="000000"/>
          <w:sz w:val="28"/>
        </w:rPr>
        <w:t>
      7) пошта штемпелінің күні.</w:t>
      </w:r>
    </w:p>
    <w:bookmarkEnd w:id="6084"/>
    <w:bookmarkStart w:name="z6023" w:id="6085"/>
    <w:p>
      <w:pPr>
        <w:spacing w:after="0"/>
        <w:ind w:left="0"/>
        <w:jc w:val="both"/>
      </w:pPr>
      <w:r>
        <w:rPr>
          <w:rFonts w:ascii="Times New Roman"/>
          <w:b w:val="false"/>
          <w:i w:val="false"/>
          <w:color w:val="000000"/>
          <w:sz w:val="28"/>
        </w:rPr>
        <w:t>
      Пошта немесе өзге байланыс ұйымында қойылған пошта штемпелінің күні көрсетіледі.</w:t>
      </w:r>
    </w:p>
    <w:bookmarkEnd w:id="6085"/>
    <w:bookmarkStart w:name="z6024" w:id="6086"/>
    <w:p>
      <w:pPr>
        <w:spacing w:after="0"/>
        <w:ind w:left="0"/>
        <w:jc w:val="left"/>
      </w:pPr>
      <w:r>
        <w:rPr>
          <w:rFonts w:ascii="Times New Roman"/>
          <w:b/>
          <w:i w:val="false"/>
          <w:color w:val="000000"/>
        </w:rPr>
        <w:t xml:space="preserve"> 3. Көлік құралдарына салынатын салық – 700.01-нысанын жасау</w:t>
      </w:r>
    </w:p>
    <w:bookmarkEnd w:id="6086"/>
    <w:bookmarkStart w:name="z6025" w:id="6087"/>
    <w:p>
      <w:pPr>
        <w:spacing w:after="0"/>
        <w:ind w:left="0"/>
        <w:jc w:val="both"/>
      </w:pPr>
      <w:r>
        <w:rPr>
          <w:rFonts w:ascii="Times New Roman"/>
          <w:b w:val="false"/>
          <w:i w:val="false"/>
          <w:color w:val="000000"/>
          <w:sz w:val="28"/>
        </w:rPr>
        <w:t xml:space="preserve">
      23. Аталған декларацияға қосымша Салық кодексінің </w:t>
      </w:r>
      <w:r>
        <w:rPr>
          <w:rFonts w:ascii="Times New Roman"/>
          <w:b w:val="false"/>
          <w:i w:val="false"/>
          <w:color w:val="000000"/>
          <w:sz w:val="28"/>
        </w:rPr>
        <w:t>13-бөліміне</w:t>
      </w:r>
      <w:r>
        <w:rPr>
          <w:rFonts w:ascii="Times New Roman"/>
          <w:b w:val="false"/>
          <w:i w:val="false"/>
          <w:color w:val="000000"/>
          <w:sz w:val="28"/>
        </w:rPr>
        <w:t xml:space="preserve"> сәйкес салық төлеушілердің көлік құралдары салығын есептеуге арналған. 700.01-нысаны салық кезеңі ішінде меншік құқығындағы, шаруашылық жүргізу құқығындағы, жедел басқару құқығындағы, сондай-ақ қаржы лизингі шарты бойынша берілген (алынған) жиынтық барлық көлік құралдары бойынша салық төлеушімен толтырылады. Қосымша жеке толтырылады:</w:t>
      </w:r>
    </w:p>
    <w:bookmarkEnd w:id="6087"/>
    <w:bookmarkStart w:name="z6026" w:id="6088"/>
    <w:p>
      <w:pPr>
        <w:spacing w:after="0"/>
        <w:ind w:left="0"/>
        <w:jc w:val="both"/>
      </w:pPr>
      <w:r>
        <w:rPr>
          <w:rFonts w:ascii="Times New Roman"/>
          <w:b w:val="false"/>
          <w:i w:val="false"/>
          <w:color w:val="000000"/>
          <w:sz w:val="28"/>
        </w:rPr>
        <w:t>
      1) арнаулы салық режимі қолданылатын қызметте пайдаланылатын көлік құралдары бойынша;</w:t>
      </w:r>
    </w:p>
    <w:bookmarkEnd w:id="6088"/>
    <w:bookmarkStart w:name="z6027" w:id="6089"/>
    <w:p>
      <w:pPr>
        <w:spacing w:after="0"/>
        <w:ind w:left="0"/>
        <w:jc w:val="both"/>
      </w:pPr>
      <w:r>
        <w:rPr>
          <w:rFonts w:ascii="Times New Roman"/>
          <w:b w:val="false"/>
          <w:i w:val="false"/>
          <w:color w:val="000000"/>
          <w:sz w:val="28"/>
        </w:rPr>
        <w:t>
      2) арнаулы салық режимі қолданылатын қызметте пайдаланылмайтын көлік құралдары бойынша бөлек жасалады;</w:t>
      </w:r>
    </w:p>
    <w:bookmarkEnd w:id="6089"/>
    <w:bookmarkStart w:name="z6028" w:id="6090"/>
    <w:p>
      <w:pPr>
        <w:spacing w:after="0"/>
        <w:ind w:left="0"/>
        <w:jc w:val="both"/>
      </w:pPr>
      <w:r>
        <w:rPr>
          <w:rFonts w:ascii="Times New Roman"/>
          <w:b w:val="false"/>
          <w:i w:val="false"/>
          <w:color w:val="000000"/>
          <w:sz w:val="28"/>
        </w:rPr>
        <w:t>
      24. "Салық төлеуші туралы жалпы ақпарат" деген бөлімде салық төлеуші мынадай деректерді көрсетеді:</w:t>
      </w:r>
    </w:p>
    <w:bookmarkEnd w:id="6090"/>
    <w:bookmarkStart w:name="z6029" w:id="6091"/>
    <w:p>
      <w:pPr>
        <w:spacing w:after="0"/>
        <w:ind w:left="0"/>
        <w:jc w:val="both"/>
      </w:pPr>
      <w:r>
        <w:rPr>
          <w:rFonts w:ascii="Times New Roman"/>
          <w:b w:val="false"/>
          <w:i w:val="false"/>
          <w:color w:val="000000"/>
          <w:sz w:val="28"/>
        </w:rPr>
        <w:t>
      1) көлік құралдары салығын төлеушінің СТН;</w:t>
      </w:r>
    </w:p>
    <w:bookmarkEnd w:id="6091"/>
    <w:bookmarkStart w:name="z6030" w:id="6092"/>
    <w:p>
      <w:pPr>
        <w:spacing w:after="0"/>
        <w:ind w:left="0"/>
        <w:jc w:val="both"/>
      </w:pPr>
      <w:r>
        <w:rPr>
          <w:rFonts w:ascii="Times New Roman"/>
          <w:b w:val="false"/>
          <w:i w:val="false"/>
          <w:color w:val="000000"/>
          <w:sz w:val="28"/>
        </w:rPr>
        <w:t>
      2) көлік құралдары салығын төлеушінің БСН;</w:t>
      </w:r>
    </w:p>
    <w:bookmarkEnd w:id="6092"/>
    <w:bookmarkStart w:name="z6031" w:id="6093"/>
    <w:p>
      <w:pPr>
        <w:spacing w:after="0"/>
        <w:ind w:left="0"/>
        <w:jc w:val="both"/>
      </w:pPr>
      <w:r>
        <w:rPr>
          <w:rFonts w:ascii="Times New Roman"/>
          <w:b w:val="false"/>
          <w:i w:val="false"/>
          <w:color w:val="000000"/>
          <w:sz w:val="28"/>
        </w:rPr>
        <w:t>
      3) салық кезеңі (жыл) – салық есептілігі табыс етілетін есепті салық кезеңі;</w:t>
      </w:r>
    </w:p>
    <w:bookmarkEnd w:id="6093"/>
    <w:bookmarkStart w:name="z6032" w:id="6094"/>
    <w:p>
      <w:pPr>
        <w:spacing w:after="0"/>
        <w:ind w:left="0"/>
        <w:jc w:val="both"/>
      </w:pPr>
      <w:r>
        <w:rPr>
          <w:rFonts w:ascii="Times New Roman"/>
          <w:b w:val="false"/>
          <w:i w:val="false"/>
          <w:color w:val="000000"/>
          <w:sz w:val="28"/>
        </w:rPr>
        <w:t xml:space="preserve">
      4) 4-жолды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ауыл шаруашылығы өнімдерін, акваөсіру (балық өсіру шаруашылығы) өнімін өндіруші заңды тұлғалар мен селолық тұтыну кооперативтеріне арналған арнаулы салық режимін қолданатын салық төлеушілер толтырады және көлік құралдарына қатысты қолданылатын салық салу режимінің түрі көрсетіледі:</w:t>
      </w:r>
    </w:p>
    <w:bookmarkEnd w:id="6094"/>
    <w:bookmarkStart w:name="z6033" w:id="6095"/>
    <w:p>
      <w:pPr>
        <w:spacing w:after="0"/>
        <w:ind w:left="0"/>
        <w:jc w:val="both"/>
      </w:pPr>
      <w:r>
        <w:rPr>
          <w:rFonts w:ascii="Times New Roman"/>
          <w:b w:val="false"/>
          <w:i w:val="false"/>
          <w:color w:val="000000"/>
          <w:sz w:val="28"/>
        </w:rPr>
        <w:t>
      4 А торкөзін арнаулы салық режимі қолданылатын қызметте пайдаланылмайтын көлік құралдары бойынша салық төлеушілер белгілейді;</w:t>
      </w:r>
    </w:p>
    <w:bookmarkEnd w:id="6095"/>
    <w:bookmarkStart w:name="z6034" w:id="6096"/>
    <w:p>
      <w:pPr>
        <w:spacing w:after="0"/>
        <w:ind w:left="0"/>
        <w:jc w:val="both"/>
      </w:pPr>
      <w:r>
        <w:rPr>
          <w:rFonts w:ascii="Times New Roman"/>
          <w:b w:val="false"/>
          <w:i w:val="false"/>
          <w:color w:val="000000"/>
          <w:sz w:val="28"/>
        </w:rPr>
        <w:t>
      4 В торкөзін арнаулы салық режимі қолданылатын қызметте пайдаланылатын көлік құралдары бойынша салық төлеушілер белгілейді;</w:t>
      </w:r>
    </w:p>
    <w:bookmarkEnd w:id="6096"/>
    <w:bookmarkStart w:name="z6035" w:id="6097"/>
    <w:p>
      <w:pPr>
        <w:spacing w:after="0"/>
        <w:ind w:left="0"/>
        <w:jc w:val="both"/>
      </w:pPr>
      <w:r>
        <w:rPr>
          <w:rFonts w:ascii="Times New Roman"/>
          <w:b w:val="false"/>
          <w:i w:val="false"/>
          <w:color w:val="000000"/>
          <w:sz w:val="28"/>
        </w:rPr>
        <w:t>
      25. "Көлік құралдары салығын есептеу" деген бөлімде:</w:t>
      </w:r>
    </w:p>
    <w:bookmarkEnd w:id="6097"/>
    <w:bookmarkStart w:name="z6036" w:id="6098"/>
    <w:p>
      <w:pPr>
        <w:spacing w:after="0"/>
        <w:ind w:left="0"/>
        <w:jc w:val="both"/>
      </w:pPr>
      <w:r>
        <w:rPr>
          <w:rFonts w:ascii="Times New Roman"/>
          <w:b w:val="false"/>
          <w:i w:val="false"/>
          <w:color w:val="000000"/>
          <w:sz w:val="28"/>
        </w:rPr>
        <w:t xml:space="preserve">
      1) "көлік құралдарының түріне (санаттарына) қарай салық салу объектісі" А бағанында көлік құралдары көлік құралдарының түріне (санаттарына) қарай бөлініп және Салық кодексінің </w:t>
      </w:r>
      <w:r>
        <w:rPr>
          <w:rFonts w:ascii="Times New Roman"/>
          <w:b w:val="false"/>
          <w:i w:val="false"/>
          <w:color w:val="000000"/>
          <w:sz w:val="28"/>
        </w:rPr>
        <w:t>367-бабында</w:t>
      </w:r>
      <w:r>
        <w:rPr>
          <w:rFonts w:ascii="Times New Roman"/>
          <w:b w:val="false"/>
          <w:i w:val="false"/>
          <w:color w:val="000000"/>
          <w:sz w:val="28"/>
        </w:rPr>
        <w:t xml:space="preserve"> белгіленген көлік құралының мінездемесі мен салық ставкасына қарай топтастырылып көрсетіледі;</w:t>
      </w:r>
    </w:p>
    <w:bookmarkEnd w:id="6098"/>
    <w:bookmarkStart w:name="z6037" w:id="6099"/>
    <w:p>
      <w:pPr>
        <w:spacing w:after="0"/>
        <w:ind w:left="0"/>
        <w:jc w:val="both"/>
      </w:pPr>
      <w:r>
        <w:rPr>
          <w:rFonts w:ascii="Times New Roman"/>
          <w:b w:val="false"/>
          <w:i w:val="false"/>
          <w:color w:val="000000"/>
          <w:sz w:val="28"/>
        </w:rPr>
        <w:t>
      700.01.001-ден 700.01.004-ге дейінгі жолдарда "Тіркемелерді есепке алмағанда, жүк таситын және арнаулы автомобильдер" 1-кіші бөлімі бойынша ақпарат көрсетіледі;</w:t>
      </w:r>
    </w:p>
    <w:bookmarkEnd w:id="6099"/>
    <w:bookmarkStart w:name="z6038" w:id="6100"/>
    <w:p>
      <w:pPr>
        <w:spacing w:after="0"/>
        <w:ind w:left="0"/>
        <w:jc w:val="both"/>
      </w:pPr>
      <w:r>
        <w:rPr>
          <w:rFonts w:ascii="Times New Roman"/>
          <w:b w:val="false"/>
          <w:i w:val="false"/>
          <w:color w:val="000000"/>
          <w:sz w:val="28"/>
        </w:rPr>
        <w:t>
      700.01.005 жолда "Тракторлар, өздігінен жүретін ауыл шаруашылығы, мелиорациялық және жол құрылысы машиналары мен механизмдері, жүріп өту мүмкіндігі жоғары арнайы машиналар және жалпыға ортақ пайдаланылатын автомобиль жолдарында жүруге арналмаған басқа да автокөлік құралдары" 2-кіші бөлімі бойынша ақпарат көрсетіледі;</w:t>
      </w:r>
    </w:p>
    <w:bookmarkEnd w:id="6100"/>
    <w:bookmarkStart w:name="z6039" w:id="6101"/>
    <w:p>
      <w:pPr>
        <w:spacing w:after="0"/>
        <w:ind w:left="0"/>
        <w:jc w:val="both"/>
      </w:pPr>
      <w:r>
        <w:rPr>
          <w:rFonts w:ascii="Times New Roman"/>
          <w:b w:val="false"/>
          <w:i w:val="false"/>
          <w:color w:val="000000"/>
          <w:sz w:val="28"/>
        </w:rPr>
        <w:t>
      700.01.006-ден 700.01.008-ге дейінгі жолдарда "Автобустар" 3-кіші бөлімі бойынша ақпарат көрсетіледі;</w:t>
      </w:r>
    </w:p>
    <w:bookmarkEnd w:id="6101"/>
    <w:bookmarkStart w:name="z6040" w:id="6102"/>
    <w:p>
      <w:pPr>
        <w:spacing w:after="0"/>
        <w:ind w:left="0"/>
        <w:jc w:val="both"/>
      </w:pPr>
      <w:r>
        <w:rPr>
          <w:rFonts w:ascii="Times New Roman"/>
          <w:b w:val="false"/>
          <w:i w:val="false"/>
          <w:color w:val="000000"/>
          <w:sz w:val="28"/>
        </w:rPr>
        <w:t>
      700.01.009-ден 700.01.010-ге дейінгі - жолдарда "Мотоциклдер, мотороллерлер, мотошаналар, шағын кемелер" 4-кіші бөлімі бойынша ақпарат көрсетіледі;</w:t>
      </w:r>
    </w:p>
    <w:bookmarkEnd w:id="6102"/>
    <w:bookmarkStart w:name="z6041" w:id="6103"/>
    <w:p>
      <w:pPr>
        <w:spacing w:after="0"/>
        <w:ind w:left="0"/>
        <w:jc w:val="both"/>
      </w:pPr>
      <w:r>
        <w:rPr>
          <w:rFonts w:ascii="Times New Roman"/>
          <w:b w:val="false"/>
          <w:i w:val="false"/>
          <w:color w:val="000000"/>
          <w:sz w:val="28"/>
        </w:rPr>
        <w:t>
      700.01.011-ден 700.01.014-ге дейінгі жолдарда "Катерлер, кемелер, буксирлер, баржалар, яхталар" 5-кіші бөлімі бойынша ақпарат көрсетіледі;</w:t>
      </w:r>
    </w:p>
    <w:bookmarkEnd w:id="6103"/>
    <w:bookmarkStart w:name="z6042" w:id="6104"/>
    <w:p>
      <w:pPr>
        <w:spacing w:after="0"/>
        <w:ind w:left="0"/>
        <w:jc w:val="both"/>
      </w:pPr>
      <w:r>
        <w:rPr>
          <w:rFonts w:ascii="Times New Roman"/>
          <w:b w:val="false"/>
          <w:i w:val="false"/>
          <w:color w:val="000000"/>
          <w:sz w:val="28"/>
        </w:rPr>
        <w:t>
      700.01.015-ден 700.01.021-ге дейінгі жолдарда "Жеңіл автомобильдер" 6-кіші бөлімі бойынша ақпарат көрсетіледі;</w:t>
      </w:r>
    </w:p>
    <w:bookmarkEnd w:id="6104"/>
    <w:bookmarkStart w:name="z6043" w:id="6105"/>
    <w:p>
      <w:pPr>
        <w:spacing w:after="0"/>
        <w:ind w:left="0"/>
        <w:jc w:val="both"/>
      </w:pPr>
      <w:r>
        <w:rPr>
          <w:rFonts w:ascii="Times New Roman"/>
          <w:b w:val="false"/>
          <w:i w:val="false"/>
          <w:color w:val="000000"/>
          <w:sz w:val="28"/>
        </w:rPr>
        <w:t>
      700.01.022-ден 700.01.024-ге дейінгі жолдарда "1999 жылдың 1 сәуірінен кейін Қазақстан Республикасының шегiнен тыс жерлерден сатып алынған ұшу аппараттары" 7-кіші бөлімі бойынша ақпарат көрсетіледі;</w:t>
      </w:r>
    </w:p>
    <w:bookmarkEnd w:id="6105"/>
    <w:bookmarkStart w:name="z6044" w:id="6106"/>
    <w:p>
      <w:pPr>
        <w:spacing w:after="0"/>
        <w:ind w:left="0"/>
        <w:jc w:val="both"/>
      </w:pPr>
      <w:r>
        <w:rPr>
          <w:rFonts w:ascii="Times New Roman"/>
          <w:b w:val="false"/>
          <w:i w:val="false"/>
          <w:color w:val="000000"/>
          <w:sz w:val="28"/>
        </w:rPr>
        <w:t>
      700.01.025-ден 700.01.027-ге дейінгі жолдарда "1999 жылдың 1 сәуіріне дейiн сатып алынған, сондай-ақ 1999 жылдың 1 сәуірінен кейiн сатып алынған және Қазақстан Республикасында 1999 жылдың 1 сәуіріне дейiн пайдалануда болған ұшу аппараттары" 8-кіші бөлімі бойынша ақпарат көрсетіледі;</w:t>
      </w:r>
    </w:p>
    <w:bookmarkEnd w:id="6106"/>
    <w:bookmarkStart w:name="z6045" w:id="6107"/>
    <w:p>
      <w:pPr>
        <w:spacing w:after="0"/>
        <w:ind w:left="0"/>
        <w:jc w:val="both"/>
      </w:pPr>
      <w:r>
        <w:rPr>
          <w:rFonts w:ascii="Times New Roman"/>
          <w:b w:val="false"/>
          <w:i w:val="false"/>
          <w:color w:val="000000"/>
          <w:sz w:val="28"/>
        </w:rPr>
        <w:t>
      700.01.028 жолда "Темір жол тартқыш және мотор-вагондық жылжымалы құрамдар" 9-кіші бөлімі бойынша ақпарат көрсетіледі.</w:t>
      </w:r>
    </w:p>
    <w:bookmarkEnd w:id="6107"/>
    <w:bookmarkStart w:name="z6046" w:id="6108"/>
    <w:p>
      <w:pPr>
        <w:spacing w:after="0"/>
        <w:ind w:left="0"/>
        <w:jc w:val="both"/>
      </w:pPr>
      <w:r>
        <w:rPr>
          <w:rFonts w:ascii="Times New Roman"/>
          <w:b w:val="false"/>
          <w:i w:val="false"/>
          <w:color w:val="000000"/>
          <w:sz w:val="28"/>
        </w:rPr>
        <w:t>
      2) 700.01.001-ден 700.01.028-ге дейінгі жолдарда:</w:t>
      </w:r>
    </w:p>
    <w:bookmarkEnd w:id="6108"/>
    <w:bookmarkStart w:name="z6047" w:id="6109"/>
    <w:p>
      <w:pPr>
        <w:spacing w:after="0"/>
        <w:ind w:left="0"/>
        <w:jc w:val="both"/>
      </w:pPr>
      <w:r>
        <w:rPr>
          <w:rFonts w:ascii="Times New Roman"/>
          <w:b w:val="false"/>
          <w:i w:val="false"/>
          <w:color w:val="000000"/>
          <w:sz w:val="28"/>
        </w:rPr>
        <w:t>
      В бағанында – жылына көлік құралдарының саны;</w:t>
      </w:r>
    </w:p>
    <w:bookmarkEnd w:id="6109"/>
    <w:bookmarkStart w:name="z6048" w:id="6110"/>
    <w:p>
      <w:pPr>
        <w:spacing w:after="0"/>
        <w:ind w:left="0"/>
        <w:jc w:val="both"/>
      </w:pPr>
      <w:r>
        <w:rPr>
          <w:rFonts w:ascii="Times New Roman"/>
          <w:b w:val="false"/>
          <w:i w:val="false"/>
          <w:color w:val="000000"/>
          <w:sz w:val="28"/>
        </w:rPr>
        <w:t>
      С бағанында – нақты иелік ету кезеңі үшін салық сомасы көрсетіледі;</w:t>
      </w:r>
    </w:p>
    <w:bookmarkEnd w:id="6110"/>
    <w:bookmarkStart w:name="z6049" w:id="6111"/>
    <w:p>
      <w:pPr>
        <w:spacing w:after="0"/>
        <w:ind w:left="0"/>
        <w:jc w:val="both"/>
      </w:pPr>
      <w:r>
        <w:rPr>
          <w:rFonts w:ascii="Times New Roman"/>
          <w:b w:val="false"/>
          <w:i w:val="false"/>
          <w:color w:val="000000"/>
          <w:sz w:val="28"/>
        </w:rPr>
        <w:t>
      D бағанында – "Жеңіл автомобильдер" кіші бөлімі бойынша двигатель көлемінің жиынтық асып кетуі жөнінде, G "1999 жылдың 1 сәуірінен кейiн Қазақстан Республикасының шегiнен тыс жерлерден сатып алынған ұшу аппараттары", Н "1999 жылдың 1 сәуіріне дейiн сатып алынған, сондай-ақ 1999 жылдың 1 сәуірінен кейiн сатып алынған және (немесе) Қазақстан Республикасында 1999 жылдың 1 сәуіріне дейiн пайдалануда болған ұшу аппараттары", І "Теміржол тартқыш және мотор-вагондық жылжымалы құрамы" кіші бөлімдері бойынша жиынтық қуаты бойынша анықтамалық ақпарат;</w:t>
      </w:r>
    </w:p>
    <w:bookmarkEnd w:id="6111"/>
    <w:bookmarkStart w:name="z6050" w:id="6112"/>
    <w:p>
      <w:pPr>
        <w:spacing w:after="0"/>
        <w:ind w:left="0"/>
        <w:jc w:val="both"/>
      </w:pPr>
      <w:r>
        <w:rPr>
          <w:rFonts w:ascii="Times New Roman"/>
          <w:b w:val="false"/>
          <w:i w:val="false"/>
          <w:color w:val="000000"/>
          <w:sz w:val="28"/>
        </w:rPr>
        <w:t>
      Е бағанында - нақты иелік ету айларының жалпы саны бойынша анықтамалық ақпарат көрсетіледі.</w:t>
      </w:r>
    </w:p>
    <w:bookmarkEnd w:id="6112"/>
    <w:bookmarkStart w:name="z6051" w:id="6113"/>
    <w:p>
      <w:pPr>
        <w:spacing w:after="0"/>
        <w:ind w:left="0"/>
        <w:jc w:val="left"/>
      </w:pPr>
      <w:r>
        <w:rPr>
          <w:rFonts w:ascii="Times New Roman"/>
          <w:b/>
          <w:i w:val="false"/>
          <w:color w:val="000000"/>
        </w:rPr>
        <w:t xml:space="preserve"> 4. Жер салығы - 700.02-нысанын жасау</w:t>
      </w:r>
    </w:p>
    <w:bookmarkEnd w:id="6113"/>
    <w:bookmarkStart w:name="z6052" w:id="6114"/>
    <w:p>
      <w:pPr>
        <w:spacing w:after="0"/>
        <w:ind w:left="0"/>
        <w:jc w:val="both"/>
      </w:pPr>
      <w:r>
        <w:rPr>
          <w:rFonts w:ascii="Times New Roman"/>
          <w:b w:val="false"/>
          <w:i w:val="false"/>
          <w:color w:val="000000"/>
          <w:sz w:val="28"/>
        </w:rPr>
        <w:t xml:space="preserve">
      26. Бұл қосымша Салық кодексінің </w:t>
      </w:r>
      <w:r>
        <w:rPr>
          <w:rFonts w:ascii="Times New Roman"/>
          <w:b w:val="false"/>
          <w:i w:val="false"/>
          <w:color w:val="000000"/>
          <w:sz w:val="28"/>
        </w:rPr>
        <w:t>14-бөліміне</w:t>
      </w:r>
      <w:r>
        <w:rPr>
          <w:rFonts w:ascii="Times New Roman"/>
          <w:b w:val="false"/>
          <w:i w:val="false"/>
          <w:color w:val="000000"/>
          <w:sz w:val="28"/>
        </w:rPr>
        <w:t xml:space="preserve"> сәйкес салық төлеушілердің жер салығын есептеуіне арналған. 700.02-нысаны салық кезеңі ішінде меншік, тұрақты жер пайдалану, бастапқы өтеусіз уақытша жер пайдалану құқығындағы әрбір жер учаскесі үшін жасалады.</w:t>
      </w:r>
    </w:p>
    <w:bookmarkEnd w:id="6114"/>
    <w:bookmarkStart w:name="z6053" w:id="6115"/>
    <w:p>
      <w:pPr>
        <w:spacing w:after="0"/>
        <w:ind w:left="0"/>
        <w:jc w:val="both"/>
      </w:pPr>
      <w:r>
        <w:rPr>
          <w:rFonts w:ascii="Times New Roman"/>
          <w:b w:val="false"/>
          <w:i w:val="false"/>
          <w:color w:val="000000"/>
          <w:sz w:val="28"/>
        </w:rPr>
        <w:t>
      27. "Салық төлеуші туралы жалпы ақпарат" деген бөлімде салық төлеуші мынадай деректерді көрсетеді:</w:t>
      </w:r>
    </w:p>
    <w:bookmarkEnd w:id="6115"/>
    <w:bookmarkStart w:name="z6054" w:id="6116"/>
    <w:p>
      <w:pPr>
        <w:spacing w:after="0"/>
        <w:ind w:left="0"/>
        <w:jc w:val="both"/>
      </w:pPr>
      <w:r>
        <w:rPr>
          <w:rFonts w:ascii="Times New Roman"/>
          <w:b w:val="false"/>
          <w:i w:val="false"/>
          <w:color w:val="000000"/>
          <w:sz w:val="28"/>
        </w:rPr>
        <w:t>
      1) жер салығын төлеушінің СТН;</w:t>
      </w:r>
    </w:p>
    <w:bookmarkEnd w:id="6116"/>
    <w:bookmarkStart w:name="z6055" w:id="6117"/>
    <w:p>
      <w:pPr>
        <w:spacing w:after="0"/>
        <w:ind w:left="0"/>
        <w:jc w:val="both"/>
      </w:pPr>
      <w:r>
        <w:rPr>
          <w:rFonts w:ascii="Times New Roman"/>
          <w:b w:val="false"/>
          <w:i w:val="false"/>
          <w:color w:val="000000"/>
          <w:sz w:val="28"/>
        </w:rPr>
        <w:t>
      2) жер салығын төлеушінің ЖСН/БСН;</w:t>
      </w:r>
    </w:p>
    <w:bookmarkEnd w:id="6117"/>
    <w:bookmarkStart w:name="z6056" w:id="6118"/>
    <w:p>
      <w:pPr>
        <w:spacing w:after="0"/>
        <w:ind w:left="0"/>
        <w:jc w:val="both"/>
      </w:pPr>
      <w:r>
        <w:rPr>
          <w:rFonts w:ascii="Times New Roman"/>
          <w:b w:val="false"/>
          <w:i w:val="false"/>
          <w:color w:val="000000"/>
          <w:sz w:val="28"/>
        </w:rPr>
        <w:t>
      3) құрылымдық бөлімшесі филиал, өкілдік болып табылатын заңды тұлғаның СТН.</w:t>
      </w:r>
    </w:p>
    <w:bookmarkEnd w:id="6118"/>
    <w:bookmarkStart w:name="z6057" w:id="6119"/>
    <w:p>
      <w:pPr>
        <w:spacing w:after="0"/>
        <w:ind w:left="0"/>
        <w:jc w:val="both"/>
      </w:pPr>
      <w:r>
        <w:rPr>
          <w:rFonts w:ascii="Times New Roman"/>
          <w:b w:val="false"/>
          <w:i w:val="false"/>
          <w:color w:val="000000"/>
          <w:sz w:val="28"/>
        </w:rPr>
        <w:t>
      Бұл жол егер құрылымдық бөлімше дербес төлеуші болып танылған жағдайда толтырылады;</w:t>
      </w:r>
    </w:p>
    <w:bookmarkEnd w:id="6119"/>
    <w:bookmarkStart w:name="z6058" w:id="6120"/>
    <w:p>
      <w:pPr>
        <w:spacing w:after="0"/>
        <w:ind w:left="0"/>
        <w:jc w:val="both"/>
      </w:pPr>
      <w:r>
        <w:rPr>
          <w:rFonts w:ascii="Times New Roman"/>
          <w:b w:val="false"/>
          <w:i w:val="false"/>
          <w:color w:val="000000"/>
          <w:sz w:val="28"/>
        </w:rPr>
        <w:t>
      4) құрылымдық бөлімшесі филиал, өкілдік болып табылатын заңды тұлғаның БСН;</w:t>
      </w:r>
    </w:p>
    <w:bookmarkEnd w:id="6120"/>
    <w:bookmarkStart w:name="z6059" w:id="6121"/>
    <w:p>
      <w:pPr>
        <w:spacing w:after="0"/>
        <w:ind w:left="0"/>
        <w:jc w:val="both"/>
      </w:pPr>
      <w:r>
        <w:rPr>
          <w:rFonts w:ascii="Times New Roman"/>
          <w:b w:val="false"/>
          <w:i w:val="false"/>
          <w:color w:val="000000"/>
          <w:sz w:val="28"/>
        </w:rPr>
        <w:t>
      5) салық кезеңі (жыл) – салық есептілігі табыс етілетін есепті салық кезеңі.</w:t>
      </w:r>
    </w:p>
    <w:bookmarkEnd w:id="6121"/>
    <w:bookmarkStart w:name="z6060" w:id="6122"/>
    <w:p>
      <w:pPr>
        <w:spacing w:after="0"/>
        <w:ind w:left="0"/>
        <w:jc w:val="both"/>
      </w:pPr>
      <w:r>
        <w:rPr>
          <w:rFonts w:ascii="Times New Roman"/>
          <w:b w:val="false"/>
          <w:i w:val="false"/>
          <w:color w:val="000000"/>
          <w:sz w:val="28"/>
        </w:rPr>
        <w:t>
      28. "Жер салығын есептеу" деген бөлімде:</w:t>
      </w:r>
    </w:p>
    <w:bookmarkEnd w:id="6122"/>
    <w:bookmarkStart w:name="z6061" w:id="6123"/>
    <w:p>
      <w:pPr>
        <w:spacing w:after="0"/>
        <w:ind w:left="0"/>
        <w:jc w:val="both"/>
      </w:pPr>
      <w:r>
        <w:rPr>
          <w:rFonts w:ascii="Times New Roman"/>
          <w:b w:val="false"/>
          <w:i w:val="false"/>
          <w:color w:val="000000"/>
          <w:sz w:val="28"/>
        </w:rPr>
        <w:t xml:space="preserve">
      1) 700.02.001 жолында Салық кодексінің </w:t>
      </w:r>
      <w:r>
        <w:rPr>
          <w:rFonts w:ascii="Times New Roman"/>
          <w:b w:val="false"/>
          <w:i w:val="false"/>
          <w:color w:val="000000"/>
          <w:sz w:val="28"/>
        </w:rPr>
        <w:t>375</w:t>
      </w:r>
      <w:r>
        <w:rPr>
          <w:rFonts w:ascii="Times New Roman"/>
          <w:b w:val="false"/>
          <w:i w:val="false"/>
          <w:color w:val="000000"/>
          <w:sz w:val="28"/>
        </w:rPr>
        <w:t xml:space="preserve"> және </w:t>
      </w:r>
      <w:r>
        <w:rPr>
          <w:rFonts w:ascii="Times New Roman"/>
          <w:b w:val="false"/>
          <w:i w:val="false"/>
          <w:color w:val="000000"/>
          <w:sz w:val="28"/>
        </w:rPr>
        <w:t>376-баптарына</w:t>
      </w:r>
      <w:r>
        <w:rPr>
          <w:rFonts w:ascii="Times New Roman"/>
          <w:b w:val="false"/>
          <w:i w:val="false"/>
          <w:color w:val="000000"/>
          <w:sz w:val="28"/>
        </w:rPr>
        <w:t xml:space="preserve"> сәйкес жер салығы салынатын объекті болып табылатын жер учаскесінің орналасқан жері (жер учаскесіне ортақ үлестік меншік кезінде - жер үлесі) көрсетіледі;</w:t>
      </w:r>
    </w:p>
    <w:bookmarkEnd w:id="6123"/>
    <w:bookmarkStart w:name="z6062" w:id="6124"/>
    <w:p>
      <w:pPr>
        <w:spacing w:after="0"/>
        <w:ind w:left="0"/>
        <w:jc w:val="both"/>
      </w:pPr>
      <w:r>
        <w:rPr>
          <w:rFonts w:ascii="Times New Roman"/>
          <w:b w:val="false"/>
          <w:i w:val="false"/>
          <w:color w:val="000000"/>
          <w:sz w:val="28"/>
        </w:rPr>
        <w:t>
      2) 700.02.002 жолында сәйкестендіру құжаттары негізінде жер учаскесінің кадастрлық нөмірі көрсетіледі;</w:t>
      </w:r>
    </w:p>
    <w:bookmarkEnd w:id="6124"/>
    <w:bookmarkStart w:name="z6063" w:id="6125"/>
    <w:p>
      <w:pPr>
        <w:spacing w:after="0"/>
        <w:ind w:left="0"/>
        <w:jc w:val="both"/>
      </w:pPr>
      <w:r>
        <w:rPr>
          <w:rFonts w:ascii="Times New Roman"/>
          <w:b w:val="false"/>
          <w:i w:val="false"/>
          <w:color w:val="000000"/>
          <w:sz w:val="28"/>
        </w:rPr>
        <w:t xml:space="preserve">
      3) 700.02.003 жолында жер учаскесіне сәйкестендіру құжаттарына сәйкес жер учаскесінің жалпы ауданы көрсетіледі. Салық кодексінің 374-бабы </w:t>
      </w:r>
      <w:r>
        <w:rPr>
          <w:rFonts w:ascii="Times New Roman"/>
          <w:b w:val="false"/>
          <w:i w:val="false"/>
          <w:color w:val="000000"/>
          <w:sz w:val="28"/>
        </w:rPr>
        <w:t>2-тармағында</w:t>
      </w:r>
      <w:r>
        <w:rPr>
          <w:rFonts w:ascii="Times New Roman"/>
          <w:b w:val="false"/>
          <w:i w:val="false"/>
          <w:color w:val="000000"/>
          <w:sz w:val="28"/>
        </w:rPr>
        <w:t xml:space="preserve"> айқындалған салық төлеушілер нақты иелігіндегі және пайдалануындағы жер учаскесінің жалпы ауданын көрсетеді;</w:t>
      </w:r>
    </w:p>
    <w:bookmarkEnd w:id="6125"/>
    <w:bookmarkStart w:name="z6064" w:id="6126"/>
    <w:p>
      <w:pPr>
        <w:spacing w:after="0"/>
        <w:ind w:left="0"/>
        <w:jc w:val="both"/>
      </w:pPr>
      <w:r>
        <w:rPr>
          <w:rFonts w:ascii="Times New Roman"/>
          <w:b w:val="false"/>
          <w:i w:val="false"/>
          <w:color w:val="000000"/>
          <w:sz w:val="28"/>
        </w:rPr>
        <w:t xml:space="preserve">
      4) 700.02.003 І жолында Салық кодексінің 375-бабының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 салығы салынбайтын жер учаскесінің ауданы көрсетіледі;</w:t>
      </w:r>
    </w:p>
    <w:bookmarkEnd w:id="6126"/>
    <w:bookmarkStart w:name="z6065" w:id="6127"/>
    <w:p>
      <w:pPr>
        <w:spacing w:after="0"/>
        <w:ind w:left="0"/>
        <w:jc w:val="both"/>
      </w:pPr>
      <w:r>
        <w:rPr>
          <w:rFonts w:ascii="Times New Roman"/>
          <w:b w:val="false"/>
          <w:i w:val="false"/>
          <w:color w:val="000000"/>
          <w:sz w:val="28"/>
        </w:rPr>
        <w:t>
      5) 700.02.003 ІІ жолында 700.02.003 және 700.02.003 І жолдарының айырмасы ретінде айқындалатын жер салығы салынуы тиіс жер учаскесінің ауданы көрсетіледі;</w:t>
      </w:r>
    </w:p>
    <w:bookmarkEnd w:id="6127"/>
    <w:bookmarkStart w:name="z6066" w:id="6128"/>
    <w:p>
      <w:pPr>
        <w:spacing w:after="0"/>
        <w:ind w:left="0"/>
        <w:jc w:val="both"/>
      </w:pPr>
      <w:r>
        <w:rPr>
          <w:rFonts w:ascii="Times New Roman"/>
          <w:b w:val="false"/>
          <w:i w:val="false"/>
          <w:color w:val="000000"/>
          <w:sz w:val="28"/>
        </w:rPr>
        <w:t xml:space="preserve">
      6) 700.02.004 жолында Салық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 үшін жергілікті өкілдік органның шешімімен белгіленген жер салығының ставкасын арттыру немесе төмендету мөлшері (пайыздарда) көрсетіледі;</w:t>
      </w:r>
    </w:p>
    <w:bookmarkEnd w:id="6128"/>
    <w:bookmarkStart w:name="z6067" w:id="6129"/>
    <w:p>
      <w:pPr>
        <w:spacing w:after="0"/>
        <w:ind w:left="0"/>
        <w:jc w:val="both"/>
      </w:pPr>
      <w:r>
        <w:rPr>
          <w:rFonts w:ascii="Times New Roman"/>
          <w:b w:val="false"/>
          <w:i w:val="false"/>
          <w:color w:val="000000"/>
          <w:sz w:val="28"/>
        </w:rPr>
        <w:t xml:space="preserve">
      7) 700.02.005 жолында Салық кодексінің </w:t>
      </w:r>
      <w:r>
        <w:rPr>
          <w:rFonts w:ascii="Times New Roman"/>
          <w:b w:val="false"/>
          <w:i w:val="false"/>
          <w:color w:val="000000"/>
          <w:sz w:val="28"/>
        </w:rPr>
        <w:t>386-бабына</w:t>
      </w:r>
      <w:r>
        <w:rPr>
          <w:rFonts w:ascii="Times New Roman"/>
          <w:b w:val="false"/>
          <w:i w:val="false"/>
          <w:color w:val="000000"/>
          <w:sz w:val="28"/>
        </w:rPr>
        <w:t xml:space="preserve"> сәйкес салық кезеңіне жергілікті өкілдік органның шешімдеріне сәйкес автотұрақтар, автожанармай құю станциялары, казино орналасқан жер учаскелеріне белгіленген жер салығының ставкасын арттыру мөлшері көрсетіледі;</w:t>
      </w:r>
    </w:p>
    <w:bookmarkEnd w:id="6129"/>
    <w:bookmarkStart w:name="z6068" w:id="6130"/>
    <w:p>
      <w:pPr>
        <w:spacing w:after="0"/>
        <w:ind w:left="0"/>
        <w:jc w:val="both"/>
      </w:pPr>
      <w:r>
        <w:rPr>
          <w:rFonts w:ascii="Times New Roman"/>
          <w:b w:val="false"/>
          <w:i w:val="false"/>
          <w:color w:val="000000"/>
          <w:sz w:val="28"/>
        </w:rPr>
        <w:t xml:space="preserve">
      8) 700.02.006 жолында тиісті салық төлеушілер үшін Салық кодексінің 387-бабының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коэффициент көрсетіледі;</w:t>
      </w:r>
    </w:p>
    <w:bookmarkEnd w:id="6130"/>
    <w:bookmarkStart w:name="z6069" w:id="6131"/>
    <w:p>
      <w:pPr>
        <w:spacing w:after="0"/>
        <w:ind w:left="0"/>
        <w:jc w:val="both"/>
      </w:pPr>
      <w:r>
        <w:rPr>
          <w:rFonts w:ascii="Times New Roman"/>
          <w:b w:val="false"/>
          <w:i w:val="false"/>
          <w:color w:val="000000"/>
          <w:sz w:val="28"/>
        </w:rPr>
        <w:t xml:space="preserve">
      9) 700.02.007 жолында арнаулы экономикалық аймақ аумақтарында қызметін жүзеге асыратын салық төлеушілерге арналған, Салық кодексінің 387-бабының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коэффициент көрсетіледі;</w:t>
      </w:r>
    </w:p>
    <w:bookmarkEnd w:id="6131"/>
    <w:bookmarkStart w:name="z6070" w:id="6132"/>
    <w:p>
      <w:pPr>
        <w:spacing w:after="0"/>
        <w:ind w:left="0"/>
        <w:jc w:val="both"/>
      </w:pPr>
      <w:r>
        <w:rPr>
          <w:rFonts w:ascii="Times New Roman"/>
          <w:b w:val="false"/>
          <w:i w:val="false"/>
          <w:color w:val="000000"/>
          <w:sz w:val="28"/>
        </w:rPr>
        <w:t>
      10) 700.02.008 жолында 700.02.004, 700.02.005, 700.02.006 және 700.02.007 жолдарында көзделген базалық салық ставкасын түзетулер ескеріле отырып, жер салығының ставкасы көрсетіледі;</w:t>
      </w:r>
    </w:p>
    <w:bookmarkEnd w:id="6132"/>
    <w:bookmarkStart w:name="z6071" w:id="6133"/>
    <w:p>
      <w:pPr>
        <w:spacing w:after="0"/>
        <w:ind w:left="0"/>
        <w:jc w:val="both"/>
      </w:pPr>
      <w:r>
        <w:rPr>
          <w:rFonts w:ascii="Times New Roman"/>
          <w:b w:val="false"/>
          <w:i w:val="false"/>
          <w:color w:val="000000"/>
          <w:sz w:val="28"/>
        </w:rPr>
        <w:t>
      11) 700.02.009 І жолында (700.02.003 ІІ х 700.02.008/12) х нақты жер учаскесіне иелік ету кезеңінің айлар саны формуласы бойынша айқындалатын салық кезеңі үшін есептелген салық сомасы көрсетіледі.</w:t>
      </w:r>
    </w:p>
    <w:bookmarkEnd w:id="6133"/>
    <w:bookmarkStart w:name="z6072" w:id="6134"/>
    <w:p>
      <w:pPr>
        <w:spacing w:after="0"/>
        <w:ind w:left="0"/>
        <w:jc w:val="both"/>
      </w:pPr>
      <w:r>
        <w:rPr>
          <w:rFonts w:ascii="Times New Roman"/>
          <w:b w:val="false"/>
          <w:i w:val="false"/>
          <w:color w:val="000000"/>
          <w:sz w:val="28"/>
        </w:rPr>
        <w:t>
      Салық төлеушіге инвестициялық салық преференцияларын қолдануға арналған келісімшартқа сәйкес жер салығы бойынша инвестициялық салық преференциялары берілген жағдайда бюджетке төленуі тиіс жер салығының сомасы 100 пайызға кемітіледі және тиісінше, бұл жолда 0 көрсетіледі;</w:t>
      </w:r>
    </w:p>
    <w:bookmarkEnd w:id="6134"/>
    <w:bookmarkStart w:name="z6073" w:id="6135"/>
    <w:p>
      <w:pPr>
        <w:spacing w:after="0"/>
        <w:ind w:left="0"/>
        <w:jc w:val="both"/>
      </w:pPr>
      <w:r>
        <w:rPr>
          <w:rFonts w:ascii="Times New Roman"/>
          <w:b w:val="false"/>
          <w:i w:val="false"/>
          <w:color w:val="000000"/>
          <w:sz w:val="28"/>
        </w:rPr>
        <w:t xml:space="preserve">
      12) 700.02.009 ІІ жолында (700.02.003 ІІ х 700.02.008/12) х салық кезеңінде нақты жер учаскесіне иелік ету немесе пайдалану айларының саны х 0,3 формуласы бойынша айқындалатын,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көзделген ерекшеліктер ескеріле отырып, төлеуге жататын салық кезеңі үшін есептелген салық сомасы көрсетіледі;</w:t>
      </w:r>
    </w:p>
    <w:bookmarkEnd w:id="6135"/>
    <w:bookmarkStart w:name="z6074" w:id="6136"/>
    <w:p>
      <w:pPr>
        <w:spacing w:after="0"/>
        <w:ind w:left="0"/>
        <w:jc w:val="both"/>
      </w:pPr>
      <w:r>
        <w:rPr>
          <w:rFonts w:ascii="Times New Roman"/>
          <w:b w:val="false"/>
          <w:i w:val="false"/>
          <w:color w:val="000000"/>
          <w:sz w:val="28"/>
        </w:rPr>
        <w:t>
      13) 700.02.010 жолында уәкілетті мемлекеттік орган бекіткен жер салығының тиісті бюджет сыныптамасының коды көрсетіледі.</w:t>
      </w:r>
    </w:p>
    <w:bookmarkEnd w:id="6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076" w:id="6137"/>
    <w:p>
      <w:pPr>
        <w:spacing w:after="0"/>
        <w:ind w:left="0"/>
        <w:jc w:val="left"/>
      </w:pPr>
      <w:r>
        <w:rPr>
          <w:rFonts w:ascii="Times New Roman"/>
          <w:b/>
          <w:i w:val="false"/>
          <w:color w:val="000000"/>
        </w:rPr>
        <w:t xml:space="preserve"> Көлік құралы салығы бойынша ағымдағы төлемдер салық есептілігін</w:t>
      </w:r>
      <w:r>
        <w:br/>
      </w:r>
      <w:r>
        <w:rPr>
          <w:rFonts w:ascii="Times New Roman"/>
          <w:b/>
          <w:i w:val="false"/>
          <w:color w:val="000000"/>
        </w:rPr>
        <w:t>(есебін) жасау қағидалары (701.00-нысан)</w:t>
      </w:r>
    </w:p>
    <w:bookmarkEnd w:id="6137"/>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6077" w:id="6138"/>
    <w:p>
      <w:pPr>
        <w:spacing w:after="0"/>
        <w:ind w:left="0"/>
        <w:jc w:val="left"/>
      </w:pPr>
      <w:r>
        <w:rPr>
          <w:rFonts w:ascii="Times New Roman"/>
          <w:b/>
          <w:i w:val="false"/>
          <w:color w:val="000000"/>
        </w:rPr>
        <w:t xml:space="preserve"> 1. Жалпы ережелер</w:t>
      </w:r>
    </w:p>
    <w:bookmarkEnd w:id="6138"/>
    <w:bookmarkStart w:name="z6078" w:id="6139"/>
    <w:p>
      <w:pPr>
        <w:spacing w:after="0"/>
        <w:ind w:left="0"/>
        <w:jc w:val="both"/>
      </w:pPr>
      <w:r>
        <w:rPr>
          <w:rFonts w:ascii="Times New Roman"/>
          <w:b w:val="false"/>
          <w:i w:val="false"/>
          <w:color w:val="000000"/>
          <w:sz w:val="28"/>
        </w:rPr>
        <w:t xml:space="preserve">
      1. Осы Көлік құралдары салығы бойынша салық есептілігін ағымдағы төлемдер (есебін) жасау қағидалары (701.00-нысан)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ағымдағы салық кезеңінің 1 шілдесіне дейін меншік құқығындағы, шаруашылықты жүргізу құқығындағы немесе жедел басқару құқығындағы көлік құралдары бойынша, сондай-ақ қаржы лизингі шарты бойынша берілген (алынған) көлік құралдары бойынша көлік құралы салығын есептеуге арналған көлік құралы салығы бойынша ағымдағы төлемдер салық есептілігі нысанын (есебін) (бұдан әрі – есеп) жасау тәртібін айқындайды. Есепті Салық кодексінің </w:t>
      </w:r>
      <w:r>
        <w:rPr>
          <w:rFonts w:ascii="Times New Roman"/>
          <w:b w:val="false"/>
          <w:i w:val="false"/>
          <w:color w:val="000000"/>
          <w:sz w:val="28"/>
        </w:rPr>
        <w:t>365-бабына</w:t>
      </w:r>
      <w:r>
        <w:rPr>
          <w:rFonts w:ascii="Times New Roman"/>
          <w:b w:val="false"/>
          <w:i w:val="false"/>
          <w:color w:val="000000"/>
          <w:sz w:val="28"/>
        </w:rPr>
        <w:t xml:space="preserve"> сәйкес заңды тұлғалар толтырады.</w:t>
      </w:r>
    </w:p>
    <w:bookmarkEnd w:id="6139"/>
    <w:bookmarkStart w:name="z6079" w:id="6140"/>
    <w:p>
      <w:pPr>
        <w:spacing w:after="0"/>
        <w:ind w:left="0"/>
        <w:jc w:val="both"/>
      </w:pPr>
      <w:r>
        <w:rPr>
          <w:rFonts w:ascii="Times New Roman"/>
          <w:b w:val="false"/>
          <w:i w:val="false"/>
          <w:color w:val="000000"/>
          <w:sz w:val="28"/>
        </w:rPr>
        <w:t>
      2. Есепті толтыру кезінде түзетуге, өшіруге және тазалауға жол берілмейді.</w:t>
      </w:r>
    </w:p>
    <w:bookmarkEnd w:id="6140"/>
    <w:bookmarkStart w:name="z6080" w:id="6141"/>
    <w:p>
      <w:pPr>
        <w:spacing w:after="0"/>
        <w:ind w:left="0"/>
        <w:jc w:val="both"/>
      </w:pPr>
      <w:r>
        <w:rPr>
          <w:rFonts w:ascii="Times New Roman"/>
          <w:b w:val="false"/>
          <w:i w:val="false"/>
          <w:color w:val="000000"/>
          <w:sz w:val="28"/>
        </w:rPr>
        <w:t>
      3. Көрсеткіштер болмаған кезде есептің тиісті торкөздері толтырылмайды.</w:t>
      </w:r>
    </w:p>
    <w:bookmarkEnd w:id="6141"/>
    <w:bookmarkStart w:name="z6081" w:id="6142"/>
    <w:p>
      <w:pPr>
        <w:spacing w:after="0"/>
        <w:ind w:left="0"/>
        <w:jc w:val="both"/>
      </w:pPr>
      <w:r>
        <w:rPr>
          <w:rFonts w:ascii="Times New Roman"/>
          <w:b w:val="false"/>
          <w:i w:val="false"/>
          <w:color w:val="000000"/>
          <w:sz w:val="28"/>
        </w:rPr>
        <w:t>
      4. Осы Қағидаларда мынадай арифметикалық таңбалар қолданылады: "+" – қосу; "–" – алу; "х" – көбейту; "/" – бөлу; "=" – тең.</w:t>
      </w:r>
    </w:p>
    <w:bookmarkEnd w:id="6142"/>
    <w:bookmarkStart w:name="z6082" w:id="6143"/>
    <w:p>
      <w:pPr>
        <w:spacing w:after="0"/>
        <w:ind w:left="0"/>
        <w:jc w:val="both"/>
      </w:pPr>
      <w:r>
        <w:rPr>
          <w:rFonts w:ascii="Times New Roman"/>
          <w:b w:val="false"/>
          <w:i w:val="false"/>
          <w:color w:val="000000"/>
          <w:sz w:val="28"/>
        </w:rPr>
        <w:t>
      5. Сомалардың теріс мәндері тиісті жолдың бірінші сол жақ торкөзінде "–" белгісімен белгіленеді.</w:t>
      </w:r>
    </w:p>
    <w:bookmarkEnd w:id="6143"/>
    <w:bookmarkStart w:name="z6083" w:id="6144"/>
    <w:p>
      <w:pPr>
        <w:spacing w:after="0"/>
        <w:ind w:left="0"/>
        <w:jc w:val="both"/>
      </w:pPr>
      <w:r>
        <w:rPr>
          <w:rFonts w:ascii="Times New Roman"/>
          <w:b w:val="false"/>
          <w:i w:val="false"/>
          <w:color w:val="000000"/>
          <w:sz w:val="28"/>
        </w:rPr>
        <w:t>
      6. Есепті жасау кезінде:</w:t>
      </w:r>
    </w:p>
    <w:bookmarkEnd w:id="6144"/>
    <w:bookmarkStart w:name="z6084" w:id="6145"/>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6145"/>
    <w:bookmarkStart w:name="z6085" w:id="6146"/>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146"/>
    <w:bookmarkStart w:name="z6086" w:id="6147"/>
    <w:p>
      <w:pPr>
        <w:spacing w:after="0"/>
        <w:ind w:left="0"/>
        <w:jc w:val="both"/>
      </w:pPr>
      <w:r>
        <w:rPr>
          <w:rFonts w:ascii="Times New Roman"/>
          <w:b w:val="false"/>
          <w:i w:val="false"/>
          <w:color w:val="000000"/>
          <w:sz w:val="28"/>
        </w:rPr>
        <w:t>
      7. Қаржы лизингі шарттары бойынша берілген (алынған) объектілер бойынша есепті лизинг алушы толтырады және табыс етеді.</w:t>
      </w:r>
    </w:p>
    <w:bookmarkEnd w:id="6147"/>
    <w:bookmarkStart w:name="z6087" w:id="6148"/>
    <w:p>
      <w:pPr>
        <w:spacing w:after="0"/>
        <w:ind w:left="0"/>
        <w:jc w:val="both"/>
      </w:pPr>
      <w:r>
        <w:rPr>
          <w:rFonts w:ascii="Times New Roman"/>
          <w:b w:val="false"/>
          <w:i w:val="false"/>
          <w:color w:val="000000"/>
          <w:sz w:val="28"/>
        </w:rPr>
        <w:t xml:space="preserve">
      8.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6148"/>
    <w:bookmarkStart w:name="z6088" w:id="6149"/>
    <w:p>
      <w:pPr>
        <w:spacing w:after="0"/>
        <w:ind w:left="0"/>
        <w:jc w:val="both"/>
      </w:pPr>
      <w:r>
        <w:rPr>
          <w:rFonts w:ascii="Times New Roman"/>
          <w:b w:val="false"/>
          <w:i w:val="false"/>
          <w:color w:val="000000"/>
          <w:sz w:val="28"/>
        </w:rPr>
        <w:t>
      9. Есепті тапсырған кезде:</w:t>
      </w:r>
    </w:p>
    <w:bookmarkEnd w:id="6149"/>
    <w:bookmarkStart w:name="z6089" w:id="6150"/>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6150"/>
    <w:bookmarkStart w:name="z6090" w:id="6151"/>
    <w:p>
      <w:pPr>
        <w:spacing w:after="0"/>
        <w:ind w:left="0"/>
        <w:jc w:val="both"/>
      </w:pPr>
      <w:r>
        <w:rPr>
          <w:rFonts w:ascii="Times New Roman"/>
          <w:b w:val="false"/>
          <w:i w:val="false"/>
          <w:color w:val="000000"/>
          <w:sz w:val="28"/>
        </w:rPr>
        <w:t>
      2) хабарламасы бар тапсырыс хатпен қағаз жеткізгіште – салық төлеуші пошта немесе өзге байланыс ұйымының хабарламасын алады;</w:t>
      </w:r>
    </w:p>
    <w:bookmarkEnd w:id="6151"/>
    <w:bookmarkStart w:name="z6091" w:id="6152"/>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6152"/>
    <w:bookmarkStart w:name="z6092" w:id="6153"/>
    <w:p>
      <w:pPr>
        <w:spacing w:after="0"/>
        <w:ind w:left="0"/>
        <w:jc w:val="both"/>
      </w:pPr>
      <w:r>
        <w:rPr>
          <w:rFonts w:ascii="Times New Roman"/>
          <w:b w:val="false"/>
          <w:i w:val="false"/>
          <w:color w:val="000000"/>
          <w:sz w:val="28"/>
        </w:rPr>
        <w:t>
      10. Қосымшаның "Салық төлеуші туралы жалпы ақпарат" деген бөлімінде есептің "Салық төлеуші туралы жалпы ақпарат" деген бөлімінде көрсетілген тиісті деректер көрсетіледі.</w:t>
      </w:r>
    </w:p>
    <w:bookmarkEnd w:id="6153"/>
    <w:bookmarkStart w:name="z6093" w:id="6154"/>
    <w:p>
      <w:pPr>
        <w:spacing w:after="0"/>
        <w:ind w:left="0"/>
        <w:jc w:val="both"/>
      </w:pPr>
      <w:r>
        <w:rPr>
          <w:rFonts w:ascii="Times New Roman"/>
          <w:b w:val="false"/>
          <w:i w:val="false"/>
          <w:color w:val="000000"/>
          <w:sz w:val="28"/>
        </w:rPr>
        <w:t xml:space="preserve">
      11.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p>
    <w:bookmarkEnd w:id="6154"/>
    <w:bookmarkStart w:name="z6094" w:id="6155"/>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6155"/>
    <w:bookmarkStart w:name="z6095" w:id="6156"/>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6156"/>
    <w:bookmarkStart w:name="z6096" w:id="6157"/>
    <w:p>
      <w:pPr>
        <w:spacing w:after="0"/>
        <w:ind w:left="0"/>
        <w:jc w:val="left"/>
      </w:pPr>
      <w:r>
        <w:rPr>
          <w:rFonts w:ascii="Times New Roman"/>
          <w:b/>
          <w:i w:val="false"/>
          <w:color w:val="000000"/>
        </w:rPr>
        <w:t xml:space="preserve"> 2. Есепті жасау (701.00-нысан)</w:t>
      </w:r>
    </w:p>
    <w:bookmarkEnd w:id="6157"/>
    <w:bookmarkStart w:name="z6097" w:id="6158"/>
    <w:p>
      <w:pPr>
        <w:spacing w:after="0"/>
        <w:ind w:left="0"/>
        <w:jc w:val="both"/>
      </w:pPr>
      <w:r>
        <w:rPr>
          <w:rFonts w:ascii="Times New Roman"/>
          <w:b w:val="false"/>
          <w:i w:val="false"/>
          <w:color w:val="000000"/>
          <w:sz w:val="28"/>
        </w:rPr>
        <w:t>
      12. "Салық төлеуші туралы жалпы ақпарат" деген бөлімде салық төлеуші мынадай деректерді көрсетеді:</w:t>
      </w:r>
    </w:p>
    <w:bookmarkEnd w:id="6158"/>
    <w:bookmarkStart w:name="z6098" w:id="6159"/>
    <w:p>
      <w:pPr>
        <w:spacing w:after="0"/>
        <w:ind w:left="0"/>
        <w:jc w:val="both"/>
      </w:pPr>
      <w:r>
        <w:rPr>
          <w:rFonts w:ascii="Times New Roman"/>
          <w:b w:val="false"/>
          <w:i w:val="false"/>
          <w:color w:val="000000"/>
          <w:sz w:val="28"/>
        </w:rPr>
        <w:t>
      1) көлік құралы салығы бойынша төлеушінің СТН;</w:t>
      </w:r>
    </w:p>
    <w:bookmarkEnd w:id="6159"/>
    <w:bookmarkStart w:name="z6099" w:id="6160"/>
    <w:p>
      <w:pPr>
        <w:spacing w:after="0"/>
        <w:ind w:left="0"/>
        <w:jc w:val="both"/>
      </w:pPr>
      <w:r>
        <w:rPr>
          <w:rFonts w:ascii="Times New Roman"/>
          <w:b w:val="false"/>
          <w:i w:val="false"/>
          <w:color w:val="000000"/>
          <w:sz w:val="28"/>
        </w:rPr>
        <w:t>
      2) көлік құралы салығы бойынша төлеушінің ЖСН/БСН көрсетіледі;</w:t>
      </w:r>
    </w:p>
    <w:bookmarkEnd w:id="6160"/>
    <w:bookmarkStart w:name="z6100" w:id="6161"/>
    <w:p>
      <w:pPr>
        <w:spacing w:after="0"/>
        <w:ind w:left="0"/>
        <w:jc w:val="both"/>
      </w:pPr>
      <w:r>
        <w:rPr>
          <w:rFonts w:ascii="Times New Roman"/>
          <w:b w:val="false"/>
          <w:i w:val="false"/>
          <w:color w:val="000000"/>
          <w:sz w:val="28"/>
        </w:rPr>
        <w:t>
      3) салық есептілігі табыс етілетін салық кезеңі (жыл) – есеп берілетін есепті салық кезеңі (араб сандарымен көрсетіледі).</w:t>
      </w:r>
    </w:p>
    <w:bookmarkEnd w:id="6161"/>
    <w:bookmarkStart w:name="z6101" w:id="6162"/>
    <w:p>
      <w:pPr>
        <w:spacing w:after="0"/>
        <w:ind w:left="0"/>
        <w:jc w:val="both"/>
      </w:pPr>
      <w:r>
        <w:rPr>
          <w:rFonts w:ascii="Times New Roman"/>
          <w:b w:val="false"/>
          <w:i w:val="false"/>
          <w:color w:val="000000"/>
          <w:sz w:val="28"/>
        </w:rPr>
        <w:t>
      4) салық төлеушінің Т.А.Ә. немесе атауы.</w:t>
      </w:r>
    </w:p>
    <w:bookmarkEnd w:id="6162"/>
    <w:bookmarkStart w:name="z6102" w:id="6163"/>
    <w:p>
      <w:pPr>
        <w:spacing w:after="0"/>
        <w:ind w:left="0"/>
        <w:jc w:val="both"/>
      </w:pP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толық атауы көрсетіледі;</w:t>
      </w:r>
    </w:p>
    <w:bookmarkEnd w:id="6163"/>
    <w:bookmarkStart w:name="z6103" w:id="6164"/>
    <w:p>
      <w:pPr>
        <w:spacing w:after="0"/>
        <w:ind w:left="0"/>
        <w:jc w:val="both"/>
      </w:pPr>
      <w:r>
        <w:rPr>
          <w:rFonts w:ascii="Times New Roman"/>
          <w:b w:val="false"/>
          <w:i w:val="false"/>
          <w:color w:val="000000"/>
          <w:sz w:val="28"/>
        </w:rPr>
        <w:t>
      5) есептің түрі.</w:t>
      </w:r>
    </w:p>
    <w:bookmarkEnd w:id="6164"/>
    <w:bookmarkStart w:name="z6104" w:id="6165"/>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End w:id="6165"/>
    <w:bookmarkStart w:name="z6105" w:id="6166"/>
    <w:p>
      <w:pPr>
        <w:spacing w:after="0"/>
        <w:ind w:left="0"/>
        <w:jc w:val="both"/>
      </w:pPr>
      <w:r>
        <w:rPr>
          <w:rFonts w:ascii="Times New Roman"/>
          <w:b w:val="false"/>
          <w:i w:val="false"/>
          <w:color w:val="000000"/>
          <w:sz w:val="28"/>
        </w:rPr>
        <w:t>
      6) хабарламаның нөмірі мен күні.</w:t>
      </w:r>
    </w:p>
    <w:bookmarkEnd w:id="6166"/>
    <w:bookmarkStart w:name="z6106" w:id="6167"/>
    <w:p>
      <w:pPr>
        <w:spacing w:after="0"/>
        <w:ind w:left="0"/>
        <w:jc w:val="both"/>
      </w:pPr>
      <w:r>
        <w:rPr>
          <w:rFonts w:ascii="Times New Roman"/>
          <w:b w:val="false"/>
          <w:i w:val="false"/>
          <w:color w:val="000000"/>
          <w:sz w:val="28"/>
        </w:rPr>
        <w:t xml:space="preserve">
      Торкөздер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қосымша есепті табыс еткен жағдайда толтырылады.</w:t>
      </w:r>
    </w:p>
    <w:bookmarkEnd w:id="6167"/>
    <w:bookmarkStart w:name="z6107" w:id="6168"/>
    <w:p>
      <w:pPr>
        <w:spacing w:after="0"/>
        <w:ind w:left="0"/>
        <w:jc w:val="both"/>
      </w:pPr>
      <w:r>
        <w:rPr>
          <w:rFonts w:ascii="Times New Roman"/>
          <w:b w:val="false"/>
          <w:i w:val="false"/>
          <w:color w:val="000000"/>
          <w:sz w:val="28"/>
        </w:rPr>
        <w:t>
      7) салық төлеушінің санаты.</w:t>
      </w:r>
    </w:p>
    <w:bookmarkEnd w:id="6168"/>
    <w:bookmarkStart w:name="z6108" w:id="6169"/>
    <w:p>
      <w:pPr>
        <w:spacing w:after="0"/>
        <w:ind w:left="0"/>
        <w:jc w:val="both"/>
      </w:pPr>
      <w:r>
        <w:rPr>
          <w:rFonts w:ascii="Times New Roman"/>
          <w:b w:val="false"/>
          <w:i w:val="false"/>
          <w:color w:val="000000"/>
          <w:sz w:val="28"/>
        </w:rPr>
        <w:t>
      Торкөздер, егер салық төлеуші А, В, С жолдарында көрсетілген бір немесе бірнеше санаттарға жатқан жағдайда толтырылады;</w:t>
      </w:r>
    </w:p>
    <w:bookmarkEnd w:id="6169"/>
    <w:bookmarkStart w:name="z6109" w:id="6170"/>
    <w:p>
      <w:pPr>
        <w:spacing w:after="0"/>
        <w:ind w:left="0"/>
        <w:jc w:val="both"/>
      </w:pPr>
      <w:r>
        <w:rPr>
          <w:rFonts w:ascii="Times New Roman"/>
          <w:b w:val="false"/>
          <w:i w:val="false"/>
          <w:color w:val="000000"/>
          <w:sz w:val="28"/>
        </w:rPr>
        <w:t>
      8) валюта коды.</w:t>
      </w:r>
    </w:p>
    <w:bookmarkEnd w:id="6170"/>
    <w:bookmarkStart w:name="z6110" w:id="6171"/>
    <w:p>
      <w:pPr>
        <w:spacing w:after="0"/>
        <w:ind w:left="0"/>
        <w:jc w:val="both"/>
      </w:pPr>
      <w:r>
        <w:rPr>
          <w:rFonts w:ascii="Times New Roman"/>
          <w:b w:val="false"/>
          <w:i w:val="false"/>
          <w:color w:val="000000"/>
          <w:sz w:val="28"/>
        </w:rPr>
        <w:t>
      "Кедендік декларацияларды толтыру үшін пайдаланатын жіктеушілер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6171"/>
    <w:bookmarkStart w:name="z6111" w:id="6172"/>
    <w:p>
      <w:pPr>
        <w:spacing w:after="0"/>
        <w:ind w:left="0"/>
        <w:jc w:val="both"/>
      </w:pPr>
      <w:r>
        <w:rPr>
          <w:rFonts w:ascii="Times New Roman"/>
          <w:b w:val="false"/>
          <w:i w:val="false"/>
          <w:color w:val="000000"/>
          <w:sz w:val="28"/>
        </w:rPr>
        <w:t>
      13. "Көлік құралдары салығы бойынша ағымдағы төлемдерді есептеу" деген бөлімде:</w:t>
      </w:r>
    </w:p>
    <w:bookmarkEnd w:id="6172"/>
    <w:bookmarkStart w:name="z6112" w:id="6173"/>
    <w:p>
      <w:pPr>
        <w:spacing w:after="0"/>
        <w:ind w:left="0"/>
        <w:jc w:val="both"/>
      </w:pPr>
      <w:r>
        <w:rPr>
          <w:rFonts w:ascii="Times New Roman"/>
          <w:b w:val="false"/>
          <w:i w:val="false"/>
          <w:color w:val="000000"/>
          <w:sz w:val="28"/>
        </w:rPr>
        <w:t xml:space="preserve">
      701.00.001 жолында Салық кодексінің </w:t>
      </w:r>
      <w:r>
        <w:rPr>
          <w:rFonts w:ascii="Times New Roman"/>
          <w:b w:val="false"/>
          <w:i w:val="false"/>
          <w:color w:val="000000"/>
          <w:sz w:val="28"/>
        </w:rPr>
        <w:t>369-бабында</w:t>
      </w:r>
      <w:r>
        <w:rPr>
          <w:rFonts w:ascii="Times New Roman"/>
          <w:b w:val="false"/>
          <w:i w:val="false"/>
          <w:color w:val="000000"/>
          <w:sz w:val="28"/>
        </w:rPr>
        <w:t xml:space="preserve"> белгіленген мерзімде төлеуге тиісті көлік құралдары салығы бойынша ағымдағы төлемдер салық төлеушімен есептелген жалпы сомасы көрсетіледі.</w:t>
      </w:r>
    </w:p>
    <w:bookmarkEnd w:id="6173"/>
    <w:bookmarkStart w:name="z6113" w:id="6174"/>
    <w:p>
      <w:pPr>
        <w:spacing w:after="0"/>
        <w:ind w:left="0"/>
        <w:jc w:val="both"/>
      </w:pPr>
      <w:r>
        <w:rPr>
          <w:rFonts w:ascii="Times New Roman"/>
          <w:b w:val="false"/>
          <w:i w:val="false"/>
          <w:color w:val="000000"/>
          <w:sz w:val="28"/>
        </w:rPr>
        <w:t>
      14. "Салық төлеушінің жауапкершілігі" деген бөлімде:</w:t>
      </w:r>
    </w:p>
    <w:bookmarkEnd w:id="6174"/>
    <w:bookmarkStart w:name="z6114" w:id="6175"/>
    <w:p>
      <w:pPr>
        <w:spacing w:after="0"/>
        <w:ind w:left="0"/>
        <w:jc w:val="both"/>
      </w:pPr>
      <w:r>
        <w:rPr>
          <w:rFonts w:ascii="Times New Roman"/>
          <w:b w:val="false"/>
          <w:i w:val="false"/>
          <w:color w:val="000000"/>
          <w:sz w:val="28"/>
        </w:rPr>
        <w:t>
      1) "Салық төлеушінің (басшының) Т.А.Ә." жолында құрылтай құжаттарына сәйкес салық төлеушінің (басшының) тегі, аты, әкесінің аты (ол болған кезде) көрсетіледі;</w:t>
      </w:r>
    </w:p>
    <w:bookmarkEnd w:id="6175"/>
    <w:bookmarkStart w:name="z6115" w:id="6176"/>
    <w:p>
      <w:pPr>
        <w:spacing w:after="0"/>
        <w:ind w:left="0"/>
        <w:jc w:val="both"/>
      </w:pPr>
      <w:r>
        <w:rPr>
          <w:rFonts w:ascii="Times New Roman"/>
          <w:b w:val="false"/>
          <w:i w:val="false"/>
          <w:color w:val="000000"/>
          <w:sz w:val="28"/>
        </w:rPr>
        <w:t>
      2) есептің тапсырылған күні.</w:t>
      </w:r>
    </w:p>
    <w:bookmarkEnd w:id="6176"/>
    <w:bookmarkStart w:name="z6116" w:id="6177"/>
    <w:p>
      <w:pPr>
        <w:spacing w:after="0"/>
        <w:ind w:left="0"/>
        <w:jc w:val="both"/>
      </w:pPr>
      <w:r>
        <w:rPr>
          <w:rFonts w:ascii="Times New Roman"/>
          <w:b w:val="false"/>
          <w:i w:val="false"/>
          <w:color w:val="000000"/>
          <w:sz w:val="28"/>
        </w:rPr>
        <w:t>
      Салық органына есептің тапсырудың ағымдағы күні көрсетіледі;</w:t>
      </w:r>
    </w:p>
    <w:bookmarkEnd w:id="6177"/>
    <w:bookmarkStart w:name="z6117" w:id="6178"/>
    <w:p>
      <w:pPr>
        <w:spacing w:after="0"/>
        <w:ind w:left="0"/>
        <w:jc w:val="both"/>
      </w:pPr>
      <w:r>
        <w:rPr>
          <w:rFonts w:ascii="Times New Roman"/>
          <w:b w:val="false"/>
          <w:i w:val="false"/>
          <w:color w:val="000000"/>
          <w:sz w:val="28"/>
        </w:rPr>
        <w:t>
      3) салық органының коды.</w:t>
      </w:r>
    </w:p>
    <w:bookmarkEnd w:id="6178"/>
    <w:bookmarkStart w:name="z6118" w:id="6179"/>
    <w:p>
      <w:pPr>
        <w:spacing w:after="0"/>
        <w:ind w:left="0"/>
        <w:jc w:val="both"/>
      </w:pPr>
      <w:r>
        <w:rPr>
          <w:rFonts w:ascii="Times New Roman"/>
          <w:b w:val="false"/>
          <w:i w:val="false"/>
          <w:color w:val="000000"/>
          <w:sz w:val="28"/>
        </w:rPr>
        <w:t>
      Салық салу объектісінің тіркеу орны бойынша салық органының коды көрсетіледі;</w:t>
      </w:r>
    </w:p>
    <w:bookmarkEnd w:id="6179"/>
    <w:bookmarkStart w:name="z6119" w:id="6180"/>
    <w:p>
      <w:pPr>
        <w:spacing w:after="0"/>
        <w:ind w:left="0"/>
        <w:jc w:val="both"/>
      </w:pPr>
      <w:r>
        <w:rPr>
          <w:rFonts w:ascii="Times New Roman"/>
          <w:b w:val="false"/>
          <w:i w:val="false"/>
          <w:color w:val="000000"/>
          <w:sz w:val="28"/>
        </w:rPr>
        <w:t>
      4) "Есепті қабылдаған лауазымды адамның Т.А.Ә." жолында есепті қабылдаған салық органы қызметкерінің тегі, аты, әкесінің аты (ол болған кезде) көрсетіледі;</w:t>
      </w:r>
    </w:p>
    <w:bookmarkEnd w:id="6180"/>
    <w:bookmarkStart w:name="z6120" w:id="6181"/>
    <w:p>
      <w:pPr>
        <w:spacing w:after="0"/>
        <w:ind w:left="0"/>
        <w:jc w:val="both"/>
      </w:pPr>
      <w:r>
        <w:rPr>
          <w:rFonts w:ascii="Times New Roman"/>
          <w:b w:val="false"/>
          <w:i w:val="false"/>
          <w:color w:val="000000"/>
          <w:sz w:val="28"/>
        </w:rPr>
        <w:t>
      5) есептің қабылданған күні.</w:t>
      </w:r>
    </w:p>
    <w:bookmarkEnd w:id="6181"/>
    <w:bookmarkStart w:name="z6121" w:id="6182"/>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 табыс еткен күні көрсетіледі;</w:t>
      </w:r>
    </w:p>
    <w:bookmarkEnd w:id="6182"/>
    <w:bookmarkStart w:name="z6122" w:id="6183"/>
    <w:p>
      <w:pPr>
        <w:spacing w:after="0"/>
        <w:ind w:left="0"/>
        <w:jc w:val="both"/>
      </w:pPr>
      <w:r>
        <w:rPr>
          <w:rFonts w:ascii="Times New Roman"/>
          <w:b w:val="false"/>
          <w:i w:val="false"/>
          <w:color w:val="000000"/>
          <w:sz w:val="28"/>
        </w:rPr>
        <w:t>
      6) құжаттың кіріс нөмірі.</w:t>
      </w:r>
    </w:p>
    <w:bookmarkEnd w:id="6183"/>
    <w:bookmarkStart w:name="z6123" w:id="6184"/>
    <w:p>
      <w:pPr>
        <w:spacing w:after="0"/>
        <w:ind w:left="0"/>
        <w:jc w:val="both"/>
      </w:pPr>
      <w:r>
        <w:rPr>
          <w:rFonts w:ascii="Times New Roman"/>
          <w:b w:val="false"/>
          <w:i w:val="false"/>
          <w:color w:val="000000"/>
          <w:sz w:val="28"/>
        </w:rPr>
        <w:t>
      Салық органы беретін есептің тіркеу нөмірі көрсетіледі;</w:t>
      </w:r>
    </w:p>
    <w:bookmarkEnd w:id="6184"/>
    <w:bookmarkStart w:name="z6124" w:id="6185"/>
    <w:p>
      <w:pPr>
        <w:spacing w:after="0"/>
        <w:ind w:left="0"/>
        <w:jc w:val="both"/>
      </w:pPr>
      <w:r>
        <w:rPr>
          <w:rFonts w:ascii="Times New Roman"/>
          <w:b w:val="false"/>
          <w:i w:val="false"/>
          <w:color w:val="000000"/>
          <w:sz w:val="28"/>
        </w:rPr>
        <w:t>
      7) пошта штемпелінің күні.</w:t>
      </w:r>
    </w:p>
    <w:bookmarkEnd w:id="6185"/>
    <w:bookmarkStart w:name="z6125" w:id="6186"/>
    <w:p>
      <w:pPr>
        <w:spacing w:after="0"/>
        <w:ind w:left="0"/>
        <w:jc w:val="both"/>
      </w:pPr>
      <w:r>
        <w:rPr>
          <w:rFonts w:ascii="Times New Roman"/>
          <w:b w:val="false"/>
          <w:i w:val="false"/>
          <w:color w:val="000000"/>
          <w:sz w:val="28"/>
        </w:rPr>
        <w:t>
      Пошта немесе өзге байланыс ұйымында қойылған пошта штемпелінің күні көрсетіледі.</w:t>
      </w:r>
    </w:p>
    <w:bookmarkEnd w:id="6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127" w:id="6187"/>
    <w:p>
      <w:pPr>
        <w:spacing w:after="0"/>
        <w:ind w:left="0"/>
        <w:jc w:val="left"/>
      </w:pPr>
      <w:r>
        <w:rPr>
          <w:rFonts w:ascii="Times New Roman"/>
          <w:b/>
          <w:i w:val="false"/>
          <w:color w:val="000000"/>
        </w:rPr>
        <w:t xml:space="preserve"> Жер салығы мен мүлік салығы бойынша ағымдағы төлемдер салық</w:t>
      </w:r>
      <w:r>
        <w:br/>
      </w:r>
      <w:r>
        <w:rPr>
          <w:rFonts w:ascii="Times New Roman"/>
          <w:b/>
          <w:i w:val="false"/>
          <w:color w:val="000000"/>
        </w:rPr>
        <w:t>есептілігін (есебін) жасау қағидалары (701.01-нысан)</w:t>
      </w:r>
    </w:p>
    <w:bookmarkEnd w:id="6187"/>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6128" w:id="6188"/>
    <w:p>
      <w:pPr>
        <w:spacing w:after="0"/>
        <w:ind w:left="0"/>
        <w:jc w:val="left"/>
      </w:pPr>
      <w:r>
        <w:rPr>
          <w:rFonts w:ascii="Times New Roman"/>
          <w:b/>
          <w:i w:val="false"/>
          <w:color w:val="000000"/>
        </w:rPr>
        <w:t xml:space="preserve"> 1. Жалпы ережелер</w:t>
      </w:r>
    </w:p>
    <w:bookmarkEnd w:id="6188"/>
    <w:bookmarkStart w:name="z6129" w:id="6189"/>
    <w:p>
      <w:pPr>
        <w:spacing w:after="0"/>
        <w:ind w:left="0"/>
        <w:jc w:val="both"/>
      </w:pPr>
      <w:r>
        <w:rPr>
          <w:rFonts w:ascii="Times New Roman"/>
          <w:b w:val="false"/>
          <w:i w:val="false"/>
          <w:color w:val="000000"/>
          <w:sz w:val="28"/>
        </w:rPr>
        <w:t xml:space="preserve">
      1. Осы Жер салығы мен мүлік салығы бойынша ағымдағы төлемдер салық есептілігін (есебін) жасау қағидалары (701.01-нысан)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кезеңінің басында бар салық салу объектілері бойынша және салық кезеңі ішінде салық міндеттемелері өзгерген кезде жер салығы мен мүлік салығын есептеуге арналған жер салығы мен мүлік салығы бойынша ағымдағы төлемдердің салық есептілігі нысанын (есепті) (бұдан әрі – есеп) жасау тәртібін айқындайды. Есепті Салық кодексінің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394-баптарында</w:t>
      </w:r>
      <w:r>
        <w:rPr>
          <w:rFonts w:ascii="Times New Roman"/>
          <w:b w:val="false"/>
          <w:i w:val="false"/>
          <w:color w:val="000000"/>
          <w:sz w:val="28"/>
        </w:rPr>
        <w:t xml:space="preserve"> көрсетілген жеке және заңды тұлғалар жасайды.</w:t>
      </w:r>
    </w:p>
    <w:bookmarkEnd w:id="6189"/>
    <w:bookmarkStart w:name="z6130" w:id="6190"/>
    <w:p>
      <w:pPr>
        <w:spacing w:after="0"/>
        <w:ind w:left="0"/>
        <w:jc w:val="both"/>
      </w:pPr>
      <w:r>
        <w:rPr>
          <w:rFonts w:ascii="Times New Roman"/>
          <w:b w:val="false"/>
          <w:i w:val="false"/>
          <w:color w:val="000000"/>
          <w:sz w:val="28"/>
        </w:rPr>
        <w:t>
      2. Есепті толтыру кезінде түзетуге, өшіруге және тазалауға жол берілмейді.</w:t>
      </w:r>
    </w:p>
    <w:bookmarkEnd w:id="6190"/>
    <w:bookmarkStart w:name="z6131" w:id="6191"/>
    <w:p>
      <w:pPr>
        <w:spacing w:after="0"/>
        <w:ind w:left="0"/>
        <w:jc w:val="both"/>
      </w:pPr>
      <w:r>
        <w:rPr>
          <w:rFonts w:ascii="Times New Roman"/>
          <w:b w:val="false"/>
          <w:i w:val="false"/>
          <w:color w:val="000000"/>
          <w:sz w:val="28"/>
        </w:rPr>
        <w:t>
      3. Көрсеткіштер болмаған кезде есептің тиісті торкөздері толтырылмайды.</w:t>
      </w:r>
    </w:p>
    <w:bookmarkEnd w:id="6191"/>
    <w:bookmarkStart w:name="z6132" w:id="6192"/>
    <w:p>
      <w:pPr>
        <w:spacing w:after="0"/>
        <w:ind w:left="0"/>
        <w:jc w:val="both"/>
      </w:pPr>
      <w:r>
        <w:rPr>
          <w:rFonts w:ascii="Times New Roman"/>
          <w:b w:val="false"/>
          <w:i w:val="false"/>
          <w:color w:val="000000"/>
          <w:sz w:val="28"/>
        </w:rPr>
        <w:t>
      4. Осы Қағидаларда мынадай арифметикалық белгілер қолданылады: "+" – қосу; "–" – алу; "х" – көбейту; "/" – бөлу; "=" – тең.</w:t>
      </w:r>
    </w:p>
    <w:bookmarkEnd w:id="6192"/>
    <w:bookmarkStart w:name="z6133" w:id="6193"/>
    <w:p>
      <w:pPr>
        <w:spacing w:after="0"/>
        <w:ind w:left="0"/>
        <w:jc w:val="both"/>
      </w:pPr>
      <w:r>
        <w:rPr>
          <w:rFonts w:ascii="Times New Roman"/>
          <w:b w:val="false"/>
          <w:i w:val="false"/>
          <w:color w:val="000000"/>
          <w:sz w:val="28"/>
        </w:rPr>
        <w:t>
      5. Сомалардың теріс мәндері есептің тиісті жолының (бағанының) бірінші сол жақтағы торкөзінде "–" белгісімен белгіленеді.</w:t>
      </w:r>
    </w:p>
    <w:bookmarkEnd w:id="6193"/>
    <w:bookmarkStart w:name="z6134" w:id="6194"/>
    <w:p>
      <w:pPr>
        <w:spacing w:after="0"/>
        <w:ind w:left="0"/>
        <w:jc w:val="both"/>
      </w:pPr>
      <w:r>
        <w:rPr>
          <w:rFonts w:ascii="Times New Roman"/>
          <w:b w:val="false"/>
          <w:i w:val="false"/>
          <w:color w:val="000000"/>
          <w:sz w:val="28"/>
        </w:rPr>
        <w:t>
      6. Есептерді жасау кезінде:</w:t>
      </w:r>
    </w:p>
    <w:bookmarkEnd w:id="6194"/>
    <w:bookmarkStart w:name="z6135" w:id="6195"/>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6195"/>
    <w:bookmarkStart w:name="z6136" w:id="6196"/>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196"/>
    <w:bookmarkStart w:name="z6137" w:id="6197"/>
    <w:p>
      <w:pPr>
        <w:spacing w:after="0"/>
        <w:ind w:left="0"/>
        <w:jc w:val="both"/>
      </w:pPr>
      <w:r>
        <w:rPr>
          <w:rFonts w:ascii="Times New Roman"/>
          <w:b w:val="false"/>
          <w:i w:val="false"/>
          <w:color w:val="000000"/>
          <w:sz w:val="28"/>
        </w:rPr>
        <w:t>
      7. Пайлық инвестициялық қор активтерінің құрамына кіретін объектілер бойынша есепті пайлық инвестициялық қордың басқарушы компаниясы толтырады және табыс етеді.</w:t>
      </w:r>
    </w:p>
    <w:bookmarkEnd w:id="6197"/>
    <w:bookmarkStart w:name="z6138" w:id="6198"/>
    <w:p>
      <w:pPr>
        <w:spacing w:after="0"/>
        <w:ind w:left="0"/>
        <w:jc w:val="both"/>
      </w:pPr>
      <w:r>
        <w:rPr>
          <w:rFonts w:ascii="Times New Roman"/>
          <w:b w:val="false"/>
          <w:i w:val="false"/>
          <w:color w:val="000000"/>
          <w:sz w:val="28"/>
        </w:rPr>
        <w:t>
      8. Концессия шарты бойынша берілген объектілер бойынша есепті концессионер толтырады және табыс етеді.</w:t>
      </w:r>
    </w:p>
    <w:bookmarkEnd w:id="6198"/>
    <w:bookmarkStart w:name="z6139" w:id="6199"/>
    <w:p>
      <w:pPr>
        <w:spacing w:after="0"/>
        <w:ind w:left="0"/>
        <w:jc w:val="both"/>
      </w:pPr>
      <w:r>
        <w:rPr>
          <w:rFonts w:ascii="Times New Roman"/>
          <w:b w:val="false"/>
          <w:i w:val="false"/>
          <w:color w:val="000000"/>
          <w:sz w:val="28"/>
        </w:rPr>
        <w:t xml:space="preserve">
      9.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6199"/>
    <w:bookmarkStart w:name="z6140" w:id="6200"/>
    <w:p>
      <w:pPr>
        <w:spacing w:after="0"/>
        <w:ind w:left="0"/>
        <w:jc w:val="both"/>
      </w:pPr>
      <w:r>
        <w:rPr>
          <w:rFonts w:ascii="Times New Roman"/>
          <w:b w:val="false"/>
          <w:i w:val="false"/>
          <w:color w:val="000000"/>
          <w:sz w:val="28"/>
        </w:rPr>
        <w:t>
      10. Есепті беру кезінде:</w:t>
      </w:r>
    </w:p>
    <w:bookmarkEnd w:id="6200"/>
    <w:bookmarkStart w:name="z6141" w:id="6201"/>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6201"/>
    <w:bookmarkStart w:name="z6142" w:id="6202"/>
    <w:p>
      <w:pPr>
        <w:spacing w:after="0"/>
        <w:ind w:left="0"/>
        <w:jc w:val="both"/>
      </w:pPr>
      <w:r>
        <w:rPr>
          <w:rFonts w:ascii="Times New Roman"/>
          <w:b w:val="false"/>
          <w:i w:val="false"/>
          <w:color w:val="000000"/>
          <w:sz w:val="28"/>
        </w:rPr>
        <w:t>
      2) хабарламасы бар тапсырыс хатпен қағаз жеткізгіште – салық төлеуші пошта немесе өзге байланыс ұйымының хабарламасын алады;</w:t>
      </w:r>
    </w:p>
    <w:bookmarkEnd w:id="6202"/>
    <w:bookmarkStart w:name="z6143" w:id="6203"/>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6203"/>
    <w:bookmarkStart w:name="z6144" w:id="6204"/>
    <w:p>
      <w:pPr>
        <w:spacing w:after="0"/>
        <w:ind w:left="0"/>
        <w:jc w:val="both"/>
      </w:pPr>
      <w:r>
        <w:rPr>
          <w:rFonts w:ascii="Times New Roman"/>
          <w:b w:val="false"/>
          <w:i w:val="false"/>
          <w:color w:val="000000"/>
          <w:sz w:val="28"/>
        </w:rPr>
        <w:t xml:space="preserve">
      11."Сәйкестендіру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p>
    <w:bookmarkEnd w:id="6204"/>
    <w:bookmarkStart w:name="z6145" w:id="6205"/>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6205"/>
    <w:bookmarkStart w:name="z6146" w:id="6206"/>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6206"/>
    <w:bookmarkStart w:name="z6147" w:id="6207"/>
    <w:p>
      <w:pPr>
        <w:spacing w:after="0"/>
        <w:ind w:left="0"/>
        <w:jc w:val="left"/>
      </w:pPr>
      <w:r>
        <w:rPr>
          <w:rFonts w:ascii="Times New Roman"/>
          <w:b/>
          <w:i w:val="false"/>
          <w:color w:val="000000"/>
        </w:rPr>
        <w:t xml:space="preserve"> 2. Есепті жасау (701.01-нысан)</w:t>
      </w:r>
    </w:p>
    <w:bookmarkEnd w:id="6207"/>
    <w:bookmarkStart w:name="z6148" w:id="6208"/>
    <w:p>
      <w:pPr>
        <w:spacing w:after="0"/>
        <w:ind w:left="0"/>
        <w:jc w:val="both"/>
      </w:pPr>
      <w:r>
        <w:rPr>
          <w:rFonts w:ascii="Times New Roman"/>
          <w:b w:val="false"/>
          <w:i w:val="false"/>
          <w:color w:val="000000"/>
          <w:sz w:val="28"/>
        </w:rPr>
        <w:t>
      12. "Салық төлеуші туралы жалпы ақпарат" деген бөлімде салық төлеуші мынадай деректерді көрсетеді:</w:t>
      </w:r>
    </w:p>
    <w:bookmarkEnd w:id="6208"/>
    <w:bookmarkStart w:name="z6149" w:id="6209"/>
    <w:p>
      <w:pPr>
        <w:spacing w:after="0"/>
        <w:ind w:left="0"/>
        <w:jc w:val="both"/>
      </w:pPr>
      <w:r>
        <w:rPr>
          <w:rFonts w:ascii="Times New Roman"/>
          <w:b w:val="false"/>
          <w:i w:val="false"/>
          <w:color w:val="000000"/>
          <w:sz w:val="28"/>
        </w:rPr>
        <w:t>
      1) жер салығы және мүлік салығы бойынша төлеушінің СТН;</w:t>
      </w:r>
    </w:p>
    <w:bookmarkEnd w:id="6209"/>
    <w:bookmarkStart w:name="z6150" w:id="6210"/>
    <w:p>
      <w:pPr>
        <w:spacing w:after="0"/>
        <w:ind w:left="0"/>
        <w:jc w:val="both"/>
      </w:pPr>
      <w:r>
        <w:rPr>
          <w:rFonts w:ascii="Times New Roman"/>
          <w:b w:val="false"/>
          <w:i w:val="false"/>
          <w:color w:val="000000"/>
          <w:sz w:val="28"/>
        </w:rPr>
        <w:t>
      2) жер салығы және мүлік салығы бойынша төлеушінің ЖСН/БСН;</w:t>
      </w:r>
    </w:p>
    <w:bookmarkEnd w:id="6210"/>
    <w:bookmarkStart w:name="z6151" w:id="6211"/>
    <w:p>
      <w:pPr>
        <w:spacing w:after="0"/>
        <w:ind w:left="0"/>
        <w:jc w:val="both"/>
      </w:pPr>
      <w:r>
        <w:rPr>
          <w:rFonts w:ascii="Times New Roman"/>
          <w:b w:val="false"/>
          <w:i w:val="false"/>
          <w:color w:val="000000"/>
          <w:sz w:val="28"/>
        </w:rPr>
        <w:t>
      3) салық есептілігі тапсырылатын кезең (жыл) – есеп берілетін есепті салық кезеңі (араб сандарымен көрсетіледі);</w:t>
      </w:r>
    </w:p>
    <w:bookmarkEnd w:id="6211"/>
    <w:bookmarkStart w:name="z6152" w:id="6212"/>
    <w:p>
      <w:pPr>
        <w:spacing w:after="0"/>
        <w:ind w:left="0"/>
        <w:jc w:val="both"/>
      </w:pPr>
      <w:r>
        <w:rPr>
          <w:rFonts w:ascii="Times New Roman"/>
          <w:b w:val="false"/>
          <w:i w:val="false"/>
          <w:color w:val="000000"/>
          <w:sz w:val="28"/>
        </w:rPr>
        <w:t>
      4) салық төлеушінің Т.А.Ә. немесе атауы. Жеке тұлғаның тегі, аты, әкесінің аты (ол болған кезде) немесе құрылтай құжаттарына сәйкес заңды тұлғаның толық атауы көрсетіледі;</w:t>
      </w:r>
    </w:p>
    <w:bookmarkEnd w:id="6212"/>
    <w:bookmarkStart w:name="z6153" w:id="6213"/>
    <w:p>
      <w:pPr>
        <w:spacing w:after="0"/>
        <w:ind w:left="0"/>
        <w:jc w:val="both"/>
      </w:pPr>
      <w:r>
        <w:rPr>
          <w:rFonts w:ascii="Times New Roman"/>
          <w:b w:val="false"/>
          <w:i w:val="false"/>
          <w:color w:val="000000"/>
          <w:sz w:val="28"/>
        </w:rPr>
        <w:t>
      5) есептің түрі.</w:t>
      </w:r>
    </w:p>
    <w:bookmarkEnd w:id="6213"/>
    <w:bookmarkStart w:name="z6154" w:id="6214"/>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End w:id="6214"/>
    <w:bookmarkStart w:name="z6155" w:id="6215"/>
    <w:p>
      <w:pPr>
        <w:spacing w:after="0"/>
        <w:ind w:left="0"/>
        <w:jc w:val="both"/>
      </w:pPr>
      <w:r>
        <w:rPr>
          <w:rFonts w:ascii="Times New Roman"/>
          <w:b w:val="false"/>
          <w:i w:val="false"/>
          <w:color w:val="000000"/>
          <w:sz w:val="28"/>
        </w:rPr>
        <w:t>
      6) хабарламаның нөмірі мен күні.</w:t>
      </w:r>
    </w:p>
    <w:bookmarkEnd w:id="6215"/>
    <w:bookmarkStart w:name="z6156" w:id="6216"/>
    <w:p>
      <w:pPr>
        <w:spacing w:after="0"/>
        <w:ind w:left="0"/>
        <w:jc w:val="both"/>
      </w:pPr>
      <w:r>
        <w:rPr>
          <w:rFonts w:ascii="Times New Roman"/>
          <w:b w:val="false"/>
          <w:i w:val="false"/>
          <w:color w:val="000000"/>
          <w:sz w:val="28"/>
        </w:rPr>
        <w:t xml:space="preserve">
      Торкөздер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қосымша есепті табыс еткен жағдайда толтырылады;</w:t>
      </w:r>
    </w:p>
    <w:bookmarkEnd w:id="6216"/>
    <w:bookmarkStart w:name="z6157" w:id="6217"/>
    <w:p>
      <w:pPr>
        <w:spacing w:after="0"/>
        <w:ind w:left="0"/>
        <w:jc w:val="both"/>
      </w:pPr>
      <w:r>
        <w:rPr>
          <w:rFonts w:ascii="Times New Roman"/>
          <w:b w:val="false"/>
          <w:i w:val="false"/>
          <w:color w:val="000000"/>
          <w:sz w:val="28"/>
        </w:rPr>
        <w:t>
      7) салық төлеушінің санаты.</w:t>
      </w:r>
    </w:p>
    <w:bookmarkEnd w:id="6217"/>
    <w:bookmarkStart w:name="z6158" w:id="6218"/>
    <w:p>
      <w:pPr>
        <w:spacing w:after="0"/>
        <w:ind w:left="0"/>
        <w:jc w:val="both"/>
      </w:pPr>
      <w:r>
        <w:rPr>
          <w:rFonts w:ascii="Times New Roman"/>
          <w:b w:val="false"/>
          <w:i w:val="false"/>
          <w:color w:val="000000"/>
          <w:sz w:val="28"/>
        </w:rPr>
        <w:t>
      Торкөздер, егер салық төлеуші А, В, жолдарында көрсетілген бір немесе бірнеше санаттарға жатқан жағдайда толтырылады;</w:t>
      </w:r>
    </w:p>
    <w:bookmarkEnd w:id="6218"/>
    <w:bookmarkStart w:name="z6159" w:id="6219"/>
    <w:p>
      <w:pPr>
        <w:spacing w:after="0"/>
        <w:ind w:left="0"/>
        <w:jc w:val="both"/>
      </w:pPr>
      <w:r>
        <w:rPr>
          <w:rFonts w:ascii="Times New Roman"/>
          <w:b w:val="false"/>
          <w:i w:val="false"/>
          <w:color w:val="000000"/>
          <w:sz w:val="28"/>
        </w:rPr>
        <w:t>
      8) валюта коды.</w:t>
      </w:r>
    </w:p>
    <w:bookmarkEnd w:id="6219"/>
    <w:bookmarkStart w:name="z6160" w:id="6220"/>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6220"/>
    <w:bookmarkStart w:name="z6161" w:id="6221"/>
    <w:p>
      <w:pPr>
        <w:spacing w:after="0"/>
        <w:ind w:left="0"/>
        <w:jc w:val="both"/>
      </w:pPr>
      <w:r>
        <w:rPr>
          <w:rFonts w:ascii="Times New Roman"/>
          <w:b w:val="false"/>
          <w:i w:val="false"/>
          <w:color w:val="000000"/>
          <w:sz w:val="28"/>
        </w:rPr>
        <w:t>
      13. "Жер салығы және мүлік салығы бойынша ағымдағы төлемдерді есептеу" деген бөлімде:</w:t>
      </w:r>
    </w:p>
    <w:bookmarkEnd w:id="6221"/>
    <w:bookmarkStart w:name="z6162" w:id="6222"/>
    <w:p>
      <w:pPr>
        <w:spacing w:after="0"/>
        <w:ind w:left="0"/>
        <w:jc w:val="both"/>
      </w:pPr>
      <w:r>
        <w:rPr>
          <w:rFonts w:ascii="Times New Roman"/>
          <w:b w:val="false"/>
          <w:i w:val="false"/>
          <w:color w:val="000000"/>
          <w:sz w:val="28"/>
        </w:rPr>
        <w:t>
      1) А бағанында жер салығы және мүлік салығының бюджет сыныптамасының тиісті кодтары көрсетіледі;</w:t>
      </w:r>
    </w:p>
    <w:bookmarkEnd w:id="6222"/>
    <w:bookmarkStart w:name="z6163" w:id="6223"/>
    <w:p>
      <w:pPr>
        <w:spacing w:after="0"/>
        <w:ind w:left="0"/>
        <w:jc w:val="both"/>
      </w:pPr>
      <w:r>
        <w:rPr>
          <w:rFonts w:ascii="Times New Roman"/>
          <w:b w:val="false"/>
          <w:i w:val="false"/>
          <w:color w:val="000000"/>
          <w:sz w:val="28"/>
        </w:rPr>
        <w:t>
      2) В бағанында салықтардың атауы көрсетіледі;</w:t>
      </w:r>
    </w:p>
    <w:bookmarkEnd w:id="6223"/>
    <w:bookmarkStart w:name="z6164" w:id="6224"/>
    <w:p>
      <w:pPr>
        <w:spacing w:after="0"/>
        <w:ind w:left="0"/>
        <w:jc w:val="both"/>
      </w:pPr>
      <w:r>
        <w:rPr>
          <w:rFonts w:ascii="Times New Roman"/>
          <w:b w:val="false"/>
          <w:i w:val="false"/>
          <w:color w:val="000000"/>
          <w:sz w:val="28"/>
        </w:rPr>
        <w:t>
      3) C, D, E, F, G жолдарында жер учаскесінің бюджет сыныптамасының кодына сәйкес келетін бір санаттағы бірнеше жер учаскесі болған жағдайда көрсетілген жер учаскелері бойынша ағымдағы төлемдердің жалпы сомасы көрсетіледі;</w:t>
      </w:r>
    </w:p>
    <w:bookmarkEnd w:id="6224"/>
    <w:bookmarkStart w:name="z6165" w:id="6225"/>
    <w:p>
      <w:pPr>
        <w:spacing w:after="0"/>
        <w:ind w:left="0"/>
        <w:jc w:val="both"/>
      </w:pPr>
      <w:r>
        <w:rPr>
          <w:rFonts w:ascii="Times New Roman"/>
          <w:b w:val="false"/>
          <w:i w:val="false"/>
          <w:color w:val="000000"/>
          <w:sz w:val="28"/>
        </w:rPr>
        <w:t>
      4) салық кезеңінің басындағы салық салу объектісі бойынша есепті тапсыру кезінде С бағанында жер учаскесі және мүлікке сәйкес бюджет сыныптамасы кодының алдына салық кезеңінің 25 ақпанынан кешіктірмей төленуге жататын ағымдағы төлемдер сомасы көрсетіледі.</w:t>
      </w:r>
    </w:p>
    <w:bookmarkEnd w:id="6225"/>
    <w:bookmarkStart w:name="z6166" w:id="6226"/>
    <w:p>
      <w:pPr>
        <w:spacing w:after="0"/>
        <w:ind w:left="0"/>
        <w:jc w:val="both"/>
      </w:pPr>
      <w:r>
        <w:rPr>
          <w:rFonts w:ascii="Times New Roman"/>
          <w:b w:val="false"/>
          <w:i w:val="false"/>
          <w:color w:val="000000"/>
          <w:sz w:val="28"/>
        </w:rPr>
        <w:t>
      Салық міндеттемесі өзгерген жағдайда есепті тапсырған кезде С бағанында жер учаскесі және мүлікке сәйкес бюджет сыныптамасы кодының алдына салық кезеңінің 25 ақпанынан кешіктірмей төленуге (+), азайтуға (–) жататын ағымдағы төлемдер сомасы көрсетіледі;</w:t>
      </w:r>
    </w:p>
    <w:bookmarkEnd w:id="6226"/>
    <w:bookmarkStart w:name="z6167" w:id="6227"/>
    <w:p>
      <w:pPr>
        <w:spacing w:after="0"/>
        <w:ind w:left="0"/>
        <w:jc w:val="both"/>
      </w:pPr>
      <w:r>
        <w:rPr>
          <w:rFonts w:ascii="Times New Roman"/>
          <w:b w:val="false"/>
          <w:i w:val="false"/>
          <w:color w:val="000000"/>
          <w:sz w:val="28"/>
        </w:rPr>
        <w:t>
      5) салық кезеңінің басындағы салық салу объектісі бойынша есепті тапсыру кезінде D бағанында жер учаскесі және мүлікке сәйкес бюджет сыныптамасы кодының алдына салық кезеңінің 25 мамырынан кешіктірмей төленуге жататын ағымдағы төлемдер сомасы көрсетіледі.</w:t>
      </w:r>
    </w:p>
    <w:bookmarkEnd w:id="6227"/>
    <w:bookmarkStart w:name="z6168" w:id="6228"/>
    <w:p>
      <w:pPr>
        <w:spacing w:after="0"/>
        <w:ind w:left="0"/>
        <w:jc w:val="both"/>
      </w:pPr>
      <w:r>
        <w:rPr>
          <w:rFonts w:ascii="Times New Roman"/>
          <w:b w:val="false"/>
          <w:i w:val="false"/>
          <w:color w:val="000000"/>
          <w:sz w:val="28"/>
        </w:rPr>
        <w:t>
      Салық міндеттемесі өзгерген жағдайда есепті тапсырған кезде D бағанында жер учаскесі және мүлікке сәйкес бюджет сыныптамасы кодының алдына салық кезеңінің 25 мамырынан кешіктірмей төленуге (+), азайтуға (–) жататын ағымдағы төлемдер сомасы көрсетіледі;</w:t>
      </w:r>
    </w:p>
    <w:bookmarkEnd w:id="6228"/>
    <w:bookmarkStart w:name="z6169" w:id="6229"/>
    <w:p>
      <w:pPr>
        <w:spacing w:after="0"/>
        <w:ind w:left="0"/>
        <w:jc w:val="both"/>
      </w:pPr>
      <w:r>
        <w:rPr>
          <w:rFonts w:ascii="Times New Roman"/>
          <w:b w:val="false"/>
          <w:i w:val="false"/>
          <w:color w:val="000000"/>
          <w:sz w:val="28"/>
        </w:rPr>
        <w:t>
      6) салық кезеңінің басындағы салық салу объектісі бойынша есепті тапсыру кезінде E бағанында жер учаскесі және мүлікке сәйкес бюджет сыныптамасы кодының алдына салық кезеңінің 25 тамызынан кешіктірмей төленуге жататын ағымдағы төлемдер сомасы көрсетіледі.</w:t>
      </w:r>
    </w:p>
    <w:bookmarkEnd w:id="6229"/>
    <w:bookmarkStart w:name="z6170" w:id="6230"/>
    <w:p>
      <w:pPr>
        <w:spacing w:after="0"/>
        <w:ind w:left="0"/>
        <w:jc w:val="both"/>
      </w:pPr>
      <w:r>
        <w:rPr>
          <w:rFonts w:ascii="Times New Roman"/>
          <w:b w:val="false"/>
          <w:i w:val="false"/>
          <w:color w:val="000000"/>
          <w:sz w:val="28"/>
        </w:rPr>
        <w:t>
      Салық міндеттемесі өзгерген жағдайда есепті тапсырған кезде E бағанында жер учаскесі және мүлікке сәйкес бюджет сыныптамасы кодының алдына салық кезеңінің 25 тамызынан кешіктірмей төленуге (+), азайтуға (–) жататын ағымдағы төлемдер сомасы көрсетіледі;</w:t>
      </w:r>
    </w:p>
    <w:bookmarkEnd w:id="6230"/>
    <w:bookmarkStart w:name="z6171" w:id="6231"/>
    <w:p>
      <w:pPr>
        <w:spacing w:after="0"/>
        <w:ind w:left="0"/>
        <w:jc w:val="both"/>
      </w:pPr>
      <w:r>
        <w:rPr>
          <w:rFonts w:ascii="Times New Roman"/>
          <w:b w:val="false"/>
          <w:i w:val="false"/>
          <w:color w:val="000000"/>
          <w:sz w:val="28"/>
        </w:rPr>
        <w:t>
      7) салық кезеңінің басындағы салық салу объектісі бойынша есепті тапсыру кезінде F бағанында жер учаскесі және мүлікке сәйкес бюджет сыныптамасы кодының алдына салық кезеңінің 25 қарашадан кешіктірмей төленуге жататын ағымдағы төлемдер сомасы көрсетіледі.</w:t>
      </w:r>
    </w:p>
    <w:bookmarkEnd w:id="6231"/>
    <w:bookmarkStart w:name="z6172" w:id="6232"/>
    <w:p>
      <w:pPr>
        <w:spacing w:after="0"/>
        <w:ind w:left="0"/>
        <w:jc w:val="both"/>
      </w:pPr>
      <w:r>
        <w:rPr>
          <w:rFonts w:ascii="Times New Roman"/>
          <w:b w:val="false"/>
          <w:i w:val="false"/>
          <w:color w:val="000000"/>
          <w:sz w:val="28"/>
        </w:rPr>
        <w:t>
      Салық міндеттемесі өзгерген жағдайда есепті тапсырған кезде F бағанында жер учаскесі және мүлікке сәйкес бюджет сыныптамасы кодының алдына салық кезеңінің 25 қарашадан кешіктірмей төленуге (+), азайтуға (–) жататын ағымдағы төлемдер сомасы көрсетіледі;</w:t>
      </w:r>
    </w:p>
    <w:bookmarkEnd w:id="6232"/>
    <w:bookmarkStart w:name="z6173" w:id="6233"/>
    <w:p>
      <w:pPr>
        <w:spacing w:after="0"/>
        <w:ind w:left="0"/>
        <w:jc w:val="both"/>
      </w:pPr>
      <w:r>
        <w:rPr>
          <w:rFonts w:ascii="Times New Roman"/>
          <w:b w:val="false"/>
          <w:i w:val="false"/>
          <w:color w:val="000000"/>
          <w:sz w:val="28"/>
        </w:rPr>
        <w:t>
      8) салық кезеңінің басындағы салық салу объектісі бойынша есепті тапсыру кезінде G бағанында алдағы салық кезеңі үшін төленуге жататын ағымдағы төлемдер сомасы көрсетіледі.</w:t>
      </w:r>
    </w:p>
    <w:bookmarkEnd w:id="6233"/>
    <w:bookmarkStart w:name="z6174" w:id="6234"/>
    <w:p>
      <w:pPr>
        <w:spacing w:after="0"/>
        <w:ind w:left="0"/>
        <w:jc w:val="both"/>
      </w:pPr>
      <w:r>
        <w:rPr>
          <w:rFonts w:ascii="Times New Roman"/>
          <w:b w:val="false"/>
          <w:i w:val="false"/>
          <w:color w:val="000000"/>
          <w:sz w:val="28"/>
        </w:rPr>
        <w:t>
      Салық міндеттемесі өзгерген жағдайда есепті тапсырған кезде G бағанында жер учаскесі алдағы салық кезеңі үшін төленуге (+), азайтуға (–) жататын ағымдағы төлемдер сомасы көрсетіледі.</w:t>
      </w:r>
    </w:p>
    <w:bookmarkEnd w:id="6234"/>
    <w:bookmarkStart w:name="z6175" w:id="6235"/>
    <w:p>
      <w:pPr>
        <w:spacing w:after="0"/>
        <w:ind w:left="0"/>
        <w:jc w:val="both"/>
      </w:pPr>
      <w:r>
        <w:rPr>
          <w:rFonts w:ascii="Times New Roman"/>
          <w:b w:val="false"/>
          <w:i w:val="false"/>
          <w:color w:val="000000"/>
          <w:sz w:val="28"/>
        </w:rPr>
        <w:t>
      14. "Салық төлеушінің жауапкершілігі" деген бөлімде:</w:t>
      </w:r>
    </w:p>
    <w:bookmarkEnd w:id="6235"/>
    <w:bookmarkStart w:name="z6176" w:id="6236"/>
    <w:p>
      <w:pPr>
        <w:spacing w:after="0"/>
        <w:ind w:left="0"/>
        <w:jc w:val="both"/>
      </w:pPr>
      <w:r>
        <w:rPr>
          <w:rFonts w:ascii="Times New Roman"/>
          <w:b w:val="false"/>
          <w:i w:val="false"/>
          <w:color w:val="000000"/>
          <w:sz w:val="28"/>
        </w:rPr>
        <w:t>
      1) "Салық төлеушінің (басшының) Т.А.Ә." жолында құрылтай құжаттарына сәйкес салық төлеушінің (басшының) тегі, аты, әкесінің аты (ол болған кезде) көрсетіледі;</w:t>
      </w:r>
    </w:p>
    <w:bookmarkEnd w:id="6236"/>
    <w:bookmarkStart w:name="z6177" w:id="6237"/>
    <w:p>
      <w:pPr>
        <w:spacing w:after="0"/>
        <w:ind w:left="0"/>
        <w:jc w:val="both"/>
      </w:pPr>
      <w:r>
        <w:rPr>
          <w:rFonts w:ascii="Times New Roman"/>
          <w:b w:val="false"/>
          <w:i w:val="false"/>
          <w:color w:val="000000"/>
          <w:sz w:val="28"/>
        </w:rPr>
        <w:t>
      2) есептің тапсырылған күні.</w:t>
      </w:r>
    </w:p>
    <w:bookmarkEnd w:id="6237"/>
    <w:bookmarkStart w:name="z6178" w:id="6238"/>
    <w:p>
      <w:pPr>
        <w:spacing w:after="0"/>
        <w:ind w:left="0"/>
        <w:jc w:val="both"/>
      </w:pPr>
      <w:r>
        <w:rPr>
          <w:rFonts w:ascii="Times New Roman"/>
          <w:b w:val="false"/>
          <w:i w:val="false"/>
          <w:color w:val="000000"/>
          <w:sz w:val="28"/>
        </w:rPr>
        <w:t>
      Салық органына есептің тапсырған ағымдағы күні көрсетіледі;</w:t>
      </w:r>
    </w:p>
    <w:bookmarkEnd w:id="6238"/>
    <w:bookmarkStart w:name="z6179" w:id="6239"/>
    <w:p>
      <w:pPr>
        <w:spacing w:after="0"/>
        <w:ind w:left="0"/>
        <w:jc w:val="both"/>
      </w:pPr>
      <w:r>
        <w:rPr>
          <w:rFonts w:ascii="Times New Roman"/>
          <w:b w:val="false"/>
          <w:i w:val="false"/>
          <w:color w:val="000000"/>
          <w:sz w:val="28"/>
        </w:rPr>
        <w:t>
      3) салық органының коды.</w:t>
      </w:r>
    </w:p>
    <w:bookmarkEnd w:id="6239"/>
    <w:bookmarkStart w:name="z6180" w:id="6240"/>
    <w:p>
      <w:pPr>
        <w:spacing w:after="0"/>
        <w:ind w:left="0"/>
        <w:jc w:val="both"/>
      </w:pPr>
      <w:r>
        <w:rPr>
          <w:rFonts w:ascii="Times New Roman"/>
          <w:b w:val="false"/>
          <w:i w:val="false"/>
          <w:color w:val="000000"/>
          <w:sz w:val="28"/>
        </w:rPr>
        <w:t>
      Салық салу объектісінің орналасқан жері бойынша салық органының коды көрсетіледі;</w:t>
      </w:r>
    </w:p>
    <w:bookmarkEnd w:id="6240"/>
    <w:bookmarkStart w:name="z6181" w:id="6241"/>
    <w:p>
      <w:pPr>
        <w:spacing w:after="0"/>
        <w:ind w:left="0"/>
        <w:jc w:val="both"/>
      </w:pPr>
      <w:r>
        <w:rPr>
          <w:rFonts w:ascii="Times New Roman"/>
          <w:b w:val="false"/>
          <w:i w:val="false"/>
          <w:color w:val="000000"/>
          <w:sz w:val="28"/>
        </w:rPr>
        <w:t>
      4) "Есепті қабылдаған лауазымды адамының Т.А.Ә." жолында есепті қабылдаған салық органы қызметкерінің тегі, аты, әкесінің аты (ол болған кезде) көрсетіледі;</w:t>
      </w:r>
    </w:p>
    <w:bookmarkEnd w:id="6241"/>
    <w:bookmarkStart w:name="z6182" w:id="6242"/>
    <w:p>
      <w:pPr>
        <w:spacing w:after="0"/>
        <w:ind w:left="0"/>
        <w:jc w:val="both"/>
      </w:pPr>
      <w:r>
        <w:rPr>
          <w:rFonts w:ascii="Times New Roman"/>
          <w:b w:val="false"/>
          <w:i w:val="false"/>
          <w:color w:val="000000"/>
          <w:sz w:val="28"/>
        </w:rPr>
        <w:t>
      5) есептің қабылданған күні.</w:t>
      </w:r>
    </w:p>
    <w:bookmarkEnd w:id="6242"/>
    <w:bookmarkStart w:name="z6183" w:id="6243"/>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p>
    <w:bookmarkEnd w:id="6243"/>
    <w:bookmarkStart w:name="z6184" w:id="6244"/>
    <w:p>
      <w:pPr>
        <w:spacing w:after="0"/>
        <w:ind w:left="0"/>
        <w:jc w:val="both"/>
      </w:pPr>
      <w:r>
        <w:rPr>
          <w:rFonts w:ascii="Times New Roman"/>
          <w:b w:val="false"/>
          <w:i w:val="false"/>
          <w:color w:val="000000"/>
          <w:sz w:val="28"/>
        </w:rPr>
        <w:t>
      6) құжаттың кіріс нөмірі.</w:t>
      </w:r>
    </w:p>
    <w:bookmarkEnd w:id="6244"/>
    <w:bookmarkStart w:name="z6185" w:id="6245"/>
    <w:p>
      <w:pPr>
        <w:spacing w:after="0"/>
        <w:ind w:left="0"/>
        <w:jc w:val="both"/>
      </w:pPr>
      <w:r>
        <w:rPr>
          <w:rFonts w:ascii="Times New Roman"/>
          <w:b w:val="false"/>
          <w:i w:val="false"/>
          <w:color w:val="000000"/>
          <w:sz w:val="28"/>
        </w:rPr>
        <w:t>
      Салық органы беретін есептің тіркеу нөмірі көрсетіледі;</w:t>
      </w:r>
    </w:p>
    <w:bookmarkEnd w:id="6245"/>
    <w:bookmarkStart w:name="z6186" w:id="6246"/>
    <w:p>
      <w:pPr>
        <w:spacing w:after="0"/>
        <w:ind w:left="0"/>
        <w:jc w:val="both"/>
      </w:pPr>
      <w:r>
        <w:rPr>
          <w:rFonts w:ascii="Times New Roman"/>
          <w:b w:val="false"/>
          <w:i w:val="false"/>
          <w:color w:val="000000"/>
          <w:sz w:val="28"/>
        </w:rPr>
        <w:t>
      7) пошта штемпелінің күні.</w:t>
      </w:r>
    </w:p>
    <w:bookmarkEnd w:id="6246"/>
    <w:bookmarkStart w:name="z6187" w:id="6247"/>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6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189" w:id="6248"/>
    <w:p>
      <w:pPr>
        <w:spacing w:after="0"/>
        <w:ind w:left="0"/>
        <w:jc w:val="left"/>
      </w:pPr>
      <w:r>
        <w:rPr>
          <w:rFonts w:ascii="Times New Roman"/>
          <w:b/>
          <w:i w:val="false"/>
          <w:color w:val="000000"/>
        </w:rPr>
        <w:t xml:space="preserve"> Ойын бизнесі салығы және тіркелген салық бойынша салық</w:t>
      </w:r>
      <w:r>
        <w:br/>
      </w:r>
      <w:r>
        <w:rPr>
          <w:rFonts w:ascii="Times New Roman"/>
          <w:b/>
          <w:i w:val="false"/>
          <w:color w:val="000000"/>
        </w:rPr>
        <w:t>есептілігін (декларацияны) жасау қағидалары (710.00-нысан)</w:t>
      </w:r>
    </w:p>
    <w:bookmarkEnd w:id="6248"/>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6190" w:id="6249"/>
    <w:p>
      <w:pPr>
        <w:spacing w:after="0"/>
        <w:ind w:left="0"/>
        <w:jc w:val="left"/>
      </w:pPr>
      <w:r>
        <w:rPr>
          <w:rFonts w:ascii="Times New Roman"/>
          <w:b/>
          <w:i w:val="false"/>
          <w:color w:val="000000"/>
        </w:rPr>
        <w:t xml:space="preserve"> 1. Жалпы ережелер</w:t>
      </w:r>
    </w:p>
    <w:bookmarkEnd w:id="6249"/>
    <w:bookmarkStart w:name="z6191" w:id="6250"/>
    <w:p>
      <w:pPr>
        <w:spacing w:after="0"/>
        <w:ind w:left="0"/>
        <w:jc w:val="both"/>
      </w:pPr>
      <w:r>
        <w:rPr>
          <w:rFonts w:ascii="Times New Roman"/>
          <w:b w:val="false"/>
          <w:i w:val="false"/>
          <w:color w:val="000000"/>
          <w:sz w:val="28"/>
        </w:rPr>
        <w:t xml:space="preserve">
      1. Осы Ойын бизнесі салығы және тіркелген салық бойынша салық есептілігін (декларацияны) жасау қағидалары (710.00-нысан)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ойын бизнесі салығын және тіркелген салықты есептеуге арналған ойын бизнесі салығы және тіркелген салық бойынша салық есептілігі нысанын (декларацияны) жасау (бұдан әрі – декларация) тәртібін айқындайды. Декларацияны Салық кодексінің </w:t>
      </w:r>
      <w:r>
        <w:rPr>
          <w:rFonts w:ascii="Times New Roman"/>
          <w:b w:val="false"/>
          <w:i w:val="false"/>
          <w:color w:val="000000"/>
          <w:sz w:val="28"/>
        </w:rPr>
        <w:t>411</w:t>
      </w:r>
      <w:r>
        <w:rPr>
          <w:rFonts w:ascii="Times New Roman"/>
          <w:b w:val="false"/>
          <w:i w:val="false"/>
          <w:color w:val="000000"/>
          <w:sz w:val="28"/>
        </w:rPr>
        <w:t xml:space="preserve"> және </w:t>
      </w:r>
      <w:r>
        <w:rPr>
          <w:rFonts w:ascii="Times New Roman"/>
          <w:b w:val="false"/>
          <w:i w:val="false"/>
          <w:color w:val="000000"/>
          <w:sz w:val="28"/>
        </w:rPr>
        <w:t>420-баптарында</w:t>
      </w:r>
      <w:r>
        <w:rPr>
          <w:rFonts w:ascii="Times New Roman"/>
          <w:b w:val="false"/>
          <w:i w:val="false"/>
          <w:color w:val="000000"/>
          <w:sz w:val="28"/>
        </w:rPr>
        <w:t xml:space="preserve"> айқындалған ойын бизнесі саласында қызмет көрсету бойынша қызметті жүзеге асыратын дара кәсіпкерлер мен заңды тұлғалар жасайды.</w:t>
      </w:r>
    </w:p>
    <w:bookmarkEnd w:id="6250"/>
    <w:bookmarkStart w:name="z6192" w:id="6251"/>
    <w:p>
      <w:pPr>
        <w:spacing w:after="0"/>
        <w:ind w:left="0"/>
        <w:jc w:val="both"/>
      </w:pPr>
      <w:r>
        <w:rPr>
          <w:rFonts w:ascii="Times New Roman"/>
          <w:b w:val="false"/>
          <w:i w:val="false"/>
          <w:color w:val="000000"/>
          <w:sz w:val="28"/>
        </w:rPr>
        <w:t>
      2. Декларация декларацияның өзінен (710.00-нысан) және оған салық міндеттемесін есептеу туралы ақпаратты егжей-тегжейлі көрсетуге арналған қосымшалардан (710.01-нысан және 710.02-нысан) тұрады.</w:t>
      </w:r>
    </w:p>
    <w:bookmarkEnd w:id="6251"/>
    <w:bookmarkStart w:name="z6193" w:id="6252"/>
    <w:p>
      <w:pPr>
        <w:spacing w:after="0"/>
        <w:ind w:left="0"/>
        <w:jc w:val="both"/>
      </w:pPr>
      <w:r>
        <w:rPr>
          <w:rFonts w:ascii="Times New Roman"/>
          <w:b w:val="false"/>
          <w:i w:val="false"/>
          <w:color w:val="000000"/>
          <w:sz w:val="28"/>
        </w:rPr>
        <w:t>
      3. Декларацияны толтыру кезінде түзетулерге, тазартуларға және өшіруге жол берілмейді.</w:t>
      </w:r>
    </w:p>
    <w:bookmarkEnd w:id="6252"/>
    <w:bookmarkStart w:name="z6194" w:id="6253"/>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6253"/>
    <w:bookmarkStart w:name="z6195" w:id="6254"/>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p>
    <w:bookmarkEnd w:id="6254"/>
    <w:bookmarkStart w:name="z6196" w:id="6255"/>
    <w:p>
      <w:pPr>
        <w:spacing w:after="0"/>
        <w:ind w:left="0"/>
        <w:jc w:val="both"/>
      </w:pPr>
      <w:r>
        <w:rPr>
          <w:rFonts w:ascii="Times New Roman"/>
          <w:b w:val="false"/>
          <w:i w:val="false"/>
          <w:color w:val="000000"/>
          <w:sz w:val="28"/>
        </w:rPr>
        <w:t>
      6. Декларацияға қосымша декларациядағы оларда көрсетілуге тиіс деректер болмаған жағдайда жасалмайды.</w:t>
      </w:r>
    </w:p>
    <w:bookmarkEnd w:id="6255"/>
    <w:bookmarkStart w:name="z6197" w:id="6256"/>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6256"/>
    <w:bookmarkStart w:name="z6198" w:id="6257"/>
    <w:p>
      <w:pPr>
        <w:spacing w:after="0"/>
        <w:ind w:left="0"/>
        <w:jc w:val="both"/>
      </w:pP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p>
    <w:bookmarkEnd w:id="6257"/>
    <w:bookmarkStart w:name="z6199" w:id="6258"/>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6258"/>
    <w:bookmarkStart w:name="z6200" w:id="6259"/>
    <w:p>
      <w:pPr>
        <w:spacing w:after="0"/>
        <w:ind w:left="0"/>
        <w:jc w:val="both"/>
      </w:pPr>
      <w:r>
        <w:rPr>
          <w:rFonts w:ascii="Times New Roman"/>
          <w:b w:val="false"/>
          <w:i w:val="false"/>
          <w:color w:val="000000"/>
          <w:sz w:val="28"/>
        </w:rPr>
        <w:t>
      10. Декларация жасау кезінде:</w:t>
      </w:r>
    </w:p>
    <w:bookmarkEnd w:id="6259"/>
    <w:bookmarkStart w:name="z6201" w:id="6260"/>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6260"/>
    <w:bookmarkStart w:name="z6202" w:id="6261"/>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261"/>
    <w:bookmarkStart w:name="z6203" w:id="6262"/>
    <w:p>
      <w:pPr>
        <w:spacing w:after="0"/>
        <w:ind w:left="0"/>
        <w:jc w:val="both"/>
      </w:pPr>
      <w:r>
        <w:rPr>
          <w:rFonts w:ascii="Times New Roman"/>
          <w:b w:val="false"/>
          <w:i w:val="false"/>
          <w:color w:val="000000"/>
          <w:sz w:val="28"/>
        </w:rPr>
        <w:t xml:space="preserve">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p>
    <w:bookmarkEnd w:id="6262"/>
    <w:bookmarkStart w:name="z6204" w:id="6263"/>
    <w:p>
      <w:pPr>
        <w:spacing w:after="0"/>
        <w:ind w:left="0"/>
        <w:jc w:val="both"/>
      </w:pPr>
      <w:r>
        <w:rPr>
          <w:rFonts w:ascii="Times New Roman"/>
          <w:b w:val="false"/>
          <w:i w:val="false"/>
          <w:color w:val="000000"/>
          <w:sz w:val="28"/>
        </w:rPr>
        <w:t>
      12. Декларацияны тапсырған кезде:</w:t>
      </w:r>
    </w:p>
    <w:bookmarkEnd w:id="6263"/>
    <w:bookmarkStart w:name="z6205" w:id="6264"/>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6264"/>
    <w:bookmarkStart w:name="z6206" w:id="6265"/>
    <w:p>
      <w:pPr>
        <w:spacing w:after="0"/>
        <w:ind w:left="0"/>
        <w:jc w:val="both"/>
      </w:pPr>
      <w:r>
        <w:rPr>
          <w:rFonts w:ascii="Times New Roman"/>
          <w:b w:val="false"/>
          <w:i w:val="false"/>
          <w:color w:val="000000"/>
          <w:sz w:val="28"/>
        </w:rPr>
        <w:t>
      2) хабарламасы бар тапсырыс хатпен қағаз жеткізгіште – салық төлеуші пошта немесе өзге байланыс ұйымының хабарламасын алады;</w:t>
      </w:r>
    </w:p>
    <w:bookmarkEnd w:id="6265"/>
    <w:bookmarkStart w:name="z6207" w:id="6266"/>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6266"/>
    <w:bookmarkStart w:name="z6208" w:id="6267"/>
    <w:p>
      <w:pPr>
        <w:spacing w:after="0"/>
        <w:ind w:left="0"/>
        <w:jc w:val="both"/>
      </w:pPr>
      <w:r>
        <w:rPr>
          <w:rFonts w:ascii="Times New Roman"/>
          <w:b w:val="false"/>
          <w:i w:val="false"/>
          <w:color w:val="000000"/>
          <w:sz w:val="28"/>
        </w:rPr>
        <w:t>
      13. Қосымшалардың "Салық төлеуші туралы жалпы ақпарат" деген бөлімдерінде декларацияның "Салық төлеуші туралы жалпы ақпарат" деген бөлімінде көрсетілген тиісті деректер көрсетіледі.</w:t>
      </w:r>
    </w:p>
    <w:bookmarkEnd w:id="6267"/>
    <w:bookmarkStart w:name="z6209" w:id="6268"/>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 табыс ету кезінде:</w:t>
      </w:r>
    </w:p>
    <w:bookmarkEnd w:id="6268"/>
    <w:bookmarkStart w:name="z6210" w:id="6269"/>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6269"/>
    <w:bookmarkStart w:name="z6211" w:id="6270"/>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6270"/>
    <w:bookmarkStart w:name="z6212" w:id="6271"/>
    <w:p>
      <w:pPr>
        <w:spacing w:after="0"/>
        <w:ind w:left="0"/>
        <w:jc w:val="left"/>
      </w:pPr>
      <w:r>
        <w:rPr>
          <w:rFonts w:ascii="Times New Roman"/>
          <w:b/>
          <w:i w:val="false"/>
          <w:color w:val="000000"/>
        </w:rPr>
        <w:t xml:space="preserve"> 2. Декларацияны жасау (710.00-нысаны)</w:t>
      </w:r>
    </w:p>
    <w:bookmarkEnd w:id="6271"/>
    <w:bookmarkStart w:name="z6213" w:id="6272"/>
    <w:p>
      <w:pPr>
        <w:spacing w:after="0"/>
        <w:ind w:left="0"/>
        <w:jc w:val="both"/>
      </w:pPr>
      <w:r>
        <w:rPr>
          <w:rFonts w:ascii="Times New Roman"/>
          <w:b w:val="false"/>
          <w:i w:val="false"/>
          <w:color w:val="000000"/>
          <w:sz w:val="28"/>
        </w:rPr>
        <w:t>
      15. "Салық төлеуші туралы жалпы ақпарат" деген бөлімде салық төлеуші мынадай деректерді көрсетеді:</w:t>
      </w:r>
    </w:p>
    <w:bookmarkEnd w:id="6272"/>
    <w:bookmarkStart w:name="z6214" w:id="6273"/>
    <w:p>
      <w:pPr>
        <w:spacing w:after="0"/>
        <w:ind w:left="0"/>
        <w:jc w:val="both"/>
      </w:pPr>
      <w:r>
        <w:rPr>
          <w:rFonts w:ascii="Times New Roman"/>
          <w:b w:val="false"/>
          <w:i w:val="false"/>
          <w:color w:val="000000"/>
          <w:sz w:val="28"/>
        </w:rPr>
        <w:t>
      1) СТН – салық төлеушінің тіркеу нөмірі;</w:t>
      </w:r>
    </w:p>
    <w:bookmarkEnd w:id="6273"/>
    <w:bookmarkStart w:name="z6215" w:id="6274"/>
    <w:p>
      <w:pPr>
        <w:spacing w:after="0"/>
        <w:ind w:left="0"/>
        <w:jc w:val="both"/>
      </w:pPr>
      <w:r>
        <w:rPr>
          <w:rFonts w:ascii="Times New Roman"/>
          <w:b w:val="false"/>
          <w:i w:val="false"/>
          <w:color w:val="000000"/>
          <w:sz w:val="28"/>
        </w:rPr>
        <w:t>
      2) ЖСН/БСН – салық төлеушінің жеке сәйкестендіру нөмірі (бизнес-сәйкестендіру нөмірі);</w:t>
      </w:r>
    </w:p>
    <w:bookmarkEnd w:id="6274"/>
    <w:bookmarkStart w:name="z6216" w:id="6275"/>
    <w:p>
      <w:pPr>
        <w:spacing w:after="0"/>
        <w:ind w:left="0"/>
        <w:jc w:val="both"/>
      </w:pPr>
      <w:r>
        <w:rPr>
          <w:rFonts w:ascii="Times New Roman"/>
          <w:b w:val="false"/>
          <w:i w:val="false"/>
          <w:color w:val="000000"/>
          <w:sz w:val="28"/>
        </w:rPr>
        <w:t>
      3) салық төлеушінің Т.А.Ә. немесе атауы.</w:t>
      </w:r>
    </w:p>
    <w:bookmarkEnd w:id="6275"/>
    <w:bookmarkStart w:name="z6217" w:id="6276"/>
    <w:p>
      <w:pPr>
        <w:spacing w:after="0"/>
        <w:ind w:left="0"/>
        <w:jc w:val="both"/>
      </w:pP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p>
    <w:bookmarkEnd w:id="6276"/>
    <w:bookmarkStart w:name="z6218" w:id="6277"/>
    <w:p>
      <w:pPr>
        <w:spacing w:after="0"/>
        <w:ind w:left="0"/>
        <w:jc w:val="both"/>
      </w:pP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сенімгерлікпен басқарушы жеке тұлғаның тегі, аты, әкесінің аты (ол болған кезде) немесе құрылтай құжаттарына сәйкес сенімгерлікпен басқарушы заңды тұлғаның атауы көрсетіледі;</w:t>
      </w:r>
    </w:p>
    <w:bookmarkEnd w:id="6277"/>
    <w:bookmarkStart w:name="z6219" w:id="6278"/>
    <w:p>
      <w:pPr>
        <w:spacing w:after="0"/>
        <w:ind w:left="0"/>
        <w:jc w:val="both"/>
      </w:pPr>
      <w:r>
        <w:rPr>
          <w:rFonts w:ascii="Times New Roman"/>
          <w:b w:val="false"/>
          <w:i w:val="false"/>
          <w:color w:val="000000"/>
          <w:sz w:val="28"/>
        </w:rPr>
        <w:t>
      4) салық есептілігі табыс етілетін салық кезеңі (араб сандарымен көрсетіледі);</w:t>
      </w:r>
    </w:p>
    <w:bookmarkEnd w:id="6278"/>
    <w:bookmarkStart w:name="z6220" w:id="6279"/>
    <w:p>
      <w:pPr>
        <w:spacing w:after="0"/>
        <w:ind w:left="0"/>
        <w:jc w:val="both"/>
      </w:pPr>
      <w:r>
        <w:rPr>
          <w:rFonts w:ascii="Times New Roman"/>
          <w:b w:val="false"/>
          <w:i w:val="false"/>
          <w:color w:val="000000"/>
          <w:sz w:val="28"/>
        </w:rPr>
        <w:t xml:space="preserve">
      5) декларацияның түрі.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End w:id="6279"/>
    <w:bookmarkStart w:name="z6221" w:id="6280"/>
    <w:p>
      <w:pPr>
        <w:spacing w:after="0"/>
        <w:ind w:left="0"/>
        <w:jc w:val="both"/>
      </w:pPr>
      <w:r>
        <w:rPr>
          <w:rFonts w:ascii="Times New Roman"/>
          <w:b w:val="false"/>
          <w:i w:val="false"/>
          <w:color w:val="000000"/>
          <w:sz w:val="28"/>
        </w:rPr>
        <w:t xml:space="preserve">
      6) хабарламаның нөмірі мен күні. А және В торкөздері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тапсырған жағдайда толтырылады;</w:t>
      </w:r>
    </w:p>
    <w:bookmarkEnd w:id="6280"/>
    <w:bookmarkStart w:name="z6222" w:id="6281"/>
    <w:p>
      <w:pPr>
        <w:spacing w:after="0"/>
        <w:ind w:left="0"/>
        <w:jc w:val="both"/>
      </w:pPr>
      <w:r>
        <w:rPr>
          <w:rFonts w:ascii="Times New Roman"/>
          <w:b w:val="false"/>
          <w:i w:val="false"/>
          <w:color w:val="000000"/>
          <w:sz w:val="28"/>
        </w:rPr>
        <w:t>
      7) салық төлеушінің санаты.</w:t>
      </w:r>
    </w:p>
    <w:bookmarkEnd w:id="6281"/>
    <w:bookmarkStart w:name="z6223" w:id="6282"/>
    <w:p>
      <w:pPr>
        <w:spacing w:after="0"/>
        <w:ind w:left="0"/>
        <w:jc w:val="both"/>
      </w:pPr>
      <w:r>
        <w:rPr>
          <w:rFonts w:ascii="Times New Roman"/>
          <w:b w:val="false"/>
          <w:i w:val="false"/>
          <w:color w:val="000000"/>
          <w:sz w:val="28"/>
        </w:rPr>
        <w:t>
      Торкөздер, егер төлеуші А немесе B жолда көрсетілген санаттардың біріне жататын болса белгіленеді;</w:t>
      </w:r>
    </w:p>
    <w:bookmarkEnd w:id="6282"/>
    <w:bookmarkStart w:name="z6224" w:id="6283"/>
    <w:p>
      <w:pPr>
        <w:spacing w:after="0"/>
        <w:ind w:left="0"/>
        <w:jc w:val="both"/>
      </w:pPr>
      <w:r>
        <w:rPr>
          <w:rFonts w:ascii="Times New Roman"/>
          <w:b w:val="false"/>
          <w:i w:val="false"/>
          <w:color w:val="000000"/>
          <w:sz w:val="28"/>
        </w:rPr>
        <w:t>
      А –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bookmarkEnd w:id="6283"/>
    <w:bookmarkStart w:name="z6225" w:id="6284"/>
    <w:p>
      <w:pPr>
        <w:spacing w:after="0"/>
        <w:ind w:left="0"/>
        <w:jc w:val="both"/>
      </w:pPr>
      <w:r>
        <w:rPr>
          <w:rFonts w:ascii="Times New Roman"/>
          <w:b w:val="false"/>
          <w:i w:val="false"/>
          <w:color w:val="000000"/>
          <w:sz w:val="28"/>
        </w:rPr>
        <w:t>
      В –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туындайтын өзге жағдайларда пайда алушы болып табылатын салық төлеуші;</w:t>
      </w:r>
    </w:p>
    <w:bookmarkEnd w:id="6284"/>
    <w:bookmarkStart w:name="z6226" w:id="6285"/>
    <w:p>
      <w:pPr>
        <w:spacing w:after="0"/>
        <w:ind w:left="0"/>
        <w:jc w:val="both"/>
      </w:pPr>
      <w:r>
        <w:rPr>
          <w:rFonts w:ascii="Times New Roman"/>
          <w:b w:val="false"/>
          <w:i w:val="false"/>
          <w:color w:val="000000"/>
          <w:sz w:val="28"/>
        </w:rPr>
        <w:t>
      8) төлеушінің санаты.</w:t>
      </w:r>
    </w:p>
    <w:bookmarkEnd w:id="6285"/>
    <w:bookmarkStart w:name="z6227" w:id="6286"/>
    <w:p>
      <w:pPr>
        <w:spacing w:after="0"/>
        <w:ind w:left="0"/>
        <w:jc w:val="both"/>
      </w:pPr>
      <w:r>
        <w:rPr>
          <w:rFonts w:ascii="Times New Roman"/>
          <w:b w:val="false"/>
          <w:i w:val="false"/>
          <w:color w:val="000000"/>
          <w:sz w:val="28"/>
        </w:rPr>
        <w:t>
      А - ойын бизнесі салығының төлеушісі болып табылатын салық төлеуші;</w:t>
      </w:r>
    </w:p>
    <w:bookmarkEnd w:id="6286"/>
    <w:bookmarkStart w:name="z6228" w:id="6287"/>
    <w:p>
      <w:pPr>
        <w:spacing w:after="0"/>
        <w:ind w:left="0"/>
        <w:jc w:val="both"/>
      </w:pPr>
      <w:r>
        <w:rPr>
          <w:rFonts w:ascii="Times New Roman"/>
          <w:b w:val="false"/>
          <w:i w:val="false"/>
          <w:color w:val="000000"/>
          <w:sz w:val="28"/>
        </w:rPr>
        <w:t>
      В - тіркелген салық төлеушісі болып табылатын салық төлеуші;</w:t>
      </w:r>
    </w:p>
    <w:bookmarkEnd w:id="6287"/>
    <w:bookmarkStart w:name="z6229" w:id="6288"/>
    <w:p>
      <w:pPr>
        <w:spacing w:after="0"/>
        <w:ind w:left="0"/>
        <w:jc w:val="both"/>
      </w:pPr>
      <w:r>
        <w:rPr>
          <w:rFonts w:ascii="Times New Roman"/>
          <w:b w:val="false"/>
          <w:i w:val="false"/>
          <w:color w:val="000000"/>
          <w:sz w:val="28"/>
        </w:rPr>
        <w:t>
      Егер салық төлеуші бір мезгілде ойын бизнес салығы және тіркелген салық төлеушісі болып табылса А және В торкөздерінің екеуі де белгіленеді;</w:t>
      </w:r>
    </w:p>
    <w:bookmarkEnd w:id="6288"/>
    <w:bookmarkStart w:name="z6230" w:id="6289"/>
    <w:p>
      <w:pPr>
        <w:spacing w:after="0"/>
        <w:ind w:left="0"/>
        <w:jc w:val="both"/>
      </w:pPr>
      <w:r>
        <w:rPr>
          <w:rFonts w:ascii="Times New Roman"/>
          <w:b w:val="false"/>
          <w:i w:val="false"/>
          <w:color w:val="000000"/>
          <w:sz w:val="28"/>
        </w:rPr>
        <w:t>
      9)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 жіктеуіші" қосымшасына сәйкес валюта коды;</w:t>
      </w:r>
    </w:p>
    <w:bookmarkEnd w:id="6289"/>
    <w:bookmarkStart w:name="z6231" w:id="6290"/>
    <w:p>
      <w:pPr>
        <w:spacing w:after="0"/>
        <w:ind w:left="0"/>
        <w:jc w:val="both"/>
      </w:pPr>
      <w:r>
        <w:rPr>
          <w:rFonts w:ascii="Times New Roman"/>
          <w:b w:val="false"/>
          <w:i w:val="false"/>
          <w:color w:val="000000"/>
          <w:sz w:val="28"/>
        </w:rPr>
        <w:t>
      10) табыс етілген қосымшалардың саны.</w:t>
      </w:r>
    </w:p>
    <w:bookmarkEnd w:id="6290"/>
    <w:bookmarkStart w:name="z6232" w:id="6291"/>
    <w:p>
      <w:pPr>
        <w:spacing w:after="0"/>
        <w:ind w:left="0"/>
        <w:jc w:val="both"/>
      </w:pPr>
      <w:r>
        <w:rPr>
          <w:rFonts w:ascii="Times New Roman"/>
          <w:b w:val="false"/>
          <w:i w:val="false"/>
          <w:color w:val="000000"/>
          <w:sz w:val="28"/>
        </w:rPr>
        <w:t>
      16. "Ойын бизнесіне салынатын салық" деген бөлімде:</w:t>
      </w:r>
    </w:p>
    <w:bookmarkEnd w:id="6291"/>
    <w:bookmarkStart w:name="z6233" w:id="6292"/>
    <w:p>
      <w:pPr>
        <w:spacing w:after="0"/>
        <w:ind w:left="0"/>
        <w:jc w:val="both"/>
      </w:pPr>
      <w:r>
        <w:rPr>
          <w:rFonts w:ascii="Times New Roman"/>
          <w:b w:val="false"/>
          <w:i w:val="false"/>
          <w:color w:val="000000"/>
          <w:sz w:val="28"/>
        </w:rPr>
        <w:t>
      1) 710.00.001 жолында барлық 710.01-нысандары бойынша 710.01.007 С жолынан көшірілетін салық кезеңі үшін бюджетке төленуге тиіс есептелген ойын бизнесі салығының жалпы сомасы көрсетіледі;</w:t>
      </w:r>
    </w:p>
    <w:bookmarkEnd w:id="6292"/>
    <w:bookmarkStart w:name="z6234" w:id="6293"/>
    <w:p>
      <w:pPr>
        <w:spacing w:after="0"/>
        <w:ind w:left="0"/>
        <w:jc w:val="both"/>
      </w:pPr>
      <w:r>
        <w:rPr>
          <w:rFonts w:ascii="Times New Roman"/>
          <w:b w:val="false"/>
          <w:i w:val="false"/>
          <w:color w:val="000000"/>
          <w:sz w:val="28"/>
        </w:rPr>
        <w:t>
      2) 710.00.002 жолында барлық 710.01-нысандары бойынша 710.01.012 С жолынан көшірілетін салық кезеңі үшін бюджетке төленуге тиіс есептелген қосымша төлемнің жалпы сомасы көрсетіледі.</w:t>
      </w:r>
    </w:p>
    <w:bookmarkEnd w:id="6293"/>
    <w:bookmarkStart w:name="z6235" w:id="6294"/>
    <w:p>
      <w:pPr>
        <w:spacing w:after="0"/>
        <w:ind w:left="0"/>
        <w:jc w:val="both"/>
      </w:pPr>
      <w:r>
        <w:rPr>
          <w:rFonts w:ascii="Times New Roman"/>
          <w:b w:val="false"/>
          <w:i w:val="false"/>
          <w:color w:val="000000"/>
          <w:sz w:val="28"/>
        </w:rPr>
        <w:t>
      17. "Тіркелген салық" деген бөлімде:</w:t>
      </w:r>
    </w:p>
    <w:bookmarkEnd w:id="6294"/>
    <w:bookmarkStart w:name="z6236" w:id="6295"/>
    <w:p>
      <w:pPr>
        <w:spacing w:after="0"/>
        <w:ind w:left="0"/>
        <w:jc w:val="both"/>
      </w:pPr>
      <w:r>
        <w:rPr>
          <w:rFonts w:ascii="Times New Roman"/>
          <w:b w:val="false"/>
          <w:i w:val="false"/>
          <w:color w:val="000000"/>
          <w:sz w:val="28"/>
        </w:rPr>
        <w:t>
      710.00.003 жолында барлық 710.02-нысандары бойынша 710.02.007 С жолынан көшірілетін салық кезеңі үшін бюджетке төленуге тиіс есептелген ойын бизнесі салығының жалпы сомасы көрсетіледі;</w:t>
      </w:r>
    </w:p>
    <w:bookmarkEnd w:id="6295"/>
    <w:bookmarkStart w:name="z6237" w:id="6296"/>
    <w:p>
      <w:pPr>
        <w:spacing w:after="0"/>
        <w:ind w:left="0"/>
        <w:jc w:val="both"/>
      </w:pPr>
      <w:r>
        <w:rPr>
          <w:rFonts w:ascii="Times New Roman"/>
          <w:b w:val="false"/>
          <w:i w:val="false"/>
          <w:color w:val="000000"/>
          <w:sz w:val="28"/>
        </w:rPr>
        <w:t>
      18. "Салық төлеушiнiң жауапкершiлiгi" деген бөлімде:</w:t>
      </w:r>
    </w:p>
    <w:bookmarkEnd w:id="6296"/>
    <w:bookmarkStart w:name="z6238" w:id="6297"/>
    <w:p>
      <w:pPr>
        <w:spacing w:after="0"/>
        <w:ind w:left="0"/>
        <w:jc w:val="both"/>
      </w:pPr>
      <w:r>
        <w:rPr>
          <w:rFonts w:ascii="Times New Roman"/>
          <w:b w:val="false"/>
          <w:i w:val="false"/>
          <w:color w:val="000000"/>
          <w:sz w:val="28"/>
        </w:rPr>
        <w:t>
      1) "Салық төлеушінің (басшының) Т.А.Ә." жолында құрылтай құжаттарына сәйкес басшының тегі, аты, әкесінің аты (ол болған кезде) көрсетіледі. Егер декларацияны жеке тұлға тапсырған жағдайда жолда салық төлеушінің тегі, аты, әкесінің аты (ол болған кезде) көрсетіледі, деректер жеке басын куәландыратын құжаттарға сәйкес толтырылады;</w:t>
      </w:r>
    </w:p>
    <w:bookmarkEnd w:id="6297"/>
    <w:bookmarkStart w:name="z6239" w:id="6298"/>
    <w:p>
      <w:pPr>
        <w:spacing w:after="0"/>
        <w:ind w:left="0"/>
        <w:jc w:val="both"/>
      </w:pPr>
      <w:r>
        <w:rPr>
          <w:rFonts w:ascii="Times New Roman"/>
          <w:b w:val="false"/>
          <w:i w:val="false"/>
          <w:color w:val="000000"/>
          <w:sz w:val="28"/>
        </w:rPr>
        <w:t>
      2) декларацияның салық органына тапсырылған күні;</w:t>
      </w:r>
    </w:p>
    <w:bookmarkEnd w:id="6298"/>
    <w:bookmarkStart w:name="z6240" w:id="6299"/>
    <w:p>
      <w:pPr>
        <w:spacing w:after="0"/>
        <w:ind w:left="0"/>
        <w:jc w:val="both"/>
      </w:pPr>
      <w:r>
        <w:rPr>
          <w:rFonts w:ascii="Times New Roman"/>
          <w:b w:val="false"/>
          <w:i w:val="false"/>
          <w:color w:val="000000"/>
          <w:sz w:val="28"/>
        </w:rPr>
        <w:t>
      3) жекелеген қызмет түрлерін жүзеге асыратын салық төлеуші ретінде тіркеу орны бойынша салық органының коды көрсетіледі;</w:t>
      </w:r>
    </w:p>
    <w:bookmarkEnd w:id="6299"/>
    <w:bookmarkStart w:name="z6241" w:id="6300"/>
    <w:p>
      <w:pPr>
        <w:spacing w:after="0"/>
        <w:ind w:left="0"/>
        <w:jc w:val="both"/>
      </w:pPr>
      <w:r>
        <w:rPr>
          <w:rFonts w:ascii="Times New Roman"/>
          <w:b w:val="false"/>
          <w:i w:val="false"/>
          <w:color w:val="000000"/>
          <w:sz w:val="28"/>
        </w:rPr>
        <w:t>
      4) "Декларацияны қабылдаған лауазымды адамының Т.А.Ә." жолында декларацияны қабылдаған салық органы қызметкерінің тегі, аты, әкесінің аты (ол болған кезде) көрсетіледі;</w:t>
      </w:r>
    </w:p>
    <w:bookmarkEnd w:id="6300"/>
    <w:bookmarkStart w:name="z6242" w:id="6301"/>
    <w:p>
      <w:pPr>
        <w:spacing w:after="0"/>
        <w:ind w:left="0"/>
        <w:jc w:val="both"/>
      </w:pPr>
      <w:r>
        <w:rPr>
          <w:rFonts w:ascii="Times New Roman"/>
          <w:b w:val="false"/>
          <w:i w:val="false"/>
          <w:color w:val="000000"/>
          <w:sz w:val="28"/>
        </w:rPr>
        <w:t xml:space="preserve">
      5)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p>
    <w:bookmarkEnd w:id="6301"/>
    <w:bookmarkStart w:name="z6243" w:id="6302"/>
    <w:p>
      <w:pPr>
        <w:spacing w:after="0"/>
        <w:ind w:left="0"/>
        <w:jc w:val="both"/>
      </w:pPr>
      <w:r>
        <w:rPr>
          <w:rFonts w:ascii="Times New Roman"/>
          <w:b w:val="false"/>
          <w:i w:val="false"/>
          <w:color w:val="000000"/>
          <w:sz w:val="28"/>
        </w:rPr>
        <w:t>
      6) құжаттың кіріс нөмірі көрсетіледі. Салық органы берген декларацияның тіркеу нөмірі көрсетіледі;</w:t>
      </w:r>
    </w:p>
    <w:bookmarkEnd w:id="6302"/>
    <w:bookmarkStart w:name="z6244" w:id="6303"/>
    <w:p>
      <w:pPr>
        <w:spacing w:after="0"/>
        <w:ind w:left="0"/>
        <w:jc w:val="both"/>
      </w:pPr>
      <w:r>
        <w:rPr>
          <w:rFonts w:ascii="Times New Roman"/>
          <w:b w:val="false"/>
          <w:i w:val="false"/>
          <w:color w:val="000000"/>
          <w:sz w:val="28"/>
        </w:rPr>
        <w:t>
      7) пошта немесе өзге байланыс ұйымы қойған пошта штемпелінің күні көрсетіледі.</w:t>
      </w:r>
    </w:p>
    <w:bookmarkEnd w:id="6303"/>
    <w:bookmarkStart w:name="z6245" w:id="6304"/>
    <w:p>
      <w:pPr>
        <w:spacing w:after="0"/>
        <w:ind w:left="0"/>
        <w:jc w:val="left"/>
      </w:pPr>
      <w:r>
        <w:rPr>
          <w:rFonts w:ascii="Times New Roman"/>
          <w:b/>
          <w:i w:val="false"/>
          <w:color w:val="000000"/>
        </w:rPr>
        <w:t xml:space="preserve"> 3. 710.01-нысанын жасау</w:t>
      </w:r>
    </w:p>
    <w:bookmarkEnd w:id="6304"/>
    <w:bookmarkStart w:name="z6246" w:id="6305"/>
    <w:p>
      <w:pPr>
        <w:spacing w:after="0"/>
        <w:ind w:left="0"/>
        <w:jc w:val="both"/>
      </w:pPr>
      <w:r>
        <w:rPr>
          <w:rFonts w:ascii="Times New Roman"/>
          <w:b w:val="false"/>
          <w:i w:val="false"/>
          <w:color w:val="000000"/>
          <w:sz w:val="28"/>
        </w:rPr>
        <w:t>
      19. 710.01-нысаны салық кезеңі үшін (тоқсан) Салық кодексінің</w:t>
      </w:r>
      <w:r>
        <w:rPr>
          <w:rFonts w:ascii="Times New Roman"/>
          <w:b w:val="false"/>
          <w:i w:val="false"/>
          <w:color w:val="000000"/>
          <w:sz w:val="28"/>
        </w:rPr>
        <w:t>412-бабында</w:t>
      </w:r>
      <w:r>
        <w:rPr>
          <w:rFonts w:ascii="Times New Roman"/>
          <w:b w:val="false"/>
          <w:i w:val="false"/>
          <w:color w:val="000000"/>
          <w:sz w:val="28"/>
        </w:rPr>
        <w:t xml:space="preserve"> айқындалған барлық салық салынатын объектілер (олар ол болған жағдайда) бойынша ойын бизнесі салығының есептелген сомасы туралы ақпараттарды көрсетуге арналған.</w:t>
      </w:r>
    </w:p>
    <w:bookmarkEnd w:id="6305"/>
    <w:bookmarkStart w:name="z6247" w:id="6306"/>
    <w:p>
      <w:pPr>
        <w:spacing w:after="0"/>
        <w:ind w:left="0"/>
        <w:jc w:val="both"/>
      </w:pPr>
      <w:r>
        <w:rPr>
          <w:rFonts w:ascii="Times New Roman"/>
          <w:b w:val="false"/>
          <w:i w:val="false"/>
          <w:color w:val="000000"/>
          <w:sz w:val="28"/>
        </w:rPr>
        <w:t>
      20. "Салық төлеуші туралы жалпы ақпарат" деген бөлімде:</w:t>
      </w:r>
    </w:p>
    <w:bookmarkEnd w:id="6306"/>
    <w:bookmarkStart w:name="z6248" w:id="6307"/>
    <w:p>
      <w:pPr>
        <w:spacing w:after="0"/>
        <w:ind w:left="0"/>
        <w:jc w:val="both"/>
      </w:pPr>
      <w:r>
        <w:rPr>
          <w:rFonts w:ascii="Times New Roman"/>
          <w:b w:val="false"/>
          <w:i w:val="false"/>
          <w:color w:val="000000"/>
          <w:sz w:val="28"/>
        </w:rPr>
        <w:t xml:space="preserve">
      1) 4-жолда мөлшері "2011 – 2013 жылдарға арналған республикалық бюджет туралы" 2010 жылғы 29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тиісті қаржы жылына белгіленетін АЕК – айлық есептік көрсеткіш көрсетіледі;</w:t>
      </w:r>
    </w:p>
    <w:bookmarkEnd w:id="6307"/>
    <w:bookmarkStart w:name="z6249" w:id="6308"/>
    <w:p>
      <w:pPr>
        <w:spacing w:after="0"/>
        <w:ind w:left="0"/>
        <w:jc w:val="both"/>
      </w:pPr>
      <w:r>
        <w:rPr>
          <w:rFonts w:ascii="Times New Roman"/>
          <w:b w:val="false"/>
          <w:i w:val="false"/>
          <w:color w:val="000000"/>
          <w:sz w:val="28"/>
        </w:rPr>
        <w:t>
      2) 5 А торкөзі айдың 15-не дейін енгізілген толық ай пайдалануында болған және 15-нен кейін шығарылған салық салу объектілері болған кезде белгіленеді;</w:t>
      </w:r>
    </w:p>
    <w:bookmarkEnd w:id="6308"/>
    <w:bookmarkStart w:name="z6250" w:id="6309"/>
    <w:p>
      <w:pPr>
        <w:spacing w:after="0"/>
        <w:ind w:left="0"/>
        <w:jc w:val="both"/>
      </w:pPr>
      <w:r>
        <w:rPr>
          <w:rFonts w:ascii="Times New Roman"/>
          <w:b w:val="false"/>
          <w:i w:val="false"/>
          <w:color w:val="000000"/>
          <w:sz w:val="28"/>
        </w:rPr>
        <w:t>
      3) 5 В торкөзі айдың 15-нен кейін енгізілген және 15-не дейін шығарылған салық салу объектілері болған кезде белгіленеді.</w:t>
      </w:r>
    </w:p>
    <w:bookmarkEnd w:id="6309"/>
    <w:bookmarkStart w:name="z6251" w:id="6310"/>
    <w:p>
      <w:pPr>
        <w:spacing w:after="0"/>
        <w:ind w:left="0"/>
        <w:jc w:val="both"/>
      </w:pPr>
      <w:r>
        <w:rPr>
          <w:rFonts w:ascii="Times New Roman"/>
          <w:b w:val="false"/>
          <w:i w:val="false"/>
          <w:color w:val="000000"/>
          <w:sz w:val="28"/>
        </w:rPr>
        <w:t>
      Салық кезеңінде салық салу объектілерінің болуына қарай торкөздердің бірі ғана белгіленеді.</w:t>
      </w:r>
    </w:p>
    <w:bookmarkEnd w:id="6310"/>
    <w:bookmarkStart w:name="z6252" w:id="6311"/>
    <w:p>
      <w:pPr>
        <w:spacing w:after="0"/>
        <w:ind w:left="0"/>
        <w:jc w:val="both"/>
      </w:pPr>
      <w:r>
        <w:rPr>
          <w:rFonts w:ascii="Times New Roman"/>
          <w:b w:val="false"/>
          <w:i w:val="false"/>
          <w:color w:val="000000"/>
          <w:sz w:val="28"/>
        </w:rPr>
        <w:t>
      Әрбір белгіленген торкөз бойынша 710.01-нысаны бойынша бөлек қосымша толтырылады.</w:t>
      </w:r>
    </w:p>
    <w:bookmarkEnd w:id="6311"/>
    <w:bookmarkStart w:name="z6253" w:id="6312"/>
    <w:p>
      <w:pPr>
        <w:spacing w:after="0"/>
        <w:ind w:left="0"/>
        <w:jc w:val="both"/>
      </w:pPr>
      <w:r>
        <w:rPr>
          <w:rFonts w:ascii="Times New Roman"/>
          <w:b w:val="false"/>
          <w:i w:val="false"/>
          <w:color w:val="000000"/>
          <w:sz w:val="28"/>
        </w:rPr>
        <w:t>
      21. "Бюджетке төленуге жататын ойын бизнесі салығын есептеу" деген бөлім мынадай жолдардан тұрады 710.01.001 – ойын үстелі, 710.01.002 – ойын автоматы, 710.01.003 – тотализатор кассасы, 710.01.004 – тотализатордың электронды кассасы, 710.01.005 – букмекерлік кеңсе кассасы, 710.01.006 – букмекерлік кеңсенің электронды кассасы, 710.01.007 – ойын бизнесі салығы – барлығы.</w:t>
      </w:r>
    </w:p>
    <w:bookmarkEnd w:id="6312"/>
    <w:bookmarkStart w:name="z6254" w:id="6313"/>
    <w:p>
      <w:pPr>
        <w:spacing w:after="0"/>
        <w:ind w:left="0"/>
        <w:jc w:val="both"/>
      </w:pPr>
      <w:r>
        <w:rPr>
          <w:rFonts w:ascii="Times New Roman"/>
          <w:b w:val="false"/>
          <w:i w:val="false"/>
          <w:color w:val="000000"/>
          <w:sz w:val="28"/>
        </w:rPr>
        <w:t>
      Бұл жолдарда:</w:t>
      </w:r>
    </w:p>
    <w:bookmarkEnd w:id="6313"/>
    <w:bookmarkStart w:name="z6255" w:id="6314"/>
    <w:p>
      <w:pPr>
        <w:spacing w:after="0"/>
        <w:ind w:left="0"/>
        <w:jc w:val="both"/>
      </w:pPr>
      <w:r>
        <w:rPr>
          <w:rFonts w:ascii="Times New Roman"/>
          <w:b w:val="false"/>
          <w:i w:val="false"/>
          <w:color w:val="000000"/>
          <w:sz w:val="28"/>
        </w:rPr>
        <w:t>
      1) А бағанында – салық кезеңінің әр айы үшін салық салынатын объектілердің саны көрсетіледі;</w:t>
      </w:r>
    </w:p>
    <w:bookmarkEnd w:id="6314"/>
    <w:bookmarkStart w:name="z6256" w:id="6315"/>
    <w:p>
      <w:pPr>
        <w:spacing w:after="0"/>
        <w:ind w:left="0"/>
        <w:jc w:val="both"/>
      </w:pPr>
      <w:r>
        <w:rPr>
          <w:rFonts w:ascii="Times New Roman"/>
          <w:b w:val="false"/>
          <w:i w:val="false"/>
          <w:color w:val="000000"/>
          <w:sz w:val="28"/>
        </w:rPr>
        <w:t xml:space="preserve">
      2) В бағанында – Салық кодексінің </w:t>
      </w:r>
      <w:r>
        <w:rPr>
          <w:rFonts w:ascii="Times New Roman"/>
          <w:b w:val="false"/>
          <w:i w:val="false"/>
          <w:color w:val="000000"/>
          <w:sz w:val="28"/>
        </w:rPr>
        <w:t>413-бабына</w:t>
      </w:r>
      <w:r>
        <w:rPr>
          <w:rFonts w:ascii="Times New Roman"/>
          <w:b w:val="false"/>
          <w:i w:val="false"/>
          <w:color w:val="000000"/>
          <w:sz w:val="28"/>
        </w:rPr>
        <w:t xml:space="preserve"> сәйкес айқындалатын салық салынатын объектінің тиісті түріне қолданылатын ойын бизнесі салығының ставкасы теңгеде көрсетіледі.</w:t>
      </w:r>
    </w:p>
    <w:bookmarkEnd w:id="6315"/>
    <w:bookmarkStart w:name="z6257" w:id="6316"/>
    <w:p>
      <w:pPr>
        <w:spacing w:after="0"/>
        <w:ind w:left="0"/>
        <w:jc w:val="both"/>
      </w:pPr>
      <w:r>
        <w:rPr>
          <w:rFonts w:ascii="Times New Roman"/>
          <w:b w:val="false"/>
          <w:i w:val="false"/>
          <w:color w:val="000000"/>
          <w:sz w:val="28"/>
        </w:rPr>
        <w:t>
      Айдың 15-не дейін енгізілген толық ай пайдалануында болған және 15-нен кейін шығарылған салық салу объектілері бойынша теңгедегі салық ставкасы әрбір салық салу объектісі бойынша АЕК-те белгіленген салық ставкасы мен "Салық төлеуші туралы жалпы ақпарат" бөлімінің "АЕК" торкөзінде көрсетілген АЕК мөлшері туындысы ретінде айқындалады.</w:t>
      </w:r>
    </w:p>
    <w:bookmarkEnd w:id="6316"/>
    <w:bookmarkStart w:name="z6258" w:id="6317"/>
    <w:p>
      <w:pPr>
        <w:spacing w:after="0"/>
        <w:ind w:left="0"/>
        <w:jc w:val="both"/>
      </w:pPr>
      <w:r>
        <w:rPr>
          <w:rFonts w:ascii="Times New Roman"/>
          <w:b w:val="false"/>
          <w:i w:val="false"/>
          <w:color w:val="000000"/>
          <w:sz w:val="28"/>
        </w:rPr>
        <w:t xml:space="preserve">
      Айдың 15-нен кейін енгізілген және 15-не дейін шығарылған салық салу объектілері бойынша теңгедегі салық ставкасы әрбір салық салу объектісі бойынша АЕК-те белгіленген салық ставкасы мен "Салық төлеуші туралы жалпы ақпарат" бөлімінің "АЕК" торкөзінде көрсетілген АЕК мөлшері туындысының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 xml:space="preserve">2 </w:t>
      </w:r>
      <w:r>
        <w:rPr>
          <w:rFonts w:ascii="Times New Roman"/>
          <w:b w:val="false"/>
          <w:i w:val="false"/>
          <w:color w:val="000000"/>
          <w:sz w:val="28"/>
        </w:rPr>
        <w:t>ретінде айқындалады;</w:t>
      </w:r>
    </w:p>
    <w:bookmarkEnd w:id="6317"/>
    <w:bookmarkStart w:name="z6259" w:id="6318"/>
    <w:p>
      <w:pPr>
        <w:spacing w:after="0"/>
        <w:ind w:left="0"/>
        <w:jc w:val="both"/>
      </w:pPr>
      <w:r>
        <w:rPr>
          <w:rFonts w:ascii="Times New Roman"/>
          <w:b w:val="false"/>
          <w:i w:val="false"/>
          <w:color w:val="000000"/>
          <w:sz w:val="28"/>
        </w:rPr>
        <w:t>
      3) С бағанында – А бағаны мен В бағаны тиісті жолдарының туындысы ретінде айқындалатын салық кезеңінің әр айы үшін салық салу объектісі бойынша теңгедегі ойын бизнесі салығының сомасы көрсетіледі.</w:t>
      </w:r>
    </w:p>
    <w:bookmarkEnd w:id="6318"/>
    <w:bookmarkStart w:name="z6260" w:id="6319"/>
    <w:p>
      <w:pPr>
        <w:spacing w:after="0"/>
        <w:ind w:left="0"/>
        <w:jc w:val="both"/>
      </w:pPr>
      <w:r>
        <w:rPr>
          <w:rFonts w:ascii="Times New Roman"/>
          <w:b w:val="false"/>
          <w:i w:val="false"/>
          <w:color w:val="000000"/>
          <w:sz w:val="28"/>
        </w:rPr>
        <w:t>
      Мысалға, ойын үстелдері бойынша көрсетілген бағандар бойынша тиісті жолдарды толтыру былайша жүргізіледі.</w:t>
      </w:r>
    </w:p>
    <w:bookmarkEnd w:id="6319"/>
    <w:bookmarkStart w:name="z6261" w:id="6320"/>
    <w:p>
      <w:pPr>
        <w:spacing w:after="0"/>
        <w:ind w:left="0"/>
        <w:jc w:val="both"/>
      </w:pPr>
      <w:r>
        <w:rPr>
          <w:rFonts w:ascii="Times New Roman"/>
          <w:b w:val="false"/>
          <w:i w:val="false"/>
          <w:color w:val="000000"/>
          <w:sz w:val="28"/>
        </w:rPr>
        <w:t>
      710.01.001 А жолында салық кезеңінің әр айы үшін ойын үстелдерінің саны көрсетіледі.</w:t>
      </w:r>
    </w:p>
    <w:bookmarkEnd w:id="6320"/>
    <w:bookmarkStart w:name="z6262" w:id="6321"/>
    <w:p>
      <w:pPr>
        <w:spacing w:after="0"/>
        <w:ind w:left="0"/>
        <w:jc w:val="both"/>
      </w:pPr>
      <w:r>
        <w:rPr>
          <w:rFonts w:ascii="Times New Roman"/>
          <w:b w:val="false"/>
          <w:i w:val="false"/>
          <w:color w:val="000000"/>
          <w:sz w:val="28"/>
        </w:rPr>
        <w:t>
      710.01.001 В жолында былайша айқындалатын ойын үстелдеріне қолданылатын теңгедегі тиісті салық ставкасы көрсетіледі:</w:t>
      </w:r>
    </w:p>
    <w:bookmarkEnd w:id="6321"/>
    <w:bookmarkStart w:name="z6263" w:id="6322"/>
    <w:p>
      <w:pPr>
        <w:spacing w:after="0"/>
        <w:ind w:left="0"/>
        <w:jc w:val="both"/>
      </w:pPr>
      <w:r>
        <w:rPr>
          <w:rFonts w:ascii="Times New Roman"/>
          <w:b w:val="false"/>
          <w:i w:val="false"/>
          <w:color w:val="000000"/>
          <w:sz w:val="28"/>
        </w:rPr>
        <w:t>
      айдың 15-не дейін енгізілген толық ай пайдалануында болған және айдың 15-нен кейін шығарылған ойын үстелдері бойынша 830 АЕК мөлшерінде белгіленген салық ставкасы мен тиісті қаржы жылына белгіленген АЕК мөлшері туындысы ретінде айқындалады (830 х 1 АЕК);</w:t>
      </w:r>
    </w:p>
    <w:bookmarkEnd w:id="6322"/>
    <w:bookmarkStart w:name="z6264" w:id="6323"/>
    <w:p>
      <w:pPr>
        <w:spacing w:after="0"/>
        <w:ind w:left="0"/>
        <w:jc w:val="both"/>
      </w:pPr>
      <w:r>
        <w:rPr>
          <w:rFonts w:ascii="Times New Roman"/>
          <w:b w:val="false"/>
          <w:i w:val="false"/>
          <w:color w:val="000000"/>
          <w:sz w:val="28"/>
        </w:rPr>
        <w:t xml:space="preserve">
      айдың 15-нен кейін енгізілген және айдың 15-не дейін шығарылған ойын үстелдері бойынша 830 АЕК мөлшерінде бекітілген салық ставкасы мен тиісті қаржы жылына белгіленген АЕК мөлшері туындысының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ретінде айқындалады ((830 х 1 АЕК)/2).</w:t>
      </w:r>
    </w:p>
    <w:bookmarkEnd w:id="6323"/>
    <w:bookmarkStart w:name="z6265" w:id="6324"/>
    <w:p>
      <w:pPr>
        <w:spacing w:after="0"/>
        <w:ind w:left="0"/>
        <w:jc w:val="both"/>
      </w:pPr>
      <w:r>
        <w:rPr>
          <w:rFonts w:ascii="Times New Roman"/>
          <w:b w:val="false"/>
          <w:i w:val="false"/>
          <w:color w:val="000000"/>
          <w:sz w:val="28"/>
        </w:rPr>
        <w:t>
      710.01.001 С жолында 710.01.001 А және 710.01.001 В жолдарының (710.01.001 А х 710.01.001 В) туындысы ретінде салық кезеңінің әр айы үшін ойын үстелдерінің санына тиісті салық ставкасын қолдану арқылы айқындалатын салық кезеңінің әр айы үшін салық сомасы көрсетіледі.</w:t>
      </w:r>
    </w:p>
    <w:bookmarkEnd w:id="6324"/>
    <w:bookmarkStart w:name="z6266" w:id="6325"/>
    <w:p>
      <w:pPr>
        <w:spacing w:after="0"/>
        <w:ind w:left="0"/>
        <w:jc w:val="both"/>
      </w:pPr>
      <w:r>
        <w:rPr>
          <w:rFonts w:ascii="Times New Roman"/>
          <w:b w:val="false"/>
          <w:i w:val="false"/>
          <w:color w:val="000000"/>
          <w:sz w:val="28"/>
        </w:rPr>
        <w:t>
      Объектілердің өзге түрлері (ойын автоматтары, тотализатор кассалары, электронды тотализатор кассалары, букмекерлік кеңселердің электронды кассалары, букмекерлік кеңселердің кассалары) бойынша жолдарды толтыру ойын үстелдері бойынша толтыру сияқты жүргізіледі;</w:t>
      </w:r>
    </w:p>
    <w:bookmarkEnd w:id="6325"/>
    <w:bookmarkStart w:name="z6267" w:id="6326"/>
    <w:p>
      <w:pPr>
        <w:spacing w:after="0"/>
        <w:ind w:left="0"/>
        <w:jc w:val="both"/>
      </w:pPr>
      <w:r>
        <w:rPr>
          <w:rFonts w:ascii="Times New Roman"/>
          <w:b w:val="false"/>
          <w:i w:val="false"/>
          <w:color w:val="000000"/>
          <w:sz w:val="28"/>
        </w:rPr>
        <w:t>
      4) 710.01.007 С жолында 710.01.001 С-ден 710.01.006 С-ға дейінгі жолдардың жиынтығымен айқындалатын салық кезеңі үшін бюджетке төлеуге жататын объектілердің барлық түрлері бойынша есептелген ойын бизнесі салығының жалпы сомасы көрсетіледі.</w:t>
      </w:r>
    </w:p>
    <w:bookmarkEnd w:id="6326"/>
    <w:bookmarkStart w:name="z6268" w:id="6327"/>
    <w:p>
      <w:pPr>
        <w:spacing w:after="0"/>
        <w:ind w:left="0"/>
        <w:jc w:val="both"/>
      </w:pPr>
      <w:r>
        <w:rPr>
          <w:rFonts w:ascii="Times New Roman"/>
          <w:b w:val="false"/>
          <w:i w:val="false"/>
          <w:color w:val="000000"/>
          <w:sz w:val="28"/>
        </w:rPr>
        <w:t xml:space="preserve">
      22. "Бюджетке төленуге жататын қосымша төлемдерді есептеу" деген бөлімде ойын бизнесі саласындағы қызметтен түскен табыстың Салық кодексінің 416-бабы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шекті табыстан асып түскен жағдайда толтырылады.</w:t>
      </w:r>
    </w:p>
    <w:bookmarkEnd w:id="6327"/>
    <w:bookmarkStart w:name="z6269" w:id="6328"/>
    <w:p>
      <w:pPr>
        <w:spacing w:after="0"/>
        <w:ind w:left="0"/>
        <w:jc w:val="both"/>
      </w:pPr>
      <w:r>
        <w:rPr>
          <w:rFonts w:ascii="Times New Roman"/>
          <w:b w:val="false"/>
          <w:i w:val="false"/>
          <w:color w:val="000000"/>
          <w:sz w:val="28"/>
        </w:rPr>
        <w:t>
      Бөлім мынадай жолдардан тұрады 710.01.008 – казино, 710.01.009 – ойын автоматтар залы, 710.01.010 – тотализатор, 710.01.011 – букмекерлік кеңсе, 710.01.012 – қосымша төлемдер – барлығы, мұнда:</w:t>
      </w:r>
    </w:p>
    <w:bookmarkEnd w:id="6328"/>
    <w:bookmarkStart w:name="z6270" w:id="6329"/>
    <w:p>
      <w:pPr>
        <w:spacing w:after="0"/>
        <w:ind w:left="0"/>
        <w:jc w:val="both"/>
      </w:pPr>
      <w:r>
        <w:rPr>
          <w:rFonts w:ascii="Times New Roman"/>
          <w:b w:val="false"/>
          <w:i w:val="false"/>
          <w:color w:val="000000"/>
          <w:sz w:val="28"/>
        </w:rPr>
        <w:t>
      1) А бағанында салық кезеңі үшін тиісті ойын бизнесі саласындағы қызметтен түскен табыстың нақты мөлшері көрсетіледі;</w:t>
      </w:r>
    </w:p>
    <w:bookmarkEnd w:id="6329"/>
    <w:bookmarkStart w:name="z6271" w:id="6330"/>
    <w:p>
      <w:pPr>
        <w:spacing w:after="0"/>
        <w:ind w:left="0"/>
        <w:jc w:val="both"/>
      </w:pPr>
      <w:r>
        <w:rPr>
          <w:rFonts w:ascii="Times New Roman"/>
          <w:b w:val="false"/>
          <w:i w:val="false"/>
          <w:color w:val="000000"/>
          <w:sz w:val="28"/>
        </w:rPr>
        <w:t xml:space="preserve">
      2) В бағанында табыстың нақты мөлшері (А бағаны) мен Салық кодексінің 416-бабы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табыстың шекті мөлшерінің сомасының оң айырмасы ретінде айқындалатын салық кезеңі үшін ойын бизнесі саласындағы қызметтің әрбір түрі бойынша табыстың шекті мөлшерінен асатын сома көрсетіледі;</w:t>
      </w:r>
    </w:p>
    <w:bookmarkEnd w:id="6330"/>
    <w:bookmarkStart w:name="z6272" w:id="6331"/>
    <w:p>
      <w:pPr>
        <w:spacing w:after="0"/>
        <w:ind w:left="0"/>
        <w:jc w:val="both"/>
      </w:pPr>
      <w:r>
        <w:rPr>
          <w:rFonts w:ascii="Times New Roman"/>
          <w:b w:val="false"/>
          <w:i w:val="false"/>
          <w:color w:val="000000"/>
          <w:sz w:val="28"/>
        </w:rPr>
        <w:t xml:space="preserve">
      3) С бағанында табыстың шекті мөлшерінен асып кету сомасына "Салық және бюджетке төленетін басқа да міндетті төлемдер туралы" Қазақстан Республикасы Кодексін (Салық кодексі) қолданысқа енгізу туралы" 2008 жылғы 10 желтоқсандағы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белгіленген мөлшердегі ставканы қолдану жолымен айқындалатын салық кезеңі үшін ойын бизнесі саласындағы қызметтің әрбір түрі бойынша есептелген қосымша төлем сомасы көрсетіледі.</w:t>
      </w:r>
    </w:p>
    <w:bookmarkEnd w:id="6331"/>
    <w:bookmarkStart w:name="z6273" w:id="6332"/>
    <w:p>
      <w:pPr>
        <w:spacing w:after="0"/>
        <w:ind w:left="0"/>
        <w:jc w:val="both"/>
      </w:pPr>
      <w:r>
        <w:rPr>
          <w:rFonts w:ascii="Times New Roman"/>
          <w:b w:val="false"/>
          <w:i w:val="false"/>
          <w:color w:val="000000"/>
          <w:sz w:val="28"/>
        </w:rPr>
        <w:t>
      Мысалға, казино қызметі бойынша қосымша төлем есептеу былайша жүргізіледі.</w:t>
      </w:r>
    </w:p>
    <w:bookmarkEnd w:id="6332"/>
    <w:bookmarkStart w:name="z6274" w:id="6333"/>
    <w:p>
      <w:pPr>
        <w:spacing w:after="0"/>
        <w:ind w:left="0"/>
        <w:jc w:val="both"/>
      </w:pPr>
      <w:r>
        <w:rPr>
          <w:rFonts w:ascii="Times New Roman"/>
          <w:b w:val="false"/>
          <w:i w:val="false"/>
          <w:color w:val="000000"/>
          <w:sz w:val="28"/>
        </w:rPr>
        <w:t>
      710.01.008 А жолында салық кезеңі үшін казино қызметінен түскен табыстың нақты мөлшері көрсетіледі.</w:t>
      </w:r>
    </w:p>
    <w:bookmarkEnd w:id="6333"/>
    <w:bookmarkStart w:name="z6275" w:id="6334"/>
    <w:p>
      <w:pPr>
        <w:spacing w:after="0"/>
        <w:ind w:left="0"/>
        <w:jc w:val="both"/>
      </w:pPr>
      <w:r>
        <w:rPr>
          <w:rFonts w:ascii="Times New Roman"/>
          <w:b w:val="false"/>
          <w:i w:val="false"/>
          <w:color w:val="000000"/>
          <w:sz w:val="28"/>
        </w:rPr>
        <w:t>
      710.01.008 В жолында 710.01.008 А жолы мен 135000-еселенген мөлшердегі АЕК мөлшеріндегі казино қызметінен түсетін табыстың шекті мөлшерінің айырмасы ретінде айқындалатын салық кезеңі үшін казино қызметінен түскен табыстың шекті мөлшерінен асатын сома көрсетіледі.</w:t>
      </w:r>
    </w:p>
    <w:bookmarkEnd w:id="6334"/>
    <w:bookmarkStart w:name="z6276" w:id="6335"/>
    <w:p>
      <w:pPr>
        <w:spacing w:after="0"/>
        <w:ind w:left="0"/>
        <w:jc w:val="both"/>
      </w:pPr>
      <w:r>
        <w:rPr>
          <w:rFonts w:ascii="Times New Roman"/>
          <w:b w:val="false"/>
          <w:i w:val="false"/>
          <w:color w:val="000000"/>
          <w:sz w:val="28"/>
        </w:rPr>
        <w:t>
      710.01.008 С жолында 710.01.008 В жолында көрсетілетін казино қызметінен түскен табыстың шекті мөлшерінен асатын сомаға 20 пайыз мөлшеріндегі ставканы қолдану жолымен айқындалатын, бюджетке төленуге тиіс, салық кезеңі үшін есептелген қосымша төлем сомасы көрсетіледі.</w:t>
      </w:r>
    </w:p>
    <w:bookmarkEnd w:id="6335"/>
    <w:bookmarkStart w:name="z6277" w:id="6336"/>
    <w:p>
      <w:pPr>
        <w:spacing w:after="0"/>
        <w:ind w:left="0"/>
        <w:jc w:val="both"/>
      </w:pPr>
      <w:r>
        <w:rPr>
          <w:rFonts w:ascii="Times New Roman"/>
          <w:b w:val="false"/>
          <w:i w:val="false"/>
          <w:color w:val="000000"/>
          <w:sz w:val="28"/>
        </w:rPr>
        <w:t>
      Ойын бизнесі саласындағы қызметтің өзге түрлері бойынша (ойын автоматтарының залдары, тотализаторлар, букмекерлік кеңселер) жолдарды толтыру казино қызметі бойынша толтырғанға ұқсас жүзеге асырылады.</w:t>
      </w:r>
    </w:p>
    <w:bookmarkEnd w:id="6336"/>
    <w:bookmarkStart w:name="z6278" w:id="6337"/>
    <w:p>
      <w:pPr>
        <w:spacing w:after="0"/>
        <w:ind w:left="0"/>
        <w:jc w:val="both"/>
      </w:pPr>
      <w:r>
        <w:rPr>
          <w:rFonts w:ascii="Times New Roman"/>
          <w:b w:val="false"/>
          <w:i w:val="false"/>
          <w:color w:val="000000"/>
          <w:sz w:val="28"/>
        </w:rPr>
        <w:t>
      710.01.012 С жолында 710.01.008 С-дан 710.01.011 С-ға дейінгі жолдардың сомасы ретінде айқындалатын, салық кезеңі үшін бюджетке төленуге тиіс ойын бизнесі қызметінің барлық түрлері бойынша есептелген қосымша төлемнің жалпы сомасы көрсетіледі.</w:t>
      </w:r>
    </w:p>
    <w:bookmarkEnd w:id="6337"/>
    <w:bookmarkStart w:name="z6279" w:id="6338"/>
    <w:p>
      <w:pPr>
        <w:spacing w:after="0"/>
        <w:ind w:left="0"/>
        <w:jc w:val="left"/>
      </w:pPr>
      <w:r>
        <w:rPr>
          <w:rFonts w:ascii="Times New Roman"/>
          <w:b/>
          <w:i w:val="false"/>
          <w:color w:val="000000"/>
        </w:rPr>
        <w:t xml:space="preserve"> 4. 710.02-нысанын жасау</w:t>
      </w:r>
    </w:p>
    <w:bookmarkEnd w:id="6338"/>
    <w:bookmarkStart w:name="z6280" w:id="6339"/>
    <w:p>
      <w:pPr>
        <w:spacing w:after="0"/>
        <w:ind w:left="0"/>
        <w:jc w:val="both"/>
      </w:pPr>
      <w:r>
        <w:rPr>
          <w:rFonts w:ascii="Times New Roman"/>
          <w:b w:val="false"/>
          <w:i w:val="false"/>
          <w:color w:val="000000"/>
          <w:sz w:val="28"/>
        </w:rPr>
        <w:t>
      23. 710.02-нысаны салық кезеңі үшін (тоқсан) Салық кодексінің</w:t>
      </w:r>
    </w:p>
    <w:bookmarkEnd w:id="6339"/>
    <w:bookmarkStart w:name="z6281" w:id="6340"/>
    <w:p>
      <w:pPr>
        <w:spacing w:after="0"/>
        <w:ind w:left="0"/>
        <w:jc w:val="both"/>
      </w:pPr>
      <w:r>
        <w:rPr>
          <w:rFonts w:ascii="Times New Roman"/>
          <w:b w:val="false"/>
          <w:i w:val="false"/>
          <w:color w:val="000000"/>
          <w:sz w:val="28"/>
        </w:rPr>
        <w:t>
      421-бабында айқындалған барлық салық салынатын объектілер (олар болған кезде) бойынша есептелген тіркелген салық сомасы туралы ақпараттарды көрсетуге арналған.</w:t>
      </w:r>
    </w:p>
    <w:bookmarkEnd w:id="6340"/>
    <w:bookmarkStart w:name="z6282" w:id="6341"/>
    <w:p>
      <w:pPr>
        <w:spacing w:after="0"/>
        <w:ind w:left="0"/>
        <w:jc w:val="both"/>
      </w:pPr>
      <w:r>
        <w:rPr>
          <w:rFonts w:ascii="Times New Roman"/>
          <w:b w:val="false"/>
          <w:i w:val="false"/>
          <w:color w:val="000000"/>
          <w:sz w:val="28"/>
        </w:rPr>
        <w:t>
      24. "Салық төлеуші туралы жалпы ақпарат" деген бөлімде:</w:t>
      </w:r>
    </w:p>
    <w:bookmarkEnd w:id="6341"/>
    <w:bookmarkStart w:name="z6283" w:id="6342"/>
    <w:p>
      <w:pPr>
        <w:spacing w:after="0"/>
        <w:ind w:left="0"/>
        <w:jc w:val="both"/>
      </w:pPr>
      <w:r>
        <w:rPr>
          <w:rFonts w:ascii="Times New Roman"/>
          <w:b w:val="false"/>
          <w:i w:val="false"/>
          <w:color w:val="000000"/>
          <w:sz w:val="28"/>
        </w:rPr>
        <w:t xml:space="preserve">
      1) 4-жолда мөлшері "2011 – 2013 жылдарға арналған республикалық бюджет туралы" 2010 жылғы 29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тиісті қаржы жылына белгіленетін АЕК – айлық есептік көрсеткіш көрсетіледі;</w:t>
      </w:r>
    </w:p>
    <w:bookmarkEnd w:id="6342"/>
    <w:bookmarkStart w:name="z6284" w:id="6343"/>
    <w:p>
      <w:pPr>
        <w:spacing w:after="0"/>
        <w:ind w:left="0"/>
        <w:jc w:val="both"/>
      </w:pPr>
      <w:r>
        <w:rPr>
          <w:rFonts w:ascii="Times New Roman"/>
          <w:b w:val="false"/>
          <w:i w:val="false"/>
          <w:color w:val="000000"/>
          <w:sz w:val="28"/>
        </w:rPr>
        <w:t>
      2) 5 А торкөзі айдың 15-не дейін енгізілген толық ай пайдалануында болған және 15-нен кейін шығарылған салық салу объектілері болған кезде белгіленеді;</w:t>
      </w:r>
    </w:p>
    <w:bookmarkEnd w:id="6343"/>
    <w:bookmarkStart w:name="z6285" w:id="6344"/>
    <w:p>
      <w:pPr>
        <w:spacing w:after="0"/>
        <w:ind w:left="0"/>
        <w:jc w:val="both"/>
      </w:pPr>
      <w:r>
        <w:rPr>
          <w:rFonts w:ascii="Times New Roman"/>
          <w:b w:val="false"/>
          <w:i w:val="false"/>
          <w:color w:val="000000"/>
          <w:sz w:val="28"/>
        </w:rPr>
        <w:t>
      3) 5 В торкөзі айдың 15-нен кейін енгізілген және 15-не дейін шығарылған салық салу объектілері болған кезде белгіленеді.</w:t>
      </w:r>
    </w:p>
    <w:bookmarkEnd w:id="6344"/>
    <w:bookmarkStart w:name="z6286" w:id="6345"/>
    <w:p>
      <w:pPr>
        <w:spacing w:after="0"/>
        <w:ind w:left="0"/>
        <w:jc w:val="both"/>
      </w:pPr>
      <w:r>
        <w:rPr>
          <w:rFonts w:ascii="Times New Roman"/>
          <w:b w:val="false"/>
          <w:i w:val="false"/>
          <w:color w:val="000000"/>
          <w:sz w:val="28"/>
        </w:rPr>
        <w:t>
      Салық кезеңінде салық салу объектілерінің болуына қарай торкөздердің бірі ғана белгіленеді.</w:t>
      </w:r>
    </w:p>
    <w:bookmarkEnd w:id="6345"/>
    <w:bookmarkStart w:name="z6287" w:id="6346"/>
    <w:p>
      <w:pPr>
        <w:spacing w:after="0"/>
        <w:ind w:left="0"/>
        <w:jc w:val="both"/>
      </w:pPr>
      <w:r>
        <w:rPr>
          <w:rFonts w:ascii="Times New Roman"/>
          <w:b w:val="false"/>
          <w:i w:val="false"/>
          <w:color w:val="000000"/>
          <w:sz w:val="28"/>
        </w:rPr>
        <w:t>
      Әрбір белгіленген торкөз бойынша 720.02-нысаны бойынша бөлек қосымша толтырылады.</w:t>
      </w:r>
    </w:p>
    <w:bookmarkEnd w:id="6346"/>
    <w:bookmarkStart w:name="z6288" w:id="6347"/>
    <w:p>
      <w:pPr>
        <w:spacing w:after="0"/>
        <w:ind w:left="0"/>
        <w:jc w:val="both"/>
      </w:pPr>
      <w:r>
        <w:rPr>
          <w:rFonts w:ascii="Times New Roman"/>
          <w:b w:val="false"/>
          <w:i w:val="false"/>
          <w:color w:val="000000"/>
          <w:sz w:val="28"/>
        </w:rPr>
        <w:t>
      25. "Бюджетке төленуге жататын тіркелген салықты есептеу" деген бөлімде мынадай жолдардан тұрады 710.02.001 – бiр ойыншымен ойын өткiзуге арналған ұтыссыз ойын автоматы, 710.02.002 – бiреуден артық ойыншылардың қатысуымен ойын өткiзуге арналған ұтыссыз ойын автоматы, 710.02.003 – ойын өткізуге пайдаланылатын дербес компьютер, 710.02.004 – ойын жолы, 710.02.005 – карт, 710.02.006 – бильярд үстелі, 710.02.007 – тіркелген салық – барлығы.</w:t>
      </w:r>
    </w:p>
    <w:bookmarkEnd w:id="6347"/>
    <w:bookmarkStart w:name="z6289" w:id="6348"/>
    <w:p>
      <w:pPr>
        <w:spacing w:after="0"/>
        <w:ind w:left="0"/>
        <w:jc w:val="both"/>
      </w:pPr>
      <w:r>
        <w:rPr>
          <w:rFonts w:ascii="Times New Roman"/>
          <w:b w:val="false"/>
          <w:i w:val="false"/>
          <w:color w:val="000000"/>
          <w:sz w:val="28"/>
        </w:rPr>
        <w:t>
      Бұл жолдарда:</w:t>
      </w:r>
    </w:p>
    <w:bookmarkEnd w:id="6348"/>
    <w:bookmarkStart w:name="z6290" w:id="6349"/>
    <w:p>
      <w:pPr>
        <w:spacing w:after="0"/>
        <w:ind w:left="0"/>
        <w:jc w:val="both"/>
      </w:pPr>
      <w:r>
        <w:rPr>
          <w:rFonts w:ascii="Times New Roman"/>
          <w:b w:val="false"/>
          <w:i w:val="false"/>
          <w:color w:val="000000"/>
          <w:sz w:val="28"/>
        </w:rPr>
        <w:t>
      1) А бағанында – салық кезеңінің әр айы үшін салық салынатын объектілердің саны көрсетіледі;</w:t>
      </w:r>
    </w:p>
    <w:bookmarkEnd w:id="6349"/>
    <w:bookmarkStart w:name="z6291" w:id="6350"/>
    <w:p>
      <w:pPr>
        <w:spacing w:after="0"/>
        <w:ind w:left="0"/>
        <w:jc w:val="both"/>
      </w:pPr>
      <w:r>
        <w:rPr>
          <w:rFonts w:ascii="Times New Roman"/>
          <w:b w:val="false"/>
          <w:i w:val="false"/>
          <w:color w:val="000000"/>
          <w:sz w:val="28"/>
        </w:rPr>
        <w:t xml:space="preserve">
      2) В бағанында – Салық кодексінің </w:t>
      </w:r>
      <w:r>
        <w:rPr>
          <w:rFonts w:ascii="Times New Roman"/>
          <w:b w:val="false"/>
          <w:i w:val="false"/>
          <w:color w:val="000000"/>
          <w:sz w:val="28"/>
        </w:rPr>
        <w:t>422-бабына</w:t>
      </w:r>
      <w:r>
        <w:rPr>
          <w:rFonts w:ascii="Times New Roman"/>
          <w:b w:val="false"/>
          <w:i w:val="false"/>
          <w:color w:val="000000"/>
          <w:sz w:val="28"/>
        </w:rPr>
        <w:t xml:space="preserve"> сәйкес айқындалатын салық салынатын объектінің тиісті түріне қолданылатын тіркелген салық ставкасы теңгеде көрсетіледі.</w:t>
      </w:r>
    </w:p>
    <w:bookmarkEnd w:id="6350"/>
    <w:bookmarkStart w:name="z6292" w:id="6351"/>
    <w:p>
      <w:pPr>
        <w:spacing w:after="0"/>
        <w:ind w:left="0"/>
        <w:jc w:val="both"/>
      </w:pPr>
      <w:r>
        <w:rPr>
          <w:rFonts w:ascii="Times New Roman"/>
          <w:b w:val="false"/>
          <w:i w:val="false"/>
          <w:color w:val="000000"/>
          <w:sz w:val="28"/>
        </w:rPr>
        <w:t>
      Айдың 15-не дейін енгізілген толық ай пайдалануында болған және 15-нен кейін шығарылған салық салу объектілері бойынша теңгедегі салық ставкасы тиісті салық салу объектісі бойынша АЕК-те жергілікті өкілді орган белгілеген салық ставкасы мен "Салық төлеуші туралы жалпы ақпарат" бөлімінің "АЕК" торкөзінде көрсетілген АЕК мөлшерінің туындысы ретінде айқындалады.</w:t>
      </w:r>
    </w:p>
    <w:bookmarkEnd w:id="6351"/>
    <w:bookmarkStart w:name="z6293" w:id="6352"/>
    <w:p>
      <w:pPr>
        <w:spacing w:after="0"/>
        <w:ind w:left="0"/>
        <w:jc w:val="both"/>
      </w:pPr>
      <w:r>
        <w:rPr>
          <w:rFonts w:ascii="Times New Roman"/>
          <w:b w:val="false"/>
          <w:i w:val="false"/>
          <w:color w:val="000000"/>
          <w:sz w:val="28"/>
        </w:rPr>
        <w:t xml:space="preserve">
      Айдың 15-нен кейін пайдалануға енгізілген және 15-не дейін шығарылған салық салу объектілері бойынша теңгедегі салық ставкасы АЕК–те жергілікті өкілді орган белгіленген салық ставкасы мен "Салық төлеуші туралы жалпы ақпарат" бөлімінің "АЕК" торкөзінде көрсетілген АЕК мөлшерінің туындысының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 xml:space="preserve">2 </w:t>
      </w:r>
      <w:r>
        <w:rPr>
          <w:rFonts w:ascii="Times New Roman"/>
          <w:b w:val="false"/>
          <w:i w:val="false"/>
          <w:color w:val="000000"/>
          <w:sz w:val="28"/>
        </w:rPr>
        <w:t>ретінде айқындалады;</w:t>
      </w:r>
    </w:p>
    <w:bookmarkEnd w:id="6352"/>
    <w:bookmarkStart w:name="z6294" w:id="6353"/>
    <w:p>
      <w:pPr>
        <w:spacing w:after="0"/>
        <w:ind w:left="0"/>
        <w:jc w:val="both"/>
      </w:pPr>
      <w:r>
        <w:rPr>
          <w:rFonts w:ascii="Times New Roman"/>
          <w:b w:val="false"/>
          <w:i w:val="false"/>
          <w:color w:val="000000"/>
          <w:sz w:val="28"/>
        </w:rPr>
        <w:t>
      3) С бағанында А бағаны мен В бағанының тиісті жолдарының туындысы ретінде айқындалатын салық кезеңінің әр айы үшін тіркелген салық сомасы көрсетіледі;</w:t>
      </w:r>
    </w:p>
    <w:bookmarkEnd w:id="6353"/>
    <w:bookmarkStart w:name="z6295" w:id="6354"/>
    <w:p>
      <w:pPr>
        <w:spacing w:after="0"/>
        <w:ind w:left="0"/>
        <w:jc w:val="both"/>
      </w:pPr>
      <w:r>
        <w:rPr>
          <w:rFonts w:ascii="Times New Roman"/>
          <w:b w:val="false"/>
          <w:i w:val="false"/>
          <w:color w:val="000000"/>
          <w:sz w:val="28"/>
        </w:rPr>
        <w:t>
      Мысалға, бір ойыншымен ойын өткізуге арналған ұтыссыз ойын автоматтары бойынша көрсетілген бағандар бойынша тиісті жолдарды толтыру былайша жүргізіледі.</w:t>
      </w:r>
    </w:p>
    <w:bookmarkEnd w:id="6354"/>
    <w:bookmarkStart w:name="z6296" w:id="6355"/>
    <w:p>
      <w:pPr>
        <w:spacing w:after="0"/>
        <w:ind w:left="0"/>
        <w:jc w:val="both"/>
      </w:pPr>
      <w:r>
        <w:rPr>
          <w:rFonts w:ascii="Times New Roman"/>
          <w:b w:val="false"/>
          <w:i w:val="false"/>
          <w:color w:val="000000"/>
          <w:sz w:val="28"/>
        </w:rPr>
        <w:t>
      710.02.001 А – жолында салық кезеңінің әр айы үшін тіркелген салық салынатын объектілердің – бір ойыншымен ойын өткізуге арналған ұтыссыз ойын автоматтарының саны көрсетіледі.</w:t>
      </w:r>
    </w:p>
    <w:bookmarkEnd w:id="6355"/>
    <w:bookmarkStart w:name="z6297" w:id="6356"/>
    <w:p>
      <w:pPr>
        <w:spacing w:after="0"/>
        <w:ind w:left="0"/>
        <w:jc w:val="both"/>
      </w:pPr>
      <w:r>
        <w:rPr>
          <w:rFonts w:ascii="Times New Roman"/>
          <w:b w:val="false"/>
          <w:i w:val="false"/>
          <w:color w:val="000000"/>
          <w:sz w:val="28"/>
        </w:rPr>
        <w:t>
      710.02.001 В – жолында былайша айқындалатын бір ойыншымен ойын өткізуге арналған ұтыссыз ойын автоматтарына қолданылатын теңгедегі тиісті салық ставкасы көрсетіледі:</w:t>
      </w:r>
    </w:p>
    <w:bookmarkEnd w:id="6356"/>
    <w:bookmarkStart w:name="z6298" w:id="6357"/>
    <w:p>
      <w:pPr>
        <w:spacing w:after="0"/>
        <w:ind w:left="0"/>
        <w:jc w:val="both"/>
      </w:pPr>
      <w:r>
        <w:rPr>
          <w:rFonts w:ascii="Times New Roman"/>
          <w:b w:val="false"/>
          <w:i w:val="false"/>
          <w:color w:val="000000"/>
          <w:sz w:val="28"/>
        </w:rPr>
        <w:t>
      айдың 15-не дейін енгізілген толық ай пайдалануында болған және айдың 15-нен кейін шығарылған бір ойыншымен ойын өткізуге арналған ұтыссыз ойын автоматтары бойынша салық ставкасы жергілікті өкілді орган белгілеген тіркелген салық ставкасы мен тиісті қаржы жылына белгіленген АЕК мөлшерінің туындысы ретінде айқындалады;</w:t>
      </w:r>
    </w:p>
    <w:bookmarkEnd w:id="6357"/>
    <w:bookmarkStart w:name="z6299" w:id="6358"/>
    <w:p>
      <w:pPr>
        <w:spacing w:after="0"/>
        <w:ind w:left="0"/>
        <w:jc w:val="both"/>
      </w:pPr>
      <w:r>
        <w:rPr>
          <w:rFonts w:ascii="Times New Roman"/>
          <w:b w:val="false"/>
          <w:i w:val="false"/>
          <w:color w:val="000000"/>
          <w:sz w:val="28"/>
        </w:rPr>
        <w:t xml:space="preserve">
      айдың 15-нен кейін енгізілген және айдың 15-не дейін шығарылған ойын үстелдері бойынша бір ойыншымен ойын өткізуге арналған ұтыссыз ойын автоматтары бойынша белгіленген тіркелген салық ставкасы мен тиісті қаржы жылына белгіленген АЕК мөлшерінің туындысының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 xml:space="preserve">2 </w:t>
      </w:r>
      <w:r>
        <w:rPr>
          <w:rFonts w:ascii="Times New Roman"/>
          <w:b w:val="false"/>
          <w:i w:val="false"/>
          <w:color w:val="000000"/>
          <w:sz w:val="28"/>
        </w:rPr>
        <w:t>ретінде айқындалады.</w:t>
      </w:r>
    </w:p>
    <w:bookmarkEnd w:id="6358"/>
    <w:bookmarkStart w:name="z6300" w:id="6359"/>
    <w:p>
      <w:pPr>
        <w:spacing w:after="0"/>
        <w:ind w:left="0"/>
        <w:jc w:val="both"/>
      </w:pPr>
      <w:r>
        <w:rPr>
          <w:rFonts w:ascii="Times New Roman"/>
          <w:b w:val="false"/>
          <w:i w:val="false"/>
          <w:color w:val="000000"/>
          <w:sz w:val="28"/>
        </w:rPr>
        <w:t>
      710.02.001 С жолында 710.02.001 А және 710.02.001 В жолдарының туындысы (710.02.001 А х 710.02.001 В) ретінде салық кезеңінің әр айы үшін бiр ойыншымен ойын өткiзуге арналған ұтыссыз ойын автоматының санына тиісті салық ставкаларын қолдану арқылы айқындалатын салық кезеңінің әр айы үшін салық сомасы көрсетіледі.</w:t>
      </w:r>
    </w:p>
    <w:bookmarkEnd w:id="6359"/>
    <w:bookmarkStart w:name="z6301" w:id="6360"/>
    <w:p>
      <w:pPr>
        <w:spacing w:after="0"/>
        <w:ind w:left="0"/>
        <w:jc w:val="both"/>
      </w:pPr>
      <w:r>
        <w:rPr>
          <w:rFonts w:ascii="Times New Roman"/>
          <w:b w:val="false"/>
          <w:i w:val="false"/>
          <w:color w:val="000000"/>
          <w:sz w:val="28"/>
        </w:rPr>
        <w:t>
      Объектілердің өзге түрлері (бiреуден артық ойыншылардың қатысуымен ойын өткiзуге арналған ұтыссыз ойын автоматтары, ойын өткізуге пайдаланылатын дербес компьютерлер, ойын жолдары, карттар, бильярд үстелдері) бойынша жолдарды толтыру бiр ойыншымен ойын өткiзуге арналған ұтыссыз ойын автоматтары бойынша жолдарды толтырғанға ұқсас жүзеге асырылады.</w:t>
      </w:r>
    </w:p>
    <w:bookmarkEnd w:id="6360"/>
    <w:bookmarkStart w:name="z6302" w:id="6361"/>
    <w:p>
      <w:pPr>
        <w:spacing w:after="0"/>
        <w:ind w:left="0"/>
        <w:jc w:val="both"/>
      </w:pPr>
      <w:r>
        <w:rPr>
          <w:rFonts w:ascii="Times New Roman"/>
          <w:b w:val="false"/>
          <w:i w:val="false"/>
          <w:color w:val="000000"/>
          <w:sz w:val="28"/>
        </w:rPr>
        <w:t>
      710.02.007 С жолында 710.02.001 С жолынан бастап 710.02.006 С жолына дейінгі жолдардың жиынтығымен айқындалатын салық кезеңі үшін бюджетке төлеуге жататын объектілердің барлық түрлері бойынша есептелген тіркелген салықтың жалпы сомасы көрсетіледі.</w:t>
      </w:r>
    </w:p>
    <w:bookmarkEnd w:id="6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304" w:id="6362"/>
    <w:p>
      <w:pPr>
        <w:spacing w:after="0"/>
        <w:ind w:left="0"/>
        <w:jc w:val="left"/>
      </w:pPr>
      <w:r>
        <w:rPr>
          <w:rFonts w:ascii="Times New Roman"/>
          <w:b/>
          <w:i w:val="false"/>
          <w:color w:val="000000"/>
        </w:rPr>
        <w:t xml:space="preserve"> Аукциондардан алым, кеме жүзетін су жолдарын пайдаланғаны үшiн</w:t>
      </w:r>
      <w:r>
        <w:br/>
      </w:r>
      <w:r>
        <w:rPr>
          <w:rFonts w:ascii="Times New Roman"/>
          <w:b/>
          <w:i w:val="false"/>
          <w:color w:val="000000"/>
        </w:rPr>
        <w:t>төлемақы бойынша салық есептілігін (декларацияны) жасау</w:t>
      </w:r>
      <w:r>
        <w:br/>
      </w:r>
      <w:r>
        <w:rPr>
          <w:rFonts w:ascii="Times New Roman"/>
          <w:b/>
          <w:i w:val="false"/>
          <w:color w:val="000000"/>
        </w:rPr>
        <w:t>қағидалары (810.00-нысан)</w:t>
      </w:r>
    </w:p>
    <w:bookmarkEnd w:id="6362"/>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6305" w:id="6363"/>
    <w:p>
      <w:pPr>
        <w:spacing w:after="0"/>
        <w:ind w:left="0"/>
        <w:jc w:val="left"/>
      </w:pPr>
      <w:r>
        <w:rPr>
          <w:rFonts w:ascii="Times New Roman"/>
          <w:b/>
          <w:i w:val="false"/>
          <w:color w:val="000000"/>
        </w:rPr>
        <w:t xml:space="preserve"> 1. Жалпы ережелер</w:t>
      </w:r>
    </w:p>
    <w:bookmarkEnd w:id="6363"/>
    <w:bookmarkStart w:name="z6306" w:id="6364"/>
    <w:p>
      <w:pPr>
        <w:spacing w:after="0"/>
        <w:ind w:left="0"/>
        <w:jc w:val="both"/>
      </w:pPr>
      <w:r>
        <w:rPr>
          <w:rFonts w:ascii="Times New Roman"/>
          <w:b w:val="false"/>
          <w:i w:val="false"/>
          <w:color w:val="000000"/>
          <w:sz w:val="28"/>
        </w:rPr>
        <w:t xml:space="preserve">
      1. Осы Аукциондардан алым, кеме жүзетін су жолдарын пайдаланғаны үшiн төлемақы бойынша салық есептілігін (декларацияны) жасау қағидалары (810.00-нысан)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аукциондардан алым, кеме жүзетін су жолдарын пайдаланғаны үшiн төлемақы есептеуге арналған аукциондардан алым, кеме жүзетін су жолдарын пайдаланғаны үшiн төлемақы бойынша салық есептілігін (бұдан әрі – декларация) жасау тәртібін айқындайды. Декларацияға 810.01-нысанының қосымшасын Салық кодексінің </w:t>
      </w:r>
      <w:r>
        <w:rPr>
          <w:rFonts w:ascii="Times New Roman"/>
          <w:b w:val="false"/>
          <w:i w:val="false"/>
          <w:color w:val="000000"/>
          <w:sz w:val="28"/>
        </w:rPr>
        <w:t>464-бабына</w:t>
      </w:r>
      <w:r>
        <w:rPr>
          <w:rFonts w:ascii="Times New Roman"/>
          <w:b w:val="false"/>
          <w:i w:val="false"/>
          <w:color w:val="000000"/>
          <w:sz w:val="28"/>
        </w:rPr>
        <w:t xml:space="preserve"> сәйкес Қазақстан Республикасының аумағында өткізілетін аукциондарда мүлiктi (оның iшiнде мүлiктiк құқықтарды) сатуға шығаратын жеке және заңды тұлғалар жасайды. Декларацияға 810.02-нысанының қосымшасын Салық кодексінің </w:t>
      </w:r>
      <w:r>
        <w:rPr>
          <w:rFonts w:ascii="Times New Roman"/>
          <w:b w:val="false"/>
          <w:i w:val="false"/>
          <w:color w:val="000000"/>
          <w:sz w:val="28"/>
        </w:rPr>
        <w:t>525-бабына</w:t>
      </w:r>
      <w:r>
        <w:rPr>
          <w:rFonts w:ascii="Times New Roman"/>
          <w:b w:val="false"/>
          <w:i w:val="false"/>
          <w:color w:val="000000"/>
          <w:sz w:val="28"/>
        </w:rPr>
        <w:t xml:space="preserve"> сәйкес мемлекеттік мекемелерді қоспағанда, Қазақстан Республикасының кеме жүзетін су жолдарын пайдаланатын жеке және заңды тұлғалар жасайды.</w:t>
      </w:r>
    </w:p>
    <w:bookmarkEnd w:id="6364"/>
    <w:bookmarkStart w:name="z6307" w:id="6365"/>
    <w:p>
      <w:pPr>
        <w:spacing w:after="0"/>
        <w:ind w:left="0"/>
        <w:jc w:val="both"/>
      </w:pPr>
      <w:r>
        <w:rPr>
          <w:rFonts w:ascii="Times New Roman"/>
          <w:b w:val="false"/>
          <w:i w:val="false"/>
          <w:color w:val="000000"/>
          <w:sz w:val="28"/>
        </w:rPr>
        <w:t xml:space="preserve">
      2. Декларация Салық кодексінің </w:t>
      </w:r>
      <w:r>
        <w:rPr>
          <w:rFonts w:ascii="Times New Roman"/>
          <w:b w:val="false"/>
          <w:i w:val="false"/>
          <w:color w:val="000000"/>
          <w:sz w:val="28"/>
        </w:rPr>
        <w:t>468-бабына</w:t>
      </w:r>
      <w:r>
        <w:rPr>
          <w:rFonts w:ascii="Times New Roman"/>
          <w:b w:val="false"/>
          <w:i w:val="false"/>
          <w:color w:val="000000"/>
          <w:sz w:val="28"/>
        </w:rPr>
        <w:t xml:space="preserve"> және </w:t>
      </w:r>
      <w:r>
        <w:rPr>
          <w:rFonts w:ascii="Times New Roman"/>
          <w:b w:val="false"/>
          <w:i w:val="false"/>
          <w:color w:val="000000"/>
          <w:sz w:val="28"/>
        </w:rPr>
        <w:t>527-бабының</w:t>
      </w:r>
      <w:r>
        <w:rPr>
          <w:rFonts w:ascii="Times New Roman"/>
          <w:b w:val="false"/>
          <w:i w:val="false"/>
          <w:color w:val="000000"/>
          <w:sz w:val="28"/>
        </w:rPr>
        <w:t xml:space="preserve"> 8-тармағына сәйкес жасалады.</w:t>
      </w:r>
    </w:p>
    <w:bookmarkEnd w:id="6365"/>
    <w:bookmarkStart w:name="z6308" w:id="6366"/>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6366"/>
    <w:bookmarkStart w:name="z6309" w:id="6367"/>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6367"/>
    <w:bookmarkStart w:name="z6310" w:id="6368"/>
    <w:p>
      <w:pPr>
        <w:spacing w:after="0"/>
        <w:ind w:left="0"/>
        <w:jc w:val="both"/>
      </w:pPr>
      <w:r>
        <w:rPr>
          <w:rFonts w:ascii="Times New Roman"/>
          <w:b w:val="false"/>
          <w:i w:val="false"/>
          <w:color w:val="000000"/>
          <w:sz w:val="28"/>
        </w:rPr>
        <w:t>
      5. Осы Қағидаларда арифметикалық белгілер қолданылады: "+" – қосу; "–" – алу; "х" – көбейту; "/" – бөлу; "=" – тең.</w:t>
      </w:r>
    </w:p>
    <w:bookmarkEnd w:id="6368"/>
    <w:bookmarkStart w:name="z6311" w:id="6369"/>
    <w:p>
      <w:pPr>
        <w:spacing w:after="0"/>
        <w:ind w:left="0"/>
        <w:jc w:val="both"/>
      </w:pPr>
      <w:r>
        <w:rPr>
          <w:rFonts w:ascii="Times New Roman"/>
          <w:b w:val="false"/>
          <w:i w:val="false"/>
          <w:color w:val="000000"/>
          <w:sz w:val="28"/>
        </w:rPr>
        <w:t>
      6. Сомалардың теріс мәндері декларацияның тиісті жолының (бағанының) бірінші сол жақтағы торкөзінде "–" белгісімен белгіленеді.</w:t>
      </w:r>
    </w:p>
    <w:bookmarkEnd w:id="6369"/>
    <w:bookmarkStart w:name="z6312" w:id="6370"/>
    <w:p>
      <w:pPr>
        <w:spacing w:after="0"/>
        <w:ind w:left="0"/>
        <w:jc w:val="both"/>
      </w:pPr>
      <w:r>
        <w:rPr>
          <w:rFonts w:ascii="Times New Roman"/>
          <w:b w:val="false"/>
          <w:i w:val="false"/>
          <w:color w:val="000000"/>
          <w:sz w:val="28"/>
        </w:rPr>
        <w:t>
      7. Декларация жасау кезінде:</w:t>
      </w:r>
    </w:p>
    <w:bookmarkEnd w:id="6370"/>
    <w:bookmarkStart w:name="z6313" w:id="6371"/>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6371"/>
    <w:bookmarkStart w:name="z6314" w:id="6372"/>
    <w:p>
      <w:pPr>
        <w:spacing w:after="0"/>
        <w:ind w:left="0"/>
        <w:jc w:val="both"/>
      </w:pPr>
      <w:r>
        <w:rPr>
          <w:rFonts w:ascii="Times New Roman"/>
          <w:b w:val="false"/>
          <w:i w:val="false"/>
          <w:color w:val="000000"/>
          <w:sz w:val="28"/>
        </w:rPr>
        <w:t xml:space="preserve">
      2) электрондық жеткізгіште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372"/>
    <w:bookmarkStart w:name="z6315" w:id="6373"/>
    <w:p>
      <w:pPr>
        <w:spacing w:after="0"/>
        <w:ind w:left="0"/>
        <w:jc w:val="both"/>
      </w:pPr>
      <w:r>
        <w:rPr>
          <w:rFonts w:ascii="Times New Roman"/>
          <w:b w:val="false"/>
          <w:i w:val="false"/>
          <w:color w:val="000000"/>
          <w:sz w:val="28"/>
        </w:rPr>
        <w:t xml:space="preserve">
      8.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6373"/>
    <w:bookmarkStart w:name="z6316" w:id="6374"/>
    <w:p>
      <w:pPr>
        <w:spacing w:after="0"/>
        <w:ind w:left="0"/>
        <w:jc w:val="both"/>
      </w:pPr>
      <w:r>
        <w:rPr>
          <w:rFonts w:ascii="Times New Roman"/>
          <w:b w:val="false"/>
          <w:i w:val="false"/>
          <w:color w:val="000000"/>
          <w:sz w:val="28"/>
        </w:rPr>
        <w:t>
      9. Декларацияны табыс ету кезінде:</w:t>
      </w:r>
    </w:p>
    <w:bookmarkEnd w:id="6374"/>
    <w:bookmarkStart w:name="z6317" w:id="6375"/>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6375"/>
    <w:bookmarkStart w:name="z6318" w:id="6376"/>
    <w:p>
      <w:pPr>
        <w:spacing w:after="0"/>
        <w:ind w:left="0"/>
        <w:jc w:val="both"/>
      </w:pPr>
      <w:r>
        <w:rPr>
          <w:rFonts w:ascii="Times New Roman"/>
          <w:b w:val="false"/>
          <w:i w:val="false"/>
          <w:color w:val="000000"/>
          <w:sz w:val="28"/>
        </w:rPr>
        <w:t>
      2) хабарламасы бар тапсырыс хатпен қағаз жеткізгіште – салық төлеуші пошта немесе өзге байланыс ұйымының хабарламасын алады;</w:t>
      </w:r>
    </w:p>
    <w:bookmarkEnd w:id="6376"/>
    <w:bookmarkStart w:name="z6319" w:id="6377"/>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салық есептілігін қабылданғаны немесе қабылданбағаны туралы хабарлама алады.</w:t>
      </w:r>
    </w:p>
    <w:bookmarkEnd w:id="6377"/>
    <w:bookmarkStart w:name="z6320" w:id="6378"/>
    <w:p>
      <w:pPr>
        <w:spacing w:after="0"/>
        <w:ind w:left="0"/>
        <w:jc w:val="both"/>
      </w:pPr>
      <w:r>
        <w:rPr>
          <w:rFonts w:ascii="Times New Roman"/>
          <w:b w:val="false"/>
          <w:i w:val="false"/>
          <w:color w:val="000000"/>
          <w:sz w:val="28"/>
        </w:rPr>
        <w:t xml:space="preserve">
      10.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6378"/>
    <w:bookmarkStart w:name="z6321" w:id="6379"/>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6379"/>
    <w:bookmarkStart w:name="z6322" w:id="6380"/>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6380"/>
    <w:bookmarkStart w:name="z6323" w:id="6381"/>
    <w:p>
      <w:pPr>
        <w:spacing w:after="0"/>
        <w:ind w:left="0"/>
        <w:jc w:val="left"/>
      </w:pPr>
      <w:r>
        <w:rPr>
          <w:rFonts w:ascii="Times New Roman"/>
          <w:b/>
          <w:i w:val="false"/>
          <w:color w:val="000000"/>
        </w:rPr>
        <w:t xml:space="preserve"> 2. Декларацияны жасау (810.00 – нысаны)</w:t>
      </w:r>
    </w:p>
    <w:bookmarkEnd w:id="6381"/>
    <w:bookmarkStart w:name="z6324" w:id="6382"/>
    <w:p>
      <w:pPr>
        <w:spacing w:after="0"/>
        <w:ind w:left="0"/>
        <w:jc w:val="both"/>
      </w:pPr>
      <w:r>
        <w:rPr>
          <w:rFonts w:ascii="Times New Roman"/>
          <w:b w:val="false"/>
          <w:i w:val="false"/>
          <w:color w:val="000000"/>
          <w:sz w:val="28"/>
        </w:rPr>
        <w:t>
      11. "Салық төлеуші туралы жалпы ақпарат" деген бөлімде салық төлеуші мынадай деректерді көрсетеді:</w:t>
      </w:r>
    </w:p>
    <w:bookmarkEnd w:id="6382"/>
    <w:bookmarkStart w:name="z6325" w:id="6383"/>
    <w:p>
      <w:pPr>
        <w:spacing w:after="0"/>
        <w:ind w:left="0"/>
        <w:jc w:val="both"/>
      </w:pPr>
      <w:r>
        <w:rPr>
          <w:rFonts w:ascii="Times New Roman"/>
          <w:b w:val="false"/>
          <w:i w:val="false"/>
          <w:color w:val="000000"/>
          <w:sz w:val="28"/>
        </w:rPr>
        <w:t>
      1) аукциондардан алым, кеме жүзетін су жолдарын пайдаланғаны үшiн төлемақы төлеушінің СТН;</w:t>
      </w:r>
    </w:p>
    <w:bookmarkEnd w:id="6383"/>
    <w:bookmarkStart w:name="z6326" w:id="6384"/>
    <w:p>
      <w:pPr>
        <w:spacing w:after="0"/>
        <w:ind w:left="0"/>
        <w:jc w:val="both"/>
      </w:pPr>
      <w:r>
        <w:rPr>
          <w:rFonts w:ascii="Times New Roman"/>
          <w:b w:val="false"/>
          <w:i w:val="false"/>
          <w:color w:val="000000"/>
          <w:sz w:val="28"/>
        </w:rPr>
        <w:t>
      2) аукциондардан алым, кеме жүpетін су жолдарын пайдаланғаны үшiн төлемақы төлеушінің ЖСН/БСН;</w:t>
      </w:r>
    </w:p>
    <w:bookmarkEnd w:id="6384"/>
    <w:bookmarkStart w:name="z6327" w:id="6385"/>
    <w:p>
      <w:pPr>
        <w:spacing w:after="0"/>
        <w:ind w:left="0"/>
        <w:jc w:val="both"/>
      </w:pPr>
      <w:r>
        <w:rPr>
          <w:rFonts w:ascii="Times New Roman"/>
          <w:b w:val="false"/>
          <w:i w:val="false"/>
          <w:color w:val="000000"/>
          <w:sz w:val="28"/>
        </w:rPr>
        <w:t>
      3) салық есептілігі табыс етілетін салық кезеңі (ай, жыл) – декларация табыс етілетін есепті салық кезеңі (араб сандармен көрсетіледі).</w:t>
      </w:r>
    </w:p>
    <w:bookmarkEnd w:id="6385"/>
    <w:bookmarkStart w:name="z6328" w:id="6386"/>
    <w:p>
      <w:pPr>
        <w:spacing w:after="0"/>
        <w:ind w:left="0"/>
        <w:jc w:val="both"/>
      </w:pPr>
      <w:r>
        <w:rPr>
          <w:rFonts w:ascii="Times New Roman"/>
          <w:b w:val="false"/>
          <w:i w:val="false"/>
          <w:color w:val="000000"/>
          <w:sz w:val="28"/>
        </w:rPr>
        <w:t>
      Тек 810.02 қосымшасы толтырылған жағдайда салық кезеңін – жылды ғана көрсету қажет;</w:t>
      </w:r>
    </w:p>
    <w:bookmarkEnd w:id="6386"/>
    <w:bookmarkStart w:name="z6329" w:id="6387"/>
    <w:p>
      <w:pPr>
        <w:spacing w:after="0"/>
        <w:ind w:left="0"/>
        <w:jc w:val="both"/>
      </w:pPr>
      <w:r>
        <w:rPr>
          <w:rFonts w:ascii="Times New Roman"/>
          <w:b w:val="false"/>
          <w:i w:val="false"/>
          <w:color w:val="000000"/>
          <w:sz w:val="28"/>
        </w:rPr>
        <w:t>
      4) салық төлеушінің атауы.</w:t>
      </w:r>
    </w:p>
    <w:bookmarkEnd w:id="6387"/>
    <w:bookmarkStart w:name="z6330" w:id="6388"/>
    <w:p>
      <w:pPr>
        <w:spacing w:after="0"/>
        <w:ind w:left="0"/>
        <w:jc w:val="both"/>
      </w:pPr>
      <w:r>
        <w:rPr>
          <w:rFonts w:ascii="Times New Roman"/>
          <w:b w:val="false"/>
          <w:i w:val="false"/>
          <w:color w:val="000000"/>
          <w:sz w:val="28"/>
        </w:rPr>
        <w:t>
      Жеке тұлғаның тегі, аты, әкесінің аты (ол болған кезде) және құрылтай құжаттарына сәйкес заңды тұлғаның (немесе заңды тұлғаның шешімі бойынша құрылымдық бөлімшенің) атауы көрсетіледі.</w:t>
      </w:r>
    </w:p>
    <w:bookmarkEnd w:id="6388"/>
    <w:bookmarkStart w:name="z6331" w:id="6389"/>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(ол болған кезде) немесе құрылтай құжаттарына сәйкес сенімгерлікпен басқарушы заңды тұлғаның атауы көрсетіледі.</w:t>
      </w:r>
    </w:p>
    <w:bookmarkEnd w:id="6389"/>
    <w:bookmarkStart w:name="z6332" w:id="6390"/>
    <w:p>
      <w:pPr>
        <w:spacing w:after="0"/>
        <w:ind w:left="0"/>
        <w:jc w:val="both"/>
      </w:pPr>
      <w:r>
        <w:rPr>
          <w:rFonts w:ascii="Times New Roman"/>
          <w:b w:val="false"/>
          <w:i w:val="false"/>
          <w:color w:val="000000"/>
          <w:sz w:val="28"/>
        </w:rPr>
        <w:t>
      5) декларация түрі.</w:t>
      </w:r>
    </w:p>
    <w:bookmarkEnd w:id="6390"/>
    <w:bookmarkStart w:name="z6333" w:id="639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декларацияны жатқызуды ескере отырып, тиісті торкөздер белгіленеді.</w:t>
      </w:r>
    </w:p>
    <w:bookmarkEnd w:id="6391"/>
    <w:bookmarkStart w:name="z6334" w:id="6392"/>
    <w:p>
      <w:pPr>
        <w:spacing w:after="0"/>
        <w:ind w:left="0"/>
        <w:jc w:val="both"/>
      </w:pPr>
      <w:r>
        <w:rPr>
          <w:rFonts w:ascii="Times New Roman"/>
          <w:b w:val="false"/>
          <w:i w:val="false"/>
          <w:color w:val="000000"/>
          <w:sz w:val="28"/>
        </w:rPr>
        <w:t>
      6) хабарламаның нөмірі мен күні.</w:t>
      </w:r>
    </w:p>
    <w:bookmarkEnd w:id="6392"/>
    <w:bookmarkStart w:name="z6335" w:id="6393"/>
    <w:p>
      <w:pPr>
        <w:spacing w:after="0"/>
        <w:ind w:left="0"/>
        <w:jc w:val="both"/>
      </w:pPr>
      <w:r>
        <w:rPr>
          <w:rFonts w:ascii="Times New Roman"/>
          <w:b w:val="false"/>
          <w:i w:val="false"/>
          <w:color w:val="000000"/>
          <w:sz w:val="28"/>
        </w:rPr>
        <w:t xml:space="preserve">
      Жол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End w:id="6393"/>
    <w:bookmarkStart w:name="z6336" w:id="6394"/>
    <w:p>
      <w:pPr>
        <w:spacing w:after="0"/>
        <w:ind w:left="0"/>
        <w:jc w:val="both"/>
      </w:pPr>
      <w:r>
        <w:rPr>
          <w:rFonts w:ascii="Times New Roman"/>
          <w:b w:val="false"/>
          <w:i w:val="false"/>
          <w:color w:val="000000"/>
          <w:sz w:val="28"/>
        </w:rPr>
        <w:t>
      7) салық төлеушінің санаты.</w:t>
      </w:r>
    </w:p>
    <w:bookmarkEnd w:id="6394"/>
    <w:bookmarkStart w:name="z6337" w:id="6395"/>
    <w:p>
      <w:pPr>
        <w:spacing w:after="0"/>
        <w:ind w:left="0"/>
        <w:jc w:val="both"/>
      </w:pPr>
      <w:r>
        <w:rPr>
          <w:rFonts w:ascii="Times New Roman"/>
          <w:b w:val="false"/>
          <w:i w:val="false"/>
          <w:color w:val="000000"/>
          <w:sz w:val="28"/>
        </w:rPr>
        <w:t>
      Торкөздер, егер салық төлеуші А немесе B жолында көрсетілген санаттардың біріне жататын болса белгіленеді;</w:t>
      </w:r>
    </w:p>
    <w:bookmarkEnd w:id="6395"/>
    <w:bookmarkStart w:name="z6338" w:id="6396"/>
    <w:p>
      <w:pPr>
        <w:spacing w:after="0"/>
        <w:ind w:left="0"/>
        <w:jc w:val="both"/>
      </w:pPr>
      <w:r>
        <w:rPr>
          <w:rFonts w:ascii="Times New Roman"/>
          <w:b w:val="false"/>
          <w:i w:val="false"/>
          <w:color w:val="000000"/>
          <w:sz w:val="28"/>
        </w:rPr>
        <w:t>
      А –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bookmarkEnd w:id="6396"/>
    <w:bookmarkStart w:name="z6339" w:id="6397"/>
    <w:p>
      <w:pPr>
        <w:spacing w:after="0"/>
        <w:ind w:left="0"/>
        <w:jc w:val="both"/>
      </w:pPr>
      <w:r>
        <w:rPr>
          <w:rFonts w:ascii="Times New Roman"/>
          <w:b w:val="false"/>
          <w:i w:val="false"/>
          <w:color w:val="000000"/>
          <w:sz w:val="28"/>
        </w:rPr>
        <w:t>
      В –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туындайтын өзге жағдайларда пайда алушы болып табылатын салық төлеуші;</w:t>
      </w:r>
    </w:p>
    <w:bookmarkEnd w:id="6397"/>
    <w:bookmarkStart w:name="z6340" w:id="6398"/>
    <w:p>
      <w:pPr>
        <w:spacing w:after="0"/>
        <w:ind w:left="0"/>
        <w:jc w:val="both"/>
      </w:pPr>
      <w:r>
        <w:rPr>
          <w:rFonts w:ascii="Times New Roman"/>
          <w:b w:val="false"/>
          <w:i w:val="false"/>
          <w:color w:val="000000"/>
          <w:sz w:val="28"/>
        </w:rPr>
        <w:t>
      8) валюта коды.</w:t>
      </w:r>
    </w:p>
    <w:bookmarkEnd w:id="6398"/>
    <w:bookmarkStart w:name="z6341" w:id="6399"/>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6399"/>
    <w:bookmarkStart w:name="z6342" w:id="6400"/>
    <w:p>
      <w:pPr>
        <w:spacing w:after="0"/>
        <w:ind w:left="0"/>
        <w:jc w:val="both"/>
      </w:pPr>
      <w:r>
        <w:rPr>
          <w:rFonts w:ascii="Times New Roman"/>
          <w:b w:val="false"/>
          <w:i w:val="false"/>
          <w:color w:val="000000"/>
          <w:sz w:val="28"/>
        </w:rPr>
        <w:t>
      9) қосымшалар саны.</w:t>
      </w:r>
    </w:p>
    <w:bookmarkEnd w:id="6400"/>
    <w:bookmarkStart w:name="z6343" w:id="6401"/>
    <w:p>
      <w:pPr>
        <w:spacing w:after="0"/>
        <w:ind w:left="0"/>
        <w:jc w:val="both"/>
      </w:pPr>
      <w:r>
        <w:rPr>
          <w:rFonts w:ascii="Times New Roman"/>
          <w:b w:val="false"/>
          <w:i w:val="false"/>
          <w:color w:val="000000"/>
          <w:sz w:val="28"/>
        </w:rPr>
        <w:t>
      Табыс етілген қосымшалардың саны көрсетіледі.</w:t>
      </w:r>
    </w:p>
    <w:bookmarkEnd w:id="6401"/>
    <w:bookmarkStart w:name="z6344" w:id="6402"/>
    <w:p>
      <w:pPr>
        <w:spacing w:after="0"/>
        <w:ind w:left="0"/>
        <w:jc w:val="both"/>
      </w:pPr>
      <w:r>
        <w:rPr>
          <w:rFonts w:ascii="Times New Roman"/>
          <w:b w:val="false"/>
          <w:i w:val="false"/>
          <w:color w:val="000000"/>
          <w:sz w:val="28"/>
        </w:rPr>
        <w:t>
      12. "Бюджетке төленуге жататын аукциондардан алымы" деген бөлімде:</w:t>
      </w:r>
    </w:p>
    <w:bookmarkEnd w:id="6402"/>
    <w:bookmarkStart w:name="z6345" w:id="6403"/>
    <w:p>
      <w:pPr>
        <w:spacing w:after="0"/>
        <w:ind w:left="0"/>
        <w:jc w:val="both"/>
      </w:pPr>
      <w:r>
        <w:rPr>
          <w:rFonts w:ascii="Times New Roman"/>
          <w:b w:val="false"/>
          <w:i w:val="false"/>
          <w:color w:val="000000"/>
          <w:sz w:val="28"/>
        </w:rPr>
        <w:t>
      810.00.001 жолында 810.01-нысанының 810.01.005 жолынан көшірілетін салық кезеңі үшін есептелетін және бюджетке төлеуге жататын аукциондардан алым сомасы көрсетіледі.</w:t>
      </w:r>
    </w:p>
    <w:bookmarkEnd w:id="6403"/>
    <w:bookmarkStart w:name="z6346" w:id="6404"/>
    <w:p>
      <w:pPr>
        <w:spacing w:after="0"/>
        <w:ind w:left="0"/>
        <w:jc w:val="both"/>
      </w:pPr>
      <w:r>
        <w:rPr>
          <w:rFonts w:ascii="Times New Roman"/>
          <w:b w:val="false"/>
          <w:i w:val="false"/>
          <w:color w:val="000000"/>
          <w:sz w:val="28"/>
        </w:rPr>
        <w:t>
      13. "Бюджетке төлеуге жататын кеме жүзетін су жолдарын пайдаланғаны үшін төлемақы" деген бөлімде:</w:t>
      </w:r>
    </w:p>
    <w:bookmarkEnd w:id="6404"/>
    <w:bookmarkStart w:name="z6347" w:id="6405"/>
    <w:p>
      <w:pPr>
        <w:spacing w:after="0"/>
        <w:ind w:left="0"/>
        <w:jc w:val="both"/>
      </w:pPr>
      <w:r>
        <w:rPr>
          <w:rFonts w:ascii="Times New Roman"/>
          <w:b w:val="false"/>
          <w:i w:val="false"/>
          <w:color w:val="000000"/>
          <w:sz w:val="28"/>
        </w:rPr>
        <w:t>
      810.00.002 жолында салық кезеңі үшін бюджетке есептелген және төленуге тиіс кеме жүзетін су жолдарын пайдаланғаны үшін төлемақы сомасы көрсетіледі, ол 810.02-нысанының барлық қосымшалары бойынша 810.02.010 жолдарының сомасы ретінде айқындалады.</w:t>
      </w:r>
    </w:p>
    <w:bookmarkEnd w:id="6405"/>
    <w:bookmarkStart w:name="z6348" w:id="6406"/>
    <w:p>
      <w:pPr>
        <w:spacing w:after="0"/>
        <w:ind w:left="0"/>
        <w:jc w:val="both"/>
      </w:pPr>
      <w:r>
        <w:rPr>
          <w:rFonts w:ascii="Times New Roman"/>
          <w:b w:val="false"/>
          <w:i w:val="false"/>
          <w:color w:val="000000"/>
          <w:sz w:val="28"/>
        </w:rPr>
        <w:t>
      14. "Салық төлеушiнiң жауапкершiлiгi" деген бөлімде:</w:t>
      </w:r>
    </w:p>
    <w:bookmarkEnd w:id="6406"/>
    <w:bookmarkStart w:name="z6349" w:id="6407"/>
    <w:p>
      <w:pPr>
        <w:spacing w:after="0"/>
        <w:ind w:left="0"/>
        <w:jc w:val="both"/>
      </w:pPr>
      <w:r>
        <w:rPr>
          <w:rFonts w:ascii="Times New Roman"/>
          <w:b w:val="false"/>
          <w:i w:val="false"/>
          <w:color w:val="000000"/>
          <w:sz w:val="28"/>
        </w:rPr>
        <w:t>
      1) "Салық төлеушінің (басшының) Т.А.Ә." деген жолда құрылтай құжаттарына сәйкес басшының тегі, аты, әкесінің аты (ол болған кезде) көрсетіледі. Егер декларацияны жеке тұлға табыс еткен жағдайда, жолда жеке басын куәландыратын құжаттарға сәйкес толтырылатын салық төлеушінің тегі, аты, әкесінің аты көрсетіледі;</w:t>
      </w:r>
    </w:p>
    <w:bookmarkEnd w:id="6407"/>
    <w:bookmarkStart w:name="z6350" w:id="6408"/>
    <w:p>
      <w:pPr>
        <w:spacing w:after="0"/>
        <w:ind w:left="0"/>
        <w:jc w:val="both"/>
      </w:pPr>
      <w:r>
        <w:rPr>
          <w:rFonts w:ascii="Times New Roman"/>
          <w:b w:val="false"/>
          <w:i w:val="false"/>
          <w:color w:val="000000"/>
          <w:sz w:val="28"/>
        </w:rPr>
        <w:t>
      2) декларация тапсырылған күн.</w:t>
      </w:r>
    </w:p>
    <w:bookmarkEnd w:id="6408"/>
    <w:bookmarkStart w:name="z6351" w:id="6409"/>
    <w:p>
      <w:pPr>
        <w:spacing w:after="0"/>
        <w:ind w:left="0"/>
        <w:jc w:val="both"/>
      </w:pPr>
      <w:r>
        <w:rPr>
          <w:rFonts w:ascii="Times New Roman"/>
          <w:b w:val="false"/>
          <w:i w:val="false"/>
          <w:color w:val="000000"/>
          <w:sz w:val="28"/>
        </w:rPr>
        <w:t>
      Декларацияның салық органына тапсырған күні көрсетіледі;</w:t>
      </w:r>
    </w:p>
    <w:bookmarkEnd w:id="6409"/>
    <w:bookmarkStart w:name="z6352" w:id="6410"/>
    <w:p>
      <w:pPr>
        <w:spacing w:after="0"/>
        <w:ind w:left="0"/>
        <w:jc w:val="both"/>
      </w:pPr>
      <w:r>
        <w:rPr>
          <w:rFonts w:ascii="Times New Roman"/>
          <w:b w:val="false"/>
          <w:i w:val="false"/>
          <w:color w:val="000000"/>
          <w:sz w:val="28"/>
        </w:rPr>
        <w:t>
      3) салық органының коды.</w:t>
      </w:r>
    </w:p>
    <w:bookmarkEnd w:id="6410"/>
    <w:bookmarkStart w:name="z6353" w:id="6411"/>
    <w:p>
      <w:pPr>
        <w:spacing w:after="0"/>
        <w:ind w:left="0"/>
        <w:jc w:val="both"/>
      </w:pPr>
      <w:r>
        <w:rPr>
          <w:rFonts w:ascii="Times New Roman"/>
          <w:b w:val="false"/>
          <w:i w:val="false"/>
          <w:color w:val="000000"/>
          <w:sz w:val="28"/>
        </w:rPr>
        <w:t>
      Төлемақы төлеушінің орналасқан орны бойынша салық органының коды көрсетіледі;</w:t>
      </w:r>
    </w:p>
    <w:bookmarkEnd w:id="6411"/>
    <w:bookmarkStart w:name="z6354" w:id="6412"/>
    <w:p>
      <w:pPr>
        <w:spacing w:after="0"/>
        <w:ind w:left="0"/>
        <w:jc w:val="both"/>
      </w:pPr>
      <w:r>
        <w:rPr>
          <w:rFonts w:ascii="Times New Roman"/>
          <w:b w:val="false"/>
          <w:i w:val="false"/>
          <w:color w:val="000000"/>
          <w:sz w:val="28"/>
        </w:rPr>
        <w:t>
      4) "Декларацияны қабылдаған лауазымды адамның Т.А.Ә." жолында декларацияны қабылдаған салық органы қызметкерінің тегі, аты, әкесінің аты (ол болған кезде) көрсетіледі;</w:t>
      </w:r>
    </w:p>
    <w:bookmarkEnd w:id="6412"/>
    <w:bookmarkStart w:name="z6355" w:id="6413"/>
    <w:p>
      <w:pPr>
        <w:spacing w:after="0"/>
        <w:ind w:left="0"/>
        <w:jc w:val="both"/>
      </w:pPr>
      <w:r>
        <w:rPr>
          <w:rFonts w:ascii="Times New Roman"/>
          <w:b w:val="false"/>
          <w:i w:val="false"/>
          <w:color w:val="000000"/>
          <w:sz w:val="28"/>
        </w:rPr>
        <w:t>
      5) құжаттың кіріс нөмірі.</w:t>
      </w:r>
    </w:p>
    <w:bookmarkEnd w:id="6413"/>
    <w:bookmarkStart w:name="z6356" w:id="6414"/>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6414"/>
    <w:bookmarkStart w:name="z6357" w:id="6415"/>
    <w:p>
      <w:pPr>
        <w:spacing w:after="0"/>
        <w:ind w:left="0"/>
        <w:jc w:val="both"/>
      </w:pPr>
      <w:r>
        <w:rPr>
          <w:rFonts w:ascii="Times New Roman"/>
          <w:b w:val="false"/>
          <w:i w:val="false"/>
          <w:color w:val="000000"/>
          <w:sz w:val="28"/>
        </w:rPr>
        <w:t>
      6) декларацияның қабылданған күні.</w:t>
      </w:r>
    </w:p>
    <w:bookmarkEnd w:id="6415"/>
    <w:bookmarkStart w:name="z6358" w:id="6416"/>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p>
    <w:bookmarkEnd w:id="6416"/>
    <w:bookmarkStart w:name="z6359" w:id="6417"/>
    <w:p>
      <w:pPr>
        <w:spacing w:after="0"/>
        <w:ind w:left="0"/>
        <w:jc w:val="both"/>
      </w:pPr>
      <w:r>
        <w:rPr>
          <w:rFonts w:ascii="Times New Roman"/>
          <w:b w:val="false"/>
          <w:i w:val="false"/>
          <w:color w:val="000000"/>
          <w:sz w:val="28"/>
        </w:rPr>
        <w:t>
      7) пошта штемпелінің күні.</w:t>
      </w:r>
    </w:p>
    <w:bookmarkEnd w:id="6417"/>
    <w:bookmarkStart w:name="z6360" w:id="6418"/>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6418"/>
    <w:bookmarkStart w:name="z6361" w:id="6419"/>
    <w:p>
      <w:pPr>
        <w:spacing w:after="0"/>
        <w:ind w:left="0"/>
        <w:jc w:val="left"/>
      </w:pPr>
      <w:r>
        <w:rPr>
          <w:rFonts w:ascii="Times New Roman"/>
          <w:b/>
          <w:i w:val="false"/>
          <w:color w:val="000000"/>
        </w:rPr>
        <w:t xml:space="preserve"> 3. 810.01-нысанын жасау</w:t>
      </w:r>
    </w:p>
    <w:bookmarkEnd w:id="6419"/>
    <w:bookmarkStart w:name="z6362" w:id="6420"/>
    <w:p>
      <w:pPr>
        <w:spacing w:after="0"/>
        <w:ind w:left="0"/>
        <w:jc w:val="both"/>
      </w:pPr>
      <w:r>
        <w:rPr>
          <w:rFonts w:ascii="Times New Roman"/>
          <w:b w:val="false"/>
          <w:i w:val="false"/>
          <w:color w:val="000000"/>
          <w:sz w:val="28"/>
        </w:rPr>
        <w:t>
      15. 810.01-нысаны салық кезеңі үшін аукциондардан алым сомасын есептеу туралы ақпаратты көрсетуге арналған.</w:t>
      </w:r>
    </w:p>
    <w:bookmarkEnd w:id="6420"/>
    <w:bookmarkStart w:name="z6363" w:id="6421"/>
    <w:p>
      <w:pPr>
        <w:spacing w:after="0"/>
        <w:ind w:left="0"/>
        <w:jc w:val="both"/>
      </w:pPr>
      <w:r>
        <w:rPr>
          <w:rFonts w:ascii="Times New Roman"/>
          <w:b w:val="false"/>
          <w:i w:val="false"/>
          <w:color w:val="000000"/>
          <w:sz w:val="28"/>
        </w:rPr>
        <w:t>
      16. "Салық төлеуші туралы жалпы ақпарат" деген бөлімде салық төлеуші мынадай деректерді көрсетеді:</w:t>
      </w:r>
    </w:p>
    <w:bookmarkEnd w:id="6421"/>
    <w:bookmarkStart w:name="z6364" w:id="6422"/>
    <w:p>
      <w:pPr>
        <w:spacing w:after="0"/>
        <w:ind w:left="0"/>
        <w:jc w:val="both"/>
      </w:pPr>
      <w:r>
        <w:rPr>
          <w:rFonts w:ascii="Times New Roman"/>
          <w:b w:val="false"/>
          <w:i w:val="false"/>
          <w:color w:val="000000"/>
          <w:sz w:val="28"/>
        </w:rPr>
        <w:t>
      1) аукциондардан алым төлеушінің СТН;</w:t>
      </w:r>
    </w:p>
    <w:bookmarkEnd w:id="6422"/>
    <w:bookmarkStart w:name="z6365" w:id="6423"/>
    <w:p>
      <w:pPr>
        <w:spacing w:after="0"/>
        <w:ind w:left="0"/>
        <w:jc w:val="both"/>
      </w:pPr>
      <w:r>
        <w:rPr>
          <w:rFonts w:ascii="Times New Roman"/>
          <w:b w:val="false"/>
          <w:i w:val="false"/>
          <w:color w:val="000000"/>
          <w:sz w:val="28"/>
        </w:rPr>
        <w:t>
      2) аукциондардан алым төлеушінің ЖСН/БСН;</w:t>
      </w:r>
    </w:p>
    <w:bookmarkEnd w:id="6423"/>
    <w:bookmarkStart w:name="z6366" w:id="6424"/>
    <w:p>
      <w:pPr>
        <w:spacing w:after="0"/>
        <w:ind w:left="0"/>
        <w:jc w:val="both"/>
      </w:pPr>
      <w:r>
        <w:rPr>
          <w:rFonts w:ascii="Times New Roman"/>
          <w:b w:val="false"/>
          <w:i w:val="false"/>
          <w:color w:val="000000"/>
          <w:sz w:val="28"/>
        </w:rPr>
        <w:t>
      3) салық есептілігі табыс етілетін салық кезеңі (ай) – декларация табыс етілетін есепті салық кезеңі (араб сандармен көрсетіледі);</w:t>
      </w:r>
    </w:p>
    <w:bookmarkEnd w:id="6424"/>
    <w:bookmarkStart w:name="z6367" w:id="6425"/>
    <w:p>
      <w:pPr>
        <w:spacing w:after="0"/>
        <w:ind w:left="0"/>
        <w:jc w:val="both"/>
      </w:pPr>
      <w:r>
        <w:rPr>
          <w:rFonts w:ascii="Times New Roman"/>
          <w:b w:val="false"/>
          <w:i w:val="false"/>
          <w:color w:val="000000"/>
          <w:sz w:val="28"/>
        </w:rPr>
        <w:t>
      4) салық кезеңі ішінде өткізілген аукциондар саны.</w:t>
      </w:r>
    </w:p>
    <w:bookmarkEnd w:id="6425"/>
    <w:bookmarkStart w:name="z6368" w:id="6426"/>
    <w:p>
      <w:pPr>
        <w:spacing w:after="0"/>
        <w:ind w:left="0"/>
        <w:jc w:val="both"/>
      </w:pPr>
      <w:r>
        <w:rPr>
          <w:rFonts w:ascii="Times New Roman"/>
          <w:b w:val="false"/>
          <w:i w:val="false"/>
          <w:color w:val="000000"/>
          <w:sz w:val="28"/>
        </w:rPr>
        <w:t>
      Салық кезеңі ішінде өткізілген аукциондар саны көрсетіледі.</w:t>
      </w:r>
    </w:p>
    <w:bookmarkEnd w:id="6426"/>
    <w:bookmarkStart w:name="z6369" w:id="6427"/>
    <w:p>
      <w:pPr>
        <w:spacing w:after="0"/>
        <w:ind w:left="0"/>
        <w:jc w:val="both"/>
      </w:pPr>
      <w:r>
        <w:rPr>
          <w:rFonts w:ascii="Times New Roman"/>
          <w:b w:val="false"/>
          <w:i w:val="false"/>
          <w:color w:val="000000"/>
          <w:sz w:val="28"/>
        </w:rPr>
        <w:t>
      17. "Бюджетке төлеуге жататын аукциондардан алым" деген бөлімде:</w:t>
      </w:r>
    </w:p>
    <w:bookmarkEnd w:id="6427"/>
    <w:bookmarkStart w:name="z6370" w:id="6428"/>
    <w:p>
      <w:pPr>
        <w:spacing w:after="0"/>
        <w:ind w:left="0"/>
        <w:jc w:val="both"/>
      </w:pPr>
      <w:r>
        <w:rPr>
          <w:rFonts w:ascii="Times New Roman"/>
          <w:b w:val="false"/>
          <w:i w:val="false"/>
          <w:color w:val="000000"/>
          <w:sz w:val="28"/>
        </w:rPr>
        <w:t>
      1) 810.01.001 жолында салық кезеңі ішінде өткізілген барлық аукциондардың нәтижелері бойынша өткізілген мүліктің (мүліктік құқықтардың) жалпы сомасы көрсетіледі;</w:t>
      </w:r>
    </w:p>
    <w:bookmarkEnd w:id="6428"/>
    <w:bookmarkStart w:name="z6371" w:id="6429"/>
    <w:p>
      <w:pPr>
        <w:spacing w:after="0"/>
        <w:ind w:left="0"/>
        <w:jc w:val="both"/>
      </w:pPr>
      <w:r>
        <w:rPr>
          <w:rFonts w:ascii="Times New Roman"/>
          <w:b w:val="false"/>
          <w:i w:val="false"/>
          <w:color w:val="000000"/>
          <w:sz w:val="28"/>
        </w:rPr>
        <w:t>
      2) 810.01.002 жолында бюджетке төлеуге жататын атқарушылық санкцияның жалпы сомасы көрсетіледі;</w:t>
      </w:r>
    </w:p>
    <w:bookmarkEnd w:id="6429"/>
    <w:bookmarkStart w:name="z6372" w:id="6430"/>
    <w:p>
      <w:pPr>
        <w:spacing w:after="0"/>
        <w:ind w:left="0"/>
        <w:jc w:val="both"/>
      </w:pPr>
      <w:r>
        <w:rPr>
          <w:rFonts w:ascii="Times New Roman"/>
          <w:b w:val="false"/>
          <w:i w:val="false"/>
          <w:color w:val="000000"/>
          <w:sz w:val="28"/>
        </w:rPr>
        <w:t xml:space="preserve">
      3) 810.01.003 жолында 810.01.001 және 810.01.002 (810.01.001 – 810.01.002) жолдарының айырмасы ретінде айқындалатын Салық кодексінің 467-бабы </w:t>
      </w:r>
      <w:r>
        <w:rPr>
          <w:rFonts w:ascii="Times New Roman"/>
          <w:b w:val="false"/>
          <w:i w:val="false"/>
          <w:color w:val="000000"/>
          <w:sz w:val="28"/>
        </w:rPr>
        <w:t>2-тармағына</w:t>
      </w:r>
      <w:r>
        <w:rPr>
          <w:rFonts w:ascii="Times New Roman"/>
          <w:b w:val="false"/>
          <w:i w:val="false"/>
          <w:color w:val="000000"/>
          <w:sz w:val="28"/>
        </w:rPr>
        <w:t xml:space="preserve"> сәйкес атқарушылық санкцияның сомасына кемітілген өткізілген мүліктің (мүліктік құқықтардың) жалпы құны көрсетіледі;</w:t>
      </w:r>
    </w:p>
    <w:bookmarkEnd w:id="6430"/>
    <w:bookmarkStart w:name="z6373" w:id="6431"/>
    <w:p>
      <w:pPr>
        <w:spacing w:after="0"/>
        <w:ind w:left="0"/>
        <w:jc w:val="both"/>
      </w:pPr>
      <w:r>
        <w:rPr>
          <w:rFonts w:ascii="Times New Roman"/>
          <w:b w:val="false"/>
          <w:i w:val="false"/>
          <w:color w:val="000000"/>
          <w:sz w:val="28"/>
        </w:rPr>
        <w:t xml:space="preserve">
      4) 810.01.004 жолында Салық кодексінің </w:t>
      </w:r>
      <w:r>
        <w:rPr>
          <w:rFonts w:ascii="Times New Roman"/>
          <w:b w:val="false"/>
          <w:i w:val="false"/>
          <w:color w:val="000000"/>
          <w:sz w:val="28"/>
        </w:rPr>
        <w:t>466-бабына</w:t>
      </w:r>
      <w:r>
        <w:rPr>
          <w:rFonts w:ascii="Times New Roman"/>
          <w:b w:val="false"/>
          <w:i w:val="false"/>
          <w:color w:val="000000"/>
          <w:sz w:val="28"/>
        </w:rPr>
        <w:t xml:space="preserve"> сәйкес аукциондардан алым ставкасы көрсетіледі;</w:t>
      </w:r>
    </w:p>
    <w:bookmarkEnd w:id="6431"/>
    <w:bookmarkStart w:name="z6374" w:id="6432"/>
    <w:p>
      <w:pPr>
        <w:spacing w:after="0"/>
        <w:ind w:left="0"/>
        <w:jc w:val="both"/>
      </w:pPr>
      <w:r>
        <w:rPr>
          <w:rFonts w:ascii="Times New Roman"/>
          <w:b w:val="false"/>
          <w:i w:val="false"/>
          <w:color w:val="000000"/>
          <w:sz w:val="28"/>
        </w:rPr>
        <w:t>
      5) 810.01.005 жолында 810.01.003 және 810.01.004 (810.00.003 х 810.01.004) жолдарының туындысы ретінде айқындалатын, алымды төлеушінің орналасқан орны бойынша салық кезеңі үшін бюджетке төлеуге жататын аукциондардан алымның жалпы сомасы көрсетіледі.</w:t>
      </w:r>
    </w:p>
    <w:bookmarkEnd w:id="6432"/>
    <w:bookmarkStart w:name="z6375" w:id="6433"/>
    <w:p>
      <w:pPr>
        <w:spacing w:after="0"/>
        <w:ind w:left="0"/>
        <w:jc w:val="left"/>
      </w:pPr>
      <w:r>
        <w:rPr>
          <w:rFonts w:ascii="Times New Roman"/>
          <w:b/>
          <w:i w:val="false"/>
          <w:color w:val="000000"/>
        </w:rPr>
        <w:t xml:space="preserve"> 4. 810.02-нысанын жасау</w:t>
      </w:r>
    </w:p>
    <w:bookmarkEnd w:id="6433"/>
    <w:bookmarkStart w:name="z6376" w:id="6434"/>
    <w:p>
      <w:pPr>
        <w:spacing w:after="0"/>
        <w:ind w:left="0"/>
        <w:jc w:val="both"/>
      </w:pPr>
      <w:r>
        <w:rPr>
          <w:rFonts w:ascii="Times New Roman"/>
          <w:b w:val="false"/>
          <w:i w:val="false"/>
          <w:color w:val="000000"/>
          <w:sz w:val="28"/>
        </w:rPr>
        <w:t>
      18. 810.02-нысаны салық кезеңі (жыл) үшін кеме жүзетін су жолдарын пайдаланғаны үшін төлемақы сомаларын есептеу туралы ақпаратты көрсетуге арналған және әрбір кеме бойынша бөлек толтырады.</w:t>
      </w:r>
    </w:p>
    <w:bookmarkEnd w:id="6434"/>
    <w:bookmarkStart w:name="z6377" w:id="6435"/>
    <w:p>
      <w:pPr>
        <w:spacing w:after="0"/>
        <w:ind w:left="0"/>
        <w:jc w:val="both"/>
      </w:pPr>
      <w:r>
        <w:rPr>
          <w:rFonts w:ascii="Times New Roman"/>
          <w:b w:val="false"/>
          <w:i w:val="false"/>
          <w:color w:val="000000"/>
          <w:sz w:val="28"/>
        </w:rPr>
        <w:t>
      19. "Бюджетке төленуге жататын, кеме жүзетін су жолдарын пайдаланғаны үшiн төлемақыны есептеу үшін мәліметтер" деген бөлімде:</w:t>
      </w:r>
    </w:p>
    <w:bookmarkEnd w:id="6435"/>
    <w:bookmarkStart w:name="z6378" w:id="6436"/>
    <w:p>
      <w:pPr>
        <w:spacing w:after="0"/>
        <w:ind w:left="0"/>
        <w:jc w:val="both"/>
      </w:pPr>
      <w:r>
        <w:rPr>
          <w:rFonts w:ascii="Times New Roman"/>
          <w:b w:val="false"/>
          <w:i w:val="false"/>
          <w:color w:val="000000"/>
          <w:sz w:val="28"/>
        </w:rPr>
        <w:t>
      1) 810.02.001 жолында кеменің атау көрсетіледі;</w:t>
      </w:r>
    </w:p>
    <w:bookmarkEnd w:id="6436"/>
    <w:bookmarkStart w:name="z6379" w:id="6437"/>
    <w:p>
      <w:pPr>
        <w:spacing w:after="0"/>
        <w:ind w:left="0"/>
        <w:jc w:val="both"/>
      </w:pPr>
      <w:r>
        <w:rPr>
          <w:rFonts w:ascii="Times New Roman"/>
          <w:b w:val="false"/>
          <w:i w:val="false"/>
          <w:color w:val="000000"/>
          <w:sz w:val="28"/>
        </w:rPr>
        <w:t>
      2) 810.02.002 жолында кеменің түрі көрсетіледі;</w:t>
      </w:r>
    </w:p>
    <w:bookmarkEnd w:id="6437"/>
    <w:bookmarkStart w:name="z6380" w:id="6438"/>
    <w:p>
      <w:pPr>
        <w:spacing w:after="0"/>
        <w:ind w:left="0"/>
        <w:jc w:val="both"/>
      </w:pPr>
      <w:r>
        <w:rPr>
          <w:rFonts w:ascii="Times New Roman"/>
          <w:b w:val="false"/>
          <w:i w:val="false"/>
          <w:color w:val="000000"/>
          <w:sz w:val="28"/>
        </w:rPr>
        <w:t>
      3) 810.02.003 жолында кемені мемлекеттік тіркеу туралы куәліктің нөмірі мен күні көрсетіледі;</w:t>
      </w:r>
    </w:p>
    <w:bookmarkEnd w:id="6438"/>
    <w:bookmarkStart w:name="z6381" w:id="6439"/>
    <w:p>
      <w:pPr>
        <w:spacing w:after="0"/>
        <w:ind w:left="0"/>
        <w:jc w:val="both"/>
      </w:pPr>
      <w:r>
        <w:rPr>
          <w:rFonts w:ascii="Times New Roman"/>
          <w:b w:val="false"/>
          <w:i w:val="false"/>
          <w:color w:val="000000"/>
          <w:sz w:val="28"/>
        </w:rPr>
        <w:t>
      4) 810.02.004 жолында ағымдағы жылға көлік саласындағы уәкілетті органның деректеріне сәйкес кеменің (тіркелімдік тоннамен) жалпы сыйымдылығы (көлемі) көрсетіледі;</w:t>
      </w:r>
    </w:p>
    <w:bookmarkEnd w:id="6439"/>
    <w:bookmarkStart w:name="z6382" w:id="6440"/>
    <w:p>
      <w:pPr>
        <w:spacing w:after="0"/>
        <w:ind w:left="0"/>
        <w:jc w:val="both"/>
      </w:pPr>
      <w:r>
        <w:rPr>
          <w:rFonts w:ascii="Times New Roman"/>
          <w:b w:val="false"/>
          <w:i w:val="false"/>
          <w:color w:val="000000"/>
          <w:sz w:val="28"/>
        </w:rPr>
        <w:t>
      5) 810.02.005 жолында айларда, ағымдағы жылға көлік саласындағы уәкілетті органы белгілейтін навигацияның кезеңі көрсетіледі.</w:t>
      </w:r>
    </w:p>
    <w:bookmarkEnd w:id="6440"/>
    <w:bookmarkStart w:name="z6383" w:id="6441"/>
    <w:p>
      <w:pPr>
        <w:spacing w:after="0"/>
        <w:ind w:left="0"/>
        <w:jc w:val="both"/>
      </w:pPr>
      <w:r>
        <w:rPr>
          <w:rFonts w:ascii="Times New Roman"/>
          <w:b w:val="false"/>
          <w:i w:val="false"/>
          <w:color w:val="000000"/>
          <w:sz w:val="28"/>
        </w:rPr>
        <w:t>
      20. "Бюджетке төленуге жататын, кеме жүзетін су жолдарын пайдаланғаны үшiн төлемақы" деген бөлімде:</w:t>
      </w:r>
    </w:p>
    <w:bookmarkEnd w:id="6441"/>
    <w:bookmarkStart w:name="z6384" w:id="6442"/>
    <w:p>
      <w:pPr>
        <w:spacing w:after="0"/>
        <w:ind w:left="0"/>
        <w:jc w:val="both"/>
      </w:pPr>
      <w:r>
        <w:rPr>
          <w:rFonts w:ascii="Times New Roman"/>
          <w:b w:val="false"/>
          <w:i w:val="false"/>
          <w:color w:val="000000"/>
          <w:sz w:val="28"/>
        </w:rPr>
        <w:t>
      1) 810.02.006 жолында кеме жүзетін су жолдарын пайдаланғаны үшiн төлемақының ставкасы көрсетіледі, ол республикалық бюджет туралы заңмен белгіленген айлық есептік көрсеткіштің 0,26 есебінен және тиісті қаржы жылының 1 қаңтарына қолданатын жалпы тіркелімдік 1 тоннасы үшін (0,26 х АЕК) есебінен айқындалады. Егер төлемақының сомасы 0,5 және одан жоғары бөлшек мәнін құраған жағдайда, онда мұндай мән бүтін бірлікке дейін дөңгелектеуге жатады, егер 0,5 кем болса – дөңгелектеуге жатпайды;</w:t>
      </w:r>
    </w:p>
    <w:bookmarkEnd w:id="6442"/>
    <w:bookmarkStart w:name="z6385" w:id="6443"/>
    <w:p>
      <w:pPr>
        <w:spacing w:after="0"/>
        <w:ind w:left="0"/>
        <w:jc w:val="both"/>
      </w:pPr>
      <w:r>
        <w:rPr>
          <w:rFonts w:ascii="Times New Roman"/>
          <w:b w:val="false"/>
          <w:i w:val="false"/>
          <w:color w:val="000000"/>
          <w:sz w:val="28"/>
        </w:rPr>
        <w:t>
      2) 810.02.007 жолында кеме жүзетін су жолдарын нақты пайдалану мерзімі көрсетіледі.</w:t>
      </w:r>
    </w:p>
    <w:bookmarkEnd w:id="6443"/>
    <w:bookmarkStart w:name="z6386" w:id="6444"/>
    <w:p>
      <w:pPr>
        <w:spacing w:after="0"/>
        <w:ind w:left="0"/>
        <w:jc w:val="both"/>
      </w:pPr>
      <w:r>
        <w:rPr>
          <w:rFonts w:ascii="Times New Roman"/>
          <w:b w:val="false"/>
          <w:i w:val="false"/>
          <w:color w:val="000000"/>
          <w:sz w:val="28"/>
        </w:rPr>
        <w:t>
      3) 810.02.008 жолында төлемақының ставкасынан, тіркелімдік тоннада кеменің жалпы сыйымдылығына және кеме жүзетін су жолдарын нақты пайдаланудың, бірақ бір күнтізбелік ай үшін төлемақы мерзімінен кем емес мерзіммен айқындалатын, кеме жүзетін су жолдарын пайдаланғаны үшiн төлемақының жылдық сомасы көрсетіледі (810.02.006 х 810.02.004 х 810.02.007);</w:t>
      </w:r>
    </w:p>
    <w:bookmarkEnd w:id="6444"/>
    <w:bookmarkStart w:name="z6387" w:id="6445"/>
    <w:p>
      <w:pPr>
        <w:spacing w:after="0"/>
        <w:ind w:left="0"/>
        <w:jc w:val="both"/>
      </w:pPr>
      <w:r>
        <w:rPr>
          <w:rFonts w:ascii="Times New Roman"/>
          <w:b w:val="false"/>
          <w:i w:val="false"/>
          <w:color w:val="000000"/>
          <w:sz w:val="28"/>
        </w:rPr>
        <w:t>
      4) 810.02.009 жолында ағымдағы жылға көлік саласындағы уәкілетті органы белгілейтін навигацияның кезеңіне кеме жүзетін су жолдарын пайдаланғаны үшiн төлемақының есептелген жылдық сомасын бөлу жолымен айқындалатын кеме жүзетін су жолдарын пайдаланғаны үшiн ай сайынғы төлемақының мөлшері көрсетіледі (810.02.008/810.02.005);</w:t>
      </w:r>
    </w:p>
    <w:bookmarkEnd w:id="6445"/>
    <w:bookmarkStart w:name="z6388" w:id="6446"/>
    <w:p>
      <w:pPr>
        <w:spacing w:after="0"/>
        <w:ind w:left="0"/>
        <w:jc w:val="both"/>
      </w:pPr>
      <w:r>
        <w:rPr>
          <w:rFonts w:ascii="Times New Roman"/>
          <w:b w:val="false"/>
          <w:i w:val="false"/>
          <w:color w:val="000000"/>
          <w:sz w:val="28"/>
        </w:rPr>
        <w:t>
      5) 810.02.010 жолында кеме жүзетін су жолдарын нақты пайдаланған мерзіміне кеме жүзетін су жолдарын пайдаланғаны үшiн төлемақының ай сайынғы сомасының мөлшерін көбейту жолымен, бюджетке төленуге жататын төлемақының нақты сомасы көрсетіледі (810.02.009 х 810.02.007).</w:t>
      </w:r>
    </w:p>
    <w:bookmarkEnd w:id="6446"/>
    <w:bookmarkStart w:name="z6389" w:id="6447"/>
    <w:p>
      <w:pPr>
        <w:spacing w:after="0"/>
        <w:ind w:left="0"/>
        <w:jc w:val="both"/>
      </w:pPr>
      <w:r>
        <w:rPr>
          <w:rFonts w:ascii="Times New Roman"/>
          <w:b w:val="false"/>
          <w:i w:val="false"/>
          <w:color w:val="000000"/>
          <w:sz w:val="28"/>
        </w:rPr>
        <w:t xml:space="preserve">
      Бұл ретте шетелдіктер немесе азаматтығы жоқ адамдар, резидент емес шетелдік заңды тұлғалар бір жолғы кеме кіретін кезде бюджетке төлемақының бір айлық ставкасы мөлшерінде кеме жүзетін су жолдарын пайдаланғаны үшiн төлемақы төлейді. Олар Қазақстан Республикасының кеме жүзетін су жолдарында бір айдан астам мерзімде болған кезде, олар кеме жүзетін су жолдарын пайдаланғаны үшін төлемақыны бюджетке Салық кодексінің </w:t>
      </w:r>
      <w:r>
        <w:rPr>
          <w:rFonts w:ascii="Times New Roman"/>
          <w:b w:val="false"/>
          <w:i w:val="false"/>
          <w:color w:val="000000"/>
          <w:sz w:val="28"/>
        </w:rPr>
        <w:t>527-бабында</w:t>
      </w:r>
      <w:r>
        <w:rPr>
          <w:rFonts w:ascii="Times New Roman"/>
          <w:b w:val="false"/>
          <w:i w:val="false"/>
          <w:color w:val="000000"/>
          <w:sz w:val="28"/>
        </w:rPr>
        <w:t xml:space="preserve"> белгіленген тәртіпте төлейді.</w:t>
      </w:r>
    </w:p>
    <w:bookmarkEnd w:id="6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391" w:id="6448"/>
    <w:p>
      <w:pPr>
        <w:spacing w:after="0"/>
        <w:ind w:left="0"/>
        <w:jc w:val="left"/>
      </w:pPr>
      <w:r>
        <w:rPr>
          <w:rFonts w:ascii="Times New Roman"/>
          <w:b/>
          <w:i w:val="false"/>
          <w:color w:val="000000"/>
        </w:rPr>
        <w:t xml:space="preserve"> Жер учаскелерін пайдаланғаны үшін төлемақы бойынша салық</w:t>
      </w:r>
      <w:r>
        <w:br/>
      </w:r>
      <w:r>
        <w:rPr>
          <w:rFonts w:ascii="Times New Roman"/>
          <w:b/>
          <w:i w:val="false"/>
          <w:color w:val="000000"/>
        </w:rPr>
        <w:t>есептілігін (ағымдағы төлемдер сомасы есебін) жасау қағидалары</w:t>
      </w:r>
      <w:r>
        <w:br/>
      </w:r>
      <w:r>
        <w:rPr>
          <w:rFonts w:ascii="Times New Roman"/>
          <w:b/>
          <w:i w:val="false"/>
          <w:color w:val="000000"/>
        </w:rPr>
        <w:t>(851.00-нысаны)</w:t>
      </w:r>
    </w:p>
    <w:bookmarkEnd w:id="6448"/>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6392" w:id="6449"/>
    <w:p>
      <w:pPr>
        <w:spacing w:after="0"/>
        <w:ind w:left="0"/>
        <w:jc w:val="left"/>
      </w:pPr>
      <w:r>
        <w:rPr>
          <w:rFonts w:ascii="Times New Roman"/>
          <w:b/>
          <w:i w:val="false"/>
          <w:color w:val="000000"/>
        </w:rPr>
        <w:t xml:space="preserve"> 1. Жалпы ережелер</w:t>
      </w:r>
    </w:p>
    <w:bookmarkEnd w:id="6449"/>
    <w:bookmarkStart w:name="z6393" w:id="6450"/>
    <w:p>
      <w:pPr>
        <w:spacing w:after="0"/>
        <w:ind w:left="0"/>
        <w:jc w:val="both"/>
      </w:pPr>
      <w:r>
        <w:rPr>
          <w:rFonts w:ascii="Times New Roman"/>
          <w:b w:val="false"/>
          <w:i w:val="false"/>
          <w:color w:val="000000"/>
          <w:sz w:val="28"/>
        </w:rPr>
        <w:t xml:space="preserve">
      1. Осы Жер учаскелерін пайдаланғаны үшін төлемақы бойынша салық есептілігін (ағымдағы төлемдер сомасының есебін) жасау қағидалары (851.00-нысаны)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жер учаскелерін пайдаланғаны үшін төлемақы есептеуге арналған жер учаскелерін пайдаланғаны үшін төлемақы бойынша салық есептілігінің нысанын (ағымдағы төлемдер сомасының есебі) (бұдан әрі – есеп) жасау тәртібін айқындайды. Есепті дара кәсіпкер болып табылмайтын жеке тұлғаларды, сондай-ақ мүлік салығы бойынша салық базасы Салық кодексінің </w:t>
      </w:r>
      <w:r>
        <w:rPr>
          <w:rFonts w:ascii="Times New Roman"/>
          <w:b w:val="false"/>
          <w:i w:val="false"/>
          <w:color w:val="000000"/>
          <w:sz w:val="28"/>
        </w:rPr>
        <w:t>406-бабына</w:t>
      </w:r>
      <w:r>
        <w:rPr>
          <w:rFonts w:ascii="Times New Roman"/>
          <w:b w:val="false"/>
          <w:i w:val="false"/>
          <w:color w:val="000000"/>
          <w:sz w:val="28"/>
        </w:rPr>
        <w:t xml:space="preserve"> сәйкес есептелетін және (немесе) жеке тұрғын үй құрылысына бөлінген салық салынатын объектілер орналасқан жер учаскелері бойынша дара кәсіпкерлерді қоспағанда, Салық кодексінің </w:t>
      </w:r>
      <w:r>
        <w:rPr>
          <w:rFonts w:ascii="Times New Roman"/>
          <w:b w:val="false"/>
          <w:i w:val="false"/>
          <w:color w:val="000000"/>
          <w:sz w:val="28"/>
        </w:rPr>
        <w:t>478-бабында</w:t>
      </w:r>
      <w:r>
        <w:rPr>
          <w:rFonts w:ascii="Times New Roman"/>
          <w:b w:val="false"/>
          <w:i w:val="false"/>
          <w:color w:val="000000"/>
          <w:sz w:val="28"/>
        </w:rPr>
        <w:t xml:space="preserve"> айқындалған төлемақы төлеушілер жасайды.</w:t>
      </w:r>
    </w:p>
    <w:bookmarkEnd w:id="6450"/>
    <w:bookmarkStart w:name="z6394" w:id="6451"/>
    <w:p>
      <w:pPr>
        <w:spacing w:after="0"/>
        <w:ind w:left="0"/>
        <w:jc w:val="both"/>
      </w:pPr>
      <w:r>
        <w:rPr>
          <w:rFonts w:ascii="Times New Roman"/>
          <w:b w:val="false"/>
          <w:i w:val="false"/>
          <w:color w:val="000000"/>
          <w:sz w:val="28"/>
        </w:rPr>
        <w:t>
      2. Есеп есептің өзінен (851.00-нысан) және оған салық міндеттемесін есептеу туралы ақпаратты егжей-тегжейлі көрсетуге арналған қосымшадан (851.01– нысан) тұрады.</w:t>
      </w:r>
    </w:p>
    <w:bookmarkEnd w:id="6451"/>
    <w:bookmarkStart w:name="z6395" w:id="6452"/>
    <w:p>
      <w:pPr>
        <w:spacing w:after="0"/>
        <w:ind w:left="0"/>
        <w:jc w:val="both"/>
      </w:pPr>
      <w:r>
        <w:rPr>
          <w:rFonts w:ascii="Times New Roman"/>
          <w:b w:val="false"/>
          <w:i w:val="false"/>
          <w:color w:val="000000"/>
          <w:sz w:val="28"/>
        </w:rPr>
        <w:t>
      3. Есепті толтыру кезінде түзетулерге, өшіруге және тазалауға жол берілмейді.</w:t>
      </w:r>
    </w:p>
    <w:bookmarkEnd w:id="6452"/>
    <w:bookmarkStart w:name="z6396" w:id="6453"/>
    <w:p>
      <w:pPr>
        <w:spacing w:after="0"/>
        <w:ind w:left="0"/>
        <w:jc w:val="both"/>
      </w:pPr>
      <w:r>
        <w:rPr>
          <w:rFonts w:ascii="Times New Roman"/>
          <w:b w:val="false"/>
          <w:i w:val="false"/>
          <w:color w:val="000000"/>
          <w:sz w:val="28"/>
        </w:rPr>
        <w:t>
      4. Көрсеткіштер болмаған кезде есептің тиісті торкөздері толтырылмайды.</w:t>
      </w:r>
    </w:p>
    <w:bookmarkEnd w:id="6453"/>
    <w:bookmarkStart w:name="z6397" w:id="6454"/>
    <w:p>
      <w:pPr>
        <w:spacing w:after="0"/>
        <w:ind w:left="0"/>
        <w:jc w:val="both"/>
      </w:pPr>
      <w:r>
        <w:rPr>
          <w:rFonts w:ascii="Times New Roman"/>
          <w:b w:val="false"/>
          <w:i w:val="false"/>
          <w:color w:val="000000"/>
          <w:sz w:val="28"/>
        </w:rPr>
        <w:t>
      5. Есепке қосымша тиісті көрсеткіштерді ашуды талап ететін есептегі жолдар толтырылған кезде міндетті тәртіпте толтырылады.</w:t>
      </w:r>
    </w:p>
    <w:bookmarkEnd w:id="6454"/>
    <w:bookmarkStart w:name="z6398" w:id="6455"/>
    <w:p>
      <w:pPr>
        <w:spacing w:after="0"/>
        <w:ind w:left="0"/>
        <w:jc w:val="both"/>
      </w:pPr>
      <w:r>
        <w:rPr>
          <w:rFonts w:ascii="Times New Roman"/>
          <w:b w:val="false"/>
          <w:i w:val="false"/>
          <w:color w:val="000000"/>
          <w:sz w:val="28"/>
        </w:rPr>
        <w:t>
      6. Есепке қосымша онда көрсетілуге тиіс деректер болмаған жағдайда жасалмайды.</w:t>
      </w:r>
    </w:p>
    <w:bookmarkEnd w:id="6455"/>
    <w:bookmarkStart w:name="z6399" w:id="6456"/>
    <w:p>
      <w:pPr>
        <w:spacing w:after="0"/>
        <w:ind w:left="0"/>
        <w:jc w:val="both"/>
      </w:pPr>
      <w:r>
        <w:rPr>
          <w:rFonts w:ascii="Times New Roman"/>
          <w:b w:val="false"/>
          <w:i w:val="false"/>
          <w:color w:val="000000"/>
          <w:sz w:val="28"/>
        </w:rPr>
        <w:t>
      7. Есепке қосымшаның парағында бар жолдардағы көрсеткіштердің саны асып кеткен жағдайда есепке қосымшаның осындай парағы қосымша толтырылады.</w:t>
      </w:r>
    </w:p>
    <w:bookmarkEnd w:id="6456"/>
    <w:bookmarkStart w:name="z6400" w:id="6457"/>
    <w:p>
      <w:pPr>
        <w:spacing w:after="0"/>
        <w:ind w:left="0"/>
        <w:jc w:val="both"/>
      </w:pP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p>
    <w:bookmarkEnd w:id="6457"/>
    <w:bookmarkStart w:name="z6401" w:id="6458"/>
    <w:p>
      <w:pPr>
        <w:spacing w:after="0"/>
        <w:ind w:left="0"/>
        <w:jc w:val="both"/>
      </w:pPr>
      <w:r>
        <w:rPr>
          <w:rFonts w:ascii="Times New Roman"/>
          <w:b w:val="false"/>
          <w:i w:val="false"/>
          <w:color w:val="000000"/>
          <w:sz w:val="28"/>
        </w:rPr>
        <w:t>
      9. Сомалардың теріс мәндері есептің тиісті жолының (бағанының) бірінші сол жақтағы торкөзінде "–" белгісімен белгіленеді.</w:t>
      </w:r>
    </w:p>
    <w:bookmarkEnd w:id="6458"/>
    <w:bookmarkStart w:name="z6402" w:id="6459"/>
    <w:p>
      <w:pPr>
        <w:spacing w:after="0"/>
        <w:ind w:left="0"/>
        <w:jc w:val="both"/>
      </w:pPr>
      <w:r>
        <w:rPr>
          <w:rFonts w:ascii="Times New Roman"/>
          <w:b w:val="false"/>
          <w:i w:val="false"/>
          <w:color w:val="000000"/>
          <w:sz w:val="28"/>
        </w:rPr>
        <w:t>
      10. Есепті жасау кезінде:</w:t>
      </w:r>
    </w:p>
    <w:bookmarkEnd w:id="6459"/>
    <w:bookmarkStart w:name="z6403" w:id="6460"/>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6460"/>
    <w:bookmarkStart w:name="z6404" w:id="6461"/>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461"/>
    <w:bookmarkStart w:name="z6405" w:id="6462"/>
    <w:p>
      <w:pPr>
        <w:spacing w:after="0"/>
        <w:ind w:left="0"/>
        <w:jc w:val="both"/>
      </w:pPr>
      <w:r>
        <w:rPr>
          <w:rFonts w:ascii="Times New Roman"/>
          <w:b w:val="false"/>
          <w:i w:val="false"/>
          <w:color w:val="000000"/>
          <w:sz w:val="28"/>
        </w:rPr>
        <w:t xml:space="preserve">
      11.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6462"/>
    <w:bookmarkStart w:name="z6406" w:id="6463"/>
    <w:p>
      <w:pPr>
        <w:spacing w:after="0"/>
        <w:ind w:left="0"/>
        <w:jc w:val="both"/>
      </w:pPr>
      <w:r>
        <w:rPr>
          <w:rFonts w:ascii="Times New Roman"/>
          <w:b w:val="false"/>
          <w:i w:val="false"/>
          <w:color w:val="000000"/>
          <w:sz w:val="28"/>
        </w:rPr>
        <w:t>
      12. Есепті тапсырған кезде:</w:t>
      </w:r>
    </w:p>
    <w:bookmarkEnd w:id="6463"/>
    <w:bookmarkStart w:name="z6407" w:id="6464"/>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6464"/>
    <w:bookmarkStart w:name="z6408" w:id="6465"/>
    <w:p>
      <w:pPr>
        <w:spacing w:after="0"/>
        <w:ind w:left="0"/>
        <w:jc w:val="both"/>
      </w:pPr>
      <w:r>
        <w:rPr>
          <w:rFonts w:ascii="Times New Roman"/>
          <w:b w:val="false"/>
          <w:i w:val="false"/>
          <w:color w:val="000000"/>
          <w:sz w:val="28"/>
        </w:rPr>
        <w:t>
      2) хабарламасы бар тапсырыс хатпен қағаз жеткізгіште – салық төлеуші пошта немесе өзге байланыс ұйымының хабарламасын алады;</w:t>
      </w:r>
    </w:p>
    <w:bookmarkEnd w:id="6465"/>
    <w:bookmarkStart w:name="z6409" w:id="6466"/>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6466"/>
    <w:bookmarkStart w:name="z6410" w:id="6467"/>
    <w:p>
      <w:pPr>
        <w:spacing w:after="0"/>
        <w:ind w:left="0"/>
        <w:jc w:val="both"/>
      </w:pPr>
      <w:r>
        <w:rPr>
          <w:rFonts w:ascii="Times New Roman"/>
          <w:b w:val="false"/>
          <w:i w:val="false"/>
          <w:color w:val="000000"/>
          <w:sz w:val="28"/>
        </w:rPr>
        <w:t>
      13. Есепке қосымшаның "Салық төлеуші туралы жалпы ақпарат" деген бөлімінде есептің "Салық төлеуші туралы жалпы ақпарат" деген бөлімінде көрсетілген тиісті деректер көрсетіледі.</w:t>
      </w:r>
    </w:p>
    <w:bookmarkEnd w:id="6467"/>
    <w:bookmarkStart w:name="z6411" w:id="6468"/>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p>
    <w:bookmarkEnd w:id="6468"/>
    <w:bookmarkStart w:name="z6412" w:id="6469"/>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6469"/>
    <w:bookmarkStart w:name="z6413" w:id="6470"/>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6470"/>
    <w:bookmarkStart w:name="z6414" w:id="6471"/>
    <w:p>
      <w:pPr>
        <w:spacing w:after="0"/>
        <w:ind w:left="0"/>
        <w:jc w:val="left"/>
      </w:pPr>
      <w:r>
        <w:rPr>
          <w:rFonts w:ascii="Times New Roman"/>
          <w:b/>
          <w:i w:val="false"/>
          <w:color w:val="000000"/>
        </w:rPr>
        <w:t xml:space="preserve"> 2. Есепті жасау (851.00-нысаны)</w:t>
      </w:r>
    </w:p>
    <w:bookmarkEnd w:id="6471"/>
    <w:bookmarkStart w:name="z6415" w:id="6472"/>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p>
    <w:bookmarkEnd w:id="6472"/>
    <w:bookmarkStart w:name="z6416" w:id="6473"/>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478-бабына</w:t>
      </w:r>
      <w:r>
        <w:rPr>
          <w:rFonts w:ascii="Times New Roman"/>
          <w:b w:val="false"/>
          <w:i w:val="false"/>
          <w:color w:val="000000"/>
          <w:sz w:val="28"/>
        </w:rPr>
        <w:t xml:space="preserve"> сәйкес жер учаскелерін пайдаланғаны үшін төлемақы төлеушінің СТН;</w:t>
      </w:r>
    </w:p>
    <w:bookmarkEnd w:id="6473"/>
    <w:bookmarkStart w:name="z6417" w:id="6474"/>
    <w:p>
      <w:pPr>
        <w:spacing w:after="0"/>
        <w:ind w:left="0"/>
        <w:jc w:val="both"/>
      </w:pPr>
      <w:r>
        <w:rPr>
          <w:rFonts w:ascii="Times New Roman"/>
          <w:b w:val="false"/>
          <w:i w:val="false"/>
          <w:color w:val="000000"/>
          <w:sz w:val="28"/>
        </w:rPr>
        <w:t>
      2) жер учаскелерін пайдаланғаны үшін төлемақы төлеушінің ЖСН/БСН;</w:t>
      </w:r>
    </w:p>
    <w:bookmarkEnd w:id="6474"/>
    <w:bookmarkStart w:name="z6418" w:id="6475"/>
    <w:p>
      <w:pPr>
        <w:spacing w:after="0"/>
        <w:ind w:left="0"/>
        <w:jc w:val="both"/>
      </w:pPr>
      <w:r>
        <w:rPr>
          <w:rFonts w:ascii="Times New Roman"/>
          <w:b w:val="false"/>
          <w:i w:val="false"/>
          <w:color w:val="000000"/>
          <w:sz w:val="28"/>
        </w:rPr>
        <w:t>
      3) құрылымдық бөлімшесі филиал, өкілдік болып табылатын заңды тұлғаның СТН.</w:t>
      </w:r>
    </w:p>
    <w:bookmarkEnd w:id="6475"/>
    <w:bookmarkStart w:name="z6419" w:id="6476"/>
    <w:p>
      <w:pPr>
        <w:spacing w:after="0"/>
        <w:ind w:left="0"/>
        <w:jc w:val="both"/>
      </w:pPr>
      <w:r>
        <w:rPr>
          <w:rFonts w:ascii="Times New Roman"/>
          <w:b w:val="false"/>
          <w:i w:val="false"/>
          <w:color w:val="000000"/>
          <w:sz w:val="28"/>
        </w:rPr>
        <w:t>
      Бұл жол, егер 1-жолда төлемақыны дербес төлемақы төлеуші ретінде танылған құрылымдық бөлімшенің СТН көрсетілсе, толтырылады;</w:t>
      </w:r>
    </w:p>
    <w:bookmarkEnd w:id="6476"/>
    <w:bookmarkStart w:name="z6420" w:id="6477"/>
    <w:p>
      <w:pPr>
        <w:spacing w:after="0"/>
        <w:ind w:left="0"/>
        <w:jc w:val="both"/>
      </w:pPr>
      <w:r>
        <w:rPr>
          <w:rFonts w:ascii="Times New Roman"/>
          <w:b w:val="false"/>
          <w:i w:val="false"/>
          <w:color w:val="000000"/>
          <w:sz w:val="28"/>
        </w:rPr>
        <w:t>
      4) құрылымдық бөлімшесі филиал, өкілдік болып табылатын заңды тұлғаның БСН;</w:t>
      </w:r>
    </w:p>
    <w:bookmarkEnd w:id="6477"/>
    <w:bookmarkStart w:name="z6421" w:id="6478"/>
    <w:p>
      <w:pPr>
        <w:spacing w:after="0"/>
        <w:ind w:left="0"/>
        <w:jc w:val="both"/>
      </w:pPr>
      <w:r>
        <w:rPr>
          <w:rFonts w:ascii="Times New Roman"/>
          <w:b w:val="false"/>
          <w:i w:val="false"/>
          <w:color w:val="000000"/>
          <w:sz w:val="28"/>
        </w:rPr>
        <w:t>
      5) салық есептілігі табыс етілетін салық кезеңі (жыл) – есеп табыс етілетін есепті салық кезеңі (араб сандарымен көрсетіледі);</w:t>
      </w:r>
    </w:p>
    <w:bookmarkEnd w:id="6478"/>
    <w:bookmarkStart w:name="z6422" w:id="6479"/>
    <w:p>
      <w:pPr>
        <w:spacing w:after="0"/>
        <w:ind w:left="0"/>
        <w:jc w:val="both"/>
      </w:pPr>
      <w:r>
        <w:rPr>
          <w:rFonts w:ascii="Times New Roman"/>
          <w:b w:val="false"/>
          <w:i w:val="false"/>
          <w:color w:val="000000"/>
          <w:sz w:val="28"/>
        </w:rPr>
        <w:t>
      6) салық төлеушінің атауы.</w:t>
      </w:r>
    </w:p>
    <w:bookmarkEnd w:id="6479"/>
    <w:bookmarkStart w:name="z6423" w:id="6480"/>
    <w:p>
      <w:pPr>
        <w:spacing w:after="0"/>
        <w:ind w:left="0"/>
        <w:jc w:val="both"/>
      </w:pP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(немесе заңды тұлғаның шешімі бойынша құрылымдық бөлімшенің) атауы көрсетіледі.</w:t>
      </w:r>
    </w:p>
    <w:bookmarkEnd w:id="6480"/>
    <w:bookmarkStart w:name="z6424" w:id="6481"/>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(ол болған жағдайда) немесе құрылтай құжаттарына сәйкес сенімгерлікпен басқарушы заңды тұлғаның (немесе заңды тұлғаның шешімі бойынша құрылымдық бөлімшенің) толық атауы көрсетіледі;</w:t>
      </w:r>
    </w:p>
    <w:bookmarkEnd w:id="6481"/>
    <w:bookmarkStart w:name="z6425" w:id="6482"/>
    <w:p>
      <w:pPr>
        <w:spacing w:after="0"/>
        <w:ind w:left="0"/>
        <w:jc w:val="both"/>
      </w:pPr>
      <w:r>
        <w:rPr>
          <w:rFonts w:ascii="Times New Roman"/>
          <w:b w:val="false"/>
          <w:i w:val="false"/>
          <w:color w:val="000000"/>
          <w:sz w:val="28"/>
        </w:rPr>
        <w:t>
      7) есептің түрі.</w:t>
      </w:r>
    </w:p>
    <w:bookmarkEnd w:id="6482"/>
    <w:bookmarkStart w:name="z6426" w:id="6483"/>
    <w:p>
      <w:pPr>
        <w:spacing w:after="0"/>
        <w:ind w:left="0"/>
        <w:jc w:val="both"/>
      </w:pPr>
      <w:r>
        <w:rPr>
          <w:rFonts w:ascii="Times New Roman"/>
          <w:b w:val="false"/>
          <w:i w:val="false"/>
          <w:color w:val="000000"/>
          <w:sz w:val="28"/>
        </w:rPr>
        <w:t xml:space="preserve">
      Тиісті торкөздер есептің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түрлеріне жатқызылу ескеріле отырып белгіленеді;</w:t>
      </w:r>
    </w:p>
    <w:bookmarkEnd w:id="6483"/>
    <w:bookmarkStart w:name="z6427" w:id="6484"/>
    <w:p>
      <w:pPr>
        <w:spacing w:after="0"/>
        <w:ind w:left="0"/>
        <w:jc w:val="both"/>
      </w:pPr>
      <w:r>
        <w:rPr>
          <w:rFonts w:ascii="Times New Roman"/>
          <w:b w:val="false"/>
          <w:i w:val="false"/>
          <w:color w:val="000000"/>
          <w:sz w:val="28"/>
        </w:rPr>
        <w:t>
      8) хабарламаның нөмірі мен күні.</w:t>
      </w:r>
    </w:p>
    <w:bookmarkEnd w:id="6484"/>
    <w:bookmarkStart w:name="z6428" w:id="6485"/>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 тапсырылған жағдайда белгіленеді;</w:t>
      </w:r>
    </w:p>
    <w:bookmarkEnd w:id="6485"/>
    <w:bookmarkStart w:name="z6429" w:id="6486"/>
    <w:p>
      <w:pPr>
        <w:spacing w:after="0"/>
        <w:ind w:left="0"/>
        <w:jc w:val="both"/>
      </w:pPr>
      <w:r>
        <w:rPr>
          <w:rFonts w:ascii="Times New Roman"/>
          <w:b w:val="false"/>
          <w:i w:val="false"/>
          <w:color w:val="000000"/>
          <w:sz w:val="28"/>
        </w:rPr>
        <w:t>
      9) салық төлеушінің санаты.</w:t>
      </w:r>
    </w:p>
    <w:bookmarkEnd w:id="6486"/>
    <w:bookmarkStart w:name="z6430" w:id="6487"/>
    <w:p>
      <w:pPr>
        <w:spacing w:after="0"/>
        <w:ind w:left="0"/>
        <w:jc w:val="both"/>
      </w:pPr>
      <w:r>
        <w:rPr>
          <w:rFonts w:ascii="Times New Roman"/>
          <w:b w:val="false"/>
          <w:i w:val="false"/>
          <w:color w:val="000000"/>
          <w:sz w:val="28"/>
        </w:rPr>
        <w:t>
      Торкөздер егер салық төлеуші А немесе В жолдарында көрсетілген санаттардың біріне жатқан жағдайда белгіленеді.</w:t>
      </w:r>
    </w:p>
    <w:bookmarkEnd w:id="6487"/>
    <w:bookmarkStart w:name="z6431" w:id="6488"/>
    <w:p>
      <w:pPr>
        <w:spacing w:after="0"/>
        <w:ind w:left="0"/>
        <w:jc w:val="both"/>
      </w:pPr>
      <w:r>
        <w:rPr>
          <w:rFonts w:ascii="Times New Roman"/>
          <w:b w:val="false"/>
          <w:i w:val="false"/>
          <w:color w:val="000000"/>
          <w:sz w:val="28"/>
        </w:rPr>
        <w:t>
      А – талаптарымен салық міндеттемесін орындау сенімгерлікпен басқарушыға жүктелген мүлікті сенімгерлікпен басқару шарты бойынша сенімгерлікпен басқарушы болып табылатын салық төлеуші;</w:t>
      </w:r>
    </w:p>
    <w:bookmarkEnd w:id="6488"/>
    <w:bookmarkStart w:name="z6432" w:id="6489"/>
    <w:p>
      <w:pPr>
        <w:spacing w:after="0"/>
        <w:ind w:left="0"/>
        <w:jc w:val="both"/>
      </w:pPr>
      <w:r>
        <w:rPr>
          <w:rFonts w:ascii="Times New Roman"/>
          <w:b w:val="false"/>
          <w:i w:val="false"/>
          <w:color w:val="000000"/>
          <w:sz w:val="28"/>
        </w:rPr>
        <w:t>
      В – талаптарымен салық міндеттемесін орындау сенімгерлікпен басқарушыға жүктелген мүлікті сенімгерлікпен басқару шарты бойынша сенімгерлікпен басқарудың құрылтайшысы немесе сенімгерлікпен басқару туындайтын өзге жағдайларда пайда алушы болып табылатын салық төлеуші;</w:t>
      </w:r>
    </w:p>
    <w:bookmarkEnd w:id="6489"/>
    <w:bookmarkStart w:name="z6433" w:id="6490"/>
    <w:p>
      <w:pPr>
        <w:spacing w:after="0"/>
        <w:ind w:left="0"/>
        <w:jc w:val="both"/>
      </w:pPr>
      <w:r>
        <w:rPr>
          <w:rFonts w:ascii="Times New Roman"/>
          <w:b w:val="false"/>
          <w:i w:val="false"/>
          <w:color w:val="000000"/>
          <w:sz w:val="28"/>
        </w:rPr>
        <w:t>
      10) валюта коды.</w:t>
      </w:r>
    </w:p>
    <w:bookmarkEnd w:id="6490"/>
    <w:bookmarkStart w:name="z6434" w:id="6491"/>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6491"/>
    <w:bookmarkStart w:name="z6435" w:id="6492"/>
    <w:p>
      <w:pPr>
        <w:spacing w:after="0"/>
        <w:ind w:left="0"/>
        <w:jc w:val="both"/>
      </w:pPr>
      <w:r>
        <w:rPr>
          <w:rFonts w:ascii="Times New Roman"/>
          <w:b w:val="false"/>
          <w:i w:val="false"/>
          <w:color w:val="000000"/>
          <w:sz w:val="28"/>
        </w:rPr>
        <w:t>
      11) қосымшалар саны.</w:t>
      </w:r>
    </w:p>
    <w:bookmarkEnd w:id="6492"/>
    <w:bookmarkStart w:name="z6436" w:id="6493"/>
    <w:p>
      <w:pPr>
        <w:spacing w:after="0"/>
        <w:ind w:left="0"/>
        <w:jc w:val="both"/>
      </w:pPr>
      <w:r>
        <w:rPr>
          <w:rFonts w:ascii="Times New Roman"/>
          <w:b w:val="false"/>
          <w:i w:val="false"/>
          <w:color w:val="000000"/>
          <w:sz w:val="28"/>
        </w:rPr>
        <w:t>
      Табыс етілген қосымшалардың саны көрсетіледі.</w:t>
      </w:r>
    </w:p>
    <w:bookmarkEnd w:id="6493"/>
    <w:bookmarkStart w:name="z6437" w:id="6494"/>
    <w:p>
      <w:pPr>
        <w:spacing w:after="0"/>
        <w:ind w:left="0"/>
        <w:jc w:val="both"/>
      </w:pPr>
      <w:r>
        <w:rPr>
          <w:rFonts w:ascii="Times New Roman"/>
          <w:b w:val="false"/>
          <w:i w:val="false"/>
          <w:color w:val="000000"/>
          <w:sz w:val="28"/>
        </w:rPr>
        <w:t>
      16. "Жер учаскелерін пайдаланғаны үшін бюджетке төленуге жататын төлемақы" деген бөлімде:</w:t>
      </w:r>
    </w:p>
    <w:bookmarkEnd w:id="6494"/>
    <w:bookmarkStart w:name="z6438" w:id="6495"/>
    <w:p>
      <w:pPr>
        <w:spacing w:after="0"/>
        <w:ind w:left="0"/>
        <w:jc w:val="both"/>
      </w:pPr>
      <w:r>
        <w:rPr>
          <w:rFonts w:ascii="Times New Roman"/>
          <w:b w:val="false"/>
          <w:i w:val="false"/>
          <w:color w:val="000000"/>
          <w:sz w:val="28"/>
        </w:rPr>
        <w:t>
      1) 851.00.001 жолында 851.01-нысанының барлық қосымшалары бойынша 851.01.008 және (немесе) 851.01.009 жолдарының сомасы ретінде айқындалатын, төлемақы төлеушілер есептеген, салық кезеңі үшін бюджетке төленуге тиіс барлық жер учаскелері бойынша жер учаскелерін пайдаланғаны үшін төлемақының жалпы сомасы көрсетіледі;</w:t>
      </w:r>
    </w:p>
    <w:bookmarkEnd w:id="6495"/>
    <w:bookmarkStart w:name="z6439" w:id="6496"/>
    <w:p>
      <w:pPr>
        <w:spacing w:after="0"/>
        <w:ind w:left="0"/>
        <w:jc w:val="both"/>
      </w:pPr>
      <w:r>
        <w:rPr>
          <w:rFonts w:ascii="Times New Roman"/>
          <w:b w:val="false"/>
          <w:i w:val="false"/>
          <w:color w:val="000000"/>
          <w:sz w:val="28"/>
        </w:rPr>
        <w:t xml:space="preserve">
      2) 851.00.002 жолында Салық кодексінің 481-бабы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бюджетке төленуге тиіс жер учаскелерін пайдаланғаны үшін төлемақылардың есептелген ағымдағы төлемдерінің сомасы көрсетіледі:</w:t>
      </w:r>
    </w:p>
    <w:bookmarkEnd w:id="6496"/>
    <w:bookmarkStart w:name="z6440" w:id="6497"/>
    <w:p>
      <w:pPr>
        <w:spacing w:after="0"/>
        <w:ind w:left="0"/>
        <w:jc w:val="both"/>
      </w:pPr>
      <w:r>
        <w:rPr>
          <w:rFonts w:ascii="Times New Roman"/>
          <w:b w:val="false"/>
          <w:i w:val="false"/>
          <w:color w:val="000000"/>
          <w:sz w:val="28"/>
        </w:rPr>
        <w:t>
      851.00.002 І жолында салық кезеңінің 25 ақпанынан кешіктірмейтін мерзімде төлеуге жер учаскелерін пайдаланғаны үшін төлемақының сомасы көрсетіледі;</w:t>
      </w:r>
    </w:p>
    <w:bookmarkEnd w:id="6497"/>
    <w:bookmarkStart w:name="z6441" w:id="6498"/>
    <w:p>
      <w:pPr>
        <w:spacing w:after="0"/>
        <w:ind w:left="0"/>
        <w:jc w:val="both"/>
      </w:pPr>
      <w:r>
        <w:rPr>
          <w:rFonts w:ascii="Times New Roman"/>
          <w:b w:val="false"/>
          <w:i w:val="false"/>
          <w:color w:val="000000"/>
          <w:sz w:val="28"/>
        </w:rPr>
        <w:t>
      851.00.002 ІІ жолында салық кезеңінің 25 мамырынан кешіктірмейтін мерзімде төлеуге жер учаскелерін пайдаланғаны үшін төлемақының сомасы көрсетіледі;</w:t>
      </w:r>
    </w:p>
    <w:bookmarkEnd w:id="6498"/>
    <w:bookmarkStart w:name="z6442" w:id="6499"/>
    <w:p>
      <w:pPr>
        <w:spacing w:after="0"/>
        <w:ind w:left="0"/>
        <w:jc w:val="both"/>
      </w:pPr>
      <w:r>
        <w:rPr>
          <w:rFonts w:ascii="Times New Roman"/>
          <w:b w:val="false"/>
          <w:i w:val="false"/>
          <w:color w:val="000000"/>
          <w:sz w:val="28"/>
        </w:rPr>
        <w:t>
      851.00.003 ІІІ жолында салық кезеңінің 25 тамызынан кешіктірмейтін мерзімде төлеуге жер учаскелерін пайдаланғаны үшін төлемақының сомасы көрсетіледі;</w:t>
      </w:r>
    </w:p>
    <w:bookmarkEnd w:id="6499"/>
    <w:bookmarkStart w:name="z6443" w:id="6500"/>
    <w:p>
      <w:pPr>
        <w:spacing w:after="0"/>
        <w:ind w:left="0"/>
        <w:jc w:val="both"/>
      </w:pPr>
      <w:r>
        <w:rPr>
          <w:rFonts w:ascii="Times New Roman"/>
          <w:b w:val="false"/>
          <w:i w:val="false"/>
          <w:color w:val="000000"/>
          <w:sz w:val="28"/>
        </w:rPr>
        <w:t>
      851.00.002 IV жолында салық кезеңінің 25 қарашасынан кешіктірмейтін мерзімде төлеуге жер учаскелерін пайдаланғаны үшін төлемақының сомасы көрсетіледі.</w:t>
      </w:r>
    </w:p>
    <w:bookmarkEnd w:id="6500"/>
    <w:bookmarkStart w:name="z6444" w:id="6501"/>
    <w:p>
      <w:pPr>
        <w:spacing w:after="0"/>
        <w:ind w:left="0"/>
        <w:jc w:val="both"/>
      </w:pPr>
      <w:r>
        <w:rPr>
          <w:rFonts w:ascii="Times New Roman"/>
          <w:b w:val="false"/>
          <w:i w:val="false"/>
          <w:color w:val="000000"/>
          <w:sz w:val="28"/>
        </w:rPr>
        <w:t>
      Жер учаскелерін пайдаланғаны үшін төлемақының ағымдағы төлемдерінің сомасы әрбір көрсетілген жол бойынша төлемақының жалпы сомасын салық кезеңінің аяқталуына дейін қалған төлеу мерзімдерінің санына бөлумен айқындалады;</w:t>
      </w:r>
    </w:p>
    <w:bookmarkEnd w:id="6501"/>
    <w:bookmarkStart w:name="z6445" w:id="6502"/>
    <w:p>
      <w:pPr>
        <w:spacing w:after="0"/>
        <w:ind w:left="0"/>
        <w:jc w:val="both"/>
      </w:pPr>
      <w:r>
        <w:rPr>
          <w:rFonts w:ascii="Times New Roman"/>
          <w:b w:val="false"/>
          <w:i w:val="false"/>
          <w:color w:val="000000"/>
          <w:sz w:val="28"/>
        </w:rPr>
        <w:t xml:space="preserve">
      3) 851.00.003 жолда Салық кодексінің 481-бабы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жер учаскелерін пайдаланғаны үшін төлемақының сомасы көрсетіледі. Бұл жол төлемақы төлеудің соңғы мерзімінен (ағымдағы жылдың 25 карашасы) кейін мемлекет өтемін төлеп уақытша жер пайдалануға жер учаскелерін берген жағдайда толтырылады:</w:t>
      </w:r>
    </w:p>
    <w:bookmarkEnd w:id="6502"/>
    <w:bookmarkStart w:name="z6446" w:id="6503"/>
    <w:p>
      <w:pPr>
        <w:spacing w:after="0"/>
        <w:ind w:left="0"/>
        <w:jc w:val="both"/>
      </w:pPr>
      <w:r>
        <w:rPr>
          <w:rFonts w:ascii="Times New Roman"/>
          <w:b w:val="false"/>
          <w:i w:val="false"/>
          <w:color w:val="000000"/>
          <w:sz w:val="28"/>
        </w:rPr>
        <w:t>
      851.00.003 I жолында салық кезеңінің 25 желтоқсанынан кешіктірмейтін мерзімде төлеуге жер учаскелерін пайдаланғаны үшін төлемақының сомасы көрсетіледі;</w:t>
      </w:r>
    </w:p>
    <w:bookmarkEnd w:id="6503"/>
    <w:bookmarkStart w:name="z6447" w:id="6504"/>
    <w:p>
      <w:pPr>
        <w:spacing w:after="0"/>
        <w:ind w:left="0"/>
        <w:jc w:val="both"/>
      </w:pPr>
      <w:r>
        <w:rPr>
          <w:rFonts w:ascii="Times New Roman"/>
          <w:b w:val="false"/>
          <w:i w:val="false"/>
          <w:color w:val="000000"/>
          <w:sz w:val="28"/>
        </w:rPr>
        <w:t>
      851.00.003 II жолында салық кезеңінің 25 қаңтарынан кешіктірмейтін мерзімде төлеуге жер учаскелерін пайдаланғаны үшін төлемақының сомасы көрсетіледі.</w:t>
      </w:r>
    </w:p>
    <w:bookmarkEnd w:id="6504"/>
    <w:bookmarkStart w:name="z6448" w:id="6505"/>
    <w:p>
      <w:pPr>
        <w:spacing w:after="0"/>
        <w:ind w:left="0"/>
        <w:jc w:val="both"/>
      </w:pPr>
      <w:r>
        <w:rPr>
          <w:rFonts w:ascii="Times New Roman"/>
          <w:b w:val="false"/>
          <w:i w:val="false"/>
          <w:color w:val="000000"/>
          <w:sz w:val="28"/>
        </w:rPr>
        <w:t>
      Жер учаскелерін пайдаланғаны үшін төлемақының ағымдағы төлемдерінің сомасы әрбір көрсетілген жол бойынша төлемақының жалпы сомасын салық кезеңінің аяқталуына дейін қалған төлеу мерзімдерінің санына бөлумен айқындалады;</w:t>
      </w:r>
    </w:p>
    <w:bookmarkEnd w:id="6505"/>
    <w:bookmarkStart w:name="z6449" w:id="6506"/>
    <w:p>
      <w:pPr>
        <w:spacing w:after="0"/>
        <w:ind w:left="0"/>
        <w:jc w:val="both"/>
      </w:pPr>
      <w:r>
        <w:rPr>
          <w:rFonts w:ascii="Times New Roman"/>
          <w:b w:val="false"/>
          <w:i w:val="false"/>
          <w:color w:val="000000"/>
          <w:sz w:val="28"/>
        </w:rPr>
        <w:t xml:space="preserve">
      4) 851.00.004 жолында Салық кодексінің 481-бабының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жер учаскелерін пайдаланғаны үшін төлемақы сомасы көрсетіледі. Бұл жол өтемін төлеп уақытша жер пайдалану шартының мерзiмi бiткен соң немесе салық кезеңi басталғаннан кейiн ол бұзылған кезде толтырылады.</w:t>
      </w:r>
    </w:p>
    <w:bookmarkEnd w:id="6506"/>
    <w:bookmarkStart w:name="z6450" w:id="6507"/>
    <w:p>
      <w:pPr>
        <w:spacing w:after="0"/>
        <w:ind w:left="0"/>
        <w:jc w:val="both"/>
      </w:pPr>
      <w:r>
        <w:rPr>
          <w:rFonts w:ascii="Times New Roman"/>
          <w:b w:val="false"/>
          <w:i w:val="false"/>
          <w:color w:val="000000"/>
          <w:sz w:val="28"/>
        </w:rPr>
        <w:t>
      17. "Салық төлеушінің жауапкершілігі" деген бөлімде:</w:t>
      </w:r>
    </w:p>
    <w:bookmarkEnd w:id="6507"/>
    <w:bookmarkStart w:name="z6451" w:id="6508"/>
    <w:p>
      <w:pPr>
        <w:spacing w:after="0"/>
        <w:ind w:left="0"/>
        <w:jc w:val="both"/>
      </w:pPr>
      <w:r>
        <w:rPr>
          <w:rFonts w:ascii="Times New Roman"/>
          <w:b w:val="false"/>
          <w:i w:val="false"/>
          <w:color w:val="000000"/>
          <w:sz w:val="28"/>
        </w:rPr>
        <w:t>
      1) "Салық төлеушінің (басшының) Т.А.Ә." жолында құрылтай құжаттарына сәйкес басшының тегі, аты, әкесінің аты (ол болған кезде) көрсетіледі. Егер есепті жеке тұлға тапсырған жағдайда, жолда жеке басын куәландыратын құжаттарға сәйкес төлемақы төлеушінің тегі, аты, әкесінің аты (ол болған жағдайда) көрсетіледі;</w:t>
      </w:r>
    </w:p>
    <w:bookmarkEnd w:id="6508"/>
    <w:bookmarkStart w:name="z6452" w:id="6509"/>
    <w:p>
      <w:pPr>
        <w:spacing w:after="0"/>
        <w:ind w:left="0"/>
        <w:jc w:val="both"/>
      </w:pPr>
      <w:r>
        <w:rPr>
          <w:rFonts w:ascii="Times New Roman"/>
          <w:b w:val="false"/>
          <w:i w:val="false"/>
          <w:color w:val="000000"/>
          <w:sz w:val="28"/>
        </w:rPr>
        <w:t>
      2) есептің тапсырылған күні.</w:t>
      </w:r>
    </w:p>
    <w:bookmarkEnd w:id="6509"/>
    <w:bookmarkStart w:name="z6453" w:id="6510"/>
    <w:p>
      <w:pPr>
        <w:spacing w:after="0"/>
        <w:ind w:left="0"/>
        <w:jc w:val="both"/>
      </w:pPr>
      <w:r>
        <w:rPr>
          <w:rFonts w:ascii="Times New Roman"/>
          <w:b w:val="false"/>
          <w:i w:val="false"/>
          <w:color w:val="000000"/>
          <w:sz w:val="28"/>
        </w:rPr>
        <w:t>
      Есептің салық органына тапсырған күні көрсетіледі;</w:t>
      </w:r>
    </w:p>
    <w:bookmarkEnd w:id="6510"/>
    <w:bookmarkStart w:name="z6454" w:id="6511"/>
    <w:p>
      <w:pPr>
        <w:spacing w:after="0"/>
        <w:ind w:left="0"/>
        <w:jc w:val="both"/>
      </w:pPr>
      <w:r>
        <w:rPr>
          <w:rFonts w:ascii="Times New Roman"/>
          <w:b w:val="false"/>
          <w:i w:val="false"/>
          <w:color w:val="000000"/>
          <w:sz w:val="28"/>
        </w:rPr>
        <w:t>
      3) салық органының коды.</w:t>
      </w:r>
    </w:p>
    <w:bookmarkEnd w:id="6511"/>
    <w:bookmarkStart w:name="z6455" w:id="6512"/>
    <w:p>
      <w:pPr>
        <w:spacing w:after="0"/>
        <w:ind w:left="0"/>
        <w:jc w:val="both"/>
      </w:pPr>
      <w:r>
        <w:rPr>
          <w:rFonts w:ascii="Times New Roman"/>
          <w:b w:val="false"/>
          <w:i w:val="false"/>
          <w:color w:val="000000"/>
          <w:sz w:val="28"/>
        </w:rPr>
        <w:t>
      Жер учаскесін пайдаланғаны үшін төлемақы алу обектісінің орналасқан жері бойынша салық органының коды көрсетіледі;</w:t>
      </w:r>
    </w:p>
    <w:bookmarkEnd w:id="6512"/>
    <w:bookmarkStart w:name="z6456" w:id="6513"/>
    <w:p>
      <w:pPr>
        <w:spacing w:after="0"/>
        <w:ind w:left="0"/>
        <w:jc w:val="both"/>
      </w:pPr>
      <w:r>
        <w:rPr>
          <w:rFonts w:ascii="Times New Roman"/>
          <w:b w:val="false"/>
          <w:i w:val="false"/>
          <w:color w:val="000000"/>
          <w:sz w:val="28"/>
        </w:rPr>
        <w:t>
      4) "Есепті қабылдаған лауазымды адамының Т.А.Ә." жолында есепті қабылдаған салық органы қызметкерінің тегі, аты, әкесінің аты (ол болған кезде) көрсетіледі;</w:t>
      </w:r>
    </w:p>
    <w:bookmarkEnd w:id="6513"/>
    <w:bookmarkStart w:name="z6457" w:id="6514"/>
    <w:p>
      <w:pPr>
        <w:spacing w:after="0"/>
        <w:ind w:left="0"/>
        <w:jc w:val="both"/>
      </w:pPr>
      <w:r>
        <w:rPr>
          <w:rFonts w:ascii="Times New Roman"/>
          <w:b w:val="false"/>
          <w:i w:val="false"/>
          <w:color w:val="000000"/>
          <w:sz w:val="28"/>
        </w:rPr>
        <w:t>
      5) есептің қабылданған күні.</w:t>
      </w:r>
    </w:p>
    <w:bookmarkEnd w:id="6514"/>
    <w:bookmarkStart w:name="z6458" w:id="6515"/>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p>
    <w:bookmarkEnd w:id="6515"/>
    <w:bookmarkStart w:name="z6459" w:id="6516"/>
    <w:p>
      <w:pPr>
        <w:spacing w:after="0"/>
        <w:ind w:left="0"/>
        <w:jc w:val="both"/>
      </w:pPr>
      <w:r>
        <w:rPr>
          <w:rFonts w:ascii="Times New Roman"/>
          <w:b w:val="false"/>
          <w:i w:val="false"/>
          <w:color w:val="000000"/>
          <w:sz w:val="28"/>
        </w:rPr>
        <w:t>
      6) құжаттың кіріс нөмірі.</w:t>
      </w:r>
    </w:p>
    <w:bookmarkEnd w:id="6516"/>
    <w:bookmarkStart w:name="z6460" w:id="6517"/>
    <w:p>
      <w:pPr>
        <w:spacing w:after="0"/>
        <w:ind w:left="0"/>
        <w:jc w:val="both"/>
      </w:pPr>
      <w:r>
        <w:rPr>
          <w:rFonts w:ascii="Times New Roman"/>
          <w:b w:val="false"/>
          <w:i w:val="false"/>
          <w:color w:val="000000"/>
          <w:sz w:val="28"/>
        </w:rPr>
        <w:t>
      Салық органы берген есептің тіркеу нөмірі көрсетіледі;</w:t>
      </w:r>
    </w:p>
    <w:bookmarkEnd w:id="6517"/>
    <w:bookmarkStart w:name="z6461" w:id="6518"/>
    <w:p>
      <w:pPr>
        <w:spacing w:after="0"/>
        <w:ind w:left="0"/>
        <w:jc w:val="both"/>
      </w:pPr>
      <w:r>
        <w:rPr>
          <w:rFonts w:ascii="Times New Roman"/>
          <w:b w:val="false"/>
          <w:i w:val="false"/>
          <w:color w:val="000000"/>
          <w:sz w:val="28"/>
        </w:rPr>
        <w:t>
      7) пошта штемпелінің күні.</w:t>
      </w:r>
    </w:p>
    <w:bookmarkEnd w:id="6518"/>
    <w:bookmarkStart w:name="z6462" w:id="6519"/>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6519"/>
    <w:bookmarkStart w:name="z6463" w:id="6520"/>
    <w:p>
      <w:pPr>
        <w:spacing w:after="0"/>
        <w:ind w:left="0"/>
        <w:jc w:val="left"/>
      </w:pPr>
      <w:r>
        <w:rPr>
          <w:rFonts w:ascii="Times New Roman"/>
          <w:b/>
          <w:i w:val="false"/>
          <w:color w:val="000000"/>
        </w:rPr>
        <w:t xml:space="preserve"> 3. 851.01-нысанын жасау</w:t>
      </w:r>
    </w:p>
    <w:bookmarkEnd w:id="6520"/>
    <w:bookmarkStart w:name="z6464" w:id="6521"/>
    <w:p>
      <w:pPr>
        <w:spacing w:after="0"/>
        <w:ind w:left="0"/>
        <w:jc w:val="both"/>
      </w:pPr>
      <w:r>
        <w:rPr>
          <w:rFonts w:ascii="Times New Roman"/>
          <w:b w:val="false"/>
          <w:i w:val="false"/>
          <w:color w:val="000000"/>
          <w:sz w:val="28"/>
        </w:rPr>
        <w:t>
      18. 851.01-нысан уақытша өтеулі жер пайдалану құқығындағы (жалдау) әрбір жер учаскесі бойынша салық кезеңі үшін жер учаскелерін пайдаланғаны үшін төлемақы сомаларын есептеу туралы ақпаратты көрсетуге арналған және әрбір жер учаскесі үшін бөлек толтырылады.</w:t>
      </w:r>
    </w:p>
    <w:bookmarkEnd w:id="6521"/>
    <w:bookmarkStart w:name="z6465" w:id="6522"/>
    <w:p>
      <w:pPr>
        <w:spacing w:after="0"/>
        <w:ind w:left="0"/>
        <w:jc w:val="both"/>
      </w:pPr>
      <w:r>
        <w:rPr>
          <w:rFonts w:ascii="Times New Roman"/>
          <w:b w:val="false"/>
          <w:i w:val="false"/>
          <w:color w:val="000000"/>
          <w:sz w:val="28"/>
        </w:rPr>
        <w:t>
      19. "Салық төлеуші туралы жалпы ақпарат" деген бөлімде:</w:t>
      </w:r>
    </w:p>
    <w:bookmarkEnd w:id="6522"/>
    <w:bookmarkStart w:name="z6466" w:id="6523"/>
    <w:p>
      <w:pPr>
        <w:spacing w:after="0"/>
        <w:ind w:left="0"/>
        <w:jc w:val="both"/>
      </w:pPr>
      <w:r>
        <w:rPr>
          <w:rFonts w:ascii="Times New Roman"/>
          <w:b w:val="false"/>
          <w:i w:val="false"/>
          <w:color w:val="000000"/>
          <w:sz w:val="28"/>
        </w:rPr>
        <w:t xml:space="preserve">
      6 жолын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ауыл шаруашылығы өнімдерін, акваөсіру (балық өсіру шаруашылығы) өнімін өндіруші заңды тұлғалар мен селолық тұтыну кооперативтері үшін арнаулы салық режимін қолданатын салық төлеушілер толтырылады;</w:t>
      </w:r>
    </w:p>
    <w:bookmarkEnd w:id="6523"/>
    <w:bookmarkStart w:name="z6467" w:id="6524"/>
    <w:p>
      <w:pPr>
        <w:spacing w:after="0"/>
        <w:ind w:left="0"/>
        <w:jc w:val="both"/>
      </w:pPr>
      <w:r>
        <w:rPr>
          <w:rFonts w:ascii="Times New Roman"/>
          <w:b w:val="false"/>
          <w:i w:val="false"/>
          <w:color w:val="000000"/>
          <w:sz w:val="28"/>
        </w:rPr>
        <w:t>
      6 А жолын арнаулы салық режимі қолданылатын қызметінде пайдаланылмайтын жер учаскелері бойынша төлемақы төлеушілер белгілейді;</w:t>
      </w:r>
    </w:p>
    <w:bookmarkEnd w:id="6524"/>
    <w:bookmarkStart w:name="z6468" w:id="6525"/>
    <w:p>
      <w:pPr>
        <w:spacing w:after="0"/>
        <w:ind w:left="0"/>
        <w:jc w:val="both"/>
      </w:pPr>
      <w:r>
        <w:rPr>
          <w:rFonts w:ascii="Times New Roman"/>
          <w:b w:val="false"/>
          <w:i w:val="false"/>
          <w:color w:val="000000"/>
          <w:sz w:val="28"/>
        </w:rPr>
        <w:t>
      6 В жолын арнаулы салық режимі қолданылатын қызметінде пайдаланылатын жер учаскелері бойынша төлемақы төлеушілер белгілейді.</w:t>
      </w:r>
    </w:p>
    <w:bookmarkEnd w:id="6525"/>
    <w:bookmarkStart w:name="z6469" w:id="6526"/>
    <w:p>
      <w:pPr>
        <w:spacing w:after="0"/>
        <w:ind w:left="0"/>
        <w:jc w:val="both"/>
      </w:pPr>
      <w:r>
        <w:rPr>
          <w:rFonts w:ascii="Times New Roman"/>
          <w:b w:val="false"/>
          <w:i w:val="false"/>
          <w:color w:val="000000"/>
          <w:sz w:val="28"/>
        </w:rPr>
        <w:t>
      20. "Жер учаскелерін пайдаланғаны үшін төлемақыларды есептеу үшін мәліметтер" деген бөлімде:</w:t>
      </w:r>
    </w:p>
    <w:bookmarkEnd w:id="6526"/>
    <w:bookmarkStart w:name="z6470" w:id="6527"/>
    <w:p>
      <w:pPr>
        <w:spacing w:after="0"/>
        <w:ind w:left="0"/>
        <w:jc w:val="both"/>
      </w:pPr>
      <w:r>
        <w:rPr>
          <w:rFonts w:ascii="Times New Roman"/>
          <w:b w:val="false"/>
          <w:i w:val="false"/>
          <w:color w:val="000000"/>
          <w:sz w:val="28"/>
        </w:rPr>
        <w:t>
      1) 851.01.001 жолында Қазақстан Республикасының жер заңнамасына сәйкес жер учаскесінің тиісті санаты белгіленеді;</w:t>
      </w:r>
    </w:p>
    <w:bookmarkEnd w:id="6527"/>
    <w:bookmarkStart w:name="z6471" w:id="6528"/>
    <w:p>
      <w:pPr>
        <w:spacing w:after="0"/>
        <w:ind w:left="0"/>
        <w:jc w:val="both"/>
      </w:pPr>
      <w:r>
        <w:rPr>
          <w:rFonts w:ascii="Times New Roman"/>
          <w:b w:val="false"/>
          <w:i w:val="false"/>
          <w:color w:val="000000"/>
          <w:sz w:val="28"/>
        </w:rPr>
        <w:t>
      2) 851.01.002 жолында Қазақстан Республикасының жер заңнамасына сәйкес жер учаскесінің кадастрлық нөмірі көрсетіледі;</w:t>
      </w:r>
    </w:p>
    <w:bookmarkEnd w:id="6528"/>
    <w:bookmarkStart w:name="z6472" w:id="6529"/>
    <w:p>
      <w:pPr>
        <w:spacing w:after="0"/>
        <w:ind w:left="0"/>
        <w:jc w:val="both"/>
      </w:pPr>
      <w:r>
        <w:rPr>
          <w:rFonts w:ascii="Times New Roman"/>
          <w:b w:val="false"/>
          <w:i w:val="false"/>
          <w:color w:val="000000"/>
          <w:sz w:val="28"/>
        </w:rPr>
        <w:t>
      3) 851.01.003 жолында жалға алу шартының қолданылу мерзiмi көрсетіледі;</w:t>
      </w:r>
    </w:p>
    <w:bookmarkEnd w:id="6529"/>
    <w:bookmarkStart w:name="z6473" w:id="6530"/>
    <w:p>
      <w:pPr>
        <w:spacing w:after="0"/>
        <w:ind w:left="0"/>
        <w:jc w:val="both"/>
      </w:pPr>
      <w:r>
        <w:rPr>
          <w:rFonts w:ascii="Times New Roman"/>
          <w:b w:val="false"/>
          <w:i w:val="false"/>
          <w:color w:val="000000"/>
          <w:sz w:val="28"/>
        </w:rPr>
        <w:t>
      4) 851.01.004 жолында жер учаскесін нысаналы пайдаланудың тиісті түрі белгіленеді;</w:t>
      </w:r>
    </w:p>
    <w:bookmarkEnd w:id="6530"/>
    <w:bookmarkStart w:name="z6474" w:id="6531"/>
    <w:p>
      <w:pPr>
        <w:spacing w:after="0"/>
        <w:ind w:left="0"/>
        <w:jc w:val="both"/>
      </w:pPr>
      <w:r>
        <w:rPr>
          <w:rFonts w:ascii="Times New Roman"/>
          <w:b w:val="false"/>
          <w:i w:val="false"/>
          <w:color w:val="000000"/>
          <w:sz w:val="28"/>
        </w:rPr>
        <w:t>
      5) 851.01.005 жолында салық кезеңінде жер учаскесін пайдаланған күндер саны көрсетіледі.</w:t>
      </w:r>
    </w:p>
    <w:bookmarkEnd w:id="6531"/>
    <w:bookmarkStart w:name="z6475" w:id="6532"/>
    <w:p>
      <w:pPr>
        <w:spacing w:after="0"/>
        <w:ind w:left="0"/>
        <w:jc w:val="both"/>
      </w:pPr>
      <w:r>
        <w:rPr>
          <w:rFonts w:ascii="Times New Roman"/>
          <w:b w:val="false"/>
          <w:i w:val="false"/>
          <w:color w:val="000000"/>
          <w:sz w:val="28"/>
        </w:rPr>
        <w:t>
      21. "Бюджетке төленуге тиіс жер учаскелерін пайдаланғаны үшін төлемақыны есептеу" деген бөлімде:</w:t>
      </w:r>
    </w:p>
    <w:bookmarkEnd w:id="6532"/>
    <w:bookmarkStart w:name="z6476" w:id="6533"/>
    <w:p>
      <w:pPr>
        <w:spacing w:after="0"/>
        <w:ind w:left="0"/>
        <w:jc w:val="both"/>
      </w:pPr>
      <w:r>
        <w:rPr>
          <w:rFonts w:ascii="Times New Roman"/>
          <w:b w:val="false"/>
          <w:i w:val="false"/>
          <w:color w:val="000000"/>
          <w:sz w:val="28"/>
        </w:rPr>
        <w:t>
      1) 851.01.006 жолында 851.01.006 І (гектарда) және 851.01.006 ІІ (шаршы метрде) жолдарында белгіленген, тиісті өлшем бірлікте жер учаскесін жалға алу шартына сәйкес жер учаскесінің жалпы ауданы көрсетіледі;</w:t>
      </w:r>
    </w:p>
    <w:bookmarkEnd w:id="6533"/>
    <w:bookmarkStart w:name="z6477" w:id="6534"/>
    <w:p>
      <w:pPr>
        <w:spacing w:after="0"/>
        <w:ind w:left="0"/>
        <w:jc w:val="both"/>
      </w:pPr>
      <w:r>
        <w:rPr>
          <w:rFonts w:ascii="Times New Roman"/>
          <w:b w:val="false"/>
          <w:i w:val="false"/>
          <w:color w:val="000000"/>
          <w:sz w:val="28"/>
        </w:rPr>
        <w:t>
      2) 851.01.007 жолында Қазақстан Республикасының жер заңнамасына сәйкес айқындалатын, жер учаскелерін пайдаланғаны үшін төлемақы ставкасының мөлшері көрсетіледі;</w:t>
      </w:r>
    </w:p>
    <w:bookmarkEnd w:id="6534"/>
    <w:bookmarkStart w:name="z6478" w:id="6535"/>
    <w:p>
      <w:pPr>
        <w:spacing w:after="0"/>
        <w:ind w:left="0"/>
        <w:jc w:val="both"/>
      </w:pPr>
      <w:r>
        <w:rPr>
          <w:rFonts w:ascii="Times New Roman"/>
          <w:b w:val="false"/>
          <w:i w:val="false"/>
          <w:color w:val="000000"/>
          <w:sz w:val="28"/>
        </w:rPr>
        <w:t>
      3) 851.01.008 жолында 851.01.006 және 851.01.007 жолдарының туындысының 851.01.005 жолына көбейтілген 365-ке қатынасы ((851.01.006 х 851.01.007)/365 х 851.01.005) ретінде айқындалатын, ауыл шаруашылығы өнімдерін, акваөсіру (балық өсіру шаруашылығы) өнімін өндіруші заңды тұлғалар мен селолық тұтыну кооперативтері үшін арнаулы салық режимін қолданатын төлемақы төлеушiлерді қоспағанда, салық кезеңінде жер учаскелерін пайдаланғаны үшін төлемақы төлеушілер есептеген бюджетке төлеуге жататын жер учаскелерін пайдаланғаны үшін төлемақының сомасы көрсетіледі;</w:t>
      </w:r>
    </w:p>
    <w:bookmarkEnd w:id="6535"/>
    <w:bookmarkStart w:name="z6479" w:id="6536"/>
    <w:p>
      <w:pPr>
        <w:spacing w:after="0"/>
        <w:ind w:left="0"/>
        <w:jc w:val="both"/>
      </w:pPr>
      <w:r>
        <w:rPr>
          <w:rFonts w:ascii="Times New Roman"/>
          <w:b w:val="false"/>
          <w:i w:val="false"/>
          <w:color w:val="000000"/>
          <w:sz w:val="28"/>
        </w:rPr>
        <w:t xml:space="preserve">
      4) 851.01.009 жолында ауыл шаруашылығы өнімдерін, акваөсіру (балық өсіру шаруашылығы) өнімін өндіруші заңды тұлғалар мен селолық тұтыну кооперативтері үшін арнаулы салық режимін қолданатын төлемақы төлеушiлер есептеген,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70 пайызға кемітілген сомада салық кезеңінде бюджетке төленуге жататын жер учаскелерін пайдаланғаны үшін төлемақының сомасы көрсетіледі.</w:t>
      </w:r>
    </w:p>
    <w:bookmarkEnd w:id="6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481" w:id="6537"/>
    <w:p>
      <w:pPr>
        <w:spacing w:after="0"/>
        <w:ind w:left="0"/>
        <w:jc w:val="left"/>
      </w:pPr>
      <w:r>
        <w:rPr>
          <w:rFonts w:ascii="Times New Roman"/>
          <w:b/>
          <w:i w:val="false"/>
          <w:color w:val="000000"/>
        </w:rPr>
        <w:t xml:space="preserve"> Жер үсті көздерінің су ресурстарын пайдаланғаны үшін төлемақы</w:t>
      </w:r>
      <w:r>
        <w:br/>
      </w:r>
      <w:r>
        <w:rPr>
          <w:rFonts w:ascii="Times New Roman"/>
          <w:b/>
          <w:i w:val="false"/>
          <w:color w:val="000000"/>
        </w:rPr>
        <w:t>бойынша салық есептілігін (декларацияны) жасау қағидалары</w:t>
      </w:r>
      <w:r>
        <w:br/>
      </w:r>
      <w:r>
        <w:rPr>
          <w:rFonts w:ascii="Times New Roman"/>
          <w:b/>
          <w:i w:val="false"/>
          <w:color w:val="000000"/>
        </w:rPr>
        <w:t>(860.00-нысан)</w:t>
      </w:r>
      <w:r>
        <w:br/>
      </w:r>
      <w:r>
        <w:rPr>
          <w:rFonts w:ascii="Times New Roman"/>
          <w:b/>
          <w:i w:val="false"/>
          <w:color w:val="000000"/>
        </w:rPr>
        <w:t>1. Жалпы ережелер</w:t>
      </w:r>
    </w:p>
    <w:bookmarkEnd w:id="6537"/>
    <w:bookmarkStart w:name="z6483" w:id="6538"/>
    <w:p>
      <w:pPr>
        <w:spacing w:after="0"/>
        <w:ind w:left="0"/>
        <w:jc w:val="both"/>
      </w:pPr>
      <w:r>
        <w:rPr>
          <w:rFonts w:ascii="Times New Roman"/>
          <w:b w:val="false"/>
          <w:i w:val="false"/>
          <w:color w:val="000000"/>
          <w:sz w:val="28"/>
        </w:rPr>
        <w:t xml:space="preserve">
      1. Осы Жер үсті көздерінің су ресурстарын пайдаланғаны үшін төлемақы бойынша салық есептілігін (декларацияны) жасау қағидалары (860.00-нысан)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жер үсті көздерінің су ресурстарын пайдаланғаны үшін төлемақыны есептеуге арналған жер үсті көздерінің су ресурстарын пайдаланғаны үшін төлемақы бойынша салық есептілігі нысанын (декларация) (бұдан әрі – декларация) жасау тәртібін айқындайды. Декларацияны шаруа немесе фермер қожалықтары үшін арнаулы салық режимін қолданатын салық төлеушілерді қоспағанда, Салық кодексінің </w:t>
      </w:r>
      <w:r>
        <w:rPr>
          <w:rFonts w:ascii="Times New Roman"/>
          <w:b w:val="false"/>
          <w:i w:val="false"/>
          <w:color w:val="000000"/>
          <w:sz w:val="28"/>
        </w:rPr>
        <w:t>485-бабында</w:t>
      </w:r>
      <w:r>
        <w:rPr>
          <w:rFonts w:ascii="Times New Roman"/>
          <w:b w:val="false"/>
          <w:i w:val="false"/>
          <w:color w:val="000000"/>
          <w:sz w:val="28"/>
        </w:rPr>
        <w:t xml:space="preserve"> айқындалған төлемақы төлеушілер жасайды.</w:t>
      </w:r>
    </w:p>
    <w:bookmarkEnd w:id="6538"/>
    <w:bookmarkStart w:name="z6484" w:id="6539"/>
    <w:p>
      <w:pPr>
        <w:spacing w:after="0"/>
        <w:ind w:left="0"/>
        <w:jc w:val="both"/>
      </w:pPr>
      <w:r>
        <w:rPr>
          <w:rFonts w:ascii="Times New Roman"/>
          <w:b w:val="false"/>
          <w:i w:val="false"/>
          <w:color w:val="000000"/>
          <w:sz w:val="28"/>
        </w:rPr>
        <w:t xml:space="preserve">
      2. Декларация Салық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жасалады, декларацияның (860.00-нысан) өзінен және оған салық міндеттемесін есептеу туралы ақпаратты егжей-тегжейлі көрсетуге арналған қосымшадан (860.01-нысан) тұрады.</w:t>
      </w:r>
    </w:p>
    <w:bookmarkEnd w:id="6539"/>
    <w:bookmarkStart w:name="z6485" w:id="6540"/>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6540"/>
    <w:bookmarkStart w:name="z6486" w:id="6541"/>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6541"/>
    <w:bookmarkStart w:name="z6487" w:id="6542"/>
    <w:p>
      <w:pPr>
        <w:spacing w:after="0"/>
        <w:ind w:left="0"/>
        <w:jc w:val="both"/>
      </w:pPr>
      <w:r>
        <w:rPr>
          <w:rFonts w:ascii="Times New Roman"/>
          <w:b w:val="false"/>
          <w:i w:val="false"/>
          <w:color w:val="000000"/>
          <w:sz w:val="28"/>
        </w:rPr>
        <w:t>
      5. Декларацияға қосымша тиісті көрсеткіштерді ашуды талап ететін декларациядағы жолдар толтырылған кезде міндетті тәртіпте толтырылады.</w:t>
      </w:r>
    </w:p>
    <w:bookmarkEnd w:id="6542"/>
    <w:bookmarkStart w:name="z6488" w:id="6543"/>
    <w:p>
      <w:pPr>
        <w:spacing w:after="0"/>
        <w:ind w:left="0"/>
        <w:jc w:val="both"/>
      </w:pPr>
      <w:r>
        <w:rPr>
          <w:rFonts w:ascii="Times New Roman"/>
          <w:b w:val="false"/>
          <w:i w:val="false"/>
          <w:color w:val="000000"/>
          <w:sz w:val="28"/>
        </w:rPr>
        <w:t>
      6. Декларацияға қосымша онда көрсетілуге тиіс деректер болмаған жағдайда жасалмайды.</w:t>
      </w:r>
    </w:p>
    <w:bookmarkEnd w:id="6543"/>
    <w:bookmarkStart w:name="z6489" w:id="6544"/>
    <w:p>
      <w:pPr>
        <w:spacing w:after="0"/>
        <w:ind w:left="0"/>
        <w:jc w:val="both"/>
      </w:pP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p>
    <w:bookmarkEnd w:id="6544"/>
    <w:bookmarkStart w:name="z6490" w:id="6545"/>
    <w:p>
      <w:pPr>
        <w:spacing w:after="0"/>
        <w:ind w:left="0"/>
        <w:jc w:val="both"/>
      </w:pP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p>
    <w:bookmarkEnd w:id="6545"/>
    <w:bookmarkStart w:name="z6491" w:id="6546"/>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6546"/>
    <w:bookmarkStart w:name="z6492" w:id="6547"/>
    <w:p>
      <w:pPr>
        <w:spacing w:after="0"/>
        <w:ind w:left="0"/>
        <w:jc w:val="both"/>
      </w:pPr>
      <w:r>
        <w:rPr>
          <w:rFonts w:ascii="Times New Roman"/>
          <w:b w:val="false"/>
          <w:i w:val="false"/>
          <w:color w:val="000000"/>
          <w:sz w:val="28"/>
        </w:rPr>
        <w:t>
      10. Декларация жасау кезінде:</w:t>
      </w:r>
    </w:p>
    <w:bookmarkEnd w:id="6547"/>
    <w:bookmarkStart w:name="z6493" w:id="6548"/>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6548"/>
    <w:bookmarkStart w:name="z6494" w:id="6549"/>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549"/>
    <w:bookmarkStart w:name="z6495" w:id="6550"/>
    <w:p>
      <w:pPr>
        <w:spacing w:after="0"/>
        <w:ind w:left="0"/>
        <w:jc w:val="both"/>
      </w:pPr>
      <w:r>
        <w:rPr>
          <w:rFonts w:ascii="Times New Roman"/>
          <w:b w:val="false"/>
          <w:i w:val="false"/>
          <w:color w:val="000000"/>
          <w:sz w:val="28"/>
        </w:rPr>
        <w:t xml:space="preserve">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p>
    <w:bookmarkEnd w:id="6550"/>
    <w:bookmarkStart w:name="z6496" w:id="6551"/>
    <w:p>
      <w:pPr>
        <w:spacing w:after="0"/>
        <w:ind w:left="0"/>
        <w:jc w:val="both"/>
      </w:pPr>
      <w:r>
        <w:rPr>
          <w:rFonts w:ascii="Times New Roman"/>
          <w:b w:val="false"/>
          <w:i w:val="false"/>
          <w:color w:val="000000"/>
          <w:sz w:val="28"/>
        </w:rPr>
        <w:t>
      12. Декларацияны табыс ету кезінде:</w:t>
      </w:r>
    </w:p>
    <w:bookmarkEnd w:id="6551"/>
    <w:bookmarkStart w:name="z6497" w:id="6552"/>
    <w:p>
      <w:pPr>
        <w:spacing w:after="0"/>
        <w:ind w:left="0"/>
        <w:jc w:val="both"/>
      </w:pPr>
      <w:r>
        <w:rPr>
          <w:rFonts w:ascii="Times New Roman"/>
          <w:b w:val="false"/>
          <w:i w:val="false"/>
          <w:color w:val="000000"/>
          <w:sz w:val="28"/>
        </w:rPr>
        <w:t>
      1) келу тәртібінде қағаз жеткізгіште екі данада жасалады, бір данасы салық органының белгісімен салық төлеушіге қайтарылады;</w:t>
      </w:r>
    </w:p>
    <w:bookmarkEnd w:id="6552"/>
    <w:bookmarkStart w:name="z6498" w:id="6553"/>
    <w:p>
      <w:pPr>
        <w:spacing w:after="0"/>
        <w:ind w:left="0"/>
        <w:jc w:val="both"/>
      </w:pPr>
      <w:r>
        <w:rPr>
          <w:rFonts w:ascii="Times New Roman"/>
          <w:b w:val="false"/>
          <w:i w:val="false"/>
          <w:color w:val="000000"/>
          <w:sz w:val="28"/>
        </w:rPr>
        <w:t>
      2) қағаз жеткізгіште хабарламасы бар тапсырыс хатпен пошта арқылы – салық төлеуші пошта немесе өзге байланыс ұйымының хабарламасын алады;</w:t>
      </w:r>
    </w:p>
    <w:bookmarkEnd w:id="6553"/>
    <w:bookmarkStart w:name="z6499" w:id="6554"/>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салық есептілігін қабылдағаны не қабылдамағаны туралы хабарламасын алады.</w:t>
      </w:r>
    </w:p>
    <w:bookmarkEnd w:id="6554"/>
    <w:bookmarkStart w:name="z6500" w:id="6555"/>
    <w:p>
      <w:pPr>
        <w:spacing w:after="0"/>
        <w:ind w:left="0"/>
        <w:jc w:val="both"/>
      </w:pPr>
      <w:r>
        <w:rPr>
          <w:rFonts w:ascii="Times New Roman"/>
          <w:b w:val="false"/>
          <w:i w:val="false"/>
          <w:color w:val="000000"/>
          <w:sz w:val="28"/>
        </w:rPr>
        <w:t>
      13. Декларацияға қосымшаның "Салық төлеуші туралы жалпы ақпарат" деген бөлімінде декларацияның "Салық төлеуші туралы жалпы ақпарат" деген бөлімінде көрсетілген тиісті деректер көрсетіледі.</w:t>
      </w:r>
    </w:p>
    <w:bookmarkEnd w:id="6555"/>
    <w:bookmarkStart w:name="z6501" w:id="6556"/>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6556"/>
    <w:bookmarkStart w:name="z6502" w:id="6557"/>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6557"/>
    <w:bookmarkStart w:name="z6503" w:id="6558"/>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6558"/>
    <w:bookmarkStart w:name="z6504" w:id="6559"/>
    <w:p>
      <w:pPr>
        <w:spacing w:after="0"/>
        <w:ind w:left="0"/>
        <w:jc w:val="left"/>
      </w:pPr>
      <w:r>
        <w:rPr>
          <w:rFonts w:ascii="Times New Roman"/>
          <w:b/>
          <w:i w:val="false"/>
          <w:color w:val="000000"/>
        </w:rPr>
        <w:t xml:space="preserve"> 2. Декларацияны жасау (860.00-нысан)</w:t>
      </w:r>
    </w:p>
    <w:bookmarkEnd w:id="6559"/>
    <w:bookmarkStart w:name="z6505" w:id="6560"/>
    <w:p>
      <w:pPr>
        <w:spacing w:after="0"/>
        <w:ind w:left="0"/>
        <w:jc w:val="both"/>
      </w:pPr>
      <w:r>
        <w:rPr>
          <w:rFonts w:ascii="Times New Roman"/>
          <w:b w:val="false"/>
          <w:i w:val="false"/>
          <w:color w:val="000000"/>
          <w:sz w:val="28"/>
        </w:rPr>
        <w:t>
      15. "Салық төлеуші туралы жалпы ақпарат" деген бөлімде салық төлеуші мынадай деректерді көрсетеді:</w:t>
      </w:r>
    </w:p>
    <w:bookmarkEnd w:id="6560"/>
    <w:bookmarkStart w:name="z6506" w:id="6561"/>
    <w:p>
      <w:pPr>
        <w:spacing w:after="0"/>
        <w:ind w:left="0"/>
        <w:jc w:val="both"/>
      </w:pPr>
      <w:r>
        <w:rPr>
          <w:rFonts w:ascii="Times New Roman"/>
          <w:b w:val="false"/>
          <w:i w:val="false"/>
          <w:color w:val="000000"/>
          <w:sz w:val="28"/>
        </w:rPr>
        <w:t>
      1) жер үсті көздерінің су ресурстарын пайдаланғаны үшін төлемақы төлеушінің СТН;</w:t>
      </w:r>
    </w:p>
    <w:bookmarkEnd w:id="6561"/>
    <w:bookmarkStart w:name="z6507" w:id="6562"/>
    <w:p>
      <w:pPr>
        <w:spacing w:after="0"/>
        <w:ind w:left="0"/>
        <w:jc w:val="both"/>
      </w:pPr>
      <w:r>
        <w:rPr>
          <w:rFonts w:ascii="Times New Roman"/>
          <w:b w:val="false"/>
          <w:i w:val="false"/>
          <w:color w:val="000000"/>
          <w:sz w:val="28"/>
        </w:rPr>
        <w:t>
      2) жер үсті көздерінің су ресурстарын пайдаланғаны үшін төлемақы төлеушінің ЖСН/БСН;</w:t>
      </w:r>
    </w:p>
    <w:bookmarkEnd w:id="6562"/>
    <w:bookmarkStart w:name="z6508" w:id="6563"/>
    <w:p>
      <w:pPr>
        <w:spacing w:after="0"/>
        <w:ind w:left="0"/>
        <w:jc w:val="both"/>
      </w:pPr>
      <w:r>
        <w:rPr>
          <w:rFonts w:ascii="Times New Roman"/>
          <w:b w:val="false"/>
          <w:i w:val="false"/>
          <w:color w:val="000000"/>
          <w:sz w:val="28"/>
        </w:rPr>
        <w:t>
      3) салық есептілігі табыс етілетін салық кезеңі (тоқсан, жыл)– декларация табыс етілетін есепті салық кезеңі (араб сандарымен көрсетіледі);</w:t>
      </w:r>
    </w:p>
    <w:bookmarkEnd w:id="6563"/>
    <w:bookmarkStart w:name="z6509" w:id="6564"/>
    <w:p>
      <w:pPr>
        <w:spacing w:after="0"/>
        <w:ind w:left="0"/>
        <w:jc w:val="both"/>
      </w:pPr>
      <w:r>
        <w:rPr>
          <w:rFonts w:ascii="Times New Roman"/>
          <w:b w:val="false"/>
          <w:i w:val="false"/>
          <w:color w:val="000000"/>
          <w:sz w:val="28"/>
        </w:rPr>
        <w:t>
      4) салық төлеушінің атауы.</w:t>
      </w:r>
    </w:p>
    <w:bookmarkEnd w:id="6564"/>
    <w:bookmarkStart w:name="z6510" w:id="6565"/>
    <w:p>
      <w:pPr>
        <w:spacing w:after="0"/>
        <w:ind w:left="0"/>
        <w:jc w:val="both"/>
      </w:pP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p>
    <w:bookmarkEnd w:id="6565"/>
    <w:bookmarkStart w:name="z6511" w:id="6566"/>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(ол болған жағдайда) немесе құрылтай құжаттарына сәйкес сенімгерлікпен басқарушы заңды тұлғаның толық атауы көрсетіледі;</w:t>
      </w:r>
    </w:p>
    <w:bookmarkEnd w:id="6566"/>
    <w:bookmarkStart w:name="z6512" w:id="6567"/>
    <w:p>
      <w:pPr>
        <w:spacing w:after="0"/>
        <w:ind w:left="0"/>
        <w:jc w:val="both"/>
      </w:pPr>
      <w:r>
        <w:rPr>
          <w:rFonts w:ascii="Times New Roman"/>
          <w:b w:val="false"/>
          <w:i w:val="false"/>
          <w:color w:val="000000"/>
          <w:sz w:val="28"/>
        </w:rPr>
        <w:t>
      5) декларация түрі.</w:t>
      </w:r>
    </w:p>
    <w:bookmarkEnd w:id="6567"/>
    <w:bookmarkStart w:name="z6513" w:id="6568"/>
    <w:p>
      <w:pPr>
        <w:spacing w:after="0"/>
        <w:ind w:left="0"/>
        <w:jc w:val="both"/>
      </w:pPr>
      <w:r>
        <w:rPr>
          <w:rFonts w:ascii="Times New Roman"/>
          <w:b w:val="false"/>
          <w:i w:val="false"/>
          <w:color w:val="000000"/>
          <w:sz w:val="28"/>
        </w:rPr>
        <w:t xml:space="preserve">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түрлеріне жатқызылуы ескеріле отырып, белгіленеді;</w:t>
      </w:r>
    </w:p>
    <w:bookmarkEnd w:id="6568"/>
    <w:bookmarkStart w:name="z6514" w:id="6569"/>
    <w:p>
      <w:pPr>
        <w:spacing w:after="0"/>
        <w:ind w:left="0"/>
        <w:jc w:val="both"/>
      </w:pPr>
      <w:r>
        <w:rPr>
          <w:rFonts w:ascii="Times New Roman"/>
          <w:b w:val="false"/>
          <w:i w:val="false"/>
          <w:color w:val="000000"/>
          <w:sz w:val="28"/>
        </w:rPr>
        <w:t>
      6) хабарламаның нөмірі мен күні.</w:t>
      </w:r>
    </w:p>
    <w:bookmarkEnd w:id="6569"/>
    <w:bookmarkStart w:name="z6515" w:id="6570"/>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тапсырылған жағдайда белгіленеді;</w:t>
      </w:r>
    </w:p>
    <w:bookmarkEnd w:id="6570"/>
    <w:bookmarkStart w:name="z6516" w:id="6571"/>
    <w:p>
      <w:pPr>
        <w:spacing w:after="0"/>
        <w:ind w:left="0"/>
        <w:jc w:val="both"/>
      </w:pPr>
      <w:r>
        <w:rPr>
          <w:rFonts w:ascii="Times New Roman"/>
          <w:b w:val="false"/>
          <w:i w:val="false"/>
          <w:color w:val="000000"/>
          <w:sz w:val="28"/>
        </w:rPr>
        <w:t>
      7) салық төлеушінің санаты.</w:t>
      </w:r>
    </w:p>
    <w:bookmarkEnd w:id="6571"/>
    <w:bookmarkStart w:name="z6517" w:id="6572"/>
    <w:p>
      <w:pPr>
        <w:spacing w:after="0"/>
        <w:ind w:left="0"/>
        <w:jc w:val="both"/>
      </w:pPr>
      <w:r>
        <w:rPr>
          <w:rFonts w:ascii="Times New Roman"/>
          <w:b w:val="false"/>
          <w:i w:val="false"/>
          <w:color w:val="000000"/>
          <w:sz w:val="28"/>
        </w:rPr>
        <w:t>
      Торкөздер егер салық төлеуші А немесе В жолдарында көрсетілген санаттардың біріне жатқан жағдайда белгіленеді.</w:t>
      </w:r>
    </w:p>
    <w:bookmarkEnd w:id="6572"/>
    <w:bookmarkStart w:name="z6518" w:id="6573"/>
    <w:p>
      <w:pPr>
        <w:spacing w:after="0"/>
        <w:ind w:left="0"/>
        <w:jc w:val="both"/>
      </w:pPr>
      <w:r>
        <w:rPr>
          <w:rFonts w:ascii="Times New Roman"/>
          <w:b w:val="false"/>
          <w:i w:val="false"/>
          <w:color w:val="000000"/>
          <w:sz w:val="28"/>
        </w:rPr>
        <w:t>
      А –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bookmarkEnd w:id="6573"/>
    <w:bookmarkStart w:name="z6519" w:id="6574"/>
    <w:p>
      <w:pPr>
        <w:spacing w:after="0"/>
        <w:ind w:left="0"/>
        <w:jc w:val="both"/>
      </w:pPr>
      <w:r>
        <w:rPr>
          <w:rFonts w:ascii="Times New Roman"/>
          <w:b w:val="false"/>
          <w:i w:val="false"/>
          <w:color w:val="000000"/>
          <w:sz w:val="28"/>
        </w:rPr>
        <w:t>
      В –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туындайтын өзге жағдайларда пайда алушы болып табылатын салық төлеуші;</w:t>
      </w:r>
    </w:p>
    <w:bookmarkEnd w:id="6574"/>
    <w:bookmarkStart w:name="z6520" w:id="6575"/>
    <w:p>
      <w:pPr>
        <w:spacing w:after="0"/>
        <w:ind w:left="0"/>
        <w:jc w:val="both"/>
      </w:pPr>
      <w:r>
        <w:rPr>
          <w:rFonts w:ascii="Times New Roman"/>
          <w:b w:val="false"/>
          <w:i w:val="false"/>
          <w:color w:val="000000"/>
          <w:sz w:val="28"/>
        </w:rPr>
        <w:t>
      8) валюта коды.</w:t>
      </w:r>
    </w:p>
    <w:bookmarkEnd w:id="6575"/>
    <w:bookmarkStart w:name="z6521" w:id="6576"/>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6576"/>
    <w:bookmarkStart w:name="z6522" w:id="6577"/>
    <w:p>
      <w:pPr>
        <w:spacing w:after="0"/>
        <w:ind w:left="0"/>
        <w:jc w:val="both"/>
      </w:pPr>
      <w:r>
        <w:rPr>
          <w:rFonts w:ascii="Times New Roman"/>
          <w:b w:val="false"/>
          <w:i w:val="false"/>
          <w:color w:val="000000"/>
          <w:sz w:val="28"/>
        </w:rPr>
        <w:t>
      9) қосымшалар саны.</w:t>
      </w:r>
    </w:p>
    <w:bookmarkEnd w:id="6577"/>
    <w:bookmarkStart w:name="z6523" w:id="6578"/>
    <w:p>
      <w:pPr>
        <w:spacing w:after="0"/>
        <w:ind w:left="0"/>
        <w:jc w:val="both"/>
      </w:pPr>
      <w:r>
        <w:rPr>
          <w:rFonts w:ascii="Times New Roman"/>
          <w:b w:val="false"/>
          <w:i w:val="false"/>
          <w:color w:val="000000"/>
          <w:sz w:val="28"/>
        </w:rPr>
        <w:t>
      Табыс етілген қосымшалардың саны көрсетіледі.</w:t>
      </w:r>
    </w:p>
    <w:bookmarkEnd w:id="6578"/>
    <w:bookmarkStart w:name="z6524" w:id="6579"/>
    <w:p>
      <w:pPr>
        <w:spacing w:after="0"/>
        <w:ind w:left="0"/>
        <w:jc w:val="both"/>
      </w:pPr>
      <w:r>
        <w:rPr>
          <w:rFonts w:ascii="Times New Roman"/>
          <w:b w:val="false"/>
          <w:i w:val="false"/>
          <w:color w:val="000000"/>
          <w:sz w:val="28"/>
        </w:rPr>
        <w:t>
      16. "Бюджетке төлеуге жататын жер үсті көздерінің су ресурстарын пайдаланғаны үшін төлемақы" деген бөлімде:</w:t>
      </w:r>
    </w:p>
    <w:bookmarkEnd w:id="6579"/>
    <w:bookmarkStart w:name="z6525" w:id="6580"/>
    <w:p>
      <w:pPr>
        <w:spacing w:after="0"/>
        <w:ind w:left="0"/>
        <w:jc w:val="both"/>
      </w:pPr>
      <w:r>
        <w:rPr>
          <w:rFonts w:ascii="Times New Roman"/>
          <w:b w:val="false"/>
          <w:i w:val="false"/>
          <w:color w:val="000000"/>
          <w:sz w:val="28"/>
        </w:rPr>
        <w:t>
      860.00.001 жолда белгіленген лимиттің шегінде (860.01-нысанының барлық қосымшалары бойынша 860.01.006 жол) және белгiленген лимиттен жоғары (860.01-нысанының барлық қосымшалары бойынша 860.01.007 жол) жер үсті көздерінің су ресурстарын пайдаланғаны үшін төлемақы сомасы ретінде айқындалатын, салық кезеңі үшін есептелген және бюджетке төлеуге жататын арнайы су пайдаланудың барлық түрлері бойынша жер үсті көздерінің су ресурстарын пайдаланғаны үшін төлемақының жалпы сомасы көрсетіледі;</w:t>
      </w:r>
    </w:p>
    <w:bookmarkEnd w:id="6580"/>
    <w:bookmarkStart w:name="z6526" w:id="6581"/>
    <w:p>
      <w:pPr>
        <w:spacing w:after="0"/>
        <w:ind w:left="0"/>
        <w:jc w:val="both"/>
      </w:pPr>
      <w:r>
        <w:rPr>
          <w:rFonts w:ascii="Times New Roman"/>
          <w:b w:val="false"/>
          <w:i w:val="false"/>
          <w:color w:val="000000"/>
          <w:sz w:val="28"/>
        </w:rPr>
        <w:t>
      17. "Салық төлеушiнiң жауапкершiлiгi" деген бөлімде:</w:t>
      </w:r>
    </w:p>
    <w:bookmarkEnd w:id="6581"/>
    <w:bookmarkStart w:name="z6527" w:id="6582"/>
    <w:p>
      <w:pPr>
        <w:spacing w:after="0"/>
        <w:ind w:left="0"/>
        <w:jc w:val="both"/>
      </w:pPr>
      <w:r>
        <w:rPr>
          <w:rFonts w:ascii="Times New Roman"/>
          <w:b w:val="false"/>
          <w:i w:val="false"/>
          <w:color w:val="000000"/>
          <w:sz w:val="28"/>
        </w:rPr>
        <w:t>
      1) "Салық төлеушінің (басшының) Т.А.Ә." жолында құрылтай құжаттарына сәйкес басшының тегі, аты, әкесінің аты (ол болған жағдайда) көрсетіледі. Егер декларацияны жеке тұлға тапсырған жағдайда, жолда жеке басын куәландыратын құжаттарға сәйкес төлемақы төлеушінің тегі, аты, әкесінің аты (ол болған жағдайда) көрсетіледі;</w:t>
      </w:r>
    </w:p>
    <w:bookmarkEnd w:id="6582"/>
    <w:bookmarkStart w:name="z6528" w:id="6583"/>
    <w:p>
      <w:pPr>
        <w:spacing w:after="0"/>
        <w:ind w:left="0"/>
        <w:jc w:val="both"/>
      </w:pPr>
      <w:r>
        <w:rPr>
          <w:rFonts w:ascii="Times New Roman"/>
          <w:b w:val="false"/>
          <w:i w:val="false"/>
          <w:color w:val="000000"/>
          <w:sz w:val="28"/>
        </w:rPr>
        <w:t>
      2) декларацияның тапсырылған күні.</w:t>
      </w:r>
    </w:p>
    <w:bookmarkEnd w:id="6583"/>
    <w:bookmarkStart w:name="z6529" w:id="6584"/>
    <w:p>
      <w:pPr>
        <w:spacing w:after="0"/>
        <w:ind w:left="0"/>
        <w:jc w:val="both"/>
      </w:pPr>
      <w:r>
        <w:rPr>
          <w:rFonts w:ascii="Times New Roman"/>
          <w:b w:val="false"/>
          <w:i w:val="false"/>
          <w:color w:val="000000"/>
          <w:sz w:val="28"/>
        </w:rPr>
        <w:t>
      Салық органына декларацияның тапсырған күні көрсетіледі;</w:t>
      </w:r>
    </w:p>
    <w:bookmarkEnd w:id="6584"/>
    <w:bookmarkStart w:name="z6530" w:id="6585"/>
    <w:p>
      <w:pPr>
        <w:spacing w:after="0"/>
        <w:ind w:left="0"/>
        <w:jc w:val="both"/>
      </w:pPr>
      <w:r>
        <w:rPr>
          <w:rFonts w:ascii="Times New Roman"/>
          <w:b w:val="false"/>
          <w:i w:val="false"/>
          <w:color w:val="000000"/>
          <w:sz w:val="28"/>
        </w:rPr>
        <w:t>
      3) салық органының коды.</w:t>
      </w:r>
    </w:p>
    <w:bookmarkEnd w:id="6585"/>
    <w:bookmarkStart w:name="z6531" w:id="6586"/>
    <w:p>
      <w:pPr>
        <w:spacing w:after="0"/>
        <w:ind w:left="0"/>
        <w:jc w:val="both"/>
      </w:pPr>
      <w:r>
        <w:rPr>
          <w:rFonts w:ascii="Times New Roman"/>
          <w:b w:val="false"/>
          <w:i w:val="false"/>
          <w:color w:val="000000"/>
          <w:sz w:val="28"/>
        </w:rPr>
        <w:t>
      Рұқсат құжатында көрсетілген арнайы су пайдаланылатын жер бойынша салық органының коды көрсетіледі;</w:t>
      </w:r>
    </w:p>
    <w:bookmarkEnd w:id="6586"/>
    <w:bookmarkStart w:name="z6532" w:id="6587"/>
    <w:p>
      <w:pPr>
        <w:spacing w:after="0"/>
        <w:ind w:left="0"/>
        <w:jc w:val="both"/>
      </w:pPr>
      <w:r>
        <w:rPr>
          <w:rFonts w:ascii="Times New Roman"/>
          <w:b w:val="false"/>
          <w:i w:val="false"/>
          <w:color w:val="000000"/>
          <w:sz w:val="28"/>
        </w:rPr>
        <w:t xml:space="preserve">
      4) "Декларацияны куәландырған су қорын пайдалану және қорғау саласындағы өңірлік уәкілетті мемлекеттік органның лауазымды адамының Т.А.Ә." жолында Салық кодексінің 491-бабы </w:t>
      </w:r>
      <w:r>
        <w:rPr>
          <w:rFonts w:ascii="Times New Roman"/>
          <w:b w:val="false"/>
          <w:i w:val="false"/>
          <w:color w:val="000000"/>
          <w:sz w:val="28"/>
        </w:rPr>
        <w:t>4-тармағына</w:t>
      </w:r>
      <w:r>
        <w:rPr>
          <w:rFonts w:ascii="Times New Roman"/>
          <w:b w:val="false"/>
          <w:i w:val="false"/>
          <w:color w:val="000000"/>
          <w:sz w:val="28"/>
        </w:rPr>
        <w:t xml:space="preserve"> сәйкес декларацияны куәландырған су қорын пайдалану және қорғау саласындағы өңірлік уәкілетті мемлекеттік органның лауазымды адамының тегі, аты, әкесінің аты (ол болған кезде) көрсетіледі;</w:t>
      </w:r>
    </w:p>
    <w:bookmarkEnd w:id="6587"/>
    <w:bookmarkStart w:name="z6533" w:id="6588"/>
    <w:p>
      <w:pPr>
        <w:spacing w:after="0"/>
        <w:ind w:left="0"/>
        <w:jc w:val="both"/>
      </w:pPr>
      <w:r>
        <w:rPr>
          <w:rFonts w:ascii="Times New Roman"/>
          <w:b w:val="false"/>
          <w:i w:val="false"/>
          <w:color w:val="000000"/>
          <w:sz w:val="28"/>
        </w:rPr>
        <w:t>
      5) су қорын пайдалану және қорғау саласындағы өңірлік уәкілетті мемлекеттік органда декларацияның куәландырылған күні.</w:t>
      </w:r>
    </w:p>
    <w:bookmarkEnd w:id="6588"/>
    <w:bookmarkStart w:name="z6534" w:id="6589"/>
    <w:p>
      <w:pPr>
        <w:spacing w:after="0"/>
        <w:ind w:left="0"/>
        <w:jc w:val="both"/>
      </w:pPr>
      <w:r>
        <w:rPr>
          <w:rFonts w:ascii="Times New Roman"/>
          <w:b w:val="false"/>
          <w:i w:val="false"/>
          <w:color w:val="000000"/>
          <w:sz w:val="28"/>
        </w:rPr>
        <w:t>
      Су қорын пайдалану және қорғау саласындағы өңірлік уәкілетті мемлекеттік органда декларацияның куәландырылған күні көрсетіледі;</w:t>
      </w:r>
    </w:p>
    <w:bookmarkEnd w:id="6589"/>
    <w:bookmarkStart w:name="z6535" w:id="6590"/>
    <w:p>
      <w:pPr>
        <w:spacing w:after="0"/>
        <w:ind w:left="0"/>
        <w:jc w:val="both"/>
      </w:pPr>
      <w:r>
        <w:rPr>
          <w:rFonts w:ascii="Times New Roman"/>
          <w:b w:val="false"/>
          <w:i w:val="false"/>
          <w:color w:val="000000"/>
          <w:sz w:val="28"/>
        </w:rPr>
        <w:t>
      6) су қорын пайдалану және қорғау саласындағы өңірлік уәкілетті мемлекеттік органның коды.</w:t>
      </w:r>
    </w:p>
    <w:bookmarkEnd w:id="6590"/>
    <w:bookmarkStart w:name="z6536" w:id="6591"/>
    <w:p>
      <w:pPr>
        <w:spacing w:after="0"/>
        <w:ind w:left="0"/>
        <w:jc w:val="both"/>
      </w:pPr>
      <w:r>
        <w:rPr>
          <w:rFonts w:ascii="Times New Roman"/>
          <w:b w:val="false"/>
          <w:i w:val="false"/>
          <w:color w:val="000000"/>
          <w:sz w:val="28"/>
        </w:rPr>
        <w:t>
      Жер үсті көздерінің су ресурстарын пайдаланғаны үшін төлемақы алу объектілерінің орналасқан орны бойынша су қорын пайдалану және қорғау саласындағы өңірлік уәкілетті мемлекеттік органның коды көрсетіледі;</w:t>
      </w:r>
    </w:p>
    <w:bookmarkEnd w:id="6591"/>
    <w:bookmarkStart w:name="z6537" w:id="6592"/>
    <w:p>
      <w:pPr>
        <w:spacing w:after="0"/>
        <w:ind w:left="0"/>
        <w:jc w:val="both"/>
      </w:pPr>
      <w:r>
        <w:rPr>
          <w:rFonts w:ascii="Times New Roman"/>
          <w:b w:val="false"/>
          <w:i w:val="false"/>
          <w:color w:val="000000"/>
          <w:sz w:val="28"/>
        </w:rPr>
        <w:t>
      7) "Декларацияны қабылдаған лауазымды адамының Т.А.Ә." жолында декларацияны қабылдаған салық органы қызметкерінің тегі, аты, әкесінің аты (ол болған кезде) көрсетіледі;</w:t>
      </w:r>
    </w:p>
    <w:bookmarkEnd w:id="6592"/>
    <w:bookmarkStart w:name="z6538" w:id="6593"/>
    <w:p>
      <w:pPr>
        <w:spacing w:after="0"/>
        <w:ind w:left="0"/>
        <w:jc w:val="both"/>
      </w:pPr>
      <w:r>
        <w:rPr>
          <w:rFonts w:ascii="Times New Roman"/>
          <w:b w:val="false"/>
          <w:i w:val="false"/>
          <w:color w:val="000000"/>
          <w:sz w:val="28"/>
        </w:rPr>
        <w:t>
      8) декларацияның қабылданған күні.</w:t>
      </w:r>
    </w:p>
    <w:bookmarkEnd w:id="6593"/>
    <w:bookmarkStart w:name="z6539" w:id="6594"/>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6594"/>
    <w:bookmarkStart w:name="z6540" w:id="6595"/>
    <w:p>
      <w:pPr>
        <w:spacing w:after="0"/>
        <w:ind w:left="0"/>
        <w:jc w:val="both"/>
      </w:pPr>
      <w:r>
        <w:rPr>
          <w:rFonts w:ascii="Times New Roman"/>
          <w:b w:val="false"/>
          <w:i w:val="false"/>
          <w:color w:val="000000"/>
          <w:sz w:val="28"/>
        </w:rPr>
        <w:t>
      9) құжаттың кіріс нөмірі.</w:t>
      </w:r>
    </w:p>
    <w:bookmarkEnd w:id="6595"/>
    <w:bookmarkStart w:name="z6541" w:id="6596"/>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6596"/>
    <w:bookmarkStart w:name="z6542" w:id="6597"/>
    <w:p>
      <w:pPr>
        <w:spacing w:after="0"/>
        <w:ind w:left="0"/>
        <w:jc w:val="both"/>
      </w:pPr>
      <w:r>
        <w:rPr>
          <w:rFonts w:ascii="Times New Roman"/>
          <w:b w:val="false"/>
          <w:i w:val="false"/>
          <w:color w:val="000000"/>
          <w:sz w:val="28"/>
        </w:rPr>
        <w:t>
      10) пошта штемпелінің күні.</w:t>
      </w:r>
    </w:p>
    <w:bookmarkEnd w:id="6597"/>
    <w:bookmarkStart w:name="z6543" w:id="6598"/>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6598"/>
    <w:bookmarkStart w:name="z6544" w:id="6599"/>
    <w:p>
      <w:pPr>
        <w:spacing w:after="0"/>
        <w:ind w:left="0"/>
        <w:jc w:val="left"/>
      </w:pPr>
      <w:r>
        <w:rPr>
          <w:rFonts w:ascii="Times New Roman"/>
          <w:b/>
          <w:i w:val="false"/>
          <w:color w:val="000000"/>
        </w:rPr>
        <w:t xml:space="preserve"> 3. 860.01-нысанын жасау</w:t>
      </w:r>
    </w:p>
    <w:bookmarkEnd w:id="6599"/>
    <w:bookmarkStart w:name="z6545" w:id="6600"/>
    <w:p>
      <w:pPr>
        <w:spacing w:after="0"/>
        <w:ind w:left="0"/>
        <w:jc w:val="both"/>
      </w:pPr>
      <w:r>
        <w:rPr>
          <w:rFonts w:ascii="Times New Roman"/>
          <w:b w:val="false"/>
          <w:i w:val="false"/>
          <w:color w:val="000000"/>
          <w:sz w:val="28"/>
        </w:rPr>
        <w:t>
      18. 860.01-нысаны салық кезеңі (тоқсан) үшін әрбір арнайы су пайдалану түрі бойынша жер үсті көздерінің су ресурстарын пайдаланғаны үшін төлемақы сомаларын есептеу туралы ақпараттарды көрсетуге арналған және әрбір арнайы су пайдалану түрі бойынша бөлек толтырылады.</w:t>
      </w:r>
    </w:p>
    <w:bookmarkEnd w:id="6600"/>
    <w:bookmarkStart w:name="z6546" w:id="6601"/>
    <w:p>
      <w:pPr>
        <w:spacing w:after="0"/>
        <w:ind w:left="0"/>
        <w:jc w:val="both"/>
      </w:pPr>
      <w:r>
        <w:rPr>
          <w:rFonts w:ascii="Times New Roman"/>
          <w:b w:val="false"/>
          <w:i w:val="false"/>
          <w:color w:val="000000"/>
          <w:sz w:val="28"/>
        </w:rPr>
        <w:t>
      19. "Салық төлеуші туралы жалпы ақпарат" деген бөлімде:</w:t>
      </w:r>
    </w:p>
    <w:bookmarkEnd w:id="6601"/>
    <w:bookmarkStart w:name="z6547" w:id="6602"/>
    <w:p>
      <w:pPr>
        <w:spacing w:after="0"/>
        <w:ind w:left="0"/>
        <w:jc w:val="both"/>
      </w:pPr>
      <w:r>
        <w:rPr>
          <w:rFonts w:ascii="Times New Roman"/>
          <w:b w:val="false"/>
          <w:i w:val="false"/>
          <w:color w:val="000000"/>
          <w:sz w:val="28"/>
        </w:rPr>
        <w:t>
      1) арнайы су пайдалануға рұқсат құжаты болған кезде А торкөзінде рұқсат құжатының берілген күні, В торкөзінде рұқсат құжатының нөмірі көрсетіледі;</w:t>
      </w:r>
    </w:p>
    <w:bookmarkEnd w:id="6602"/>
    <w:bookmarkStart w:name="z6548" w:id="6603"/>
    <w:p>
      <w:pPr>
        <w:spacing w:after="0"/>
        <w:ind w:left="0"/>
        <w:jc w:val="both"/>
      </w:pPr>
      <w:r>
        <w:rPr>
          <w:rFonts w:ascii="Times New Roman"/>
          <w:b w:val="false"/>
          <w:i w:val="false"/>
          <w:color w:val="000000"/>
          <w:sz w:val="28"/>
        </w:rPr>
        <w:t>
      2) арнайы су пайдалану түрі.</w:t>
      </w:r>
    </w:p>
    <w:bookmarkEnd w:id="6603"/>
    <w:bookmarkStart w:name="z6549" w:id="6604"/>
    <w:p>
      <w:pPr>
        <w:spacing w:after="0"/>
        <w:ind w:left="0"/>
        <w:jc w:val="both"/>
      </w:pPr>
      <w:r>
        <w:rPr>
          <w:rFonts w:ascii="Times New Roman"/>
          <w:b w:val="false"/>
          <w:i w:val="false"/>
          <w:color w:val="000000"/>
          <w:sz w:val="28"/>
        </w:rPr>
        <w:t>
      Қазақстан Республикасының су заңнамасында белгіленген арнайы су пайдалану түріне қарай бір торкөз белгіленеді;</w:t>
      </w:r>
    </w:p>
    <w:bookmarkEnd w:id="6604"/>
    <w:bookmarkStart w:name="z6550" w:id="6605"/>
    <w:p>
      <w:pPr>
        <w:spacing w:after="0"/>
        <w:ind w:left="0"/>
        <w:jc w:val="both"/>
      </w:pPr>
      <w:r>
        <w:rPr>
          <w:rFonts w:ascii="Times New Roman"/>
          <w:b w:val="false"/>
          <w:i w:val="false"/>
          <w:color w:val="000000"/>
          <w:sz w:val="28"/>
        </w:rPr>
        <w:t>
      3) суды пайдаланудың өлшем бірлігі.</w:t>
      </w:r>
    </w:p>
    <w:bookmarkEnd w:id="6605"/>
    <w:bookmarkStart w:name="z6551" w:id="6606"/>
    <w:p>
      <w:pPr>
        <w:spacing w:after="0"/>
        <w:ind w:left="0"/>
        <w:jc w:val="both"/>
      </w:pPr>
      <w:r>
        <w:rPr>
          <w:rFonts w:ascii="Times New Roman"/>
          <w:b w:val="false"/>
          <w:i w:val="false"/>
          <w:color w:val="000000"/>
          <w:sz w:val="28"/>
        </w:rPr>
        <w:t>
      "Арнайы су пайдалану түрі" жолында көрсетілген жүргізілетін арнайы су пайдаланудың өлшем бірлігі белгіленеді.</w:t>
      </w:r>
    </w:p>
    <w:bookmarkEnd w:id="6606"/>
    <w:bookmarkStart w:name="z6552" w:id="6607"/>
    <w:p>
      <w:pPr>
        <w:spacing w:after="0"/>
        <w:ind w:left="0"/>
        <w:jc w:val="both"/>
      </w:pPr>
      <w:r>
        <w:rPr>
          <w:rFonts w:ascii="Times New Roman"/>
          <w:b w:val="false"/>
          <w:i w:val="false"/>
          <w:color w:val="000000"/>
          <w:sz w:val="28"/>
        </w:rPr>
        <w:t>
      20. "Төлемақы есептеу үшін су пайдалану көлемі туралы мәліметтер" деген бөлімде 6-жолда көрсетілген су пайдалану өлшем бірліктерінде толтырылады:</w:t>
      </w:r>
    </w:p>
    <w:bookmarkEnd w:id="6607"/>
    <w:bookmarkStart w:name="z6553" w:id="6608"/>
    <w:p>
      <w:pPr>
        <w:spacing w:after="0"/>
        <w:ind w:left="0"/>
        <w:jc w:val="both"/>
      </w:pPr>
      <w:r>
        <w:rPr>
          <w:rFonts w:ascii="Times New Roman"/>
          <w:b w:val="false"/>
          <w:i w:val="false"/>
          <w:color w:val="000000"/>
          <w:sz w:val="28"/>
        </w:rPr>
        <w:t>
      1) 860.01.001 І, 860.01.001 ІІ, 860.01.001 ІІІ жолдарында салық кезеңінің әрбір айы үшін белгіленген лимит (есепті салық кезеңі үшін есептен) көрсетіледі;</w:t>
      </w:r>
    </w:p>
    <w:bookmarkEnd w:id="6608"/>
    <w:bookmarkStart w:name="z6554" w:id="6609"/>
    <w:p>
      <w:pPr>
        <w:spacing w:after="0"/>
        <w:ind w:left="0"/>
        <w:jc w:val="both"/>
      </w:pPr>
      <w:r>
        <w:rPr>
          <w:rFonts w:ascii="Times New Roman"/>
          <w:b w:val="false"/>
          <w:i w:val="false"/>
          <w:color w:val="000000"/>
          <w:sz w:val="28"/>
        </w:rPr>
        <w:t>
      2) 860.01.002 І, 860.01.002 ІІ, 860.01.002 ІІІ жолдарында салық кезеңінің әрбір айы үшін су пайдаланудың нақты көлемі көрсетіледі;</w:t>
      </w:r>
    </w:p>
    <w:bookmarkEnd w:id="6609"/>
    <w:bookmarkStart w:name="z6555" w:id="6610"/>
    <w:p>
      <w:pPr>
        <w:spacing w:after="0"/>
        <w:ind w:left="0"/>
        <w:jc w:val="both"/>
      </w:pPr>
      <w:r>
        <w:rPr>
          <w:rFonts w:ascii="Times New Roman"/>
          <w:b w:val="false"/>
          <w:i w:val="false"/>
          <w:color w:val="000000"/>
          <w:sz w:val="28"/>
        </w:rPr>
        <w:t>
      3) 860.01.003 І, 860.01.003 ІІ, 860.01.003 ІІІ жолдарында 860.01.002 және 860.01.001 жолдарының әртүрлі түрінде есептелетін, салық кезеңінің әрбір айы үшін белгіленген лимиттен артық арнайы су пайдалану көлемі көрсетіледі.</w:t>
      </w:r>
    </w:p>
    <w:bookmarkEnd w:id="6610"/>
    <w:bookmarkStart w:name="z6556" w:id="6611"/>
    <w:p>
      <w:pPr>
        <w:spacing w:after="0"/>
        <w:ind w:left="0"/>
        <w:jc w:val="both"/>
      </w:pPr>
      <w:r>
        <w:rPr>
          <w:rFonts w:ascii="Times New Roman"/>
          <w:b w:val="false"/>
          <w:i w:val="false"/>
          <w:color w:val="000000"/>
          <w:sz w:val="28"/>
        </w:rPr>
        <w:t>
      860.01.003 ІV жолында салық кезеңі (тоқсан) үшін белгіленген лимиттен жоғары арнайы су пайдалану көлемі көрсетіледі.</w:t>
      </w:r>
    </w:p>
    <w:bookmarkEnd w:id="6611"/>
    <w:bookmarkStart w:name="z6557" w:id="6612"/>
    <w:p>
      <w:pPr>
        <w:spacing w:after="0"/>
        <w:ind w:left="0"/>
        <w:jc w:val="both"/>
      </w:pPr>
      <w:r>
        <w:rPr>
          <w:rFonts w:ascii="Times New Roman"/>
          <w:b w:val="false"/>
          <w:i w:val="false"/>
          <w:color w:val="000000"/>
          <w:sz w:val="28"/>
        </w:rPr>
        <w:t>
      21. "Төлемақыны есептеу үшін белгіленген ставкалар туралы мәліметтер" деген бөлімде:</w:t>
      </w:r>
    </w:p>
    <w:bookmarkEnd w:id="6612"/>
    <w:bookmarkStart w:name="z6558" w:id="6613"/>
    <w:p>
      <w:pPr>
        <w:spacing w:after="0"/>
        <w:ind w:left="0"/>
        <w:jc w:val="both"/>
      </w:pPr>
      <w:r>
        <w:rPr>
          <w:rFonts w:ascii="Times New Roman"/>
          <w:b w:val="false"/>
          <w:i w:val="false"/>
          <w:color w:val="000000"/>
          <w:sz w:val="28"/>
        </w:rPr>
        <w:t xml:space="preserve">
      1) 860.01.004 жолында Салық кодексінің 487-бабы </w:t>
      </w:r>
      <w:r>
        <w:rPr>
          <w:rFonts w:ascii="Times New Roman"/>
          <w:b w:val="false"/>
          <w:i w:val="false"/>
          <w:color w:val="000000"/>
          <w:sz w:val="28"/>
        </w:rPr>
        <w:t>1-тармағына</w:t>
      </w:r>
      <w:r>
        <w:rPr>
          <w:rFonts w:ascii="Times New Roman"/>
          <w:b w:val="false"/>
          <w:i w:val="false"/>
          <w:color w:val="000000"/>
          <w:sz w:val="28"/>
        </w:rPr>
        <w:t xml:space="preserve"> сәйкес облыстың (республикалық маңызы бар қаланың, астананың) жергілікті өкілді орган бекіткен белгіленген лимит шегінде жер үсті көздерінің су ресурстарын пайдаланғаны үшін төлемақы ставкасы көрсетіледі:</w:t>
      </w:r>
    </w:p>
    <w:bookmarkEnd w:id="6613"/>
    <w:bookmarkStart w:name="z6559" w:id="6614"/>
    <w:p>
      <w:pPr>
        <w:spacing w:after="0"/>
        <w:ind w:left="0"/>
        <w:jc w:val="both"/>
      </w:pPr>
      <w:r>
        <w:rPr>
          <w:rFonts w:ascii="Times New Roman"/>
          <w:b w:val="false"/>
          <w:i w:val="false"/>
          <w:color w:val="000000"/>
          <w:sz w:val="28"/>
        </w:rPr>
        <w:t xml:space="preserve">
      2) 860.01.005 жолында Салық кодексінің 487-бабы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төлемақы ставкаларын (860.01.004) бес есеге ұлғайта отырып айқындалатын, белгіленген лимиттен жоғары жер үсті көздерінің су ресурстарын пайдаланғаны үшін төлемақы ставкасы көрсетіледі.</w:t>
      </w:r>
    </w:p>
    <w:bookmarkEnd w:id="6614"/>
    <w:bookmarkStart w:name="z6560" w:id="6615"/>
    <w:p>
      <w:pPr>
        <w:spacing w:after="0"/>
        <w:ind w:left="0"/>
        <w:jc w:val="both"/>
      </w:pPr>
      <w:r>
        <w:rPr>
          <w:rFonts w:ascii="Times New Roman"/>
          <w:b w:val="false"/>
          <w:i w:val="false"/>
          <w:color w:val="000000"/>
          <w:sz w:val="28"/>
        </w:rPr>
        <w:t>
      22. "Бюджетке төленуге жататын төлемақыны есептеу" деген бөлімде:</w:t>
      </w:r>
    </w:p>
    <w:bookmarkEnd w:id="6615"/>
    <w:bookmarkStart w:name="z6561" w:id="6616"/>
    <w:p>
      <w:pPr>
        <w:spacing w:after="0"/>
        <w:ind w:left="0"/>
        <w:jc w:val="both"/>
      </w:pPr>
      <w:r>
        <w:rPr>
          <w:rFonts w:ascii="Times New Roman"/>
          <w:b w:val="false"/>
          <w:i w:val="false"/>
          <w:color w:val="000000"/>
          <w:sz w:val="28"/>
        </w:rPr>
        <w:t>
      1) 860.01.006 жолында бюджетке төленуге жататын салық кезеңі үшін белгіленген лимит шегінде жер үсті көздерінің су ресурстарын пайдаланғаны үшін төлемақының есептелген сомасы көрсетіледі.</w:t>
      </w:r>
    </w:p>
    <w:bookmarkEnd w:id="6616"/>
    <w:bookmarkStart w:name="z6562" w:id="6617"/>
    <w:p>
      <w:pPr>
        <w:spacing w:after="0"/>
        <w:ind w:left="0"/>
        <w:jc w:val="both"/>
      </w:pPr>
      <w:r>
        <w:rPr>
          <w:rFonts w:ascii="Times New Roman"/>
          <w:b w:val="false"/>
          <w:i w:val="false"/>
          <w:color w:val="000000"/>
          <w:sz w:val="28"/>
        </w:rPr>
        <w:t>
      Мысалы:</w:t>
      </w:r>
    </w:p>
    <w:bookmarkEnd w:id="6617"/>
    <w:bookmarkStart w:name="z6563" w:id="6618"/>
    <w:p>
      <w:pPr>
        <w:spacing w:after="0"/>
        <w:ind w:left="0"/>
        <w:jc w:val="both"/>
      </w:pPr>
      <w:r>
        <w:rPr>
          <w:rFonts w:ascii="Times New Roman"/>
          <w:b w:val="false"/>
          <w:i w:val="false"/>
          <w:color w:val="000000"/>
          <w:sz w:val="28"/>
        </w:rPr>
        <w:t>
      Егер салық кезеңі үшін белгіленген лимит салық кезеңінің әрбір айы үшін 2 мыңды, ал бірінші айда су пайдаланудың нақты көлемі 1 мың 800 болса, екінші айда 3 мың және үшінші айда 2 мыңды құраса, онда 860.01.006 жол былайша есептеледі:</w:t>
      </w:r>
    </w:p>
    <w:bookmarkEnd w:id="6618"/>
    <w:bookmarkStart w:name="z6564" w:id="6619"/>
    <w:p>
      <w:pPr>
        <w:spacing w:after="0"/>
        <w:ind w:left="0"/>
        <w:jc w:val="both"/>
      </w:pPr>
      <w:r>
        <w:rPr>
          <w:rFonts w:ascii="Times New Roman"/>
          <w:b w:val="false"/>
          <w:i w:val="false"/>
          <w:color w:val="000000"/>
          <w:sz w:val="28"/>
        </w:rPr>
        <w:t>
      1) мың 800 х 860.01.004 + 2 мың х 860.01.004 + 2 мың х 860.01.004. Екінші айда белгіленген лимиттің 1 мыңнан асып кетуіне байланысты, белгіленген лимиттен жоғары төлемақы сомасы 860.01.007 жолда есептелетін және көрсетілетін болады;</w:t>
      </w:r>
    </w:p>
    <w:bookmarkEnd w:id="6619"/>
    <w:bookmarkStart w:name="z6565" w:id="6620"/>
    <w:p>
      <w:pPr>
        <w:spacing w:after="0"/>
        <w:ind w:left="0"/>
        <w:jc w:val="both"/>
      </w:pPr>
      <w:r>
        <w:rPr>
          <w:rFonts w:ascii="Times New Roman"/>
          <w:b w:val="false"/>
          <w:i w:val="false"/>
          <w:color w:val="000000"/>
          <w:sz w:val="28"/>
        </w:rPr>
        <w:t>
      2) 860.01.007 жолда бюджетке төленуге жататын, салық кезеңі үшін белгіленген лимиттен жоғары жер үсті көздерінің су ресурстарын пайдаланғаны үшін төлемақының есептелген сомасы көрсетіледі:</w:t>
      </w:r>
    </w:p>
    <w:bookmarkEnd w:id="6620"/>
    <w:bookmarkStart w:name="z6566" w:id="6621"/>
    <w:p>
      <w:pPr>
        <w:spacing w:after="0"/>
        <w:ind w:left="0"/>
        <w:jc w:val="both"/>
      </w:pPr>
      <w:r>
        <w:rPr>
          <w:rFonts w:ascii="Times New Roman"/>
          <w:b w:val="false"/>
          <w:i w:val="false"/>
          <w:color w:val="000000"/>
          <w:sz w:val="28"/>
        </w:rPr>
        <w:t>
      860.01.007 жолы 860.01.003 IV және 860.01.005 жолдарының туындысы (860.01.003 IV х 860.01.005) ретінде айқындалады.</w:t>
      </w:r>
    </w:p>
    <w:bookmarkEnd w:id="6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568" w:id="6622"/>
    <w:p>
      <w:pPr>
        <w:spacing w:after="0"/>
        <w:ind w:left="0"/>
        <w:jc w:val="left"/>
      </w:pPr>
      <w:r>
        <w:rPr>
          <w:rFonts w:ascii="Times New Roman"/>
          <w:b/>
          <w:i w:val="false"/>
          <w:color w:val="000000"/>
        </w:rPr>
        <w:t xml:space="preserve"> Қоршаған ортаға эмиссия үшін төлемақы бойынша салық есептілігін</w:t>
      </w:r>
      <w:r>
        <w:br/>
      </w:r>
      <w:r>
        <w:rPr>
          <w:rFonts w:ascii="Times New Roman"/>
          <w:b/>
          <w:i w:val="false"/>
          <w:color w:val="000000"/>
        </w:rPr>
        <w:t>(декларацияны) жасау қағидалары (870.00-нысан)</w:t>
      </w:r>
    </w:p>
    <w:bookmarkEnd w:id="6622"/>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6569" w:id="6623"/>
    <w:p>
      <w:pPr>
        <w:spacing w:after="0"/>
        <w:ind w:left="0"/>
        <w:jc w:val="left"/>
      </w:pPr>
      <w:r>
        <w:rPr>
          <w:rFonts w:ascii="Times New Roman"/>
          <w:b/>
          <w:i w:val="false"/>
          <w:color w:val="000000"/>
        </w:rPr>
        <w:t xml:space="preserve"> 1. Жалпы ережелер</w:t>
      </w:r>
    </w:p>
    <w:bookmarkEnd w:id="6623"/>
    <w:bookmarkStart w:name="z6570" w:id="6624"/>
    <w:p>
      <w:pPr>
        <w:spacing w:after="0"/>
        <w:ind w:left="0"/>
        <w:jc w:val="both"/>
      </w:pPr>
      <w:r>
        <w:rPr>
          <w:rFonts w:ascii="Times New Roman"/>
          <w:b w:val="false"/>
          <w:i w:val="false"/>
          <w:color w:val="000000"/>
          <w:sz w:val="28"/>
        </w:rPr>
        <w:t xml:space="preserve">
      1. Осы Қоршаған ортаға эмиссия үшін төлемақы бойынша салық есептілігін (декларацияны) жасау қағидалары (870.00-нысан)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қоршаған ортаға эмиссия үшін төлемақыны есептеуге арналған қоршаған ортаға эмиссия үшін төлемақы бойынша салық есептілігі нысанын (декларацияны) (бұдан әрі – декларация) жасау тәртібін айқындайды. Декларацияны шаруа немесе фермер қожалықтары үшін арнаулы салық режимін қолданатын салық төлеушілерді қоспағанда, Салық кодексінің </w:t>
      </w:r>
      <w:r>
        <w:rPr>
          <w:rFonts w:ascii="Times New Roman"/>
          <w:b w:val="false"/>
          <w:i w:val="false"/>
          <w:color w:val="000000"/>
          <w:sz w:val="28"/>
        </w:rPr>
        <w:t>493-бабында</w:t>
      </w:r>
      <w:r>
        <w:rPr>
          <w:rFonts w:ascii="Times New Roman"/>
          <w:b w:val="false"/>
          <w:i w:val="false"/>
          <w:color w:val="000000"/>
          <w:sz w:val="28"/>
        </w:rPr>
        <w:t xml:space="preserve"> белгіленген төлемақы төлеушілер жасайды..</w:t>
      </w:r>
    </w:p>
    <w:bookmarkEnd w:id="6624"/>
    <w:bookmarkStart w:name="z6571" w:id="6625"/>
    <w:p>
      <w:pPr>
        <w:spacing w:after="0"/>
        <w:ind w:left="0"/>
        <w:jc w:val="both"/>
      </w:pPr>
      <w:r>
        <w:rPr>
          <w:rFonts w:ascii="Times New Roman"/>
          <w:b w:val="false"/>
          <w:i w:val="false"/>
          <w:color w:val="000000"/>
          <w:sz w:val="28"/>
        </w:rPr>
        <w:t xml:space="preserve">
      2. Декларация Салық кодексінің </w:t>
      </w:r>
      <w:r>
        <w:rPr>
          <w:rFonts w:ascii="Times New Roman"/>
          <w:b w:val="false"/>
          <w:i w:val="false"/>
          <w:color w:val="000000"/>
          <w:sz w:val="28"/>
        </w:rPr>
        <w:t>498-бабына</w:t>
      </w:r>
      <w:r>
        <w:rPr>
          <w:rFonts w:ascii="Times New Roman"/>
          <w:b w:val="false"/>
          <w:i w:val="false"/>
          <w:color w:val="000000"/>
          <w:sz w:val="28"/>
        </w:rPr>
        <w:t xml:space="preserve"> сәйкес жасалады, декларацияның өзінен (870.00-нысан) және салық міндеттемесін есептеу туралы ақпаратты егжей-тегжейлі көрсетуге арналған оған қосымшадан (870.01 нысан) тұрады.</w:t>
      </w:r>
    </w:p>
    <w:bookmarkEnd w:id="6625"/>
    <w:bookmarkStart w:name="z6572" w:id="6626"/>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6626"/>
    <w:bookmarkStart w:name="z6573" w:id="6627"/>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6627"/>
    <w:bookmarkStart w:name="z6574" w:id="6628"/>
    <w:p>
      <w:pPr>
        <w:spacing w:after="0"/>
        <w:ind w:left="0"/>
        <w:jc w:val="both"/>
      </w:pPr>
      <w:r>
        <w:rPr>
          <w:rFonts w:ascii="Times New Roman"/>
          <w:b w:val="false"/>
          <w:i w:val="false"/>
          <w:color w:val="000000"/>
          <w:sz w:val="28"/>
        </w:rPr>
        <w:t>
      5. Декларацияға қосымша тиісті көрсеткіштерді ашуды талап ететін декларациядағы жолдар толтырылған кезде міндетті тәртіпте толтырылады.</w:t>
      </w:r>
    </w:p>
    <w:bookmarkEnd w:id="6628"/>
    <w:bookmarkStart w:name="z6575" w:id="6629"/>
    <w:p>
      <w:pPr>
        <w:spacing w:after="0"/>
        <w:ind w:left="0"/>
        <w:jc w:val="both"/>
      </w:pPr>
      <w:r>
        <w:rPr>
          <w:rFonts w:ascii="Times New Roman"/>
          <w:b w:val="false"/>
          <w:i w:val="false"/>
          <w:color w:val="000000"/>
          <w:sz w:val="28"/>
        </w:rPr>
        <w:t>
      6. Декларацияға қосымша онда көрсетілуге тиіс деректер болмаған жағдайда жасалмайды.</w:t>
      </w:r>
    </w:p>
    <w:bookmarkEnd w:id="6629"/>
    <w:bookmarkStart w:name="z6576" w:id="6630"/>
    <w:p>
      <w:pPr>
        <w:spacing w:after="0"/>
        <w:ind w:left="0"/>
        <w:jc w:val="both"/>
      </w:pP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p>
    <w:bookmarkEnd w:id="6630"/>
    <w:bookmarkStart w:name="z6577" w:id="6631"/>
    <w:p>
      <w:pPr>
        <w:spacing w:after="0"/>
        <w:ind w:left="0"/>
        <w:jc w:val="both"/>
      </w:pP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p>
    <w:bookmarkEnd w:id="6631"/>
    <w:bookmarkStart w:name="z6578" w:id="6632"/>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6632"/>
    <w:bookmarkStart w:name="z6579" w:id="6633"/>
    <w:p>
      <w:pPr>
        <w:spacing w:after="0"/>
        <w:ind w:left="0"/>
        <w:jc w:val="both"/>
      </w:pPr>
      <w:r>
        <w:rPr>
          <w:rFonts w:ascii="Times New Roman"/>
          <w:b w:val="false"/>
          <w:i w:val="false"/>
          <w:color w:val="000000"/>
          <w:sz w:val="28"/>
        </w:rPr>
        <w:t>
      10. Декларация жасау кезінде:</w:t>
      </w:r>
    </w:p>
    <w:bookmarkEnd w:id="6633"/>
    <w:bookmarkStart w:name="z6580" w:id="6634"/>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6634"/>
    <w:bookmarkStart w:name="z6581" w:id="6635"/>
    <w:p>
      <w:pPr>
        <w:spacing w:after="0"/>
        <w:ind w:left="0"/>
        <w:jc w:val="both"/>
      </w:pPr>
      <w:r>
        <w:rPr>
          <w:rFonts w:ascii="Times New Roman"/>
          <w:b w:val="false"/>
          <w:i w:val="false"/>
          <w:color w:val="000000"/>
          <w:sz w:val="28"/>
        </w:rPr>
        <w:t xml:space="preserve">
      2) электрондық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635"/>
    <w:bookmarkStart w:name="z6582" w:id="6636"/>
    <w:p>
      <w:pPr>
        <w:spacing w:after="0"/>
        <w:ind w:left="0"/>
        <w:jc w:val="both"/>
      </w:pPr>
      <w:r>
        <w:rPr>
          <w:rFonts w:ascii="Times New Roman"/>
          <w:b w:val="false"/>
          <w:i w:val="false"/>
          <w:color w:val="000000"/>
          <w:sz w:val="28"/>
        </w:rPr>
        <w:t xml:space="preserve">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p>
    <w:bookmarkEnd w:id="6636"/>
    <w:bookmarkStart w:name="z6583" w:id="6637"/>
    <w:p>
      <w:pPr>
        <w:spacing w:after="0"/>
        <w:ind w:left="0"/>
        <w:jc w:val="both"/>
      </w:pPr>
      <w:r>
        <w:rPr>
          <w:rFonts w:ascii="Times New Roman"/>
          <w:b w:val="false"/>
          <w:i w:val="false"/>
          <w:color w:val="000000"/>
          <w:sz w:val="28"/>
        </w:rPr>
        <w:t>
      12. Декларацияны табыс ету кезінде:</w:t>
      </w:r>
    </w:p>
    <w:bookmarkEnd w:id="6637"/>
    <w:bookmarkStart w:name="z6584" w:id="6638"/>
    <w:p>
      <w:pPr>
        <w:spacing w:after="0"/>
        <w:ind w:left="0"/>
        <w:jc w:val="both"/>
      </w:pPr>
      <w:r>
        <w:rPr>
          <w:rFonts w:ascii="Times New Roman"/>
          <w:b w:val="false"/>
          <w:i w:val="false"/>
          <w:color w:val="000000"/>
          <w:sz w:val="28"/>
        </w:rPr>
        <w:t>
      1) келу тәртібінде қағаз жеткізгіште екі данада жасалады, бір данасы салық органының белгісімен салық төлеушіге қайтарылады;</w:t>
      </w:r>
    </w:p>
    <w:bookmarkEnd w:id="6638"/>
    <w:bookmarkStart w:name="z6585" w:id="6639"/>
    <w:p>
      <w:pPr>
        <w:spacing w:after="0"/>
        <w:ind w:left="0"/>
        <w:jc w:val="both"/>
      </w:pPr>
      <w:r>
        <w:rPr>
          <w:rFonts w:ascii="Times New Roman"/>
          <w:b w:val="false"/>
          <w:i w:val="false"/>
          <w:color w:val="000000"/>
          <w:sz w:val="28"/>
        </w:rPr>
        <w:t>
      2) қағаз жеткізгіште хабарламасы бар тапсырыс хатпен пошта арқылы – салық төлеуші пошта немесе өзге байланыс ұйымының хабарламасын алады;</w:t>
      </w:r>
    </w:p>
    <w:bookmarkEnd w:id="6639"/>
    <w:bookmarkStart w:name="z6586" w:id="6640"/>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салық есептілігін қабылдағаны не қабылдамағаны туралы хабарламасын алады.</w:t>
      </w:r>
    </w:p>
    <w:bookmarkEnd w:id="6640"/>
    <w:bookmarkStart w:name="z6587" w:id="6641"/>
    <w:p>
      <w:pPr>
        <w:spacing w:after="0"/>
        <w:ind w:left="0"/>
        <w:jc w:val="both"/>
      </w:pPr>
      <w:r>
        <w:rPr>
          <w:rFonts w:ascii="Times New Roman"/>
          <w:b w:val="false"/>
          <w:i w:val="false"/>
          <w:color w:val="000000"/>
          <w:sz w:val="28"/>
        </w:rPr>
        <w:t>
      13. Декларацияға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p>
    <w:bookmarkEnd w:id="6641"/>
    <w:bookmarkStart w:name="z6588" w:id="6642"/>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6642"/>
    <w:bookmarkStart w:name="z6589" w:id="6643"/>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6643"/>
    <w:bookmarkStart w:name="z6590" w:id="6644"/>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6644"/>
    <w:bookmarkStart w:name="z6591" w:id="6645"/>
    <w:p>
      <w:pPr>
        <w:spacing w:after="0"/>
        <w:ind w:left="0"/>
        <w:jc w:val="left"/>
      </w:pPr>
      <w:r>
        <w:rPr>
          <w:rFonts w:ascii="Times New Roman"/>
          <w:b/>
          <w:i w:val="false"/>
          <w:color w:val="000000"/>
        </w:rPr>
        <w:t xml:space="preserve"> 2. Декларацияны жасау (870.00-нысан)</w:t>
      </w:r>
    </w:p>
    <w:bookmarkEnd w:id="6645"/>
    <w:bookmarkStart w:name="z6592" w:id="6646"/>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p>
    <w:bookmarkEnd w:id="6646"/>
    <w:bookmarkStart w:name="z6593" w:id="6647"/>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493-бабына</w:t>
      </w:r>
      <w:r>
        <w:rPr>
          <w:rFonts w:ascii="Times New Roman"/>
          <w:b w:val="false"/>
          <w:i w:val="false"/>
          <w:color w:val="000000"/>
          <w:sz w:val="28"/>
        </w:rPr>
        <w:t xml:space="preserve"> сәйкес қоршаған ортаға эмиссия үшін төлемақы төлеушінің СТН;</w:t>
      </w:r>
    </w:p>
    <w:bookmarkEnd w:id="6647"/>
    <w:bookmarkStart w:name="z6594" w:id="6648"/>
    <w:p>
      <w:pPr>
        <w:spacing w:after="0"/>
        <w:ind w:left="0"/>
        <w:jc w:val="both"/>
      </w:pPr>
      <w:r>
        <w:rPr>
          <w:rFonts w:ascii="Times New Roman"/>
          <w:b w:val="false"/>
          <w:i w:val="false"/>
          <w:color w:val="000000"/>
          <w:sz w:val="28"/>
        </w:rPr>
        <w:t>
      2) қоршаған ортаға эмиссия үшін төлемақы төлеушінің ЖСН/БСН;</w:t>
      </w:r>
    </w:p>
    <w:bookmarkEnd w:id="6648"/>
    <w:bookmarkStart w:name="z6595" w:id="6649"/>
    <w:p>
      <w:pPr>
        <w:spacing w:after="0"/>
        <w:ind w:left="0"/>
        <w:jc w:val="both"/>
      </w:pPr>
      <w:r>
        <w:rPr>
          <w:rFonts w:ascii="Times New Roman"/>
          <w:b w:val="false"/>
          <w:i w:val="false"/>
          <w:color w:val="000000"/>
          <w:sz w:val="28"/>
        </w:rPr>
        <w:t>
      3) құрылымдық бөлімшесі филиал, өкілдік болып табылатын заңды тұлғаның СТН.</w:t>
      </w:r>
    </w:p>
    <w:bookmarkEnd w:id="6649"/>
    <w:bookmarkStart w:name="z6596" w:id="6650"/>
    <w:p>
      <w:pPr>
        <w:spacing w:after="0"/>
        <w:ind w:left="0"/>
        <w:jc w:val="both"/>
      </w:pPr>
      <w:r>
        <w:rPr>
          <w:rFonts w:ascii="Times New Roman"/>
          <w:b w:val="false"/>
          <w:i w:val="false"/>
          <w:color w:val="000000"/>
          <w:sz w:val="28"/>
        </w:rPr>
        <w:t>
      Бұл жол егер 1-жолда қоршаған ортаға эмиссия үшін төлемақыны дербес төлеуші ретінде танылған құрылымдық бөлімшенің СТН көрсетілсе толтырылады;</w:t>
      </w:r>
    </w:p>
    <w:bookmarkEnd w:id="6650"/>
    <w:bookmarkStart w:name="z6597" w:id="6651"/>
    <w:p>
      <w:pPr>
        <w:spacing w:after="0"/>
        <w:ind w:left="0"/>
        <w:jc w:val="both"/>
      </w:pPr>
      <w:r>
        <w:rPr>
          <w:rFonts w:ascii="Times New Roman"/>
          <w:b w:val="false"/>
          <w:i w:val="false"/>
          <w:color w:val="000000"/>
          <w:sz w:val="28"/>
        </w:rPr>
        <w:t>
      4) құрылымдық бөлімшесі филиал, өкілдік болып табылатын заңды тұлғаның БСН;</w:t>
      </w:r>
    </w:p>
    <w:bookmarkEnd w:id="6651"/>
    <w:bookmarkStart w:name="z6598" w:id="6652"/>
    <w:p>
      <w:pPr>
        <w:spacing w:after="0"/>
        <w:ind w:left="0"/>
        <w:jc w:val="both"/>
      </w:pPr>
      <w:r>
        <w:rPr>
          <w:rFonts w:ascii="Times New Roman"/>
          <w:b w:val="false"/>
          <w:i w:val="false"/>
          <w:color w:val="000000"/>
          <w:sz w:val="28"/>
        </w:rPr>
        <w:t>
      5) салық есептілігі табыс етілетін салық кезеңі (тоқсан, жыл) – декларация табыс етілетін есепті салық кезеңі (араб сандарымен көрсетіледі);</w:t>
      </w:r>
    </w:p>
    <w:bookmarkEnd w:id="6652"/>
    <w:bookmarkStart w:name="z6599" w:id="6653"/>
    <w:p>
      <w:pPr>
        <w:spacing w:after="0"/>
        <w:ind w:left="0"/>
        <w:jc w:val="both"/>
      </w:pPr>
      <w:r>
        <w:rPr>
          <w:rFonts w:ascii="Times New Roman"/>
          <w:b w:val="false"/>
          <w:i w:val="false"/>
          <w:color w:val="000000"/>
          <w:sz w:val="28"/>
        </w:rPr>
        <w:t>
      6) салық төлеушінің атауы.</w:t>
      </w:r>
    </w:p>
    <w:bookmarkEnd w:id="6653"/>
    <w:bookmarkStart w:name="z6600" w:id="6654"/>
    <w:p>
      <w:pPr>
        <w:spacing w:after="0"/>
        <w:ind w:left="0"/>
        <w:jc w:val="both"/>
      </w:pP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(немесе заңды тұлғаның шешімі бойынша құрылымдық бөлімшенің) атауы көрсетіледі.</w:t>
      </w:r>
    </w:p>
    <w:bookmarkEnd w:id="6654"/>
    <w:bookmarkStart w:name="z6601" w:id="6655"/>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(ол болған жағдайда) немесе құрылтай құжаттарына сәйкес сенімгерлікпен басқарушы заңды тұлғаның (немесе заңды тұлғаның шешімі бойынша құрылымдық бөлімшенің) толық атауы көрсетіледі;</w:t>
      </w:r>
    </w:p>
    <w:bookmarkEnd w:id="6655"/>
    <w:bookmarkStart w:name="z6602" w:id="6656"/>
    <w:p>
      <w:pPr>
        <w:spacing w:after="0"/>
        <w:ind w:left="0"/>
        <w:jc w:val="both"/>
      </w:pPr>
      <w:r>
        <w:rPr>
          <w:rFonts w:ascii="Times New Roman"/>
          <w:b w:val="false"/>
          <w:i w:val="false"/>
          <w:color w:val="000000"/>
          <w:sz w:val="28"/>
        </w:rPr>
        <w:t>
      7) декларация түрі.</w:t>
      </w:r>
    </w:p>
    <w:bookmarkEnd w:id="6656"/>
    <w:bookmarkStart w:name="z6603" w:id="6657"/>
    <w:p>
      <w:pPr>
        <w:spacing w:after="0"/>
        <w:ind w:left="0"/>
        <w:jc w:val="both"/>
      </w:pPr>
      <w:r>
        <w:rPr>
          <w:rFonts w:ascii="Times New Roman"/>
          <w:b w:val="false"/>
          <w:i w:val="false"/>
          <w:color w:val="000000"/>
          <w:sz w:val="28"/>
        </w:rPr>
        <w:t xml:space="preserve">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түрлеріне жатқызылуы ескеріле отырып, белгіленеді;</w:t>
      </w:r>
    </w:p>
    <w:bookmarkEnd w:id="6657"/>
    <w:bookmarkStart w:name="z6604" w:id="6658"/>
    <w:p>
      <w:pPr>
        <w:spacing w:after="0"/>
        <w:ind w:left="0"/>
        <w:jc w:val="both"/>
      </w:pPr>
      <w:r>
        <w:rPr>
          <w:rFonts w:ascii="Times New Roman"/>
          <w:b w:val="false"/>
          <w:i w:val="false"/>
          <w:color w:val="000000"/>
          <w:sz w:val="28"/>
        </w:rPr>
        <w:t>
      8) хабарламаның нөмірі мен күні.</w:t>
      </w:r>
    </w:p>
    <w:bookmarkEnd w:id="6658"/>
    <w:bookmarkStart w:name="z6605" w:id="6659"/>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тапсырылған жағдайда белгіленеді;</w:t>
      </w:r>
    </w:p>
    <w:bookmarkEnd w:id="6659"/>
    <w:bookmarkStart w:name="z6606" w:id="6660"/>
    <w:p>
      <w:pPr>
        <w:spacing w:after="0"/>
        <w:ind w:left="0"/>
        <w:jc w:val="both"/>
      </w:pPr>
      <w:r>
        <w:rPr>
          <w:rFonts w:ascii="Times New Roman"/>
          <w:b w:val="false"/>
          <w:i w:val="false"/>
          <w:color w:val="000000"/>
          <w:sz w:val="28"/>
        </w:rPr>
        <w:t>
      9) салық төлеушінің санаты.</w:t>
      </w:r>
    </w:p>
    <w:bookmarkEnd w:id="6660"/>
    <w:bookmarkStart w:name="z6607" w:id="6661"/>
    <w:p>
      <w:pPr>
        <w:spacing w:after="0"/>
        <w:ind w:left="0"/>
        <w:jc w:val="both"/>
      </w:pPr>
      <w:r>
        <w:rPr>
          <w:rFonts w:ascii="Times New Roman"/>
          <w:b w:val="false"/>
          <w:i w:val="false"/>
          <w:color w:val="000000"/>
          <w:sz w:val="28"/>
        </w:rPr>
        <w:t>
      Торкөздер егер салық төлеуші А немесе В, С жолдарында көрсетілген санаттардың біріне жатқан жағдайда белгіленеді.</w:t>
      </w:r>
    </w:p>
    <w:bookmarkEnd w:id="6661"/>
    <w:bookmarkStart w:name="z6608" w:id="6662"/>
    <w:p>
      <w:pPr>
        <w:spacing w:after="0"/>
        <w:ind w:left="0"/>
        <w:jc w:val="both"/>
      </w:pPr>
      <w:r>
        <w:rPr>
          <w:rFonts w:ascii="Times New Roman"/>
          <w:b w:val="false"/>
          <w:i w:val="false"/>
          <w:color w:val="000000"/>
          <w:sz w:val="28"/>
        </w:rPr>
        <w:t>
      А –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bookmarkEnd w:id="6662"/>
    <w:bookmarkStart w:name="z6609" w:id="6663"/>
    <w:p>
      <w:pPr>
        <w:spacing w:after="0"/>
        <w:ind w:left="0"/>
        <w:jc w:val="both"/>
      </w:pPr>
      <w:r>
        <w:rPr>
          <w:rFonts w:ascii="Times New Roman"/>
          <w:b w:val="false"/>
          <w:i w:val="false"/>
          <w:color w:val="000000"/>
          <w:sz w:val="28"/>
        </w:rPr>
        <w:t>
      В –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туындайтын өзге жағдайларда пайда алушы болып табылатын салық төлеуші.</w:t>
      </w:r>
    </w:p>
    <w:bookmarkEnd w:id="6663"/>
    <w:bookmarkStart w:name="z6610" w:id="6664"/>
    <w:p>
      <w:pPr>
        <w:spacing w:after="0"/>
        <w:ind w:left="0"/>
        <w:jc w:val="both"/>
      </w:pPr>
      <w:r>
        <w:rPr>
          <w:rFonts w:ascii="Times New Roman"/>
          <w:b w:val="false"/>
          <w:i w:val="false"/>
          <w:color w:val="000000"/>
          <w:sz w:val="28"/>
        </w:rPr>
        <w:t>
      С – декларацияны жылдық жиынтық көлемінде төлем көлемі 100 айлық есептік көрсеткішке (АЕК) дейін болатын қоршаған ортаға эмиссия үшін төлемақы төлеуші жасайды және табыс етеді;</w:t>
      </w:r>
    </w:p>
    <w:bookmarkEnd w:id="6664"/>
    <w:bookmarkStart w:name="z6611" w:id="6665"/>
    <w:p>
      <w:pPr>
        <w:spacing w:after="0"/>
        <w:ind w:left="0"/>
        <w:jc w:val="both"/>
      </w:pPr>
      <w:r>
        <w:rPr>
          <w:rFonts w:ascii="Times New Roman"/>
          <w:b w:val="false"/>
          <w:i w:val="false"/>
          <w:color w:val="000000"/>
          <w:sz w:val="28"/>
        </w:rPr>
        <w:t>
      10) валюта коды.</w:t>
      </w:r>
    </w:p>
    <w:bookmarkEnd w:id="6665"/>
    <w:bookmarkStart w:name="z6612" w:id="6666"/>
    <w:p>
      <w:pPr>
        <w:spacing w:after="0"/>
        <w:ind w:left="0"/>
        <w:jc w:val="both"/>
      </w:pPr>
      <w:r>
        <w:rPr>
          <w:rFonts w:ascii="Times New Roman"/>
          <w:b w:val="false"/>
          <w:i w:val="false"/>
          <w:color w:val="000000"/>
          <w:sz w:val="28"/>
        </w:rPr>
        <w:t>
      "Кеден декларацияларын толтыру үшін пайдаланыталын жіктеуіштер туралы" Кеден одағы комиссиясының 2010 жылғы 20 қыркүйектегі № 378 шешімімен бекітілген 23 "Валюта жіктеуіші" қосымшасына сәйкес валюта коды көрсетіледі;</w:t>
      </w:r>
    </w:p>
    <w:bookmarkEnd w:id="6666"/>
    <w:bookmarkStart w:name="z6613" w:id="6667"/>
    <w:p>
      <w:pPr>
        <w:spacing w:after="0"/>
        <w:ind w:left="0"/>
        <w:jc w:val="both"/>
      </w:pPr>
      <w:r>
        <w:rPr>
          <w:rFonts w:ascii="Times New Roman"/>
          <w:b w:val="false"/>
          <w:i w:val="false"/>
          <w:color w:val="000000"/>
          <w:sz w:val="28"/>
        </w:rPr>
        <w:t>
      11) қосымшалар саны.</w:t>
      </w:r>
    </w:p>
    <w:bookmarkEnd w:id="6667"/>
    <w:bookmarkStart w:name="z6614" w:id="6668"/>
    <w:p>
      <w:pPr>
        <w:spacing w:after="0"/>
        <w:ind w:left="0"/>
        <w:jc w:val="both"/>
      </w:pPr>
      <w:r>
        <w:rPr>
          <w:rFonts w:ascii="Times New Roman"/>
          <w:b w:val="false"/>
          <w:i w:val="false"/>
          <w:color w:val="000000"/>
          <w:sz w:val="28"/>
        </w:rPr>
        <w:t>
      Табыс етілген қосымшалардың саны көрсетіледі.</w:t>
      </w:r>
    </w:p>
    <w:bookmarkEnd w:id="6668"/>
    <w:bookmarkStart w:name="z6615" w:id="6669"/>
    <w:p>
      <w:pPr>
        <w:spacing w:after="0"/>
        <w:ind w:left="0"/>
        <w:jc w:val="both"/>
      </w:pPr>
      <w:r>
        <w:rPr>
          <w:rFonts w:ascii="Times New Roman"/>
          <w:b w:val="false"/>
          <w:i w:val="false"/>
          <w:color w:val="000000"/>
          <w:sz w:val="28"/>
        </w:rPr>
        <w:t>
      16. "Бюджетке төлеуге жататын қоршаған ортаға эмиссия үшін төлемақы" бөлімінде:</w:t>
      </w:r>
    </w:p>
    <w:bookmarkEnd w:id="6669"/>
    <w:bookmarkStart w:name="z6616" w:id="6670"/>
    <w:p>
      <w:pPr>
        <w:spacing w:after="0"/>
        <w:ind w:left="0"/>
        <w:jc w:val="both"/>
      </w:pPr>
      <w:r>
        <w:rPr>
          <w:rFonts w:ascii="Times New Roman"/>
          <w:b w:val="false"/>
          <w:i w:val="false"/>
          <w:color w:val="000000"/>
          <w:sz w:val="28"/>
        </w:rPr>
        <w:t>
      870.00.001 жолда 870.01-нысанының барлық қосымшалары бойынша 870.01.012 және 870.01.013 жолдарының сомасы ретінде айқындалатын, арнаулы табиғат пайдаланудың барлық түрлері бойынша бюджетке төлеуге жататын салық кезеңі үшін есептелген қоршаған ортаға эмиссия үшін төлемақының жалпы сомасы көрсетіледі.</w:t>
      </w:r>
    </w:p>
    <w:bookmarkEnd w:id="6670"/>
    <w:bookmarkStart w:name="z6617" w:id="6671"/>
    <w:p>
      <w:pPr>
        <w:spacing w:after="0"/>
        <w:ind w:left="0"/>
        <w:jc w:val="both"/>
      </w:pPr>
      <w:r>
        <w:rPr>
          <w:rFonts w:ascii="Times New Roman"/>
          <w:b w:val="false"/>
          <w:i w:val="false"/>
          <w:color w:val="000000"/>
          <w:sz w:val="28"/>
        </w:rPr>
        <w:t>
      17. "Салық төлеушiнiң жауапкершiлiгi" бөлімінде:</w:t>
      </w:r>
    </w:p>
    <w:bookmarkEnd w:id="6671"/>
    <w:bookmarkStart w:name="z6618" w:id="6672"/>
    <w:p>
      <w:pPr>
        <w:spacing w:after="0"/>
        <w:ind w:left="0"/>
        <w:jc w:val="both"/>
      </w:pPr>
      <w:r>
        <w:rPr>
          <w:rFonts w:ascii="Times New Roman"/>
          <w:b w:val="false"/>
          <w:i w:val="false"/>
          <w:color w:val="000000"/>
          <w:sz w:val="28"/>
        </w:rPr>
        <w:t>
      1) "Салық төлеушінің (басшының) Т.А.Ә." жолында құрылтай құжаттарына сәйкес басшының тегі, аты, әкесінің аты (ол болған кезде) көрсетіледі. Егер декларацияны жеке тұлға тапсырған жағдайда, жолда жеке басын куәландыратын құжаттарға сәйкес салық төлеушінің тегі, аты, әкесінің аты (ол болған кезде) көрсетіледі;</w:t>
      </w:r>
    </w:p>
    <w:bookmarkEnd w:id="6672"/>
    <w:bookmarkStart w:name="z6619" w:id="6673"/>
    <w:p>
      <w:pPr>
        <w:spacing w:after="0"/>
        <w:ind w:left="0"/>
        <w:jc w:val="both"/>
      </w:pPr>
      <w:r>
        <w:rPr>
          <w:rFonts w:ascii="Times New Roman"/>
          <w:b w:val="false"/>
          <w:i w:val="false"/>
          <w:color w:val="000000"/>
          <w:sz w:val="28"/>
        </w:rPr>
        <w:t>
      2) декларация тапсырылған күн.</w:t>
      </w:r>
    </w:p>
    <w:bookmarkEnd w:id="6673"/>
    <w:bookmarkStart w:name="z6620" w:id="6674"/>
    <w:p>
      <w:pPr>
        <w:spacing w:after="0"/>
        <w:ind w:left="0"/>
        <w:jc w:val="both"/>
      </w:pPr>
      <w:r>
        <w:rPr>
          <w:rFonts w:ascii="Times New Roman"/>
          <w:b w:val="false"/>
          <w:i w:val="false"/>
          <w:color w:val="000000"/>
          <w:sz w:val="28"/>
        </w:rPr>
        <w:t>
      Салық органына декларацияның тапсырылған күні көрсетіледі;</w:t>
      </w:r>
    </w:p>
    <w:bookmarkEnd w:id="6674"/>
    <w:bookmarkStart w:name="z6621" w:id="6675"/>
    <w:p>
      <w:pPr>
        <w:spacing w:after="0"/>
        <w:ind w:left="0"/>
        <w:jc w:val="both"/>
      </w:pPr>
      <w:r>
        <w:rPr>
          <w:rFonts w:ascii="Times New Roman"/>
          <w:b w:val="false"/>
          <w:i w:val="false"/>
          <w:color w:val="000000"/>
          <w:sz w:val="28"/>
        </w:rPr>
        <w:t>
      3) салық органының коды.</w:t>
      </w:r>
    </w:p>
    <w:bookmarkEnd w:id="6675"/>
    <w:bookmarkStart w:name="z6622" w:id="6676"/>
    <w:p>
      <w:pPr>
        <w:spacing w:after="0"/>
        <w:ind w:left="0"/>
        <w:jc w:val="both"/>
      </w:pPr>
      <w:r>
        <w:rPr>
          <w:rFonts w:ascii="Times New Roman"/>
          <w:b w:val="false"/>
          <w:i w:val="false"/>
          <w:color w:val="000000"/>
          <w:sz w:val="28"/>
        </w:rPr>
        <w:t>
      Салық органының коды:</w:t>
      </w:r>
    </w:p>
    <w:bookmarkEnd w:id="6676"/>
    <w:bookmarkStart w:name="z6623" w:id="6677"/>
    <w:p>
      <w:pPr>
        <w:spacing w:after="0"/>
        <w:ind w:left="0"/>
        <w:jc w:val="both"/>
      </w:pPr>
      <w:r>
        <w:rPr>
          <w:rFonts w:ascii="Times New Roman"/>
          <w:b w:val="false"/>
          <w:i w:val="false"/>
          <w:color w:val="000000"/>
          <w:sz w:val="28"/>
        </w:rPr>
        <w:t>
      стационарлық ластау көздері бойынша – ластау объектісінің орналасқан орны бойынша;</w:t>
      </w:r>
    </w:p>
    <w:bookmarkEnd w:id="6677"/>
    <w:bookmarkStart w:name="z6624" w:id="6678"/>
    <w:p>
      <w:pPr>
        <w:spacing w:after="0"/>
        <w:ind w:left="0"/>
        <w:jc w:val="both"/>
      </w:pPr>
      <w:r>
        <w:rPr>
          <w:rFonts w:ascii="Times New Roman"/>
          <w:b w:val="false"/>
          <w:i w:val="false"/>
          <w:color w:val="000000"/>
          <w:sz w:val="28"/>
        </w:rPr>
        <w:t>
      мемлекеттік тіркеуге жататын жылжымалы көздер бойынша – осындай тіркеуді жүргізу кезінде уәкілетті мемлекеттік орган айқындайтын жылжымалы көздерді тіркеу орны бойынша;</w:t>
      </w:r>
    </w:p>
    <w:bookmarkEnd w:id="6678"/>
    <w:bookmarkStart w:name="z6625" w:id="6679"/>
    <w:p>
      <w:pPr>
        <w:spacing w:after="0"/>
        <w:ind w:left="0"/>
        <w:jc w:val="both"/>
      </w:pPr>
      <w:r>
        <w:rPr>
          <w:rFonts w:ascii="Times New Roman"/>
          <w:b w:val="false"/>
          <w:i w:val="false"/>
          <w:color w:val="000000"/>
          <w:sz w:val="28"/>
        </w:rPr>
        <w:t>
      мемлекеттік тіркеуге жатпайтын жылжымалы көздер бойынша – салық төлеушінің орналасқан орны бойынша көрсетіледі;</w:t>
      </w:r>
    </w:p>
    <w:bookmarkEnd w:id="6679"/>
    <w:bookmarkStart w:name="z6626" w:id="6680"/>
    <w:p>
      <w:pPr>
        <w:spacing w:after="0"/>
        <w:ind w:left="0"/>
        <w:jc w:val="both"/>
      </w:pPr>
      <w:r>
        <w:rPr>
          <w:rFonts w:ascii="Times New Roman"/>
          <w:b w:val="false"/>
          <w:i w:val="false"/>
          <w:color w:val="000000"/>
          <w:sz w:val="28"/>
        </w:rPr>
        <w:t>
      4) "Декларацияны қабылдаған лауазымды адамның Т.А.Ә." жолында декларацияны қабылдаған салық органы қызметкерінің тегі, аты, әкесінің аты (ол болған кезде) көрсетіледі;</w:t>
      </w:r>
    </w:p>
    <w:bookmarkEnd w:id="6680"/>
    <w:bookmarkStart w:name="z6627" w:id="6681"/>
    <w:p>
      <w:pPr>
        <w:spacing w:after="0"/>
        <w:ind w:left="0"/>
        <w:jc w:val="both"/>
      </w:pPr>
      <w:r>
        <w:rPr>
          <w:rFonts w:ascii="Times New Roman"/>
          <w:b w:val="false"/>
          <w:i w:val="false"/>
          <w:color w:val="000000"/>
          <w:sz w:val="28"/>
        </w:rPr>
        <w:t>
      5) құжаттың кіріс нөмірі.</w:t>
      </w:r>
    </w:p>
    <w:bookmarkEnd w:id="6681"/>
    <w:bookmarkStart w:name="z6628" w:id="6682"/>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6682"/>
    <w:bookmarkStart w:name="z6629" w:id="6683"/>
    <w:p>
      <w:pPr>
        <w:spacing w:after="0"/>
        <w:ind w:left="0"/>
        <w:jc w:val="both"/>
      </w:pPr>
      <w:r>
        <w:rPr>
          <w:rFonts w:ascii="Times New Roman"/>
          <w:b w:val="false"/>
          <w:i w:val="false"/>
          <w:color w:val="000000"/>
          <w:sz w:val="28"/>
        </w:rPr>
        <w:t>
      6) декларацияның қабылданған күні.</w:t>
      </w:r>
    </w:p>
    <w:bookmarkEnd w:id="6683"/>
    <w:bookmarkStart w:name="z6630" w:id="6684"/>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тапсырылған күні көрсетіледі;</w:t>
      </w:r>
    </w:p>
    <w:bookmarkEnd w:id="6684"/>
    <w:bookmarkStart w:name="z6631" w:id="6685"/>
    <w:p>
      <w:pPr>
        <w:spacing w:after="0"/>
        <w:ind w:left="0"/>
        <w:jc w:val="both"/>
      </w:pPr>
      <w:r>
        <w:rPr>
          <w:rFonts w:ascii="Times New Roman"/>
          <w:b w:val="false"/>
          <w:i w:val="false"/>
          <w:color w:val="000000"/>
          <w:sz w:val="28"/>
        </w:rPr>
        <w:t>
      7) пошта штемпелінің күні.</w:t>
      </w:r>
    </w:p>
    <w:bookmarkEnd w:id="6685"/>
    <w:bookmarkStart w:name="z6632" w:id="6686"/>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6686"/>
    <w:bookmarkStart w:name="z6633" w:id="6687"/>
    <w:p>
      <w:pPr>
        <w:spacing w:after="0"/>
        <w:ind w:left="0"/>
        <w:jc w:val="left"/>
      </w:pPr>
      <w:r>
        <w:rPr>
          <w:rFonts w:ascii="Times New Roman"/>
          <w:b/>
          <w:i w:val="false"/>
          <w:color w:val="000000"/>
        </w:rPr>
        <w:t xml:space="preserve"> 3. 870.01-нысанын жасау</w:t>
      </w:r>
    </w:p>
    <w:bookmarkEnd w:id="6687"/>
    <w:bookmarkStart w:name="z6634" w:id="6688"/>
    <w:p>
      <w:pPr>
        <w:spacing w:after="0"/>
        <w:ind w:left="0"/>
        <w:jc w:val="both"/>
      </w:pPr>
      <w:r>
        <w:rPr>
          <w:rFonts w:ascii="Times New Roman"/>
          <w:b w:val="false"/>
          <w:i w:val="false"/>
          <w:color w:val="000000"/>
          <w:sz w:val="28"/>
        </w:rPr>
        <w:t>
      18. 870.01-нысаны салық кезеңі үшін арнайы табиғат пайдаланудың әрбір түрі бойынша қоршаған ортаға эмиссия үшін төлемақы сомасының есептелуі туралы ақпаратты көрсетуге арналған және ластаудың (арнаулы табиғат пайдаланудың) әрбір түрі үшін бөлек толтырылады.</w:t>
      </w:r>
    </w:p>
    <w:bookmarkEnd w:id="6688"/>
    <w:bookmarkStart w:name="z6635" w:id="6689"/>
    <w:p>
      <w:pPr>
        <w:spacing w:after="0"/>
        <w:ind w:left="0"/>
        <w:jc w:val="both"/>
      </w:pPr>
      <w:r>
        <w:rPr>
          <w:rFonts w:ascii="Times New Roman"/>
          <w:b w:val="false"/>
          <w:i w:val="false"/>
          <w:color w:val="000000"/>
          <w:sz w:val="28"/>
        </w:rPr>
        <w:t>
      19. "Салық төлеуші туралы жалпы ақпарат" бөлімінде:</w:t>
      </w:r>
    </w:p>
    <w:bookmarkEnd w:id="6689"/>
    <w:bookmarkStart w:name="z6636" w:id="6690"/>
    <w:p>
      <w:pPr>
        <w:spacing w:after="0"/>
        <w:ind w:left="0"/>
        <w:jc w:val="both"/>
      </w:pPr>
      <w:r>
        <w:rPr>
          <w:rFonts w:ascii="Times New Roman"/>
          <w:b w:val="false"/>
          <w:i w:val="false"/>
          <w:color w:val="000000"/>
          <w:sz w:val="28"/>
        </w:rPr>
        <w:t>
      1) қоршаған ортаға эмиссияға экологиялық рұқсат болған кезде А торкөзінде рұқсаттың нөмірі көрсетіледі, В торкөзінде рұқсаттың берілген күні көрсетіледі, С торкөзінде объектілердің санаты (I, II, III, IV) көрсетіледі, D торкөзінде рұқсатты алған күні және рұқсаттың қолданыс мерзімінің нақты аяқталу күні көрсетіледі;</w:t>
      </w:r>
    </w:p>
    <w:bookmarkEnd w:id="6690"/>
    <w:bookmarkStart w:name="z6637" w:id="6691"/>
    <w:p>
      <w:pPr>
        <w:spacing w:after="0"/>
        <w:ind w:left="0"/>
        <w:jc w:val="both"/>
      </w:pPr>
      <w:r>
        <w:rPr>
          <w:rFonts w:ascii="Times New Roman"/>
          <w:b w:val="false"/>
          <w:i w:val="false"/>
          <w:color w:val="000000"/>
          <w:sz w:val="28"/>
        </w:rPr>
        <w:t>
      2) арнаулы табиғат пайдаланудың түрі.</w:t>
      </w:r>
    </w:p>
    <w:bookmarkEnd w:id="6691"/>
    <w:bookmarkStart w:name="z6638" w:id="6692"/>
    <w:p>
      <w:pPr>
        <w:spacing w:after="0"/>
        <w:ind w:left="0"/>
        <w:jc w:val="both"/>
      </w:pPr>
      <w:r>
        <w:rPr>
          <w:rFonts w:ascii="Times New Roman"/>
          <w:b w:val="false"/>
          <w:i w:val="false"/>
          <w:color w:val="000000"/>
          <w:sz w:val="28"/>
        </w:rPr>
        <w:t>
      Қазақстан Республикасының экологиялық заңнамасында белгіленген арнайы табиғат пайдаланудың түріне қарай бір торкөз белгіленеді;</w:t>
      </w:r>
    </w:p>
    <w:bookmarkEnd w:id="6692"/>
    <w:bookmarkStart w:name="z6639" w:id="6693"/>
    <w:p>
      <w:pPr>
        <w:spacing w:after="0"/>
        <w:ind w:left="0"/>
        <w:jc w:val="both"/>
      </w:pPr>
      <w:r>
        <w:rPr>
          <w:rFonts w:ascii="Times New Roman"/>
          <w:b w:val="false"/>
          <w:i w:val="false"/>
          <w:color w:val="000000"/>
          <w:sz w:val="28"/>
        </w:rPr>
        <w:t>
      3) ластайтын заттың түрі.</w:t>
      </w:r>
    </w:p>
    <w:bookmarkEnd w:id="6693"/>
    <w:bookmarkStart w:name="z6640" w:id="669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495-бабы</w:t>
      </w:r>
      <w:r>
        <w:rPr>
          <w:rFonts w:ascii="Times New Roman"/>
          <w:b w:val="false"/>
          <w:i w:val="false"/>
          <w:color w:val="000000"/>
          <w:sz w:val="28"/>
        </w:rPr>
        <w:t xml:space="preserve"> тиісті тармағының тармақшасының нөмірі көрсетіледі.</w:t>
      </w:r>
    </w:p>
    <w:bookmarkEnd w:id="6694"/>
    <w:bookmarkStart w:name="z6641" w:id="6695"/>
    <w:p>
      <w:pPr>
        <w:spacing w:after="0"/>
        <w:ind w:left="0"/>
        <w:jc w:val="both"/>
      </w:pPr>
      <w:r>
        <w:rPr>
          <w:rFonts w:ascii="Times New Roman"/>
          <w:b w:val="false"/>
          <w:i w:val="false"/>
          <w:color w:val="000000"/>
          <w:sz w:val="28"/>
        </w:rPr>
        <w:t xml:space="preserve">
      Мысалы, ауыл шаруашылығы өндірісінің қалдықтары бойынша 870.01 қосымшасын толтырған кезде бұл торкөзде Салық кодексінің 495-бабы </w:t>
      </w:r>
      <w:r>
        <w:rPr>
          <w:rFonts w:ascii="Times New Roman"/>
          <w:b w:val="false"/>
          <w:i w:val="false"/>
          <w:color w:val="000000"/>
          <w:sz w:val="28"/>
        </w:rPr>
        <w:t>6-тармағының</w:t>
      </w:r>
      <w:r>
        <w:rPr>
          <w:rFonts w:ascii="Times New Roman"/>
          <w:b w:val="false"/>
          <w:i w:val="false"/>
          <w:color w:val="000000"/>
          <w:sz w:val="28"/>
        </w:rPr>
        <w:t xml:space="preserve"> 1.3.6. тармақшасының нөмірі көрсетіледі;</w:t>
      </w:r>
    </w:p>
    <w:bookmarkEnd w:id="6695"/>
    <w:bookmarkStart w:name="z6642" w:id="6696"/>
    <w:p>
      <w:pPr>
        <w:spacing w:after="0"/>
        <w:ind w:left="0"/>
        <w:jc w:val="both"/>
      </w:pPr>
      <w:r>
        <w:rPr>
          <w:rFonts w:ascii="Times New Roman"/>
          <w:b w:val="false"/>
          <w:i w:val="false"/>
          <w:color w:val="000000"/>
          <w:sz w:val="28"/>
        </w:rPr>
        <w:t>
      4) табиғатты пайдаланудың өлшем бірлігі.</w:t>
      </w:r>
    </w:p>
    <w:bookmarkEnd w:id="6696"/>
    <w:bookmarkStart w:name="z6643" w:id="6697"/>
    <w:p>
      <w:pPr>
        <w:spacing w:after="0"/>
        <w:ind w:left="0"/>
        <w:jc w:val="both"/>
      </w:pPr>
      <w:r>
        <w:rPr>
          <w:rFonts w:ascii="Times New Roman"/>
          <w:b w:val="false"/>
          <w:i w:val="false"/>
          <w:color w:val="000000"/>
          <w:sz w:val="28"/>
        </w:rPr>
        <w:t>
      "Арнаулы табиғат пайдаланудың түрі" жолында көрсетілген арнаулы табиғат пайдалану жүргізілетін өлшем бірліктің тиісті торкөзі белгіленеді.</w:t>
      </w:r>
    </w:p>
    <w:bookmarkEnd w:id="6697"/>
    <w:bookmarkStart w:name="z6644" w:id="6698"/>
    <w:p>
      <w:pPr>
        <w:spacing w:after="0"/>
        <w:ind w:left="0"/>
        <w:jc w:val="both"/>
      </w:pPr>
      <w:r>
        <w:rPr>
          <w:rFonts w:ascii="Times New Roman"/>
          <w:b w:val="false"/>
          <w:i w:val="false"/>
          <w:color w:val="000000"/>
          <w:sz w:val="28"/>
        </w:rPr>
        <w:t>
      20. "Қоршаған ортаға эмиссия үшін төлемақы есептеу үшін 9-жолда көрсетілген өлшем бірліктерде ластау көлемдері туралы мәліметтер" бөлімінде:</w:t>
      </w:r>
    </w:p>
    <w:bookmarkEnd w:id="6698"/>
    <w:bookmarkStart w:name="z6645" w:id="6699"/>
    <w:p>
      <w:pPr>
        <w:spacing w:after="0"/>
        <w:ind w:left="0"/>
        <w:jc w:val="both"/>
      </w:pPr>
      <w:r>
        <w:rPr>
          <w:rFonts w:ascii="Times New Roman"/>
          <w:b w:val="false"/>
          <w:i w:val="false"/>
          <w:color w:val="000000"/>
          <w:sz w:val="28"/>
        </w:rPr>
        <w:t>
      1) 870.01.001 жолында тоқсанның басына норматив қалдығы көрсетіледі. Бұл жолды төлем көлемі жылдық жиынтық көлемде 100 АЕК дейін болатын төлемақы төлеушілерді қоспағанда, қоршаған ортаға эмиссия үшін төлемақы төлеушілер толтырады.</w:t>
      </w:r>
    </w:p>
    <w:bookmarkEnd w:id="6699"/>
    <w:bookmarkStart w:name="z6646" w:id="6700"/>
    <w:p>
      <w:pPr>
        <w:spacing w:after="0"/>
        <w:ind w:left="0"/>
        <w:jc w:val="both"/>
      </w:pPr>
      <w:r>
        <w:rPr>
          <w:rFonts w:ascii="Times New Roman"/>
          <w:b w:val="false"/>
          <w:i w:val="false"/>
          <w:color w:val="000000"/>
          <w:sz w:val="28"/>
        </w:rPr>
        <w:t>
      Декларация күнтізбелік жылдың бірінші тоқсаны үшін жасалған кезде 870.01.001 жолда белгіленген жылдық нормативтің шамасы көрсетіледі.</w:t>
      </w:r>
    </w:p>
    <w:bookmarkEnd w:id="6700"/>
    <w:bookmarkStart w:name="z6647" w:id="6701"/>
    <w:p>
      <w:pPr>
        <w:spacing w:after="0"/>
        <w:ind w:left="0"/>
        <w:jc w:val="both"/>
      </w:pPr>
      <w:r>
        <w:rPr>
          <w:rFonts w:ascii="Times New Roman"/>
          <w:b w:val="false"/>
          <w:i w:val="false"/>
          <w:color w:val="000000"/>
          <w:sz w:val="28"/>
        </w:rPr>
        <w:t>
      Декларация күнтізбелік жылдың екінші – төртінші тоқсандары үшін жасалған кезде тоқсандар арасындағы айырма көрсетіледі;</w:t>
      </w:r>
    </w:p>
    <w:bookmarkEnd w:id="6701"/>
    <w:bookmarkStart w:name="z6648" w:id="6702"/>
    <w:p>
      <w:pPr>
        <w:spacing w:after="0"/>
        <w:ind w:left="0"/>
        <w:jc w:val="both"/>
      </w:pPr>
      <w:r>
        <w:rPr>
          <w:rFonts w:ascii="Times New Roman"/>
          <w:b w:val="false"/>
          <w:i w:val="false"/>
          <w:color w:val="000000"/>
          <w:sz w:val="28"/>
        </w:rPr>
        <w:t>
      Мысалы:</w:t>
      </w:r>
    </w:p>
    <w:bookmarkEnd w:id="6702"/>
    <w:bookmarkStart w:name="z6649" w:id="6703"/>
    <w:p>
      <w:pPr>
        <w:spacing w:after="0"/>
        <w:ind w:left="0"/>
        <w:jc w:val="both"/>
      </w:pPr>
      <w:r>
        <w:rPr>
          <w:rFonts w:ascii="Times New Roman"/>
          <w:b w:val="false"/>
          <w:i w:val="false"/>
          <w:color w:val="000000"/>
          <w:sz w:val="28"/>
        </w:rPr>
        <w:t>
      Егер жылдық норматив 1 млн. 500 мың болып белгіленген болса және бірінші тоқсанда 500 мың мөлшерде норматив пайдаланылса, онда екінші тоқсанда 870.01.001 жолда белгіленген норматив пен бірінші тоқсанда пайдаланылған норматив арасындағы айырма, яғни 1 млн. көрсетіледі.</w:t>
      </w:r>
    </w:p>
    <w:bookmarkEnd w:id="6703"/>
    <w:bookmarkStart w:name="z6650" w:id="6704"/>
    <w:p>
      <w:pPr>
        <w:spacing w:after="0"/>
        <w:ind w:left="0"/>
        <w:jc w:val="both"/>
      </w:pPr>
      <w:r>
        <w:rPr>
          <w:rFonts w:ascii="Times New Roman"/>
          <w:b w:val="false"/>
          <w:i w:val="false"/>
          <w:color w:val="000000"/>
          <w:sz w:val="28"/>
        </w:rPr>
        <w:t>
      Салық кезеңінің үшінші, төртінші тоқсандары үшін норматив қалдығы да осыған ұқсас айқындалады;</w:t>
      </w:r>
    </w:p>
    <w:bookmarkEnd w:id="6704"/>
    <w:bookmarkStart w:name="z6651" w:id="6705"/>
    <w:p>
      <w:pPr>
        <w:spacing w:after="0"/>
        <w:ind w:left="0"/>
        <w:jc w:val="both"/>
      </w:pPr>
      <w:r>
        <w:rPr>
          <w:rFonts w:ascii="Times New Roman"/>
          <w:b w:val="false"/>
          <w:i w:val="false"/>
          <w:color w:val="000000"/>
          <w:sz w:val="28"/>
        </w:rPr>
        <w:t>
      2) 870.01.002 жолында тоқсанның басына нормативтің асып кетуі көрсетіледі. Бұл жолды төлем көлемі жылдық жиынтық көлемде 100 АЕК дейін болатын төлемақы төлеушілерді қоспағанда, қоршаған ортаға эмиссия үшін төлемақы төлеушілер толтырады.</w:t>
      </w:r>
    </w:p>
    <w:bookmarkEnd w:id="6705"/>
    <w:bookmarkStart w:name="z6652" w:id="6706"/>
    <w:p>
      <w:pPr>
        <w:spacing w:after="0"/>
        <w:ind w:left="0"/>
        <w:jc w:val="both"/>
      </w:pPr>
      <w:r>
        <w:rPr>
          <w:rFonts w:ascii="Times New Roman"/>
          <w:b w:val="false"/>
          <w:i w:val="false"/>
          <w:color w:val="000000"/>
          <w:sz w:val="28"/>
        </w:rPr>
        <w:t>
      3) 870.01.003 жолында қоршаған ортаға эмиссияға сатып алынған нормативтің көлемі көрсетіледі. Бұл жолды төлем көлемі 870.00 декларациясының 9 С жолында белгіленген жылдық жиынтық көлемде 100 АЕК дейін болатын қоршаған ортаға эмиссия үшін төлемақы төлеушілер толтырады. Бұл ретте 870.01.003 жолының мәні 870.01.004 жолына көшіріледі;</w:t>
      </w:r>
    </w:p>
    <w:bookmarkEnd w:id="6706"/>
    <w:bookmarkStart w:name="z6653" w:id="6707"/>
    <w:p>
      <w:pPr>
        <w:spacing w:after="0"/>
        <w:ind w:left="0"/>
        <w:jc w:val="both"/>
      </w:pPr>
      <w:r>
        <w:rPr>
          <w:rFonts w:ascii="Times New Roman"/>
          <w:b w:val="false"/>
          <w:i w:val="false"/>
          <w:color w:val="000000"/>
          <w:sz w:val="28"/>
        </w:rPr>
        <w:t>
      4) 870.01.004 жолында белгіленген нормативтер шегінде салық кезеңі үшін қоршаған ортаға эмиссиялардың нақты көлемі көрсетіледі;</w:t>
      </w:r>
    </w:p>
    <w:bookmarkEnd w:id="6707"/>
    <w:bookmarkStart w:name="z6654" w:id="6708"/>
    <w:p>
      <w:pPr>
        <w:spacing w:after="0"/>
        <w:ind w:left="0"/>
        <w:jc w:val="both"/>
      </w:pPr>
      <w:r>
        <w:rPr>
          <w:rFonts w:ascii="Times New Roman"/>
          <w:b w:val="false"/>
          <w:i w:val="false"/>
          <w:color w:val="000000"/>
          <w:sz w:val="28"/>
        </w:rPr>
        <w:t>
      5) 870.01.005 жолында белгіленген нормативтерден жоғары (ол болған жағдайда) қоршаған ортаға эмиссиялардың нақты көлемі көрсетіледі.</w:t>
      </w:r>
    </w:p>
    <w:bookmarkEnd w:id="6708"/>
    <w:bookmarkStart w:name="z6655" w:id="6709"/>
    <w:p>
      <w:pPr>
        <w:spacing w:after="0"/>
        <w:ind w:left="0"/>
        <w:jc w:val="both"/>
      </w:pPr>
      <w:r>
        <w:rPr>
          <w:rFonts w:ascii="Times New Roman"/>
          <w:b w:val="false"/>
          <w:i w:val="false"/>
          <w:color w:val="000000"/>
          <w:sz w:val="28"/>
        </w:rPr>
        <w:t>
      21. "Қоршаған ортаға эмиссия үшін төлемақы есептеу үшін белгіленген ставкалар туралы мәліметтер" бөлімінде:</w:t>
      </w:r>
    </w:p>
    <w:bookmarkEnd w:id="6709"/>
    <w:bookmarkStart w:name="z6656" w:id="6710"/>
    <w:p>
      <w:pPr>
        <w:spacing w:after="0"/>
        <w:ind w:left="0"/>
        <w:jc w:val="both"/>
      </w:pPr>
      <w:r>
        <w:rPr>
          <w:rFonts w:ascii="Times New Roman"/>
          <w:b w:val="false"/>
          <w:i w:val="false"/>
          <w:color w:val="000000"/>
          <w:sz w:val="28"/>
        </w:rPr>
        <w:t xml:space="preserve">
      1) 870.01.006 жолында Салық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белгіленген норматив шегінде қоршаған ортаға эмиссия үшін төлемақы ставкасы көрсетіледі.</w:t>
      </w:r>
    </w:p>
    <w:bookmarkEnd w:id="6710"/>
    <w:bookmarkStart w:name="z6657" w:id="6711"/>
    <w:p>
      <w:pPr>
        <w:spacing w:after="0"/>
        <w:ind w:left="0"/>
        <w:jc w:val="both"/>
      </w:pPr>
      <w:r>
        <w:rPr>
          <w:rFonts w:ascii="Times New Roman"/>
          <w:b w:val="false"/>
          <w:i w:val="false"/>
          <w:color w:val="000000"/>
          <w:sz w:val="28"/>
        </w:rPr>
        <w:t xml:space="preserve">
      Мысалы, дизель отыны бойынша 870.01-қосымша толтырылған кезде Салық кодексінің 495-бабы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пайдаланылған отынның 1 тоннасы үшін 0,45 АЕК ставкасы қолданылады;</w:t>
      </w:r>
    </w:p>
    <w:bookmarkEnd w:id="6711"/>
    <w:bookmarkStart w:name="z6658" w:id="6712"/>
    <w:p>
      <w:pPr>
        <w:spacing w:after="0"/>
        <w:ind w:left="0"/>
        <w:jc w:val="both"/>
      </w:pPr>
      <w:r>
        <w:rPr>
          <w:rFonts w:ascii="Times New Roman"/>
          <w:b w:val="false"/>
          <w:i w:val="false"/>
          <w:color w:val="000000"/>
          <w:sz w:val="28"/>
        </w:rPr>
        <w:t xml:space="preserve">
      2) 870.01.007 жолында Салық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сәйкес жергілікті өкілді органдардың шешімі бойынша төлемақы ставкасының асып кету мөлшері көрсетіледі.</w:t>
      </w:r>
    </w:p>
    <w:bookmarkEnd w:id="6712"/>
    <w:bookmarkStart w:name="z6659" w:id="6713"/>
    <w:p>
      <w:pPr>
        <w:spacing w:after="0"/>
        <w:ind w:left="0"/>
        <w:jc w:val="both"/>
      </w:pPr>
      <w:r>
        <w:rPr>
          <w:rFonts w:ascii="Times New Roman"/>
          <w:b w:val="false"/>
          <w:i w:val="false"/>
          <w:color w:val="000000"/>
          <w:sz w:val="28"/>
        </w:rPr>
        <w:t xml:space="preserve">
      Мысалы, меркаптан бойынша (Салық кодексінің 495-бабы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 870.01-қосымшасын толтырған кезде жергілікті өкілді органдары төлемақы ставкаларының мөлшерін жиырма еседен аспайтындай арттыруға құқығы бар;</w:t>
      </w:r>
    </w:p>
    <w:bookmarkEnd w:id="6713"/>
    <w:bookmarkStart w:name="z6660" w:id="6714"/>
    <w:p>
      <w:pPr>
        <w:spacing w:after="0"/>
        <w:ind w:left="0"/>
        <w:jc w:val="both"/>
      </w:pPr>
      <w:r>
        <w:rPr>
          <w:rFonts w:ascii="Times New Roman"/>
          <w:b w:val="false"/>
          <w:i w:val="false"/>
          <w:color w:val="000000"/>
          <w:sz w:val="28"/>
        </w:rPr>
        <w:t>
      3) 870.01.008 жолында 870.01.006 және 870.01.007 жолдарының туындысы ретінде айқындалатын жергілікті өкілді органдардың шешімі бойынша ставканың арту мөлшері ескеріле отырып, белгіленген норматив шегіндегі төлемақы ставкасы көрсетіледі;</w:t>
      </w:r>
    </w:p>
    <w:bookmarkEnd w:id="6714"/>
    <w:bookmarkStart w:name="z6661" w:id="6715"/>
    <w:p>
      <w:pPr>
        <w:spacing w:after="0"/>
        <w:ind w:left="0"/>
        <w:jc w:val="both"/>
      </w:pPr>
      <w:r>
        <w:rPr>
          <w:rFonts w:ascii="Times New Roman"/>
          <w:b w:val="false"/>
          <w:i w:val="false"/>
          <w:color w:val="000000"/>
          <w:sz w:val="28"/>
        </w:rPr>
        <w:t xml:space="preserve">
      4) 870.01.009 жолында Салық кодексінің </w:t>
      </w:r>
      <w:r>
        <w:rPr>
          <w:rFonts w:ascii="Times New Roman"/>
          <w:b w:val="false"/>
          <w:i w:val="false"/>
          <w:color w:val="000000"/>
          <w:sz w:val="28"/>
        </w:rPr>
        <w:t>495-бабында</w:t>
      </w:r>
      <w:r>
        <w:rPr>
          <w:rFonts w:ascii="Times New Roman"/>
          <w:b w:val="false"/>
          <w:i w:val="false"/>
          <w:color w:val="000000"/>
          <w:sz w:val="28"/>
        </w:rPr>
        <w:t xml:space="preserve"> көзделген төлемақы ставкаларын немесе жергілікті өкілді органдардың шешіміне сәйкес төлемақы ставкаларының асып кету мөлшері ескерілген төлемақы ставкаларын он есеге көбейтіліп (870.01.006 х 10) немесе (870.01.008 х 10) айқындалатын белгіленген нормативтен артық қоршаған ортаға эмиссия үшін төлемақы ставкасы көрсетіледі. Бұл ретте белгіленген нормативтен артық ставкаларды айқындау кезінде 870.01.010 жолда көрсетілген коэффициент ескерілмейді;</w:t>
      </w:r>
    </w:p>
    <w:bookmarkEnd w:id="6715"/>
    <w:bookmarkStart w:name="z6662" w:id="6716"/>
    <w:p>
      <w:pPr>
        <w:spacing w:after="0"/>
        <w:ind w:left="0"/>
        <w:jc w:val="both"/>
      </w:pPr>
      <w:r>
        <w:rPr>
          <w:rFonts w:ascii="Times New Roman"/>
          <w:b w:val="false"/>
          <w:i w:val="false"/>
          <w:color w:val="000000"/>
          <w:sz w:val="28"/>
        </w:rPr>
        <w:t xml:space="preserve">
      5) 870.01.010 жолында Салық кодексінің 495-бабы </w:t>
      </w:r>
      <w:r>
        <w:rPr>
          <w:rFonts w:ascii="Times New Roman"/>
          <w:b w:val="false"/>
          <w:i w:val="false"/>
          <w:color w:val="000000"/>
          <w:sz w:val="28"/>
        </w:rPr>
        <w:t>7-тармағына</w:t>
      </w:r>
      <w:r>
        <w:rPr>
          <w:rFonts w:ascii="Times New Roman"/>
          <w:b w:val="false"/>
          <w:i w:val="false"/>
          <w:color w:val="000000"/>
          <w:sz w:val="28"/>
        </w:rPr>
        <w:t xml:space="preserve"> сәйкес төлемақы төлеушілерге қолданылатын тиісті коэффициенттің торкөзі белгіленеді. Бұл ретте, Салық кодексінде салық төлеушілердің санатына қарай ставкаларға мынадай коэффициенттер белгіленген:</w:t>
      </w:r>
    </w:p>
    <w:bookmarkEnd w:id="6716"/>
    <w:bookmarkStart w:name="z6663" w:id="6717"/>
    <w:p>
      <w:pPr>
        <w:spacing w:after="0"/>
        <w:ind w:left="0"/>
        <w:jc w:val="both"/>
      </w:pPr>
      <w:r>
        <w:rPr>
          <w:rFonts w:ascii="Times New Roman"/>
          <w:b w:val="false"/>
          <w:i w:val="false"/>
          <w:color w:val="000000"/>
          <w:sz w:val="28"/>
        </w:rPr>
        <w:t>
      коммуналдық қызметтер көрсету кезінде қалыптасқан эмиссия көлемі үшін табиғи монополия субъектілері мен Қазақстан Республикасының энергия өндіруші ұйымдары үшін:</w:t>
      </w:r>
    </w:p>
    <w:bookmarkEnd w:id="6717"/>
    <w:bookmarkStart w:name="z6664" w:id="6718"/>
    <w:p>
      <w:pPr>
        <w:spacing w:after="0"/>
        <w:ind w:left="0"/>
        <w:jc w:val="both"/>
      </w:pPr>
      <w:r>
        <w:rPr>
          <w:rFonts w:ascii="Times New Roman"/>
          <w:b w:val="false"/>
          <w:i w:val="false"/>
          <w:color w:val="000000"/>
          <w:sz w:val="28"/>
        </w:rPr>
        <w:t>
      А торкөзінде стационарлық көздерден ластағыш заттардың шығарындылары үшін коэффициент көрсетіледі – 0,3;</w:t>
      </w:r>
    </w:p>
    <w:bookmarkEnd w:id="6718"/>
    <w:bookmarkStart w:name="z6665" w:id="6719"/>
    <w:p>
      <w:pPr>
        <w:spacing w:after="0"/>
        <w:ind w:left="0"/>
        <w:jc w:val="both"/>
      </w:pPr>
      <w:r>
        <w:rPr>
          <w:rFonts w:ascii="Times New Roman"/>
          <w:b w:val="false"/>
          <w:i w:val="false"/>
          <w:color w:val="000000"/>
          <w:sz w:val="28"/>
        </w:rPr>
        <w:t>
      С торкөзінде ластағыш заттардың төгінділері үшін коэффициент көрсетіледі – 0,43;</w:t>
      </w:r>
    </w:p>
    <w:bookmarkEnd w:id="6719"/>
    <w:bookmarkStart w:name="z6666" w:id="6720"/>
    <w:p>
      <w:pPr>
        <w:spacing w:after="0"/>
        <w:ind w:left="0"/>
        <w:jc w:val="both"/>
      </w:pPr>
      <w:r>
        <w:rPr>
          <w:rFonts w:ascii="Times New Roman"/>
          <w:b w:val="false"/>
          <w:i w:val="false"/>
          <w:color w:val="000000"/>
          <w:sz w:val="28"/>
        </w:rPr>
        <w:t>
      D торкөзінде күл мен күлшлактар қалдықтары бойынша өндіріс және тұтыну қалдықтарын орналастырғаны үшін коэффициент көрсетіледі – 0,05;</w:t>
      </w:r>
    </w:p>
    <w:bookmarkEnd w:id="6720"/>
    <w:bookmarkStart w:name="z6667" w:id="6721"/>
    <w:p>
      <w:pPr>
        <w:spacing w:after="0"/>
        <w:ind w:left="0"/>
        <w:jc w:val="both"/>
      </w:pPr>
      <w:r>
        <w:rPr>
          <w:rFonts w:ascii="Times New Roman"/>
          <w:b w:val="false"/>
          <w:i w:val="false"/>
          <w:color w:val="000000"/>
          <w:sz w:val="28"/>
        </w:rPr>
        <w:t>
      тұрғылықты жері бойынша жеке тұлғалардан жиналған тұрмыстық қатты қалдықтардың көлемі үшін коммуналдық қалдықтарды орналастыруды жүзеге асыратын полигондар үшін:</w:t>
      </w:r>
    </w:p>
    <w:bookmarkEnd w:id="6721"/>
    <w:bookmarkStart w:name="z6668" w:id="6722"/>
    <w:p>
      <w:pPr>
        <w:spacing w:after="0"/>
        <w:ind w:left="0"/>
        <w:jc w:val="both"/>
      </w:pPr>
      <w:r>
        <w:rPr>
          <w:rFonts w:ascii="Times New Roman"/>
          <w:b w:val="false"/>
          <w:i w:val="false"/>
          <w:color w:val="000000"/>
          <w:sz w:val="28"/>
        </w:rPr>
        <w:t>
      В торкөзінде коммуналдық қалдықтарды (тұрмыстық қатты қалдықтар, кәріздік немесе тазарту құрылыстары) орналастырғаны үшін коэффициент көрсетіледі – 0,2;</w:t>
      </w:r>
    </w:p>
    <w:bookmarkEnd w:id="6722"/>
    <w:bookmarkStart w:name="z6669" w:id="6723"/>
    <w:p>
      <w:pPr>
        <w:spacing w:after="0"/>
        <w:ind w:left="0"/>
        <w:jc w:val="both"/>
      </w:pPr>
      <w:r>
        <w:rPr>
          <w:rFonts w:ascii="Times New Roman"/>
          <w:b w:val="false"/>
          <w:i w:val="false"/>
          <w:color w:val="000000"/>
          <w:sz w:val="28"/>
        </w:rPr>
        <w:t xml:space="preserve">
      6) 870.01.011 жолында 870.01.006 және 870.01.010 А (В, С немесе D) жолдарының туындысы (870.01.006 х 870.01.010 А (В,С немесе D) немесе 870.01.008 және 870.01.010 А (В, С немесе D) жолдарының туындысы (870.01.008 х 870.01.010 А (В,С немесе D) ретінде айқындалатын Салық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сәйкес жергілікті органдардың шешімі бойынша төлемақы ставкаларының мөлшері және Салық кодексінің 495-бабы </w:t>
      </w:r>
      <w:r>
        <w:rPr>
          <w:rFonts w:ascii="Times New Roman"/>
          <w:b w:val="false"/>
          <w:i w:val="false"/>
          <w:color w:val="000000"/>
          <w:sz w:val="28"/>
        </w:rPr>
        <w:t>7-тармағына</w:t>
      </w:r>
      <w:r>
        <w:rPr>
          <w:rFonts w:ascii="Times New Roman"/>
          <w:b w:val="false"/>
          <w:i w:val="false"/>
          <w:color w:val="000000"/>
          <w:sz w:val="28"/>
        </w:rPr>
        <w:t xml:space="preserve"> сәйкес төлемақы төлеушілерге қолданылатын коэффициенттер ескеріле отырып, қоршаған ортаға эмиссия үшін төлемақы ставкасы көрсетіледі.</w:t>
      </w:r>
    </w:p>
    <w:bookmarkEnd w:id="6723"/>
    <w:bookmarkStart w:name="z6670" w:id="6724"/>
    <w:p>
      <w:pPr>
        <w:spacing w:after="0"/>
        <w:ind w:left="0"/>
        <w:jc w:val="both"/>
      </w:pPr>
      <w:r>
        <w:rPr>
          <w:rFonts w:ascii="Times New Roman"/>
          <w:b w:val="false"/>
          <w:i w:val="false"/>
          <w:color w:val="000000"/>
          <w:sz w:val="28"/>
        </w:rPr>
        <w:t>
      22. "Бюджетке төленуге тиіс қоршаған ортаға эмиссия үшін төлемақыны есептеу" бөлімінде:</w:t>
      </w:r>
    </w:p>
    <w:bookmarkEnd w:id="6724"/>
    <w:bookmarkStart w:name="z6671" w:id="6725"/>
    <w:p>
      <w:pPr>
        <w:spacing w:after="0"/>
        <w:ind w:left="0"/>
        <w:jc w:val="both"/>
      </w:pPr>
      <w:r>
        <w:rPr>
          <w:rFonts w:ascii="Times New Roman"/>
          <w:b w:val="false"/>
          <w:i w:val="false"/>
          <w:color w:val="000000"/>
          <w:sz w:val="28"/>
        </w:rPr>
        <w:t>
      1) 870.01.012 жолында 870.01.004 және 870.01.008, немесе 870.01.004 және 870.01.006, немесе 870.01.004 және 870.01.011 жолдарының туындысы (870.01.004 х 870.01.006 (870.01.008 немесе 870.01.011)) ретінде айқындалатын салық кезеңі үшін белгіленген норматив шегінде қоршаған ортаға эмиссия үшін төлемақының есептелген сомасы көрсетіледі.</w:t>
      </w:r>
    </w:p>
    <w:bookmarkEnd w:id="6725"/>
    <w:bookmarkStart w:name="z6672" w:id="6726"/>
    <w:p>
      <w:pPr>
        <w:spacing w:after="0"/>
        <w:ind w:left="0"/>
        <w:jc w:val="both"/>
      </w:pPr>
      <w:r>
        <w:rPr>
          <w:rFonts w:ascii="Times New Roman"/>
          <w:b w:val="false"/>
          <w:i w:val="false"/>
          <w:color w:val="000000"/>
          <w:sz w:val="28"/>
        </w:rPr>
        <w:t xml:space="preserve">
      Егер Салық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сәйкес жергілікті өкілді органдардың шешімі бойынша төлемақы ставкасы жоғарылатылған болса, онда 870.01.004 х 870.01.008 формуласы қолданылады.</w:t>
      </w:r>
    </w:p>
    <w:bookmarkEnd w:id="6726"/>
    <w:bookmarkStart w:name="z6673" w:id="6727"/>
    <w:p>
      <w:pPr>
        <w:spacing w:after="0"/>
        <w:ind w:left="0"/>
        <w:jc w:val="both"/>
      </w:pPr>
      <w:r>
        <w:rPr>
          <w:rFonts w:ascii="Times New Roman"/>
          <w:b w:val="false"/>
          <w:i w:val="false"/>
          <w:color w:val="000000"/>
          <w:sz w:val="28"/>
        </w:rPr>
        <w:t xml:space="preserve">
      Егер төлемақы ставкасы Салық кодексінің 495-бабы </w:t>
      </w:r>
      <w:r>
        <w:rPr>
          <w:rFonts w:ascii="Times New Roman"/>
          <w:b w:val="false"/>
          <w:i w:val="false"/>
          <w:color w:val="000000"/>
          <w:sz w:val="28"/>
        </w:rPr>
        <w:t>7-тармағына</w:t>
      </w:r>
      <w:r>
        <w:rPr>
          <w:rFonts w:ascii="Times New Roman"/>
          <w:b w:val="false"/>
          <w:i w:val="false"/>
          <w:color w:val="000000"/>
          <w:sz w:val="28"/>
        </w:rPr>
        <w:t xml:space="preserve"> сәйкес коэффициенттері қолданыла отырып, норматив шегінде болса, онда 870.01.004 х 870.01.011 формуласы қолданылады.</w:t>
      </w:r>
    </w:p>
    <w:bookmarkEnd w:id="6727"/>
    <w:bookmarkStart w:name="z6674" w:id="6728"/>
    <w:p>
      <w:pPr>
        <w:spacing w:after="0"/>
        <w:ind w:left="0"/>
        <w:jc w:val="both"/>
      </w:pPr>
      <w:r>
        <w:rPr>
          <w:rFonts w:ascii="Times New Roman"/>
          <w:b w:val="false"/>
          <w:i w:val="false"/>
          <w:color w:val="000000"/>
          <w:sz w:val="28"/>
        </w:rPr>
        <w:t>
      2) 870.01.013 жолында 870.01.005 және 870.01.009 жолдарының туындысы (870.01.005 х 870.01.009) ретінде айқындалатын салық кезеңі үшін белгіленген нормативтен артық қоршаған ортаға эмиссия үшін төлемақының есептелген сомасы көрсетіледі.</w:t>
      </w:r>
    </w:p>
    <w:bookmarkEnd w:id="6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676" w:id="6729"/>
    <w:p>
      <w:pPr>
        <w:spacing w:after="0"/>
        <w:ind w:left="0"/>
        <w:jc w:val="left"/>
      </w:pPr>
      <w:r>
        <w:rPr>
          <w:rFonts w:ascii="Times New Roman"/>
          <w:b/>
          <w:i w:val="false"/>
          <w:color w:val="000000"/>
        </w:rPr>
        <w:t xml:space="preserve"> Шағын бизнес субъектілері үшін салық есептігін (оңайлатылған</w:t>
      </w:r>
      <w:r>
        <w:br/>
      </w:r>
      <w:r>
        <w:rPr>
          <w:rFonts w:ascii="Times New Roman"/>
          <w:b/>
          <w:i w:val="false"/>
          <w:color w:val="000000"/>
        </w:rPr>
        <w:t>декларацияны) жасау қағидалары (910.00-нысан)</w:t>
      </w:r>
    </w:p>
    <w:bookmarkEnd w:id="6729"/>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6677" w:id="6730"/>
    <w:p>
      <w:pPr>
        <w:spacing w:after="0"/>
        <w:ind w:left="0"/>
        <w:jc w:val="left"/>
      </w:pPr>
      <w:r>
        <w:rPr>
          <w:rFonts w:ascii="Times New Roman"/>
          <w:b/>
          <w:i w:val="false"/>
          <w:color w:val="000000"/>
        </w:rPr>
        <w:t xml:space="preserve"> 1. Жалпы ережелер</w:t>
      </w:r>
    </w:p>
    <w:bookmarkEnd w:id="6730"/>
    <w:bookmarkStart w:name="z6678" w:id="6731"/>
    <w:p>
      <w:pPr>
        <w:spacing w:after="0"/>
        <w:ind w:left="0"/>
        <w:jc w:val="both"/>
      </w:pPr>
      <w:r>
        <w:rPr>
          <w:rFonts w:ascii="Times New Roman"/>
          <w:b w:val="false"/>
          <w:i w:val="false"/>
          <w:color w:val="000000"/>
          <w:sz w:val="28"/>
        </w:rPr>
        <w:t xml:space="preserve">
      1. Осы Шағын бизнес субъектілері үшін салық есептігін (оңайлатылған декларацияны) жасау қағидалары (910.00-нысан)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жеке (корпоративтік) табыс салығын және әлеуметтік салықтарды, төлем көзінен ұсталатын жеке табыс салығын, әлеуметтік аударымдар мен міндетті зейнетақы жарналарын есептеуге арналған шағын бизнес субъектілері үшін салық есептілігі (оңайлатылған декларация) нысанын (бұдан әрі – декларация) жасау тәртібін айқындайды. Декларацияны оңайлатылған декларация негізінде арнаулы салық режимін қолданатын шағын бизнес субъектілері жасайды.</w:t>
      </w:r>
    </w:p>
    <w:bookmarkEnd w:id="6731"/>
    <w:bookmarkStart w:name="z6679" w:id="6732"/>
    <w:p>
      <w:pPr>
        <w:spacing w:after="0"/>
        <w:ind w:left="0"/>
        <w:jc w:val="both"/>
      </w:pPr>
      <w:r>
        <w:rPr>
          <w:rFonts w:ascii="Times New Roman"/>
          <w:b w:val="false"/>
          <w:i w:val="false"/>
          <w:color w:val="000000"/>
          <w:sz w:val="28"/>
        </w:rPr>
        <w:t>
      2. Декларацияны толтыру кезінде түзетулерге, өшіруге және тазалауға жол берілмейді.</w:t>
      </w:r>
    </w:p>
    <w:bookmarkEnd w:id="6732"/>
    <w:bookmarkStart w:name="z6680" w:id="6733"/>
    <w:p>
      <w:pPr>
        <w:spacing w:after="0"/>
        <w:ind w:left="0"/>
        <w:jc w:val="both"/>
      </w:pPr>
      <w:r>
        <w:rPr>
          <w:rFonts w:ascii="Times New Roman"/>
          <w:b w:val="false"/>
          <w:i w:val="false"/>
          <w:color w:val="000000"/>
          <w:sz w:val="28"/>
        </w:rPr>
        <w:t>
      3. Сомалардың теріс мәндері декларацияның тиісті жолының сол жақ бірінші торкөзінде "–" белгісімен көрсетіледі.</w:t>
      </w:r>
    </w:p>
    <w:bookmarkEnd w:id="6733"/>
    <w:bookmarkStart w:name="z6681" w:id="6734"/>
    <w:p>
      <w:pPr>
        <w:spacing w:after="0"/>
        <w:ind w:left="0"/>
        <w:jc w:val="both"/>
      </w:pPr>
      <w:r>
        <w:rPr>
          <w:rFonts w:ascii="Times New Roman"/>
          <w:b w:val="false"/>
          <w:i w:val="false"/>
          <w:color w:val="000000"/>
          <w:sz w:val="28"/>
        </w:rPr>
        <w:t>
      4. Декларация жасау кезінде:</w:t>
      </w:r>
    </w:p>
    <w:bookmarkEnd w:id="6734"/>
    <w:bookmarkStart w:name="z6682" w:id="6735"/>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6735"/>
    <w:bookmarkStart w:name="z6683" w:id="6736"/>
    <w:p>
      <w:pPr>
        <w:spacing w:after="0"/>
        <w:ind w:left="0"/>
        <w:jc w:val="both"/>
      </w:pPr>
      <w:r>
        <w:rPr>
          <w:rFonts w:ascii="Times New Roman"/>
          <w:b w:val="false"/>
          <w:i w:val="false"/>
          <w:color w:val="000000"/>
          <w:sz w:val="28"/>
        </w:rPr>
        <w:t xml:space="preserve">
      2) электрондық жеткізгіште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736"/>
    <w:bookmarkStart w:name="z6684" w:id="6737"/>
    <w:p>
      <w:pPr>
        <w:spacing w:after="0"/>
        <w:ind w:left="0"/>
        <w:jc w:val="both"/>
      </w:pPr>
      <w:r>
        <w:rPr>
          <w:rFonts w:ascii="Times New Roman"/>
          <w:b w:val="false"/>
          <w:i w:val="false"/>
          <w:color w:val="000000"/>
          <w:sz w:val="28"/>
        </w:rPr>
        <w:t xml:space="preserve">
      5.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6737"/>
    <w:bookmarkStart w:name="z6685" w:id="6738"/>
    <w:p>
      <w:pPr>
        <w:spacing w:after="0"/>
        <w:ind w:left="0"/>
        <w:jc w:val="both"/>
      </w:pPr>
      <w:r>
        <w:rPr>
          <w:rFonts w:ascii="Times New Roman"/>
          <w:b w:val="false"/>
          <w:i w:val="false"/>
          <w:color w:val="000000"/>
          <w:sz w:val="28"/>
        </w:rPr>
        <w:t>
      6. Декларацияны табыс ету кезінде:</w:t>
      </w:r>
    </w:p>
    <w:bookmarkEnd w:id="6738"/>
    <w:bookmarkStart w:name="z6686" w:id="6739"/>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6739"/>
    <w:bookmarkStart w:name="z6687" w:id="6740"/>
    <w:p>
      <w:pPr>
        <w:spacing w:after="0"/>
        <w:ind w:left="0"/>
        <w:jc w:val="both"/>
      </w:pPr>
      <w:r>
        <w:rPr>
          <w:rFonts w:ascii="Times New Roman"/>
          <w:b w:val="false"/>
          <w:i w:val="false"/>
          <w:color w:val="000000"/>
          <w:sz w:val="28"/>
        </w:rPr>
        <w:t>
      2) хабарламасы бар тапсырыс хатпен қағаз жеткізгіште – салық төлеуші пошта немесе өзге байланыс ұйымының хабарламасын алады;</w:t>
      </w:r>
    </w:p>
    <w:bookmarkEnd w:id="6740"/>
    <w:bookmarkStart w:name="z6688" w:id="6741"/>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салық есептілігін қабылданғаны немесе қабылданбағаны туралы хабарлама алады.</w:t>
      </w:r>
    </w:p>
    <w:bookmarkEnd w:id="6741"/>
    <w:bookmarkStart w:name="z6689" w:id="6742"/>
    <w:p>
      <w:pPr>
        <w:spacing w:after="0"/>
        <w:ind w:left="0"/>
        <w:jc w:val="both"/>
      </w:pPr>
      <w:r>
        <w:rPr>
          <w:rFonts w:ascii="Times New Roman"/>
          <w:b w:val="false"/>
          <w:i w:val="false"/>
          <w:color w:val="000000"/>
          <w:sz w:val="28"/>
        </w:rPr>
        <w:t xml:space="preserve">
      7.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p>
    <w:bookmarkEnd w:id="6742"/>
    <w:bookmarkStart w:name="z6690" w:id="6743"/>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6743"/>
    <w:bookmarkStart w:name="z6691" w:id="6744"/>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6744"/>
    <w:bookmarkStart w:name="z6692" w:id="6745"/>
    <w:p>
      <w:pPr>
        <w:spacing w:after="0"/>
        <w:ind w:left="0"/>
        <w:jc w:val="left"/>
      </w:pPr>
      <w:r>
        <w:rPr>
          <w:rFonts w:ascii="Times New Roman"/>
          <w:b/>
          <w:i w:val="false"/>
          <w:color w:val="000000"/>
        </w:rPr>
        <w:t xml:space="preserve"> 2. Декларацияны жасау (910.00 – нысан)</w:t>
      </w:r>
    </w:p>
    <w:bookmarkEnd w:id="6745"/>
    <w:bookmarkStart w:name="z6693" w:id="6746"/>
    <w:p>
      <w:pPr>
        <w:spacing w:after="0"/>
        <w:ind w:left="0"/>
        <w:jc w:val="both"/>
      </w:pPr>
      <w:r>
        <w:rPr>
          <w:rFonts w:ascii="Times New Roman"/>
          <w:b w:val="false"/>
          <w:i w:val="false"/>
          <w:color w:val="000000"/>
          <w:sz w:val="28"/>
        </w:rPr>
        <w:t>
      8. "Салық төлеуші (салық агенті) туралы жалпы ақпарат" деген бөлімде салық төлеуші (салық агенті) мынадай деректерді көрсетеді:</w:t>
      </w:r>
    </w:p>
    <w:bookmarkEnd w:id="6746"/>
    <w:bookmarkStart w:name="z6694" w:id="6747"/>
    <w:p>
      <w:pPr>
        <w:spacing w:after="0"/>
        <w:ind w:left="0"/>
        <w:jc w:val="both"/>
      </w:pPr>
      <w:r>
        <w:rPr>
          <w:rFonts w:ascii="Times New Roman"/>
          <w:b w:val="false"/>
          <w:i w:val="false"/>
          <w:color w:val="000000"/>
          <w:sz w:val="28"/>
        </w:rPr>
        <w:t>
      1) СТН – салық төлеушінің (салық агентінің) тіркеу нөмірі;</w:t>
      </w:r>
    </w:p>
    <w:bookmarkEnd w:id="6747"/>
    <w:bookmarkStart w:name="z6695" w:id="6748"/>
    <w:p>
      <w:pPr>
        <w:spacing w:after="0"/>
        <w:ind w:left="0"/>
        <w:jc w:val="both"/>
      </w:pPr>
      <w:r>
        <w:rPr>
          <w:rFonts w:ascii="Times New Roman"/>
          <w:b w:val="false"/>
          <w:i w:val="false"/>
          <w:color w:val="000000"/>
          <w:sz w:val="28"/>
        </w:rPr>
        <w:t>
      2) ЖСН/БСН – салық төлеушінің (салық агентінің) жеке сәйкестендіру нөмері (бизнес-сәйкестендіру нөмері);</w:t>
      </w:r>
    </w:p>
    <w:bookmarkEnd w:id="6748"/>
    <w:bookmarkStart w:name="z6696" w:id="6749"/>
    <w:p>
      <w:pPr>
        <w:spacing w:after="0"/>
        <w:ind w:left="0"/>
        <w:jc w:val="both"/>
      </w:pPr>
      <w:r>
        <w:rPr>
          <w:rFonts w:ascii="Times New Roman"/>
          <w:b w:val="false"/>
          <w:i w:val="false"/>
          <w:color w:val="000000"/>
          <w:sz w:val="28"/>
        </w:rPr>
        <w:t>
      3) дара кәсіпкердің тегі, аты, әкесінің аты (ол бар болса) немесе құрылтай құжаттарына сәйкес заңды тұлғаның атауы көрсетіледі.</w:t>
      </w:r>
    </w:p>
    <w:bookmarkEnd w:id="6749"/>
    <w:bookmarkStart w:name="z6697" w:id="6750"/>
    <w:p>
      <w:pPr>
        <w:spacing w:after="0"/>
        <w:ind w:left="0"/>
        <w:jc w:val="both"/>
      </w:pP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сенімгерлікпен басқарушы жеке тұлғаның тегі, аты, әкесінің аты (ол болған жағдай) немесе құрылтай құжаттарына сәйкес сенімгерлікпен басқарушы заңды тұлғаның атауы көрсетіледі;</w:t>
      </w:r>
    </w:p>
    <w:bookmarkEnd w:id="6750"/>
    <w:bookmarkStart w:name="z6698" w:id="6751"/>
    <w:p>
      <w:pPr>
        <w:spacing w:after="0"/>
        <w:ind w:left="0"/>
        <w:jc w:val="both"/>
      </w:pPr>
      <w:r>
        <w:rPr>
          <w:rFonts w:ascii="Times New Roman"/>
          <w:b w:val="false"/>
          <w:i w:val="false"/>
          <w:color w:val="000000"/>
          <w:sz w:val="28"/>
        </w:rPr>
        <w:t>
      4) салық есептілігі тапсырылатын салық кезеңі (араб сандарымен көрсетіледі);</w:t>
      </w:r>
    </w:p>
    <w:bookmarkEnd w:id="6751"/>
    <w:bookmarkStart w:name="z6699" w:id="6752"/>
    <w:p>
      <w:pPr>
        <w:spacing w:after="0"/>
        <w:ind w:left="0"/>
        <w:jc w:val="both"/>
      </w:pPr>
      <w:r>
        <w:rPr>
          <w:rFonts w:ascii="Times New Roman"/>
          <w:b w:val="false"/>
          <w:i w:val="false"/>
          <w:color w:val="000000"/>
          <w:sz w:val="28"/>
        </w:rPr>
        <w:t>
      5) салық төлеуші санаты.</w:t>
      </w:r>
    </w:p>
    <w:bookmarkEnd w:id="6752"/>
    <w:bookmarkStart w:name="z6700" w:id="6753"/>
    <w:p>
      <w:pPr>
        <w:spacing w:after="0"/>
        <w:ind w:left="0"/>
        <w:jc w:val="both"/>
      </w:pPr>
      <w:r>
        <w:rPr>
          <w:rFonts w:ascii="Times New Roman"/>
          <w:b w:val="false"/>
          <w:i w:val="false"/>
          <w:color w:val="000000"/>
          <w:sz w:val="28"/>
        </w:rPr>
        <w:t>
      Торкөздер, егер төлеуші А немесе B жолда көрсетілген санаттардың біріне жататын болса белгіленеді;</w:t>
      </w:r>
    </w:p>
    <w:bookmarkEnd w:id="6753"/>
    <w:bookmarkStart w:name="z6701" w:id="6754"/>
    <w:p>
      <w:pPr>
        <w:spacing w:after="0"/>
        <w:ind w:left="0"/>
        <w:jc w:val="both"/>
      </w:pPr>
      <w:r>
        <w:rPr>
          <w:rFonts w:ascii="Times New Roman"/>
          <w:b w:val="false"/>
          <w:i w:val="false"/>
          <w:color w:val="000000"/>
          <w:sz w:val="28"/>
        </w:rPr>
        <w:t>
      А –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bookmarkEnd w:id="6754"/>
    <w:bookmarkStart w:name="z6702" w:id="6755"/>
    <w:p>
      <w:pPr>
        <w:spacing w:after="0"/>
        <w:ind w:left="0"/>
        <w:jc w:val="both"/>
      </w:pPr>
      <w:r>
        <w:rPr>
          <w:rFonts w:ascii="Times New Roman"/>
          <w:b w:val="false"/>
          <w:i w:val="false"/>
          <w:color w:val="000000"/>
          <w:sz w:val="28"/>
        </w:rPr>
        <w:t>
      В –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туындайтын өзге жағдайларда пайда алушы болып табылатын салық төлеуші;</w:t>
      </w:r>
    </w:p>
    <w:bookmarkEnd w:id="6755"/>
    <w:bookmarkStart w:name="z6703" w:id="6756"/>
    <w:p>
      <w:pPr>
        <w:spacing w:after="0"/>
        <w:ind w:left="0"/>
        <w:jc w:val="both"/>
      </w:pPr>
      <w:r>
        <w:rPr>
          <w:rFonts w:ascii="Times New Roman"/>
          <w:b w:val="false"/>
          <w:i w:val="false"/>
          <w:color w:val="000000"/>
          <w:sz w:val="28"/>
        </w:rPr>
        <w:t xml:space="preserve">
      6) декларацияның түрі.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End w:id="6756"/>
    <w:bookmarkStart w:name="z6704" w:id="6757"/>
    <w:p>
      <w:pPr>
        <w:spacing w:after="0"/>
        <w:ind w:left="0"/>
        <w:jc w:val="both"/>
      </w:pPr>
      <w:r>
        <w:rPr>
          <w:rFonts w:ascii="Times New Roman"/>
          <w:b w:val="false"/>
          <w:i w:val="false"/>
          <w:color w:val="000000"/>
          <w:sz w:val="28"/>
        </w:rPr>
        <w:t xml:space="preserve">
      7) хабарламаның нөмірі мен күні. Торкөздер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End w:id="6757"/>
    <w:bookmarkStart w:name="z6705" w:id="6758"/>
    <w:p>
      <w:pPr>
        <w:spacing w:after="0"/>
        <w:ind w:left="0"/>
        <w:jc w:val="both"/>
      </w:pPr>
      <w:r>
        <w:rPr>
          <w:rFonts w:ascii="Times New Roman"/>
          <w:b w:val="false"/>
          <w:i w:val="false"/>
          <w:color w:val="000000"/>
          <w:sz w:val="28"/>
        </w:rPr>
        <w:t>
      8)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w:t>
      </w:r>
    </w:p>
    <w:bookmarkEnd w:id="6758"/>
    <w:bookmarkStart w:name="z6706" w:id="6759"/>
    <w:p>
      <w:pPr>
        <w:spacing w:after="0"/>
        <w:ind w:left="0"/>
        <w:jc w:val="both"/>
      </w:pPr>
      <w:r>
        <w:rPr>
          <w:rFonts w:ascii="Times New Roman"/>
          <w:b w:val="false"/>
          <w:i w:val="false"/>
          <w:color w:val="000000"/>
          <w:sz w:val="28"/>
        </w:rPr>
        <w:t>
      9) резиденттік белгісі.</w:t>
      </w:r>
    </w:p>
    <w:bookmarkEnd w:id="6759"/>
    <w:bookmarkStart w:name="z6707" w:id="6760"/>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bookmarkEnd w:id="6760"/>
    <w:bookmarkStart w:name="z6708" w:id="6761"/>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End w:id="6761"/>
    <w:bookmarkStart w:name="z6709" w:id="6762"/>
    <w:p>
      <w:pPr>
        <w:spacing w:after="0"/>
        <w:ind w:left="0"/>
        <w:jc w:val="both"/>
      </w:pPr>
      <w:r>
        <w:rPr>
          <w:rFonts w:ascii="Times New Roman"/>
          <w:b w:val="false"/>
          <w:i w:val="false"/>
          <w:color w:val="000000"/>
          <w:sz w:val="28"/>
        </w:rPr>
        <w:t>
      9. "Салықтарды есептеу" деген бөлімде:</w:t>
      </w:r>
    </w:p>
    <w:bookmarkEnd w:id="6762"/>
    <w:bookmarkStart w:name="z6710" w:id="6763"/>
    <w:p>
      <w:pPr>
        <w:spacing w:after="0"/>
        <w:ind w:left="0"/>
        <w:jc w:val="both"/>
      </w:pPr>
      <w:r>
        <w:rPr>
          <w:rFonts w:ascii="Times New Roman"/>
          <w:b w:val="false"/>
          <w:i w:val="false"/>
          <w:color w:val="000000"/>
          <w:sz w:val="28"/>
        </w:rPr>
        <w:t xml:space="preserve">
      1) 910.00.001 жолында Салық кодексінің 427-бабы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табыс көрсетіледі;</w:t>
      </w:r>
    </w:p>
    <w:bookmarkEnd w:id="6763"/>
    <w:bookmarkStart w:name="z6711" w:id="6764"/>
    <w:p>
      <w:pPr>
        <w:spacing w:after="0"/>
        <w:ind w:left="0"/>
        <w:jc w:val="both"/>
      </w:pPr>
      <w:r>
        <w:rPr>
          <w:rFonts w:ascii="Times New Roman"/>
          <w:b w:val="false"/>
          <w:i w:val="false"/>
          <w:color w:val="000000"/>
          <w:sz w:val="28"/>
        </w:rPr>
        <w:t xml:space="preserve">
      2) 910.00.002 жолында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айқындалатын табыс көрсетіледі;</w:t>
      </w:r>
    </w:p>
    <w:bookmarkEnd w:id="6764"/>
    <w:bookmarkStart w:name="z6712" w:id="6765"/>
    <w:p>
      <w:pPr>
        <w:spacing w:after="0"/>
        <w:ind w:left="0"/>
        <w:jc w:val="both"/>
      </w:pPr>
      <w:r>
        <w:rPr>
          <w:rFonts w:ascii="Times New Roman"/>
          <w:b w:val="false"/>
          <w:i w:val="false"/>
          <w:color w:val="000000"/>
          <w:sz w:val="28"/>
        </w:rPr>
        <w:t>
      3) 910.00.003 жолында:</w:t>
      </w:r>
    </w:p>
    <w:bookmarkEnd w:id="6765"/>
    <w:bookmarkStart w:name="z6713" w:id="6766"/>
    <w:p>
      <w:pPr>
        <w:spacing w:after="0"/>
        <w:ind w:left="0"/>
        <w:jc w:val="both"/>
      </w:pPr>
      <w:r>
        <w:rPr>
          <w:rFonts w:ascii="Times New Roman"/>
          <w:b w:val="false"/>
          <w:i w:val="false"/>
          <w:color w:val="000000"/>
          <w:sz w:val="28"/>
        </w:rPr>
        <w:t>
      заңды тұлғаның ((А + В + С)/3 ай) формуласы бойынша айқындаған, мұнда (А + В + С) - салық кезеңінің әрбір айы үшін қызметкерлердің саны;</w:t>
      </w:r>
    </w:p>
    <w:bookmarkEnd w:id="6766"/>
    <w:bookmarkStart w:name="z6714" w:id="6767"/>
    <w:p>
      <w:pPr>
        <w:spacing w:after="0"/>
        <w:ind w:left="0"/>
        <w:jc w:val="both"/>
      </w:pPr>
      <w:r>
        <w:rPr>
          <w:rFonts w:ascii="Times New Roman"/>
          <w:b w:val="false"/>
          <w:i w:val="false"/>
          <w:color w:val="000000"/>
          <w:sz w:val="28"/>
        </w:rPr>
        <w:t>
      дара кәсіпкер ((А + В + С)/3 ай + 1) формуласы бойынша, дара кәсіпкерді қоса алып, айқындаған салық кезеңі үшін қызметкерлердің орташа тізімдік саны көрсетіледі.</w:t>
      </w:r>
    </w:p>
    <w:bookmarkEnd w:id="6767"/>
    <w:bookmarkStart w:name="z6715" w:id="6768"/>
    <w:p>
      <w:pPr>
        <w:spacing w:after="0"/>
        <w:ind w:left="0"/>
        <w:jc w:val="both"/>
      </w:pPr>
      <w:r>
        <w:rPr>
          <w:rFonts w:ascii="Times New Roman"/>
          <w:b w:val="false"/>
          <w:i w:val="false"/>
          <w:color w:val="000000"/>
          <w:sz w:val="28"/>
        </w:rPr>
        <w:t>
      Егер қызметкерлердің тізімі бойынша орташа саны 0,5–тен және одан жоғары бөлшек санды құраса, онда мұндай сан толық бірлікке дейін дөңгелектеуге жатады, ал 0,5-тен төмен сан құраса дөңгелектеуге жатпайды;</w:t>
      </w:r>
    </w:p>
    <w:bookmarkEnd w:id="6768"/>
    <w:bookmarkStart w:name="z6716" w:id="6769"/>
    <w:p>
      <w:pPr>
        <w:spacing w:after="0"/>
        <w:ind w:left="0"/>
        <w:jc w:val="both"/>
      </w:pPr>
      <w:r>
        <w:rPr>
          <w:rFonts w:ascii="Times New Roman"/>
          <w:b w:val="false"/>
          <w:i w:val="false"/>
          <w:color w:val="000000"/>
          <w:sz w:val="28"/>
        </w:rPr>
        <w:t>
      4) 910.00.004 жолында салық кезеңі үшін бір қызметкерге орташа айлық еңбекақысы көрсетіледі;</w:t>
      </w:r>
    </w:p>
    <w:bookmarkEnd w:id="6769"/>
    <w:bookmarkStart w:name="z6717" w:id="6770"/>
    <w:p>
      <w:pPr>
        <w:spacing w:after="0"/>
        <w:ind w:left="0"/>
        <w:jc w:val="both"/>
      </w:pPr>
      <w:r>
        <w:rPr>
          <w:rFonts w:ascii="Times New Roman"/>
          <w:b w:val="false"/>
          <w:i w:val="false"/>
          <w:color w:val="000000"/>
          <w:sz w:val="28"/>
        </w:rPr>
        <w:t xml:space="preserve">
      5) 910.00.005 жолында (910.00.001 х 3%) формуласы бойынша айқындалатын, Салық кодексінің 436-бабы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ставка бойынша есептелген салықтардың сомасы көрсетіледі;</w:t>
      </w:r>
    </w:p>
    <w:bookmarkEnd w:id="6770"/>
    <w:bookmarkStart w:name="z6718" w:id="6771"/>
    <w:p>
      <w:pPr>
        <w:spacing w:after="0"/>
        <w:ind w:left="0"/>
        <w:jc w:val="both"/>
      </w:pPr>
      <w:r>
        <w:rPr>
          <w:rFonts w:ascii="Times New Roman"/>
          <w:b w:val="false"/>
          <w:i w:val="false"/>
          <w:color w:val="000000"/>
          <w:sz w:val="28"/>
        </w:rPr>
        <w:t xml:space="preserve">
      6) 910.00.006 жолында Салық кодексінің 436-бабы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салықтардың сомасын түзету көрсетіледі, ол ((910.00.005 - Салық кодексінің </w:t>
      </w:r>
      <w:r>
        <w:rPr>
          <w:rFonts w:ascii="Times New Roman"/>
          <w:b w:val="false"/>
          <w:i w:val="false"/>
          <w:color w:val="000000"/>
          <w:sz w:val="28"/>
        </w:rPr>
        <w:t>433-бабында</w:t>
      </w:r>
      <w:r>
        <w:rPr>
          <w:rFonts w:ascii="Times New Roman"/>
          <w:b w:val="false"/>
          <w:i w:val="false"/>
          <w:color w:val="000000"/>
          <w:sz w:val="28"/>
        </w:rPr>
        <w:t xml:space="preserve"> белгіленген табыстың шекті сомасынан асатын табыстан салықтардың сомасы) х (910.00.003 - Салық кодексінің </w:t>
      </w:r>
      <w:r>
        <w:rPr>
          <w:rFonts w:ascii="Times New Roman"/>
          <w:b w:val="false"/>
          <w:i w:val="false"/>
          <w:color w:val="000000"/>
          <w:sz w:val="28"/>
        </w:rPr>
        <w:t>433-бабында</w:t>
      </w:r>
      <w:r>
        <w:rPr>
          <w:rFonts w:ascii="Times New Roman"/>
          <w:b w:val="false"/>
          <w:i w:val="false"/>
          <w:color w:val="000000"/>
          <w:sz w:val="28"/>
        </w:rPr>
        <w:t xml:space="preserve"> белгіленген санынан асатын қызметкерлердің орташа тізімдік саны) х 0,015) формуласы бойынша айқындалады;</w:t>
      </w:r>
    </w:p>
    <w:bookmarkEnd w:id="6771"/>
    <w:bookmarkStart w:name="z6719" w:id="6772"/>
    <w:p>
      <w:pPr>
        <w:spacing w:after="0"/>
        <w:ind w:left="0"/>
        <w:jc w:val="both"/>
      </w:pPr>
      <w:r>
        <w:rPr>
          <w:rFonts w:ascii="Times New Roman"/>
          <w:b w:val="false"/>
          <w:i w:val="false"/>
          <w:color w:val="000000"/>
          <w:sz w:val="28"/>
        </w:rPr>
        <w:t xml:space="preserve">
      Бұл жол егер салық кезеңінің қорытындысы бойынша бір қызметкердің орташа айлық еңбекақысы Салық кодексінің 436-бабы </w:t>
      </w:r>
      <w:r>
        <w:rPr>
          <w:rFonts w:ascii="Times New Roman"/>
          <w:b w:val="false"/>
          <w:i w:val="false"/>
          <w:color w:val="000000"/>
          <w:sz w:val="28"/>
        </w:rPr>
        <w:t>2-тармағына</w:t>
      </w:r>
      <w:r>
        <w:rPr>
          <w:rFonts w:ascii="Times New Roman"/>
          <w:b w:val="false"/>
          <w:i w:val="false"/>
          <w:color w:val="000000"/>
          <w:sz w:val="28"/>
        </w:rPr>
        <w:t xml:space="preserve"> сәйкес дара кәсіпкерлерде кемінде 2 еселенген, заңды тұлғаларда кемінде 2,5 еселенген мөлшерін құраған жағдайда толтырылады;</w:t>
      </w:r>
    </w:p>
    <w:bookmarkEnd w:id="6772"/>
    <w:bookmarkStart w:name="z6720" w:id="6773"/>
    <w:p>
      <w:pPr>
        <w:spacing w:after="0"/>
        <w:ind w:left="0"/>
        <w:jc w:val="both"/>
      </w:pPr>
      <w:r>
        <w:rPr>
          <w:rFonts w:ascii="Times New Roman"/>
          <w:b w:val="false"/>
          <w:i w:val="false"/>
          <w:color w:val="000000"/>
          <w:sz w:val="28"/>
        </w:rPr>
        <w:t>
      7) 910.00.007 жолында (910.00.005 – 910.00.006) формуласы бойынша айқындалатын түзетуден кейінгі салықтардың сомасы көрсетіледі;</w:t>
      </w:r>
    </w:p>
    <w:bookmarkEnd w:id="6773"/>
    <w:bookmarkStart w:name="z6721" w:id="6774"/>
    <w:p>
      <w:pPr>
        <w:spacing w:after="0"/>
        <w:ind w:left="0"/>
        <w:jc w:val="both"/>
      </w:pPr>
      <w:r>
        <w:rPr>
          <w:rFonts w:ascii="Times New Roman"/>
          <w:b w:val="false"/>
          <w:i w:val="false"/>
          <w:color w:val="000000"/>
          <w:sz w:val="28"/>
        </w:rPr>
        <w:t>
      8) 910.00.008 жолында (910.00.007 х 0,5) декларация бойынша есептелген салық сомасынан Ң мөлшерінде бюджетке төленуге жататын жеке (корпоративтік) табыс салығының сомасы көрсетіледі.</w:t>
      </w:r>
    </w:p>
    <w:bookmarkEnd w:id="6774"/>
    <w:bookmarkStart w:name="z6722" w:id="6775"/>
    <w:p>
      <w:pPr>
        <w:spacing w:after="0"/>
        <w:ind w:left="0"/>
        <w:jc w:val="both"/>
      </w:pPr>
      <w:r>
        <w:rPr>
          <w:rFonts w:ascii="Times New Roman"/>
          <w:b w:val="false"/>
          <w:i w:val="false"/>
          <w:color w:val="000000"/>
          <w:sz w:val="28"/>
        </w:rPr>
        <w:t>
      Бұл ретте, есептелген салық сомасы 1 теңгеге дейін дөңгелектеуге жатады: 50-ден және одан жоғары тиын сомасы бір теңге болып қабылданады, 50-ден кем тиын сомасы декларацияға қабылданбайды;</w:t>
      </w:r>
    </w:p>
    <w:bookmarkEnd w:id="6775"/>
    <w:bookmarkStart w:name="z6723" w:id="6776"/>
    <w:p>
      <w:pPr>
        <w:spacing w:after="0"/>
        <w:ind w:left="0"/>
        <w:jc w:val="both"/>
      </w:pPr>
      <w:r>
        <w:rPr>
          <w:rFonts w:ascii="Times New Roman"/>
          <w:b w:val="false"/>
          <w:i w:val="false"/>
          <w:color w:val="000000"/>
          <w:sz w:val="28"/>
        </w:rPr>
        <w:t xml:space="preserve">
      9) 910.00.009 жолда ((910.00.007 х 0,5) – 910.00.011 – 910.00.019) формуласы бойынша айқындалатын, Мемлекеттік әлеуметтік сақтандыру қорына есептелген әлеуметтік аударымдар сомасын алып тастағаннан кейінгі декларация бойынша есептелген салық сомасынан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мөлшеріндегі бюджетке төленуге жататын әлеуметтік салық сомасы көрсетіледі.</w:t>
      </w:r>
    </w:p>
    <w:bookmarkEnd w:id="6776"/>
    <w:bookmarkStart w:name="z6724" w:id="6777"/>
    <w:p>
      <w:pPr>
        <w:spacing w:after="0"/>
        <w:ind w:left="0"/>
        <w:jc w:val="both"/>
      </w:pPr>
      <w:r>
        <w:rPr>
          <w:rFonts w:ascii="Times New Roman"/>
          <w:b w:val="false"/>
          <w:i w:val="false"/>
          <w:color w:val="000000"/>
          <w:sz w:val="28"/>
        </w:rPr>
        <w:t>
      Бұл ретте, есептелген салық сомасы 1 теңгеге дейін дөңгелектеуге жатады: 50-ден және одан жоғары тиын сомасы бір теңге болып қабылданады, 50-ден кем тиын сомасы декларацияға қабылданбайды.</w:t>
      </w:r>
    </w:p>
    <w:bookmarkEnd w:id="6777"/>
    <w:bookmarkStart w:name="z6725" w:id="6778"/>
    <w:p>
      <w:pPr>
        <w:spacing w:after="0"/>
        <w:ind w:left="0"/>
        <w:jc w:val="both"/>
      </w:pPr>
      <w:r>
        <w:rPr>
          <w:rFonts w:ascii="Times New Roman"/>
          <w:b w:val="false"/>
          <w:i w:val="false"/>
          <w:color w:val="000000"/>
          <w:sz w:val="28"/>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Міндетті әлеуметтік сақтандыру туралы Заң) сәйкес есептелген Мемлекеттік әлеуметтік сақтандыру қорына әлеуметтік аударымдар сомасы әлеуметтік салық сомасынан асып түскен кезде 910.00.009 жолда Салық кодексінің 437-бабы </w:t>
      </w:r>
      <w:r>
        <w:rPr>
          <w:rFonts w:ascii="Times New Roman"/>
          <w:b w:val="false"/>
          <w:i w:val="false"/>
          <w:color w:val="000000"/>
          <w:sz w:val="28"/>
        </w:rPr>
        <w:t>2-тармағына</w:t>
      </w:r>
      <w:r>
        <w:rPr>
          <w:rFonts w:ascii="Times New Roman"/>
          <w:b w:val="false"/>
          <w:i w:val="false"/>
          <w:color w:val="000000"/>
          <w:sz w:val="28"/>
        </w:rPr>
        <w:t xml:space="preserve"> сәйкес нөлге тең әлеуметтік салық сомасы көрсетіледі.</w:t>
      </w:r>
    </w:p>
    <w:bookmarkEnd w:id="6778"/>
    <w:bookmarkStart w:name="z6726" w:id="6779"/>
    <w:p>
      <w:pPr>
        <w:spacing w:after="0"/>
        <w:ind w:left="0"/>
        <w:jc w:val="both"/>
      </w:pPr>
      <w:r>
        <w:rPr>
          <w:rFonts w:ascii="Times New Roman"/>
          <w:b w:val="false"/>
          <w:i w:val="false"/>
          <w:color w:val="000000"/>
          <w:sz w:val="28"/>
        </w:rPr>
        <w:t>
      10. "Дара кәсіпкерлер үшін әлеуметтік аударымдар мен міндетті зейнетақы жарналарын есептеу" деген бөлімде:</w:t>
      </w:r>
    </w:p>
    <w:bookmarkEnd w:id="6779"/>
    <w:bookmarkStart w:name="z6727" w:id="6780"/>
    <w:p>
      <w:pPr>
        <w:spacing w:after="0"/>
        <w:ind w:left="0"/>
        <w:jc w:val="both"/>
      </w:pPr>
      <w:r>
        <w:rPr>
          <w:rFonts w:ascii="Times New Roman"/>
          <w:b w:val="false"/>
          <w:i w:val="false"/>
          <w:color w:val="000000"/>
          <w:sz w:val="28"/>
        </w:rPr>
        <w:t xml:space="preserve">
      1) 910.00.010 жолында Міндетті әлеуметтік сақтандыру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дара кәсіпкер үшін әлеуметтік аударымдар есептелетін табыс көрсетіледі;</w:t>
      </w:r>
    </w:p>
    <w:bookmarkEnd w:id="6780"/>
    <w:bookmarkStart w:name="z6728" w:id="6781"/>
    <w:p>
      <w:pPr>
        <w:spacing w:after="0"/>
        <w:ind w:left="0"/>
        <w:jc w:val="both"/>
      </w:pPr>
      <w:r>
        <w:rPr>
          <w:rFonts w:ascii="Times New Roman"/>
          <w:b w:val="false"/>
          <w:i w:val="false"/>
          <w:color w:val="000000"/>
          <w:sz w:val="28"/>
        </w:rPr>
        <w:t xml:space="preserve">
      2) 910.00.011 жолында Міндетті әлеуметтік сақтандыру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есептелген дара кәсіпкер үшін әлеуметтік аударымдар сомасы көрсетіледі;</w:t>
      </w:r>
    </w:p>
    <w:bookmarkEnd w:id="6781"/>
    <w:bookmarkStart w:name="z6729" w:id="6782"/>
    <w:p>
      <w:pPr>
        <w:spacing w:after="0"/>
        <w:ind w:left="0"/>
        <w:jc w:val="both"/>
      </w:pPr>
      <w:r>
        <w:rPr>
          <w:rFonts w:ascii="Times New Roman"/>
          <w:b w:val="false"/>
          <w:i w:val="false"/>
          <w:color w:val="000000"/>
          <w:sz w:val="28"/>
        </w:rPr>
        <w:t>
      3) 910.00.012 жолында дара кәсіпкер үшін міндетті зейнетақы жарналары есептелетін табыс көрсетіледі;</w:t>
      </w:r>
    </w:p>
    <w:bookmarkEnd w:id="6782"/>
    <w:bookmarkStart w:name="z6730" w:id="6783"/>
    <w:p>
      <w:pPr>
        <w:spacing w:after="0"/>
        <w:ind w:left="0"/>
        <w:jc w:val="both"/>
      </w:pPr>
      <w:r>
        <w:rPr>
          <w:rFonts w:ascii="Times New Roman"/>
          <w:b w:val="false"/>
          <w:i w:val="false"/>
          <w:color w:val="000000"/>
          <w:sz w:val="28"/>
        </w:rPr>
        <w:t>
      4) 910.00.013 жолында дара кәсіпкер үшін міндетті зейнетақы жарналарының сомасы көрсетіледі.</w:t>
      </w:r>
    </w:p>
    <w:bookmarkEnd w:id="6783"/>
    <w:bookmarkStart w:name="z6731" w:id="6784"/>
    <w:p>
      <w:pPr>
        <w:spacing w:after="0"/>
        <w:ind w:left="0"/>
        <w:jc w:val="both"/>
      </w:pPr>
      <w:r>
        <w:rPr>
          <w:rFonts w:ascii="Times New Roman"/>
          <w:b w:val="false"/>
          <w:i w:val="false"/>
          <w:color w:val="000000"/>
          <w:sz w:val="28"/>
        </w:rPr>
        <w:t>
      11. Мысалы, 2012 жыл үшін жоғарыда көрсетілген жолдарды толтыру былайша жүргізіледі:</w:t>
      </w:r>
    </w:p>
    <w:bookmarkEnd w:id="6784"/>
    <w:bookmarkStart w:name="z6732" w:id="6785"/>
    <w:p>
      <w:pPr>
        <w:spacing w:after="0"/>
        <w:ind w:left="0"/>
        <w:jc w:val="both"/>
      </w:pPr>
      <w:r>
        <w:rPr>
          <w:rFonts w:ascii="Times New Roman"/>
          <w:b w:val="false"/>
          <w:i w:val="false"/>
          <w:color w:val="000000"/>
          <w:sz w:val="28"/>
        </w:rPr>
        <w:t>
      1) 910.00.001 жолы бойынша дара кәсіпкердің салық кезеңі үшін табысы 12 000 000 теңгені құрады;</w:t>
      </w:r>
    </w:p>
    <w:bookmarkEnd w:id="6785"/>
    <w:bookmarkStart w:name="z6733" w:id="6786"/>
    <w:p>
      <w:pPr>
        <w:spacing w:after="0"/>
        <w:ind w:left="0"/>
        <w:jc w:val="both"/>
      </w:pPr>
      <w:r>
        <w:rPr>
          <w:rFonts w:ascii="Times New Roman"/>
          <w:b w:val="false"/>
          <w:i w:val="false"/>
          <w:color w:val="000000"/>
          <w:sz w:val="28"/>
        </w:rPr>
        <w:t xml:space="preserve">
      2) 910.00.002 жолы бойынша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табыс 1 000 000 теңгені құрады;</w:t>
      </w:r>
    </w:p>
    <w:bookmarkEnd w:id="6786"/>
    <w:bookmarkStart w:name="z6734" w:id="6787"/>
    <w:p>
      <w:pPr>
        <w:spacing w:after="0"/>
        <w:ind w:left="0"/>
        <w:jc w:val="both"/>
      </w:pPr>
      <w:r>
        <w:rPr>
          <w:rFonts w:ascii="Times New Roman"/>
          <w:b w:val="false"/>
          <w:i w:val="false"/>
          <w:color w:val="000000"/>
          <w:sz w:val="28"/>
        </w:rPr>
        <w:t>
      3) 910.00.003 жолы бойынша дара кәсіпкердің өзін қоса алғанда, қызметкерлердің орташа тізімдік саны 27 адамды құрады, ол былайша айқындалды:</w:t>
      </w:r>
    </w:p>
    <w:bookmarkEnd w:id="6787"/>
    <w:bookmarkStart w:name="z6735" w:id="6788"/>
    <w:p>
      <w:pPr>
        <w:spacing w:after="0"/>
        <w:ind w:left="0"/>
        <w:jc w:val="both"/>
      </w:pPr>
      <w:r>
        <w:rPr>
          <w:rFonts w:ascii="Times New Roman"/>
          <w:b w:val="false"/>
          <w:i w:val="false"/>
          <w:color w:val="000000"/>
          <w:sz w:val="28"/>
        </w:rPr>
        <w:t>
      ((28 + 25 + 25) / 3 ай + 1), мұнда 28 адам – салық кезеңінің бірінші айындағы қызметкерлердің саны, 25 адам – салық кезеңінің екінші және үшінші айларындағы қызметкерлердің саны;</w:t>
      </w:r>
    </w:p>
    <w:bookmarkEnd w:id="6788"/>
    <w:bookmarkStart w:name="z6736" w:id="6789"/>
    <w:p>
      <w:pPr>
        <w:spacing w:after="0"/>
        <w:ind w:left="0"/>
        <w:jc w:val="both"/>
      </w:pPr>
      <w:r>
        <w:rPr>
          <w:rFonts w:ascii="Times New Roman"/>
          <w:b w:val="false"/>
          <w:i w:val="false"/>
          <w:color w:val="000000"/>
          <w:sz w:val="28"/>
        </w:rPr>
        <w:t>
      шекті санынан асатын орташа тізімдік саны 2 адамды құрады (27 – 25), мұнда 27 адам – нақты орташа тізімдік саны, 25 адам – шекті саны;</w:t>
      </w:r>
    </w:p>
    <w:bookmarkEnd w:id="6789"/>
    <w:bookmarkStart w:name="z6737" w:id="6790"/>
    <w:p>
      <w:pPr>
        <w:spacing w:after="0"/>
        <w:ind w:left="0"/>
        <w:jc w:val="both"/>
      </w:pPr>
      <w:r>
        <w:rPr>
          <w:rFonts w:ascii="Times New Roman"/>
          <w:b w:val="false"/>
          <w:i w:val="false"/>
          <w:color w:val="000000"/>
          <w:sz w:val="28"/>
        </w:rPr>
        <w:t>
      4) 910.00.004 жолы бойынша салық кезеңі үшін бір қызметкерге орташа айлық еңбекақы 38512 теңгені құрады, мұнда:</w:t>
      </w:r>
    </w:p>
    <w:bookmarkEnd w:id="6790"/>
    <w:bookmarkStart w:name="z6738" w:id="6791"/>
    <w:p>
      <w:pPr>
        <w:spacing w:after="0"/>
        <w:ind w:left="0"/>
        <w:jc w:val="both"/>
      </w:pPr>
      <w:r>
        <w:rPr>
          <w:rFonts w:ascii="Times New Roman"/>
          <w:b w:val="false"/>
          <w:i w:val="false"/>
          <w:color w:val="000000"/>
          <w:sz w:val="28"/>
        </w:rPr>
        <w:t>
      салық кезеңінің бірінші айы үшін қызметкерлердің есептелген еңбекақының барлық сомасы 1 051 000 теңге (125 000 теңге + 800 000 + 126 000), оның ішінде:</w:t>
      </w:r>
    </w:p>
    <w:bookmarkEnd w:id="6791"/>
    <w:bookmarkStart w:name="z6739" w:id="6792"/>
    <w:p>
      <w:pPr>
        <w:spacing w:after="0"/>
        <w:ind w:left="0"/>
        <w:jc w:val="both"/>
      </w:pPr>
      <w:r>
        <w:rPr>
          <w:rFonts w:ascii="Times New Roman"/>
          <w:b w:val="false"/>
          <w:i w:val="false"/>
          <w:color w:val="000000"/>
          <w:sz w:val="28"/>
        </w:rPr>
        <w:t>
      бес адамның еңбекақысы 25 000 теңгеден 125 000 теңге (5 х 25 000 теңге) құрады;</w:t>
      </w:r>
    </w:p>
    <w:bookmarkEnd w:id="6792"/>
    <w:bookmarkStart w:name="z6740" w:id="6793"/>
    <w:p>
      <w:pPr>
        <w:spacing w:after="0"/>
        <w:ind w:left="0"/>
        <w:jc w:val="both"/>
      </w:pPr>
      <w:r>
        <w:rPr>
          <w:rFonts w:ascii="Times New Roman"/>
          <w:b w:val="false"/>
          <w:i w:val="false"/>
          <w:color w:val="000000"/>
          <w:sz w:val="28"/>
        </w:rPr>
        <w:t>
      жиырма адамның еңбекақысы 40 000 теңгеден 800 000 теңге (20 х 40 000 теңге) құрады;</w:t>
      </w:r>
    </w:p>
    <w:bookmarkEnd w:id="6793"/>
    <w:bookmarkStart w:name="z6741" w:id="6794"/>
    <w:p>
      <w:pPr>
        <w:spacing w:after="0"/>
        <w:ind w:left="0"/>
        <w:jc w:val="both"/>
      </w:pPr>
      <w:r>
        <w:rPr>
          <w:rFonts w:ascii="Times New Roman"/>
          <w:b w:val="false"/>
          <w:i w:val="false"/>
          <w:color w:val="000000"/>
          <w:sz w:val="28"/>
        </w:rPr>
        <w:t>
      үш адамның еңбекақысы 42 000 теңгеден 126 000 теңге (3 х 42 000 теңге) құрады.</w:t>
      </w:r>
    </w:p>
    <w:bookmarkEnd w:id="6794"/>
    <w:bookmarkStart w:name="z6742" w:id="6795"/>
    <w:p>
      <w:pPr>
        <w:spacing w:after="0"/>
        <w:ind w:left="0"/>
        <w:jc w:val="both"/>
      </w:pPr>
      <w:r>
        <w:rPr>
          <w:rFonts w:ascii="Times New Roman"/>
          <w:b w:val="false"/>
          <w:i w:val="false"/>
          <w:color w:val="000000"/>
          <w:sz w:val="28"/>
        </w:rPr>
        <w:t>
      Яғни, салық кезеңінің бірінші айы үшін бір қызметкерге орташа айлық еңбекақы 37 536 теңге (1 051 000/28 адам) құрады.</w:t>
      </w:r>
    </w:p>
    <w:bookmarkEnd w:id="6795"/>
    <w:bookmarkStart w:name="z6743" w:id="6796"/>
    <w:p>
      <w:pPr>
        <w:spacing w:after="0"/>
        <w:ind w:left="0"/>
        <w:jc w:val="both"/>
      </w:pPr>
      <w:r>
        <w:rPr>
          <w:rFonts w:ascii="Times New Roman"/>
          <w:b w:val="false"/>
          <w:i w:val="false"/>
          <w:color w:val="000000"/>
          <w:sz w:val="28"/>
        </w:rPr>
        <w:t>
      Салық кезеңінің екінші және үшінші айлары үшін бір қызметкерге еңбекақының орташа айлық сомасы тап осыған ұқсас жолмен айқындалады.</w:t>
      </w:r>
    </w:p>
    <w:bookmarkEnd w:id="6796"/>
    <w:bookmarkStart w:name="z6744" w:id="6797"/>
    <w:p>
      <w:pPr>
        <w:spacing w:after="0"/>
        <w:ind w:left="0"/>
        <w:jc w:val="both"/>
      </w:pPr>
      <w:r>
        <w:rPr>
          <w:rFonts w:ascii="Times New Roman"/>
          <w:b w:val="false"/>
          <w:i w:val="false"/>
          <w:color w:val="000000"/>
          <w:sz w:val="28"/>
        </w:rPr>
        <w:t>
      Айталық, бір қызметкерге салық кезеңінің екінші айында орташа еңбекақы сомасы – 36 000 теңге, үшіншіде – 42 000 теңге құрады.</w:t>
      </w:r>
    </w:p>
    <w:bookmarkEnd w:id="6797"/>
    <w:bookmarkStart w:name="z6745" w:id="6798"/>
    <w:p>
      <w:pPr>
        <w:spacing w:after="0"/>
        <w:ind w:left="0"/>
        <w:jc w:val="both"/>
      </w:pPr>
      <w:r>
        <w:rPr>
          <w:rFonts w:ascii="Times New Roman"/>
          <w:b w:val="false"/>
          <w:i w:val="false"/>
          <w:color w:val="000000"/>
          <w:sz w:val="28"/>
        </w:rPr>
        <w:t>
      Онда, салық кезеңі үшін бір қызметкерге еңбекақының орташа айлық сомасы 38 512 теңгені ((37 536 теңге + 36 000 теңге + 42 000 / 3 ай) құрады.</w:t>
      </w:r>
    </w:p>
    <w:bookmarkEnd w:id="6798"/>
    <w:bookmarkStart w:name="z6746" w:id="6799"/>
    <w:p>
      <w:pPr>
        <w:spacing w:after="0"/>
        <w:ind w:left="0"/>
        <w:jc w:val="both"/>
      </w:pPr>
      <w:r>
        <w:rPr>
          <w:rFonts w:ascii="Times New Roman"/>
          <w:b w:val="false"/>
          <w:i w:val="false"/>
          <w:color w:val="000000"/>
          <w:sz w:val="28"/>
        </w:rPr>
        <w:t>
      Бұл мысалда 2012 жылға арналған Республикалық бюджет туралы заңымен белгіленген айлық еңбекақының 2 еселенген ең төменгі мөлшері 34 878 теңгені (17 439 теңге х 2) құрады.</w:t>
      </w:r>
    </w:p>
    <w:bookmarkEnd w:id="6799"/>
    <w:bookmarkStart w:name="z6747" w:id="6800"/>
    <w:p>
      <w:pPr>
        <w:spacing w:after="0"/>
        <w:ind w:left="0"/>
        <w:jc w:val="both"/>
      </w:pPr>
      <w:r>
        <w:rPr>
          <w:rFonts w:ascii="Times New Roman"/>
          <w:b w:val="false"/>
          <w:i w:val="false"/>
          <w:color w:val="000000"/>
          <w:sz w:val="28"/>
        </w:rPr>
        <w:t xml:space="preserve">
      Салық кезеңінің қорытындысы бойынша бір қызметкерге орташа айлық еңбекақы ең төменгі еңбекақының 2 еселік мөлшерінен (38512) асқандықтан, Салық кодексінің 436-бабы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қызметкерлердің орташа тізімдік санын ескере отырып, салық кезеңіне есептелген салық сомасына түзету жүргізіледі;</w:t>
      </w:r>
    </w:p>
    <w:bookmarkEnd w:id="6800"/>
    <w:bookmarkStart w:name="z6748" w:id="6801"/>
    <w:p>
      <w:pPr>
        <w:spacing w:after="0"/>
        <w:ind w:left="0"/>
        <w:jc w:val="both"/>
      </w:pPr>
      <w:r>
        <w:rPr>
          <w:rFonts w:ascii="Times New Roman"/>
          <w:b w:val="false"/>
          <w:i w:val="false"/>
          <w:color w:val="000000"/>
          <w:sz w:val="28"/>
        </w:rPr>
        <w:t xml:space="preserve">
      5) 910.00.005 жолы бойынша Салық кодексінің 436-бабының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салық сомасы 360 000 теңге (120 000 000 теңге х 3%) құрайды;</w:t>
      </w:r>
    </w:p>
    <w:bookmarkEnd w:id="6801"/>
    <w:bookmarkStart w:name="z6749" w:id="6802"/>
    <w:p>
      <w:pPr>
        <w:spacing w:after="0"/>
        <w:ind w:left="0"/>
        <w:jc w:val="both"/>
      </w:pPr>
      <w:r>
        <w:rPr>
          <w:rFonts w:ascii="Times New Roman"/>
          <w:b w:val="false"/>
          <w:i w:val="false"/>
          <w:color w:val="000000"/>
          <w:sz w:val="28"/>
        </w:rPr>
        <w:t>
      Салық кодексінің 433-бабы 1) тармақшасында белгіленген табыстың шекті сомасынан асатын табыстың салық сомасы 60 000 теңге ((12 000 000 теңге – 10 000 000 теңге) х 3%) құрайды;</w:t>
      </w:r>
    </w:p>
    <w:bookmarkEnd w:id="6802"/>
    <w:bookmarkStart w:name="z6750" w:id="6803"/>
    <w:p>
      <w:pPr>
        <w:spacing w:after="0"/>
        <w:ind w:left="0"/>
        <w:jc w:val="both"/>
      </w:pPr>
      <w:r>
        <w:rPr>
          <w:rFonts w:ascii="Times New Roman"/>
          <w:b w:val="false"/>
          <w:i w:val="false"/>
          <w:color w:val="000000"/>
          <w:sz w:val="28"/>
        </w:rPr>
        <w:t xml:space="preserve">
      6) 910.00.006 жолы бойынша Салық кодексінің 436-бабы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сомасын түзету 112 500 теңгені құрады;</w:t>
      </w:r>
    </w:p>
    <w:bookmarkEnd w:id="6803"/>
    <w:bookmarkStart w:name="z6751" w:id="6804"/>
    <w:p>
      <w:pPr>
        <w:spacing w:after="0"/>
        <w:ind w:left="0"/>
        <w:jc w:val="both"/>
      </w:pPr>
      <w:r>
        <w:rPr>
          <w:rFonts w:ascii="Times New Roman"/>
          <w:b w:val="false"/>
          <w:i w:val="false"/>
          <w:color w:val="000000"/>
          <w:sz w:val="28"/>
        </w:rPr>
        <w:t>
      қызметкерлердің орташа тізімдік санына байланысты азайтылған салық сомасы 112 500 теңге құрады ((360 000 теңге – 60 000 теңге) х (27 адам – 2 адам) х 0,015), мұндағы 0,015 – қызметкерлердің орташа тізімдік санын ескере отырып әрбір, қызметкер үшін салық сомасын түзету коэффициенті;</w:t>
      </w:r>
    </w:p>
    <w:bookmarkEnd w:id="6804"/>
    <w:bookmarkStart w:name="z6752" w:id="6805"/>
    <w:p>
      <w:pPr>
        <w:spacing w:after="0"/>
        <w:ind w:left="0"/>
        <w:jc w:val="both"/>
      </w:pPr>
      <w:r>
        <w:rPr>
          <w:rFonts w:ascii="Times New Roman"/>
          <w:b w:val="false"/>
          <w:i w:val="false"/>
          <w:color w:val="000000"/>
          <w:sz w:val="28"/>
        </w:rPr>
        <w:t>
      7) 910.00.007 жолы бойынша азайтуға жатқызылған түзетуден кейінгі салық сомасы 247 500 теңге құрайды (360 000 теңге – 112 500 теңге);</w:t>
      </w:r>
    </w:p>
    <w:bookmarkEnd w:id="6805"/>
    <w:bookmarkStart w:name="z6753" w:id="6806"/>
    <w:p>
      <w:pPr>
        <w:spacing w:after="0"/>
        <w:ind w:left="0"/>
        <w:jc w:val="both"/>
      </w:pPr>
      <w:r>
        <w:rPr>
          <w:rFonts w:ascii="Times New Roman"/>
          <w:b w:val="false"/>
          <w:i w:val="false"/>
          <w:color w:val="000000"/>
          <w:sz w:val="28"/>
        </w:rPr>
        <w:t>
      8) 910.00.008 жолы бойынша салық кезеңі үшін бюджетке төленуге жататын жеке табыс салығы 123 750 теңгені құрайды (247 500 теңге х 0,5);</w:t>
      </w:r>
    </w:p>
    <w:bookmarkEnd w:id="6806"/>
    <w:bookmarkStart w:name="z6754" w:id="6807"/>
    <w:p>
      <w:pPr>
        <w:spacing w:after="0"/>
        <w:ind w:left="0"/>
        <w:jc w:val="both"/>
      </w:pPr>
      <w:r>
        <w:rPr>
          <w:rFonts w:ascii="Times New Roman"/>
          <w:b w:val="false"/>
          <w:i w:val="false"/>
          <w:color w:val="000000"/>
          <w:sz w:val="28"/>
        </w:rPr>
        <w:t>
      9) 910.00.009 жолы бойынша салық кезеңі үшін бюджетке төлеуге жататын, есептелген әлеуметтік салық сомасы 1134 теңгені құрайды ((247 500 теңге х 0,5) – 2616 теңге – 120 300 теңге), бұнда 2616 теңге – дара кәсіпкер үшін әлеуметтік аударымдар сомасы (910.00.011), 120 300 теңге – қызметкерлер үшін әлеуметтік аударымдар сомасы (910.00.019);</w:t>
      </w:r>
    </w:p>
    <w:bookmarkEnd w:id="6807"/>
    <w:bookmarkStart w:name="z6755" w:id="6808"/>
    <w:p>
      <w:pPr>
        <w:spacing w:after="0"/>
        <w:ind w:left="0"/>
        <w:jc w:val="both"/>
      </w:pPr>
      <w:r>
        <w:rPr>
          <w:rFonts w:ascii="Times New Roman"/>
          <w:b w:val="false"/>
          <w:i w:val="false"/>
          <w:color w:val="000000"/>
          <w:sz w:val="28"/>
        </w:rPr>
        <w:t xml:space="preserve">
      10) 910.00.010 жолы бойынша дара кәсіпкер үшін әлеуметтік аударымдар есептелетін кірістің сомасы 52 317 теңгені құрады (17 439 теңге х 3 ай), мұнда 17 439 теңге – мөлшері "2012 – 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Республикалық бюджет туралы заң) белгіленген 2012 жылға ең төменгі еңбекақы;</w:t>
      </w:r>
    </w:p>
    <w:bookmarkEnd w:id="6808"/>
    <w:bookmarkStart w:name="z6756" w:id="6809"/>
    <w:p>
      <w:pPr>
        <w:spacing w:after="0"/>
        <w:ind w:left="0"/>
        <w:jc w:val="both"/>
      </w:pPr>
      <w:r>
        <w:rPr>
          <w:rFonts w:ascii="Times New Roman"/>
          <w:b w:val="false"/>
          <w:i w:val="false"/>
          <w:color w:val="000000"/>
          <w:sz w:val="28"/>
        </w:rPr>
        <w:t>
      11) 910.00.011 жолы бойынша дара кәсіпкер үшін әлеуметтік аударымдар сомасы 2616 теңге (52 317 х 5%), бұнда 5% – 2012 жылғы әлеуметтік аударымдар ставкасы;</w:t>
      </w:r>
    </w:p>
    <w:bookmarkEnd w:id="6809"/>
    <w:bookmarkStart w:name="z6757" w:id="6810"/>
    <w:p>
      <w:pPr>
        <w:spacing w:after="0"/>
        <w:ind w:left="0"/>
        <w:jc w:val="both"/>
      </w:pPr>
      <w:r>
        <w:rPr>
          <w:rFonts w:ascii="Times New Roman"/>
          <w:b w:val="false"/>
          <w:i w:val="false"/>
          <w:color w:val="000000"/>
          <w:sz w:val="28"/>
        </w:rPr>
        <w:t>
      12) 910.00.012 жолы бойынша дара кәсіпкер үшін міндетті зейнетақы жарналарынан есептелген кірістің сомасы 52 317 теңгені құрады (17 439 теңге х 3 ай), бұнда 17 439 теңге – Республикалық бюджет туралы заңмен белгіленген 2012 жылғы ең төменгі еңбекақының мөлшері;</w:t>
      </w:r>
    </w:p>
    <w:bookmarkEnd w:id="6810"/>
    <w:bookmarkStart w:name="z6758" w:id="6811"/>
    <w:p>
      <w:pPr>
        <w:spacing w:after="0"/>
        <w:ind w:left="0"/>
        <w:jc w:val="both"/>
      </w:pPr>
      <w:r>
        <w:rPr>
          <w:rFonts w:ascii="Times New Roman"/>
          <w:b w:val="false"/>
          <w:i w:val="false"/>
          <w:color w:val="000000"/>
          <w:sz w:val="28"/>
        </w:rPr>
        <w:t>
      13) 910.00.013 жолы бойынша дара кәсіпкер үшін міндетті зейнетақы жарналарының сомасы 5232 теңгені құрады (52 317 х 10%), бұнда 10% – міндетті зейнетақы жарналарының ставкасы.</w:t>
      </w:r>
    </w:p>
    <w:bookmarkEnd w:id="6811"/>
    <w:bookmarkStart w:name="z6759" w:id="6812"/>
    <w:p>
      <w:pPr>
        <w:spacing w:after="0"/>
        <w:ind w:left="0"/>
        <w:jc w:val="both"/>
      </w:pPr>
      <w:r>
        <w:rPr>
          <w:rFonts w:ascii="Times New Roman"/>
          <w:b w:val="false"/>
          <w:i w:val="false"/>
          <w:color w:val="000000"/>
          <w:sz w:val="28"/>
        </w:rPr>
        <w:t>
      12. "Жеке тұлғалардың табысынан жеке табыс салығын, әлеуметтік аударымдар мен міндетті зейнетақы жарналарын есептеу" деген бөлімде:</w:t>
      </w:r>
    </w:p>
    <w:bookmarkEnd w:id="6812"/>
    <w:bookmarkStart w:name="z6760" w:id="6813"/>
    <w:p>
      <w:pPr>
        <w:spacing w:after="0"/>
        <w:ind w:left="0"/>
        <w:jc w:val="both"/>
      </w:pPr>
      <w:r>
        <w:rPr>
          <w:rFonts w:ascii="Times New Roman"/>
          <w:b w:val="false"/>
          <w:i w:val="false"/>
          <w:color w:val="000000"/>
          <w:sz w:val="28"/>
        </w:rPr>
        <w:t>
      1) 910.00.014 жолында жеке тұлғаларға төленген, Қазақстан Республикасы азаматтары табысынан есепке жатқызылған және салық кезеңі үшін бюджетке аударуға жататын жеке табыс салығының сомасы көрсетіледі;</w:t>
      </w:r>
    </w:p>
    <w:bookmarkEnd w:id="6813"/>
    <w:bookmarkStart w:name="z6761" w:id="6814"/>
    <w:p>
      <w:pPr>
        <w:spacing w:after="0"/>
        <w:ind w:left="0"/>
        <w:jc w:val="both"/>
      </w:pPr>
      <w:r>
        <w:rPr>
          <w:rFonts w:ascii="Times New Roman"/>
          <w:b w:val="false"/>
          <w:i w:val="false"/>
          <w:color w:val="000000"/>
          <w:sz w:val="28"/>
        </w:rPr>
        <w:t>
      2) 910.00.015 жолында жеке тұлғаларға төленген, шетелдіктер мен азаматтығы жоқ тұлғалардың табысынан есепке жатқызылған және салық кезеңі үшін бюджетке аударуға жататын жеке табыс салығының сомасы көрсетіледі;</w:t>
      </w:r>
    </w:p>
    <w:bookmarkEnd w:id="6814"/>
    <w:bookmarkStart w:name="z6762" w:id="6815"/>
    <w:p>
      <w:pPr>
        <w:spacing w:after="0"/>
        <w:ind w:left="0"/>
        <w:jc w:val="both"/>
      </w:pPr>
      <w:r>
        <w:rPr>
          <w:rFonts w:ascii="Times New Roman"/>
          <w:b w:val="false"/>
          <w:i w:val="false"/>
          <w:color w:val="000000"/>
          <w:sz w:val="28"/>
        </w:rPr>
        <w:t>
      3) 910.00.016 жолында салық кезеңінің әрбір айы үшін міндетті зейнетақы жарнасы ұсталатын (есептелетін) жеке тұлғаларға есептелген табыстардың сомасы көрсетіледі;</w:t>
      </w:r>
    </w:p>
    <w:bookmarkEnd w:id="6815"/>
    <w:bookmarkStart w:name="z6763" w:id="6816"/>
    <w:p>
      <w:pPr>
        <w:spacing w:after="0"/>
        <w:ind w:left="0"/>
        <w:jc w:val="both"/>
      </w:pPr>
      <w:r>
        <w:rPr>
          <w:rFonts w:ascii="Times New Roman"/>
          <w:b w:val="false"/>
          <w:i w:val="false"/>
          <w:color w:val="000000"/>
          <w:sz w:val="28"/>
        </w:rPr>
        <w:t>
      4) 910.00.017 жолында жеке тұлғаларға төленген табыстардан есептелген және салық кезеңі үшін жинақтаушы зейнетақы қорына аударуға жататын міндетті зейнетақы жарнасының сомасы көрсетіледі;</w:t>
      </w:r>
    </w:p>
    <w:bookmarkEnd w:id="6816"/>
    <w:bookmarkStart w:name="z6764" w:id="6817"/>
    <w:p>
      <w:pPr>
        <w:spacing w:after="0"/>
        <w:ind w:left="0"/>
        <w:jc w:val="both"/>
      </w:pPr>
      <w:r>
        <w:rPr>
          <w:rFonts w:ascii="Times New Roman"/>
          <w:b w:val="false"/>
          <w:i w:val="false"/>
          <w:color w:val="000000"/>
          <w:sz w:val="28"/>
        </w:rPr>
        <w:t>
      5) 910.00.018 жолында Міндетті әлеуметтік сақтандыру туралы заңға сәйкес салық кезеңі үшін табыстар түрінде жеке тұлғаларға төленетін жұмыс беруші шығыстарының сомасы көрсетіледі.</w:t>
      </w:r>
    </w:p>
    <w:bookmarkEnd w:id="6817"/>
    <w:bookmarkStart w:name="z6765" w:id="6818"/>
    <w:p>
      <w:pPr>
        <w:spacing w:after="0"/>
        <w:ind w:left="0"/>
        <w:jc w:val="both"/>
      </w:pPr>
      <w:r>
        <w:rPr>
          <w:rFonts w:ascii="Times New Roman"/>
          <w:b w:val="false"/>
          <w:i w:val="false"/>
          <w:color w:val="000000"/>
          <w:sz w:val="28"/>
        </w:rPr>
        <w:t>
      Бұл ретте әлеуметтік аударымдар міндетті әлеуметтік сақтандыру туралы заңнамада бекітілген әлеуметтік аударымдар объектісінен есептелінген мөлшерде жүргізіледі. Әлеуметтік аударымдарды есептеуге қабылданған Республикалық бюджет туралы заңымен белгіленген ай сайынғы табыс, ең төменгі еңбек ақының он есе мөлшерінен артық болмауы керек;</w:t>
      </w:r>
    </w:p>
    <w:bookmarkEnd w:id="6818"/>
    <w:bookmarkStart w:name="z6766" w:id="6819"/>
    <w:p>
      <w:pPr>
        <w:spacing w:after="0"/>
        <w:ind w:left="0"/>
        <w:jc w:val="both"/>
      </w:pPr>
      <w:r>
        <w:rPr>
          <w:rFonts w:ascii="Times New Roman"/>
          <w:b w:val="false"/>
          <w:i w:val="false"/>
          <w:color w:val="000000"/>
          <w:sz w:val="28"/>
        </w:rPr>
        <w:t>
      6) 910.00.019 жолда Міндетті әлеуметтік сақтандыру туралы заңға сәйкес есептелген және салық кезеңі үшін төлеуге жататын әлеуметтік аударымдардың сомасы көрсетіледі.</w:t>
      </w:r>
    </w:p>
    <w:bookmarkEnd w:id="6819"/>
    <w:bookmarkStart w:name="z6767" w:id="6820"/>
    <w:p>
      <w:pPr>
        <w:spacing w:after="0"/>
        <w:ind w:left="0"/>
        <w:jc w:val="both"/>
      </w:pPr>
      <w:r>
        <w:rPr>
          <w:rFonts w:ascii="Times New Roman"/>
          <w:b w:val="false"/>
          <w:i w:val="false"/>
          <w:color w:val="000000"/>
          <w:sz w:val="28"/>
        </w:rPr>
        <w:t>
      13. "Салық төлеушінің (салық агентінің) жауапкершілігі" деген бөлімде:</w:t>
      </w:r>
    </w:p>
    <w:bookmarkEnd w:id="6820"/>
    <w:bookmarkStart w:name="z6768" w:id="6821"/>
    <w:p>
      <w:pPr>
        <w:spacing w:after="0"/>
        <w:ind w:left="0"/>
        <w:jc w:val="both"/>
      </w:pPr>
      <w:r>
        <w:rPr>
          <w:rFonts w:ascii="Times New Roman"/>
          <w:b w:val="false"/>
          <w:i w:val="false"/>
          <w:color w:val="000000"/>
          <w:sz w:val="28"/>
        </w:rPr>
        <w:t>
      1) "Салық төлеушінің (басшының) Т.А.Ә." жолында құрылтай құжаттарына сәйкес басшының тегі, аты, әкесінің аты (болған кезде) көрсетіледі.</w:t>
      </w:r>
    </w:p>
    <w:bookmarkEnd w:id="6821"/>
    <w:bookmarkStart w:name="z6769" w:id="6822"/>
    <w:p>
      <w:pPr>
        <w:spacing w:after="0"/>
        <w:ind w:left="0"/>
        <w:jc w:val="both"/>
      </w:pPr>
      <w:r>
        <w:rPr>
          <w:rFonts w:ascii="Times New Roman"/>
          <w:b w:val="false"/>
          <w:i w:val="false"/>
          <w:color w:val="000000"/>
          <w:sz w:val="28"/>
        </w:rPr>
        <w:t>
      Егер декларацияны жеке тұлға табыс еткен жағдайда, жолда жеке басын куәландыратын құжаттарға сәйкес толтырылатын салық төлеушінің тегі, аты, әкесінің аты (болған кезде) көрсетіледі;</w:t>
      </w:r>
    </w:p>
    <w:bookmarkEnd w:id="6822"/>
    <w:bookmarkStart w:name="z6770" w:id="6823"/>
    <w:p>
      <w:pPr>
        <w:spacing w:after="0"/>
        <w:ind w:left="0"/>
        <w:jc w:val="both"/>
      </w:pPr>
      <w:r>
        <w:rPr>
          <w:rFonts w:ascii="Times New Roman"/>
          <w:b w:val="false"/>
          <w:i w:val="false"/>
          <w:color w:val="000000"/>
          <w:sz w:val="28"/>
        </w:rPr>
        <w:t>
      2) декларацияның тапсырылған күні көрсетіледі.</w:t>
      </w:r>
    </w:p>
    <w:bookmarkEnd w:id="6823"/>
    <w:bookmarkStart w:name="z6771" w:id="6824"/>
    <w:p>
      <w:pPr>
        <w:spacing w:after="0"/>
        <w:ind w:left="0"/>
        <w:jc w:val="both"/>
      </w:pPr>
      <w:r>
        <w:rPr>
          <w:rFonts w:ascii="Times New Roman"/>
          <w:b w:val="false"/>
          <w:i w:val="false"/>
          <w:color w:val="000000"/>
          <w:sz w:val="28"/>
        </w:rPr>
        <w:t>
      Декларацияның салық органына тапсырылған күні көрсетіледі;</w:t>
      </w:r>
    </w:p>
    <w:bookmarkEnd w:id="6824"/>
    <w:bookmarkStart w:name="z6772" w:id="6825"/>
    <w:p>
      <w:pPr>
        <w:spacing w:after="0"/>
        <w:ind w:left="0"/>
        <w:jc w:val="both"/>
      </w:pPr>
      <w:r>
        <w:rPr>
          <w:rFonts w:ascii="Times New Roman"/>
          <w:b w:val="false"/>
          <w:i w:val="false"/>
          <w:color w:val="000000"/>
          <w:sz w:val="28"/>
        </w:rPr>
        <w:t>
      3) орналасқан орны бойынша салық органының коды көрсетіледі.</w:t>
      </w:r>
    </w:p>
    <w:bookmarkEnd w:id="6825"/>
    <w:bookmarkStart w:name="z6773" w:id="6826"/>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6826"/>
    <w:bookmarkStart w:name="z6774" w:id="6827"/>
    <w:p>
      <w:pPr>
        <w:spacing w:after="0"/>
        <w:ind w:left="0"/>
        <w:jc w:val="both"/>
      </w:pPr>
      <w:r>
        <w:rPr>
          <w:rFonts w:ascii="Times New Roman"/>
          <w:b w:val="false"/>
          <w:i w:val="false"/>
          <w:color w:val="000000"/>
          <w:sz w:val="28"/>
        </w:rPr>
        <w:t>
      Бұл ретте, дара кәсіпкердің орналасқан жері салық органында дара кәсіпкер ретінде тіркеу есебіне қою кезінде мәлімделген дара кәсіпкердің қызметінің басым бөлігін жүзеге асыратын орны болып танылады.</w:t>
      </w:r>
    </w:p>
    <w:bookmarkEnd w:id="6827"/>
    <w:bookmarkStart w:name="z6775" w:id="6828"/>
    <w:p>
      <w:pPr>
        <w:spacing w:after="0"/>
        <w:ind w:left="0"/>
        <w:jc w:val="both"/>
      </w:pPr>
      <w:r>
        <w:rPr>
          <w:rFonts w:ascii="Times New Roman"/>
          <w:b w:val="false"/>
          <w:i w:val="false"/>
          <w:color w:val="000000"/>
          <w:sz w:val="28"/>
        </w:rPr>
        <w:t>
      Резидент заңды тұлғаның орналасқан жері құрылтай құжаттарында көрсетілген оның тұрақты жұмыс істейтін органының орналасқан жері болып танылады.</w:t>
      </w:r>
    </w:p>
    <w:bookmarkEnd w:id="6828"/>
    <w:bookmarkStart w:name="z6776" w:id="6829"/>
    <w:p>
      <w:pPr>
        <w:spacing w:after="0"/>
        <w:ind w:left="0"/>
        <w:jc w:val="both"/>
      </w:pPr>
      <w:r>
        <w:rPr>
          <w:rFonts w:ascii="Times New Roman"/>
          <w:b w:val="false"/>
          <w:i w:val="false"/>
          <w:color w:val="000000"/>
          <w:sz w:val="28"/>
        </w:rPr>
        <w:t>
      Филиал, өкілдік ашпай, қызметін тұрақты мекеме арқылы жүзеге асыратын резидент емес заңды тұлғаның орналасқан жері салық органында салық төлеуші ретінде тіркеу кезінде мәлімделген Қазақстан Республикасындағы қызметін жүзеге асыратын жері болып танылады;</w:t>
      </w:r>
    </w:p>
    <w:bookmarkEnd w:id="6829"/>
    <w:bookmarkStart w:name="z6777" w:id="6830"/>
    <w:p>
      <w:pPr>
        <w:spacing w:after="0"/>
        <w:ind w:left="0"/>
        <w:jc w:val="both"/>
      </w:pPr>
      <w:r>
        <w:rPr>
          <w:rFonts w:ascii="Times New Roman"/>
          <w:b w:val="false"/>
          <w:i w:val="false"/>
          <w:color w:val="000000"/>
          <w:sz w:val="28"/>
        </w:rPr>
        <w:t>
      4) Жеке тұлғаның тұрғылықты жері бойынша салық органының коды көрсетіледі.</w:t>
      </w:r>
    </w:p>
    <w:bookmarkEnd w:id="6830"/>
    <w:bookmarkStart w:name="z6778" w:id="6831"/>
    <w:p>
      <w:pPr>
        <w:spacing w:after="0"/>
        <w:ind w:left="0"/>
        <w:jc w:val="both"/>
      </w:pPr>
      <w:r>
        <w:rPr>
          <w:rFonts w:ascii="Times New Roman"/>
          <w:b w:val="false"/>
          <w:i w:val="false"/>
          <w:color w:val="000000"/>
          <w:sz w:val="28"/>
        </w:rPr>
        <w:t>
      Бұл ретте, жеке тұлғаның тұрғылықты жері азаматтарды тіркеу туралы Қазақстан Республикасының заңнамасына сәйкес азаматты тіркеу орны болып танылады;</w:t>
      </w:r>
    </w:p>
    <w:bookmarkEnd w:id="6831"/>
    <w:bookmarkStart w:name="z6779" w:id="6832"/>
    <w:p>
      <w:pPr>
        <w:spacing w:after="0"/>
        <w:ind w:left="0"/>
        <w:jc w:val="both"/>
      </w:pPr>
      <w:r>
        <w:rPr>
          <w:rFonts w:ascii="Times New Roman"/>
          <w:b w:val="false"/>
          <w:i w:val="false"/>
          <w:color w:val="000000"/>
          <w:sz w:val="28"/>
        </w:rPr>
        <w:t>
      5) "Декларацияны қабылдаған лауазымды адамының Т.А.Ә." жолында декларацияны қабылдаған салық органы қызметкерінің тегі, аты, әкесінің аты (ол болған кезде) көрсетіледі;</w:t>
      </w:r>
    </w:p>
    <w:bookmarkEnd w:id="6832"/>
    <w:bookmarkStart w:name="z6780" w:id="6833"/>
    <w:p>
      <w:pPr>
        <w:spacing w:after="0"/>
        <w:ind w:left="0"/>
        <w:jc w:val="both"/>
      </w:pPr>
      <w:r>
        <w:rPr>
          <w:rFonts w:ascii="Times New Roman"/>
          <w:b w:val="false"/>
          <w:i w:val="false"/>
          <w:color w:val="000000"/>
          <w:sz w:val="28"/>
        </w:rPr>
        <w:t xml:space="preserve">
      6) Салық кодексінің 584-бабының </w:t>
      </w:r>
      <w:r>
        <w:rPr>
          <w:rFonts w:ascii="Times New Roman"/>
          <w:b w:val="false"/>
          <w:i w:val="false"/>
          <w:color w:val="000000"/>
          <w:sz w:val="28"/>
        </w:rPr>
        <w:t>2-тармағына</w:t>
      </w:r>
      <w:r>
        <w:rPr>
          <w:rFonts w:ascii="Times New Roman"/>
          <w:b w:val="false"/>
          <w:i w:val="false"/>
          <w:color w:val="000000"/>
          <w:sz w:val="28"/>
        </w:rPr>
        <w:t xml:space="preserve"> сәйкес лауазымды адам декларацияны қабылдаған күн көрсетіледі;</w:t>
      </w:r>
    </w:p>
    <w:bookmarkEnd w:id="6833"/>
    <w:bookmarkStart w:name="z6781" w:id="6834"/>
    <w:p>
      <w:pPr>
        <w:spacing w:after="0"/>
        <w:ind w:left="0"/>
        <w:jc w:val="both"/>
      </w:pPr>
      <w:r>
        <w:rPr>
          <w:rFonts w:ascii="Times New Roman"/>
          <w:b w:val="false"/>
          <w:i w:val="false"/>
          <w:color w:val="000000"/>
          <w:sz w:val="28"/>
        </w:rPr>
        <w:t>
      7) Салық органы беретін декларацияның кіріс нөмірі көрсетіледі;</w:t>
      </w:r>
    </w:p>
    <w:bookmarkEnd w:id="6834"/>
    <w:bookmarkStart w:name="z6782" w:id="6835"/>
    <w:p>
      <w:pPr>
        <w:spacing w:after="0"/>
        <w:ind w:left="0"/>
        <w:jc w:val="both"/>
      </w:pPr>
      <w:r>
        <w:rPr>
          <w:rFonts w:ascii="Times New Roman"/>
          <w:b w:val="false"/>
          <w:i w:val="false"/>
          <w:color w:val="000000"/>
          <w:sz w:val="28"/>
        </w:rPr>
        <w:t>
      8) Пошта немесе өзге байланыс ұйымымен қойған пошта штемпелінің күні көрсетіледі.</w:t>
      </w:r>
    </w:p>
    <w:bookmarkEnd w:id="6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784" w:id="6836"/>
    <w:p>
      <w:pPr>
        <w:spacing w:after="0"/>
        <w:ind w:left="0"/>
        <w:jc w:val="left"/>
      </w:pPr>
      <w:r>
        <w:rPr>
          <w:rFonts w:ascii="Times New Roman"/>
          <w:b/>
          <w:i w:val="false"/>
          <w:color w:val="000000"/>
        </w:rPr>
        <w:t xml:space="preserve"> Патент құнының салық есептілігін (есебін) жасау қағидалары</w:t>
      </w:r>
      <w:r>
        <w:br/>
      </w:r>
      <w:r>
        <w:rPr>
          <w:rFonts w:ascii="Times New Roman"/>
          <w:b/>
          <w:i w:val="false"/>
          <w:color w:val="000000"/>
        </w:rPr>
        <w:t>(911.00-нысан)</w:t>
      </w:r>
      <w:r>
        <w:br/>
      </w:r>
      <w:r>
        <w:rPr>
          <w:rFonts w:ascii="Times New Roman"/>
          <w:b/>
          <w:i w:val="false"/>
          <w:color w:val="000000"/>
        </w:rPr>
        <w:t>1. Жалпы ережелер</w:t>
      </w:r>
    </w:p>
    <w:bookmarkEnd w:id="6836"/>
    <w:bookmarkStart w:name="z6786" w:id="6837"/>
    <w:p>
      <w:pPr>
        <w:spacing w:after="0"/>
        <w:ind w:left="0"/>
        <w:jc w:val="both"/>
      </w:pPr>
      <w:r>
        <w:rPr>
          <w:rFonts w:ascii="Times New Roman"/>
          <w:b w:val="false"/>
          <w:i w:val="false"/>
          <w:color w:val="000000"/>
          <w:sz w:val="28"/>
        </w:rPr>
        <w:t xml:space="preserve">
      1. Осы Патент құнының салық есептілігін (есебін) жасау қағидалары (911.00-нысан)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патент құнын есептеуге арналған патент құнын салық есептілігі нысанын (есепті) (бұдан әрі – есеп) жасау тәртібін айқындайды. Патент құнына жеке табыс салығы (төлем көзінен ұсталатын жеке табыс салығын қоспағанда), әлеуметтік салық, міндетті зейнетақы жарналары мен әлеуметтік аударымдар кіреді. Есепті патент негізіндегі арнаулы салық режимін қолданатын дара кәсіпкерлер жасайды.</w:t>
      </w:r>
    </w:p>
    <w:bookmarkEnd w:id="6837"/>
    <w:bookmarkStart w:name="z6787" w:id="6838"/>
    <w:p>
      <w:pPr>
        <w:spacing w:after="0"/>
        <w:ind w:left="0"/>
        <w:jc w:val="both"/>
      </w:pPr>
      <w:r>
        <w:rPr>
          <w:rFonts w:ascii="Times New Roman"/>
          <w:b w:val="false"/>
          <w:i w:val="false"/>
          <w:color w:val="000000"/>
          <w:sz w:val="28"/>
        </w:rPr>
        <w:t>
      2. Есеп есептің өзінен (911.00-нысан) және патент негізіндегі арнаулы салық режимін қолдану үшін қажетті ақпаратты көрсетуге арналған қосымшадан (911.01-нысан) тұрады.</w:t>
      </w:r>
    </w:p>
    <w:bookmarkEnd w:id="6838"/>
    <w:bookmarkStart w:name="z6788" w:id="6839"/>
    <w:p>
      <w:pPr>
        <w:spacing w:after="0"/>
        <w:ind w:left="0"/>
        <w:jc w:val="both"/>
      </w:pPr>
      <w:r>
        <w:rPr>
          <w:rFonts w:ascii="Times New Roman"/>
          <w:b w:val="false"/>
          <w:i w:val="false"/>
          <w:color w:val="000000"/>
          <w:sz w:val="28"/>
        </w:rPr>
        <w:t>
      3. Есепті толтыру кезінде түзетулерге, өшіруге және тазалауға жол берілмейді.</w:t>
      </w:r>
    </w:p>
    <w:bookmarkEnd w:id="6839"/>
    <w:bookmarkStart w:name="z6789" w:id="6840"/>
    <w:p>
      <w:pPr>
        <w:spacing w:after="0"/>
        <w:ind w:left="0"/>
        <w:jc w:val="both"/>
      </w:pPr>
      <w:r>
        <w:rPr>
          <w:rFonts w:ascii="Times New Roman"/>
          <w:b w:val="false"/>
          <w:i w:val="false"/>
          <w:color w:val="000000"/>
          <w:sz w:val="28"/>
        </w:rPr>
        <w:t>
      4. Көрсеткіштер болмаған кезде есептің тиісті торкөздері толтырылмайды.</w:t>
      </w:r>
    </w:p>
    <w:bookmarkEnd w:id="6840"/>
    <w:bookmarkStart w:name="z6790" w:id="6841"/>
    <w:p>
      <w:pPr>
        <w:spacing w:after="0"/>
        <w:ind w:left="0"/>
        <w:jc w:val="both"/>
      </w:pPr>
      <w:r>
        <w:rPr>
          <w:rFonts w:ascii="Times New Roman"/>
          <w:b w:val="false"/>
          <w:i w:val="false"/>
          <w:color w:val="000000"/>
          <w:sz w:val="28"/>
        </w:rPr>
        <w:t>
      5. Есепке қосымша есепте тиісті көрсеткіштерді ашуды талап ететін жолдар толтырылған кезде міндетті тәптіпте жасалады</w:t>
      </w:r>
    </w:p>
    <w:bookmarkEnd w:id="6841"/>
    <w:bookmarkStart w:name="z6791" w:id="6842"/>
    <w:p>
      <w:pPr>
        <w:spacing w:after="0"/>
        <w:ind w:left="0"/>
        <w:jc w:val="both"/>
      </w:pPr>
      <w:r>
        <w:rPr>
          <w:rFonts w:ascii="Times New Roman"/>
          <w:b w:val="false"/>
          <w:i w:val="false"/>
          <w:color w:val="000000"/>
          <w:sz w:val="28"/>
        </w:rPr>
        <w:t>
      6. Есепке қосымшалардың парағында бар жолдардағы көрсеткіштердің саны асып кеткен жағдайда есепке қосымшаның осындай парағы қосымша толтырылады.</w:t>
      </w:r>
    </w:p>
    <w:bookmarkEnd w:id="6842"/>
    <w:bookmarkStart w:name="z6792" w:id="6843"/>
    <w:p>
      <w:pPr>
        <w:spacing w:after="0"/>
        <w:ind w:left="0"/>
        <w:jc w:val="both"/>
      </w:pPr>
      <w:r>
        <w:rPr>
          <w:rFonts w:ascii="Times New Roman"/>
          <w:b w:val="false"/>
          <w:i w:val="false"/>
          <w:color w:val="000000"/>
          <w:sz w:val="28"/>
        </w:rPr>
        <w:t>
      7. Осы Қағидаларда мынадай арифметикалық таңбалар қолданылады: "–" – алу; "х" – көбейту.</w:t>
      </w:r>
    </w:p>
    <w:bookmarkEnd w:id="6843"/>
    <w:bookmarkStart w:name="z6793" w:id="6844"/>
    <w:p>
      <w:pPr>
        <w:spacing w:after="0"/>
        <w:ind w:left="0"/>
        <w:jc w:val="both"/>
      </w:pPr>
      <w:r>
        <w:rPr>
          <w:rFonts w:ascii="Times New Roman"/>
          <w:b w:val="false"/>
          <w:i w:val="false"/>
          <w:color w:val="000000"/>
          <w:sz w:val="28"/>
        </w:rPr>
        <w:t>
      8. Сомалардың теріс мәндері есептің тиісті жолының (бағанының) бірінші сол жақтағы торкөзінде "–" белгісімен белгіленеді.</w:t>
      </w:r>
    </w:p>
    <w:bookmarkEnd w:id="6844"/>
    <w:bookmarkStart w:name="z6794" w:id="6845"/>
    <w:p>
      <w:pPr>
        <w:spacing w:after="0"/>
        <w:ind w:left="0"/>
        <w:jc w:val="both"/>
      </w:pPr>
      <w:r>
        <w:rPr>
          <w:rFonts w:ascii="Times New Roman"/>
          <w:b w:val="false"/>
          <w:i w:val="false"/>
          <w:color w:val="000000"/>
          <w:sz w:val="28"/>
        </w:rPr>
        <w:t>
      9. Есепті жасау кезінде:</w:t>
      </w:r>
    </w:p>
    <w:bookmarkEnd w:id="6845"/>
    <w:bookmarkStart w:name="z6795" w:id="6846"/>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6846"/>
    <w:bookmarkStart w:name="z6796" w:id="6847"/>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847"/>
    <w:bookmarkStart w:name="z6797" w:id="6848"/>
    <w:p>
      <w:pPr>
        <w:spacing w:after="0"/>
        <w:ind w:left="0"/>
        <w:jc w:val="both"/>
      </w:pPr>
      <w:r>
        <w:rPr>
          <w:rFonts w:ascii="Times New Roman"/>
          <w:b w:val="false"/>
          <w:i w:val="false"/>
          <w:color w:val="000000"/>
          <w:sz w:val="28"/>
        </w:rPr>
        <w:t xml:space="preserve">
      10.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6848"/>
    <w:bookmarkStart w:name="z6798" w:id="6849"/>
    <w:p>
      <w:pPr>
        <w:spacing w:after="0"/>
        <w:ind w:left="0"/>
        <w:jc w:val="both"/>
      </w:pPr>
      <w:r>
        <w:rPr>
          <w:rFonts w:ascii="Times New Roman"/>
          <w:b w:val="false"/>
          <w:i w:val="false"/>
          <w:color w:val="000000"/>
          <w:sz w:val="28"/>
        </w:rPr>
        <w:t>
      11. Есепті табыс ету кезінде:</w:t>
      </w:r>
    </w:p>
    <w:bookmarkEnd w:id="6849"/>
    <w:bookmarkStart w:name="z6799" w:id="6850"/>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6850"/>
    <w:bookmarkStart w:name="z6800" w:id="6851"/>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 байланыс ұйымының хабарламасын алады;</w:t>
      </w:r>
    </w:p>
    <w:bookmarkEnd w:id="6851"/>
    <w:bookmarkStart w:name="z6801" w:id="6852"/>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6852"/>
    <w:bookmarkStart w:name="z6802" w:id="6853"/>
    <w:p>
      <w:pPr>
        <w:spacing w:after="0"/>
        <w:ind w:left="0"/>
        <w:jc w:val="both"/>
      </w:pPr>
      <w:r>
        <w:rPr>
          <w:rFonts w:ascii="Times New Roman"/>
          <w:b w:val="false"/>
          <w:i w:val="false"/>
          <w:color w:val="000000"/>
          <w:sz w:val="28"/>
        </w:rPr>
        <w:t>
      12. Қосымшалардың "Салық төлеуші туралы жалпы ақпарат" деген бөлімдерінде есептің "Салық төлеуші туралы жалпы ақпарат" деген бөлімінде көрсетілген тиісті деректер көрсетіледі.</w:t>
      </w:r>
    </w:p>
    <w:bookmarkEnd w:id="6853"/>
    <w:bookmarkStart w:name="z6803" w:id="6854"/>
    <w:p>
      <w:pPr>
        <w:spacing w:after="0"/>
        <w:ind w:left="0"/>
        <w:jc w:val="both"/>
      </w:pPr>
      <w:r>
        <w:rPr>
          <w:rFonts w:ascii="Times New Roman"/>
          <w:b w:val="false"/>
          <w:i w:val="false"/>
          <w:color w:val="000000"/>
          <w:sz w:val="28"/>
        </w:rPr>
        <w:t xml:space="preserve">
      13.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p>
    <w:bookmarkEnd w:id="6854"/>
    <w:bookmarkStart w:name="z6804" w:id="6855"/>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6855"/>
    <w:bookmarkStart w:name="z6805" w:id="6856"/>
    <w:p>
      <w:pPr>
        <w:spacing w:after="0"/>
        <w:ind w:left="0"/>
        <w:jc w:val="both"/>
      </w:pPr>
      <w:r>
        <w:rPr>
          <w:rFonts w:ascii="Times New Roman"/>
          <w:b w:val="false"/>
          <w:i w:val="false"/>
          <w:color w:val="000000"/>
          <w:sz w:val="28"/>
        </w:rPr>
        <w:t xml:space="preserve">
      ЖСН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міндетті түрде толтыруы тиіс.</w:t>
      </w:r>
    </w:p>
    <w:bookmarkEnd w:id="6856"/>
    <w:bookmarkStart w:name="z6806" w:id="6857"/>
    <w:p>
      <w:pPr>
        <w:spacing w:after="0"/>
        <w:ind w:left="0"/>
        <w:jc w:val="left"/>
      </w:pPr>
      <w:r>
        <w:rPr>
          <w:rFonts w:ascii="Times New Roman"/>
          <w:b/>
          <w:i w:val="false"/>
          <w:color w:val="000000"/>
        </w:rPr>
        <w:t xml:space="preserve"> 2. Есепті жасау (911.00-нысан)</w:t>
      </w:r>
    </w:p>
    <w:bookmarkEnd w:id="6857"/>
    <w:bookmarkStart w:name="z6807" w:id="6858"/>
    <w:p>
      <w:pPr>
        <w:spacing w:after="0"/>
        <w:ind w:left="0"/>
        <w:jc w:val="both"/>
      </w:pPr>
      <w:r>
        <w:rPr>
          <w:rFonts w:ascii="Times New Roman"/>
          <w:b w:val="false"/>
          <w:i w:val="false"/>
          <w:color w:val="000000"/>
          <w:sz w:val="28"/>
        </w:rPr>
        <w:t>
      14. "Салық төлеуші туралы жалпы ақпарат" деген бөлімде салық төлеуші мынадай деректерді көрсетеді:</w:t>
      </w:r>
    </w:p>
    <w:bookmarkEnd w:id="6858"/>
    <w:bookmarkStart w:name="z6808" w:id="6859"/>
    <w:p>
      <w:pPr>
        <w:spacing w:after="0"/>
        <w:ind w:left="0"/>
        <w:jc w:val="both"/>
      </w:pPr>
      <w:r>
        <w:rPr>
          <w:rFonts w:ascii="Times New Roman"/>
          <w:b w:val="false"/>
          <w:i w:val="false"/>
          <w:color w:val="000000"/>
          <w:sz w:val="28"/>
        </w:rPr>
        <w:t>
      1) СТН – салық төлеушінің тіркеу нөмірі;</w:t>
      </w:r>
    </w:p>
    <w:bookmarkEnd w:id="6859"/>
    <w:bookmarkStart w:name="z6809" w:id="6860"/>
    <w:p>
      <w:pPr>
        <w:spacing w:after="0"/>
        <w:ind w:left="0"/>
        <w:jc w:val="both"/>
      </w:pPr>
      <w:r>
        <w:rPr>
          <w:rFonts w:ascii="Times New Roman"/>
          <w:b w:val="false"/>
          <w:i w:val="false"/>
          <w:color w:val="000000"/>
          <w:sz w:val="28"/>
        </w:rPr>
        <w:t>
      2) ЖСН – салық төлеушінің жеке сәйкестендіру нөмірі;</w:t>
      </w:r>
    </w:p>
    <w:bookmarkEnd w:id="6860"/>
    <w:bookmarkStart w:name="z6810" w:id="6861"/>
    <w:p>
      <w:pPr>
        <w:spacing w:after="0"/>
        <w:ind w:left="0"/>
        <w:jc w:val="both"/>
      </w:pPr>
      <w:r>
        <w:rPr>
          <w:rFonts w:ascii="Times New Roman"/>
          <w:b w:val="false"/>
          <w:i w:val="false"/>
          <w:color w:val="000000"/>
          <w:sz w:val="28"/>
        </w:rPr>
        <w:t>
      3) дара кәсіпкердің тегі, аты, әкесінің аты (ол болған жағдай) немесе атауы.</w:t>
      </w:r>
    </w:p>
    <w:bookmarkEnd w:id="6861"/>
    <w:bookmarkStart w:name="z6811" w:id="6862"/>
    <w:p>
      <w:pPr>
        <w:spacing w:after="0"/>
        <w:ind w:left="0"/>
        <w:jc w:val="both"/>
      </w:pP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сенімгерлікпен басқарушы жеке тұлғаның тегі, аты, әкесінің аты (ол болған жағдай) немесе құрылтай құжаттарына сәйкес сенімгерлікпен басқарушы заңды тұлғаның атауы көрсетіледі;</w:t>
      </w:r>
    </w:p>
    <w:bookmarkEnd w:id="6862"/>
    <w:bookmarkStart w:name="z6812" w:id="6863"/>
    <w:p>
      <w:pPr>
        <w:spacing w:after="0"/>
        <w:ind w:left="0"/>
        <w:jc w:val="both"/>
      </w:pPr>
      <w:r>
        <w:rPr>
          <w:rFonts w:ascii="Times New Roman"/>
          <w:b w:val="false"/>
          <w:i w:val="false"/>
          <w:color w:val="000000"/>
          <w:sz w:val="28"/>
        </w:rPr>
        <w:t>
      4) салық есептілігі (есеп) табыс етілетін салық кезеңі (араб сандарымен көрсетіледі);</w:t>
      </w:r>
    </w:p>
    <w:bookmarkEnd w:id="6863"/>
    <w:bookmarkStart w:name="z6813" w:id="6864"/>
    <w:p>
      <w:pPr>
        <w:spacing w:after="0"/>
        <w:ind w:left="0"/>
        <w:jc w:val="both"/>
      </w:pPr>
      <w:r>
        <w:rPr>
          <w:rFonts w:ascii="Times New Roman"/>
          <w:b w:val="false"/>
          <w:i w:val="false"/>
          <w:color w:val="000000"/>
          <w:sz w:val="28"/>
        </w:rPr>
        <w:t xml:space="preserve">
      5) есеп түрі. Тиісті торкөздер есептің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End w:id="6864"/>
    <w:bookmarkStart w:name="z6814" w:id="6865"/>
    <w:p>
      <w:pPr>
        <w:spacing w:after="0"/>
        <w:ind w:left="0"/>
        <w:jc w:val="both"/>
      </w:pPr>
      <w:r>
        <w:rPr>
          <w:rFonts w:ascii="Times New Roman"/>
          <w:b w:val="false"/>
          <w:i w:val="false"/>
          <w:color w:val="000000"/>
          <w:sz w:val="28"/>
        </w:rPr>
        <w:t xml:space="preserve">
      6) хабарламаның нөмірі мен күні. Торкөздер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табыс етілген жағдайда белгіленеді;</w:t>
      </w:r>
    </w:p>
    <w:bookmarkEnd w:id="6865"/>
    <w:bookmarkStart w:name="z6815" w:id="6866"/>
    <w:p>
      <w:pPr>
        <w:spacing w:after="0"/>
        <w:ind w:left="0"/>
        <w:jc w:val="both"/>
      </w:pPr>
      <w:r>
        <w:rPr>
          <w:rFonts w:ascii="Times New Roman"/>
          <w:b w:val="false"/>
          <w:i w:val="false"/>
          <w:color w:val="000000"/>
          <w:sz w:val="28"/>
        </w:rPr>
        <w:t>
      7) салық төлеушінің санаты. Торкөздер егер салық төлеуші А немесе В торкөздерінде көрсетілген санаттардың біріне жатқан жағдайда белгіленеді;</w:t>
      </w:r>
    </w:p>
    <w:bookmarkEnd w:id="6866"/>
    <w:bookmarkStart w:name="z6816" w:id="6867"/>
    <w:p>
      <w:pPr>
        <w:spacing w:after="0"/>
        <w:ind w:left="0"/>
        <w:jc w:val="both"/>
      </w:pPr>
      <w:r>
        <w:rPr>
          <w:rFonts w:ascii="Times New Roman"/>
          <w:b w:val="false"/>
          <w:i w:val="false"/>
          <w:color w:val="000000"/>
          <w:sz w:val="28"/>
        </w:rPr>
        <w:t>
      8) "Кеден декларацияларын толтыру үшін пайдаланылатын жіктеуіштер туралы" Кеден одағы комиссиясының 2010 жылғы 20 қыркүйектегі  378 шешімімен бекітілген 23 "Валюталар жіктеуіші" қосымшасына сәйкес валюта коды;</w:t>
      </w:r>
    </w:p>
    <w:bookmarkEnd w:id="6867"/>
    <w:bookmarkStart w:name="z6817" w:id="6868"/>
    <w:p>
      <w:pPr>
        <w:spacing w:after="0"/>
        <w:ind w:left="0"/>
        <w:jc w:val="both"/>
      </w:pPr>
      <w:r>
        <w:rPr>
          <w:rFonts w:ascii="Times New Roman"/>
          <w:b w:val="false"/>
          <w:i w:val="false"/>
          <w:color w:val="000000"/>
          <w:sz w:val="28"/>
        </w:rPr>
        <w:t>
      9) торкөз есеп электронды түрде табыс етілген кезде белгіленеді;</w:t>
      </w:r>
    </w:p>
    <w:bookmarkEnd w:id="6868"/>
    <w:bookmarkStart w:name="z6818" w:id="6869"/>
    <w:p>
      <w:pPr>
        <w:spacing w:after="0"/>
        <w:ind w:left="0"/>
        <w:jc w:val="both"/>
      </w:pPr>
      <w:r>
        <w:rPr>
          <w:rFonts w:ascii="Times New Roman"/>
          <w:b w:val="false"/>
          <w:i w:val="false"/>
          <w:color w:val="000000"/>
          <w:sz w:val="28"/>
        </w:rPr>
        <w:t>
      10) табыс етілген қосымшалардың саны.</w:t>
      </w:r>
    </w:p>
    <w:bookmarkEnd w:id="6869"/>
    <w:bookmarkStart w:name="z6819" w:id="6870"/>
    <w:p>
      <w:pPr>
        <w:spacing w:after="0"/>
        <w:ind w:left="0"/>
        <w:jc w:val="both"/>
      </w:pPr>
      <w:r>
        <w:rPr>
          <w:rFonts w:ascii="Times New Roman"/>
          <w:b w:val="false"/>
          <w:i w:val="false"/>
          <w:color w:val="000000"/>
          <w:sz w:val="28"/>
        </w:rPr>
        <w:t>
      15. "Патент құнын есептеу" деген бөлімде:</w:t>
      </w:r>
    </w:p>
    <w:bookmarkEnd w:id="6870"/>
    <w:bookmarkStart w:name="z6820" w:id="6871"/>
    <w:p>
      <w:pPr>
        <w:spacing w:after="0"/>
        <w:ind w:left="0"/>
        <w:jc w:val="both"/>
      </w:pPr>
      <w:r>
        <w:rPr>
          <w:rFonts w:ascii="Times New Roman"/>
          <w:b w:val="false"/>
          <w:i w:val="false"/>
          <w:color w:val="000000"/>
          <w:sz w:val="28"/>
        </w:rPr>
        <w:t>
      1) 911.00.001 жолында табыс сомасы көрсетіледі;</w:t>
      </w:r>
    </w:p>
    <w:bookmarkEnd w:id="6871"/>
    <w:bookmarkStart w:name="z6821" w:id="6872"/>
    <w:p>
      <w:pPr>
        <w:spacing w:after="0"/>
        <w:ind w:left="0"/>
        <w:jc w:val="both"/>
      </w:pPr>
      <w:r>
        <w:rPr>
          <w:rFonts w:ascii="Times New Roman"/>
          <w:b w:val="false"/>
          <w:i w:val="false"/>
          <w:color w:val="000000"/>
          <w:sz w:val="28"/>
        </w:rPr>
        <w:t xml:space="preserve">
      2) 911.00.002 жолында 911.00.001 жолы мен Салық кодексінің 432-бабы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ставкасының туындысы (911.00.001 х 2%) ретінде айқындалатын бюджетке төленуге жататын есептелген салық сомасы көрсетіледі;</w:t>
      </w:r>
    </w:p>
    <w:bookmarkEnd w:id="6872"/>
    <w:bookmarkStart w:name="z6822" w:id="6873"/>
    <w:p>
      <w:pPr>
        <w:spacing w:after="0"/>
        <w:ind w:left="0"/>
        <w:jc w:val="both"/>
      </w:pPr>
      <w:r>
        <w:rPr>
          <w:rFonts w:ascii="Times New Roman"/>
          <w:b w:val="false"/>
          <w:i w:val="false"/>
          <w:color w:val="000000"/>
          <w:sz w:val="28"/>
        </w:rPr>
        <w:t xml:space="preserve">
      3) 911.00.003 жолында есептелген салықтардың бір бөлігінің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мөлшерінде айқындалатын (911.00.002 х 0,5) бюджетке төленуге жататын жеке табыс салығы сомасы көрсетіледі. Бұл ретте есептелген салық сомасы 1 теңгеге дейін дөңгелектенуі тиіс: 50 және одан көп тиындағы сома бір теңге ретінде қабылданады, 50 тиыннан төмен сома есепке қабылданбайды;</w:t>
      </w:r>
    </w:p>
    <w:bookmarkEnd w:id="6873"/>
    <w:bookmarkStart w:name="z6823" w:id="6874"/>
    <w:p>
      <w:pPr>
        <w:spacing w:after="0"/>
        <w:ind w:left="0"/>
        <w:jc w:val="both"/>
      </w:pPr>
      <w:r>
        <w:rPr>
          <w:rFonts w:ascii="Times New Roman"/>
          <w:b w:val="false"/>
          <w:i w:val="false"/>
          <w:color w:val="000000"/>
          <w:sz w:val="28"/>
        </w:rPr>
        <w:t>
      4) 911.00.004 жолында міндетті әлеуметтік сақтандыру туралы заңнамаға сәйкес есептелген әлеуметтік аударымдар алына отырып, есептелген салықтардың бір бөлігінің Ң мөлшерінде айқындалатын бюджетке төленуге жататын әлеуметтік салық сомасы көрсетіледі ((911.00.002 х 0,5) – 911.00.005). Бұл ретте есептелген салық сомасын 1 теңгеге дейін дөңгелектенуі тиіс: 50 және одан көп тиындағы сома бір теңге ретінде қабылданады, 50 тиыннан төмен сома есепке қабылданбайды.</w:t>
      </w:r>
    </w:p>
    <w:bookmarkEnd w:id="6874"/>
    <w:bookmarkStart w:name="z6824" w:id="6875"/>
    <w:p>
      <w:pPr>
        <w:spacing w:after="0"/>
        <w:ind w:left="0"/>
        <w:jc w:val="both"/>
      </w:pPr>
      <w:r>
        <w:rPr>
          <w:rFonts w:ascii="Times New Roman"/>
          <w:b w:val="false"/>
          <w:i w:val="false"/>
          <w:color w:val="000000"/>
          <w:sz w:val="28"/>
        </w:rPr>
        <w:t xml:space="preserve">
      Міндетті әлеуметтік сақтандыру туралы </w:t>
      </w:r>
      <w:r>
        <w:rPr>
          <w:rFonts w:ascii="Times New Roman"/>
          <w:b w:val="false"/>
          <w:i w:val="false"/>
          <w:color w:val="000000"/>
          <w:sz w:val="28"/>
        </w:rPr>
        <w:t>заңнамаға</w:t>
      </w:r>
      <w:r>
        <w:rPr>
          <w:rFonts w:ascii="Times New Roman"/>
          <w:b w:val="false"/>
          <w:i w:val="false"/>
          <w:color w:val="000000"/>
          <w:sz w:val="28"/>
        </w:rPr>
        <w:t xml:space="preserve"> сәйкес есептелген әлеуметтік аударымдар сомасы әлеуметтік салық сомасынан асып кеткен жағдайда бұл жолда нөлге тең әлеуметтік салық сомасы көрсетіледі;</w:t>
      </w:r>
    </w:p>
    <w:bookmarkEnd w:id="6875"/>
    <w:bookmarkStart w:name="z6825" w:id="6876"/>
    <w:p>
      <w:pPr>
        <w:spacing w:after="0"/>
        <w:ind w:left="0"/>
        <w:jc w:val="both"/>
      </w:pPr>
      <w:r>
        <w:rPr>
          <w:rFonts w:ascii="Times New Roman"/>
          <w:b w:val="false"/>
          <w:i w:val="false"/>
          <w:color w:val="000000"/>
          <w:sz w:val="28"/>
        </w:rPr>
        <w:t xml:space="preserve">
      5) 911.00.005 жолында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Міндетті әлеуметтік сақтандыру туралы Заң) сәйкес есептелген әлеуметтік аударымдар сомасы көрсетіледі;</w:t>
      </w:r>
    </w:p>
    <w:bookmarkEnd w:id="6876"/>
    <w:bookmarkStart w:name="z6826" w:id="6877"/>
    <w:p>
      <w:pPr>
        <w:spacing w:after="0"/>
        <w:ind w:left="0"/>
        <w:jc w:val="both"/>
      </w:pPr>
      <w:r>
        <w:rPr>
          <w:rFonts w:ascii="Times New Roman"/>
          <w:b w:val="false"/>
          <w:i w:val="false"/>
          <w:color w:val="000000"/>
          <w:sz w:val="28"/>
        </w:rPr>
        <w:t xml:space="preserve">
      6) 911.00.006 жолында Қазақстан Республикасының Зейнетақымен қамсыздандыру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айқындалатын жинақтаушы зейнетақы қорларына міндетті зейнетақы жарналарын есептеу үшін мәлімделген табыс көрсетіледі;</w:t>
      </w:r>
    </w:p>
    <w:bookmarkEnd w:id="6877"/>
    <w:bookmarkStart w:name="z6827" w:id="6878"/>
    <w:p>
      <w:pPr>
        <w:spacing w:after="0"/>
        <w:ind w:left="0"/>
        <w:jc w:val="both"/>
      </w:pPr>
      <w:r>
        <w:rPr>
          <w:rFonts w:ascii="Times New Roman"/>
          <w:b w:val="false"/>
          <w:i w:val="false"/>
          <w:color w:val="000000"/>
          <w:sz w:val="28"/>
        </w:rPr>
        <w:t xml:space="preserve">
      7) 911.00.007 жолында Қазақстан Республикасының зейнетақы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айқындалатын жинақтаушы зейнетақы қорларына міндетті зейнетақы жарналарының сомасы көрсетіледі.</w:t>
      </w:r>
    </w:p>
    <w:bookmarkEnd w:id="6878"/>
    <w:bookmarkStart w:name="z6828" w:id="6879"/>
    <w:p>
      <w:pPr>
        <w:spacing w:after="0"/>
        <w:ind w:left="0"/>
        <w:jc w:val="both"/>
      </w:pPr>
      <w:r>
        <w:rPr>
          <w:rFonts w:ascii="Times New Roman"/>
          <w:b w:val="false"/>
          <w:i w:val="false"/>
          <w:color w:val="000000"/>
          <w:sz w:val="28"/>
        </w:rPr>
        <w:t xml:space="preserve">
      16. Есеп электронды түрде берілген кезде "Патент құнын төлеу туралы мәліметтер" бөлімінде 911.00.008 А, 911.00.008 В, 911.00.008 С, 911.00.008 D, 911.00.008 Е жолдарында Салық кодексінің 431-бабы </w:t>
      </w:r>
      <w:r>
        <w:rPr>
          <w:rFonts w:ascii="Times New Roman"/>
          <w:b w:val="false"/>
          <w:i w:val="false"/>
          <w:color w:val="000000"/>
          <w:sz w:val="28"/>
        </w:rPr>
        <w:t>2-тармағына</w:t>
      </w:r>
      <w:r>
        <w:rPr>
          <w:rFonts w:ascii="Times New Roman"/>
          <w:b w:val="false"/>
          <w:i w:val="false"/>
          <w:color w:val="000000"/>
          <w:sz w:val="28"/>
        </w:rPr>
        <w:t xml:space="preserve"> сәйкес төленген жеке табыс және әлеуметтік салықтар, әлеуметтік аударымдар мен міндетті зейнетақы жарналары бойынша мәліметтер (төлемнің атауы, БСК (бюджет сыныптамасының коды), төлем құжатының нөмірі, төленген күні, сомасы) көрсетіледі.</w:t>
      </w:r>
    </w:p>
    <w:bookmarkEnd w:id="6879"/>
    <w:bookmarkStart w:name="z6829" w:id="6880"/>
    <w:p>
      <w:pPr>
        <w:spacing w:after="0"/>
        <w:ind w:left="0"/>
        <w:jc w:val="both"/>
      </w:pPr>
      <w:r>
        <w:rPr>
          <w:rFonts w:ascii="Times New Roman"/>
          <w:b w:val="false"/>
          <w:i w:val="false"/>
          <w:color w:val="000000"/>
          <w:sz w:val="28"/>
        </w:rPr>
        <w:t>
      17. "Салық төлеушiнiң жауапкершiлiгi" деген бөлімде:</w:t>
      </w:r>
    </w:p>
    <w:bookmarkEnd w:id="6880"/>
    <w:bookmarkStart w:name="z6830" w:id="6881"/>
    <w:p>
      <w:pPr>
        <w:spacing w:after="0"/>
        <w:ind w:left="0"/>
        <w:jc w:val="both"/>
      </w:pPr>
      <w:r>
        <w:rPr>
          <w:rFonts w:ascii="Times New Roman"/>
          <w:b w:val="false"/>
          <w:i w:val="false"/>
          <w:color w:val="000000"/>
          <w:sz w:val="28"/>
        </w:rPr>
        <w:t>
      1) "Салық төлеушінің Т.А.Ә." жолында жеке басын куәландыратын құжаттарға сәйкес дара кәсіпкердің тегі, аты, әкесінің аты (ол болған кезде) көрсетіледі;</w:t>
      </w:r>
    </w:p>
    <w:bookmarkEnd w:id="6881"/>
    <w:bookmarkStart w:name="z6831" w:id="6882"/>
    <w:p>
      <w:pPr>
        <w:spacing w:after="0"/>
        <w:ind w:left="0"/>
        <w:jc w:val="both"/>
      </w:pPr>
      <w:r>
        <w:rPr>
          <w:rFonts w:ascii="Times New Roman"/>
          <w:b w:val="false"/>
          <w:i w:val="false"/>
          <w:color w:val="000000"/>
          <w:sz w:val="28"/>
        </w:rPr>
        <w:t>
      2) есептің салық органына тапсырылған күні көрсетіледі.</w:t>
      </w:r>
    </w:p>
    <w:bookmarkEnd w:id="6882"/>
    <w:bookmarkStart w:name="z6832" w:id="6883"/>
    <w:p>
      <w:pPr>
        <w:spacing w:after="0"/>
        <w:ind w:left="0"/>
        <w:jc w:val="both"/>
      </w:pPr>
      <w:r>
        <w:rPr>
          <w:rFonts w:ascii="Times New Roman"/>
          <w:b w:val="false"/>
          <w:i w:val="false"/>
          <w:color w:val="000000"/>
          <w:sz w:val="28"/>
        </w:rPr>
        <w:t>
      3) орналасқан орны бойынша салық органының коды.</w:t>
      </w:r>
    </w:p>
    <w:bookmarkEnd w:id="6883"/>
    <w:bookmarkStart w:name="z6833" w:id="6884"/>
    <w:p>
      <w:pPr>
        <w:spacing w:after="0"/>
        <w:ind w:left="0"/>
        <w:jc w:val="both"/>
      </w:pPr>
      <w:r>
        <w:rPr>
          <w:rFonts w:ascii="Times New Roman"/>
          <w:b w:val="false"/>
          <w:i w:val="false"/>
          <w:color w:val="000000"/>
          <w:sz w:val="28"/>
        </w:rPr>
        <w:t>
      Бұл ретте салық органында дара кәсіпкер ретінде тіркеу есебіне қою кезінде мәлімдеген дара кәсіпкердің қызметінің басым бөлігі жүзеге асырылатын орын дара кәсіпкердің орналасқан орны болып танылады;</w:t>
      </w:r>
    </w:p>
    <w:bookmarkEnd w:id="6884"/>
    <w:bookmarkStart w:name="z6834" w:id="6885"/>
    <w:p>
      <w:pPr>
        <w:spacing w:after="0"/>
        <w:ind w:left="0"/>
        <w:jc w:val="both"/>
      </w:pPr>
      <w:r>
        <w:rPr>
          <w:rFonts w:ascii="Times New Roman"/>
          <w:b w:val="false"/>
          <w:i w:val="false"/>
          <w:color w:val="000000"/>
          <w:sz w:val="28"/>
        </w:rPr>
        <w:t>
      4) тұрғылықты жері бойынша салық органының коды.</w:t>
      </w:r>
    </w:p>
    <w:bookmarkEnd w:id="6885"/>
    <w:bookmarkStart w:name="z6835" w:id="6886"/>
    <w:p>
      <w:pPr>
        <w:spacing w:after="0"/>
        <w:ind w:left="0"/>
        <w:jc w:val="both"/>
      </w:pPr>
      <w:r>
        <w:rPr>
          <w:rFonts w:ascii="Times New Roman"/>
          <w:b w:val="false"/>
          <w:i w:val="false"/>
          <w:color w:val="000000"/>
          <w:sz w:val="28"/>
        </w:rPr>
        <w:t>
      Бұл ретте Қазақстан Республикасының азаматтарды тіркеу туралы заңнамасына сәйкес азаматты тіркеу орны жеке тұлғаның тұрғылықты жері болып танылады;</w:t>
      </w:r>
    </w:p>
    <w:bookmarkEnd w:id="6886"/>
    <w:bookmarkStart w:name="z6836" w:id="6887"/>
    <w:p>
      <w:pPr>
        <w:spacing w:after="0"/>
        <w:ind w:left="0"/>
        <w:jc w:val="both"/>
      </w:pPr>
      <w:r>
        <w:rPr>
          <w:rFonts w:ascii="Times New Roman"/>
          <w:b w:val="false"/>
          <w:i w:val="false"/>
          <w:color w:val="000000"/>
          <w:sz w:val="28"/>
        </w:rPr>
        <w:t>
      5) "Есепті қабылдаған лауазымды адамның Т.А.Ә." жолында есепті қабылдаған салық органы қызметкерінің тегі, аты, әкесінің аты (ол болған кезде) көрсетіледі;</w:t>
      </w:r>
    </w:p>
    <w:bookmarkEnd w:id="6887"/>
    <w:bookmarkStart w:name="z6837" w:id="6888"/>
    <w:p>
      <w:pPr>
        <w:spacing w:after="0"/>
        <w:ind w:left="0"/>
        <w:jc w:val="both"/>
      </w:pPr>
      <w:r>
        <w:rPr>
          <w:rFonts w:ascii="Times New Roman"/>
          <w:b w:val="false"/>
          <w:i w:val="false"/>
          <w:color w:val="000000"/>
          <w:sz w:val="28"/>
        </w:rPr>
        <w:t xml:space="preserve">
      6)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қабылданған күні көрсетіледі;</w:t>
      </w:r>
    </w:p>
    <w:bookmarkEnd w:id="6888"/>
    <w:bookmarkStart w:name="z6838" w:id="6889"/>
    <w:p>
      <w:pPr>
        <w:spacing w:after="0"/>
        <w:ind w:left="0"/>
        <w:jc w:val="both"/>
      </w:pPr>
      <w:r>
        <w:rPr>
          <w:rFonts w:ascii="Times New Roman"/>
          <w:b w:val="false"/>
          <w:i w:val="false"/>
          <w:color w:val="000000"/>
          <w:sz w:val="28"/>
        </w:rPr>
        <w:t>
      7) салық органы берген есептің кіріс нөмірі көрсетіледі;</w:t>
      </w:r>
    </w:p>
    <w:bookmarkEnd w:id="6889"/>
    <w:bookmarkStart w:name="z6839" w:id="6890"/>
    <w:p>
      <w:pPr>
        <w:spacing w:after="0"/>
        <w:ind w:left="0"/>
        <w:jc w:val="both"/>
      </w:pPr>
      <w:r>
        <w:rPr>
          <w:rFonts w:ascii="Times New Roman"/>
          <w:b w:val="false"/>
          <w:i w:val="false"/>
          <w:color w:val="000000"/>
          <w:sz w:val="28"/>
        </w:rPr>
        <w:t>
      8) Пошта немесе өзге байланыс ұйымы қойған пошта штемпелінің күні көрсетіледі.</w:t>
      </w:r>
    </w:p>
    <w:bookmarkEnd w:id="6890"/>
    <w:bookmarkStart w:name="z6840" w:id="6891"/>
    <w:p>
      <w:pPr>
        <w:spacing w:after="0"/>
        <w:ind w:left="0"/>
        <w:jc w:val="left"/>
      </w:pPr>
      <w:r>
        <w:rPr>
          <w:rFonts w:ascii="Times New Roman"/>
          <w:b/>
          <w:i w:val="false"/>
          <w:color w:val="000000"/>
        </w:rPr>
        <w:t xml:space="preserve"> 3. 911.01-нысанын жасау</w:t>
      </w:r>
    </w:p>
    <w:bookmarkEnd w:id="6891"/>
    <w:bookmarkStart w:name="z6841" w:id="6892"/>
    <w:p>
      <w:pPr>
        <w:spacing w:after="0"/>
        <w:ind w:left="0"/>
        <w:jc w:val="both"/>
      </w:pPr>
      <w:r>
        <w:rPr>
          <w:rFonts w:ascii="Times New Roman"/>
          <w:b w:val="false"/>
          <w:i w:val="false"/>
          <w:color w:val="000000"/>
          <w:sz w:val="28"/>
        </w:rPr>
        <w:t>
      18. 911.00 нысаны патент алу үшін қажетті ақпаратты көрсетуге арналған және дара кәсіпкердің міндетті тәртіпте толтыруы тиіс.</w:t>
      </w:r>
    </w:p>
    <w:bookmarkEnd w:id="6892"/>
    <w:bookmarkStart w:name="z6842" w:id="6893"/>
    <w:p>
      <w:pPr>
        <w:spacing w:after="0"/>
        <w:ind w:left="0"/>
        <w:jc w:val="both"/>
      </w:pPr>
      <w:r>
        <w:rPr>
          <w:rFonts w:ascii="Times New Roman"/>
          <w:b w:val="false"/>
          <w:i w:val="false"/>
          <w:color w:val="000000"/>
          <w:sz w:val="28"/>
        </w:rPr>
        <w:t>
      19. "Патент туралы мәліметтер" деген бөлімде:</w:t>
      </w:r>
    </w:p>
    <w:bookmarkEnd w:id="6893"/>
    <w:bookmarkStart w:name="z6843" w:id="6894"/>
    <w:p>
      <w:pPr>
        <w:spacing w:after="0"/>
        <w:ind w:left="0"/>
        <w:jc w:val="both"/>
      </w:pPr>
      <w:r>
        <w:rPr>
          <w:rFonts w:ascii="Times New Roman"/>
          <w:b w:val="false"/>
          <w:i w:val="false"/>
          <w:color w:val="000000"/>
          <w:sz w:val="28"/>
        </w:rPr>
        <w:t>
      1) 911.01.001 жолында патент негізіндегі арнаулы салық режимін қолданатын мерзімі көрсетіледі;</w:t>
      </w:r>
    </w:p>
    <w:bookmarkEnd w:id="6894"/>
    <w:bookmarkStart w:name="z6844" w:id="6895"/>
    <w:p>
      <w:pPr>
        <w:spacing w:after="0"/>
        <w:ind w:left="0"/>
        <w:jc w:val="both"/>
      </w:pPr>
      <w:r>
        <w:rPr>
          <w:rFonts w:ascii="Times New Roman"/>
          <w:b w:val="false"/>
          <w:i w:val="false"/>
          <w:color w:val="000000"/>
          <w:sz w:val="28"/>
        </w:rPr>
        <w:t>
      2) 911.01.002 жолында жүзеге асырылып жатқан кәсіпкерлік қызметтің түрі көрсетіледі;</w:t>
      </w:r>
    </w:p>
    <w:bookmarkEnd w:id="6895"/>
    <w:bookmarkStart w:name="z6845" w:id="6896"/>
    <w:p>
      <w:pPr>
        <w:spacing w:after="0"/>
        <w:ind w:left="0"/>
        <w:jc w:val="both"/>
      </w:pPr>
      <w:r>
        <w:rPr>
          <w:rFonts w:ascii="Times New Roman"/>
          <w:b w:val="false"/>
          <w:i w:val="false"/>
          <w:color w:val="000000"/>
          <w:sz w:val="28"/>
        </w:rPr>
        <w:t>
      3) 911.01.003 А, 911.01.003 В, 911.01.003 С, 911.01.003 D, 911.01.003 Е, 911.01.003 F жолдарында кәсіпкерлік қызметті жүзеге асырылатын жер (облыс, қала немесе аудан, т.б.атаулары) көрсетіледі.</w:t>
      </w:r>
    </w:p>
    <w:bookmarkEnd w:id="6896"/>
    <w:bookmarkStart w:name="z6846" w:id="6897"/>
    <w:p>
      <w:pPr>
        <w:spacing w:after="0"/>
        <w:ind w:left="0"/>
        <w:jc w:val="both"/>
      </w:pPr>
      <w:r>
        <w:rPr>
          <w:rFonts w:ascii="Times New Roman"/>
          <w:b w:val="false"/>
          <w:i w:val="false"/>
          <w:color w:val="000000"/>
          <w:sz w:val="28"/>
        </w:rPr>
        <w:t>
      911.01.003 G жолында әмбебап дүкені, супермаркет және т.б. атаулары, әмбебап дүкендерінде, супермаркеттерде және т.б. кәсіпкерлік қызметті жүзеге асыру кезінде бөлімнің нөмірі немесе атауы көрсетіледі. Кәсіпкерлік қызметті автомобильмен жолаушылар және жүк тасымалдау саласында жүзеге асырған жағдайда 911.01.003 G жолында нөмірі мен жүру бағыты көрсетіледі;</w:t>
      </w:r>
    </w:p>
    <w:bookmarkEnd w:id="6897"/>
    <w:bookmarkStart w:name="z6847" w:id="6898"/>
    <w:p>
      <w:pPr>
        <w:spacing w:after="0"/>
        <w:ind w:left="0"/>
        <w:jc w:val="both"/>
      </w:pPr>
      <w:r>
        <w:rPr>
          <w:rFonts w:ascii="Times New Roman"/>
          <w:b w:val="false"/>
          <w:i w:val="false"/>
          <w:color w:val="000000"/>
          <w:sz w:val="28"/>
        </w:rPr>
        <w:t>
      4) мүлікті жалға беру бойынша қызметін әртүрлі елді мекендерде жүзеге асырған жағдайда қосымша мына жолдар толтырылады:</w:t>
      </w:r>
    </w:p>
    <w:bookmarkEnd w:id="6898"/>
    <w:bookmarkStart w:name="z6848" w:id="6899"/>
    <w:p>
      <w:pPr>
        <w:spacing w:after="0"/>
        <w:ind w:left="0"/>
        <w:jc w:val="both"/>
      </w:pPr>
      <w:r>
        <w:rPr>
          <w:rFonts w:ascii="Times New Roman"/>
          <w:b w:val="false"/>
          <w:i w:val="false"/>
          <w:color w:val="000000"/>
          <w:sz w:val="28"/>
        </w:rPr>
        <w:t>
      911.01.004 – жүзеге асырылатын қызмет түрі;</w:t>
      </w:r>
    </w:p>
    <w:bookmarkEnd w:id="6899"/>
    <w:bookmarkStart w:name="z6849" w:id="6900"/>
    <w:p>
      <w:pPr>
        <w:spacing w:after="0"/>
        <w:ind w:left="0"/>
        <w:jc w:val="both"/>
      </w:pPr>
      <w:r>
        <w:rPr>
          <w:rFonts w:ascii="Times New Roman"/>
          <w:b w:val="false"/>
          <w:i w:val="false"/>
          <w:color w:val="000000"/>
          <w:sz w:val="28"/>
        </w:rPr>
        <w:t>
      911.01.005 – дара кәсіпкер орналасқан (тіркеу) орнынан бөлек кәсіпкерлік қызметті жүзеге асырылатын өзге жер.</w:t>
      </w:r>
    </w:p>
    <w:bookmarkEnd w:id="6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6851" w:id="6901"/>
    <w:p>
      <w:pPr>
        <w:spacing w:after="0"/>
        <w:ind w:left="0"/>
        <w:jc w:val="left"/>
      </w:pPr>
      <w:r>
        <w:rPr>
          <w:rFonts w:ascii="Times New Roman"/>
          <w:b/>
          <w:i w:val="false"/>
          <w:color w:val="000000"/>
        </w:rPr>
        <w:t xml:space="preserve"> Бірыңғай жер салығын төлеушілерге арналған салық есептілігін</w:t>
      </w:r>
      <w:r>
        <w:br/>
      </w:r>
      <w:r>
        <w:rPr>
          <w:rFonts w:ascii="Times New Roman"/>
          <w:b/>
          <w:i w:val="false"/>
          <w:color w:val="000000"/>
        </w:rPr>
        <w:t>(декларацияны) жасау қағидалары (920.00-нысан)</w:t>
      </w:r>
    </w:p>
    <w:bookmarkEnd w:id="6901"/>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bookmarkStart w:name="z6852" w:id="6902"/>
    <w:p>
      <w:pPr>
        <w:spacing w:after="0"/>
        <w:ind w:left="0"/>
        <w:jc w:val="left"/>
      </w:pPr>
      <w:r>
        <w:rPr>
          <w:rFonts w:ascii="Times New Roman"/>
          <w:b/>
          <w:i w:val="false"/>
          <w:color w:val="000000"/>
        </w:rPr>
        <w:t xml:space="preserve"> 1. Жалпы ережелер</w:t>
      </w:r>
    </w:p>
    <w:bookmarkEnd w:id="6902"/>
    <w:bookmarkStart w:name="z6853" w:id="6903"/>
    <w:p>
      <w:pPr>
        <w:spacing w:after="0"/>
        <w:ind w:left="0"/>
        <w:jc w:val="both"/>
      </w:pPr>
      <w:r>
        <w:rPr>
          <w:rFonts w:ascii="Times New Roman"/>
          <w:b w:val="false"/>
          <w:i w:val="false"/>
          <w:color w:val="000000"/>
          <w:sz w:val="28"/>
        </w:rPr>
        <w:t xml:space="preserve">
      1. Осы Бірыңғай жер салығын төлеушілерге арналған салық есептілігін (декларацияны) жасау қағидалары (920.00-нысан)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бірыңғай жер және әлеуметтік салықтарды, төлем көзінен ұсталатын жеке табыс салығын, жер үстi көздерiнiң су ресурстарын пайдаланғаны үшiн төлемақыны, қоршаған ортаға эмиссия үшін төлемақыны, сондай-ақ міндетті зейнетақы жарналары мен әлеуметтік аударымдарды есептеуге арналған бірыңғай жер салығын төлеушілер үшін салық есептілігі нысанын (декларация) (бұдан әрі – декларация) жасау тәртібін айқындайды. Декларацияны шаруа немесе фермер қожалықтарына арналған арнаулы салық режимін қолданатын салық төлеушілер жасайды.</w:t>
      </w:r>
    </w:p>
    <w:bookmarkEnd w:id="6903"/>
    <w:bookmarkStart w:name="z6854" w:id="6904"/>
    <w:p>
      <w:pPr>
        <w:spacing w:after="0"/>
        <w:ind w:left="0"/>
        <w:jc w:val="both"/>
      </w:pPr>
      <w:r>
        <w:rPr>
          <w:rFonts w:ascii="Times New Roman"/>
          <w:b w:val="false"/>
          <w:i w:val="false"/>
          <w:color w:val="000000"/>
          <w:sz w:val="28"/>
        </w:rPr>
        <w:t>
      2. Декларация декларацияның өзінен (920.00-нысан) және салық міндеттемесін есептеу туралы ақпаратты егжей-тегжейлі көрсетуге арналған оған қосымшалардан (920.01-ден 920.03-ке дейінгі нысандар) тұрады.</w:t>
      </w:r>
    </w:p>
    <w:bookmarkEnd w:id="6904"/>
    <w:bookmarkStart w:name="z6855" w:id="6905"/>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6905"/>
    <w:bookmarkStart w:name="z6856" w:id="6906"/>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6906"/>
    <w:bookmarkStart w:name="z6857" w:id="6907"/>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6907"/>
    <w:bookmarkStart w:name="z6858" w:id="6908"/>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6908"/>
    <w:bookmarkStart w:name="z6859" w:id="6909"/>
    <w:p>
      <w:pPr>
        <w:spacing w:after="0"/>
        <w:ind w:left="0"/>
        <w:jc w:val="both"/>
      </w:pP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p>
    <w:bookmarkEnd w:id="6909"/>
    <w:bookmarkStart w:name="z6860" w:id="6910"/>
    <w:p>
      <w:pPr>
        <w:spacing w:after="0"/>
        <w:ind w:left="0"/>
        <w:jc w:val="both"/>
      </w:pPr>
      <w:r>
        <w:rPr>
          <w:rFonts w:ascii="Times New Roman"/>
          <w:b w:val="false"/>
          <w:i w:val="false"/>
          <w:color w:val="000000"/>
          <w:sz w:val="28"/>
        </w:rPr>
        <w:t>
      8. Осы Қағидаларда арифметикалық белгілер қолданылады: "+" – қосу; "–" – алу; "х" – көбейту; "/" – бөлу; "=" – тең.</w:t>
      </w:r>
    </w:p>
    <w:bookmarkEnd w:id="6910"/>
    <w:bookmarkStart w:name="z6861" w:id="6911"/>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6911"/>
    <w:bookmarkStart w:name="z6862" w:id="6912"/>
    <w:p>
      <w:pPr>
        <w:spacing w:after="0"/>
        <w:ind w:left="0"/>
        <w:jc w:val="both"/>
      </w:pPr>
      <w:r>
        <w:rPr>
          <w:rFonts w:ascii="Times New Roman"/>
          <w:b w:val="false"/>
          <w:i w:val="false"/>
          <w:color w:val="000000"/>
          <w:sz w:val="28"/>
        </w:rPr>
        <w:t>
      10. Декларация жасау кезінде:</w:t>
      </w:r>
    </w:p>
    <w:bookmarkEnd w:id="6912"/>
    <w:bookmarkStart w:name="z6863" w:id="6913"/>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6913"/>
    <w:bookmarkStart w:name="z6864" w:id="6914"/>
    <w:p>
      <w:pPr>
        <w:spacing w:after="0"/>
        <w:ind w:left="0"/>
        <w:jc w:val="both"/>
      </w:pPr>
      <w:r>
        <w:rPr>
          <w:rFonts w:ascii="Times New Roman"/>
          <w:b w:val="false"/>
          <w:i w:val="false"/>
          <w:color w:val="000000"/>
          <w:sz w:val="28"/>
        </w:rPr>
        <w:t xml:space="preserve">
      2) электронды жеткізгіште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914"/>
    <w:bookmarkStart w:name="z6865" w:id="6915"/>
    <w:p>
      <w:pPr>
        <w:spacing w:after="0"/>
        <w:ind w:left="0"/>
        <w:jc w:val="both"/>
      </w:pPr>
      <w:r>
        <w:rPr>
          <w:rFonts w:ascii="Times New Roman"/>
          <w:b w:val="false"/>
          <w:i w:val="false"/>
          <w:color w:val="000000"/>
          <w:sz w:val="28"/>
        </w:rPr>
        <w:t xml:space="preserve">
      11. Декларацияға салық төлеуші не болмаса оның өкілі қол қояды және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6915"/>
    <w:bookmarkStart w:name="z6866" w:id="6916"/>
    <w:p>
      <w:pPr>
        <w:spacing w:after="0"/>
        <w:ind w:left="0"/>
        <w:jc w:val="both"/>
      </w:pPr>
      <w:r>
        <w:rPr>
          <w:rFonts w:ascii="Times New Roman"/>
          <w:b w:val="false"/>
          <w:i w:val="false"/>
          <w:color w:val="000000"/>
          <w:sz w:val="28"/>
        </w:rPr>
        <w:t>
      12. Декларацияны табыс ету кезінде:</w:t>
      </w:r>
    </w:p>
    <w:bookmarkEnd w:id="6916"/>
    <w:bookmarkStart w:name="z6867" w:id="6917"/>
    <w:p>
      <w:pPr>
        <w:spacing w:after="0"/>
        <w:ind w:left="0"/>
        <w:jc w:val="both"/>
      </w:pPr>
      <w:r>
        <w:rPr>
          <w:rFonts w:ascii="Times New Roman"/>
          <w:b w:val="false"/>
          <w:i w:val="false"/>
          <w:color w:val="000000"/>
          <w:sz w:val="28"/>
        </w:rPr>
        <w:t>
      1) декларация қағаз түрінде келу тәртібінде қағаз жеткізгіште – екі данада жасалады, бір данасы салық органының белгісімен салық төлеушіге қайтарылады;</w:t>
      </w:r>
    </w:p>
    <w:bookmarkEnd w:id="6917"/>
    <w:bookmarkStart w:name="z6868" w:id="6918"/>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өзгелей байланыс ұйымының хабарламасын алады;</w:t>
      </w:r>
    </w:p>
    <w:bookmarkEnd w:id="6918"/>
    <w:bookmarkStart w:name="z6869" w:id="6919"/>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жүйесінің салық есептілігін қабылданғаны немесе қабылданбағандығы туралы хабарлама алады.</w:t>
      </w:r>
    </w:p>
    <w:bookmarkEnd w:id="6919"/>
    <w:bookmarkStart w:name="z6870" w:id="6920"/>
    <w:p>
      <w:pPr>
        <w:spacing w:after="0"/>
        <w:ind w:left="0"/>
        <w:jc w:val="both"/>
      </w:pPr>
      <w:r>
        <w:rPr>
          <w:rFonts w:ascii="Times New Roman"/>
          <w:b w:val="false"/>
          <w:i w:val="false"/>
          <w:color w:val="000000"/>
          <w:sz w:val="28"/>
        </w:rPr>
        <w:t>
      13. Қосымшаның "Салық төлеуші (салық агенті) туралы жалпы ақпарат" деген бөлімдерінде декларацияның "Салық төлеуші туралы жалпы ақпарат" деген бөлімінде көрсетілген тиісті деректер көрсетіледі.</w:t>
      </w:r>
    </w:p>
    <w:bookmarkEnd w:id="6920"/>
    <w:bookmarkStart w:name="z6871" w:id="6921"/>
    <w:p>
      <w:pPr>
        <w:spacing w:after="0"/>
        <w:ind w:left="0"/>
        <w:jc w:val="both"/>
      </w:pPr>
      <w:r>
        <w:rPr>
          <w:rFonts w:ascii="Times New Roman"/>
          <w:b w:val="false"/>
          <w:i w:val="false"/>
          <w:color w:val="000000"/>
          <w:sz w:val="28"/>
        </w:rPr>
        <w:t xml:space="preserve">
      14. "Сәйкестендіру нөмірлерінің ұлттық тізілімдері туралы" 2007 жылдың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 табыс ету кезінде:</w:t>
      </w:r>
    </w:p>
    <w:bookmarkEnd w:id="6921"/>
    <w:bookmarkStart w:name="z6872" w:id="6922"/>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p>
    <w:bookmarkEnd w:id="6922"/>
    <w:bookmarkStart w:name="z6873" w:id="6923"/>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6923"/>
    <w:bookmarkStart w:name="z6874" w:id="6924"/>
    <w:p>
      <w:pPr>
        <w:spacing w:after="0"/>
        <w:ind w:left="0"/>
        <w:jc w:val="left"/>
      </w:pPr>
      <w:r>
        <w:rPr>
          <w:rFonts w:ascii="Times New Roman"/>
          <w:b/>
          <w:i w:val="false"/>
          <w:color w:val="000000"/>
        </w:rPr>
        <w:t xml:space="preserve"> 2. Декларацияны жасау (920.00-нысан)</w:t>
      </w:r>
    </w:p>
    <w:bookmarkEnd w:id="6924"/>
    <w:bookmarkStart w:name="z6875" w:id="6925"/>
    <w:p>
      <w:pPr>
        <w:spacing w:after="0"/>
        <w:ind w:left="0"/>
        <w:jc w:val="both"/>
      </w:pPr>
      <w:r>
        <w:rPr>
          <w:rFonts w:ascii="Times New Roman"/>
          <w:b w:val="false"/>
          <w:i w:val="false"/>
          <w:color w:val="000000"/>
          <w:sz w:val="28"/>
        </w:rPr>
        <w:t>
      15. "Салық төлеуші (салық агенті) туралы жалпы ақпарат" деген бөлімде салық төлеуші (салық агенті) мынадай деректерді көрсетеді:</w:t>
      </w:r>
    </w:p>
    <w:bookmarkEnd w:id="6925"/>
    <w:bookmarkStart w:name="z6876" w:id="6926"/>
    <w:p>
      <w:pPr>
        <w:spacing w:after="0"/>
        <w:ind w:left="0"/>
        <w:jc w:val="both"/>
      </w:pPr>
      <w:r>
        <w:rPr>
          <w:rFonts w:ascii="Times New Roman"/>
          <w:b w:val="false"/>
          <w:i w:val="false"/>
          <w:color w:val="000000"/>
          <w:sz w:val="28"/>
        </w:rPr>
        <w:t>
      1) СТН – салық төлеушінің тіркеу нөмірі;</w:t>
      </w:r>
    </w:p>
    <w:bookmarkEnd w:id="6926"/>
    <w:bookmarkStart w:name="z6877" w:id="6927"/>
    <w:p>
      <w:pPr>
        <w:spacing w:after="0"/>
        <w:ind w:left="0"/>
        <w:jc w:val="both"/>
      </w:pPr>
      <w:r>
        <w:rPr>
          <w:rFonts w:ascii="Times New Roman"/>
          <w:b w:val="false"/>
          <w:i w:val="false"/>
          <w:color w:val="000000"/>
          <w:sz w:val="28"/>
        </w:rPr>
        <w:t>
      2) ЖСН/БСН – салық төлеушінің жеке сәйкестендіру нөмірі (бизнес-сәйкестендіру нөмірі);</w:t>
      </w:r>
    </w:p>
    <w:bookmarkEnd w:id="6927"/>
    <w:bookmarkStart w:name="z6878" w:id="6928"/>
    <w:p>
      <w:pPr>
        <w:spacing w:after="0"/>
        <w:ind w:left="0"/>
        <w:jc w:val="both"/>
      </w:pPr>
      <w:r>
        <w:rPr>
          <w:rFonts w:ascii="Times New Roman"/>
          <w:b w:val="false"/>
          <w:i w:val="false"/>
          <w:color w:val="000000"/>
          <w:sz w:val="28"/>
        </w:rPr>
        <w:t>
      3) салық төлеушінің атауы.</w:t>
      </w:r>
    </w:p>
    <w:bookmarkEnd w:id="6928"/>
    <w:bookmarkStart w:name="z6879" w:id="6929"/>
    <w:p>
      <w:pPr>
        <w:spacing w:after="0"/>
        <w:ind w:left="0"/>
        <w:jc w:val="both"/>
      </w:pPr>
      <w:r>
        <w:rPr>
          <w:rFonts w:ascii="Times New Roman"/>
          <w:b w:val="false"/>
          <w:i w:val="false"/>
          <w:color w:val="000000"/>
          <w:sz w:val="28"/>
        </w:rPr>
        <w:t>
      Жеке тұлғаның тегі, аты, әкесінің аты (ол болған кезде) және шаруа немесе фермер қожалығының атауы (ол болған кезде) көрсетіледі.</w:t>
      </w:r>
    </w:p>
    <w:bookmarkEnd w:id="6929"/>
    <w:bookmarkStart w:name="z6880" w:id="6930"/>
    <w:p>
      <w:pPr>
        <w:spacing w:after="0"/>
        <w:ind w:left="0"/>
        <w:jc w:val="both"/>
      </w:pPr>
      <w:r>
        <w:rPr>
          <w:rFonts w:ascii="Times New Roman"/>
          <w:b w:val="false"/>
          <w:i w:val="false"/>
          <w:color w:val="000000"/>
          <w:sz w:val="28"/>
        </w:rPr>
        <w:t>
      Салық міндеттемесін сенімгерлікпен басқару шартына сәйкес немесе сенімгерлікпен басқару туындайтын өзге жағдайларда сенімгерлікпен басқарушы орындаған жағдайда жолда сенімді басқарушы жеке тұлғаның тегі, аты, әкесінің аты (ол болған кезде) немесе құрылтай құжаттарына сәйкес сенімгерлікпен басқарушы заңды тұлғаның атауы көрсетіледі;</w:t>
      </w:r>
    </w:p>
    <w:bookmarkEnd w:id="6930"/>
    <w:bookmarkStart w:name="z6881" w:id="6931"/>
    <w:p>
      <w:pPr>
        <w:spacing w:after="0"/>
        <w:ind w:left="0"/>
        <w:jc w:val="both"/>
      </w:pPr>
      <w:r>
        <w:rPr>
          <w:rFonts w:ascii="Times New Roman"/>
          <w:b w:val="false"/>
          <w:i w:val="false"/>
          <w:color w:val="000000"/>
          <w:sz w:val="28"/>
        </w:rPr>
        <w:t>
      4) салық есептілігі тапсырылатын салық кезеңі – декларация табыс етілетін есепті салық кезеңі (араб сандарымен көрсетіледі);</w:t>
      </w:r>
    </w:p>
    <w:bookmarkEnd w:id="6931"/>
    <w:bookmarkStart w:name="z6882" w:id="6932"/>
    <w:p>
      <w:pPr>
        <w:spacing w:after="0"/>
        <w:ind w:left="0"/>
        <w:jc w:val="both"/>
      </w:pPr>
      <w:r>
        <w:rPr>
          <w:rFonts w:ascii="Times New Roman"/>
          <w:b w:val="false"/>
          <w:i w:val="false"/>
          <w:color w:val="000000"/>
          <w:sz w:val="28"/>
        </w:rPr>
        <w:t xml:space="preserve">
      5) декларация түрі. Тиісті торкөздер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декларацияны жатқызу ескеріле отырып, белгіленеді;</w:t>
      </w:r>
    </w:p>
    <w:bookmarkEnd w:id="6932"/>
    <w:bookmarkStart w:name="z6883" w:id="6933"/>
    <w:p>
      <w:pPr>
        <w:spacing w:after="0"/>
        <w:ind w:left="0"/>
        <w:jc w:val="both"/>
      </w:pPr>
      <w:r>
        <w:rPr>
          <w:rFonts w:ascii="Times New Roman"/>
          <w:b w:val="false"/>
          <w:i w:val="false"/>
          <w:color w:val="000000"/>
          <w:sz w:val="28"/>
        </w:rPr>
        <w:t xml:space="preserve">
      6) хабарламаның нөмірі мен күні. А немесе В торкөздері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End w:id="6933"/>
    <w:bookmarkStart w:name="z6884" w:id="6934"/>
    <w:p>
      <w:pPr>
        <w:spacing w:after="0"/>
        <w:ind w:left="0"/>
        <w:jc w:val="both"/>
      </w:pPr>
      <w:r>
        <w:rPr>
          <w:rFonts w:ascii="Times New Roman"/>
          <w:b w:val="false"/>
          <w:i w:val="false"/>
          <w:color w:val="000000"/>
          <w:sz w:val="28"/>
        </w:rPr>
        <w:t>
      7) салық төлеуші санаты.</w:t>
      </w:r>
    </w:p>
    <w:bookmarkEnd w:id="6934"/>
    <w:bookmarkStart w:name="z6885" w:id="6935"/>
    <w:p>
      <w:pPr>
        <w:spacing w:after="0"/>
        <w:ind w:left="0"/>
        <w:jc w:val="both"/>
      </w:pPr>
      <w:r>
        <w:rPr>
          <w:rFonts w:ascii="Times New Roman"/>
          <w:b w:val="false"/>
          <w:i w:val="false"/>
          <w:color w:val="000000"/>
          <w:sz w:val="28"/>
        </w:rPr>
        <w:t>
      Торкөздер, егер салық төлеуші А немесе В жолда көрсетілген санаттардың біріне жататын жағдайда белгіленеді;</w:t>
      </w:r>
    </w:p>
    <w:bookmarkEnd w:id="6935"/>
    <w:bookmarkStart w:name="z6886" w:id="6936"/>
    <w:p>
      <w:pPr>
        <w:spacing w:after="0"/>
        <w:ind w:left="0"/>
        <w:jc w:val="both"/>
      </w:pPr>
      <w:r>
        <w:rPr>
          <w:rFonts w:ascii="Times New Roman"/>
          <w:b w:val="false"/>
          <w:i w:val="false"/>
          <w:color w:val="000000"/>
          <w:sz w:val="28"/>
        </w:rPr>
        <w:t>
      8)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w:t>
      </w:r>
    </w:p>
    <w:bookmarkEnd w:id="6936"/>
    <w:bookmarkStart w:name="z6887" w:id="6937"/>
    <w:p>
      <w:pPr>
        <w:spacing w:after="0"/>
        <w:ind w:left="0"/>
        <w:jc w:val="both"/>
      </w:pPr>
      <w:r>
        <w:rPr>
          <w:rFonts w:ascii="Times New Roman"/>
          <w:b w:val="false"/>
          <w:i w:val="false"/>
          <w:color w:val="000000"/>
          <w:sz w:val="28"/>
        </w:rPr>
        <w:t>
      9) тиісті торкөзде табыс етілген қосымшалардың саны.</w:t>
      </w:r>
    </w:p>
    <w:bookmarkEnd w:id="6937"/>
    <w:bookmarkStart w:name="z6888" w:id="6938"/>
    <w:p>
      <w:pPr>
        <w:spacing w:after="0"/>
        <w:ind w:left="0"/>
        <w:jc w:val="both"/>
      </w:pPr>
      <w:r>
        <w:rPr>
          <w:rFonts w:ascii="Times New Roman"/>
          <w:b w:val="false"/>
          <w:i w:val="false"/>
          <w:color w:val="000000"/>
          <w:sz w:val="28"/>
        </w:rPr>
        <w:t>
      16. "Бірыңғай жер салығын есептеу" деген бөлімде:</w:t>
      </w:r>
    </w:p>
    <w:bookmarkEnd w:id="6938"/>
    <w:bookmarkStart w:name="z6889" w:id="6939"/>
    <w:p>
      <w:pPr>
        <w:spacing w:after="0"/>
        <w:ind w:left="0"/>
        <w:jc w:val="both"/>
      </w:pPr>
      <w:r>
        <w:rPr>
          <w:rFonts w:ascii="Times New Roman"/>
          <w:b w:val="false"/>
          <w:i w:val="false"/>
          <w:color w:val="000000"/>
          <w:sz w:val="28"/>
        </w:rPr>
        <w:t>
      1) 920.00.001 А жолында салық кезеңі үшін бүкіл Қазақстан Республикасы бойынша шаруа немесе фермер қожалығында бар егiстiктердің ауданы көрсетіледі.</w:t>
      </w:r>
    </w:p>
    <w:bookmarkEnd w:id="6939"/>
    <w:bookmarkStart w:name="z6890" w:id="6940"/>
    <w:p>
      <w:pPr>
        <w:spacing w:after="0"/>
        <w:ind w:left="0"/>
        <w:jc w:val="both"/>
      </w:pPr>
      <w:r>
        <w:rPr>
          <w:rFonts w:ascii="Times New Roman"/>
          <w:b w:val="false"/>
          <w:i w:val="false"/>
          <w:color w:val="000000"/>
          <w:sz w:val="28"/>
        </w:rPr>
        <w:t>
      920.00.001 В жолында салық кезеңі үшін бүкіл Қазақстан Республикасы бойынша шаруа немесе фермер қожалығында бар жайылымдардың, табиғи шабындықтар мен басқа да жер учаскелерінің жиынтық ауданы көрсетіледі;</w:t>
      </w:r>
    </w:p>
    <w:bookmarkEnd w:id="6940"/>
    <w:bookmarkStart w:name="z6891" w:id="6941"/>
    <w:p>
      <w:pPr>
        <w:spacing w:after="0"/>
        <w:ind w:left="0"/>
        <w:jc w:val="both"/>
      </w:pPr>
      <w:r>
        <w:rPr>
          <w:rFonts w:ascii="Times New Roman"/>
          <w:b w:val="false"/>
          <w:i w:val="false"/>
          <w:color w:val="000000"/>
          <w:sz w:val="28"/>
        </w:rPr>
        <w:t>
      2) 920.00.002 А жолында салық кезеңі үшін бүкіл Қазақстан Республикасы бойынша шаруа немесе фермер қожалығында бар егістіктердің жиынтық бағалау құны көрсетіледі.</w:t>
      </w:r>
    </w:p>
    <w:bookmarkEnd w:id="6941"/>
    <w:bookmarkStart w:name="z6892" w:id="6942"/>
    <w:p>
      <w:pPr>
        <w:spacing w:after="0"/>
        <w:ind w:left="0"/>
        <w:jc w:val="both"/>
      </w:pPr>
      <w:r>
        <w:rPr>
          <w:rFonts w:ascii="Times New Roman"/>
          <w:b w:val="false"/>
          <w:i w:val="false"/>
          <w:color w:val="000000"/>
          <w:sz w:val="28"/>
        </w:rPr>
        <w:t>
      920.00.002 В жолында салық кезеңі үшін бүкіл Қазақстан Республикасы бойынша шаруа немесе фермер қожалығында бар жайылымдардың, табиғи шабындықтар мен басқа да жер учаскелерінің жиынтық бағалау құны көрсетіледі;</w:t>
      </w:r>
    </w:p>
    <w:bookmarkEnd w:id="6942"/>
    <w:bookmarkStart w:name="z6893" w:id="6943"/>
    <w:p>
      <w:pPr>
        <w:spacing w:after="0"/>
        <w:ind w:left="0"/>
        <w:jc w:val="both"/>
      </w:pPr>
      <w:r>
        <w:rPr>
          <w:rFonts w:ascii="Times New Roman"/>
          <w:b w:val="false"/>
          <w:i w:val="false"/>
          <w:color w:val="000000"/>
          <w:sz w:val="28"/>
        </w:rPr>
        <w:t>
      3) 920.00.003 А жолында салық кезеңі үшін бүкіл Қазақстан Республикасы бойынша шаруа немесе фермер қожалығында бар егістіктер бойынша бірыңғай жер салығының есептелген сомасы көрсетіледі.</w:t>
      </w:r>
    </w:p>
    <w:bookmarkEnd w:id="6943"/>
    <w:bookmarkStart w:name="z6894" w:id="6944"/>
    <w:p>
      <w:pPr>
        <w:spacing w:after="0"/>
        <w:ind w:left="0"/>
        <w:jc w:val="both"/>
      </w:pPr>
      <w:r>
        <w:rPr>
          <w:rFonts w:ascii="Times New Roman"/>
          <w:b w:val="false"/>
          <w:i w:val="false"/>
          <w:color w:val="000000"/>
          <w:sz w:val="28"/>
        </w:rPr>
        <w:t>
      920.00.003 В жолында салық кезеңі үшін бүкіл Қазақстан Республикасы бойынша шаруа немесе фермер қожалығында бар жайылымдар, табиғи шабындықтар мен басқа да жер учаскелері бойынша есептелген бірыңғай жер салығының сомасы көрсетіледі;</w:t>
      </w:r>
    </w:p>
    <w:bookmarkEnd w:id="6944"/>
    <w:bookmarkStart w:name="z6895" w:id="6945"/>
    <w:p>
      <w:pPr>
        <w:spacing w:after="0"/>
        <w:ind w:left="0"/>
        <w:jc w:val="both"/>
      </w:pPr>
      <w:r>
        <w:rPr>
          <w:rFonts w:ascii="Times New Roman"/>
          <w:b w:val="false"/>
          <w:i w:val="false"/>
          <w:color w:val="000000"/>
          <w:sz w:val="28"/>
        </w:rPr>
        <w:t>
      4) 920.00.004 жолында 920.00.004 А және 920.00.004 В жолдарының сомасы ретінде айқындалатын, салық кезеңі үшін шаруа немесе фермер қожалығында бар егістіктер мен жайылым, табиғи шабындық және басқа да жер учаскелерінің орналасқан орны бойынша есептелген бірыңғай жер салығы сомасының жалпы сомасы көрсетіледі.</w:t>
      </w:r>
    </w:p>
    <w:bookmarkEnd w:id="6945"/>
    <w:bookmarkStart w:name="z6896" w:id="6946"/>
    <w:p>
      <w:pPr>
        <w:spacing w:after="0"/>
        <w:ind w:left="0"/>
        <w:jc w:val="both"/>
      </w:pPr>
      <w:r>
        <w:rPr>
          <w:rFonts w:ascii="Times New Roman"/>
          <w:b w:val="false"/>
          <w:i w:val="false"/>
          <w:color w:val="000000"/>
          <w:sz w:val="28"/>
        </w:rPr>
        <w:t>
      Бұл ретте 920.00.004 жолының сомасы 920.00.005 А және 920.00.005 В жолдарының сомасына тең келеді.</w:t>
      </w:r>
    </w:p>
    <w:bookmarkEnd w:id="6946"/>
    <w:bookmarkStart w:name="z6897" w:id="6947"/>
    <w:p>
      <w:pPr>
        <w:spacing w:after="0"/>
        <w:ind w:left="0"/>
        <w:jc w:val="both"/>
      </w:pPr>
      <w:r>
        <w:rPr>
          <w:rFonts w:ascii="Times New Roman"/>
          <w:b w:val="false"/>
          <w:i w:val="false"/>
          <w:color w:val="000000"/>
          <w:sz w:val="28"/>
        </w:rPr>
        <w:t>
      920.00.004 А жолында 920.01 барлық нысандары бойынша 920.01.007 жолының сомасы ретінде айқындалатын, салық кезеңі үшін егістіктің орналасқан орны бойынша есептелген бірыңғай жер салығының сомасы көрсетіледі.</w:t>
      </w:r>
    </w:p>
    <w:bookmarkEnd w:id="6947"/>
    <w:bookmarkStart w:name="z6898" w:id="6948"/>
    <w:p>
      <w:pPr>
        <w:spacing w:after="0"/>
        <w:ind w:left="0"/>
        <w:jc w:val="both"/>
      </w:pPr>
      <w:r>
        <w:rPr>
          <w:rFonts w:ascii="Times New Roman"/>
          <w:b w:val="false"/>
          <w:i w:val="false"/>
          <w:color w:val="000000"/>
          <w:sz w:val="28"/>
        </w:rPr>
        <w:t>
      920.00.004 В жолында 920.01 барлық нысандары бойынша 920.01.014 жолының сомасы ретінде айқындалатын, салық кезеңі үшін егістіктің, табиғи шабындықтар мен басқа да жер учаскелерінің орналасқан орны бойынша есептелген бірыңғай жер салығының сомасы көрсетіледі;</w:t>
      </w:r>
    </w:p>
    <w:bookmarkEnd w:id="6948"/>
    <w:bookmarkStart w:name="z6899" w:id="6949"/>
    <w:p>
      <w:pPr>
        <w:spacing w:after="0"/>
        <w:ind w:left="0"/>
        <w:jc w:val="both"/>
      </w:pPr>
      <w:r>
        <w:rPr>
          <w:rFonts w:ascii="Times New Roman"/>
          <w:b w:val="false"/>
          <w:i w:val="false"/>
          <w:color w:val="000000"/>
          <w:sz w:val="28"/>
        </w:rPr>
        <w:t>
      5) 920.00.005 А жолында ағымдағы салық кезеңінің 1 қаңтарынан бастап 1 қазанға дейін салық кезеңі үшін және ағымдағы салық кезеңі үшін 10 қарашасынан кешіктірмей, жер учаскелерінің орналасқан орны бойынша бюджетке төлеуге жататын бірыңғай жер салығының есептелген сомасы көрсетіледі.</w:t>
      </w:r>
    </w:p>
    <w:bookmarkEnd w:id="6949"/>
    <w:bookmarkStart w:name="z6900" w:id="6950"/>
    <w:p>
      <w:pPr>
        <w:spacing w:after="0"/>
        <w:ind w:left="0"/>
        <w:jc w:val="both"/>
      </w:pPr>
      <w:r>
        <w:rPr>
          <w:rFonts w:ascii="Times New Roman"/>
          <w:b w:val="false"/>
          <w:i w:val="false"/>
          <w:color w:val="000000"/>
          <w:sz w:val="28"/>
        </w:rPr>
        <w:t>
      920.00.005 В жолында салық кезеңінің 1 қазанынан 31 желтоқсанына дейін салық кезеңі үшін есептелген және есепті салық кезеңінен кейінгі салық кезеңінің 10 сәуірінен кешіктірмейтін мерзімде жер учаскелерінің орналасқан орны бойынша бюджетке төлеуге жататын бірыңғай жер салығының сомасы көрсетіледі.</w:t>
      </w:r>
    </w:p>
    <w:bookmarkEnd w:id="6950"/>
    <w:bookmarkStart w:name="z6901" w:id="6951"/>
    <w:p>
      <w:pPr>
        <w:spacing w:after="0"/>
        <w:ind w:left="0"/>
        <w:jc w:val="both"/>
      </w:pPr>
      <w:r>
        <w:rPr>
          <w:rFonts w:ascii="Times New Roman"/>
          <w:b w:val="false"/>
          <w:i w:val="false"/>
          <w:color w:val="000000"/>
          <w:sz w:val="28"/>
        </w:rPr>
        <w:t>
      920.00.005 А және 920.00.005 В жолдарының сомасы 920.00.004 жолының сомасына тең.</w:t>
      </w:r>
    </w:p>
    <w:bookmarkEnd w:id="6951"/>
    <w:bookmarkStart w:name="z6902" w:id="6952"/>
    <w:p>
      <w:pPr>
        <w:spacing w:after="0"/>
        <w:ind w:left="0"/>
        <w:jc w:val="both"/>
      </w:pPr>
      <w:r>
        <w:rPr>
          <w:rFonts w:ascii="Times New Roman"/>
          <w:b w:val="false"/>
          <w:i w:val="false"/>
          <w:color w:val="000000"/>
          <w:sz w:val="28"/>
        </w:rPr>
        <w:t>
      17. "Әлеуметтік салықты есептеу" деген бөлімде:</w:t>
      </w:r>
    </w:p>
    <w:bookmarkEnd w:id="6952"/>
    <w:bookmarkStart w:name="z6903" w:id="6953"/>
    <w:p>
      <w:pPr>
        <w:spacing w:after="0"/>
        <w:ind w:left="0"/>
        <w:jc w:val="both"/>
      </w:pPr>
      <w:r>
        <w:rPr>
          <w:rFonts w:ascii="Times New Roman"/>
          <w:b w:val="false"/>
          <w:i w:val="false"/>
          <w:color w:val="000000"/>
          <w:sz w:val="28"/>
        </w:rPr>
        <w:t>
      1) 920.00.006 жолының А бағанында салық кезеңінің әрбір айы үшін шаруашылық басшысын және кәмелетке толған мүшелерін қоса алғанда, шаруашылық мүшелерінің саны көрсетіледі;</w:t>
      </w:r>
    </w:p>
    <w:bookmarkEnd w:id="6953"/>
    <w:bookmarkStart w:name="z6904" w:id="6954"/>
    <w:p>
      <w:pPr>
        <w:spacing w:after="0"/>
        <w:ind w:left="0"/>
        <w:jc w:val="both"/>
      </w:pPr>
      <w:r>
        <w:rPr>
          <w:rFonts w:ascii="Times New Roman"/>
          <w:b w:val="false"/>
          <w:i w:val="false"/>
          <w:color w:val="000000"/>
          <w:sz w:val="28"/>
        </w:rPr>
        <w:t>
      2) 920.00.006 жолының В бағанында салық кезеңінің әрбір айы үшін шаруашылық қызметкерлерінің саны көрсетіледі;</w:t>
      </w:r>
    </w:p>
    <w:bookmarkEnd w:id="6954"/>
    <w:bookmarkStart w:name="z6905" w:id="6955"/>
    <w:p>
      <w:pPr>
        <w:spacing w:after="0"/>
        <w:ind w:left="0"/>
        <w:jc w:val="both"/>
      </w:pPr>
      <w:r>
        <w:rPr>
          <w:rFonts w:ascii="Times New Roman"/>
          <w:b w:val="false"/>
          <w:i w:val="false"/>
          <w:color w:val="000000"/>
          <w:sz w:val="28"/>
        </w:rPr>
        <w:t>
      3) 920.00.006 жолының С бағанында әрбір айы үшін:</w:t>
      </w:r>
    </w:p>
    <w:bookmarkEnd w:id="6955"/>
    <w:bookmarkStart w:name="z6906" w:id="695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445-бабында</w:t>
      </w:r>
      <w:r>
        <w:rPr>
          <w:rFonts w:ascii="Times New Roman"/>
          <w:b w:val="false"/>
          <w:i w:val="false"/>
          <w:color w:val="000000"/>
          <w:sz w:val="28"/>
        </w:rPr>
        <w:t xml:space="preserve"> белгіленген әлеуметтік салық ставкасына 920.00.006 жолының А және В бағандары сомаларының туындысы ретінде айқындалатын салық кезеңінің әрбір айы үшін әлеуметтік салықтың есептелген сомасы;</w:t>
      </w:r>
    </w:p>
    <w:bookmarkEnd w:id="6956"/>
    <w:bookmarkStart w:name="z6907" w:id="6957"/>
    <w:p>
      <w:pPr>
        <w:spacing w:after="0"/>
        <w:ind w:left="0"/>
        <w:jc w:val="both"/>
      </w:pPr>
      <w:r>
        <w:rPr>
          <w:rFonts w:ascii="Times New Roman"/>
          <w:b w:val="false"/>
          <w:i w:val="false"/>
          <w:color w:val="000000"/>
          <w:sz w:val="28"/>
        </w:rPr>
        <w:t>
      "Салық кезеңі үшін барлығы" жолында есептелген, салық кезеңінің барлық айлары үшін 920.00.006 жолы С бағанының көрсеткіштерін қосумен айқындалатын әлеуметтік салықтың қорытынды сомасы көрсетіледі;</w:t>
      </w:r>
    </w:p>
    <w:bookmarkEnd w:id="6957"/>
    <w:bookmarkStart w:name="z6908" w:id="6958"/>
    <w:p>
      <w:pPr>
        <w:spacing w:after="0"/>
        <w:ind w:left="0"/>
        <w:jc w:val="both"/>
      </w:pPr>
      <w:r>
        <w:rPr>
          <w:rFonts w:ascii="Times New Roman"/>
          <w:b w:val="false"/>
          <w:i w:val="false"/>
          <w:color w:val="000000"/>
          <w:sz w:val="28"/>
        </w:rPr>
        <w:t xml:space="preserve">
      4) 920.00.007 А жолында ағымдағы салық кезеңінің 10 қарашасынан кешіктірмей жер учаскелерінің орналасқан орны бойынша бюджетке төлеуге жататын шаруашылық басшысы мен мүшелері үшін әлеуметтік салықтың сомасы көрсетіледі. Салық кодексінің </w:t>
      </w:r>
      <w:r>
        <w:rPr>
          <w:rFonts w:ascii="Times New Roman"/>
          <w:b w:val="false"/>
          <w:i w:val="false"/>
          <w:color w:val="000000"/>
          <w:sz w:val="28"/>
        </w:rPr>
        <w:t>445-бабына</w:t>
      </w:r>
      <w:r>
        <w:rPr>
          <w:rFonts w:ascii="Times New Roman"/>
          <w:b w:val="false"/>
          <w:i w:val="false"/>
          <w:color w:val="000000"/>
          <w:sz w:val="28"/>
        </w:rPr>
        <w:t xml:space="preserve"> сәйкес бұл жол салық кезеңінің 1 қаңтарынан бастап 1 қазанына дейінгі кезең үшін есептелген әлеуметтік салықтың сомасы мен 920.00.015 А және 920.00.019 А жолдарының сомасы арасындағы айырма ретінде айқындалады.</w:t>
      </w:r>
    </w:p>
    <w:bookmarkEnd w:id="6958"/>
    <w:bookmarkStart w:name="z6909" w:id="6959"/>
    <w:p>
      <w:pPr>
        <w:spacing w:after="0"/>
        <w:ind w:left="0"/>
        <w:jc w:val="both"/>
      </w:pPr>
      <w:r>
        <w:rPr>
          <w:rFonts w:ascii="Times New Roman"/>
          <w:b w:val="false"/>
          <w:i w:val="false"/>
          <w:color w:val="000000"/>
          <w:sz w:val="28"/>
        </w:rPr>
        <w:t xml:space="preserve">
      920.00.007 В жолында есепті салық кезеңінен кейінгі салық кезеңінің 10 сәуірінен кешіктірмей жер учаскелерінің орналасқан орны бойынша бюджетке төлеуге жататын шаруашылық басшысы мен мүшелері үшін әлеуметтік салықтың сомасы көрсетіледі. Салық кодексінің </w:t>
      </w:r>
      <w:r>
        <w:rPr>
          <w:rFonts w:ascii="Times New Roman"/>
          <w:b w:val="false"/>
          <w:i w:val="false"/>
          <w:color w:val="000000"/>
          <w:sz w:val="28"/>
        </w:rPr>
        <w:t>445-бабына</w:t>
      </w:r>
      <w:r>
        <w:rPr>
          <w:rFonts w:ascii="Times New Roman"/>
          <w:b w:val="false"/>
          <w:i w:val="false"/>
          <w:color w:val="000000"/>
          <w:sz w:val="28"/>
        </w:rPr>
        <w:t xml:space="preserve"> сәйкес бұл жол салық кезеңінің 1 қазанынан бастап 31 желтоқсанына дейінгі кезең үшін есептелген әлеуметтік салықтың сомасы мен 920.00.015 В және 920.00.019 В жолдардың сомасы арасындағы айырма ретінде айқындалады.</w:t>
      </w:r>
    </w:p>
    <w:bookmarkEnd w:id="6959"/>
    <w:bookmarkStart w:name="z6910" w:id="6960"/>
    <w:p>
      <w:pPr>
        <w:spacing w:after="0"/>
        <w:ind w:left="0"/>
        <w:jc w:val="both"/>
      </w:pPr>
      <w:r>
        <w:rPr>
          <w:rFonts w:ascii="Times New Roman"/>
          <w:b w:val="false"/>
          <w:i w:val="false"/>
          <w:color w:val="000000"/>
          <w:sz w:val="28"/>
        </w:rPr>
        <w:t>
      Әлеуметтік аударымдар сомасы әлеуметтік салық сомасынан асып кеткен кезде әлеуметтік салық сомасы нөлге теңеледі.</w:t>
      </w:r>
    </w:p>
    <w:bookmarkEnd w:id="6960"/>
    <w:bookmarkStart w:name="z6911" w:id="6961"/>
    <w:p>
      <w:pPr>
        <w:spacing w:after="0"/>
        <w:ind w:left="0"/>
        <w:jc w:val="both"/>
      </w:pPr>
      <w:r>
        <w:rPr>
          <w:rFonts w:ascii="Times New Roman"/>
          <w:b w:val="false"/>
          <w:i w:val="false"/>
          <w:color w:val="000000"/>
          <w:sz w:val="28"/>
        </w:rPr>
        <w:t>
      18. "Жеке тұлғалардың табыстарынан жеке табыс салығын, әлеуметтік аударымдар мен міндетті зейнетақы жарналарын есептеу" деген бөлімде:</w:t>
      </w:r>
    </w:p>
    <w:bookmarkEnd w:id="6961"/>
    <w:bookmarkStart w:name="z6912" w:id="6962"/>
    <w:p>
      <w:pPr>
        <w:spacing w:after="0"/>
        <w:ind w:left="0"/>
        <w:jc w:val="both"/>
      </w:pPr>
      <w:r>
        <w:rPr>
          <w:rFonts w:ascii="Times New Roman"/>
          <w:b w:val="false"/>
          <w:i w:val="false"/>
          <w:color w:val="000000"/>
          <w:sz w:val="28"/>
        </w:rPr>
        <w:t xml:space="preserve">
      1) 920.00.008, 920.00.008 I, 920.00.008 II жолдарында Салық кодексінің </w:t>
      </w:r>
      <w:r>
        <w:rPr>
          <w:rFonts w:ascii="Times New Roman"/>
          <w:b w:val="false"/>
          <w:i w:val="false"/>
          <w:color w:val="000000"/>
          <w:sz w:val="28"/>
        </w:rPr>
        <w:t>160-бабына</w:t>
      </w:r>
      <w:r>
        <w:rPr>
          <w:rFonts w:ascii="Times New Roman"/>
          <w:b w:val="false"/>
          <w:i w:val="false"/>
          <w:color w:val="000000"/>
          <w:sz w:val="28"/>
        </w:rPr>
        <w:t xml:space="preserve"> сәйкес төлем көзіне салынатын, салық кезеңі үшін салық агенті есептеген табыстардың сомасы көрсетіледі. 920.00.008 жол 920.00.008 I және 920.00.008 II жолдарының сомасы ретінде айқындалады.</w:t>
      </w:r>
    </w:p>
    <w:bookmarkEnd w:id="6962"/>
    <w:bookmarkStart w:name="z6913" w:id="6963"/>
    <w:p>
      <w:pPr>
        <w:spacing w:after="0"/>
        <w:ind w:left="0"/>
        <w:jc w:val="both"/>
      </w:pPr>
      <w:r>
        <w:rPr>
          <w:rFonts w:ascii="Times New Roman"/>
          <w:b w:val="false"/>
          <w:i w:val="false"/>
          <w:color w:val="000000"/>
          <w:sz w:val="28"/>
        </w:rPr>
        <w:t>
      Бұл ретте, 920.00.008 I жолында салық кезеңінің 1 қаңтарынан бастап 1 қазанына дейінгі кезең үшін, ал 920.00.008 II жолында салық кезеңінің 1 қазанынан бастап 31 желтоқсанына дейінгі кезең үшін салық агенті есептеген төлем көзінен салық салынатын табыстардың сомасы көрсетіледі;</w:t>
      </w:r>
    </w:p>
    <w:bookmarkEnd w:id="6963"/>
    <w:bookmarkStart w:name="z6914" w:id="6964"/>
    <w:p>
      <w:pPr>
        <w:spacing w:after="0"/>
        <w:ind w:left="0"/>
        <w:jc w:val="both"/>
      </w:pPr>
      <w:r>
        <w:rPr>
          <w:rFonts w:ascii="Times New Roman"/>
          <w:b w:val="false"/>
          <w:i w:val="false"/>
          <w:color w:val="000000"/>
          <w:sz w:val="28"/>
        </w:rPr>
        <w:t>
      2) 920.00.008 А, 920.00.008 А I, 920.00.008 А II жолдарында салық кезеңі үшін қызметкерлерге есептелген табыстардың сомасы көрсетіледі.</w:t>
      </w:r>
    </w:p>
    <w:bookmarkEnd w:id="6964"/>
    <w:bookmarkStart w:name="z6915" w:id="6965"/>
    <w:p>
      <w:pPr>
        <w:spacing w:after="0"/>
        <w:ind w:left="0"/>
        <w:jc w:val="both"/>
      </w:pPr>
      <w:r>
        <w:rPr>
          <w:rFonts w:ascii="Times New Roman"/>
          <w:b w:val="false"/>
          <w:i w:val="false"/>
          <w:color w:val="000000"/>
          <w:sz w:val="28"/>
        </w:rPr>
        <w:t>
      920.00.008 А жолының сомасы 920.00.008 А I және 920.00.008 А II жолдарының сомасы ретінде айқындалады.</w:t>
      </w:r>
    </w:p>
    <w:bookmarkEnd w:id="6965"/>
    <w:bookmarkStart w:name="z6916" w:id="6966"/>
    <w:p>
      <w:pPr>
        <w:spacing w:after="0"/>
        <w:ind w:left="0"/>
        <w:jc w:val="both"/>
      </w:pPr>
      <w:r>
        <w:rPr>
          <w:rFonts w:ascii="Times New Roman"/>
          <w:b w:val="false"/>
          <w:i w:val="false"/>
          <w:color w:val="000000"/>
          <w:sz w:val="28"/>
        </w:rPr>
        <w:t>
      Бұл ретте, 920.00.008 А I жолында салық кезеңінің 1 қаңтарынан бастап 1 қазанына дейінгі кезең үшін, ал 920.00.008 А II жолында салық кезеңінің 1 қазанынан бастап 31 желтоқсанына дейінгі кезең үшін қызметкерлерге есептелген табыстардың сомасы көрсетіледі;</w:t>
      </w:r>
    </w:p>
    <w:bookmarkEnd w:id="6966"/>
    <w:bookmarkStart w:name="z6917" w:id="6967"/>
    <w:p>
      <w:pPr>
        <w:spacing w:after="0"/>
        <w:ind w:left="0"/>
        <w:jc w:val="both"/>
      </w:pPr>
      <w:r>
        <w:rPr>
          <w:rFonts w:ascii="Times New Roman"/>
          <w:b w:val="false"/>
          <w:i w:val="false"/>
          <w:color w:val="000000"/>
          <w:sz w:val="28"/>
        </w:rPr>
        <w:t>
      3) 920.00.008 В, 920.00.008 В I, 920.00.008 В II жолдарында салық кезеңі үшін дивидендтер, сыйақылар, ұтыстар түрінде есептелген табыстардың сомасы көрсетіледі.</w:t>
      </w:r>
    </w:p>
    <w:bookmarkEnd w:id="6967"/>
    <w:bookmarkStart w:name="z6918" w:id="6968"/>
    <w:p>
      <w:pPr>
        <w:spacing w:after="0"/>
        <w:ind w:left="0"/>
        <w:jc w:val="both"/>
      </w:pPr>
      <w:r>
        <w:rPr>
          <w:rFonts w:ascii="Times New Roman"/>
          <w:b w:val="false"/>
          <w:i w:val="false"/>
          <w:color w:val="000000"/>
          <w:sz w:val="28"/>
        </w:rPr>
        <w:t>
      920.00.008 В жолының сомасы 920.00.008 В I және 920.00.008 В II жолдарының сомасы ретінде айқындалады және 920.00.008 жолының сомасына қосылады.</w:t>
      </w:r>
    </w:p>
    <w:bookmarkEnd w:id="6968"/>
    <w:bookmarkStart w:name="z6919" w:id="6969"/>
    <w:p>
      <w:pPr>
        <w:spacing w:after="0"/>
        <w:ind w:left="0"/>
        <w:jc w:val="both"/>
      </w:pPr>
      <w:r>
        <w:rPr>
          <w:rFonts w:ascii="Times New Roman"/>
          <w:b w:val="false"/>
          <w:i w:val="false"/>
          <w:color w:val="000000"/>
          <w:sz w:val="28"/>
        </w:rPr>
        <w:t>
      Бұл ретте, 920.00.008 В I жолында салық кезеңінің 1 қаңтарынан бастап 1 қазанына дейінгі кезең үшін, ал 920.00.008 В II жолында 1 қазанынан бастап 31 желтоқсанына дейінгі кезең үшін дивидендтер, сыйақылар, ұтыстар түрінде есептелген табыстардың сомасы көрсетіледі;</w:t>
      </w:r>
    </w:p>
    <w:bookmarkEnd w:id="6969"/>
    <w:bookmarkStart w:name="z6920" w:id="6970"/>
    <w:p>
      <w:pPr>
        <w:spacing w:after="0"/>
        <w:ind w:left="0"/>
        <w:jc w:val="both"/>
      </w:pPr>
      <w:r>
        <w:rPr>
          <w:rFonts w:ascii="Times New Roman"/>
          <w:b w:val="false"/>
          <w:i w:val="false"/>
          <w:color w:val="000000"/>
          <w:sz w:val="28"/>
        </w:rPr>
        <w:t>
      4) 920.00.009, 920.00.009 А, 920.00.009 В жолдарында салық кезеңі үшін жеке тұлғаларға есептелген табыстардан есептелген жеке табыс салығының сомасы көрсетіледі. 920.00.009 жолының сомасы 920.00.009 А және 920.00.009 В жолдарының сомасы ретінде айқындалады.</w:t>
      </w:r>
    </w:p>
    <w:bookmarkEnd w:id="6970"/>
    <w:bookmarkStart w:name="z6921" w:id="6971"/>
    <w:p>
      <w:pPr>
        <w:spacing w:after="0"/>
        <w:ind w:left="0"/>
        <w:jc w:val="both"/>
      </w:pPr>
      <w:r>
        <w:rPr>
          <w:rFonts w:ascii="Times New Roman"/>
          <w:b w:val="false"/>
          <w:i w:val="false"/>
          <w:color w:val="000000"/>
          <w:sz w:val="28"/>
        </w:rPr>
        <w:t>
      Бұл ретте, 920.00.009 А жолында салық кезеңінің 1 қаңтарынан бастап 1 қазанына дейінгі кезең үшін, ал 920.00.009 В жолында салық кезеңінің 1 қазанынан бастап 31 желтоқсанына дейінгі кезең үшін есептелген жеке табыс салығының сомасы көрсетіледі;</w:t>
      </w:r>
    </w:p>
    <w:bookmarkEnd w:id="6971"/>
    <w:bookmarkStart w:name="z6922" w:id="6972"/>
    <w:p>
      <w:pPr>
        <w:spacing w:after="0"/>
        <w:ind w:left="0"/>
        <w:jc w:val="both"/>
      </w:pPr>
      <w:r>
        <w:rPr>
          <w:rFonts w:ascii="Times New Roman"/>
          <w:b w:val="false"/>
          <w:i w:val="false"/>
          <w:color w:val="000000"/>
          <w:sz w:val="28"/>
        </w:rPr>
        <w:t>
      5) 920.00.010 жолында міндетті, ерікті зейнетақыны және ерікті кәсіби зейнетақы жарналарын, сақтандыру сыйлықақыларын және жеке табыс салығын есептемегенде, салық кезеңінің соңына салық агенті жеке тұлғаларға есептеген, бірақ төлемеген табыстар бойынша берешек сомасы көрсетіледі. 920.00.010 жолының сомасы 920.00.010 А және 920.00.010 В жолдарының сомасы ретінде айқындалады;</w:t>
      </w:r>
    </w:p>
    <w:bookmarkEnd w:id="6972"/>
    <w:bookmarkStart w:name="z6923" w:id="6973"/>
    <w:p>
      <w:pPr>
        <w:spacing w:after="0"/>
        <w:ind w:left="0"/>
        <w:jc w:val="both"/>
      </w:pPr>
      <w:r>
        <w:rPr>
          <w:rFonts w:ascii="Times New Roman"/>
          <w:b w:val="false"/>
          <w:i w:val="false"/>
          <w:color w:val="000000"/>
          <w:sz w:val="28"/>
        </w:rPr>
        <w:t>
      Бұл ретте, 920.00.010 А жолында салық кезеңінің 1 қаңтарынан бастап 1 қазанына дейінгі кезең үшін, ал 920.00.010 В жолында салық кезеңінің 1 қазанынан бастап 31 желтоқсанына дейінгі кезең үшін салық агенті жеке тұлғаларға есептеген, бірақ төлемеген табыстар бойынша берешектердің сомасы көрсетіледі;</w:t>
      </w:r>
    </w:p>
    <w:bookmarkEnd w:id="6973"/>
    <w:bookmarkStart w:name="z6924" w:id="6974"/>
    <w:p>
      <w:pPr>
        <w:spacing w:after="0"/>
        <w:ind w:left="0"/>
        <w:jc w:val="both"/>
      </w:pPr>
      <w:r>
        <w:rPr>
          <w:rFonts w:ascii="Times New Roman"/>
          <w:b w:val="false"/>
          <w:i w:val="false"/>
          <w:color w:val="000000"/>
          <w:sz w:val="28"/>
        </w:rPr>
        <w:t>
      6) 920.00.011, 920.00.011 А, 920.00.011 В жолдарында салық кезеңі үшін жеке тұлғаларға төленген табыстардың сомасы көрсетіледі.</w:t>
      </w:r>
    </w:p>
    <w:bookmarkEnd w:id="6974"/>
    <w:bookmarkStart w:name="z6925" w:id="6975"/>
    <w:p>
      <w:pPr>
        <w:spacing w:after="0"/>
        <w:ind w:left="0"/>
        <w:jc w:val="both"/>
      </w:pPr>
      <w:r>
        <w:rPr>
          <w:rFonts w:ascii="Times New Roman"/>
          <w:b w:val="false"/>
          <w:i w:val="false"/>
          <w:color w:val="000000"/>
          <w:sz w:val="28"/>
        </w:rPr>
        <w:t>
      920.00.011 жолы 920.00.011 А және 920.00.011 В жолдарының сомасы ретінде айқындалады.</w:t>
      </w:r>
    </w:p>
    <w:bookmarkEnd w:id="6975"/>
    <w:bookmarkStart w:name="z6926" w:id="6976"/>
    <w:p>
      <w:pPr>
        <w:spacing w:after="0"/>
        <w:ind w:left="0"/>
        <w:jc w:val="both"/>
      </w:pPr>
      <w:r>
        <w:rPr>
          <w:rFonts w:ascii="Times New Roman"/>
          <w:b w:val="false"/>
          <w:i w:val="false"/>
          <w:color w:val="000000"/>
          <w:sz w:val="28"/>
        </w:rPr>
        <w:t>
      Бұл ретте, 920.00.011 А жолында салық кезеңінің 1 қаңтарынан бастап 1 қазанына дейінгі кезең үшін, ал 920.00.011 В жолында салық кезеңінің 1 қазанынан бастап 31 желтоқсанына дейінгі кезең үшін жеке тұлғаларға төленген табыстар көрсетіледі;</w:t>
      </w:r>
    </w:p>
    <w:bookmarkEnd w:id="6976"/>
    <w:bookmarkStart w:name="z6927" w:id="6977"/>
    <w:p>
      <w:pPr>
        <w:spacing w:after="0"/>
        <w:ind w:left="0"/>
        <w:jc w:val="both"/>
      </w:pPr>
      <w:r>
        <w:rPr>
          <w:rFonts w:ascii="Times New Roman"/>
          <w:b w:val="false"/>
          <w:i w:val="false"/>
          <w:color w:val="000000"/>
          <w:sz w:val="28"/>
        </w:rPr>
        <w:t>
      7) 920.00.012, 920.00.012 А, 920.00.012 В жолдарында жеке  тұлғаларға – Қазақстан Республикасы азаматтарына төленген табыстардан алынатын және салық кезеңі үшін бюджетке аударуға жататын есептелген жеке табыс салығының сомасы көрсетіледі.</w:t>
      </w:r>
    </w:p>
    <w:bookmarkEnd w:id="6977"/>
    <w:bookmarkStart w:name="z6928" w:id="6978"/>
    <w:p>
      <w:pPr>
        <w:spacing w:after="0"/>
        <w:ind w:left="0"/>
        <w:jc w:val="both"/>
      </w:pPr>
      <w:r>
        <w:rPr>
          <w:rFonts w:ascii="Times New Roman"/>
          <w:b w:val="false"/>
          <w:i w:val="false"/>
          <w:color w:val="000000"/>
          <w:sz w:val="28"/>
        </w:rPr>
        <w:t>
      920.00.012 жолы 920.00.012 А және 920.00.012 В жолдарының сомасы ретінде айқындалады.</w:t>
      </w:r>
    </w:p>
    <w:bookmarkEnd w:id="6978"/>
    <w:bookmarkStart w:name="z6929" w:id="6979"/>
    <w:p>
      <w:pPr>
        <w:spacing w:after="0"/>
        <w:ind w:left="0"/>
        <w:jc w:val="both"/>
      </w:pPr>
      <w:r>
        <w:rPr>
          <w:rFonts w:ascii="Times New Roman"/>
          <w:b w:val="false"/>
          <w:i w:val="false"/>
          <w:color w:val="000000"/>
          <w:sz w:val="28"/>
        </w:rPr>
        <w:t>
      920.00.012 А жолында салық кезеңінің 1 қаңтарынан бастап 1 қазанына дейінгі кезең үшін жеке тұлғаларға – Қазақстан Республикасы азаматтарына төленген табыстардан алынатын және ағымдағы салық кезеңінің 10 қарашасынан кешіктірмей жер учаскелерінің орналасқан орны бойынша бюджетке төлеуге жататын есептелген жеке табыс салығының сомасы көрсетіледі.</w:t>
      </w:r>
    </w:p>
    <w:bookmarkEnd w:id="6979"/>
    <w:bookmarkStart w:name="z6930" w:id="6980"/>
    <w:p>
      <w:pPr>
        <w:spacing w:after="0"/>
        <w:ind w:left="0"/>
        <w:jc w:val="both"/>
      </w:pPr>
      <w:r>
        <w:rPr>
          <w:rFonts w:ascii="Times New Roman"/>
          <w:b w:val="false"/>
          <w:i w:val="false"/>
          <w:color w:val="000000"/>
          <w:sz w:val="28"/>
        </w:rPr>
        <w:t>
      920.00.012 В жолында салық кезеңінің 1 қазанынан бастап 31 желтоқсанына дейінгі кезең үшін жеке тұлғаларға – Қазақстан Республикасы азаматтарына төленген табыстардан алынатын және есепті салық кезеңінен кейінгі салық кезеңінің 10 сәуірінен кешіктірмей жер учаскелерінің орналасқан орны бойынша бюджетке төлеуге жататын есептелген жеке табыс салығының сомасы көрсетіледі;</w:t>
      </w:r>
    </w:p>
    <w:bookmarkEnd w:id="6980"/>
    <w:bookmarkStart w:name="z6931" w:id="6981"/>
    <w:p>
      <w:pPr>
        <w:spacing w:after="0"/>
        <w:ind w:left="0"/>
        <w:jc w:val="both"/>
      </w:pPr>
      <w:r>
        <w:rPr>
          <w:rFonts w:ascii="Times New Roman"/>
          <w:b w:val="false"/>
          <w:i w:val="false"/>
          <w:color w:val="000000"/>
          <w:sz w:val="28"/>
        </w:rPr>
        <w:t xml:space="preserve">
      8) 920.00.013, 920.00.013 А, 920.00.013 В жолдарында Салық кодексінің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190-баптарына</w:t>
      </w:r>
      <w:r>
        <w:rPr>
          <w:rFonts w:ascii="Times New Roman"/>
          <w:b w:val="false"/>
          <w:i w:val="false"/>
          <w:color w:val="000000"/>
          <w:sz w:val="28"/>
        </w:rPr>
        <w:t xml:space="preserve"> сәйкес Қазақстан Республикасының резиденті және резиденті емесі болып табылатын жеке тұлғаларға – шетелдіктер мен азаматтығы жоқ тұлғаларға төленген табыстардан алынатын және салық кезеңі үшін бюджетке аударуға жататын есептелген жеке табыс салығының сомасы көрсетіледі.</w:t>
      </w:r>
    </w:p>
    <w:bookmarkEnd w:id="6981"/>
    <w:bookmarkStart w:name="z6932" w:id="6982"/>
    <w:p>
      <w:pPr>
        <w:spacing w:after="0"/>
        <w:ind w:left="0"/>
        <w:jc w:val="both"/>
      </w:pPr>
      <w:r>
        <w:rPr>
          <w:rFonts w:ascii="Times New Roman"/>
          <w:b w:val="false"/>
          <w:i w:val="false"/>
          <w:color w:val="000000"/>
          <w:sz w:val="28"/>
        </w:rPr>
        <w:t>
      920.00.013 жолы 920.00.013 А және 920.00.013 В жолдарының сомасы ретінде айқындалады.</w:t>
      </w:r>
    </w:p>
    <w:bookmarkEnd w:id="6982"/>
    <w:bookmarkStart w:name="z6933" w:id="6983"/>
    <w:p>
      <w:pPr>
        <w:spacing w:after="0"/>
        <w:ind w:left="0"/>
        <w:jc w:val="both"/>
      </w:pPr>
      <w:r>
        <w:rPr>
          <w:rFonts w:ascii="Times New Roman"/>
          <w:b w:val="false"/>
          <w:i w:val="false"/>
          <w:color w:val="000000"/>
          <w:sz w:val="28"/>
        </w:rPr>
        <w:t>
      920.00.013 А жолында салық кезеңінің 1 қаңтарынан бастап 1 қазанына дейінгі кезең үшін жеке тұлғаларға – шетелдіктер мен азаматтығы жоқ тұлғаларға төленген табыстардан алынатын және ағымдағы салық кезеңінің 10 қарашасынан кешіктірмей жер учаскелерінің орналасқан орны бойынша бюджетке төлеуге жататын есептелген жеке табыс салығының сомасы көрсетіледі.</w:t>
      </w:r>
    </w:p>
    <w:bookmarkEnd w:id="6983"/>
    <w:bookmarkStart w:name="z6934" w:id="6984"/>
    <w:p>
      <w:pPr>
        <w:spacing w:after="0"/>
        <w:ind w:left="0"/>
        <w:jc w:val="both"/>
      </w:pPr>
      <w:r>
        <w:rPr>
          <w:rFonts w:ascii="Times New Roman"/>
          <w:b w:val="false"/>
          <w:i w:val="false"/>
          <w:color w:val="000000"/>
          <w:sz w:val="28"/>
        </w:rPr>
        <w:t>
      920.00.013 В жолында 1 қазанынан бастап 31 желтоқсанына дейінгі кезең үшін жеке тұлғаларға – шетелдіктер мен азаматтығы жоқ тұлғаларға төленген табыстардан алынатын және есепті салық кезеңінен кейінгі салық кезеңінің 10 сәуірінен кешіктірмей бюджетке төлеуге жататын есептелген жеке табыс салығының сомасы көрсетіледі;</w:t>
      </w:r>
    </w:p>
    <w:bookmarkEnd w:id="6984"/>
    <w:bookmarkStart w:name="z6935" w:id="6985"/>
    <w:p>
      <w:pPr>
        <w:spacing w:after="0"/>
        <w:ind w:left="0"/>
        <w:jc w:val="both"/>
      </w:pPr>
      <w:r>
        <w:rPr>
          <w:rFonts w:ascii="Times New Roman"/>
          <w:b w:val="false"/>
          <w:i w:val="false"/>
          <w:color w:val="000000"/>
          <w:sz w:val="28"/>
        </w:rPr>
        <w:t xml:space="preserve">
      9) 920.00.014, 920.00.014 А, 920.00.014 В жолдарында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Міндетті әлеуметтік сақтандыру туралы заң) сәйкес салық кезеңі үшін табыстар түрінде жеке тұлғаларға төленетін жұмыс берушінің шығыстары көрсетіледі.</w:t>
      </w:r>
    </w:p>
    <w:bookmarkEnd w:id="6985"/>
    <w:bookmarkStart w:name="z6936" w:id="6986"/>
    <w:p>
      <w:pPr>
        <w:spacing w:after="0"/>
        <w:ind w:left="0"/>
        <w:jc w:val="both"/>
      </w:pPr>
      <w:r>
        <w:rPr>
          <w:rFonts w:ascii="Times New Roman"/>
          <w:b w:val="false"/>
          <w:i w:val="false"/>
          <w:color w:val="000000"/>
          <w:sz w:val="28"/>
        </w:rPr>
        <w:t>
      Бұл ретте 920.00.014 А жолында салық кезеңінің 1 қаңтарынан бастап 1 қазанына дейінгі кезең үшін, ал 920.00.014 В жолында салық кезеңінің 1 қазанынан бастап 31 желтоқсанына дейінгі кезең үшін жұмыс беруші шығыстарының сомасы көрсетіледі.</w:t>
      </w:r>
    </w:p>
    <w:bookmarkEnd w:id="6986"/>
    <w:bookmarkStart w:name="z6937" w:id="6987"/>
    <w:p>
      <w:pPr>
        <w:spacing w:after="0"/>
        <w:ind w:left="0"/>
        <w:jc w:val="both"/>
      </w:pPr>
      <w:r>
        <w:rPr>
          <w:rFonts w:ascii="Times New Roman"/>
          <w:b w:val="false"/>
          <w:i w:val="false"/>
          <w:color w:val="000000"/>
          <w:sz w:val="28"/>
        </w:rPr>
        <w:t xml:space="preserve">
      Әлеуметтік аударымдар Міндетті әлеуметтік сақтандыру туралы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 әлеуметтік аударымдар есептеу объектісінен жүргізіледі. Әлеуметтік аударымдарды есептеуге қабылданатын ай сайынғы табыс Республикалық бюджет туралы заңда белгіленген ең төменгі еңбекақының он еселенген мөлшерінен аспауға тиіс;</w:t>
      </w:r>
    </w:p>
    <w:bookmarkEnd w:id="6987"/>
    <w:bookmarkStart w:name="z6938" w:id="6988"/>
    <w:p>
      <w:pPr>
        <w:spacing w:after="0"/>
        <w:ind w:left="0"/>
        <w:jc w:val="both"/>
      </w:pPr>
      <w:r>
        <w:rPr>
          <w:rFonts w:ascii="Times New Roman"/>
          <w:b w:val="false"/>
          <w:i w:val="false"/>
          <w:color w:val="000000"/>
          <w:sz w:val="28"/>
        </w:rPr>
        <w:t xml:space="preserve">
      10) 920.00.015, 920.00.015 А, 920.00.015 В жолдарында Міндетті әлеуметтік сақтандыру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есептелген, салық кезеңі үшін әлеуметтік аударымдардың сомасы көрсетіледі.</w:t>
      </w:r>
    </w:p>
    <w:bookmarkEnd w:id="6988"/>
    <w:bookmarkStart w:name="z6939" w:id="6989"/>
    <w:p>
      <w:pPr>
        <w:spacing w:after="0"/>
        <w:ind w:left="0"/>
        <w:jc w:val="both"/>
      </w:pPr>
      <w:r>
        <w:rPr>
          <w:rFonts w:ascii="Times New Roman"/>
          <w:b w:val="false"/>
          <w:i w:val="false"/>
          <w:color w:val="000000"/>
          <w:sz w:val="28"/>
        </w:rPr>
        <w:t>
      920.00.015 жолы 920.00.015 А және 920.00.015 В жолдарының сомасы ретінде айқындалады.</w:t>
      </w:r>
    </w:p>
    <w:bookmarkEnd w:id="6989"/>
    <w:bookmarkStart w:name="z6940" w:id="6990"/>
    <w:p>
      <w:pPr>
        <w:spacing w:after="0"/>
        <w:ind w:left="0"/>
        <w:jc w:val="both"/>
      </w:pPr>
      <w:r>
        <w:rPr>
          <w:rFonts w:ascii="Times New Roman"/>
          <w:b w:val="false"/>
          <w:i w:val="false"/>
          <w:color w:val="000000"/>
          <w:sz w:val="28"/>
        </w:rPr>
        <w:t>
      920.00.015 А жолында салық кезеңінің 1 қаңтарынан бастап 1 қазанына дейінгі кезең үшін есептелген және ағымдағы салық кезеңінің 10 қарашасынан кешіктірмей төлеуге жататын әлеуметтік аударымдар сомасы көрсетіледі.</w:t>
      </w:r>
    </w:p>
    <w:bookmarkEnd w:id="6990"/>
    <w:bookmarkStart w:name="z6941" w:id="6991"/>
    <w:p>
      <w:pPr>
        <w:spacing w:after="0"/>
        <w:ind w:left="0"/>
        <w:jc w:val="both"/>
      </w:pPr>
      <w:r>
        <w:rPr>
          <w:rFonts w:ascii="Times New Roman"/>
          <w:b w:val="false"/>
          <w:i w:val="false"/>
          <w:color w:val="000000"/>
          <w:sz w:val="28"/>
        </w:rPr>
        <w:t>
      920.00.015 В жолында салық кезеңінің 1 қазанынан бастап 31 желтоқсанына дейінгі кезең үшін есептелген және есепті салық кезеңінен кейінгі салық кезеңінің 10 сәуірінен кешіктірмей бюджетке төлеуге жататын әлеуметтік аударымдар сомасы көрсетіледі;</w:t>
      </w:r>
    </w:p>
    <w:bookmarkEnd w:id="6991"/>
    <w:bookmarkStart w:name="z6942" w:id="6992"/>
    <w:p>
      <w:pPr>
        <w:spacing w:after="0"/>
        <w:ind w:left="0"/>
        <w:jc w:val="both"/>
      </w:pPr>
      <w:r>
        <w:rPr>
          <w:rFonts w:ascii="Times New Roman"/>
          <w:b w:val="false"/>
          <w:i w:val="false"/>
          <w:color w:val="000000"/>
          <w:sz w:val="28"/>
        </w:rPr>
        <w:t>
      11) 920.00.016, 920.00.016 А, 920.00.016 В жолдарында Қазақстан Республикасының зейнетақы заңнамасына сәйкес салық кезеңі үшін міндетті зейнетақы жарналары ұсталатын (есептелетін) жеке тұлғаларға есептелген табыстардың сомасы көрсетіледі;</w:t>
      </w:r>
    </w:p>
    <w:bookmarkEnd w:id="6992"/>
    <w:bookmarkStart w:name="z6943" w:id="6993"/>
    <w:p>
      <w:pPr>
        <w:spacing w:after="0"/>
        <w:ind w:left="0"/>
        <w:jc w:val="both"/>
      </w:pPr>
      <w:r>
        <w:rPr>
          <w:rFonts w:ascii="Times New Roman"/>
          <w:b w:val="false"/>
          <w:i w:val="false"/>
          <w:color w:val="000000"/>
          <w:sz w:val="28"/>
        </w:rPr>
        <w:t>
      920.00.016 жолы 920.00.016 А және 920.00.016 В жолдарының сомасы ретінде айқындалады.</w:t>
      </w:r>
    </w:p>
    <w:bookmarkEnd w:id="6993"/>
    <w:bookmarkStart w:name="z6944" w:id="6994"/>
    <w:p>
      <w:pPr>
        <w:spacing w:after="0"/>
        <w:ind w:left="0"/>
        <w:jc w:val="both"/>
      </w:pPr>
      <w:r>
        <w:rPr>
          <w:rFonts w:ascii="Times New Roman"/>
          <w:b w:val="false"/>
          <w:i w:val="false"/>
          <w:color w:val="000000"/>
          <w:sz w:val="28"/>
        </w:rPr>
        <w:t>
      Бұл ретте 920.00.016 А жолында салық кезеңінің 1 қаңтарынан бастап 1 қазанына дейінгі кезең үшін, ал 920.00.014 В жолында салық кезеңінің 1 қазанынан бастап 31 желтоқсанына дейінгі кезең үшін міндетті зейнетақы жарналары ұсталатын (есептелетін) жеке тұлғаларға есептелген табыстардың сомасы көрсетіледі;</w:t>
      </w:r>
    </w:p>
    <w:bookmarkEnd w:id="6994"/>
    <w:bookmarkStart w:name="z6945" w:id="6995"/>
    <w:p>
      <w:pPr>
        <w:spacing w:after="0"/>
        <w:ind w:left="0"/>
        <w:jc w:val="both"/>
      </w:pPr>
      <w:r>
        <w:rPr>
          <w:rFonts w:ascii="Times New Roman"/>
          <w:b w:val="false"/>
          <w:i w:val="false"/>
          <w:color w:val="000000"/>
          <w:sz w:val="28"/>
        </w:rPr>
        <w:t>
      12) 920.00.017, 920.00.017 А, 920.00.017 В жолдарында жеке тұлғалардың төленген табыстарынан есептелген және Қазақстан Республикасының зейнетақы заңнамасына сәйкес салық кезеңі үшін жинақтаушы зейнетақы қорларына аударуға жататын міндетті зейнетақы жарналарының сомасы көрсетіледі.</w:t>
      </w:r>
    </w:p>
    <w:bookmarkEnd w:id="6995"/>
    <w:bookmarkStart w:name="z6946" w:id="6996"/>
    <w:p>
      <w:pPr>
        <w:spacing w:after="0"/>
        <w:ind w:left="0"/>
        <w:jc w:val="both"/>
      </w:pPr>
      <w:r>
        <w:rPr>
          <w:rFonts w:ascii="Times New Roman"/>
          <w:b w:val="false"/>
          <w:i w:val="false"/>
          <w:color w:val="000000"/>
          <w:sz w:val="28"/>
        </w:rPr>
        <w:t>
      920.00.017 жолы 920.00.017 А және 920.00.017 В жолдарының сомасы ретінде айқындалады.</w:t>
      </w:r>
    </w:p>
    <w:bookmarkEnd w:id="6996"/>
    <w:bookmarkStart w:name="z6947" w:id="6997"/>
    <w:p>
      <w:pPr>
        <w:spacing w:after="0"/>
        <w:ind w:left="0"/>
        <w:jc w:val="both"/>
      </w:pPr>
      <w:r>
        <w:rPr>
          <w:rFonts w:ascii="Times New Roman"/>
          <w:b w:val="false"/>
          <w:i w:val="false"/>
          <w:color w:val="000000"/>
          <w:sz w:val="28"/>
        </w:rPr>
        <w:t>
      920.00.017 А жолында салық кезеңінің 1 қаңтарынан бастап 1 қазанына дейінгі кезең үшін жеке тұлғалардың төленген табыстарынан есептелген және салық кезеңінің 10 қарашасынан кешіктірмей жинақтаушы зейнетақы қорларына аударуға жататын міндетті зейнетақы жарналарының сомасы көрсетіледі.</w:t>
      </w:r>
    </w:p>
    <w:bookmarkEnd w:id="6997"/>
    <w:bookmarkStart w:name="z6948" w:id="6998"/>
    <w:p>
      <w:pPr>
        <w:spacing w:after="0"/>
        <w:ind w:left="0"/>
        <w:jc w:val="both"/>
      </w:pPr>
      <w:r>
        <w:rPr>
          <w:rFonts w:ascii="Times New Roman"/>
          <w:b w:val="false"/>
          <w:i w:val="false"/>
          <w:color w:val="000000"/>
          <w:sz w:val="28"/>
        </w:rPr>
        <w:t>
      920.00.017 В жолында салық кезеңінің 1 қазанынан бастап 31 желтоқсанына дейінгі кезең үшін жеке тұлғалардың төленген табыстарынан есептелген және есепті салық кезеңінен кейінгі салық кезеңінің 10 сәуірінен кешіктірмей жинақтаушы зейнетақы қорларына аударуға жататын міндетті зейнетақы жарналарының сомасы көрсетіледі.</w:t>
      </w:r>
    </w:p>
    <w:bookmarkEnd w:id="6998"/>
    <w:bookmarkStart w:name="z6949" w:id="6999"/>
    <w:p>
      <w:pPr>
        <w:spacing w:after="0"/>
        <w:ind w:left="0"/>
        <w:jc w:val="both"/>
      </w:pPr>
      <w:r>
        <w:rPr>
          <w:rFonts w:ascii="Times New Roman"/>
          <w:b w:val="false"/>
          <w:i w:val="false"/>
          <w:color w:val="000000"/>
          <w:sz w:val="28"/>
        </w:rPr>
        <w:t>
      19. "Шаруашылық басшысы мен кәмелетке толғандарды қоса алғанда, оның мүшелері үшін әлеуметтік аударымдар мен міндетті зейнетақы жарналарын есептеу" деген бөлімде:</w:t>
      </w:r>
    </w:p>
    <w:bookmarkEnd w:id="6999"/>
    <w:bookmarkStart w:name="z6950" w:id="7000"/>
    <w:p>
      <w:pPr>
        <w:spacing w:after="0"/>
        <w:ind w:left="0"/>
        <w:jc w:val="both"/>
      </w:pPr>
      <w:r>
        <w:rPr>
          <w:rFonts w:ascii="Times New Roman"/>
          <w:b w:val="false"/>
          <w:i w:val="false"/>
          <w:color w:val="000000"/>
          <w:sz w:val="28"/>
        </w:rPr>
        <w:t>
      1) 920.00.018, 920.00.018 А және 920.00.018 В жолдарында Міндетті әлеуметтік сақтандыру туралы заңға сәйкес әлеуметтік аударымдар есептелетін шаруашылық басшысы мен мүшелерінің табыстары көрсетіледі.</w:t>
      </w:r>
    </w:p>
    <w:bookmarkEnd w:id="7000"/>
    <w:bookmarkStart w:name="z6951" w:id="7001"/>
    <w:p>
      <w:pPr>
        <w:spacing w:after="0"/>
        <w:ind w:left="0"/>
        <w:jc w:val="both"/>
      </w:pPr>
      <w:r>
        <w:rPr>
          <w:rFonts w:ascii="Times New Roman"/>
          <w:b w:val="false"/>
          <w:i w:val="false"/>
          <w:color w:val="000000"/>
          <w:sz w:val="28"/>
        </w:rPr>
        <w:t>
      920.00.18 жолы 920.00.018 А және 920.00.018 В жолдарының сомасына тең.</w:t>
      </w:r>
    </w:p>
    <w:bookmarkEnd w:id="7001"/>
    <w:bookmarkStart w:name="z6952" w:id="7002"/>
    <w:p>
      <w:pPr>
        <w:spacing w:after="0"/>
        <w:ind w:left="0"/>
        <w:jc w:val="both"/>
      </w:pPr>
      <w:r>
        <w:rPr>
          <w:rFonts w:ascii="Times New Roman"/>
          <w:b w:val="false"/>
          <w:i w:val="false"/>
          <w:color w:val="000000"/>
          <w:sz w:val="28"/>
        </w:rPr>
        <w:t>
      920.00.018 А жолында салық кезеңінің 1 қаңтарынан бастап 1 қазанына дейінгі кезең үшін, ал 920.00.018 В жолында салық кезеңінің 1 қазанынан бастап 31 желтоқсанына дейінгі кезең үшін әлеуметтік аударымдар есептелетін шаруашылық басшысы мен мүшелерінің табыстары көрсетіледі;</w:t>
      </w:r>
    </w:p>
    <w:bookmarkEnd w:id="7002"/>
    <w:bookmarkStart w:name="z6953" w:id="7003"/>
    <w:p>
      <w:pPr>
        <w:spacing w:after="0"/>
        <w:ind w:left="0"/>
        <w:jc w:val="both"/>
      </w:pPr>
      <w:r>
        <w:rPr>
          <w:rFonts w:ascii="Times New Roman"/>
          <w:b w:val="false"/>
          <w:i w:val="false"/>
          <w:color w:val="000000"/>
          <w:sz w:val="28"/>
        </w:rPr>
        <w:t>
      2) 920.00.019, 920.00.019 А және 920.00.019 В жолдарында Міндетті әлеуметтік сақтандыру туралы заңына сәйкес айқындалатын салық кезеңі үшін шаруашылық басшысы мен мүшелері үшін әлеуметтік аударымдардың сомасы көрсетіледі.</w:t>
      </w:r>
    </w:p>
    <w:bookmarkEnd w:id="7003"/>
    <w:bookmarkStart w:name="z6954" w:id="7004"/>
    <w:p>
      <w:pPr>
        <w:spacing w:after="0"/>
        <w:ind w:left="0"/>
        <w:jc w:val="both"/>
      </w:pPr>
      <w:r>
        <w:rPr>
          <w:rFonts w:ascii="Times New Roman"/>
          <w:b w:val="false"/>
          <w:i w:val="false"/>
          <w:color w:val="000000"/>
          <w:sz w:val="28"/>
        </w:rPr>
        <w:t>
      920.00.019 жолы 920.00.019 А және 920.00.019 В жолдарының сомасы ретінде айқындалады.</w:t>
      </w:r>
    </w:p>
    <w:bookmarkEnd w:id="7004"/>
    <w:bookmarkStart w:name="z6955" w:id="7005"/>
    <w:p>
      <w:pPr>
        <w:spacing w:after="0"/>
        <w:ind w:left="0"/>
        <w:jc w:val="both"/>
      </w:pPr>
      <w:r>
        <w:rPr>
          <w:rFonts w:ascii="Times New Roman"/>
          <w:b w:val="false"/>
          <w:i w:val="false"/>
          <w:color w:val="000000"/>
          <w:sz w:val="28"/>
        </w:rPr>
        <w:t>
      920.00.019 А жолында салық кезеңінің 1 қаңтарынан бастап 1 қазанына дейінгі кезең үшін есептелген және салық кезеңінің 10 қарашасынан кешіктірмей төлеуге жататын әлеуметтік аударымдар сомасы көрсетіледі.</w:t>
      </w:r>
    </w:p>
    <w:bookmarkEnd w:id="7005"/>
    <w:bookmarkStart w:name="z6956" w:id="7006"/>
    <w:p>
      <w:pPr>
        <w:spacing w:after="0"/>
        <w:ind w:left="0"/>
        <w:jc w:val="both"/>
      </w:pPr>
      <w:r>
        <w:rPr>
          <w:rFonts w:ascii="Times New Roman"/>
          <w:b w:val="false"/>
          <w:i w:val="false"/>
          <w:color w:val="000000"/>
          <w:sz w:val="28"/>
        </w:rPr>
        <w:t>
      920.00.019 В жолында салық кезеңінің 1 қазанынан бастап 31 желтоқсанына дейінгі кезең үшін есептелген және есепті салық кезеңінен кейінгі салық кезеңінің 10 сәуірінен кешіктірмей төлеуге жататын әлеуметтік аударымдар сомасы көрсетіледі;</w:t>
      </w:r>
    </w:p>
    <w:bookmarkEnd w:id="7006"/>
    <w:bookmarkStart w:name="z6957" w:id="7007"/>
    <w:p>
      <w:pPr>
        <w:spacing w:after="0"/>
        <w:ind w:left="0"/>
        <w:jc w:val="both"/>
      </w:pPr>
      <w:r>
        <w:rPr>
          <w:rFonts w:ascii="Times New Roman"/>
          <w:b w:val="false"/>
          <w:i w:val="false"/>
          <w:color w:val="000000"/>
          <w:sz w:val="28"/>
        </w:rPr>
        <w:t>
      3) 920.00.020, 920.00.020 А және 920.00.020 В жолдарында Қазақстан Республикасының зейнетақы заңнамасына сәйкес салық кезеңі үшін міндетті зейнетақы жарналары ұсталатын (есептелетін) шаруашылық басшысы мен мүшелеріне есептелген табыстардың сомасы көрсетіледі;</w:t>
      </w:r>
    </w:p>
    <w:bookmarkEnd w:id="7007"/>
    <w:bookmarkStart w:name="z6958" w:id="7008"/>
    <w:p>
      <w:pPr>
        <w:spacing w:after="0"/>
        <w:ind w:left="0"/>
        <w:jc w:val="both"/>
      </w:pPr>
      <w:r>
        <w:rPr>
          <w:rFonts w:ascii="Times New Roman"/>
          <w:b w:val="false"/>
          <w:i w:val="false"/>
          <w:color w:val="000000"/>
          <w:sz w:val="28"/>
        </w:rPr>
        <w:t>
      920.00.020 жолы 920.00.020 А және 920.00.020 В жолдарының сомасына тең.</w:t>
      </w:r>
    </w:p>
    <w:bookmarkEnd w:id="7008"/>
    <w:bookmarkStart w:name="z6959" w:id="7009"/>
    <w:p>
      <w:pPr>
        <w:spacing w:after="0"/>
        <w:ind w:left="0"/>
        <w:jc w:val="both"/>
      </w:pPr>
      <w:r>
        <w:rPr>
          <w:rFonts w:ascii="Times New Roman"/>
          <w:b w:val="false"/>
          <w:i w:val="false"/>
          <w:color w:val="000000"/>
          <w:sz w:val="28"/>
        </w:rPr>
        <w:t>
      Бұл ретте, 920.00.020 А жолында салық кезеңінің 1 қаңтарынан бастап 1 қазанына дейінгі кезең үшін, ал 920.00.020 В жолында 1 қазанынан бастап 31 желтоқсанына дейінгі кезең үшін міндетті зейнетақы жарналары ұсталатын (есептелетін) шаруашылық басшысы мен мүшелеріне есептелген табыстардың сомасы көрсетіледі;</w:t>
      </w:r>
    </w:p>
    <w:bookmarkEnd w:id="7009"/>
    <w:bookmarkStart w:name="z6960" w:id="7010"/>
    <w:p>
      <w:pPr>
        <w:spacing w:after="0"/>
        <w:ind w:left="0"/>
        <w:jc w:val="both"/>
      </w:pPr>
      <w:r>
        <w:rPr>
          <w:rFonts w:ascii="Times New Roman"/>
          <w:b w:val="false"/>
          <w:i w:val="false"/>
          <w:color w:val="000000"/>
          <w:sz w:val="28"/>
        </w:rPr>
        <w:t>
      4) 920.00.021, 920.00.021 А және 920.00.021 В жолдарында шаруашылық басшысы мен мүшелерінің төленген табыстарынан есептелген және Қазақстан Республикасының зейнетақы заңнамасына сәйкес салық кезеңі үшін жинақтаушы зейнетақы қорларына аударуға жататын міндетті зейнетақы жарналарының сомасы көрсетіледі;</w:t>
      </w:r>
    </w:p>
    <w:bookmarkEnd w:id="7010"/>
    <w:bookmarkStart w:name="z6961" w:id="7011"/>
    <w:p>
      <w:pPr>
        <w:spacing w:after="0"/>
        <w:ind w:left="0"/>
        <w:jc w:val="both"/>
      </w:pPr>
      <w:r>
        <w:rPr>
          <w:rFonts w:ascii="Times New Roman"/>
          <w:b w:val="false"/>
          <w:i w:val="false"/>
          <w:color w:val="000000"/>
          <w:sz w:val="28"/>
        </w:rPr>
        <w:t>
      920.00.021 жолы 920.00.021 А және 920.00.021 В жолдарының сомасы ретінде айқындалады.</w:t>
      </w:r>
    </w:p>
    <w:bookmarkEnd w:id="7011"/>
    <w:bookmarkStart w:name="z6962" w:id="7012"/>
    <w:p>
      <w:pPr>
        <w:spacing w:after="0"/>
        <w:ind w:left="0"/>
        <w:jc w:val="both"/>
      </w:pPr>
      <w:r>
        <w:rPr>
          <w:rFonts w:ascii="Times New Roman"/>
          <w:b w:val="false"/>
          <w:i w:val="false"/>
          <w:color w:val="000000"/>
          <w:sz w:val="28"/>
        </w:rPr>
        <w:t>
      920.00.021 А жолында салық кезеңінің 1 қаңтарынан бастап 1 қазанына дейінгі кезең үшін шаруашылық басшысы мен мүшелерінің төленген табыстарынан есептелген және салық кезеңінің 10 қарашасынан кешіктірмей жинақтаушы зейнетақы қорларына аударуға жататын міндетті зейнетақы жарналарының сомасы көрсетіледі;</w:t>
      </w:r>
    </w:p>
    <w:bookmarkEnd w:id="7012"/>
    <w:bookmarkStart w:name="z6963" w:id="7013"/>
    <w:p>
      <w:pPr>
        <w:spacing w:after="0"/>
        <w:ind w:left="0"/>
        <w:jc w:val="both"/>
      </w:pPr>
      <w:r>
        <w:rPr>
          <w:rFonts w:ascii="Times New Roman"/>
          <w:b w:val="false"/>
          <w:i w:val="false"/>
          <w:color w:val="000000"/>
          <w:sz w:val="28"/>
        </w:rPr>
        <w:t>
      920.00.021 В жолында салық кезеңінің 1 қазанынан бастап 31 желтоқсанына дейінгі кезең үшін шаруашылық басшысы мен мүшелерінің төленген табыстарынан есептелген және салық кезеңінен кейінгі салық кезеңінің 10 сәуірінен кешіктірмей жинақтаушы зейнетақы қорларына аударуға жататын міндетті зейнетақы жарналарының сомасы көрсетіледі.</w:t>
      </w:r>
    </w:p>
    <w:bookmarkEnd w:id="7013"/>
    <w:bookmarkStart w:name="z6964" w:id="7014"/>
    <w:p>
      <w:pPr>
        <w:spacing w:after="0"/>
        <w:ind w:left="0"/>
        <w:jc w:val="both"/>
      </w:pPr>
      <w:r>
        <w:rPr>
          <w:rFonts w:ascii="Times New Roman"/>
          <w:b w:val="false"/>
          <w:i w:val="false"/>
          <w:color w:val="000000"/>
          <w:sz w:val="28"/>
        </w:rPr>
        <w:t>
      20. "Салық төлеушінің (салық агентінің) жауапкершілігі" деген бөлімде:</w:t>
      </w:r>
    </w:p>
    <w:bookmarkEnd w:id="7014"/>
    <w:bookmarkStart w:name="z6965" w:id="7015"/>
    <w:p>
      <w:pPr>
        <w:spacing w:after="0"/>
        <w:ind w:left="0"/>
        <w:jc w:val="both"/>
      </w:pPr>
      <w:r>
        <w:rPr>
          <w:rFonts w:ascii="Times New Roman"/>
          <w:b w:val="false"/>
          <w:i w:val="false"/>
          <w:color w:val="000000"/>
          <w:sz w:val="28"/>
        </w:rPr>
        <w:t>
      1) "Салық төлеушінің (басшысының) Т.А.Ә." жолында құрылтай құжаттарына сәйкес басшының тегі, аты, әкесінің аты (ол болған кезде) көрсетіледі. Егер декларацияны жеке тұлға табыс еткен жағдайда, жолда жеке басын куәландыратын құжаттарға сәйкес толтырылатын салық төлеушінің тегі, аты, әкесінің аты (ол болған кезде) көрсетіледі;</w:t>
      </w:r>
    </w:p>
    <w:bookmarkEnd w:id="7015"/>
    <w:bookmarkStart w:name="z6966" w:id="7016"/>
    <w:p>
      <w:pPr>
        <w:spacing w:after="0"/>
        <w:ind w:left="0"/>
        <w:jc w:val="both"/>
      </w:pPr>
      <w:r>
        <w:rPr>
          <w:rFonts w:ascii="Times New Roman"/>
          <w:b w:val="false"/>
          <w:i w:val="false"/>
          <w:color w:val="000000"/>
          <w:sz w:val="28"/>
        </w:rPr>
        <w:t>
      2) декларацияның тапсырылған күні.</w:t>
      </w:r>
    </w:p>
    <w:bookmarkEnd w:id="7016"/>
    <w:bookmarkStart w:name="z6967" w:id="7017"/>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7017"/>
    <w:bookmarkStart w:name="z6968" w:id="7018"/>
    <w:p>
      <w:pPr>
        <w:spacing w:after="0"/>
        <w:ind w:left="0"/>
        <w:jc w:val="both"/>
      </w:pPr>
      <w:r>
        <w:rPr>
          <w:rFonts w:ascii="Times New Roman"/>
          <w:b w:val="false"/>
          <w:i w:val="false"/>
          <w:color w:val="000000"/>
          <w:sz w:val="28"/>
        </w:rPr>
        <w:t>
      3) жер учаскелерінің орналасқан жері бойынша салық органының коды көрсетіледі.</w:t>
      </w:r>
    </w:p>
    <w:bookmarkEnd w:id="7018"/>
    <w:bookmarkStart w:name="z6969" w:id="7019"/>
    <w:p>
      <w:pPr>
        <w:spacing w:after="0"/>
        <w:ind w:left="0"/>
        <w:jc w:val="both"/>
      </w:pPr>
      <w:r>
        <w:rPr>
          <w:rFonts w:ascii="Times New Roman"/>
          <w:b w:val="false"/>
          <w:i w:val="false"/>
          <w:color w:val="000000"/>
          <w:sz w:val="28"/>
        </w:rPr>
        <w:t>
      Жер учаскелерінің орналасқан жері бойынша салық органының коды көрсетіледі;</w:t>
      </w:r>
    </w:p>
    <w:bookmarkEnd w:id="7019"/>
    <w:bookmarkStart w:name="z6970" w:id="7020"/>
    <w:p>
      <w:pPr>
        <w:spacing w:after="0"/>
        <w:ind w:left="0"/>
        <w:jc w:val="both"/>
      </w:pPr>
      <w:r>
        <w:rPr>
          <w:rFonts w:ascii="Times New Roman"/>
          <w:b w:val="false"/>
          <w:i w:val="false"/>
          <w:color w:val="000000"/>
          <w:sz w:val="28"/>
        </w:rPr>
        <w:t>
      4) тұрғылықты жері бойынша салық органының коды.</w:t>
      </w:r>
    </w:p>
    <w:bookmarkEnd w:id="7020"/>
    <w:bookmarkStart w:name="z6971" w:id="7021"/>
    <w:p>
      <w:pPr>
        <w:spacing w:after="0"/>
        <w:ind w:left="0"/>
        <w:jc w:val="both"/>
      </w:pPr>
      <w:r>
        <w:rPr>
          <w:rFonts w:ascii="Times New Roman"/>
          <w:b w:val="false"/>
          <w:i w:val="false"/>
          <w:color w:val="000000"/>
          <w:sz w:val="28"/>
        </w:rPr>
        <w:t>
      Жеке тұлғаның тұрғылықты жері бойынша салық органының коды көрсетіледі.</w:t>
      </w:r>
    </w:p>
    <w:bookmarkEnd w:id="7021"/>
    <w:bookmarkStart w:name="z6972" w:id="7022"/>
    <w:p>
      <w:pPr>
        <w:spacing w:after="0"/>
        <w:ind w:left="0"/>
        <w:jc w:val="both"/>
      </w:pPr>
      <w:r>
        <w:rPr>
          <w:rFonts w:ascii="Times New Roman"/>
          <w:b w:val="false"/>
          <w:i w:val="false"/>
          <w:color w:val="000000"/>
          <w:sz w:val="28"/>
        </w:rPr>
        <w:t>
      Бұл ретте Қазақстан Республикасының азаматтарды тіркеу туралы заңнамасына сәйкес азаматты тіркеу орны жеке тұлғаның тұрғылықты жері болып танылады;</w:t>
      </w:r>
    </w:p>
    <w:bookmarkEnd w:id="7022"/>
    <w:bookmarkStart w:name="z6973" w:id="7023"/>
    <w:p>
      <w:pPr>
        <w:spacing w:after="0"/>
        <w:ind w:left="0"/>
        <w:jc w:val="both"/>
      </w:pPr>
      <w:r>
        <w:rPr>
          <w:rFonts w:ascii="Times New Roman"/>
          <w:b w:val="false"/>
          <w:i w:val="false"/>
          <w:color w:val="000000"/>
          <w:sz w:val="28"/>
        </w:rPr>
        <w:t>
      5) "Декларацияны қабылдаған лауазымды адамның Т.А.Ә." жолында декларацияны қабылдаған салық органы қызметкерінің тегі, аты, әкесінің аты (ол болған кезде) көрсетіледі;</w:t>
      </w:r>
    </w:p>
    <w:bookmarkEnd w:id="7023"/>
    <w:bookmarkStart w:name="z6974" w:id="7024"/>
    <w:p>
      <w:pPr>
        <w:spacing w:after="0"/>
        <w:ind w:left="0"/>
        <w:jc w:val="both"/>
      </w:pPr>
      <w:r>
        <w:rPr>
          <w:rFonts w:ascii="Times New Roman"/>
          <w:b w:val="false"/>
          <w:i w:val="false"/>
          <w:color w:val="000000"/>
          <w:sz w:val="28"/>
        </w:rPr>
        <w:t>
      6) декларацияның қабылданған күні.</w:t>
      </w:r>
    </w:p>
    <w:bookmarkEnd w:id="7024"/>
    <w:bookmarkStart w:name="z6975" w:id="7025"/>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p>
    <w:bookmarkEnd w:id="7025"/>
    <w:bookmarkStart w:name="z6976" w:id="7026"/>
    <w:p>
      <w:pPr>
        <w:spacing w:after="0"/>
        <w:ind w:left="0"/>
        <w:jc w:val="both"/>
      </w:pPr>
      <w:r>
        <w:rPr>
          <w:rFonts w:ascii="Times New Roman"/>
          <w:b w:val="false"/>
          <w:i w:val="false"/>
          <w:color w:val="000000"/>
          <w:sz w:val="28"/>
        </w:rPr>
        <w:t>
      7) құжаттың кіріс нөмірі.</w:t>
      </w:r>
    </w:p>
    <w:bookmarkEnd w:id="7026"/>
    <w:bookmarkStart w:name="z6977" w:id="7027"/>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7027"/>
    <w:bookmarkStart w:name="z6978" w:id="7028"/>
    <w:p>
      <w:pPr>
        <w:spacing w:after="0"/>
        <w:ind w:left="0"/>
        <w:jc w:val="both"/>
      </w:pPr>
      <w:r>
        <w:rPr>
          <w:rFonts w:ascii="Times New Roman"/>
          <w:b w:val="false"/>
          <w:i w:val="false"/>
          <w:color w:val="000000"/>
          <w:sz w:val="28"/>
        </w:rPr>
        <w:t>
      8) пошта штемпелінің күні.</w:t>
      </w:r>
    </w:p>
    <w:bookmarkEnd w:id="7028"/>
    <w:bookmarkStart w:name="z6979" w:id="7029"/>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7029"/>
    <w:bookmarkStart w:name="z6980" w:id="7030"/>
    <w:p>
      <w:pPr>
        <w:spacing w:after="0"/>
        <w:ind w:left="0"/>
        <w:jc w:val="left"/>
      </w:pPr>
      <w:r>
        <w:rPr>
          <w:rFonts w:ascii="Times New Roman"/>
          <w:b/>
          <w:i w:val="false"/>
          <w:color w:val="000000"/>
        </w:rPr>
        <w:t xml:space="preserve"> 3. Бірыңғай жер салығы – 920.01-нысанын жасау</w:t>
      </w:r>
    </w:p>
    <w:bookmarkEnd w:id="7030"/>
    <w:bookmarkStart w:name="z6981" w:id="7031"/>
    <w:p>
      <w:pPr>
        <w:spacing w:after="0"/>
        <w:ind w:left="0"/>
        <w:jc w:val="both"/>
      </w:pPr>
      <w:r>
        <w:rPr>
          <w:rFonts w:ascii="Times New Roman"/>
          <w:b w:val="false"/>
          <w:i w:val="false"/>
          <w:color w:val="000000"/>
          <w:sz w:val="28"/>
        </w:rPr>
        <w:t>
      20. 920.01-нысаны салық кезеңі үшін:</w:t>
      </w:r>
    </w:p>
    <w:bookmarkEnd w:id="7031"/>
    <w:bookmarkStart w:name="z6982" w:id="7032"/>
    <w:p>
      <w:pPr>
        <w:spacing w:after="0"/>
        <w:ind w:left="0"/>
        <w:jc w:val="both"/>
      </w:pPr>
      <w:r>
        <w:rPr>
          <w:rFonts w:ascii="Times New Roman"/>
          <w:b w:val="false"/>
          <w:i w:val="false"/>
          <w:color w:val="000000"/>
          <w:sz w:val="28"/>
        </w:rPr>
        <w:t>
      жеке меншік, жалға берілген жер учаскесі бойынша алғашқы жер пайдалану құқығындағы;</w:t>
      </w:r>
    </w:p>
    <w:bookmarkEnd w:id="7032"/>
    <w:bookmarkStart w:name="z6983" w:id="7033"/>
    <w:p>
      <w:pPr>
        <w:spacing w:after="0"/>
        <w:ind w:left="0"/>
        <w:jc w:val="both"/>
      </w:pPr>
      <w:r>
        <w:rPr>
          <w:rFonts w:ascii="Times New Roman"/>
          <w:b w:val="false"/>
          <w:i w:val="false"/>
          <w:color w:val="000000"/>
          <w:sz w:val="28"/>
        </w:rPr>
        <w:t>
      қайталама жер пайдалану құқығындағы әрбір жер учаскесі бойынша бірыңғай жер салығын есептеу туралы ақпаратты көрсетуге арналған.</w:t>
      </w:r>
    </w:p>
    <w:bookmarkEnd w:id="7033"/>
    <w:bookmarkStart w:name="z6984" w:id="7034"/>
    <w:p>
      <w:pPr>
        <w:spacing w:after="0"/>
        <w:ind w:left="0"/>
        <w:jc w:val="both"/>
      </w:pPr>
      <w:r>
        <w:rPr>
          <w:rFonts w:ascii="Times New Roman"/>
          <w:b w:val="false"/>
          <w:i w:val="false"/>
          <w:color w:val="000000"/>
          <w:sz w:val="28"/>
        </w:rPr>
        <w:t>
      Салық төлеушіде әртүрлі көрсеткіштері (иелік ету кезеңдері; жер учаскелеріне сәйкестендіру құжаттары және тағы сол сияқты) бар жер учаскелері болған кезде әрбір жер учаскесі бойынша 920.01-нысаны бойынша бөлек қосымша толтырылады.</w:t>
      </w:r>
    </w:p>
    <w:bookmarkEnd w:id="7034"/>
    <w:bookmarkStart w:name="z6985" w:id="7035"/>
    <w:p>
      <w:pPr>
        <w:spacing w:after="0"/>
        <w:ind w:left="0"/>
        <w:jc w:val="both"/>
      </w:pPr>
      <w:r>
        <w:rPr>
          <w:rFonts w:ascii="Times New Roman"/>
          <w:b w:val="false"/>
          <w:i w:val="false"/>
          <w:color w:val="000000"/>
          <w:sz w:val="28"/>
        </w:rPr>
        <w:t>
      21. "Салық төлеуші туралы жалпы ақпарат" деген бөлімде 4-жолда жер учаскесіне құқықтың тиісті түріне сәйкес торкөз толтырылады.</w:t>
      </w:r>
    </w:p>
    <w:bookmarkEnd w:id="7035"/>
    <w:bookmarkStart w:name="z6986" w:id="7036"/>
    <w:p>
      <w:pPr>
        <w:spacing w:after="0"/>
        <w:ind w:left="0"/>
        <w:jc w:val="both"/>
      </w:pPr>
      <w:r>
        <w:rPr>
          <w:rFonts w:ascii="Times New Roman"/>
          <w:b w:val="false"/>
          <w:i w:val="false"/>
          <w:color w:val="000000"/>
          <w:sz w:val="28"/>
        </w:rPr>
        <w:t>
      22. "Егістік бойынша бірыңғай жер салығын есептеу" деген бөлімде:</w:t>
      </w:r>
    </w:p>
    <w:bookmarkEnd w:id="7036"/>
    <w:bookmarkStart w:name="z6987" w:id="7037"/>
    <w:p>
      <w:pPr>
        <w:spacing w:after="0"/>
        <w:ind w:left="0"/>
        <w:jc w:val="both"/>
      </w:pPr>
      <w:r>
        <w:rPr>
          <w:rFonts w:ascii="Times New Roman"/>
          <w:b w:val="false"/>
          <w:i w:val="false"/>
          <w:color w:val="000000"/>
          <w:sz w:val="28"/>
        </w:rPr>
        <w:t>
      1) 920.01.001 жолында егістікті нақты пайдалану жүргізілетін орын бойынша салық органының коды көрсетіледі;</w:t>
      </w:r>
    </w:p>
    <w:bookmarkEnd w:id="7037"/>
    <w:bookmarkStart w:name="z6988" w:id="7038"/>
    <w:p>
      <w:pPr>
        <w:spacing w:after="0"/>
        <w:ind w:left="0"/>
        <w:jc w:val="both"/>
      </w:pPr>
      <w:r>
        <w:rPr>
          <w:rFonts w:ascii="Times New Roman"/>
          <w:b w:val="false"/>
          <w:i w:val="false"/>
          <w:color w:val="000000"/>
          <w:sz w:val="28"/>
        </w:rPr>
        <w:t>
      2) 920.01.002 жолында Қазақстан Республикасының жер заңнамасына сәйкес егістіктің кадастрлық нөмірі көрсетіледі;</w:t>
      </w:r>
    </w:p>
    <w:bookmarkEnd w:id="7038"/>
    <w:bookmarkStart w:name="z6989" w:id="7039"/>
    <w:p>
      <w:pPr>
        <w:spacing w:after="0"/>
        <w:ind w:left="0"/>
        <w:jc w:val="both"/>
      </w:pPr>
      <w:r>
        <w:rPr>
          <w:rFonts w:ascii="Times New Roman"/>
          <w:b w:val="false"/>
          <w:i w:val="false"/>
          <w:color w:val="000000"/>
          <w:sz w:val="28"/>
        </w:rPr>
        <w:t>
      3) 920.01.003 жолында егістіктің ауданы гектарда көрсетіледі;</w:t>
      </w:r>
    </w:p>
    <w:bookmarkEnd w:id="7039"/>
    <w:bookmarkStart w:name="z6990" w:id="7040"/>
    <w:p>
      <w:pPr>
        <w:spacing w:after="0"/>
        <w:ind w:left="0"/>
        <w:jc w:val="both"/>
      </w:pPr>
      <w:r>
        <w:rPr>
          <w:rFonts w:ascii="Times New Roman"/>
          <w:b w:val="false"/>
          <w:i w:val="false"/>
          <w:color w:val="000000"/>
          <w:sz w:val="28"/>
        </w:rPr>
        <w:t>
      4) 920.01.004 жолында жер учаскесінің бағалау құнын айқындау актісінің деректеріне сәйкес егістіктің бағалау құны көрсетіледі.</w:t>
      </w:r>
    </w:p>
    <w:bookmarkEnd w:id="7040"/>
    <w:bookmarkStart w:name="z6991" w:id="7041"/>
    <w:p>
      <w:pPr>
        <w:spacing w:after="0"/>
        <w:ind w:left="0"/>
        <w:jc w:val="both"/>
      </w:pPr>
      <w:r>
        <w:rPr>
          <w:rFonts w:ascii="Times New Roman"/>
          <w:b w:val="false"/>
          <w:i w:val="false"/>
          <w:color w:val="000000"/>
          <w:sz w:val="28"/>
        </w:rPr>
        <w:t xml:space="preserve">
      Бұл акті болмаған жағдайда, 920.01.004 жолында Салық кодексінің 441-бабы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1 гектар жердiң аудан бойынша орташа бағалау құны негiзге алына отырып айқындалған егістіктің бағалау құны көрсетіледі;</w:t>
      </w:r>
    </w:p>
    <w:bookmarkEnd w:id="7041"/>
    <w:bookmarkStart w:name="z6992" w:id="7042"/>
    <w:p>
      <w:pPr>
        <w:spacing w:after="0"/>
        <w:ind w:left="0"/>
        <w:jc w:val="both"/>
      </w:pPr>
      <w:r>
        <w:rPr>
          <w:rFonts w:ascii="Times New Roman"/>
          <w:b w:val="false"/>
          <w:i w:val="false"/>
          <w:color w:val="000000"/>
          <w:sz w:val="28"/>
        </w:rPr>
        <w:t>
      5) 920.01.005 жолында салық кезеңі ішінде егістікті пайдалану (иелік ету) айының саны көрсетіледі;</w:t>
      </w:r>
    </w:p>
    <w:bookmarkEnd w:id="7042"/>
    <w:bookmarkStart w:name="z6993" w:id="7043"/>
    <w:p>
      <w:pPr>
        <w:spacing w:after="0"/>
        <w:ind w:left="0"/>
        <w:jc w:val="both"/>
      </w:pPr>
      <w:r>
        <w:rPr>
          <w:rFonts w:ascii="Times New Roman"/>
          <w:b w:val="false"/>
          <w:i w:val="false"/>
          <w:color w:val="000000"/>
          <w:sz w:val="28"/>
        </w:rPr>
        <w:t>
      6) 920.01.006 жолында (920.01.003/920.00.001 А х 100) формуласы бойынша айқындалатын егістіктің жиынтық ауданынан жер учаскесінің үлес салмағы көрсетіледі;</w:t>
      </w:r>
    </w:p>
    <w:bookmarkEnd w:id="7043"/>
    <w:bookmarkStart w:name="z6994" w:id="7044"/>
    <w:p>
      <w:pPr>
        <w:spacing w:after="0"/>
        <w:ind w:left="0"/>
        <w:jc w:val="both"/>
      </w:pPr>
      <w:r>
        <w:rPr>
          <w:rFonts w:ascii="Times New Roman"/>
          <w:b w:val="false"/>
          <w:i w:val="false"/>
          <w:color w:val="000000"/>
          <w:sz w:val="28"/>
        </w:rPr>
        <w:t>
      7) 920.01.007 жолында (910.00.003А х 910.01.006) формуласы бойынша айқындалатын салық кезеңі үшін бюджетке төлеуге жататын егістік бойынша есептелген бірыңғай жер салығының сомасы көрсетіледі;</w:t>
      </w:r>
    </w:p>
    <w:bookmarkEnd w:id="7044"/>
    <w:bookmarkStart w:name="z6995" w:id="7045"/>
    <w:p>
      <w:pPr>
        <w:spacing w:after="0"/>
        <w:ind w:left="0"/>
        <w:jc w:val="both"/>
      </w:pPr>
      <w:r>
        <w:rPr>
          <w:rFonts w:ascii="Times New Roman"/>
          <w:b w:val="false"/>
          <w:i w:val="false"/>
          <w:color w:val="000000"/>
          <w:sz w:val="28"/>
        </w:rPr>
        <w:t>
      2011 жылға (салық кезеңі) бюджетке төленуге жататын егістік бойынша бірыңғай жер салығының сомасын есептеу мысалдары.</w:t>
      </w:r>
    </w:p>
    <w:bookmarkEnd w:id="7045"/>
    <w:bookmarkStart w:name="z6996" w:id="7046"/>
    <w:p>
      <w:pPr>
        <w:spacing w:after="0"/>
        <w:ind w:left="0"/>
        <w:jc w:val="both"/>
      </w:pPr>
      <w:r>
        <w:rPr>
          <w:rFonts w:ascii="Times New Roman"/>
          <w:b w:val="false"/>
          <w:i w:val="false"/>
          <w:color w:val="000000"/>
          <w:sz w:val="28"/>
        </w:rPr>
        <w:t>
      1-мысал. Егер бірыңғай жер салығын төлеушіде Қазақстан Республикасы бойынша ауыл шаруашылығы дақылдарының егiстiгiне пайдаланылатын бір "егістік" жер учаскесі болған жағдайда:</w:t>
      </w:r>
    </w:p>
    <w:bookmarkEnd w:id="7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255"/>
        <w:gridCol w:w="1787"/>
        <w:gridCol w:w="1498"/>
        <w:gridCol w:w="2808"/>
        <w:gridCol w:w="4281"/>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(гектар)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бағалау құны (млн. теңгеде)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жылы жер учаскесін пайдаланудың нақты кезеңі (айлар)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кезеңі үшін бағалау құны (млн. теңгеде)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атындағы аудан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 теңге (21,0/12х6)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700га (жиынтық ауданы)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 теңге (жиынтық бағалау құны)</w:t>
            </w:r>
          </w:p>
        </w:tc>
      </w:tr>
    </w:tbl>
    <w:p>
      <w:pPr>
        <w:spacing w:after="0"/>
        <w:ind w:left="0"/>
        <w:jc w:val="left"/>
      </w:pPr>
      <w:r>
        <w:br/>
      </w:r>
      <w:r>
        <w:rPr>
          <w:rFonts w:ascii="Times New Roman"/>
          <w:b w:val="false"/>
          <w:i w:val="false"/>
          <w:color w:val="000000"/>
          <w:sz w:val="28"/>
        </w:rPr>
        <w:t>
</w:t>
      </w:r>
    </w:p>
    <w:bookmarkStart w:name="z6997" w:id="7047"/>
    <w:p>
      <w:pPr>
        <w:spacing w:after="0"/>
        <w:ind w:left="0"/>
        <w:jc w:val="both"/>
      </w:pPr>
      <w:r>
        <w:rPr>
          <w:rFonts w:ascii="Times New Roman"/>
          <w:b w:val="false"/>
          <w:i w:val="false"/>
          <w:color w:val="000000"/>
          <w:sz w:val="28"/>
        </w:rPr>
        <w:t xml:space="preserve">
      Жиынтық ауданы (700 га) негізге алына отырып, Салық кодексінің 444-бабы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жер салығының ставкасы: 500 гектардан жиынтық бағалау құнының 0,1% + 500 гектардан асатын гектарлардан жиынтық бағалау құнының 0,2% құрайды. Есептейміз:</w:t>
      </w:r>
    </w:p>
    <w:bookmarkEnd w:id="7047"/>
    <w:bookmarkStart w:name="z6998" w:id="7048"/>
    <w:p>
      <w:pPr>
        <w:spacing w:after="0"/>
        <w:ind w:left="0"/>
        <w:jc w:val="both"/>
      </w:pPr>
      <w:r>
        <w:rPr>
          <w:rFonts w:ascii="Times New Roman"/>
          <w:b w:val="false"/>
          <w:i w:val="false"/>
          <w:color w:val="000000"/>
          <w:sz w:val="28"/>
        </w:rPr>
        <w:t>
      500 гектардан жиынтық бағалау құны: 7,5 млн. теңге ((10,5 млн. теңге х 500 га)/700 га);</w:t>
      </w:r>
    </w:p>
    <w:bookmarkEnd w:id="7048"/>
    <w:bookmarkStart w:name="z6999" w:id="7049"/>
    <w:p>
      <w:pPr>
        <w:spacing w:after="0"/>
        <w:ind w:left="0"/>
        <w:jc w:val="both"/>
      </w:pPr>
      <w:r>
        <w:rPr>
          <w:rFonts w:ascii="Times New Roman"/>
          <w:b w:val="false"/>
          <w:i w:val="false"/>
          <w:color w:val="000000"/>
          <w:sz w:val="28"/>
        </w:rPr>
        <w:t>
      500 гектардан асатын гектарлардан жиынтық бағалау құны: 3,0 млн. теңге ((10,5 млн. теңге х (700 га – 500 га))/700 га), мұнда (700 га – 500 га) – асып кетуі;</w:t>
      </w:r>
    </w:p>
    <w:bookmarkEnd w:id="7049"/>
    <w:bookmarkStart w:name="z7000" w:id="7050"/>
    <w:p>
      <w:pPr>
        <w:spacing w:after="0"/>
        <w:ind w:left="0"/>
        <w:jc w:val="both"/>
      </w:pPr>
      <w:r>
        <w:rPr>
          <w:rFonts w:ascii="Times New Roman"/>
          <w:b w:val="false"/>
          <w:i w:val="false"/>
          <w:color w:val="000000"/>
          <w:sz w:val="28"/>
        </w:rPr>
        <w:t>
      жер учаскесінің орналасқан жері бойынша 2009 жыл үшін бюджетке төлеуге жататын бірыңғай жер салығының сомасы: 13,5 мың теңге ((0,1% х 7,5 млн. теңге) + (0,2% х 3,0 млн. теңге)).</w:t>
      </w:r>
    </w:p>
    <w:bookmarkEnd w:id="7050"/>
    <w:bookmarkStart w:name="z7001" w:id="7051"/>
    <w:p>
      <w:pPr>
        <w:spacing w:after="0"/>
        <w:ind w:left="0"/>
        <w:jc w:val="both"/>
      </w:pPr>
      <w:r>
        <w:rPr>
          <w:rFonts w:ascii="Times New Roman"/>
          <w:b w:val="false"/>
          <w:i w:val="false"/>
          <w:color w:val="000000"/>
          <w:sz w:val="28"/>
        </w:rPr>
        <w:t>
      2-мысал. Егер бірыңғай жер салығын төлеушіде Қазақстан Республикасының бір өңірінің түрі аудандарында ауыл шаруашылығы дақылдарының егiстiгiне пайдаланылатын екі "егістік" жер учаскесі болған жағдайда:</w:t>
      </w:r>
    </w:p>
    <w:bookmarkEnd w:id="7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1832"/>
        <w:gridCol w:w="1234"/>
        <w:gridCol w:w="2313"/>
        <w:gridCol w:w="5695"/>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(гектар)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бағалау құны (млн. теңгеде)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 жер учаскесін пайдаланудың нақты кезеңі (айлар)</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кезеңі үшін бағалау құны (млн. теңгеде)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млн. теңге (16,0 / 12 х 9), мұнда 12 – бір жылдағы айлар саны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га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 теңге (24,0 / 12 х 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га (жиынтық ауданы)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млн. теңге (жиынтық бағалау құны)</w:t>
            </w:r>
          </w:p>
        </w:tc>
      </w:tr>
    </w:tbl>
    <w:p>
      <w:pPr>
        <w:spacing w:after="0"/>
        <w:ind w:left="0"/>
        <w:jc w:val="left"/>
      </w:pPr>
      <w:r>
        <w:br/>
      </w:r>
      <w:r>
        <w:rPr>
          <w:rFonts w:ascii="Times New Roman"/>
          <w:b w:val="false"/>
          <w:i w:val="false"/>
          <w:color w:val="000000"/>
          <w:sz w:val="28"/>
        </w:rPr>
        <w:t>
</w:t>
      </w:r>
    </w:p>
    <w:bookmarkStart w:name="z7002" w:id="7052"/>
    <w:p>
      <w:pPr>
        <w:spacing w:after="0"/>
        <w:ind w:left="0"/>
        <w:jc w:val="both"/>
      </w:pPr>
      <w:r>
        <w:rPr>
          <w:rFonts w:ascii="Times New Roman"/>
          <w:b w:val="false"/>
          <w:i w:val="false"/>
          <w:color w:val="000000"/>
          <w:sz w:val="28"/>
        </w:rPr>
        <w:t xml:space="preserve">
      2 жер учаскесінің жиынтық ауданы (2 000 га) негізге алына отырып, Салық кодексінің 444-бабының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жер салығының ставкасы: 1500 гектардан жиынтық бағалау құнының 0,3% + 1500 гектардан асатын гектарлардан бағалау құнының 0,4 % құрайды. Есептейміз:</w:t>
      </w:r>
    </w:p>
    <w:bookmarkEnd w:id="7052"/>
    <w:bookmarkStart w:name="z7003" w:id="7053"/>
    <w:p>
      <w:pPr>
        <w:spacing w:after="0"/>
        <w:ind w:left="0"/>
        <w:jc w:val="both"/>
      </w:pPr>
      <w:r>
        <w:rPr>
          <w:rFonts w:ascii="Times New Roman"/>
          <w:b w:val="false"/>
          <w:i w:val="false"/>
          <w:color w:val="000000"/>
          <w:sz w:val="28"/>
        </w:rPr>
        <w:t>
      1 500 гектардан жиынтық бағалау құны: 27,0 млн. теңге ((36,0 млн. теңге х 1 500 га)/2 000 га);</w:t>
      </w:r>
    </w:p>
    <w:bookmarkEnd w:id="7053"/>
    <w:bookmarkStart w:name="z7004" w:id="7054"/>
    <w:p>
      <w:pPr>
        <w:spacing w:after="0"/>
        <w:ind w:left="0"/>
        <w:jc w:val="both"/>
      </w:pPr>
      <w:r>
        <w:rPr>
          <w:rFonts w:ascii="Times New Roman"/>
          <w:b w:val="false"/>
          <w:i w:val="false"/>
          <w:color w:val="000000"/>
          <w:sz w:val="28"/>
        </w:rPr>
        <w:t>
      1 500 гектардан асатын гектарлардан жиынтық бағалау құны: 9,0 млн. теңге ((36,0 млн. теңге х (2 000 га – 1 500 га))/2 000 га), мұнда (2 000 га – 1 500 га) – асып кетуі;</w:t>
      </w:r>
    </w:p>
    <w:bookmarkEnd w:id="7054"/>
    <w:bookmarkStart w:name="z7005" w:id="7055"/>
    <w:p>
      <w:pPr>
        <w:spacing w:after="0"/>
        <w:ind w:left="0"/>
        <w:jc w:val="both"/>
      </w:pPr>
      <w:r>
        <w:rPr>
          <w:rFonts w:ascii="Times New Roman"/>
          <w:b w:val="false"/>
          <w:i w:val="false"/>
          <w:color w:val="000000"/>
          <w:sz w:val="28"/>
        </w:rPr>
        <w:t>
      бірыңғай жер салығын төлеушіде бар екі жер учаскесі бойынша 2010 жыл үшін бюджетке төлеуге жататын бірыңғай жер салығының сомасы: 117,0 мың теңге ((0,3 % х 27,0 млн. теңге) + (0,4 % х 9,0 млн. теңге)).</w:t>
      </w:r>
    </w:p>
    <w:bookmarkEnd w:id="7055"/>
    <w:bookmarkStart w:name="z7006" w:id="705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447-бабына</w:t>
      </w:r>
      <w:r>
        <w:rPr>
          <w:rFonts w:ascii="Times New Roman"/>
          <w:b w:val="false"/>
          <w:i w:val="false"/>
          <w:color w:val="000000"/>
          <w:sz w:val="28"/>
        </w:rPr>
        <w:t xml:space="preserve"> сәйкес салық органына 920.00-нысаны бойынша декларацияны тапсыру және бірыңғай жер салығын төлеу жер учаскелерінің орналасқан орны бойынша жүргізілетіндіктен, бірыңғай жер салығының есептелген жалпы сомасынан (117,0 мың теңге) әрбір жер учаскесінің орналасқан орны бойынша бюджетке төлеуге жататын бірыңғай жер салығының сомасын есептейміз:</w:t>
      </w:r>
    </w:p>
    <w:bookmarkEnd w:id="7056"/>
    <w:bookmarkStart w:name="z7007" w:id="7057"/>
    <w:p>
      <w:pPr>
        <w:spacing w:after="0"/>
        <w:ind w:left="0"/>
        <w:jc w:val="both"/>
      </w:pPr>
      <w:r>
        <w:rPr>
          <w:rFonts w:ascii="Times New Roman"/>
          <w:b w:val="false"/>
          <w:i w:val="false"/>
          <w:color w:val="000000"/>
          <w:sz w:val="28"/>
        </w:rPr>
        <w:t>
      2010 жыл үшін ауданы 800 гектар болатын жер учаскесі бойынша Ақмола облысы Есіл ауданының бюджетіне төлеуге жататын бірыңғай жер салығының сомасы: 46,8 мың теңге (117,0 мың теңге х 40 % (800 га / 2 000 га х 100)), мұнда 2 000 га – жер учаскесінің жиынтық ауданы;</w:t>
      </w:r>
    </w:p>
    <w:bookmarkEnd w:id="7057"/>
    <w:bookmarkStart w:name="z7008" w:id="7058"/>
    <w:p>
      <w:pPr>
        <w:spacing w:after="0"/>
        <w:ind w:left="0"/>
        <w:jc w:val="both"/>
      </w:pPr>
      <w:r>
        <w:rPr>
          <w:rFonts w:ascii="Times New Roman"/>
          <w:b w:val="false"/>
          <w:i w:val="false"/>
          <w:color w:val="000000"/>
          <w:sz w:val="28"/>
        </w:rPr>
        <w:t>
      2010 жыл үшін ауданы 1 200 гектар болатын жер учаскесі бойынша Ақмола облысы Жақсы ауданының бюджетіне төлеуге жататын бірыңғай жер салығының сомасы: 70,2 мың теңге (117,0 мың теңге х 60 % (1 200 га / 2 000 га х 100)).</w:t>
      </w:r>
    </w:p>
    <w:bookmarkEnd w:id="7058"/>
    <w:bookmarkStart w:name="z7009" w:id="7059"/>
    <w:p>
      <w:pPr>
        <w:spacing w:after="0"/>
        <w:ind w:left="0"/>
        <w:jc w:val="both"/>
      </w:pPr>
      <w:r>
        <w:rPr>
          <w:rFonts w:ascii="Times New Roman"/>
          <w:b w:val="false"/>
          <w:i w:val="false"/>
          <w:color w:val="000000"/>
          <w:sz w:val="28"/>
        </w:rPr>
        <w:t>
      3-мысал. Егер бірыңғай жер салығын төлеушіде Қазақстан Республикасының түрлі өңірлерінде ауыл шаруашылығы дақылдарының егiстiгiне пайдаланылатын үш "егістік" жер учаскесі болған жағдайда:</w:t>
      </w:r>
    </w:p>
    <w:bookmarkEnd w:id="7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995"/>
        <w:gridCol w:w="1880"/>
        <w:gridCol w:w="1187"/>
        <w:gridCol w:w="2226"/>
        <w:gridCol w:w="5480"/>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(гектар)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бағалау құны (млн. теңгеде)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 жер учаскесін пайдаланудың нақты кезеңі (айлар)</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кезеңі үшін бағалау құны (млн. теңгеде)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Қамысты ауданы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га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млн. теңге (64,0 / 12 х 8), мұнда 12 – бір жылдағы айлар саны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атындағы аудан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 теңге (21,0 / 12 х 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га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 теңге (24,0 / 12 х 12)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га (жиынтық ауданы)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млн. теңге (жиынтық бағалау құны)</w:t>
            </w:r>
          </w:p>
        </w:tc>
      </w:tr>
    </w:tbl>
    <w:p>
      <w:pPr>
        <w:spacing w:after="0"/>
        <w:ind w:left="0"/>
        <w:jc w:val="left"/>
      </w:pPr>
      <w:r>
        <w:br/>
      </w:r>
      <w:r>
        <w:rPr>
          <w:rFonts w:ascii="Times New Roman"/>
          <w:b w:val="false"/>
          <w:i w:val="false"/>
          <w:color w:val="000000"/>
          <w:sz w:val="28"/>
        </w:rPr>
        <w:t>
</w:t>
      </w:r>
    </w:p>
    <w:bookmarkStart w:name="z7010" w:id="7060"/>
    <w:p>
      <w:pPr>
        <w:spacing w:after="0"/>
        <w:ind w:left="0"/>
        <w:jc w:val="both"/>
      </w:pPr>
      <w:r>
        <w:rPr>
          <w:rFonts w:ascii="Times New Roman"/>
          <w:b w:val="false"/>
          <w:i w:val="false"/>
          <w:color w:val="000000"/>
          <w:sz w:val="28"/>
        </w:rPr>
        <w:t xml:space="preserve">
      3 жер учаскесінің жиынтық ауданы (3 500 га) негізге алына отырып, Салық кодексінің 444-бабы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жер салығының ставкасы: 3000 гектардан жиынтық бағалау құнының 0,4% + 3000 гектардан асатын гектарлардан жиынтық бағалау құнының 0,5% құрайды. Есептейміз:</w:t>
      </w:r>
    </w:p>
    <w:bookmarkEnd w:id="7060"/>
    <w:bookmarkStart w:name="z7011" w:id="7061"/>
    <w:p>
      <w:pPr>
        <w:spacing w:after="0"/>
        <w:ind w:left="0"/>
        <w:jc w:val="both"/>
      </w:pPr>
      <w:r>
        <w:rPr>
          <w:rFonts w:ascii="Times New Roman"/>
          <w:b w:val="false"/>
          <w:i w:val="false"/>
          <w:color w:val="000000"/>
          <w:sz w:val="28"/>
        </w:rPr>
        <w:t>
      3000 гектардан жиынтық бағалау құны: 66,2 млн. теңге ((77,2 млн. теңге х 3 000 га)/3 500);</w:t>
      </w:r>
    </w:p>
    <w:bookmarkEnd w:id="7061"/>
    <w:bookmarkStart w:name="z7012" w:id="7062"/>
    <w:p>
      <w:pPr>
        <w:spacing w:after="0"/>
        <w:ind w:left="0"/>
        <w:jc w:val="both"/>
      </w:pPr>
      <w:r>
        <w:rPr>
          <w:rFonts w:ascii="Times New Roman"/>
          <w:b w:val="false"/>
          <w:i w:val="false"/>
          <w:color w:val="000000"/>
          <w:sz w:val="28"/>
        </w:rPr>
        <w:t>
      3000 гектардан асатын гектарлардан жиынтық бағалау құны: 11,0 млн. теңге ((77,2 млн. теңге х (3 500 га – 3 000 га)) / 3 500 га), мұнда (3 500 га – 3 000 га)– асып кетуі;</w:t>
      </w:r>
    </w:p>
    <w:bookmarkEnd w:id="7062"/>
    <w:bookmarkStart w:name="z7013" w:id="7063"/>
    <w:p>
      <w:pPr>
        <w:spacing w:after="0"/>
        <w:ind w:left="0"/>
        <w:jc w:val="both"/>
      </w:pPr>
      <w:r>
        <w:rPr>
          <w:rFonts w:ascii="Times New Roman"/>
          <w:b w:val="false"/>
          <w:i w:val="false"/>
          <w:color w:val="000000"/>
          <w:sz w:val="28"/>
        </w:rPr>
        <w:t>
      бірыңғай жер салығын төлеушіде бар үш жер учаскесі бойынша 2011 жыл үшін бюджетке төлеуге жататын бірыңғай жер салығының сомасы: 319,8 мың теңге ((0,4 % х 66,2 млн. теңге) + (0,5 % х 11,0 млн. теңге)).</w:t>
      </w:r>
    </w:p>
    <w:bookmarkEnd w:id="7063"/>
    <w:bookmarkStart w:name="z7014" w:id="706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447-бабына</w:t>
      </w:r>
      <w:r>
        <w:rPr>
          <w:rFonts w:ascii="Times New Roman"/>
          <w:b w:val="false"/>
          <w:i w:val="false"/>
          <w:color w:val="000000"/>
          <w:sz w:val="28"/>
        </w:rPr>
        <w:t xml:space="preserve"> сәйкес салық органдарына 920.00-нысаны бойынша декларацияны тапсыру және бірыңғай жер салығын төлеу жер учаскелерінің орналасқан орны бойынша жүргізілетіндіктен, бірыңғай жер салығының есептелген жалпы сомасынан (319,8 мың. теңге) әрбір жер учаскесінің орналасқан орны бойынша бюджетке төлеуге жататын бірыңғай жер салығының сомасын есептейміз:</w:t>
      </w:r>
    </w:p>
    <w:bookmarkEnd w:id="7064"/>
    <w:bookmarkStart w:name="z7015" w:id="7065"/>
    <w:p>
      <w:pPr>
        <w:spacing w:after="0"/>
        <w:ind w:left="0"/>
        <w:jc w:val="both"/>
      </w:pPr>
      <w:r>
        <w:rPr>
          <w:rFonts w:ascii="Times New Roman"/>
          <w:b w:val="false"/>
          <w:i w:val="false"/>
          <w:color w:val="000000"/>
          <w:sz w:val="28"/>
        </w:rPr>
        <w:t>
      2011 жыл үшін ауданы 1 600 гектар болатын жер учаскесі бойынша Қостанай облысының (Қамысты ауданы) бюджетіне төлеуге жататын бірыңғай жер салығының сомасы: 146,1 мың теңге (319,8 мың теңге х 45,7 % (1 600 га / 3 500 га х 100)), мұнда 3 500 га – жер учаскесінің жиынтық ауданы;</w:t>
      </w:r>
    </w:p>
    <w:bookmarkEnd w:id="7065"/>
    <w:bookmarkStart w:name="z7016" w:id="7066"/>
    <w:p>
      <w:pPr>
        <w:spacing w:after="0"/>
        <w:ind w:left="0"/>
        <w:jc w:val="both"/>
      </w:pPr>
      <w:r>
        <w:rPr>
          <w:rFonts w:ascii="Times New Roman"/>
          <w:b w:val="false"/>
          <w:i w:val="false"/>
          <w:color w:val="000000"/>
          <w:sz w:val="28"/>
        </w:rPr>
        <w:t>
      2010 жыл үшін ауданы 700 гектар болатын жер учаскесі бойынша Солтүстік Қазақстан облысының (Шал ақын ауданы) бюджетіне төлеуге жататын бірыңғай жер салығының сомасы: 64,0 мың теңге (319,8 мың теңге х 20 % (700 га / 3 500 га х 100));</w:t>
      </w:r>
    </w:p>
    <w:bookmarkEnd w:id="7066"/>
    <w:bookmarkStart w:name="z7017" w:id="7067"/>
    <w:p>
      <w:pPr>
        <w:spacing w:after="0"/>
        <w:ind w:left="0"/>
        <w:jc w:val="both"/>
      </w:pPr>
      <w:r>
        <w:rPr>
          <w:rFonts w:ascii="Times New Roman"/>
          <w:b w:val="false"/>
          <w:i w:val="false"/>
          <w:color w:val="000000"/>
          <w:sz w:val="28"/>
        </w:rPr>
        <w:t>
      2010 жыл үшін ауданы 1200 гектар болатын жер учаскесі бойынша Ақмола облысының (Жақсы ауданы) бюджетіне төлеуге жататын бірыңғай жер салығының сомасы: 109,7 мың теңге (319,8 мың теңге х 34,3 % (1 200 га/3 500 га х 100)).</w:t>
      </w:r>
    </w:p>
    <w:bookmarkEnd w:id="7067"/>
    <w:bookmarkStart w:name="z7018" w:id="7068"/>
    <w:p>
      <w:pPr>
        <w:spacing w:after="0"/>
        <w:ind w:left="0"/>
        <w:jc w:val="both"/>
      </w:pPr>
      <w:r>
        <w:rPr>
          <w:rFonts w:ascii="Times New Roman"/>
          <w:b w:val="false"/>
          <w:i w:val="false"/>
          <w:color w:val="000000"/>
          <w:sz w:val="28"/>
        </w:rPr>
        <w:t>
      23. "Жайылымдар, табиғи шабындықтар және басқа да жер учаскелері бойынша бірыңғай жер салығын есептеу" деген бөлімде:</w:t>
      </w:r>
    </w:p>
    <w:bookmarkEnd w:id="7068"/>
    <w:bookmarkStart w:name="z7019" w:id="7069"/>
    <w:p>
      <w:pPr>
        <w:spacing w:after="0"/>
        <w:ind w:left="0"/>
        <w:jc w:val="both"/>
      </w:pPr>
      <w:r>
        <w:rPr>
          <w:rFonts w:ascii="Times New Roman"/>
          <w:b w:val="false"/>
          <w:i w:val="false"/>
          <w:color w:val="000000"/>
          <w:sz w:val="28"/>
        </w:rPr>
        <w:t>
      1) 920.01.008 жолында жер учаскесін нақты пайдалану жүргізілетін орын бойынша салық органының коды көрсетіледі;</w:t>
      </w:r>
    </w:p>
    <w:bookmarkEnd w:id="7069"/>
    <w:bookmarkStart w:name="z7020" w:id="7070"/>
    <w:p>
      <w:pPr>
        <w:spacing w:after="0"/>
        <w:ind w:left="0"/>
        <w:jc w:val="both"/>
      </w:pPr>
      <w:r>
        <w:rPr>
          <w:rFonts w:ascii="Times New Roman"/>
          <w:b w:val="false"/>
          <w:i w:val="false"/>
          <w:color w:val="000000"/>
          <w:sz w:val="28"/>
        </w:rPr>
        <w:t>
      2) 920.01.009 жолында Қазақстан Республикасының жер заңнамасына сәйкес жер учаскесінің кадастрлық нөмірі көрсетіледі;</w:t>
      </w:r>
    </w:p>
    <w:bookmarkEnd w:id="7070"/>
    <w:bookmarkStart w:name="z7021" w:id="7071"/>
    <w:p>
      <w:pPr>
        <w:spacing w:after="0"/>
        <w:ind w:left="0"/>
        <w:jc w:val="both"/>
      </w:pPr>
      <w:r>
        <w:rPr>
          <w:rFonts w:ascii="Times New Roman"/>
          <w:b w:val="false"/>
          <w:i w:val="false"/>
          <w:color w:val="000000"/>
          <w:sz w:val="28"/>
        </w:rPr>
        <w:t>
      3) 920.01.010 жолында жер учаскесінің ауданы гектарда көрсетіледі;</w:t>
      </w:r>
    </w:p>
    <w:bookmarkEnd w:id="7071"/>
    <w:bookmarkStart w:name="z7022" w:id="7072"/>
    <w:p>
      <w:pPr>
        <w:spacing w:after="0"/>
        <w:ind w:left="0"/>
        <w:jc w:val="both"/>
      </w:pPr>
      <w:r>
        <w:rPr>
          <w:rFonts w:ascii="Times New Roman"/>
          <w:b w:val="false"/>
          <w:i w:val="false"/>
          <w:color w:val="000000"/>
          <w:sz w:val="28"/>
        </w:rPr>
        <w:t>
      4) 920.01.011 жолында жер учаскесінің бағалау құнын айқындау актісінің деректеріне сәйкес жер учаскесінің бағалау құны көрсетіледі.</w:t>
      </w:r>
    </w:p>
    <w:bookmarkEnd w:id="7072"/>
    <w:bookmarkStart w:name="z7023" w:id="7073"/>
    <w:p>
      <w:pPr>
        <w:spacing w:after="0"/>
        <w:ind w:left="0"/>
        <w:jc w:val="both"/>
      </w:pPr>
      <w:r>
        <w:rPr>
          <w:rFonts w:ascii="Times New Roman"/>
          <w:b w:val="false"/>
          <w:i w:val="false"/>
          <w:color w:val="000000"/>
          <w:sz w:val="28"/>
        </w:rPr>
        <w:t xml:space="preserve">
      Бұл акті болмаған жағдайда, бұл жолда Салық кодексінің 441-бабы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1 гектар жердiң аудан бойынша орташа бағалау құны негiзге алына отырып айқындалған жер учаскесінің бағалау құны көрсетіледі;</w:t>
      </w:r>
    </w:p>
    <w:bookmarkEnd w:id="7073"/>
    <w:bookmarkStart w:name="z7024" w:id="7074"/>
    <w:p>
      <w:pPr>
        <w:spacing w:after="0"/>
        <w:ind w:left="0"/>
        <w:jc w:val="both"/>
      </w:pPr>
      <w:r>
        <w:rPr>
          <w:rFonts w:ascii="Times New Roman"/>
          <w:b w:val="false"/>
          <w:i w:val="false"/>
          <w:color w:val="000000"/>
          <w:sz w:val="28"/>
        </w:rPr>
        <w:t>
      5) 920.01.012 жолында салық кезеңі ішінде жер учаскесін пайдалану (иелік ету) айының саны көрсетіледі;</w:t>
      </w:r>
    </w:p>
    <w:bookmarkEnd w:id="7074"/>
    <w:bookmarkStart w:name="z7025" w:id="7075"/>
    <w:p>
      <w:pPr>
        <w:spacing w:after="0"/>
        <w:ind w:left="0"/>
        <w:jc w:val="both"/>
      </w:pPr>
      <w:r>
        <w:rPr>
          <w:rFonts w:ascii="Times New Roman"/>
          <w:b w:val="false"/>
          <w:i w:val="false"/>
          <w:color w:val="000000"/>
          <w:sz w:val="28"/>
        </w:rPr>
        <w:t>
      6) 920.01.013 жолында (920.01.009/920.00.001 В х 100) формуласы бойынша айқындалатын жайылымдардың, табиғи шабындықтар мен басқа да жер учаскелерінің жиынтық ауданынан жер учаскесінің үлес салмағы көрсетіледі;</w:t>
      </w:r>
    </w:p>
    <w:bookmarkEnd w:id="7075"/>
    <w:bookmarkStart w:name="z7026" w:id="7076"/>
    <w:p>
      <w:pPr>
        <w:spacing w:after="0"/>
        <w:ind w:left="0"/>
        <w:jc w:val="both"/>
      </w:pPr>
      <w:r>
        <w:rPr>
          <w:rFonts w:ascii="Times New Roman"/>
          <w:b w:val="false"/>
          <w:i w:val="false"/>
          <w:color w:val="000000"/>
          <w:sz w:val="28"/>
        </w:rPr>
        <w:t>
      7) 920.01.014 жолында 920.01.017 жолында (910.00.003 В х 910.01.013) формуласы бойынша айқындалатын, салық кезеңі үшін бюджетке төлеуге жататын жайылымдар, табиғи шабындықтар мен басқа да жер учаскелері бойынша есептелген бірыңғай жер салығының сомасы көрсетіледі.</w:t>
      </w:r>
    </w:p>
    <w:bookmarkEnd w:id="7076"/>
    <w:bookmarkStart w:name="z7027" w:id="7077"/>
    <w:p>
      <w:pPr>
        <w:spacing w:after="0"/>
        <w:ind w:left="0"/>
        <w:jc w:val="both"/>
      </w:pPr>
      <w:r>
        <w:rPr>
          <w:rFonts w:ascii="Times New Roman"/>
          <w:b w:val="false"/>
          <w:i w:val="false"/>
          <w:color w:val="000000"/>
          <w:sz w:val="28"/>
        </w:rPr>
        <w:t>
      Егер бірыңғай жер салығын төлеушіде Қазақстан Республикасының түрлі өңірлерінде шабындыққа немесе жануарларды жаюға жүйелі пайдаланатын екі жер учаскесі болған жағдайда, 2011 жыл үшін (салық кезеңі) бюджетке төлеуге жататын бірыңғай жер салығы сомасын есептеу мысалы:</w:t>
      </w:r>
    </w:p>
    <w:bookmarkEnd w:id="7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122"/>
        <w:gridCol w:w="2119"/>
        <w:gridCol w:w="1338"/>
        <w:gridCol w:w="2510"/>
        <w:gridCol w:w="4611"/>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(гектар)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бағалау құны (млн. теңгеде)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жылы жер учаскесін пайдаланудың нақты кезеңі (айлар)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кезеңі үшін бағалау құны (млн. теңгеде)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га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 теңге (24,0 / 12 х 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атындағы аудан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 теңге (21,0 / 12 х 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га (жиынтық ауданы)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млн. теңге (жиынтық бағалау құны)</w:t>
            </w:r>
          </w:p>
        </w:tc>
      </w:tr>
    </w:tbl>
    <w:p>
      <w:pPr>
        <w:spacing w:after="0"/>
        <w:ind w:left="0"/>
        <w:jc w:val="left"/>
      </w:pPr>
      <w:r>
        <w:br/>
      </w:r>
      <w:r>
        <w:rPr>
          <w:rFonts w:ascii="Times New Roman"/>
          <w:b w:val="false"/>
          <w:i w:val="false"/>
          <w:color w:val="000000"/>
          <w:sz w:val="28"/>
        </w:rPr>
        <w:t>
</w:t>
      </w:r>
    </w:p>
    <w:bookmarkStart w:name="z7028" w:id="7078"/>
    <w:p>
      <w:pPr>
        <w:spacing w:after="0"/>
        <w:ind w:left="0"/>
        <w:jc w:val="both"/>
      </w:pPr>
      <w:r>
        <w:rPr>
          <w:rFonts w:ascii="Times New Roman"/>
          <w:b w:val="false"/>
          <w:i w:val="false"/>
          <w:color w:val="000000"/>
          <w:sz w:val="28"/>
        </w:rPr>
        <w:t xml:space="preserve">
      2 жер учаскесінің жиынтық ауданы (1 900 га) негізге алына отырып, Салық кодексінің 444-бабы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жер салығының ставкасы: жер учаскелерінің жиынтық бағалау құнына 0,1% құрайды. Есептейміз:</w:t>
      </w:r>
    </w:p>
    <w:bookmarkEnd w:id="7078"/>
    <w:bookmarkStart w:name="z7029" w:id="7079"/>
    <w:p>
      <w:pPr>
        <w:spacing w:after="0"/>
        <w:ind w:left="0"/>
        <w:jc w:val="both"/>
      </w:pPr>
      <w:r>
        <w:rPr>
          <w:rFonts w:ascii="Times New Roman"/>
          <w:b w:val="false"/>
          <w:i w:val="false"/>
          <w:color w:val="000000"/>
          <w:sz w:val="28"/>
        </w:rPr>
        <w:t>
      бірыңғай жер салығын төлеушіде бар екі жер учаскесі бойынша 2011 жыл үшін бюджетке төлеуге жататын бірыңғай жер салығының сомасы: 34,5 мың теңге (0,1 % х 34,5 млн. теңге).</w:t>
      </w:r>
    </w:p>
    <w:bookmarkEnd w:id="7079"/>
    <w:bookmarkStart w:name="z7030" w:id="708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447-бабына</w:t>
      </w:r>
      <w:r>
        <w:rPr>
          <w:rFonts w:ascii="Times New Roman"/>
          <w:b w:val="false"/>
          <w:i w:val="false"/>
          <w:color w:val="000000"/>
          <w:sz w:val="28"/>
        </w:rPr>
        <w:t xml:space="preserve"> сәйкес салық органдарына 920.00-нысаны бойынша декларацияны тапсыру және бірыңғай жер салығын төлеу жер учаскелерінің орналасқан орны бойынша жүргізілетіндіктен, бірыңғай жер салығының есептелген жалпы сомасынан (34,5 мың теңге) әрбір жер учаскесінің орналасқан орны бойынша бюджетке төлеуге жататын бірыңғай жер салығының сомасын есептейміз:</w:t>
      </w:r>
    </w:p>
    <w:bookmarkEnd w:id="7080"/>
    <w:bookmarkStart w:name="z7031" w:id="7081"/>
    <w:p>
      <w:pPr>
        <w:spacing w:after="0"/>
        <w:ind w:left="0"/>
        <w:jc w:val="both"/>
      </w:pPr>
      <w:r>
        <w:rPr>
          <w:rFonts w:ascii="Times New Roman"/>
          <w:b w:val="false"/>
          <w:i w:val="false"/>
          <w:color w:val="000000"/>
          <w:sz w:val="28"/>
        </w:rPr>
        <w:t>
      2010 жыл үшін ауданы 1 200 гектар болатын жер учаскесі бойынша Ақмола облысының (Жақсы ауданы) бюджетіне төлеуге жататын бірыңғай жер салығының сомасы: 21,7 мың теңге (34,5 мың теңге х 63 % (1 200 га / 1 900 га х 100).</w:t>
      </w:r>
    </w:p>
    <w:bookmarkEnd w:id="7081"/>
    <w:bookmarkStart w:name="z7032" w:id="7082"/>
    <w:p>
      <w:pPr>
        <w:spacing w:after="0"/>
        <w:ind w:left="0"/>
        <w:jc w:val="both"/>
      </w:pPr>
      <w:r>
        <w:rPr>
          <w:rFonts w:ascii="Times New Roman"/>
          <w:b w:val="false"/>
          <w:i w:val="false"/>
          <w:color w:val="000000"/>
          <w:sz w:val="28"/>
        </w:rPr>
        <w:t>
      2010 жыл үшін ауданы 700 гектар болатын жер учаскесі бойынша Солтүстік Қазақстан облысының (Шал ақын ауданы) бюджетке төлеуге жататын бірыңғай жер салығының сомасы: 12,8 мың теңге (34,5 мың теңге х 37 % (700 га / 1 900 га х 100)).</w:t>
      </w:r>
    </w:p>
    <w:bookmarkEnd w:id="7082"/>
    <w:bookmarkStart w:name="z7033" w:id="7083"/>
    <w:p>
      <w:pPr>
        <w:spacing w:after="0"/>
        <w:ind w:left="0"/>
        <w:jc w:val="left"/>
      </w:pPr>
      <w:r>
        <w:rPr>
          <w:rFonts w:ascii="Times New Roman"/>
          <w:b/>
          <w:i w:val="false"/>
          <w:color w:val="000000"/>
        </w:rPr>
        <w:t xml:space="preserve"> 4. Жер үсті көздерінің су ресурстарын пайдаланғаны үшін</w:t>
      </w:r>
      <w:r>
        <w:br/>
      </w:r>
      <w:r>
        <w:rPr>
          <w:rFonts w:ascii="Times New Roman"/>
          <w:b/>
          <w:i w:val="false"/>
          <w:color w:val="000000"/>
        </w:rPr>
        <w:t>төлемақы – 920.02-нысанын жасау</w:t>
      </w:r>
    </w:p>
    <w:bookmarkEnd w:id="7083"/>
    <w:bookmarkStart w:name="z7034" w:id="7084"/>
    <w:p>
      <w:pPr>
        <w:spacing w:after="0"/>
        <w:ind w:left="0"/>
        <w:jc w:val="both"/>
      </w:pPr>
      <w:r>
        <w:rPr>
          <w:rFonts w:ascii="Times New Roman"/>
          <w:b w:val="false"/>
          <w:i w:val="false"/>
          <w:color w:val="000000"/>
          <w:sz w:val="28"/>
        </w:rPr>
        <w:t>
      24. 920.02-нысан салық кезеңі (жыл) үшін арнайы су пайдаланудың әрбір түрі бойынша жер үсті көздерінің су ресурстарын пайдаланғаны үшін төлемақы сомаларының есептелгені туралы ақпаратты көрсетуге арналған.</w:t>
      </w:r>
    </w:p>
    <w:bookmarkEnd w:id="7084"/>
    <w:bookmarkStart w:name="z7035" w:id="7085"/>
    <w:p>
      <w:pPr>
        <w:spacing w:after="0"/>
        <w:ind w:left="0"/>
        <w:jc w:val="both"/>
      </w:pPr>
      <w:r>
        <w:rPr>
          <w:rFonts w:ascii="Times New Roman"/>
          <w:b w:val="false"/>
          <w:i w:val="false"/>
          <w:color w:val="000000"/>
          <w:sz w:val="28"/>
        </w:rPr>
        <w:t>
      25. "Салық төлеуші туралы жалпы ақпарат" деген бөлімде:</w:t>
      </w:r>
    </w:p>
    <w:bookmarkEnd w:id="7085"/>
    <w:bookmarkStart w:name="z7036" w:id="7086"/>
    <w:p>
      <w:pPr>
        <w:spacing w:after="0"/>
        <w:ind w:left="0"/>
        <w:jc w:val="both"/>
      </w:pPr>
      <w:r>
        <w:rPr>
          <w:rFonts w:ascii="Times New Roman"/>
          <w:b w:val="false"/>
          <w:i w:val="false"/>
          <w:color w:val="000000"/>
          <w:sz w:val="28"/>
        </w:rPr>
        <w:t>
      1) 4-жолдың А және В торкөздері арнайы су пайдалануға рұқсат құжаты болған кезде толтырылады;</w:t>
      </w:r>
    </w:p>
    <w:bookmarkEnd w:id="7086"/>
    <w:bookmarkStart w:name="z7037" w:id="7087"/>
    <w:p>
      <w:pPr>
        <w:spacing w:after="0"/>
        <w:ind w:left="0"/>
        <w:jc w:val="both"/>
      </w:pPr>
      <w:r>
        <w:rPr>
          <w:rFonts w:ascii="Times New Roman"/>
          <w:b w:val="false"/>
          <w:i w:val="false"/>
          <w:color w:val="000000"/>
          <w:sz w:val="28"/>
        </w:rPr>
        <w:t>
      2) 5-жолда арнайы су пайдалану түрі көрсетіледі;</w:t>
      </w:r>
    </w:p>
    <w:bookmarkEnd w:id="7087"/>
    <w:bookmarkStart w:name="z7038" w:id="7088"/>
    <w:p>
      <w:pPr>
        <w:spacing w:after="0"/>
        <w:ind w:left="0"/>
        <w:jc w:val="both"/>
      </w:pPr>
      <w:r>
        <w:rPr>
          <w:rFonts w:ascii="Times New Roman"/>
          <w:b w:val="false"/>
          <w:i w:val="false"/>
          <w:color w:val="000000"/>
          <w:sz w:val="28"/>
        </w:rPr>
        <w:t>
      Қазақстан Республикасының су заңнамасында белгіленген арнайы су пайдалану түріне қарай бір торкөз белгіленеді;</w:t>
      </w:r>
    </w:p>
    <w:bookmarkEnd w:id="7088"/>
    <w:bookmarkStart w:name="z7039" w:id="7089"/>
    <w:p>
      <w:pPr>
        <w:spacing w:after="0"/>
        <w:ind w:left="0"/>
        <w:jc w:val="both"/>
      </w:pPr>
      <w:r>
        <w:rPr>
          <w:rFonts w:ascii="Times New Roman"/>
          <w:b w:val="false"/>
          <w:i w:val="false"/>
          <w:color w:val="000000"/>
          <w:sz w:val="28"/>
        </w:rPr>
        <w:t>
      3) 6-жолда рұқсат құжатында көрсетілген арнайы су пайдалануды жүзеге асыру орны бойынша салық органының коды көрсетіледі.</w:t>
      </w:r>
    </w:p>
    <w:bookmarkEnd w:id="7089"/>
    <w:bookmarkStart w:name="z7040" w:id="7090"/>
    <w:p>
      <w:pPr>
        <w:spacing w:after="0"/>
        <w:ind w:left="0"/>
        <w:jc w:val="both"/>
      </w:pPr>
      <w:r>
        <w:rPr>
          <w:rFonts w:ascii="Times New Roman"/>
          <w:b w:val="false"/>
          <w:i w:val="false"/>
          <w:color w:val="000000"/>
          <w:sz w:val="28"/>
        </w:rPr>
        <w:t>
      4) 7-жолда су пайдалануды өлшеу бірлігі.</w:t>
      </w:r>
    </w:p>
    <w:bookmarkEnd w:id="7090"/>
    <w:bookmarkStart w:name="z7041" w:id="7091"/>
    <w:p>
      <w:pPr>
        <w:spacing w:after="0"/>
        <w:ind w:left="0"/>
        <w:jc w:val="both"/>
      </w:pPr>
      <w:r>
        <w:rPr>
          <w:rFonts w:ascii="Times New Roman"/>
          <w:b w:val="false"/>
          <w:i w:val="false"/>
          <w:color w:val="000000"/>
          <w:sz w:val="28"/>
        </w:rPr>
        <w:t>
      "Арнайы су пайдалану түрі" жолында көрсетілген жүргізілетін арнайы су пайдалануды өлшеу бірлігінің тиісті торкөзі белгіленеді.</w:t>
      </w:r>
    </w:p>
    <w:bookmarkEnd w:id="7091"/>
    <w:bookmarkStart w:name="z7042" w:id="7092"/>
    <w:p>
      <w:pPr>
        <w:spacing w:after="0"/>
        <w:ind w:left="0"/>
        <w:jc w:val="both"/>
      </w:pPr>
      <w:r>
        <w:rPr>
          <w:rFonts w:ascii="Times New Roman"/>
          <w:b w:val="false"/>
          <w:i w:val="false"/>
          <w:color w:val="000000"/>
          <w:sz w:val="28"/>
        </w:rPr>
        <w:t>
      26. "Төлемақы есептеу үшін су пайдалану көлемі туралы мәліметтер" деген бөлімде 7-жолда көрсетілген су пайдаланудың өлшем бірлігінде толтырылады.</w:t>
      </w:r>
    </w:p>
    <w:bookmarkEnd w:id="7092"/>
    <w:bookmarkStart w:name="z7043" w:id="7093"/>
    <w:p>
      <w:pPr>
        <w:spacing w:after="0"/>
        <w:ind w:left="0"/>
        <w:jc w:val="both"/>
      </w:pPr>
      <w:r>
        <w:rPr>
          <w:rFonts w:ascii="Times New Roman"/>
          <w:b w:val="false"/>
          <w:i w:val="false"/>
          <w:color w:val="000000"/>
          <w:sz w:val="28"/>
        </w:rPr>
        <w:t>
      1) 920.02.001 жолында белгіленген су пайдалану лимиті көрсетіледі;</w:t>
      </w:r>
    </w:p>
    <w:bookmarkEnd w:id="7093"/>
    <w:bookmarkStart w:name="z7044" w:id="7094"/>
    <w:p>
      <w:pPr>
        <w:spacing w:after="0"/>
        <w:ind w:left="0"/>
        <w:jc w:val="both"/>
      </w:pPr>
      <w:r>
        <w:rPr>
          <w:rFonts w:ascii="Times New Roman"/>
          <w:b w:val="false"/>
          <w:i w:val="false"/>
          <w:color w:val="000000"/>
          <w:sz w:val="28"/>
        </w:rPr>
        <w:t>
      2) 920.02.002 жолында салық кезеңі үшін белгіленген лимит шегінде арнайы су пайдаланудың нақты көлемі көрсетіледі;</w:t>
      </w:r>
    </w:p>
    <w:bookmarkEnd w:id="7094"/>
    <w:bookmarkStart w:name="z7045" w:id="7095"/>
    <w:p>
      <w:pPr>
        <w:spacing w:after="0"/>
        <w:ind w:left="0"/>
        <w:jc w:val="both"/>
      </w:pPr>
      <w:r>
        <w:rPr>
          <w:rFonts w:ascii="Times New Roman"/>
          <w:b w:val="false"/>
          <w:i w:val="false"/>
          <w:color w:val="000000"/>
          <w:sz w:val="28"/>
        </w:rPr>
        <w:t>
      3) 920.02.003 жолында салық кезеңі үшін белгіленген лимиттен жоғары арнайы су пайдаланудың нақты көлемі көрсетіледі.</w:t>
      </w:r>
    </w:p>
    <w:bookmarkEnd w:id="7095"/>
    <w:bookmarkStart w:name="z7046" w:id="7096"/>
    <w:p>
      <w:pPr>
        <w:spacing w:after="0"/>
        <w:ind w:left="0"/>
        <w:jc w:val="both"/>
      </w:pPr>
      <w:r>
        <w:rPr>
          <w:rFonts w:ascii="Times New Roman"/>
          <w:b w:val="false"/>
          <w:i w:val="false"/>
          <w:color w:val="000000"/>
          <w:sz w:val="28"/>
        </w:rPr>
        <w:t>
      27. "Жер үсті көздерінің су ресурстарын пайдаланғаны үшін төлемақы есептеу үшін белгіленген ставкалар туралы мәліметтер" деген бөлімде:</w:t>
      </w:r>
    </w:p>
    <w:bookmarkEnd w:id="7096"/>
    <w:bookmarkStart w:name="z7047" w:id="7097"/>
    <w:p>
      <w:pPr>
        <w:spacing w:after="0"/>
        <w:ind w:left="0"/>
        <w:jc w:val="both"/>
      </w:pPr>
      <w:r>
        <w:rPr>
          <w:rFonts w:ascii="Times New Roman"/>
          <w:b w:val="false"/>
          <w:i w:val="false"/>
          <w:color w:val="000000"/>
          <w:sz w:val="28"/>
        </w:rPr>
        <w:t xml:space="preserve">
      1) 920.02.004 жолында Салық кодексінің 487-бабы </w:t>
      </w:r>
      <w:r>
        <w:rPr>
          <w:rFonts w:ascii="Times New Roman"/>
          <w:b w:val="false"/>
          <w:i w:val="false"/>
          <w:color w:val="000000"/>
          <w:sz w:val="28"/>
        </w:rPr>
        <w:t>1-тармағына</w:t>
      </w:r>
      <w:r>
        <w:rPr>
          <w:rFonts w:ascii="Times New Roman"/>
          <w:b w:val="false"/>
          <w:i w:val="false"/>
          <w:color w:val="000000"/>
          <w:sz w:val="28"/>
        </w:rPr>
        <w:t xml:space="preserve"> сәйкес облыстың (республикалық маңызы бар қаланың, астананың) жергілікті өкілді органы белгілеген лимит шегінде жер үсті көздерінің су ресурстарын пайдаланғаны үшін төлемақы ставкасы көрсетіледі;</w:t>
      </w:r>
    </w:p>
    <w:bookmarkEnd w:id="7097"/>
    <w:bookmarkStart w:name="z7048" w:id="7098"/>
    <w:p>
      <w:pPr>
        <w:spacing w:after="0"/>
        <w:ind w:left="0"/>
        <w:jc w:val="both"/>
      </w:pPr>
      <w:r>
        <w:rPr>
          <w:rFonts w:ascii="Times New Roman"/>
          <w:b w:val="false"/>
          <w:i w:val="false"/>
          <w:color w:val="000000"/>
          <w:sz w:val="28"/>
        </w:rPr>
        <w:t xml:space="preserve">
      2) 920.02.005 жолында Салық кодексінің 487-бабы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төлемақы ставкасы (920.02.004) бес есеге ұлғайта отырып айқындалатын жер үсті көздерінің су ресурстарын белгіленген лимиттен жоғары пайдаланғаны үшін төлемақы ставкасы көрсетіледі.</w:t>
      </w:r>
    </w:p>
    <w:bookmarkEnd w:id="7098"/>
    <w:bookmarkStart w:name="z7049" w:id="7099"/>
    <w:p>
      <w:pPr>
        <w:spacing w:after="0"/>
        <w:ind w:left="0"/>
        <w:jc w:val="both"/>
      </w:pPr>
      <w:r>
        <w:rPr>
          <w:rFonts w:ascii="Times New Roman"/>
          <w:b w:val="false"/>
          <w:i w:val="false"/>
          <w:color w:val="000000"/>
          <w:sz w:val="28"/>
        </w:rPr>
        <w:t>
      28. "Бюджетке төленуі тиіс жер үсті көздерінің су ресурстарын пайдаланғаны үшін төлемақыны есептеу" деген бөлімде:</w:t>
      </w:r>
    </w:p>
    <w:bookmarkEnd w:id="7099"/>
    <w:bookmarkStart w:name="z7050" w:id="7100"/>
    <w:p>
      <w:pPr>
        <w:spacing w:after="0"/>
        <w:ind w:left="0"/>
        <w:jc w:val="both"/>
      </w:pPr>
      <w:r>
        <w:rPr>
          <w:rFonts w:ascii="Times New Roman"/>
          <w:b w:val="false"/>
          <w:i w:val="false"/>
          <w:color w:val="000000"/>
          <w:sz w:val="28"/>
        </w:rPr>
        <w:t>
      1) 920.02.006 жолында 920.02.002 және 920.02.004 жолдарының туындысы ретінде айқындалатын, салық кезеңі үшін бюджетке төлеуге жататын белгіленген лимит шегінде жер үсті көздерінің су ресурстарын пайдаланғаны үшін төлемақының есептелген сомасы көрсетіледі;</w:t>
      </w:r>
    </w:p>
    <w:bookmarkEnd w:id="7100"/>
    <w:bookmarkStart w:name="z7051" w:id="7101"/>
    <w:p>
      <w:pPr>
        <w:spacing w:after="0"/>
        <w:ind w:left="0"/>
        <w:jc w:val="both"/>
      </w:pPr>
      <w:r>
        <w:rPr>
          <w:rFonts w:ascii="Times New Roman"/>
          <w:b w:val="false"/>
          <w:i w:val="false"/>
          <w:color w:val="000000"/>
          <w:sz w:val="28"/>
        </w:rPr>
        <w:t>
      2) 920.02.007 жолында 920.02.003 және 920.02.005 жолдарының туындысы ретінде айқындалатын, салық кезеңі үшін бюджетке төлеуге жататын белгіленген лимиттен жоғары жер үсті көздерінің су ресурстарын пайдаланғаны үшін төлемақының есептелген сомасы көрсетіледі;</w:t>
      </w:r>
    </w:p>
    <w:bookmarkEnd w:id="7101"/>
    <w:bookmarkStart w:name="z7052" w:id="7102"/>
    <w:p>
      <w:pPr>
        <w:spacing w:after="0"/>
        <w:ind w:left="0"/>
        <w:jc w:val="both"/>
      </w:pPr>
      <w:r>
        <w:rPr>
          <w:rFonts w:ascii="Times New Roman"/>
          <w:b w:val="false"/>
          <w:i w:val="false"/>
          <w:color w:val="000000"/>
          <w:sz w:val="28"/>
        </w:rPr>
        <w:t>
      3) 920.02.008 жолында белгіленген лимит шегінде (920.02.006) және белгіленген лимиттен жоғары (920.02.007) жер үсті көздерінің су ресурстарын пайдаланғаны үшін төлемақы сомасы ретінде айқындалатын, салық кезеңі үшін бюджетке төлеуге жататын есептелген жер үсті көздерінің су ресурстарын пайдаланғаны үшін төлемақының жалпы сомасы көрсетіледі.</w:t>
      </w:r>
    </w:p>
    <w:bookmarkEnd w:id="7102"/>
    <w:bookmarkStart w:name="z7053" w:id="7103"/>
    <w:p>
      <w:pPr>
        <w:spacing w:after="0"/>
        <w:ind w:left="0"/>
        <w:jc w:val="both"/>
      </w:pPr>
      <w:r>
        <w:rPr>
          <w:rFonts w:ascii="Times New Roman"/>
          <w:b w:val="false"/>
          <w:i w:val="false"/>
          <w:color w:val="000000"/>
          <w:sz w:val="28"/>
        </w:rPr>
        <w:t>
      920.02.008 А жолында ағымдағы салық кезеңінің 10 қарашасынан кешіктірмей бюджетке төлеуге жататын салық кезеңінің 1 қаңтарынан бастап 1 қазанына дейінгі кезең үшін есептелген төлемақы сомасы көрсетіледі.</w:t>
      </w:r>
    </w:p>
    <w:bookmarkEnd w:id="7103"/>
    <w:bookmarkStart w:name="z7054" w:id="7104"/>
    <w:p>
      <w:pPr>
        <w:spacing w:after="0"/>
        <w:ind w:left="0"/>
        <w:jc w:val="both"/>
      </w:pPr>
      <w:r>
        <w:rPr>
          <w:rFonts w:ascii="Times New Roman"/>
          <w:b w:val="false"/>
          <w:i w:val="false"/>
          <w:color w:val="000000"/>
          <w:sz w:val="28"/>
        </w:rPr>
        <w:t>
      920.02.008 В жолында есепті салық кезеңінен кейінгі салық кезеңінің 10 сәуірінен кешіктірмей бюджетке төлеуге жататын салық кезеңінің 1 қазанынан бастап 31 желтоқсанына дейінгі кезеңі үшін есептелген төлемақы сомасы көрсетіледі.</w:t>
      </w:r>
    </w:p>
    <w:bookmarkEnd w:id="7104"/>
    <w:bookmarkStart w:name="z7055" w:id="7105"/>
    <w:p>
      <w:pPr>
        <w:spacing w:after="0"/>
        <w:ind w:left="0"/>
        <w:jc w:val="left"/>
      </w:pPr>
      <w:r>
        <w:rPr>
          <w:rFonts w:ascii="Times New Roman"/>
          <w:b/>
          <w:i w:val="false"/>
          <w:color w:val="000000"/>
        </w:rPr>
        <w:t xml:space="preserve"> 5. Қоршаған ортаға эмиссия үшін төлемақы – 920.03-нысанын жасау</w:t>
      </w:r>
    </w:p>
    <w:bookmarkEnd w:id="7105"/>
    <w:bookmarkStart w:name="z7056" w:id="7106"/>
    <w:p>
      <w:pPr>
        <w:spacing w:after="0"/>
        <w:ind w:left="0"/>
        <w:jc w:val="both"/>
      </w:pPr>
      <w:r>
        <w:rPr>
          <w:rFonts w:ascii="Times New Roman"/>
          <w:b w:val="false"/>
          <w:i w:val="false"/>
          <w:color w:val="000000"/>
          <w:sz w:val="28"/>
        </w:rPr>
        <w:t>
      30. 920.03-нысан салық кезеңі үшін арнайы табиғатты пайдаланудың әрбір түрі бойынша қоршаған ортаға эмиссия үшін төлемақы сомаларының есептелгені туралы ақпаратты көрсетуге арналған.</w:t>
      </w:r>
    </w:p>
    <w:bookmarkEnd w:id="7106"/>
    <w:bookmarkStart w:name="z7057" w:id="7107"/>
    <w:p>
      <w:pPr>
        <w:spacing w:after="0"/>
        <w:ind w:left="0"/>
        <w:jc w:val="both"/>
      </w:pPr>
      <w:r>
        <w:rPr>
          <w:rFonts w:ascii="Times New Roman"/>
          <w:b w:val="false"/>
          <w:i w:val="false"/>
          <w:color w:val="000000"/>
          <w:sz w:val="28"/>
        </w:rPr>
        <w:t>
      31."Салық төлеуші туралы жалпы ақпарат" деген бөлімде:</w:t>
      </w:r>
    </w:p>
    <w:bookmarkEnd w:id="7107"/>
    <w:bookmarkStart w:name="z7058" w:id="7108"/>
    <w:p>
      <w:pPr>
        <w:spacing w:after="0"/>
        <w:ind w:left="0"/>
        <w:jc w:val="both"/>
      </w:pPr>
      <w:r>
        <w:rPr>
          <w:rFonts w:ascii="Times New Roman"/>
          <w:b w:val="false"/>
          <w:i w:val="false"/>
          <w:color w:val="000000"/>
          <w:sz w:val="28"/>
        </w:rPr>
        <w:t>
      1) 4-жолдың тиісті торкөздерінде рұқсаттың нөмірі, берілген күні, oбъектілердің санаты (I, II, III, IV), рұқсатты алу күні және рұқсаттың қолданыс мерзімінің нақты аяқталу күні (қоршаған ортаға эмиссияға экологиялық рұқсаты болған кезде толтырылады) көрсетіледі;</w:t>
      </w:r>
    </w:p>
    <w:bookmarkEnd w:id="7108"/>
    <w:bookmarkStart w:name="z7059" w:id="7109"/>
    <w:p>
      <w:pPr>
        <w:spacing w:after="0"/>
        <w:ind w:left="0"/>
        <w:jc w:val="both"/>
      </w:pPr>
      <w:r>
        <w:rPr>
          <w:rFonts w:ascii="Times New Roman"/>
          <w:b w:val="false"/>
          <w:i w:val="false"/>
          <w:color w:val="000000"/>
          <w:sz w:val="28"/>
        </w:rPr>
        <w:t>
      2) 5-жолда арнайы табиғатты пайдалану түрі көрсетіледі.</w:t>
      </w:r>
    </w:p>
    <w:bookmarkEnd w:id="7109"/>
    <w:bookmarkStart w:name="z7060" w:id="7110"/>
    <w:p>
      <w:pPr>
        <w:spacing w:after="0"/>
        <w:ind w:left="0"/>
        <w:jc w:val="both"/>
      </w:pPr>
      <w:r>
        <w:rPr>
          <w:rFonts w:ascii="Times New Roman"/>
          <w:b w:val="false"/>
          <w:i w:val="false"/>
          <w:color w:val="000000"/>
          <w:sz w:val="28"/>
        </w:rPr>
        <w:t>
      Қазақстан Республикасының экологиялық заңнамасында белгіленген арнайы табиғат пайдалану түріне қарай бір торкөз белгіленеді;</w:t>
      </w:r>
    </w:p>
    <w:bookmarkEnd w:id="7110"/>
    <w:bookmarkStart w:name="z7061" w:id="7111"/>
    <w:p>
      <w:pPr>
        <w:spacing w:after="0"/>
        <w:ind w:left="0"/>
        <w:jc w:val="both"/>
      </w:pPr>
      <w:r>
        <w:rPr>
          <w:rFonts w:ascii="Times New Roman"/>
          <w:b w:val="false"/>
          <w:i w:val="false"/>
          <w:color w:val="000000"/>
          <w:sz w:val="28"/>
        </w:rPr>
        <w:t>
      3) 6-жолда ластағыш заттың түрі көрсетіледі.</w:t>
      </w:r>
    </w:p>
    <w:bookmarkEnd w:id="7111"/>
    <w:bookmarkStart w:name="z7062" w:id="711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495-бабының</w:t>
      </w:r>
      <w:r>
        <w:rPr>
          <w:rFonts w:ascii="Times New Roman"/>
          <w:b w:val="false"/>
          <w:i w:val="false"/>
          <w:color w:val="000000"/>
          <w:sz w:val="28"/>
        </w:rPr>
        <w:t xml:space="preserve"> тиісті тармағының тармақшасының нөмірі көрсетіледі;</w:t>
      </w:r>
    </w:p>
    <w:bookmarkEnd w:id="7112"/>
    <w:bookmarkStart w:name="z7063" w:id="7113"/>
    <w:p>
      <w:pPr>
        <w:spacing w:after="0"/>
        <w:ind w:left="0"/>
        <w:jc w:val="both"/>
      </w:pPr>
      <w:r>
        <w:rPr>
          <w:rFonts w:ascii="Times New Roman"/>
          <w:b w:val="false"/>
          <w:i w:val="false"/>
          <w:color w:val="000000"/>
          <w:sz w:val="28"/>
        </w:rPr>
        <w:t xml:space="preserve">
      Мысалы, техникалық және элементарлық күкірт бойынша920.02-қосымшасын толтырған кезде бұл торкөзде Салық кодексінің 495-бабы 6-тармағының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7-тармақшасының</w:t>
      </w:r>
      <w:r>
        <w:rPr>
          <w:rFonts w:ascii="Times New Roman"/>
          <w:b w:val="false"/>
          <w:i w:val="false"/>
          <w:color w:val="000000"/>
          <w:sz w:val="28"/>
        </w:rPr>
        <w:t xml:space="preserve"> нөмірі көрсетіледі;</w:t>
      </w:r>
    </w:p>
    <w:bookmarkEnd w:id="7113"/>
    <w:bookmarkStart w:name="z7064" w:id="7114"/>
    <w:p>
      <w:pPr>
        <w:spacing w:after="0"/>
        <w:ind w:left="0"/>
        <w:jc w:val="both"/>
      </w:pPr>
      <w:r>
        <w:rPr>
          <w:rFonts w:ascii="Times New Roman"/>
          <w:b w:val="false"/>
          <w:i w:val="false"/>
          <w:color w:val="000000"/>
          <w:sz w:val="28"/>
        </w:rPr>
        <w:t>
      4) 7-жолда салық органының коды.</w:t>
      </w:r>
    </w:p>
    <w:bookmarkEnd w:id="7114"/>
    <w:bookmarkStart w:name="z7065" w:id="7115"/>
    <w:p>
      <w:pPr>
        <w:spacing w:after="0"/>
        <w:ind w:left="0"/>
        <w:jc w:val="both"/>
      </w:pPr>
      <w:r>
        <w:rPr>
          <w:rFonts w:ascii="Times New Roman"/>
          <w:b w:val="false"/>
          <w:i w:val="false"/>
          <w:color w:val="000000"/>
          <w:sz w:val="28"/>
        </w:rPr>
        <w:t>
      Ластау объектісінің орналасқан орны (стационарлық ластау көздері бойынша) немесе жылжымалы ластау көздерiн мемлекеттік тіркеу орны бойынша салық органының коды көрсетіледі;</w:t>
      </w:r>
    </w:p>
    <w:bookmarkEnd w:id="7115"/>
    <w:bookmarkStart w:name="z7066" w:id="7116"/>
    <w:p>
      <w:pPr>
        <w:spacing w:after="0"/>
        <w:ind w:left="0"/>
        <w:jc w:val="both"/>
      </w:pPr>
      <w:r>
        <w:rPr>
          <w:rFonts w:ascii="Times New Roman"/>
          <w:b w:val="false"/>
          <w:i w:val="false"/>
          <w:color w:val="000000"/>
          <w:sz w:val="28"/>
        </w:rPr>
        <w:t>
      5) 8-жолда табиғат пайдаланудың өлшем бірлігі.</w:t>
      </w:r>
    </w:p>
    <w:bookmarkEnd w:id="7116"/>
    <w:bookmarkStart w:name="z7067" w:id="7117"/>
    <w:p>
      <w:pPr>
        <w:spacing w:after="0"/>
        <w:ind w:left="0"/>
        <w:jc w:val="both"/>
      </w:pPr>
      <w:r>
        <w:rPr>
          <w:rFonts w:ascii="Times New Roman"/>
          <w:b w:val="false"/>
          <w:i w:val="false"/>
          <w:color w:val="000000"/>
          <w:sz w:val="28"/>
        </w:rPr>
        <w:t>
      "Арнайы табиғат пайдалану түрі" жолында көрсетілген жүргізілетін арнайы табиғат пайдаланудың өлшем бірлігінің тиісті торкөзі белгіленеді.</w:t>
      </w:r>
    </w:p>
    <w:bookmarkEnd w:id="7117"/>
    <w:bookmarkStart w:name="z7068" w:id="7118"/>
    <w:p>
      <w:pPr>
        <w:spacing w:after="0"/>
        <w:ind w:left="0"/>
        <w:jc w:val="both"/>
      </w:pPr>
      <w:r>
        <w:rPr>
          <w:rFonts w:ascii="Times New Roman"/>
          <w:b w:val="false"/>
          <w:i w:val="false"/>
          <w:color w:val="000000"/>
          <w:sz w:val="28"/>
        </w:rPr>
        <w:t>
      31. "Қоршаған ортаға эмиссия үшін төлемақы есептеу үшін ластау көлемі туралы мәліметтер" деген бөлімде 8-жолда көрсетілген өлшем бірліктерде толтырылады:</w:t>
      </w:r>
    </w:p>
    <w:bookmarkEnd w:id="7118"/>
    <w:bookmarkStart w:name="z7069" w:id="7119"/>
    <w:p>
      <w:pPr>
        <w:spacing w:after="0"/>
        <w:ind w:left="0"/>
        <w:jc w:val="both"/>
      </w:pPr>
      <w:r>
        <w:rPr>
          <w:rFonts w:ascii="Times New Roman"/>
          <w:b w:val="false"/>
          <w:i w:val="false"/>
          <w:color w:val="000000"/>
          <w:sz w:val="28"/>
        </w:rPr>
        <w:t>
      1) 920.03.001 жолында белгіленген табиғат пайдалану лимиті көрсетіледі;</w:t>
      </w:r>
    </w:p>
    <w:bookmarkEnd w:id="7119"/>
    <w:bookmarkStart w:name="z7070" w:id="7120"/>
    <w:p>
      <w:pPr>
        <w:spacing w:after="0"/>
        <w:ind w:left="0"/>
        <w:jc w:val="both"/>
      </w:pPr>
      <w:r>
        <w:rPr>
          <w:rFonts w:ascii="Times New Roman"/>
          <w:b w:val="false"/>
          <w:i w:val="false"/>
          <w:color w:val="000000"/>
          <w:sz w:val="28"/>
        </w:rPr>
        <w:t>
      2) 920.03.002 жолында белгіленген нормативтер шегінде салық кезеңі үшін қоршаған ортаға эмиссиялардың нақты көлемі көрсетіледі.</w:t>
      </w:r>
    </w:p>
    <w:bookmarkEnd w:id="7120"/>
    <w:bookmarkStart w:name="z7071" w:id="7121"/>
    <w:p>
      <w:pPr>
        <w:spacing w:after="0"/>
        <w:ind w:left="0"/>
        <w:jc w:val="both"/>
      </w:pPr>
      <w:r>
        <w:rPr>
          <w:rFonts w:ascii="Times New Roman"/>
          <w:b w:val="false"/>
          <w:i w:val="false"/>
          <w:color w:val="000000"/>
          <w:sz w:val="28"/>
        </w:rPr>
        <w:t>
      3) 920.03.003 жолында белгіленген нормативтерден артық қоршаған ортаға эмиссиялардың нақты көлемі (болған кезде) көрсетіледі,</w:t>
      </w:r>
    </w:p>
    <w:bookmarkEnd w:id="7121"/>
    <w:bookmarkStart w:name="z7072" w:id="7122"/>
    <w:p>
      <w:pPr>
        <w:spacing w:after="0"/>
        <w:ind w:left="0"/>
        <w:jc w:val="both"/>
      </w:pPr>
      <w:r>
        <w:rPr>
          <w:rFonts w:ascii="Times New Roman"/>
          <w:b w:val="false"/>
          <w:i w:val="false"/>
          <w:color w:val="000000"/>
          <w:sz w:val="28"/>
        </w:rPr>
        <w:t>
      32. "Қоршаған ортаға эмиссия үшін төлемақы есептеу үшін белгіленген ставкалар туралы мәліметтер" деген бөлімде:</w:t>
      </w:r>
    </w:p>
    <w:bookmarkEnd w:id="7122"/>
    <w:bookmarkStart w:name="z7073" w:id="7123"/>
    <w:p>
      <w:pPr>
        <w:spacing w:after="0"/>
        <w:ind w:left="0"/>
        <w:jc w:val="both"/>
      </w:pPr>
      <w:r>
        <w:rPr>
          <w:rFonts w:ascii="Times New Roman"/>
          <w:b w:val="false"/>
          <w:i w:val="false"/>
          <w:color w:val="000000"/>
          <w:sz w:val="28"/>
        </w:rPr>
        <w:t xml:space="preserve">
      1) 920.03.004 жолында Салық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белгіленген лимит шегінде қоршаған ортаға эмиссия үшін төлемақы ставкасы көрсетіледі.</w:t>
      </w:r>
    </w:p>
    <w:bookmarkEnd w:id="7123"/>
    <w:bookmarkStart w:name="z7074" w:id="7124"/>
    <w:p>
      <w:pPr>
        <w:spacing w:after="0"/>
        <w:ind w:left="0"/>
        <w:jc w:val="both"/>
      </w:pPr>
      <w:r>
        <w:rPr>
          <w:rFonts w:ascii="Times New Roman"/>
          <w:b w:val="false"/>
          <w:i w:val="false"/>
          <w:color w:val="000000"/>
          <w:sz w:val="28"/>
        </w:rPr>
        <w:t xml:space="preserve">
      Мысалы, дизель отыны бойынша 920.03 қосымшасын толтырған кезде Салық кодексінің 495-бабы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пайдаланылған отынның 1 тоннасы үшін 0,45 АЕК ставкасы қолданылады;</w:t>
      </w:r>
    </w:p>
    <w:bookmarkEnd w:id="7124"/>
    <w:bookmarkStart w:name="z7075" w:id="7125"/>
    <w:p>
      <w:pPr>
        <w:spacing w:after="0"/>
        <w:ind w:left="0"/>
        <w:jc w:val="both"/>
      </w:pPr>
      <w:r>
        <w:rPr>
          <w:rFonts w:ascii="Times New Roman"/>
          <w:b w:val="false"/>
          <w:i w:val="false"/>
          <w:color w:val="000000"/>
          <w:sz w:val="28"/>
        </w:rPr>
        <w:t>
      2) 920.03.005 жолында Салық кодексінің 495-бабы 9-тармағына сәйкес жергілікті өкілді органдардың шешімі бойынша төлемақы ставкалардың асып кету мөлшері көрсетіледі.</w:t>
      </w:r>
    </w:p>
    <w:bookmarkEnd w:id="7125"/>
    <w:bookmarkStart w:name="z7076" w:id="7126"/>
    <w:p>
      <w:pPr>
        <w:spacing w:after="0"/>
        <w:ind w:left="0"/>
        <w:jc w:val="both"/>
      </w:pPr>
      <w:r>
        <w:rPr>
          <w:rFonts w:ascii="Times New Roman"/>
          <w:b w:val="false"/>
          <w:i w:val="false"/>
          <w:color w:val="000000"/>
          <w:sz w:val="28"/>
        </w:rPr>
        <w:t xml:space="preserve">
      Мысалы, меркаптан бойынша 920.03 қосымшасын толтырған кезде (Салық кодексінің 495-бабы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 жергілікті өкілді органдары төлемақы ставкаларының мөлшерін жиырма еседен аспайтындай арттыруға құқылы;</w:t>
      </w:r>
    </w:p>
    <w:bookmarkEnd w:id="7126"/>
    <w:bookmarkStart w:name="z7077" w:id="7127"/>
    <w:p>
      <w:pPr>
        <w:spacing w:after="0"/>
        <w:ind w:left="0"/>
        <w:jc w:val="both"/>
      </w:pPr>
      <w:r>
        <w:rPr>
          <w:rFonts w:ascii="Times New Roman"/>
          <w:b w:val="false"/>
          <w:i w:val="false"/>
          <w:color w:val="000000"/>
          <w:sz w:val="28"/>
        </w:rPr>
        <w:t>
      3) 920.03.006 жолында 920.03.004 және 920.03.005 жолдарының туындысы ретінде айқындалатын жергілікті өкілді органдардың шешімі бойынша ставканы арттыру мөлшері ескеріле отырып, белгіленген лимит шегіндегі төлемақы ставкасы көрсетіледі;</w:t>
      </w:r>
    </w:p>
    <w:bookmarkEnd w:id="7127"/>
    <w:bookmarkStart w:name="z7078" w:id="7128"/>
    <w:p>
      <w:pPr>
        <w:spacing w:after="0"/>
        <w:ind w:left="0"/>
        <w:jc w:val="both"/>
      </w:pPr>
      <w:r>
        <w:rPr>
          <w:rFonts w:ascii="Times New Roman"/>
          <w:b w:val="false"/>
          <w:i w:val="false"/>
          <w:color w:val="000000"/>
          <w:sz w:val="28"/>
        </w:rPr>
        <w:t xml:space="preserve">
      4) 920.03.007 жолында Салық кодексінің </w:t>
      </w:r>
      <w:r>
        <w:rPr>
          <w:rFonts w:ascii="Times New Roman"/>
          <w:b w:val="false"/>
          <w:i w:val="false"/>
          <w:color w:val="000000"/>
          <w:sz w:val="28"/>
        </w:rPr>
        <w:t>495-бабында</w:t>
      </w:r>
      <w:r>
        <w:rPr>
          <w:rFonts w:ascii="Times New Roman"/>
          <w:b w:val="false"/>
          <w:i w:val="false"/>
          <w:color w:val="000000"/>
          <w:sz w:val="28"/>
        </w:rPr>
        <w:t xml:space="preserve"> көзделген төлемақы ставкаларын немесе жергілікті өкілді органдардың шешіміне сәйкес төлемақы ставкаларының асып кету мөлшері ескерілген төлемақы ставкаларын он есеге ұлғайтылып (920.03.004 х 10) немесе (920.03.006 х 10) айқындалатын белгіленген лимиттен артық қоршаған ортаға эмиссия үшін төлемақы ставкасы көрсетіледі. 920.03.008 жолында көрсетілген коэффициент қоршаған ортаға эмиссияның нормативтен жоғары көлеміне қолданылмайды;</w:t>
      </w:r>
    </w:p>
    <w:bookmarkEnd w:id="7128"/>
    <w:bookmarkStart w:name="z7079" w:id="7129"/>
    <w:p>
      <w:pPr>
        <w:spacing w:after="0"/>
        <w:ind w:left="0"/>
        <w:jc w:val="both"/>
      </w:pPr>
      <w:r>
        <w:rPr>
          <w:rFonts w:ascii="Times New Roman"/>
          <w:b w:val="false"/>
          <w:i w:val="false"/>
          <w:color w:val="000000"/>
          <w:sz w:val="28"/>
        </w:rPr>
        <w:t xml:space="preserve">
      5) 920.03.008 жолында торкөз Салық кодексінің 495-бабы </w:t>
      </w:r>
      <w:r>
        <w:rPr>
          <w:rFonts w:ascii="Times New Roman"/>
          <w:b w:val="false"/>
          <w:i w:val="false"/>
          <w:color w:val="000000"/>
          <w:sz w:val="28"/>
        </w:rPr>
        <w:t>7-тармағының</w:t>
      </w:r>
      <w:r>
        <w:rPr>
          <w:rFonts w:ascii="Times New Roman"/>
          <w:b w:val="false"/>
          <w:i w:val="false"/>
          <w:color w:val="000000"/>
          <w:sz w:val="28"/>
        </w:rPr>
        <w:t xml:space="preserve"> 2) тармақшасына сәйкес қоршаған ортаға эмиссия үшін төлемақыны төлеуші 0,2 көлемінде төмендету коэффициентін қолданған жағдайда белгіленеді;</w:t>
      </w:r>
    </w:p>
    <w:bookmarkEnd w:id="7129"/>
    <w:bookmarkStart w:name="z7080" w:id="7130"/>
    <w:p>
      <w:pPr>
        <w:spacing w:after="0"/>
        <w:ind w:left="0"/>
        <w:jc w:val="both"/>
      </w:pPr>
      <w:r>
        <w:rPr>
          <w:rFonts w:ascii="Times New Roman"/>
          <w:b w:val="false"/>
          <w:i w:val="false"/>
          <w:color w:val="000000"/>
          <w:sz w:val="28"/>
        </w:rPr>
        <w:t xml:space="preserve">
      6) 920.03.09 жолында 920.03.004 және 920.03.008 немесе920.03.006 және 920.03.008 жолдарының туындысы ретінде айқындалатын, Салық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сәйкес жергілікті органдардың шешімі бойынша төлемақы ставкаларының мөлшері және Салық кодексінің 495-бабы </w:t>
      </w:r>
      <w:r>
        <w:rPr>
          <w:rFonts w:ascii="Times New Roman"/>
          <w:b w:val="false"/>
          <w:i w:val="false"/>
          <w:color w:val="000000"/>
          <w:sz w:val="28"/>
        </w:rPr>
        <w:t>7-тармағының</w:t>
      </w:r>
      <w:r>
        <w:rPr>
          <w:rFonts w:ascii="Times New Roman"/>
          <w:b w:val="false"/>
          <w:i w:val="false"/>
          <w:color w:val="000000"/>
          <w:sz w:val="28"/>
        </w:rPr>
        <w:t xml:space="preserve"> 2) тармақшасына сәйкес төлемақы төлеушілерге қолданылатын коэффициент ескеріле отырып, лимит шегінде қоршаған ортаға эмиссия үшін төлемақы ставкасы көрсетіледі.</w:t>
      </w:r>
    </w:p>
    <w:bookmarkEnd w:id="7130"/>
    <w:bookmarkStart w:name="z7081" w:id="7131"/>
    <w:p>
      <w:pPr>
        <w:spacing w:after="0"/>
        <w:ind w:left="0"/>
        <w:jc w:val="both"/>
      </w:pPr>
      <w:r>
        <w:rPr>
          <w:rFonts w:ascii="Times New Roman"/>
          <w:b w:val="false"/>
          <w:i w:val="false"/>
          <w:color w:val="000000"/>
          <w:sz w:val="28"/>
        </w:rPr>
        <w:t>
      33. "Бюджетке төлеуге жататын қоршаған ортаға эмиссия үшін төлемақы есептеу" деген бөлімде:</w:t>
      </w:r>
    </w:p>
    <w:bookmarkEnd w:id="7131"/>
    <w:bookmarkStart w:name="z7082" w:id="7132"/>
    <w:p>
      <w:pPr>
        <w:spacing w:after="0"/>
        <w:ind w:left="0"/>
        <w:jc w:val="both"/>
      </w:pPr>
      <w:r>
        <w:rPr>
          <w:rFonts w:ascii="Times New Roman"/>
          <w:b w:val="false"/>
          <w:i w:val="false"/>
          <w:color w:val="000000"/>
          <w:sz w:val="28"/>
        </w:rPr>
        <w:t>
      1) 920.03.010 жолында 920.03.002 және 920.03.004 немесе920.03.002 және 920.03.006, немесе 920.03.002 және 920.03.009 жолдарының туындысы ретінде айқындалатын салық кезеңі үшін белгіленген лимит шегінде қоршаған ортаға эмиссия үшін төлемақының есептелген сомасы көрсетіледі;</w:t>
      </w:r>
    </w:p>
    <w:bookmarkEnd w:id="7132"/>
    <w:bookmarkStart w:name="z7083" w:id="7133"/>
    <w:p>
      <w:pPr>
        <w:spacing w:after="0"/>
        <w:ind w:left="0"/>
        <w:jc w:val="both"/>
      </w:pPr>
      <w:r>
        <w:rPr>
          <w:rFonts w:ascii="Times New Roman"/>
          <w:b w:val="false"/>
          <w:i w:val="false"/>
          <w:color w:val="000000"/>
          <w:sz w:val="28"/>
        </w:rPr>
        <w:t>
      2) 920.03.011 жолында 920.03.002 х 920.03.007 жолдарының туындысы ретінде айқындалатын салық кезеңі үшін белгіленген лимиттен артық қоршаған ортаға эмиссия үшін төлемақының есептелген сомасы көрсетіледі;</w:t>
      </w:r>
    </w:p>
    <w:bookmarkEnd w:id="7133"/>
    <w:bookmarkStart w:name="z7084" w:id="7134"/>
    <w:p>
      <w:pPr>
        <w:spacing w:after="0"/>
        <w:ind w:left="0"/>
        <w:jc w:val="both"/>
      </w:pPr>
      <w:r>
        <w:rPr>
          <w:rFonts w:ascii="Times New Roman"/>
          <w:b w:val="false"/>
          <w:i w:val="false"/>
          <w:color w:val="000000"/>
          <w:sz w:val="28"/>
        </w:rPr>
        <w:t>
      3) 920.03.012 жолында 920.03.010 + 920.03.011 жолдарының сомасы ретінде айқындалатын салық кезеңі үшін бюджетке төлеуге жататын қоршаған ортаға эмиссия үшін төлемақының жалпы сомасы көрсетіледі.</w:t>
      </w:r>
    </w:p>
    <w:bookmarkEnd w:id="7134"/>
    <w:bookmarkStart w:name="z7085" w:id="7135"/>
    <w:p>
      <w:pPr>
        <w:spacing w:after="0"/>
        <w:ind w:left="0"/>
        <w:jc w:val="both"/>
      </w:pPr>
      <w:r>
        <w:rPr>
          <w:rFonts w:ascii="Times New Roman"/>
          <w:b w:val="false"/>
          <w:i w:val="false"/>
          <w:color w:val="000000"/>
          <w:sz w:val="28"/>
        </w:rPr>
        <w:t>
      920.03.012 А жолында салық кезеңінің 1 қаңтарынан бастап 1 қазанына дейінгі кезең үшін есептелген төлемақы сомасы, ал 920.03.012 В жолында 1 қазанынан бастап 31 желтоқсанына дейінгі кезең үшін есептелген төлемақы сомасы көрсетіледі.</w:t>
      </w:r>
    </w:p>
    <w:bookmarkEnd w:id="7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087" w:id="7136"/>
    <w:p>
      <w:pPr>
        <w:spacing w:after="0"/>
        <w:ind w:left="0"/>
        <w:jc w:val="both"/>
      </w:pPr>
      <w:r>
        <w:rPr>
          <w:rFonts w:ascii="Times New Roman"/>
          <w:b w:val="false"/>
          <w:i w:val="false"/>
          <w:color w:val="000000"/>
          <w:sz w:val="28"/>
        </w:rPr>
        <w:t>
      Нысанның түрі:</w:t>
      </w:r>
    </w:p>
    <w:bookmarkEnd w:id="7136"/>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088" w:id="7137"/>
    <w:p>
      <w:pPr>
        <w:spacing w:after="0"/>
        <w:ind w:left="0"/>
        <w:jc w:val="left"/>
      </w:pPr>
      <w:r>
        <w:rPr>
          <w:rFonts w:ascii="Times New Roman"/>
          <w:b/>
          <w:i w:val="false"/>
          <w:color w:val="000000"/>
        </w:rPr>
        <w:t xml:space="preserve"> 1.3-нысан</w:t>
      </w:r>
      <w:r>
        <w:br/>
      </w:r>
      <w:r>
        <w:rPr>
          <w:rFonts w:ascii="Times New Roman"/>
          <w:b/>
          <w:i w:val="false"/>
          <w:color w:val="000000"/>
        </w:rPr>
        <w:t>Бухгалтерлік теңгерім</w:t>
      </w:r>
    </w:p>
    <w:bookmarkEnd w:id="7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215"/>
        <w:gridCol w:w="183"/>
        <w:gridCol w:w="3148"/>
        <w:gridCol w:w="833"/>
        <w:gridCol w:w="833"/>
        <w:gridCol w:w="833"/>
        <w:gridCol w:w="833"/>
        <w:gridCol w:w="833"/>
        <w:gridCol w:w="834"/>
      </w:tblGrid>
      <w:tr>
        <w:trPr>
          <w:trHeight w:val="30"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кезеңнің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кезеңнің соңы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қысқа мерзімді қаржы активтері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қысқа мерзімді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ДЕБИТОРЛЫҚ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 мен тапсырыс берушілердің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қысқа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қысқа мерзімді сыйақылар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дебиторлық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 және бюджетке төленетін басқа да міндетті төлемдер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ұзақ мерзімді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ұзақ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мен құрылымдық бөлімшелердің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ұзақ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ұзақ мерзімді сыйақылар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дебиторлық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ескерілетін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амортизациясы және құнсыздануы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 және құнсыздануы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амортизациясы және құнсыздануы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САЛЫҚТЫҚ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ұзақ мерзімді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тиісті корпорациялық табыс салығы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қызмет көрсетуге арналған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кепілдік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қысқа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талап-арыздары бойынша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басқа да қысқа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қысқа мерзімді бағалау міндеттемелері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ақы төленетін демалыстарына арналған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қорытындылары бойынша сыйлықақы төлеуге арналған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басқа да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жеткізуге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және қызметтерді көрсетуге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кірістері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басқа да кірістері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шығатын топтың міндеттемелері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банктік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теңгедегі банктік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валютадағы банктік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болып табылмайтын ұйымдардан алынған ұзақ мерзімді теңгедегі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болып табылмайтын ұйымдардан алынған ұзақ мерзімді валютадағы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ұзақ мерзімді облигациялар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вексельдер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басқа да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ұйымдарға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бөлімшелерге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ұзақ мерзімді сыйақылар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төленетін ұзақ мерзімді сыйақылар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жіберілген бағалы қағаздар бойынша төленетін ұзақ мерзімді сыйақылар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төленетін ұзақ мерзімді сыйақылар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төленетін ұзақ мерзімді сыйақылар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басқа да ұзақ мерзімді сыйақылар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бойынша төленетін ұзақ мерзімді сыйақылар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қызмет көрсетуге арналған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кепілдік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наразылықтар бойынша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талап-арыздары бойынша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басқа да ұзақ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ұзақ мерзімді бағалау міндеттемелері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бағалау міндеттемелері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 бойынша кейінге қалдырылған салық міндеттемелері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ұзақ мерзімді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жеткізуге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басқа да кірістері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КАПИТАЛ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капитал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(мүліктік жарналар)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салымдар (мүліктік салымдар)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жеке үлестік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құжаттарында белгіленген резервтік капитал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ШЫҒЫН)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пайдасы (шығыны)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саясатының өзгеруі нәтижесінде пайданы (шығынды) түзету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пайда (шығын)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ВАЛЮТАСЫ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САТУДАН ЖӘНЕ ҚЫЗМЕТТЕРДІ КӨРСЕТУДЕН ТҮСКЕН КІРІС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түскен кіріс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 ақысын төлеген сатылған өнімді қайтару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 ақысын төлемеген сатылған өнімді қайтару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Бағадан және сатудан жеңілдіктер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Бағадан жеңілдіктер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жеңілдіктер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Эмиссияланған борыштық бағалы қағаздар бойынша сыйақылар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шарттары бойынша сыйақылар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шарттары бойынша сыйақылар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банктік шоттар бойынша сыйақылар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сыйақылар бойынша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бойынша дивидендтер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дивидендтер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 бойынша дивидендтер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жермен тығыз байланысты өзге мүлік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басқа да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жермен тығыз байланысты өзге мүлік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қаржы құралдарынан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негізгі құралдардан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биологиялық активтерден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барлау және бағалау активтерінен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материалдық емес активтерден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басқа да активтерден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алынған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емес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шығындарды қалпына келтіруден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w:t>
            </w:r>
          </w:p>
          <w:p>
            <w:pPr>
              <w:spacing w:after="20"/>
              <w:ind w:left="20"/>
              <w:jc w:val="both"/>
            </w:pPr>
            <w:r>
              <w:rPr>
                <w:rFonts w:ascii="Times New Roman"/>
                <w:b w:val="false"/>
                <w:i w:val="false"/>
                <w:color w:val="000000"/>
                <w:sz w:val="20"/>
              </w:rPr>
              <w:t>
құнсыздануынан шығындарды қалпына келтіруден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құнсыздануынан шығындарды қалпына келтіруден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шығындарды қалпына келтіруден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құнсыздануынан шығындарды қалпына келтіруден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әділ құнының өзгеруінен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(жеміс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әділ құнының өзгеруінен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(өнім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ұйымдардың пайда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пайда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ЖӘНЕ ҚЫЗМЕТТЕРДІ КӨРСЕТУ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сату және қызметтерді көрсету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сыйақылар жөніндегі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борыштық бағалы қағаздар бойынша сыйақылар жөніндегі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сыйақылар жөніндегі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сыйақылар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басқа да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жермен тығыз байланысты өзге мүлік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құнсыздануыннан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құнсыздануынан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құнсыздануынан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күмәнді талаптары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күмәнді талаптары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күмәнді талаптары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жөніндегі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жөніндегі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жөніндегі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күмәнді талаптар бойынша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әділ құнының өзгеруінен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(жеміс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әділ құнының өзгеруінен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(өнім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ШЫҒЫНДАҒЫ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ұйымдардың шығындағы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ЕСЕПКЕ АЛУ ШОТТАРЫ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ЕСЕПКЕ АЛУ ШОТТАРЫ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аударымдар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Өзінде өндірілген  жартылай фабрикаттар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аударымдар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аударымдар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аударымдар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құрылғыларының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жабдығының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негізі құралдардың аморизациясы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ТЕҢГЕРІМНЕН ТЫСҚАРЫ ШОТТАР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есептілігінің нысанын толтырған лауазымды тұлғаның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090" w:id="7138"/>
    <w:p>
      <w:pPr>
        <w:spacing w:after="0"/>
        <w:ind w:left="0"/>
        <w:jc w:val="both"/>
      </w:pPr>
      <w:r>
        <w:rPr>
          <w:rFonts w:ascii="Times New Roman"/>
          <w:b w:val="false"/>
          <w:i w:val="false"/>
          <w:color w:val="000000"/>
          <w:sz w:val="28"/>
        </w:rPr>
        <w:t>
      Нысанның түрі:</w:t>
      </w:r>
    </w:p>
    <w:bookmarkEnd w:id="7138"/>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091" w:id="7139"/>
    <w:p>
      <w:pPr>
        <w:spacing w:after="0"/>
        <w:ind w:left="0"/>
        <w:jc w:val="left"/>
      </w:pPr>
      <w:r>
        <w:rPr>
          <w:rFonts w:ascii="Times New Roman"/>
          <w:b/>
          <w:i w:val="false"/>
          <w:color w:val="000000"/>
        </w:rPr>
        <w:t xml:space="preserve"> 1.4-нысан</w:t>
      </w:r>
      <w:r>
        <w:br/>
      </w:r>
      <w:r>
        <w:rPr>
          <w:rFonts w:ascii="Times New Roman"/>
          <w:b/>
          <w:i w:val="false"/>
          <w:color w:val="000000"/>
        </w:rPr>
        <w:t>Қаржы-шаруашылық қызметінің нәтижелері туралы есеп</w:t>
      </w:r>
    </w:p>
    <w:bookmarkEnd w:id="713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8"/>
        <w:gridCol w:w="832"/>
        <w:gridCol w:w="395"/>
        <w:gridCol w:w="395"/>
      </w:tblGrid>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өткізуден және қызмет көрсетуден түскен табыс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қызмет көрсетудің өзіндік құны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(жол 010 - жол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табыстар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табыстар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және қызметтерді көрсетудегі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Қаржыландырудағы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әдісі бойынша есептелетін, ұйым пайдасының/залалының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кезеңдегі қызметтен пайда (зиян) (жол.030 + жол.040 + жол.050 - жол.060 - жол.070 - жол.080 - жол.090 +/- жол.100)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салынғанға дейінгі пайда (зиян) (жол. 110 +/- жол. 120)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үлесін шегерімге жатқызғанға дейінгі таза пайда (зиян) (жол.130 - жол.140)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жиынтық пайдасы (жиынтық зияны) (жол.150 - жол.160)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пайда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093" w:id="7140"/>
    <w:p>
      <w:pPr>
        <w:spacing w:after="0"/>
        <w:ind w:left="0"/>
        <w:jc w:val="both"/>
      </w:pPr>
      <w:r>
        <w:rPr>
          <w:rFonts w:ascii="Times New Roman"/>
          <w:b w:val="false"/>
          <w:i w:val="false"/>
          <w:color w:val="000000"/>
          <w:sz w:val="28"/>
        </w:rPr>
        <w:t>
      Нысанның түрі:</w:t>
      </w:r>
    </w:p>
    <w:bookmarkEnd w:id="7140"/>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094" w:id="7141"/>
    <w:p>
      <w:pPr>
        <w:spacing w:after="0"/>
        <w:ind w:left="0"/>
        <w:jc w:val="left"/>
      </w:pPr>
      <w:r>
        <w:rPr>
          <w:rFonts w:ascii="Times New Roman"/>
          <w:b/>
          <w:i w:val="false"/>
          <w:color w:val="000000"/>
        </w:rPr>
        <w:t xml:space="preserve"> 1.5-нысан</w:t>
      </w:r>
      <w:r>
        <w:br/>
      </w:r>
      <w:r>
        <w:rPr>
          <w:rFonts w:ascii="Times New Roman"/>
          <w:b/>
          <w:i w:val="false"/>
          <w:color w:val="000000"/>
        </w:rPr>
        <w:t>Шығарылған және сатып алынған тауарлардың, орындалған</w:t>
      </w:r>
      <w:r>
        <w:br/>
      </w:r>
      <w:r>
        <w:rPr>
          <w:rFonts w:ascii="Times New Roman"/>
          <w:b/>
          <w:i w:val="false"/>
          <w:color w:val="000000"/>
        </w:rPr>
        <w:t>жұмыстардың, көрсетілген қызметтердің қозғалысы туралы есеп</w:t>
      </w:r>
    </w:p>
    <w:bookmarkEnd w:id="714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69"/>
        <w:gridCol w:w="1996"/>
        <w:gridCol w:w="869"/>
        <w:gridCol w:w="1595"/>
        <w:gridCol w:w="1595"/>
        <w:gridCol w:w="1997"/>
        <w:gridCol w:w="2481"/>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басына қалдық, саны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басына қалдық, сомасы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(жұмыстың, қызметтің) саны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тауардың (жұмыстың, қызметтің) өзіндік құны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6"/>
        <w:gridCol w:w="1254"/>
        <w:gridCol w:w="1254"/>
        <w:gridCol w:w="1707"/>
        <w:gridCol w:w="1707"/>
        <w:gridCol w:w="1483"/>
        <w:gridCol w:w="1483"/>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келіп түскен тауарлардың, саны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келіп түскен тауарлардың, сомасы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өзіндік құны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істен шыққан тауарлардың, саны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істен шыққан тауарлардың, сомасы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қалдық, саны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қалдық,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096" w:id="7142"/>
    <w:p>
      <w:pPr>
        <w:spacing w:after="0"/>
        <w:ind w:left="0"/>
        <w:jc w:val="both"/>
      </w:pPr>
      <w:r>
        <w:rPr>
          <w:rFonts w:ascii="Times New Roman"/>
          <w:b w:val="false"/>
          <w:i w:val="false"/>
          <w:color w:val="000000"/>
          <w:sz w:val="28"/>
        </w:rPr>
        <w:t>
      Нысанның түрі:</w:t>
      </w:r>
    </w:p>
    <w:bookmarkEnd w:id="7142"/>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097" w:id="7143"/>
    <w:p>
      <w:pPr>
        <w:spacing w:after="0"/>
        <w:ind w:left="0"/>
        <w:jc w:val="left"/>
      </w:pPr>
      <w:r>
        <w:rPr>
          <w:rFonts w:ascii="Times New Roman"/>
          <w:b/>
          <w:i w:val="false"/>
          <w:color w:val="000000"/>
        </w:rPr>
        <w:t xml:space="preserve"> 1.6-нысан</w:t>
      </w:r>
      <w:r>
        <w:br/>
      </w:r>
      <w:r>
        <w:rPr>
          <w:rFonts w:ascii="Times New Roman"/>
          <w:b/>
          <w:i w:val="false"/>
          <w:color w:val="000000"/>
        </w:rPr>
        <w:t>Өндірілген өнімнің, орындалған жұмыстардың, көрсетілген</w:t>
      </w:r>
      <w:r>
        <w:br/>
      </w:r>
      <w:r>
        <w:rPr>
          <w:rFonts w:ascii="Times New Roman"/>
          <w:b/>
          <w:i w:val="false"/>
          <w:color w:val="000000"/>
        </w:rPr>
        <w:t>қызметтердің өзіндік құны</w:t>
      </w:r>
    </w:p>
    <w:bookmarkEnd w:id="714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4345"/>
        <w:gridCol w:w="723"/>
        <w:gridCol w:w="723"/>
        <w:gridCol w:w="724"/>
        <w:gridCol w:w="724"/>
        <w:gridCol w:w="724"/>
        <w:gridCol w:w="1862"/>
        <w:gridCol w:w="749"/>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5</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 (жұмыстар, қызметтер)</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шикізат және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шикізаттар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бұйымдар, жартылай фабрикаттар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арқылы істелген өндірістік сипаттағы жұмыстар мен қызмет көрсетулер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материалдарды жеткізу бойынша басқа жақтың көлік қызметін пайдалану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жылу энергиясы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энергияның барлық түрі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қалдықтардың құны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персоналдың еңбек ақысы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аударымдар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шикізатпен, материалдармен, отынмен, қуатпен, құралдармен және басқа да еңбек құралдарымен, заттарымен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қорларды жұмыс жағдайында ұстап тұру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өндірістік персоналдардың еңбек ақысын төлеу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сақтандыруға белгіленген нормалар бойынша аударымдар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нормалардың орындалуын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қалыпты жағдай жасау және техника қауіпсіздігін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қорларды жалдау үшін төлем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қызметпен байланысты іссапар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Тоқтап тұруға байланысты шеккен залалдар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және игеру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ұстау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Кепілдемелік қызмет көрсетумен тауарларды жөндеу шығындары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099" w:id="7144"/>
    <w:p>
      <w:pPr>
        <w:spacing w:after="0"/>
        <w:ind w:left="0"/>
        <w:jc w:val="both"/>
      </w:pPr>
      <w:r>
        <w:rPr>
          <w:rFonts w:ascii="Times New Roman"/>
          <w:b w:val="false"/>
          <w:i w:val="false"/>
          <w:color w:val="000000"/>
          <w:sz w:val="28"/>
        </w:rPr>
        <w:t>
      Нысанның түрі:</w:t>
      </w:r>
    </w:p>
    <w:bookmarkEnd w:id="7144"/>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100" w:id="7145"/>
    <w:p>
      <w:pPr>
        <w:spacing w:after="0"/>
        <w:ind w:left="0"/>
        <w:jc w:val="left"/>
      </w:pPr>
      <w:r>
        <w:rPr>
          <w:rFonts w:ascii="Times New Roman"/>
          <w:b/>
          <w:i w:val="false"/>
          <w:color w:val="000000"/>
        </w:rPr>
        <w:t xml:space="preserve"> 1.7-нысан</w:t>
      </w:r>
      <w:r>
        <w:br/>
      </w:r>
      <w:r>
        <w:rPr>
          <w:rFonts w:ascii="Times New Roman"/>
          <w:b/>
          <w:i w:val="false"/>
          <w:color w:val="000000"/>
        </w:rPr>
        <w:t>Дебиторлық және кредиторлық берешектерді ажыратып жазу</w:t>
      </w:r>
    </w:p>
    <w:bookmarkEnd w:id="714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356"/>
        <w:gridCol w:w="1401"/>
        <w:gridCol w:w="1357"/>
        <w:gridCol w:w="1357"/>
        <w:gridCol w:w="1357"/>
        <w:gridCol w:w="1357"/>
        <w:gridCol w:w="1357"/>
        <w:gridCol w:w="1357"/>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емес</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себептері</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356"/>
        <w:gridCol w:w="1401"/>
        <w:gridCol w:w="1357"/>
        <w:gridCol w:w="1357"/>
        <w:gridCol w:w="1357"/>
        <w:gridCol w:w="1357"/>
        <w:gridCol w:w="1357"/>
        <w:gridCol w:w="1357"/>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емес</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себептері</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102" w:id="7146"/>
    <w:p>
      <w:pPr>
        <w:spacing w:after="0"/>
        <w:ind w:left="0"/>
        <w:jc w:val="left"/>
      </w:pPr>
      <w:r>
        <w:rPr>
          <w:rFonts w:ascii="Times New Roman"/>
          <w:b/>
          <w:i w:val="false"/>
          <w:color w:val="000000"/>
        </w:rPr>
        <w:t xml:space="preserve"> Сақтандыру, қайта сақтандыру ұйымдарын, банктік қызметті,</w:t>
      </w:r>
      <w:r>
        <w:br/>
      </w:r>
      <w:r>
        <w:rPr>
          <w:rFonts w:ascii="Times New Roman"/>
          <w:b/>
          <w:i w:val="false"/>
          <w:color w:val="000000"/>
        </w:rPr>
        <w:t>лицензия негізінде кейбір банктік операцияларды, зейнетақы</w:t>
      </w:r>
      <w:r>
        <w:br/>
      </w:r>
      <w:r>
        <w:rPr>
          <w:rFonts w:ascii="Times New Roman"/>
          <w:b/>
          <w:i w:val="false"/>
          <w:color w:val="000000"/>
        </w:rPr>
        <w:t>жарналарын тарту және зейнетақыны төлеу жөніндегі қызметті,</w:t>
      </w:r>
      <w:r>
        <w:br/>
      </w:r>
      <w:r>
        <w:rPr>
          <w:rFonts w:ascii="Times New Roman"/>
          <w:b/>
          <w:i w:val="false"/>
          <w:color w:val="000000"/>
        </w:rPr>
        <w:t>сондай-ақ зейнетақы активтерін инвестициялық басқару жөніндегі</w:t>
      </w:r>
      <w:r>
        <w:br/>
      </w:r>
      <w:r>
        <w:rPr>
          <w:rFonts w:ascii="Times New Roman"/>
          <w:b/>
          <w:i w:val="false"/>
          <w:color w:val="000000"/>
        </w:rPr>
        <w:t>қызметті жүзеге асыратын заңды тұлғаларды қоспағанда,</w:t>
      </w:r>
      <w:r>
        <w:br/>
      </w:r>
      <w:r>
        <w:rPr>
          <w:rFonts w:ascii="Times New Roman"/>
          <w:b/>
          <w:i w:val="false"/>
          <w:color w:val="000000"/>
        </w:rPr>
        <w:t>мониторингке жататын ірі салық төлеушілердің салық есептілігін</w:t>
      </w:r>
      <w:r>
        <w:br/>
      </w:r>
      <w:r>
        <w:rPr>
          <w:rFonts w:ascii="Times New Roman"/>
          <w:b/>
          <w:i w:val="false"/>
          <w:color w:val="000000"/>
        </w:rPr>
        <w:t>жасау қағидалары (1.3–1.7-нысандары)</w:t>
      </w:r>
      <w:r>
        <w:br/>
      </w:r>
      <w:r>
        <w:rPr>
          <w:rFonts w:ascii="Times New Roman"/>
          <w:b/>
          <w:i w:val="false"/>
          <w:color w:val="000000"/>
        </w:rPr>
        <w:t>1. Жалпы ережелер</w:t>
      </w:r>
    </w:p>
    <w:bookmarkEnd w:id="7146"/>
    <w:p>
      <w:pPr>
        <w:spacing w:after="0"/>
        <w:ind w:left="0"/>
        <w:jc w:val="both"/>
      </w:pPr>
      <w:r>
        <w:rPr>
          <w:rFonts w:ascii="Times New Roman"/>
          <w:b w:val="false"/>
          <w:i w:val="false"/>
          <w:color w:val="000000"/>
          <w:sz w:val="28"/>
        </w:rPr>
        <w:t xml:space="preserve">
      1. Осы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(бұдан әрі – салық төлеушілер) салық есептілігін жасау және табыс ету тәртібін көздейді.</w:t>
      </w:r>
    </w:p>
    <w:bookmarkStart w:name="z7104" w:id="7147"/>
    <w:p>
      <w:pPr>
        <w:spacing w:after="0"/>
        <w:ind w:left="0"/>
        <w:jc w:val="both"/>
      </w:pPr>
      <w:r>
        <w:rPr>
          <w:rFonts w:ascii="Times New Roman"/>
          <w:b w:val="false"/>
          <w:i w:val="false"/>
          <w:color w:val="000000"/>
          <w:sz w:val="28"/>
        </w:rPr>
        <w:t>
      2. Салық төлеушілер мониторингі нақты салық салынатын базасын айқындау, Қазақстан Республикасының салық заңнамасының сақталуын және трансферттік баға белгілеу кезінде бақылауды жүзеге асыру мақсатында қолданылатын нарықтық бағаларды бақылау мақсатында олардың қаржылық-шаруашылық қызметiн талдау жолымен жүзеге асырылады.</w:t>
      </w:r>
    </w:p>
    <w:bookmarkEnd w:id="7147"/>
    <w:bookmarkStart w:name="z7105" w:id="7148"/>
    <w:p>
      <w:pPr>
        <w:spacing w:after="0"/>
        <w:ind w:left="0"/>
        <w:jc w:val="both"/>
      </w:pP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қаржылық-экономикалық және салықтық көрсеткіштер бойынша ақпарат жинау жолымен жүзеге асырылады.</w:t>
      </w:r>
    </w:p>
    <w:bookmarkEnd w:id="7148"/>
    <w:bookmarkStart w:name="z7106" w:id="7149"/>
    <w:p>
      <w:pPr>
        <w:spacing w:after="0"/>
        <w:ind w:left="0"/>
        <w:jc w:val="both"/>
      </w:pPr>
      <w:r>
        <w:rPr>
          <w:rFonts w:ascii="Times New Roman"/>
          <w:b w:val="false"/>
          <w:i w:val="false"/>
          <w:color w:val="000000"/>
          <w:sz w:val="28"/>
        </w:rPr>
        <w:t>
      Мониторингті уәкілетті орган жүзеге асырады.</w:t>
      </w:r>
    </w:p>
    <w:bookmarkEnd w:id="7149"/>
    <w:bookmarkStart w:name="z7107" w:id="7150"/>
    <w:p>
      <w:pPr>
        <w:spacing w:after="0"/>
        <w:ind w:left="0"/>
        <w:jc w:val="both"/>
      </w:pPr>
      <w:r>
        <w:rPr>
          <w:rFonts w:ascii="Times New Roman"/>
          <w:b w:val="false"/>
          <w:i w:val="false"/>
          <w:color w:val="000000"/>
          <w:sz w:val="28"/>
        </w:rPr>
        <w:t>
      Мониторинг бойынша салық есептілігі шоғырландырылған түрде тапсырылады.</w:t>
      </w:r>
    </w:p>
    <w:bookmarkEnd w:id="7150"/>
    <w:bookmarkStart w:name="z7108" w:id="7151"/>
    <w:p>
      <w:pPr>
        <w:spacing w:after="0"/>
        <w:ind w:left="0"/>
        <w:jc w:val="both"/>
      </w:pPr>
      <w:r>
        <w:rPr>
          <w:rFonts w:ascii="Times New Roman"/>
          <w:b w:val="false"/>
          <w:i w:val="false"/>
          <w:color w:val="000000"/>
          <w:sz w:val="28"/>
        </w:rPr>
        <w:t xml:space="preserve">
      4. Мониторинг бойынша дерекқор осы Қағидаларда белгіленген тәртіппен бағдарламалық қамтамасыз етудің электрондық пішімінде (файлдарында) салық төлеуші табыс ететін,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қамтитын, осы Қағидаларға "Салық есептілігі нысандарын жасау тәртібі" деген 2-тарауға сәйкес нысандар бойынша жасалатын салық есептілігінің негізінде қалыптасады.</w:t>
      </w:r>
    </w:p>
    <w:bookmarkEnd w:id="7151"/>
    <w:bookmarkStart w:name="z7109" w:id="7152"/>
    <w:p>
      <w:pPr>
        <w:spacing w:after="0"/>
        <w:ind w:left="0"/>
        <w:jc w:val="both"/>
      </w:pPr>
      <w:r>
        <w:rPr>
          <w:rFonts w:ascii="Times New Roman"/>
          <w:b w:val="false"/>
          <w:i w:val="false"/>
          <w:color w:val="000000"/>
          <w:sz w:val="28"/>
        </w:rPr>
        <w:t>
      5. Мониторинг бойынша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файлдарға келтіру функциясын орындайды.</w:t>
      </w:r>
    </w:p>
    <w:bookmarkEnd w:id="7152"/>
    <w:bookmarkStart w:name="z7110" w:id="7153"/>
    <w:p>
      <w:pPr>
        <w:spacing w:after="0"/>
        <w:ind w:left="0"/>
        <w:jc w:val="both"/>
      </w:pP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файлдар түрінде дерекқорға дейін жеткізу тәсілін білдіреді.</w:t>
      </w:r>
    </w:p>
    <w:bookmarkEnd w:id="7153"/>
    <w:bookmarkStart w:name="z7111" w:id="7154"/>
    <w:p>
      <w:pPr>
        <w:spacing w:after="0"/>
        <w:ind w:left="0"/>
        <w:jc w:val="both"/>
      </w:pPr>
      <w:r>
        <w:rPr>
          <w:rFonts w:ascii="Times New Roman"/>
          <w:b w:val="false"/>
          <w:i w:val="false"/>
          <w:color w:val="000000"/>
          <w:sz w:val="28"/>
        </w:rPr>
        <w:t>
      7. Мониторинг бойынша салық есептілігі нысандары және оларды толтыру жөніндегі бағдарламалық қамтамасыз ету уәкілетті органның сайтында орналастырылады.</w:t>
      </w:r>
    </w:p>
    <w:bookmarkEnd w:id="7154"/>
    <w:bookmarkStart w:name="z7112" w:id="7155"/>
    <w:p>
      <w:pPr>
        <w:spacing w:after="0"/>
        <w:ind w:left="0"/>
        <w:jc w:val="both"/>
      </w:pPr>
      <w:r>
        <w:rPr>
          <w:rFonts w:ascii="Times New Roman"/>
          <w:b w:val="false"/>
          <w:i w:val="false"/>
          <w:color w:val="000000"/>
          <w:sz w:val="28"/>
        </w:rPr>
        <w:t>
      8. Мониторинг бойынша салық есептілігінің толтырылған нысанын салық төлеушілер уәкілетті органға деректерді беру жүйесі арқылы табыс етеді.</w:t>
      </w:r>
    </w:p>
    <w:bookmarkEnd w:id="7155"/>
    <w:bookmarkStart w:name="z7113" w:id="7156"/>
    <w:p>
      <w:pPr>
        <w:spacing w:after="0"/>
        <w:ind w:left="0"/>
        <w:jc w:val="both"/>
      </w:pPr>
      <w:r>
        <w:rPr>
          <w:rFonts w:ascii="Times New Roman"/>
          <w:b w:val="false"/>
          <w:i w:val="false"/>
          <w:color w:val="000000"/>
          <w:sz w:val="28"/>
        </w:rPr>
        <w:t>
      9. Мониторинг бойынша салық есептілігі нысанының түрі.</w:t>
      </w:r>
    </w:p>
    <w:bookmarkEnd w:id="7156"/>
    <w:bookmarkStart w:name="z7114" w:id="7157"/>
    <w:p>
      <w:pPr>
        <w:spacing w:after="0"/>
        <w:ind w:left="0"/>
        <w:jc w:val="both"/>
      </w:pPr>
      <w:r>
        <w:rPr>
          <w:rFonts w:ascii="Times New Roman"/>
          <w:b w:val="false"/>
          <w:i w:val="false"/>
          <w:color w:val="000000"/>
          <w:sz w:val="28"/>
        </w:rPr>
        <w:t xml:space="preserve">
      Аталған торкөздер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тиісті торкөз белгіленеді.</w:t>
      </w:r>
    </w:p>
    <w:bookmarkEnd w:id="7157"/>
    <w:bookmarkStart w:name="z7115" w:id="7158"/>
    <w:p>
      <w:pPr>
        <w:spacing w:after="0"/>
        <w:ind w:left="0"/>
        <w:jc w:val="both"/>
      </w:pPr>
      <w:r>
        <w:rPr>
          <w:rFonts w:ascii="Times New Roman"/>
          <w:b w:val="false"/>
          <w:i w:val="false"/>
          <w:color w:val="000000"/>
          <w:sz w:val="28"/>
        </w:rPr>
        <w:t>
      10. Мониторинг бойынша салық есептілігінің әрбір нысанын толтыру кезінде салық төлеуші мынадай деректерді көрсетеді:</w:t>
      </w:r>
    </w:p>
    <w:bookmarkEnd w:id="7158"/>
    <w:bookmarkStart w:name="z7116" w:id="7159"/>
    <w:p>
      <w:pPr>
        <w:spacing w:after="0"/>
        <w:ind w:left="0"/>
        <w:jc w:val="both"/>
      </w:pPr>
      <w:r>
        <w:rPr>
          <w:rFonts w:ascii="Times New Roman"/>
          <w:b w:val="false"/>
          <w:i w:val="false"/>
          <w:color w:val="000000"/>
          <w:sz w:val="28"/>
        </w:rPr>
        <w:t xml:space="preserve">
      1)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мониторинг бойынша салық есептілігін табыс ету кезінде:</w:t>
      </w:r>
    </w:p>
    <w:bookmarkEnd w:id="7159"/>
    <w:bookmarkStart w:name="z7117" w:id="7160"/>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7160"/>
    <w:bookmarkStart w:name="z7118" w:id="7161"/>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7161"/>
    <w:bookmarkStart w:name="z7119" w:id="7162"/>
    <w:p>
      <w:pPr>
        <w:spacing w:after="0"/>
        <w:ind w:left="0"/>
        <w:jc w:val="both"/>
      </w:pPr>
      <w:r>
        <w:rPr>
          <w:rFonts w:ascii="Times New Roman"/>
          <w:b w:val="false"/>
          <w:i w:val="false"/>
          <w:color w:val="000000"/>
          <w:sz w:val="28"/>
        </w:rPr>
        <w:t>
      2) құрылтай құжаттарына сәйкес салық төлеушінің атауы;</w:t>
      </w:r>
    </w:p>
    <w:bookmarkEnd w:id="7162"/>
    <w:bookmarkStart w:name="z7120" w:id="7163"/>
    <w:p>
      <w:pPr>
        <w:spacing w:after="0"/>
        <w:ind w:left="0"/>
        <w:jc w:val="both"/>
      </w:pPr>
      <w:r>
        <w:rPr>
          <w:rFonts w:ascii="Times New Roman"/>
          <w:b w:val="false"/>
          <w:i w:val="false"/>
          <w:color w:val="000000"/>
          <w:sz w:val="28"/>
        </w:rPr>
        <w:t>
      3) мониторинг бойынша салық есептілігі табыс етілетін салық кезеңі;</w:t>
      </w:r>
    </w:p>
    <w:bookmarkEnd w:id="7163"/>
    <w:bookmarkStart w:name="z7121" w:id="7164"/>
    <w:p>
      <w:pPr>
        <w:spacing w:after="0"/>
        <w:ind w:left="0"/>
        <w:jc w:val="both"/>
      </w:pPr>
      <w:r>
        <w:rPr>
          <w:rFonts w:ascii="Times New Roman"/>
          <w:b w:val="false"/>
          <w:i w:val="false"/>
          <w:color w:val="000000"/>
          <w:sz w:val="28"/>
        </w:rPr>
        <w:t>
      4) салық төлеушiнiң тiркеу орны бойынша салық органының коды.</w:t>
      </w:r>
    </w:p>
    <w:bookmarkEnd w:id="7164"/>
    <w:bookmarkStart w:name="z7122" w:id="7165"/>
    <w:p>
      <w:pPr>
        <w:spacing w:after="0"/>
        <w:ind w:left="0"/>
        <w:jc w:val="both"/>
      </w:pPr>
      <w:r>
        <w:rPr>
          <w:rFonts w:ascii="Times New Roman"/>
          <w:b w:val="false"/>
          <w:i w:val="false"/>
          <w:color w:val="000000"/>
          <w:sz w:val="28"/>
        </w:rPr>
        <w:t>
      Есепті кезеңде қаржылық-шаруашылық қызметінің көрсеткіштері болмаған кезде мониторинг бойынша салық есептілігі қажетті бағандар толтырылмай табыс етіледі.</w:t>
      </w:r>
    </w:p>
    <w:bookmarkEnd w:id="7165"/>
    <w:bookmarkStart w:name="z7123" w:id="7166"/>
    <w:p>
      <w:pPr>
        <w:spacing w:after="0"/>
        <w:ind w:left="0"/>
        <w:jc w:val="both"/>
      </w:pPr>
      <w:r>
        <w:rPr>
          <w:rFonts w:ascii="Times New Roman"/>
          <w:b w:val="false"/>
          <w:i w:val="false"/>
          <w:color w:val="000000"/>
          <w:sz w:val="28"/>
        </w:rPr>
        <w:t>
      11. Қажет болған кезде уәкілетті орган табыс етілген мониторинг бойынша салық есептілігі нысандары бойынша таратып жазуды сұратуға құқылы.</w:t>
      </w:r>
    </w:p>
    <w:bookmarkEnd w:id="7166"/>
    <w:bookmarkStart w:name="z7124" w:id="7167"/>
    <w:p>
      <w:pPr>
        <w:spacing w:after="0"/>
        <w:ind w:left="0"/>
        <w:jc w:val="left"/>
      </w:pPr>
      <w:r>
        <w:rPr>
          <w:rFonts w:ascii="Times New Roman"/>
          <w:b/>
          <w:i w:val="false"/>
          <w:color w:val="000000"/>
        </w:rPr>
        <w:t xml:space="preserve"> 2. Салық есептілігі нысандарын жасау тәртібі</w:t>
      </w:r>
    </w:p>
    <w:bookmarkEnd w:id="7167"/>
    <w:bookmarkStart w:name="z7125" w:id="7168"/>
    <w:p>
      <w:pPr>
        <w:spacing w:after="0"/>
        <w:ind w:left="0"/>
        <w:jc w:val="both"/>
      </w:pPr>
      <w:r>
        <w:rPr>
          <w:rFonts w:ascii="Times New Roman"/>
          <w:b w:val="false"/>
          <w:i w:val="false"/>
          <w:color w:val="000000"/>
          <w:sz w:val="28"/>
        </w:rPr>
        <w:t>
      12. "Бухгалтерлік теңгерім" 1.3-нысаны өспелі қорытындымен толтырылады. Өлшем бірлігі мың теңге болып табылады.</w:t>
      </w:r>
    </w:p>
    <w:bookmarkEnd w:id="7168"/>
    <w:bookmarkStart w:name="z7126" w:id="7169"/>
    <w:p>
      <w:pPr>
        <w:spacing w:after="0"/>
        <w:ind w:left="0"/>
        <w:jc w:val="both"/>
      </w:pPr>
      <w:r>
        <w:rPr>
          <w:rFonts w:ascii="Times New Roman"/>
          <w:b w:val="false"/>
          <w:i w:val="false"/>
          <w:color w:val="000000"/>
          <w:sz w:val="28"/>
        </w:rPr>
        <w:t>
      13. "Қаржылық-шаруашылық қызметтің нәтижелері туралы есеп" 1.4-нысаны сәйкес өспелі қорытындымен толтырылады. Өлшем бірлігі мың теңге болып табылады.</w:t>
      </w:r>
    </w:p>
    <w:bookmarkEnd w:id="7169"/>
    <w:bookmarkStart w:name="z7127" w:id="7170"/>
    <w:p>
      <w:pPr>
        <w:spacing w:after="0"/>
        <w:ind w:left="0"/>
        <w:jc w:val="both"/>
      </w:pPr>
      <w:r>
        <w:rPr>
          <w:rFonts w:ascii="Times New Roman"/>
          <w:b w:val="false"/>
          <w:i w:val="false"/>
          <w:color w:val="000000"/>
          <w:sz w:val="28"/>
        </w:rPr>
        <w:t>
      14. "Өндірілген және сатып алынған тауарлардың, орындалған жұмыстардың, көрсетілген қызметтердің қозғалысы туралы есеп" 1.5-нысанында салық кезеңі үшін өндірілген және сатып алынған тауарлардың (жұмыстардың, қызметтердің) саны көрсетіледі. Егер салық төлеуші тауарлардың әр түрін шығарса, шығарылған барлық тауарлардың түрлері бойынша көрсетіледі. Өлшем бірлігі мың теңге болып табылады.</w:t>
      </w:r>
    </w:p>
    <w:bookmarkEnd w:id="7170"/>
    <w:bookmarkStart w:name="z7128" w:id="7171"/>
    <w:p>
      <w:pPr>
        <w:spacing w:after="0"/>
        <w:ind w:left="0"/>
        <w:jc w:val="both"/>
      </w:pPr>
      <w:r>
        <w:rPr>
          <w:rFonts w:ascii="Times New Roman"/>
          <w:b w:val="false"/>
          <w:i w:val="false"/>
          <w:color w:val="000000"/>
          <w:sz w:val="28"/>
        </w:rPr>
        <w:t>
      "Р/с №" 1-бағанында реттік нөмір көрсетіледі. Кейінгі ақпарат рет бойынша нөмірлеуді үзбеуі тиіс.</w:t>
      </w:r>
    </w:p>
    <w:bookmarkEnd w:id="7171"/>
    <w:bookmarkStart w:name="z7129" w:id="7172"/>
    <w:p>
      <w:pPr>
        <w:spacing w:after="0"/>
        <w:ind w:left="0"/>
        <w:jc w:val="both"/>
      </w:pPr>
      <w:r>
        <w:rPr>
          <w:rFonts w:ascii="Times New Roman"/>
          <w:b w:val="false"/>
          <w:i w:val="false"/>
          <w:color w:val="000000"/>
          <w:sz w:val="28"/>
        </w:rPr>
        <w:t>
      "СЭҚ ТН коды" 2-бағанда көрсетілген тауардың (жұмыстар, қызметтердің) СЭҚ ТН тиісті коды көрсетіледі.</w:t>
      </w:r>
    </w:p>
    <w:bookmarkEnd w:id="7172"/>
    <w:bookmarkStart w:name="z7130" w:id="7173"/>
    <w:p>
      <w:pPr>
        <w:spacing w:after="0"/>
        <w:ind w:left="0"/>
        <w:jc w:val="both"/>
      </w:pPr>
      <w:r>
        <w:rPr>
          <w:rFonts w:ascii="Times New Roman"/>
          <w:b w:val="false"/>
          <w:i w:val="false"/>
          <w:color w:val="000000"/>
          <w:sz w:val="28"/>
        </w:rPr>
        <w:t>
      "Тауардың (жұмыстар, қызметтердің) атауы" деген 3-бағанда өндірілген және сатып алынған (жұмыстар, қызметтердің) тауарлардың атауы көрсетіледі.</w:t>
      </w:r>
    </w:p>
    <w:bookmarkEnd w:id="7173"/>
    <w:bookmarkStart w:name="z7131" w:id="7174"/>
    <w:p>
      <w:pPr>
        <w:spacing w:after="0"/>
        <w:ind w:left="0"/>
        <w:jc w:val="both"/>
      </w:pPr>
      <w:r>
        <w:rPr>
          <w:rFonts w:ascii="Times New Roman"/>
          <w:b w:val="false"/>
          <w:i w:val="false"/>
          <w:color w:val="000000"/>
          <w:sz w:val="28"/>
        </w:rPr>
        <w:t>
      "Өлшем бірлігі" деген 4-бағанда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w:t>
      </w:r>
    </w:p>
    <w:bookmarkEnd w:id="7174"/>
    <w:bookmarkStart w:name="z7132" w:id="7175"/>
    <w:p>
      <w:pPr>
        <w:spacing w:after="0"/>
        <w:ind w:left="0"/>
        <w:jc w:val="both"/>
      </w:pPr>
      <w:r>
        <w:rPr>
          <w:rFonts w:ascii="Times New Roman"/>
          <w:b w:val="false"/>
          <w:i w:val="false"/>
          <w:color w:val="000000"/>
          <w:sz w:val="28"/>
        </w:rPr>
        <w:t>
      "Салық кезеңінің басындағы қалдық, саны" 5-бағанда салық кезеңінің басында қалған тауардың саны көрсетіледі.</w:t>
      </w:r>
    </w:p>
    <w:bookmarkEnd w:id="7175"/>
    <w:bookmarkStart w:name="z7133" w:id="7176"/>
    <w:p>
      <w:pPr>
        <w:spacing w:after="0"/>
        <w:ind w:left="0"/>
        <w:jc w:val="both"/>
      </w:pPr>
      <w:r>
        <w:rPr>
          <w:rFonts w:ascii="Times New Roman"/>
          <w:b w:val="false"/>
          <w:i w:val="false"/>
          <w:color w:val="000000"/>
          <w:sz w:val="28"/>
        </w:rPr>
        <w:t>
      "Салық кезеңінің басындағы қалдық, сомасы" 6-бағанда салық кезеңінің басындағы қалдық тауардың өзіндік құны (баланстық құны) көрсетіледі.</w:t>
      </w:r>
    </w:p>
    <w:bookmarkEnd w:id="7176"/>
    <w:bookmarkStart w:name="z7134" w:id="7177"/>
    <w:p>
      <w:pPr>
        <w:spacing w:after="0"/>
        <w:ind w:left="0"/>
        <w:jc w:val="both"/>
      </w:pPr>
      <w:r>
        <w:rPr>
          <w:rFonts w:ascii="Times New Roman"/>
          <w:b w:val="false"/>
          <w:i w:val="false"/>
          <w:color w:val="000000"/>
          <w:sz w:val="28"/>
        </w:rPr>
        <w:t>
      "Өндірілген тауардың саны" деген 7-бағанда салық кезеңінде өндірілген және сатып алынған тауардың (жұмыстар, қызмет көрсетулер) саны көрсетіледі.</w:t>
      </w:r>
    </w:p>
    <w:bookmarkEnd w:id="7177"/>
    <w:bookmarkStart w:name="z7135" w:id="7178"/>
    <w:p>
      <w:pPr>
        <w:spacing w:after="0"/>
        <w:ind w:left="0"/>
        <w:jc w:val="both"/>
      </w:pPr>
      <w:r>
        <w:rPr>
          <w:rFonts w:ascii="Times New Roman"/>
          <w:b w:val="false"/>
          <w:i w:val="false"/>
          <w:color w:val="000000"/>
          <w:sz w:val="28"/>
        </w:rPr>
        <w:t>
      "Өндірілген тауардың өзіндік құны" деген 8-бағанда салық кезеңінде өндірілген тауардың өзіндік құны немесе сатып алынған тауардың (жұмыстардың, қызметтердің) құны көрсетіледі.</w:t>
      </w:r>
    </w:p>
    <w:bookmarkEnd w:id="7178"/>
    <w:bookmarkStart w:name="z7136" w:id="7179"/>
    <w:p>
      <w:pPr>
        <w:spacing w:after="0"/>
        <w:ind w:left="0"/>
        <w:jc w:val="both"/>
      </w:pPr>
      <w:r>
        <w:rPr>
          <w:rFonts w:ascii="Times New Roman"/>
          <w:b w:val="false"/>
          <w:i w:val="false"/>
          <w:color w:val="000000"/>
          <w:sz w:val="28"/>
        </w:rPr>
        <w:t>
      "Тауардың өзге де түсімі, саны" деген 9-бағанда салық кезеңі ішінде өндірумен және оны сатып алумен байланысты емес келіп түскен тауар саны көрсетіледі.</w:t>
      </w:r>
    </w:p>
    <w:bookmarkEnd w:id="7179"/>
    <w:bookmarkStart w:name="z7137" w:id="7180"/>
    <w:p>
      <w:pPr>
        <w:spacing w:after="0"/>
        <w:ind w:left="0"/>
        <w:jc w:val="both"/>
      </w:pPr>
      <w:r>
        <w:rPr>
          <w:rFonts w:ascii="Times New Roman"/>
          <w:b w:val="false"/>
          <w:i w:val="false"/>
          <w:color w:val="000000"/>
          <w:sz w:val="28"/>
        </w:rPr>
        <w:t>
      "Тауардың өзге де түсімі, сомасы" деген 10-бағанда өндірумен және оны сатып алумен байланысты емес келіп түскен тауардың өзіндік құны көрсетіледі.</w:t>
      </w:r>
    </w:p>
    <w:bookmarkEnd w:id="7180"/>
    <w:bookmarkStart w:name="z7138" w:id="7181"/>
    <w:p>
      <w:pPr>
        <w:spacing w:after="0"/>
        <w:ind w:left="0"/>
        <w:jc w:val="both"/>
      </w:pPr>
      <w:r>
        <w:rPr>
          <w:rFonts w:ascii="Times New Roman"/>
          <w:b w:val="false"/>
          <w:i w:val="false"/>
          <w:color w:val="000000"/>
          <w:sz w:val="28"/>
        </w:rPr>
        <w:t>
      "Өткізілген тауардың саны" деген 11-бағанда салық кезеңінде тиеп-жөнелтілген тауардың (жұмыстардың, қызметтердің) саны көрсетіледі.</w:t>
      </w:r>
    </w:p>
    <w:bookmarkEnd w:id="7181"/>
    <w:bookmarkStart w:name="z7139" w:id="7182"/>
    <w:p>
      <w:pPr>
        <w:spacing w:after="0"/>
        <w:ind w:left="0"/>
        <w:jc w:val="both"/>
      </w:pPr>
      <w:r>
        <w:rPr>
          <w:rFonts w:ascii="Times New Roman"/>
          <w:b w:val="false"/>
          <w:i w:val="false"/>
          <w:color w:val="000000"/>
          <w:sz w:val="28"/>
        </w:rPr>
        <w:t>
      "Өткізілген тауардың өзіндік құны" деген 12-бағанда салық кезеңінде тиеп-жөнелтілген тауардың (жұмыстардың, қызметтердің) өзіндік құны көрсетіледі.</w:t>
      </w:r>
    </w:p>
    <w:bookmarkEnd w:id="7182"/>
    <w:bookmarkStart w:name="z7140" w:id="7183"/>
    <w:p>
      <w:pPr>
        <w:spacing w:after="0"/>
        <w:ind w:left="0"/>
        <w:jc w:val="both"/>
      </w:pPr>
      <w:r>
        <w:rPr>
          <w:rFonts w:ascii="Times New Roman"/>
          <w:b w:val="false"/>
          <w:i w:val="false"/>
          <w:color w:val="000000"/>
          <w:sz w:val="28"/>
        </w:rPr>
        <w:t>
      "Тауардың өзге де шығуы, саны" деген 13-бағанда салық кезеңінде өткізумен байланысты емес істен шыққан тауардың (жұмыстардың, қызметтердің) саны көрсетіледі.</w:t>
      </w:r>
    </w:p>
    <w:bookmarkEnd w:id="7183"/>
    <w:bookmarkStart w:name="z7141" w:id="7184"/>
    <w:p>
      <w:pPr>
        <w:spacing w:after="0"/>
        <w:ind w:left="0"/>
        <w:jc w:val="both"/>
      </w:pPr>
      <w:r>
        <w:rPr>
          <w:rFonts w:ascii="Times New Roman"/>
          <w:b w:val="false"/>
          <w:i w:val="false"/>
          <w:color w:val="000000"/>
          <w:sz w:val="28"/>
        </w:rPr>
        <w:t>
      "Тауардың өзге де шығуы, сомасы" деген 14-бағанда салық кезеңі ішінде өткізумен байланысты емес шығарылған тауардың (жұмыстардың, қызметтердің) өзіндік құны көрсетіледі.</w:t>
      </w:r>
    </w:p>
    <w:bookmarkEnd w:id="7184"/>
    <w:bookmarkStart w:name="z7142" w:id="7185"/>
    <w:p>
      <w:pPr>
        <w:spacing w:after="0"/>
        <w:ind w:left="0"/>
        <w:jc w:val="both"/>
      </w:pPr>
      <w:r>
        <w:rPr>
          <w:rFonts w:ascii="Times New Roman"/>
          <w:b w:val="false"/>
          <w:i w:val="false"/>
          <w:color w:val="000000"/>
          <w:sz w:val="28"/>
        </w:rPr>
        <w:t>
      "Салық кезеңінің соңында қалдық, саны" деген 15-бағанда салық кезеңінің соңында қалған қалдық тауардың саны көрсетіледі.</w:t>
      </w:r>
    </w:p>
    <w:bookmarkEnd w:id="7185"/>
    <w:bookmarkStart w:name="z7143" w:id="7186"/>
    <w:p>
      <w:pPr>
        <w:spacing w:after="0"/>
        <w:ind w:left="0"/>
        <w:jc w:val="both"/>
      </w:pPr>
      <w:r>
        <w:rPr>
          <w:rFonts w:ascii="Times New Roman"/>
          <w:b w:val="false"/>
          <w:i w:val="false"/>
          <w:color w:val="000000"/>
          <w:sz w:val="28"/>
        </w:rPr>
        <w:t>
      "Салық кезеңінің соңында қалдық, сомасы" деген 16-бағанда салық кезеңінің соңында қалдықтағы тауардың өзіндік құны көрсетіледі.</w:t>
      </w:r>
    </w:p>
    <w:bookmarkEnd w:id="7186"/>
    <w:bookmarkStart w:name="z7144" w:id="7187"/>
    <w:p>
      <w:pPr>
        <w:spacing w:after="0"/>
        <w:ind w:left="0"/>
        <w:jc w:val="both"/>
      </w:pPr>
      <w:r>
        <w:rPr>
          <w:rFonts w:ascii="Times New Roman"/>
          <w:b w:val="false"/>
          <w:i w:val="false"/>
          <w:color w:val="000000"/>
          <w:sz w:val="28"/>
        </w:rPr>
        <w:t>
      15. "Өндірілген өнімнің, орындалған жұмыстардың, көрсетілген қызметтердің өзіндік құны" 1.6-нысанында есепті кезең ішінде тауарларды (жұмыстарды, қызметтерді) өндіруге салық төлеуші шеккен шығыстары көрсетіледі. Т</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 Т</w:t>
      </w:r>
      <w:r>
        <w:rPr>
          <w:rFonts w:ascii="Times New Roman"/>
          <w:b w:val="false"/>
          <w:i w:val="false"/>
          <w:color w:val="000000"/>
          <w:vertAlign w:val="subscript"/>
        </w:rPr>
        <w:t>4</w:t>
      </w:r>
      <w:r>
        <w:rPr>
          <w:rFonts w:ascii="Times New Roman"/>
          <w:b w:val="false"/>
          <w:i w:val="false"/>
          <w:color w:val="000000"/>
          <w:sz w:val="28"/>
        </w:rPr>
        <w:t>, Т</w:t>
      </w:r>
      <w:r>
        <w:rPr>
          <w:rFonts w:ascii="Times New Roman"/>
          <w:b w:val="false"/>
          <w:i w:val="false"/>
          <w:color w:val="000000"/>
          <w:vertAlign w:val="subscript"/>
        </w:rPr>
        <w:t>5</w:t>
      </w:r>
      <w:r>
        <w:rPr>
          <w:rFonts w:ascii="Times New Roman"/>
          <w:b w:val="false"/>
          <w:i w:val="false"/>
          <w:color w:val="000000"/>
          <w:sz w:val="28"/>
        </w:rPr>
        <w:t xml:space="preserve"> – ең көп (негізгі түрлерінің) үлестік мәнінен тұратын, салық төлеушінің өзі айқындайтын тауарлардың (жұмыстардың, қызметтердің) атауын білдіреді.</w:t>
      </w:r>
    </w:p>
    <w:bookmarkEnd w:id="7187"/>
    <w:p>
      <w:pPr>
        <w:spacing w:after="0"/>
        <w:ind w:left="0"/>
        <w:jc w:val="both"/>
      </w:pPr>
      <w:r>
        <w:rPr>
          <w:rFonts w:ascii="Times New Roman"/>
          <w:b w:val="false"/>
          <w:i w:val="false"/>
          <w:color w:val="000000"/>
          <w:sz w:val="28"/>
        </w:rPr>
        <w:t>
      Нысан өспелі қорытындымен толтырылады, өлшем бірлігі мың теңге болып табылады.</w:t>
      </w:r>
    </w:p>
    <w:bookmarkStart w:name="z7145" w:id="7188"/>
    <w:p>
      <w:pPr>
        <w:spacing w:after="0"/>
        <w:ind w:left="0"/>
        <w:jc w:val="both"/>
      </w:pPr>
      <w:r>
        <w:rPr>
          <w:rFonts w:ascii="Times New Roman"/>
          <w:b w:val="false"/>
          <w:i w:val="false"/>
          <w:color w:val="000000"/>
          <w:sz w:val="28"/>
        </w:rPr>
        <w:t>
      "Материалдар" 1-жолында мыналардың құны көрсетіледі:</w:t>
      </w:r>
    </w:p>
    <w:bookmarkEnd w:id="7188"/>
    <w:bookmarkStart w:name="z7146" w:id="7189"/>
    <w:p>
      <w:pPr>
        <w:spacing w:after="0"/>
        <w:ind w:left="0"/>
        <w:jc w:val="both"/>
      </w:pPr>
      <w:r>
        <w:rPr>
          <w:rFonts w:ascii="Times New Roman"/>
          <w:b w:val="false"/>
          <w:i w:val="false"/>
          <w:color w:val="000000"/>
          <w:sz w:val="28"/>
        </w:rPr>
        <w:t>
      1) өндірілетін өнімнің негізін құрай отырып оның құрамына кіретін немесе өнімді шығару (жұмыстар орындау, қызмет көрсету) кезінде қажетті құрамдауышы болып табылатын көліктік-әзірлеу шығыстары есепке алғандағы сатып алынатын шикізаттар, негізгі материалдар;</w:t>
      </w:r>
    </w:p>
    <w:bookmarkEnd w:id="7189"/>
    <w:bookmarkStart w:name="z7147" w:id="7190"/>
    <w:p>
      <w:pPr>
        <w:spacing w:after="0"/>
        <w:ind w:left="0"/>
        <w:jc w:val="both"/>
      </w:pP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(сынақтар өткізуге, бақылау жүргізуге, негізгі қорларға кірмейтін жабдықтар мен өзге де еңбек құралдарын ұстауға, жөндеуге, пайдалануға) пайдаланылатын сатып алынатын материалдар;</w:t>
      </w:r>
    </w:p>
    <w:bookmarkEnd w:id="7190"/>
    <w:bookmarkStart w:name="z7148" w:id="7191"/>
    <w:p>
      <w:pPr>
        <w:spacing w:after="0"/>
        <w:ind w:left="0"/>
        <w:jc w:val="both"/>
      </w:pPr>
      <w:r>
        <w:rPr>
          <w:rFonts w:ascii="Times New Roman"/>
          <w:b w:val="false"/>
          <w:i w:val="false"/>
          <w:color w:val="000000"/>
          <w:sz w:val="28"/>
        </w:rPr>
        <w:t>
      3) мамандандырылған ұйымдар жүзеге асыратын жерді қайта құнарландыруға, жерді құнарландыру бойынша төлемдерге табиғи шикізат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ұйымдастыруға және жаңғыртуға жұмсалған шығыстар);</w:t>
      </w:r>
    </w:p>
    <w:bookmarkEnd w:id="7191"/>
    <w:bookmarkStart w:name="z7149" w:id="7192"/>
    <w:p>
      <w:pPr>
        <w:spacing w:after="0"/>
        <w:ind w:left="0"/>
        <w:jc w:val="both"/>
      </w:pPr>
      <w:r>
        <w:rPr>
          <w:rFonts w:ascii="Times New Roman"/>
          <w:b w:val="false"/>
          <w:i w:val="false"/>
          <w:color w:val="000000"/>
          <w:sz w:val="28"/>
        </w:rPr>
        <w:t>
      4) осы субъектіде қосымша өңдеуге, монтаждауға тартылатын сатып алынатын өнімдер, жартылай фабрикаттар;</w:t>
      </w:r>
    </w:p>
    <w:bookmarkEnd w:id="7192"/>
    <w:bookmarkStart w:name="z7150" w:id="7193"/>
    <w:p>
      <w:pPr>
        <w:spacing w:after="0"/>
        <w:ind w:left="0"/>
        <w:jc w:val="both"/>
      </w:pPr>
      <w:r>
        <w:rPr>
          <w:rFonts w:ascii="Times New Roman"/>
          <w:b w:val="false"/>
          <w:i w:val="false"/>
          <w:color w:val="000000"/>
          <w:sz w:val="28"/>
        </w:rPr>
        <w:t>
      5)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w:t>
      </w:r>
    </w:p>
    <w:bookmarkEnd w:id="7193"/>
    <w:bookmarkStart w:name="z7151" w:id="7194"/>
    <w:p>
      <w:pPr>
        <w:spacing w:after="0"/>
        <w:ind w:left="0"/>
        <w:jc w:val="both"/>
      </w:pPr>
      <w:r>
        <w:rPr>
          <w:rFonts w:ascii="Times New Roman"/>
          <w:b w:val="false"/>
          <w:i w:val="false"/>
          <w:color w:val="000000"/>
          <w:sz w:val="28"/>
        </w:rPr>
        <w:t>
      6) тараптық көліктің қорлар, материалдар жеткізу бойынша қызметтері. Сол субъектінің көлігімен және персоналымен шикізаттар, материалдар, сатып алынатын өнімдер мен жартылай фабрикаттарды (қосымша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w:t>
      </w:r>
    </w:p>
    <w:bookmarkEnd w:id="7194"/>
    <w:bookmarkStart w:name="z7152" w:id="7195"/>
    <w:p>
      <w:pPr>
        <w:spacing w:after="0"/>
        <w:ind w:left="0"/>
        <w:jc w:val="both"/>
      </w:pPr>
      <w:r>
        <w:rPr>
          <w:rFonts w:ascii="Times New Roman"/>
          <w:b w:val="false"/>
          <w:i w:val="false"/>
          <w:color w:val="000000"/>
          <w:sz w:val="28"/>
        </w:rPr>
        <w:t>
      7) өнім өндіру процесінде қалыпты технологиялық процесті қамтамасыз ету үшін пайдаланылатын қосалқы материалдар (технологиялық мақсаттарға арналған қосалқы материалдар). Егер оларды өнімнің жекелеген түрлерінің өзіндік құнына тікелей енгізуде қиындықтар туындаса, құн өзіндік құнға мынадай тәртіппен енгізілуі мүмкін:</w:t>
      </w:r>
    </w:p>
    <w:bookmarkEnd w:id="7195"/>
    <w:bookmarkStart w:name="z7153" w:id="7196"/>
    <w:p>
      <w:pPr>
        <w:spacing w:after="0"/>
        <w:ind w:left="0"/>
        <w:jc w:val="both"/>
      </w:pPr>
      <w:r>
        <w:rPr>
          <w:rFonts w:ascii="Times New Roman"/>
          <w:b w:val="false"/>
          <w:i w:val="false"/>
          <w:color w:val="000000"/>
          <w:sz w:val="28"/>
        </w:rPr>
        <w:t>
      технологиялық мақсаттар үшін өнімнің әрбір түріне қосалқы материалдардың шығыс нормасы айқындалады және осы шығыс нормаларына және материалдардың жоспарлы өзіндік құнына сәйкес өнім бірлігіне сметалық ставка белгіленеді. Көрсетілген ставкалар материалдардың шығыс нормаларының және бағалардың өзгеруіне қарай қайта қаралып отыруы тиіс. Қосымша материалдарға нақты шығындар жекелеген өнім түрлерінің және аяқталмаған өндірістің өзіндік құнына сметалық ставкаларға барабар түрде қосылады;</w:t>
      </w:r>
    </w:p>
    <w:bookmarkEnd w:id="7196"/>
    <w:bookmarkStart w:name="z7154" w:id="7197"/>
    <w:p>
      <w:pPr>
        <w:spacing w:after="0"/>
        <w:ind w:left="0"/>
        <w:jc w:val="both"/>
      </w:pPr>
      <w:r>
        <w:rPr>
          <w:rFonts w:ascii="Times New Roman"/>
          <w:b w:val="false"/>
          <w:i w:val="false"/>
          <w:color w:val="000000"/>
          <w:sz w:val="28"/>
        </w:rPr>
        <w:t>
      8) басқа жақтан алынған, сол сияқты субъектінің өзі өндірген технологиялық мақсаттарға отын: балқыту агрегаттары, домна, мартен пештері үшін, прокат, ұсталық-қалыптау, баспақтау және басқа да цехтарда металды қыздыру үшін, белгіленген технологиялық процеспен бұйымдарды сынақтан өткізу үшін (турбиналарды, дизельдерді және т.б. текшелік, тапсыру және бақылау сынақтары);</w:t>
      </w:r>
    </w:p>
    <w:bookmarkEnd w:id="7197"/>
    <w:bookmarkStart w:name="z7155" w:id="7198"/>
    <w:p>
      <w:pPr>
        <w:spacing w:after="0"/>
        <w:ind w:left="0"/>
        <w:jc w:val="both"/>
      </w:pPr>
      <w:r>
        <w:rPr>
          <w:rFonts w:ascii="Times New Roman"/>
          <w:b w:val="false"/>
          <w:i w:val="false"/>
          <w:color w:val="000000"/>
          <w:sz w:val="28"/>
        </w:rPr>
        <w:t>
      9) субъектінің технологиялық (электрмен балқыту, электрмен пісіру, электролиз, термикалық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элементтеріне енгізіледі.</w:t>
      </w:r>
    </w:p>
    <w:bookmarkEnd w:id="7198"/>
    <w:bookmarkStart w:name="z7156" w:id="7199"/>
    <w:p>
      <w:pPr>
        <w:spacing w:after="0"/>
        <w:ind w:left="0"/>
        <w:jc w:val="both"/>
      </w:pPr>
      <w:r>
        <w:rPr>
          <w:rFonts w:ascii="Times New Roman"/>
          <w:b w:val="false"/>
          <w:i w:val="false"/>
          <w:color w:val="000000"/>
          <w:sz w:val="28"/>
        </w:rPr>
        <w:t>
      "Қайтарым қалдықтарының құны" 2-жолында өнімнің өзіндік құнына енгізілетін материалдарға жұмсалған шығындардан қайтарым қалдықтарының құны алып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өзгесі) немесе тікелей мақсаты бойынша мүлдем пайдаланылмайтын шикізат, материалдар немесе жартылай фабрикаттар қалдықтары түсініледі.</w:t>
      </w:r>
    </w:p>
    <w:bookmarkEnd w:id="7199"/>
    <w:bookmarkStart w:name="z7157" w:id="7200"/>
    <w:p>
      <w:pPr>
        <w:spacing w:after="0"/>
        <w:ind w:left="0"/>
        <w:jc w:val="both"/>
      </w:pP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субөнім), глицерин және басқалар да қалдыққа жатқызылмайды.</w:t>
      </w:r>
    </w:p>
    <w:bookmarkEnd w:id="7200"/>
    <w:bookmarkStart w:name="z7158" w:id="7201"/>
    <w:p>
      <w:pPr>
        <w:spacing w:after="0"/>
        <w:ind w:left="0"/>
        <w:jc w:val="both"/>
      </w:pP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қосалқы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кеуіп кету, буға айналу және т.б. қайтарымсыз деп саналады.</w:t>
      </w:r>
    </w:p>
    <w:bookmarkEnd w:id="7201"/>
    <w:bookmarkStart w:name="z7159" w:id="7202"/>
    <w:p>
      <w:pPr>
        <w:spacing w:after="0"/>
        <w:ind w:left="0"/>
        <w:jc w:val="both"/>
      </w:pPr>
      <w:r>
        <w:rPr>
          <w:rFonts w:ascii="Times New Roman"/>
          <w:b w:val="false"/>
          <w:i w:val="false"/>
          <w:color w:val="000000"/>
          <w:sz w:val="28"/>
        </w:rPr>
        <w:t>
      Қайтарымды қалдықтар мынадай тәртіппен бағаланады:</w:t>
      </w:r>
    </w:p>
    <w:bookmarkEnd w:id="7202"/>
    <w:bookmarkStart w:name="z7160" w:id="7203"/>
    <w:p>
      <w:pPr>
        <w:spacing w:after="0"/>
        <w:ind w:left="0"/>
        <w:jc w:val="both"/>
      </w:pPr>
      <w:r>
        <w:rPr>
          <w:rFonts w:ascii="Times New Roman"/>
          <w:b w:val="false"/>
          <w:i w:val="false"/>
          <w:color w:val="000000"/>
          <w:sz w:val="28"/>
        </w:rPr>
        <w:t>
      1) бастапқы шикі зат және материалдар төмендетілген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 түріне жататын және шаруашылық күнделікті тұрмыс өнімдері);</w:t>
      </w:r>
    </w:p>
    <w:bookmarkEnd w:id="7203"/>
    <w:bookmarkStart w:name="z7161" w:id="7204"/>
    <w:p>
      <w:pPr>
        <w:spacing w:after="0"/>
        <w:ind w:left="0"/>
        <w:jc w:val="both"/>
      </w:pP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p>
    <w:bookmarkEnd w:id="7204"/>
    <w:bookmarkStart w:name="z7162" w:id="7205"/>
    <w:p>
      <w:pPr>
        <w:spacing w:after="0"/>
        <w:ind w:left="0"/>
        <w:jc w:val="both"/>
      </w:pP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p>
    <w:bookmarkEnd w:id="7205"/>
    <w:bookmarkStart w:name="z7163" w:id="7206"/>
    <w:p>
      <w:pPr>
        <w:spacing w:after="0"/>
        <w:ind w:left="0"/>
        <w:jc w:val="both"/>
      </w:pPr>
      <w:r>
        <w:rPr>
          <w:rFonts w:ascii="Times New Roman"/>
          <w:b w:val="false"/>
          <w:i w:val="false"/>
          <w:color w:val="000000"/>
          <w:sz w:val="28"/>
        </w:rPr>
        <w:t>
      Қайтарылмайтын қалдықтар бағалануға жатпайды.</w:t>
      </w:r>
    </w:p>
    <w:bookmarkEnd w:id="7206"/>
    <w:bookmarkStart w:name="z7164" w:id="7207"/>
    <w:p>
      <w:pPr>
        <w:spacing w:after="0"/>
        <w:ind w:left="0"/>
        <w:jc w:val="both"/>
      </w:pP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w:t>
      </w:r>
    </w:p>
    <w:bookmarkEnd w:id="7207"/>
    <w:bookmarkStart w:name="z7165" w:id="7208"/>
    <w:p>
      <w:pPr>
        <w:spacing w:after="0"/>
        <w:ind w:left="0"/>
        <w:jc w:val="both"/>
      </w:pPr>
      <w:r>
        <w:rPr>
          <w:rFonts w:ascii="Times New Roman"/>
          <w:b w:val="false"/>
          <w:i w:val="false"/>
          <w:color w:val="000000"/>
          <w:sz w:val="28"/>
        </w:rPr>
        <w:t>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сақтандыруға аударымдар көрсетіледі.</w:t>
      </w:r>
    </w:p>
    <w:bookmarkEnd w:id="7208"/>
    <w:bookmarkStart w:name="z7166" w:id="7209"/>
    <w:p>
      <w:pPr>
        <w:spacing w:after="0"/>
        <w:ind w:left="0"/>
        <w:jc w:val="both"/>
      </w:pPr>
      <w:r>
        <w:rPr>
          <w:rFonts w:ascii="Times New Roman"/>
          <w:b w:val="false"/>
          <w:i w:val="false"/>
          <w:color w:val="000000"/>
          <w:sz w:val="28"/>
        </w:rPr>
        <w:t>
      "Жүктеме шығыстары" 5-жолында бірқатар ортақ сипаттамалары бар және мыналарды қамтитын, өндірісті басқарумен және қамтамасыз етумен байланысты шығыстар көрсетіледі:</w:t>
      </w:r>
    </w:p>
    <w:bookmarkEnd w:id="7209"/>
    <w:bookmarkStart w:name="z7167" w:id="7210"/>
    <w:p>
      <w:pPr>
        <w:spacing w:after="0"/>
        <w:ind w:left="0"/>
        <w:jc w:val="both"/>
      </w:pPr>
      <w:r>
        <w:rPr>
          <w:rFonts w:ascii="Times New Roman"/>
          <w:b w:val="false"/>
          <w:i w:val="false"/>
          <w:color w:val="000000"/>
          <w:sz w:val="28"/>
        </w:rPr>
        <w:t>
      1) өндірісті шикізатпен, материалдармен, отынмен, энергиямен, аспаптармен, басқа еңбек құралдармен және заттармен қамтамасыз ету жөніндегі шығыстар;</w:t>
      </w:r>
    </w:p>
    <w:bookmarkEnd w:id="7210"/>
    <w:bookmarkStart w:name="z7168" w:id="7211"/>
    <w:p>
      <w:pPr>
        <w:spacing w:after="0"/>
        <w:ind w:left="0"/>
        <w:jc w:val="both"/>
      </w:pPr>
      <w:r>
        <w:rPr>
          <w:rFonts w:ascii="Times New Roman"/>
          <w:b w:val="false"/>
          <w:i w:val="false"/>
          <w:color w:val="000000"/>
          <w:sz w:val="28"/>
        </w:rPr>
        <w:t>
      2) негізгі өндірістік қорларды жұмыс жағдайында ұстап тұру жөніндегі шығыстар (техникалық тексеру, күту және орташа, ағымдағы және күрделі жөндеуді өткізуіне кеткен шығыстар);</w:t>
      </w:r>
    </w:p>
    <w:bookmarkEnd w:id="7211"/>
    <w:bookmarkStart w:name="z7169" w:id="7212"/>
    <w:p>
      <w:pPr>
        <w:spacing w:after="0"/>
        <w:ind w:left="0"/>
        <w:jc w:val="both"/>
      </w:pPr>
      <w:r>
        <w:rPr>
          <w:rFonts w:ascii="Times New Roman"/>
          <w:b w:val="false"/>
          <w:i w:val="false"/>
          <w:color w:val="000000"/>
          <w:sz w:val="28"/>
        </w:rPr>
        <w:t>
      3) қосалқы өндірістік персоналдың еңбегін төлеу, өндірістік нәтижелер үшін қызметкерлерге сыйақылар, ынталандыру және өтемақы төлемдері;</w:t>
      </w:r>
    </w:p>
    <w:bookmarkEnd w:id="7212"/>
    <w:bookmarkStart w:name="z7170" w:id="7213"/>
    <w:p>
      <w:pPr>
        <w:spacing w:after="0"/>
        <w:ind w:left="0"/>
        <w:jc w:val="both"/>
      </w:pPr>
      <w:r>
        <w:rPr>
          <w:rFonts w:ascii="Times New Roman"/>
          <w:b w:val="false"/>
          <w:i w:val="false"/>
          <w:color w:val="000000"/>
          <w:sz w:val="28"/>
        </w:rPr>
        <w:t>
      4) өндірісте жұмыс істейтін қызметкерлердің еңбегіне ақы төлеуге кеткен шығындарынан Жұмыспен қамтуға жәрдемдеу мемлекеттік қорына әлеуметтік, медициналық сақтандыруға белгіленген нормалар бойынша аударымдар;</w:t>
      </w:r>
    </w:p>
    <w:bookmarkEnd w:id="7213"/>
    <w:bookmarkStart w:name="z7171" w:id="7214"/>
    <w:p>
      <w:pPr>
        <w:spacing w:after="0"/>
        <w:ind w:left="0"/>
        <w:jc w:val="both"/>
      </w:pPr>
      <w:r>
        <w:rPr>
          <w:rFonts w:ascii="Times New Roman"/>
          <w:b w:val="false"/>
          <w:i w:val="false"/>
          <w:color w:val="000000"/>
          <w:sz w:val="28"/>
        </w:rPr>
        <w:t>
      5) тікелей субъектінің аумағында медпункттерді ұйымдастыру үшін медициналық мекемелеріне субъектілерімен берілетін үй-жайларды және мүккәмалды ұстауға шығындарды қоса алғанда, санитариялық-гигиеналық нормалардың орындалуын қамтамасыз ету бойынша шығындар, өндірістегі тазалық пен тәртіпті сақтауға, субъектінің техникалық пайдалану қағидаларында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p>
    <w:bookmarkEnd w:id="7214"/>
    <w:bookmarkStart w:name="z7172" w:id="7215"/>
    <w:p>
      <w:pPr>
        <w:spacing w:after="0"/>
        <w:ind w:left="0"/>
        <w:jc w:val="both"/>
      </w:pPr>
      <w:r>
        <w:rPr>
          <w:rFonts w:ascii="Times New Roman"/>
          <w:b w:val="false"/>
          <w:i w:val="false"/>
          <w:color w:val="000000"/>
          <w:sz w:val="28"/>
        </w:rPr>
        <w:t>
      6) өндірістік ерекшеліктеріне байланысты және тиісті заңнамада көзделген қалыпты еңбек жағдайларын және техникалық қауіпсіздікті қамтамасыз ету бойынша шығындар;</w:t>
      </w:r>
    </w:p>
    <w:bookmarkEnd w:id="7215"/>
    <w:bookmarkStart w:name="z7173" w:id="7216"/>
    <w:p>
      <w:pPr>
        <w:spacing w:after="0"/>
        <w:ind w:left="0"/>
        <w:jc w:val="both"/>
      </w:pPr>
      <w:r>
        <w:rPr>
          <w:rFonts w:ascii="Times New Roman"/>
          <w:b w:val="false"/>
          <w:i w:val="false"/>
          <w:color w:val="000000"/>
          <w:sz w:val="28"/>
        </w:rPr>
        <w:t>
      7) өндірістік қорларды жалдау үшін төлем;</w:t>
      </w:r>
    </w:p>
    <w:bookmarkEnd w:id="7216"/>
    <w:bookmarkStart w:name="z7174" w:id="7217"/>
    <w:p>
      <w:pPr>
        <w:spacing w:after="0"/>
        <w:ind w:left="0"/>
        <w:jc w:val="both"/>
      </w:pPr>
      <w:r>
        <w:rPr>
          <w:rFonts w:ascii="Times New Roman"/>
          <w:b w:val="false"/>
          <w:i w:val="false"/>
          <w:color w:val="000000"/>
          <w:sz w:val="28"/>
        </w:rPr>
        <w:t>
      8) өндірістік қызметпен байланысты іссапар шығыстары;</w:t>
      </w:r>
    </w:p>
    <w:bookmarkEnd w:id="7217"/>
    <w:bookmarkStart w:name="z7175" w:id="7218"/>
    <w:p>
      <w:pPr>
        <w:spacing w:after="0"/>
        <w:ind w:left="0"/>
        <w:jc w:val="both"/>
      </w:pPr>
      <w:r>
        <w:rPr>
          <w:rFonts w:ascii="Times New Roman"/>
          <w:b w:val="false"/>
          <w:i w:val="false"/>
          <w:color w:val="000000"/>
          <w:sz w:val="28"/>
        </w:rPr>
        <w:t>
      9) тоқтап қалудан болған шығындар;</w:t>
      </w:r>
    </w:p>
    <w:bookmarkEnd w:id="7218"/>
    <w:bookmarkStart w:name="z7176" w:id="7219"/>
    <w:p>
      <w:pPr>
        <w:spacing w:after="0"/>
        <w:ind w:left="0"/>
        <w:jc w:val="both"/>
      </w:pPr>
      <w:r>
        <w:rPr>
          <w:rFonts w:ascii="Times New Roman"/>
          <w:b w:val="false"/>
          <w:i w:val="false"/>
          <w:color w:val="000000"/>
          <w:sz w:val="28"/>
        </w:rPr>
        <w:t>
      10) өндірісті әзірлеуге және игеруге жұмсалған шығыстар;</w:t>
      </w:r>
    </w:p>
    <w:bookmarkEnd w:id="7219"/>
    <w:bookmarkStart w:name="z7177" w:id="7220"/>
    <w:p>
      <w:pPr>
        <w:spacing w:after="0"/>
        <w:ind w:left="0"/>
        <w:jc w:val="both"/>
      </w:pPr>
      <w:r>
        <w:rPr>
          <w:rFonts w:ascii="Times New Roman"/>
          <w:b w:val="false"/>
          <w:i w:val="false"/>
          <w:color w:val="000000"/>
          <w:sz w:val="28"/>
        </w:rPr>
        <w:t>
      11) жабдықты ұстауға және пайдалануға жұмсалған шығыстар;</w:t>
      </w:r>
    </w:p>
    <w:bookmarkEnd w:id="7220"/>
    <w:bookmarkStart w:name="z7178" w:id="7221"/>
    <w:p>
      <w:pPr>
        <w:spacing w:after="0"/>
        <w:ind w:left="0"/>
        <w:jc w:val="both"/>
      </w:pPr>
      <w:r>
        <w:rPr>
          <w:rFonts w:ascii="Times New Roman"/>
          <w:b w:val="false"/>
          <w:i w:val="false"/>
          <w:color w:val="000000"/>
          <w:sz w:val="28"/>
        </w:rPr>
        <w:t>
      12) кепілдік берілген қызмет көрсетуге және тауарларды жөндеуге жұмсалған шығындар;</w:t>
      </w:r>
    </w:p>
    <w:bookmarkEnd w:id="7221"/>
    <w:bookmarkStart w:name="z7179" w:id="7222"/>
    <w:p>
      <w:pPr>
        <w:spacing w:after="0"/>
        <w:ind w:left="0"/>
        <w:jc w:val="both"/>
      </w:pPr>
      <w:r>
        <w:rPr>
          <w:rFonts w:ascii="Times New Roman"/>
          <w:b w:val="false"/>
          <w:i w:val="false"/>
          <w:color w:val="000000"/>
          <w:sz w:val="28"/>
        </w:rPr>
        <w:t>
      13) басқа да өндірістік шығыстар мен шығындар.</w:t>
      </w:r>
    </w:p>
    <w:bookmarkEnd w:id="7222"/>
    <w:bookmarkStart w:name="z7180" w:id="7223"/>
    <w:p>
      <w:pPr>
        <w:spacing w:after="0"/>
        <w:ind w:left="0"/>
        <w:jc w:val="both"/>
      </w:pPr>
      <w:r>
        <w:rPr>
          <w:rFonts w:ascii="Times New Roman"/>
          <w:b w:val="false"/>
          <w:i w:val="false"/>
          <w:color w:val="000000"/>
          <w:sz w:val="28"/>
        </w:rPr>
        <w:t>
      "Барлығы" деген жолда жолдар мен бағандар бойынша жиынтық мәні көрсетіледі.</w:t>
      </w:r>
    </w:p>
    <w:bookmarkEnd w:id="7223"/>
    <w:bookmarkStart w:name="z7181" w:id="7224"/>
    <w:p>
      <w:pPr>
        <w:spacing w:after="0"/>
        <w:ind w:left="0"/>
        <w:jc w:val="both"/>
      </w:pPr>
      <w:r>
        <w:rPr>
          <w:rFonts w:ascii="Times New Roman"/>
          <w:b w:val="false"/>
          <w:i w:val="false"/>
          <w:color w:val="000000"/>
          <w:sz w:val="28"/>
        </w:rPr>
        <w:t>
      16. "Дебиторлық және кредиторлық берешекті таратып жазу" 1.7-нысанында осы берешек бойынша соңғы операция кезінен бастап бір жылдан астам қалыптасқан дебиторлық (кредиторлық) берешек сомалары көрсетіледі.</w:t>
      </w:r>
    </w:p>
    <w:bookmarkEnd w:id="7224"/>
    <w:bookmarkStart w:name="z7182" w:id="7225"/>
    <w:p>
      <w:pPr>
        <w:spacing w:after="0"/>
        <w:ind w:left="0"/>
        <w:jc w:val="both"/>
      </w:pPr>
      <w:r>
        <w:rPr>
          <w:rFonts w:ascii="Times New Roman"/>
          <w:b w:val="false"/>
          <w:i w:val="false"/>
          <w:color w:val="000000"/>
          <w:sz w:val="28"/>
        </w:rPr>
        <w:t>
      Жеке тұлғалар бойынша берешек бір жолмен көрсетіледі және тек "Сома" 7-бағаны толтырылады;</w:t>
      </w:r>
    </w:p>
    <w:bookmarkEnd w:id="7225"/>
    <w:bookmarkStart w:name="z7183" w:id="7226"/>
    <w:p>
      <w:pPr>
        <w:spacing w:after="0"/>
        <w:ind w:left="0"/>
        <w:jc w:val="both"/>
      </w:pPr>
      <w:r>
        <w:rPr>
          <w:rFonts w:ascii="Times New Roman"/>
          <w:b w:val="false"/>
          <w:i w:val="false"/>
          <w:color w:val="000000"/>
          <w:sz w:val="28"/>
        </w:rPr>
        <w:t>
      Бұл ретте "Дебитордың (кредитордың) атауы" 2-бағанында "жеке тұлғалар" көрсетіледі.</w:t>
      </w:r>
    </w:p>
    <w:bookmarkEnd w:id="7226"/>
    <w:bookmarkStart w:name="z7184" w:id="7227"/>
    <w:p>
      <w:pPr>
        <w:spacing w:after="0"/>
        <w:ind w:left="0"/>
        <w:jc w:val="both"/>
      </w:pPr>
      <w:r>
        <w:rPr>
          <w:rFonts w:ascii="Times New Roman"/>
          <w:b w:val="false"/>
          <w:i w:val="false"/>
          <w:color w:val="000000"/>
          <w:sz w:val="28"/>
        </w:rPr>
        <w:t>
      Өлшем бірлігі мың теңге болып табылады.</w:t>
      </w:r>
    </w:p>
    <w:bookmarkEnd w:id="7227"/>
    <w:bookmarkStart w:name="z7185" w:id="7228"/>
    <w:p>
      <w:pPr>
        <w:spacing w:after="0"/>
        <w:ind w:left="0"/>
        <w:jc w:val="both"/>
      </w:pPr>
      <w:r>
        <w:rPr>
          <w:rFonts w:ascii="Times New Roman"/>
          <w:b w:val="false"/>
          <w:i w:val="false"/>
          <w:color w:val="000000"/>
          <w:sz w:val="28"/>
        </w:rPr>
        <w:t>
      "№" деген 1-бағанда реттік нөмірі көрсетіледі. Кейінгі ақпарат нөмірлеуді үзбеуі тиіс.</w:t>
      </w:r>
    </w:p>
    <w:bookmarkEnd w:id="7228"/>
    <w:bookmarkStart w:name="z7186" w:id="7229"/>
    <w:p>
      <w:pPr>
        <w:spacing w:after="0"/>
        <w:ind w:left="0"/>
        <w:jc w:val="both"/>
      </w:pPr>
      <w:r>
        <w:rPr>
          <w:rFonts w:ascii="Times New Roman"/>
          <w:b w:val="false"/>
          <w:i w:val="false"/>
          <w:color w:val="000000"/>
          <w:sz w:val="28"/>
        </w:rPr>
        <w:t>
      "Дебитордың (кредитордың) атауы" деген 2-бағанда заңды тұлғаның атауы көрсетіледі.</w:t>
      </w:r>
    </w:p>
    <w:bookmarkEnd w:id="7229"/>
    <w:bookmarkStart w:name="z7187" w:id="7230"/>
    <w:p>
      <w:pPr>
        <w:spacing w:after="0"/>
        <w:ind w:left="0"/>
        <w:jc w:val="both"/>
      </w:pPr>
      <w:r>
        <w:rPr>
          <w:rFonts w:ascii="Times New Roman"/>
          <w:b w:val="false"/>
          <w:i w:val="false"/>
          <w:color w:val="000000"/>
          <w:sz w:val="28"/>
        </w:rPr>
        <w:t>
      "Резидент/резидент емес" деген 3-бағанда жеткізушінің резиденттігін белгілейтін код көрсетіледі:</w:t>
      </w:r>
    </w:p>
    <w:bookmarkEnd w:id="7230"/>
    <w:bookmarkStart w:name="z7188" w:id="7231"/>
    <w:p>
      <w:pPr>
        <w:spacing w:after="0"/>
        <w:ind w:left="0"/>
        <w:jc w:val="both"/>
      </w:pPr>
      <w:r>
        <w:rPr>
          <w:rFonts w:ascii="Times New Roman"/>
          <w:b w:val="false"/>
          <w:i w:val="false"/>
          <w:color w:val="000000"/>
          <w:sz w:val="28"/>
        </w:rPr>
        <w:t>
      0 – Қазақстан Республикасының резиденті,</w:t>
      </w:r>
    </w:p>
    <w:bookmarkEnd w:id="7231"/>
    <w:bookmarkStart w:name="z7189" w:id="7232"/>
    <w:p>
      <w:pPr>
        <w:spacing w:after="0"/>
        <w:ind w:left="0"/>
        <w:jc w:val="both"/>
      </w:pPr>
      <w:r>
        <w:rPr>
          <w:rFonts w:ascii="Times New Roman"/>
          <w:b w:val="false"/>
          <w:i w:val="false"/>
          <w:color w:val="000000"/>
          <w:sz w:val="28"/>
        </w:rPr>
        <w:t>
      1 – Қазақстан Республикасының резидент емесі.</w:t>
      </w:r>
    </w:p>
    <w:bookmarkEnd w:id="7232"/>
    <w:bookmarkStart w:name="z7190" w:id="7233"/>
    <w:p>
      <w:pPr>
        <w:spacing w:after="0"/>
        <w:ind w:left="0"/>
        <w:jc w:val="both"/>
      </w:pPr>
      <w:r>
        <w:rPr>
          <w:rFonts w:ascii="Times New Roman"/>
          <w:b w:val="false"/>
          <w:i w:val="false"/>
          <w:color w:val="000000"/>
          <w:sz w:val="28"/>
        </w:rPr>
        <w:t>
      "СТН" деген 4-бағанда дебитордың (кредитордың) СТН көрсетіледі.</w:t>
      </w:r>
    </w:p>
    <w:bookmarkEnd w:id="7233"/>
    <w:bookmarkStart w:name="z7191" w:id="7234"/>
    <w:p>
      <w:pPr>
        <w:spacing w:after="0"/>
        <w:ind w:left="0"/>
        <w:jc w:val="both"/>
      </w:pPr>
      <w:r>
        <w:rPr>
          <w:rFonts w:ascii="Times New Roman"/>
          <w:b w:val="false"/>
          <w:i w:val="false"/>
          <w:color w:val="000000"/>
          <w:sz w:val="28"/>
        </w:rPr>
        <w:t>
      "ЖСН/БСН" деген 5-бағанда дебитордың (кредитордың) сәйкестендіру нөмірі болған жағдайда көрсетіледі.</w:t>
      </w:r>
    </w:p>
    <w:bookmarkEnd w:id="7234"/>
    <w:bookmarkStart w:name="z7192" w:id="7235"/>
    <w:p>
      <w:pPr>
        <w:spacing w:after="0"/>
        <w:ind w:left="0"/>
        <w:jc w:val="both"/>
      </w:pPr>
      <w:r>
        <w:rPr>
          <w:rFonts w:ascii="Times New Roman"/>
          <w:b w:val="false"/>
          <w:i w:val="false"/>
          <w:color w:val="000000"/>
          <w:sz w:val="28"/>
        </w:rPr>
        <w:t>
      "Резиденттік елінің коды" деген 6-бағанда резидент емес салық төлеушінің резиденттік елінің кодын толтыру кезінде елдердің сандық кодталуын пайдалану қажет.</w:t>
      </w:r>
    </w:p>
    <w:bookmarkEnd w:id="7235"/>
    <w:bookmarkStart w:name="z7193" w:id="7236"/>
    <w:p>
      <w:pPr>
        <w:spacing w:after="0"/>
        <w:ind w:left="0"/>
        <w:jc w:val="both"/>
      </w:pPr>
      <w:r>
        <w:rPr>
          <w:rFonts w:ascii="Times New Roman"/>
          <w:b w:val="false"/>
          <w:i w:val="false"/>
          <w:color w:val="000000"/>
          <w:sz w:val="28"/>
        </w:rPr>
        <w:t>
      "Сома" деген 7-бағанда дебиторлық (кредиторлық) берешектің қалыптасқан сомасы көрсетіледі.</w:t>
      </w:r>
    </w:p>
    <w:bookmarkEnd w:id="7236"/>
    <w:bookmarkStart w:name="z7194" w:id="7237"/>
    <w:p>
      <w:pPr>
        <w:spacing w:after="0"/>
        <w:ind w:left="0"/>
        <w:jc w:val="both"/>
      </w:pPr>
      <w:r>
        <w:rPr>
          <w:rFonts w:ascii="Times New Roman"/>
          <w:b w:val="false"/>
          <w:i w:val="false"/>
          <w:color w:val="000000"/>
          <w:sz w:val="28"/>
        </w:rPr>
        <w:t>
      "Берешектің қалыптасқан мерзімі" деген 8-бағанда кредиторлық (дебиторлық) берешектің қалыптасқан кезеңі көрсетіледі.</w:t>
      </w:r>
    </w:p>
    <w:bookmarkEnd w:id="7237"/>
    <w:bookmarkStart w:name="z7195" w:id="7238"/>
    <w:p>
      <w:pPr>
        <w:spacing w:after="0"/>
        <w:ind w:left="0"/>
        <w:jc w:val="both"/>
      </w:pPr>
      <w:r>
        <w:rPr>
          <w:rFonts w:ascii="Times New Roman"/>
          <w:b w:val="false"/>
          <w:i w:val="false"/>
          <w:color w:val="000000"/>
          <w:sz w:val="28"/>
        </w:rPr>
        <w:t>
      "Қалыптасу себептері" деген 9-бағанда дебиторлық (кредиторлық) берешектің қалыптасу себептері көрсетіледі.</w:t>
      </w:r>
    </w:p>
    <w:bookmarkEnd w:id="7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197" w:id="7239"/>
    <w:p>
      <w:pPr>
        <w:spacing w:after="0"/>
        <w:ind w:left="0"/>
        <w:jc w:val="both"/>
      </w:pPr>
      <w:r>
        <w:rPr>
          <w:rFonts w:ascii="Times New Roman"/>
          <w:b w:val="false"/>
          <w:i w:val="false"/>
          <w:color w:val="000000"/>
          <w:sz w:val="28"/>
        </w:rPr>
        <w:t>
      Нысанның түрі:</w:t>
      </w:r>
    </w:p>
    <w:bookmarkEnd w:id="7239"/>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198" w:id="7240"/>
    <w:p>
      <w:pPr>
        <w:spacing w:after="0"/>
        <w:ind w:left="0"/>
        <w:jc w:val="left"/>
      </w:pPr>
      <w:r>
        <w:rPr>
          <w:rFonts w:ascii="Times New Roman"/>
          <w:b/>
          <w:i w:val="false"/>
          <w:color w:val="000000"/>
        </w:rPr>
        <w:t xml:space="preserve"> 2.3-нысан</w:t>
      </w:r>
      <w:r>
        <w:br/>
      </w:r>
      <w:r>
        <w:rPr>
          <w:rFonts w:ascii="Times New Roman"/>
          <w:b/>
          <w:i w:val="false"/>
          <w:color w:val="000000"/>
        </w:rPr>
        <w:t>Бухгалтерлік теңгерім</w:t>
      </w:r>
    </w:p>
    <w:bookmarkEnd w:id="724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6248"/>
        <w:gridCol w:w="1473"/>
        <w:gridCol w:w="1474"/>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банкноталар және</w:t>
            </w:r>
          </w:p>
          <w:p>
            <w:pPr>
              <w:spacing w:after="20"/>
              <w:ind w:left="20"/>
              <w:jc w:val="both"/>
            </w:pPr>
            <w:r>
              <w:rPr>
                <w:rFonts w:ascii="Times New Roman"/>
                <w:b w:val="false"/>
                <w:i w:val="false"/>
                <w:color w:val="000000"/>
                <w:sz w:val="20"/>
              </w:rPr>
              <w:t>
      монета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w:t>
            </w:r>
          </w:p>
          <w:p>
            <w:pPr>
              <w:spacing w:after="20"/>
              <w:ind w:left="20"/>
              <w:jc w:val="both"/>
            </w:pPr>
            <w:r>
              <w:rPr>
                <w:rFonts w:ascii="Times New Roman"/>
                <w:b w:val="false"/>
                <w:i w:val="false"/>
                <w:color w:val="000000"/>
                <w:sz w:val="20"/>
              </w:rPr>
              <w:t>
      қолма-қол ақша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Банкоматардағы қолма-қол</w:t>
            </w:r>
          </w:p>
          <w:p>
            <w:pPr>
              <w:spacing w:after="20"/>
              <w:ind w:left="20"/>
              <w:jc w:val="both"/>
            </w:pPr>
            <w:r>
              <w:rPr>
                <w:rFonts w:ascii="Times New Roman"/>
                <w:b w:val="false"/>
                <w:i w:val="false"/>
                <w:color w:val="000000"/>
                <w:sz w:val="20"/>
              </w:rPr>
              <w:t>
      ақша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w:t>
            </w:r>
          </w:p>
          <w:p>
            <w:pPr>
              <w:spacing w:after="20"/>
              <w:ind w:left="20"/>
              <w:jc w:val="both"/>
            </w:pPr>
            <w:r>
              <w:rPr>
                <w:rFonts w:ascii="Times New Roman"/>
                <w:b w:val="false"/>
                <w:i w:val="false"/>
                <w:color w:val="000000"/>
                <w:sz w:val="20"/>
              </w:rPr>
              <w:t>
      металдардан жасалған</w:t>
            </w:r>
          </w:p>
          <w:p>
            <w:pPr>
              <w:spacing w:after="20"/>
              <w:ind w:left="20"/>
              <w:jc w:val="both"/>
            </w:pPr>
            <w:r>
              <w:rPr>
                <w:rFonts w:ascii="Times New Roman"/>
                <w:b w:val="false"/>
                <w:i w:val="false"/>
                <w:color w:val="000000"/>
                <w:sz w:val="20"/>
              </w:rPr>
              <w:t>
      монеталар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чектарындағы ақша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w:t>
            </w:r>
          </w:p>
          <w:p>
            <w:pPr>
              <w:spacing w:after="20"/>
              <w:ind w:left="20"/>
              <w:jc w:val="both"/>
            </w:pPr>
            <w:r>
              <w:rPr>
                <w:rFonts w:ascii="Times New Roman"/>
                <w:b w:val="false"/>
                <w:i w:val="false"/>
                <w:color w:val="000000"/>
                <w:sz w:val="20"/>
              </w:rPr>
              <w:t>
      металдар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w:t>
            </w:r>
          </w:p>
          <w:p>
            <w:pPr>
              <w:spacing w:after="20"/>
              <w:ind w:left="20"/>
              <w:jc w:val="both"/>
            </w:pPr>
            <w:r>
              <w:rPr>
                <w:rFonts w:ascii="Times New Roman"/>
                <w:b w:val="false"/>
                <w:i w:val="false"/>
                <w:color w:val="000000"/>
                <w:sz w:val="20"/>
              </w:rPr>
              <w:t>
      орналастырылған тазартылған</w:t>
            </w:r>
          </w:p>
          <w:p>
            <w:pPr>
              <w:spacing w:after="20"/>
              <w:ind w:left="20"/>
              <w:jc w:val="both"/>
            </w:pPr>
            <w:r>
              <w:rPr>
                <w:rFonts w:ascii="Times New Roman"/>
                <w:b w:val="false"/>
                <w:i w:val="false"/>
                <w:color w:val="000000"/>
                <w:sz w:val="20"/>
              </w:rPr>
              <w:t>
      қымбат металдар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Банкіндегі</w:t>
            </w:r>
          </w:p>
          <w:p>
            <w:pPr>
              <w:spacing w:after="20"/>
              <w:ind w:left="20"/>
              <w:jc w:val="both"/>
            </w:pPr>
            <w:r>
              <w:rPr>
                <w:rFonts w:ascii="Times New Roman"/>
                <w:b w:val="false"/>
                <w:i w:val="false"/>
                <w:color w:val="000000"/>
                <w:sz w:val="20"/>
              </w:rPr>
              <w:t>
      корреспонденттік шот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w:t>
            </w:r>
          </w:p>
          <w:p>
            <w:pPr>
              <w:spacing w:after="20"/>
              <w:ind w:left="20"/>
              <w:jc w:val="both"/>
            </w:pPr>
            <w:r>
              <w:rPr>
                <w:rFonts w:ascii="Times New Roman"/>
                <w:b w:val="false"/>
                <w:i w:val="false"/>
                <w:color w:val="000000"/>
                <w:sz w:val="20"/>
              </w:rPr>
              <w:t>
      корреспонденттік шоттар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w:t>
            </w:r>
          </w:p>
          <w:p>
            <w:pPr>
              <w:spacing w:after="20"/>
              <w:ind w:left="20"/>
              <w:jc w:val="both"/>
            </w:pPr>
            <w:r>
              <w:rPr>
                <w:rFonts w:ascii="Times New Roman"/>
                <w:b w:val="false"/>
                <w:i w:val="false"/>
                <w:color w:val="000000"/>
                <w:sz w:val="20"/>
              </w:rPr>
              <w:t>
      Республикасының Ұлттық</w:t>
            </w:r>
          </w:p>
          <w:p>
            <w:pPr>
              <w:spacing w:after="20"/>
              <w:ind w:left="20"/>
              <w:jc w:val="both"/>
            </w:pPr>
            <w:r>
              <w:rPr>
                <w:rFonts w:ascii="Times New Roman"/>
                <w:b w:val="false"/>
                <w:i w:val="false"/>
                <w:color w:val="000000"/>
                <w:sz w:val="20"/>
              </w:rPr>
              <w:t>
      Банкіне талап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w:t>
            </w:r>
          </w:p>
          <w:p>
            <w:pPr>
              <w:spacing w:after="20"/>
              <w:ind w:left="20"/>
              <w:jc w:val="both"/>
            </w:pPr>
            <w:r>
              <w:rPr>
                <w:rFonts w:ascii="Times New Roman"/>
                <w:b w:val="false"/>
                <w:i w:val="false"/>
                <w:color w:val="000000"/>
                <w:sz w:val="20"/>
              </w:rPr>
              <w:t>
      Республикасының Ұлттық</w:t>
            </w:r>
          </w:p>
          <w:p>
            <w:pPr>
              <w:spacing w:after="20"/>
              <w:ind w:left="20"/>
              <w:jc w:val="both"/>
            </w:pPr>
            <w:r>
              <w:rPr>
                <w:rFonts w:ascii="Times New Roman"/>
                <w:b w:val="false"/>
                <w:i w:val="false"/>
                <w:color w:val="000000"/>
                <w:sz w:val="20"/>
              </w:rPr>
              <w:t>
      Банкіндегі салымдары (бір</w:t>
            </w:r>
          </w:p>
          <w:p>
            <w:pPr>
              <w:spacing w:after="20"/>
              <w:ind w:left="20"/>
              <w:jc w:val="both"/>
            </w:pPr>
            <w:r>
              <w:rPr>
                <w:rFonts w:ascii="Times New Roman"/>
                <w:b w:val="false"/>
                <w:i w:val="false"/>
                <w:color w:val="000000"/>
                <w:sz w:val="20"/>
              </w:rPr>
              <w:t>
      түнге)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банкіндегі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Банкіндегі мерзімді</w:t>
            </w:r>
          </w:p>
          <w:p>
            <w:pPr>
              <w:spacing w:after="20"/>
              <w:ind w:left="20"/>
              <w:jc w:val="both"/>
            </w:pPr>
            <w:r>
              <w:rPr>
                <w:rFonts w:ascii="Times New Roman"/>
                <w:b w:val="false"/>
                <w:i w:val="false"/>
                <w:color w:val="000000"/>
                <w:sz w:val="20"/>
              </w:rPr>
              <w:t>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Банкіндегі міндетті</w:t>
            </w:r>
          </w:p>
          <w:p>
            <w:pPr>
              <w:spacing w:after="20"/>
              <w:ind w:left="20"/>
              <w:jc w:val="both"/>
            </w:pPr>
            <w:r>
              <w:rPr>
                <w:rFonts w:ascii="Times New Roman"/>
                <w:b w:val="false"/>
                <w:i w:val="false"/>
                <w:color w:val="000000"/>
                <w:sz w:val="20"/>
              </w:rPr>
              <w:t>
      резервтері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w:t>
            </w:r>
          </w:p>
          <w:p>
            <w:pPr>
              <w:spacing w:after="20"/>
              <w:ind w:left="20"/>
              <w:jc w:val="both"/>
            </w:pPr>
            <w:r>
              <w:rPr>
                <w:rFonts w:ascii="Times New Roman"/>
                <w:b w:val="false"/>
                <w:i w:val="false"/>
                <w:color w:val="000000"/>
                <w:sz w:val="20"/>
              </w:rPr>
              <w:t>
      қағаздар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бағалы қағаздар</w:t>
            </w:r>
          </w:p>
          <w:p>
            <w:pPr>
              <w:spacing w:after="20"/>
              <w:ind w:left="20"/>
              <w:jc w:val="both"/>
            </w:pPr>
            <w:r>
              <w:rPr>
                <w:rFonts w:ascii="Times New Roman"/>
                <w:b w:val="false"/>
                <w:i w:val="false"/>
                <w:color w:val="000000"/>
                <w:sz w:val="20"/>
              </w:rPr>
              <w:t>
      бойынша мерзімі өткен</w:t>
            </w:r>
          </w:p>
          <w:p>
            <w:pPr>
              <w:spacing w:after="20"/>
              <w:ind w:left="20"/>
              <w:jc w:val="both"/>
            </w:pPr>
            <w:r>
              <w:rPr>
                <w:rFonts w:ascii="Times New Roman"/>
                <w:b w:val="false"/>
                <w:i w:val="false"/>
                <w:color w:val="000000"/>
                <w:sz w:val="20"/>
              </w:rPr>
              <w:t>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w:t>
            </w:r>
          </w:p>
          <w:p>
            <w:pPr>
              <w:spacing w:after="20"/>
              <w:ind w:left="20"/>
              <w:jc w:val="both"/>
            </w:pPr>
            <w:r>
              <w:rPr>
                <w:rFonts w:ascii="Times New Roman"/>
                <w:b w:val="false"/>
                <w:i w:val="false"/>
                <w:color w:val="000000"/>
                <w:sz w:val="20"/>
              </w:rPr>
              <w:t>
      шығындарды жабуға арналған</w:t>
            </w:r>
          </w:p>
          <w:p>
            <w:pPr>
              <w:spacing w:after="20"/>
              <w:ind w:left="20"/>
              <w:jc w:val="both"/>
            </w:pPr>
            <w:r>
              <w:rPr>
                <w:rFonts w:ascii="Times New Roman"/>
                <w:b w:val="false"/>
                <w:i w:val="false"/>
                <w:color w:val="000000"/>
                <w:sz w:val="20"/>
              </w:rPr>
              <w:t>
      резервтер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w:t>
            </w:r>
          </w:p>
          <w:p>
            <w:pPr>
              <w:spacing w:after="20"/>
              <w:ind w:left="20"/>
              <w:jc w:val="both"/>
            </w:pPr>
            <w:r>
              <w:rPr>
                <w:rFonts w:ascii="Times New Roman"/>
                <w:b w:val="false"/>
                <w:i w:val="false"/>
                <w:color w:val="000000"/>
                <w:sz w:val="20"/>
              </w:rPr>
              <w:t>
      алынған бағалы қағаздар</w:t>
            </w:r>
          </w:p>
          <w:p>
            <w:pPr>
              <w:spacing w:after="20"/>
              <w:ind w:left="20"/>
              <w:jc w:val="both"/>
            </w:pPr>
            <w:r>
              <w:rPr>
                <w:rFonts w:ascii="Times New Roman"/>
                <w:b w:val="false"/>
                <w:i w:val="false"/>
                <w:color w:val="000000"/>
                <w:sz w:val="20"/>
              </w:rPr>
              <w:t>
      бағалы қағаздар бойынша</w:t>
            </w:r>
          </w:p>
          <w:p>
            <w:pPr>
              <w:spacing w:after="20"/>
              <w:ind w:left="20"/>
              <w:jc w:val="both"/>
            </w:pPr>
            <w:r>
              <w:rPr>
                <w:rFonts w:ascii="Times New Roman"/>
                <w:b w:val="false"/>
                <w:i w:val="false"/>
                <w:color w:val="000000"/>
                <w:sz w:val="20"/>
              </w:rPr>
              <w:t>
      дисконт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w:t>
            </w:r>
          </w:p>
          <w:p>
            <w:pPr>
              <w:spacing w:after="20"/>
              <w:ind w:left="20"/>
              <w:jc w:val="both"/>
            </w:pPr>
            <w:r>
              <w:rPr>
                <w:rFonts w:ascii="Times New Roman"/>
                <w:b w:val="false"/>
                <w:i w:val="false"/>
                <w:color w:val="000000"/>
                <w:sz w:val="20"/>
              </w:rPr>
              <w:t>
      алынған бағалы қағаздар</w:t>
            </w:r>
          </w:p>
          <w:p>
            <w:pPr>
              <w:spacing w:after="20"/>
              <w:ind w:left="20"/>
              <w:jc w:val="both"/>
            </w:pPr>
            <w:r>
              <w:rPr>
                <w:rFonts w:ascii="Times New Roman"/>
                <w:b w:val="false"/>
                <w:i w:val="false"/>
                <w:color w:val="000000"/>
                <w:sz w:val="20"/>
              </w:rPr>
              <w:t>
      бойынша сыйлықақылар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w:t>
            </w:r>
          </w:p>
          <w:p>
            <w:pPr>
              <w:spacing w:after="20"/>
              <w:ind w:left="20"/>
              <w:jc w:val="both"/>
            </w:pPr>
            <w:r>
              <w:rPr>
                <w:rFonts w:ascii="Times New Roman"/>
                <w:b w:val="false"/>
                <w:i w:val="false"/>
                <w:color w:val="000000"/>
                <w:sz w:val="20"/>
              </w:rPr>
              <w:t>
      қағаздар бойынша алдыңғы</w:t>
            </w:r>
          </w:p>
          <w:p>
            <w:pPr>
              <w:spacing w:after="20"/>
              <w:ind w:left="20"/>
              <w:jc w:val="both"/>
            </w:pPr>
            <w:r>
              <w:rPr>
                <w:rFonts w:ascii="Times New Roman"/>
                <w:b w:val="false"/>
                <w:i w:val="false"/>
                <w:color w:val="000000"/>
                <w:sz w:val="20"/>
              </w:rPr>
              <w:t>
      ұстаушылармен есептелген</w:t>
            </w:r>
          </w:p>
          <w:p>
            <w:pPr>
              <w:spacing w:after="20"/>
              <w:ind w:left="20"/>
              <w:jc w:val="both"/>
            </w:pPr>
            <w:r>
              <w:rPr>
                <w:rFonts w:ascii="Times New Roman"/>
                <w:b w:val="false"/>
                <w:i w:val="false"/>
                <w:color w:val="000000"/>
                <w:sz w:val="20"/>
              </w:rPr>
              <w:t>
      сыйақылар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w:t>
            </w:r>
          </w:p>
          <w:p>
            <w:pPr>
              <w:spacing w:after="20"/>
              <w:ind w:left="20"/>
              <w:jc w:val="both"/>
            </w:pPr>
            <w:r>
              <w:rPr>
                <w:rFonts w:ascii="Times New Roman"/>
                <w:b w:val="false"/>
                <w:i w:val="false"/>
                <w:color w:val="000000"/>
                <w:sz w:val="20"/>
              </w:rPr>
              <w:t>
      қағаздардың әділ құнын оң</w:t>
            </w:r>
          </w:p>
          <w:p>
            <w:pPr>
              <w:spacing w:after="20"/>
              <w:ind w:left="20"/>
              <w:jc w:val="both"/>
            </w:pPr>
            <w:r>
              <w:rPr>
                <w:rFonts w:ascii="Times New Roman"/>
                <w:b w:val="false"/>
                <w:i w:val="false"/>
                <w:color w:val="000000"/>
                <w:sz w:val="20"/>
              </w:rPr>
              <w:t>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w:t>
            </w:r>
          </w:p>
          <w:p>
            <w:pPr>
              <w:spacing w:after="20"/>
              <w:ind w:left="20"/>
              <w:jc w:val="both"/>
            </w:pPr>
            <w:r>
              <w:rPr>
                <w:rFonts w:ascii="Times New Roman"/>
                <w:b w:val="false"/>
                <w:i w:val="false"/>
                <w:color w:val="000000"/>
                <w:sz w:val="20"/>
              </w:rPr>
              <w:t>
      қағаздардың әділ құнын</w:t>
            </w:r>
          </w:p>
          <w:p>
            <w:pPr>
              <w:spacing w:after="20"/>
              <w:ind w:left="20"/>
              <w:jc w:val="both"/>
            </w:pPr>
            <w:r>
              <w:rPr>
                <w:rFonts w:ascii="Times New Roman"/>
                <w:b w:val="false"/>
                <w:i w:val="false"/>
                <w:color w:val="000000"/>
                <w:sz w:val="20"/>
              </w:rPr>
              <w:t xml:space="preserve">
      теріс түзету шоты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w:t>
            </w:r>
          </w:p>
          <w:p>
            <w:pPr>
              <w:spacing w:after="20"/>
              <w:ind w:left="20"/>
              <w:jc w:val="both"/>
            </w:pPr>
            <w:r>
              <w:rPr>
                <w:rFonts w:ascii="Times New Roman"/>
                <w:b w:val="false"/>
                <w:i w:val="false"/>
                <w:color w:val="000000"/>
                <w:sz w:val="20"/>
              </w:rPr>
              <w:t>
      орналастырылған салымдар</w:t>
            </w:r>
          </w:p>
          <w:p>
            <w:pPr>
              <w:spacing w:after="20"/>
              <w:ind w:left="20"/>
              <w:jc w:val="both"/>
            </w:pPr>
            <w:r>
              <w:rPr>
                <w:rFonts w:ascii="Times New Roman"/>
                <w:b w:val="false"/>
                <w:i w:val="false"/>
                <w:color w:val="000000"/>
                <w:sz w:val="20"/>
              </w:rPr>
              <w:t>
      (бір түнге)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 басқа</w:t>
            </w:r>
          </w:p>
          <w:p>
            <w:pPr>
              <w:spacing w:after="20"/>
              <w:ind w:left="20"/>
              <w:jc w:val="both"/>
            </w:pPr>
            <w:r>
              <w:rPr>
                <w:rFonts w:ascii="Times New Roman"/>
                <w:b w:val="false"/>
                <w:i w:val="false"/>
                <w:color w:val="000000"/>
                <w:sz w:val="20"/>
              </w:rPr>
              <w:t>
      банктерге орналастырылған</w:t>
            </w:r>
          </w:p>
          <w:p>
            <w:pPr>
              <w:spacing w:after="20"/>
              <w:ind w:left="20"/>
              <w:jc w:val="both"/>
            </w:pPr>
            <w:r>
              <w:rPr>
                <w:rFonts w:ascii="Times New Roman"/>
                <w:b w:val="false"/>
                <w:i w:val="false"/>
                <w:color w:val="000000"/>
                <w:sz w:val="20"/>
              </w:rPr>
              <w:t>
      салымдар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w:t>
            </w:r>
          </w:p>
          <w:p>
            <w:pPr>
              <w:spacing w:after="20"/>
              <w:ind w:left="20"/>
              <w:jc w:val="both"/>
            </w:pPr>
            <w:r>
              <w:rPr>
                <w:rFonts w:ascii="Times New Roman"/>
                <w:b w:val="false"/>
                <w:i w:val="false"/>
                <w:color w:val="000000"/>
                <w:sz w:val="20"/>
              </w:rPr>
              <w:t>
      орналастырылған қысқа</w:t>
            </w:r>
          </w:p>
          <w:p>
            <w:pPr>
              <w:spacing w:after="20"/>
              <w:ind w:left="20"/>
              <w:jc w:val="both"/>
            </w:pPr>
            <w:r>
              <w:rPr>
                <w:rFonts w:ascii="Times New Roman"/>
                <w:b w:val="false"/>
                <w:i w:val="false"/>
                <w:color w:val="000000"/>
                <w:sz w:val="20"/>
              </w:rPr>
              <w:t>
      мерзімді салымдар (бір айға</w:t>
            </w:r>
          </w:p>
          <w:p>
            <w:pPr>
              <w:spacing w:after="20"/>
              <w:ind w:left="20"/>
              <w:jc w:val="both"/>
            </w:pPr>
            <w:r>
              <w:rPr>
                <w:rFonts w:ascii="Times New Roman"/>
                <w:b w:val="false"/>
                <w:i w:val="false"/>
                <w:color w:val="000000"/>
                <w:sz w:val="20"/>
              </w:rPr>
              <w:t>
      дейінгі)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w:t>
            </w:r>
          </w:p>
          <w:p>
            <w:pPr>
              <w:spacing w:after="20"/>
              <w:ind w:left="20"/>
              <w:jc w:val="both"/>
            </w:pPr>
            <w:r>
              <w:rPr>
                <w:rFonts w:ascii="Times New Roman"/>
                <w:b w:val="false"/>
                <w:i w:val="false"/>
                <w:color w:val="000000"/>
                <w:sz w:val="20"/>
              </w:rPr>
              <w:t>
      орналастырылған қысқа</w:t>
            </w:r>
          </w:p>
          <w:p>
            <w:pPr>
              <w:spacing w:after="20"/>
              <w:ind w:left="20"/>
              <w:jc w:val="both"/>
            </w:pPr>
            <w:r>
              <w:rPr>
                <w:rFonts w:ascii="Times New Roman"/>
                <w:b w:val="false"/>
                <w:i w:val="false"/>
                <w:color w:val="000000"/>
                <w:sz w:val="20"/>
              </w:rPr>
              <w:t>
      мерзімді салымдар (бір</w:t>
            </w:r>
          </w:p>
          <w:p>
            <w:pPr>
              <w:spacing w:after="20"/>
              <w:ind w:left="20"/>
              <w:jc w:val="both"/>
            </w:pPr>
            <w:r>
              <w:rPr>
                <w:rFonts w:ascii="Times New Roman"/>
                <w:b w:val="false"/>
                <w:i w:val="false"/>
                <w:color w:val="000000"/>
                <w:sz w:val="20"/>
              </w:rPr>
              <w:t>
      жылға дейінгі)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w:t>
            </w:r>
          </w:p>
          <w:p>
            <w:pPr>
              <w:spacing w:after="20"/>
              <w:ind w:left="20"/>
              <w:jc w:val="both"/>
            </w:pPr>
            <w:r>
              <w:rPr>
                <w:rFonts w:ascii="Times New Roman"/>
                <w:b w:val="false"/>
                <w:i w:val="false"/>
                <w:color w:val="000000"/>
                <w:sz w:val="20"/>
              </w:rPr>
              <w:t>
      орналастырылған ұзақ</w:t>
            </w:r>
          </w:p>
          <w:p>
            <w:pPr>
              <w:spacing w:after="20"/>
              <w:ind w:left="20"/>
              <w:jc w:val="both"/>
            </w:pPr>
            <w:r>
              <w:rPr>
                <w:rFonts w:ascii="Times New Roman"/>
                <w:b w:val="false"/>
                <w:i w:val="false"/>
                <w:color w:val="000000"/>
                <w:sz w:val="20"/>
              </w:rPr>
              <w:t>
      мерзімді салымдар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w:t>
            </w:r>
          </w:p>
          <w:p>
            <w:pPr>
              <w:spacing w:after="20"/>
              <w:ind w:left="20"/>
              <w:jc w:val="both"/>
            </w:pPr>
            <w:r>
              <w:rPr>
                <w:rFonts w:ascii="Times New Roman"/>
                <w:b w:val="false"/>
                <w:i w:val="false"/>
                <w:color w:val="000000"/>
                <w:sz w:val="20"/>
              </w:rPr>
              <w:t>
      орналастырылған шартты</w:t>
            </w:r>
          </w:p>
          <w:p>
            <w:pPr>
              <w:spacing w:after="20"/>
              <w:ind w:left="20"/>
              <w:jc w:val="both"/>
            </w:pPr>
            <w:r>
              <w:rPr>
                <w:rFonts w:ascii="Times New Roman"/>
                <w:b w:val="false"/>
                <w:i w:val="false"/>
                <w:color w:val="000000"/>
                <w:sz w:val="20"/>
              </w:rPr>
              <w:t>
      салымдар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w:t>
            </w:r>
          </w:p>
          <w:p>
            <w:pPr>
              <w:spacing w:after="20"/>
              <w:ind w:left="20"/>
              <w:jc w:val="both"/>
            </w:pPr>
            <w:r>
              <w:rPr>
                <w:rFonts w:ascii="Times New Roman"/>
                <w:b w:val="false"/>
                <w:i w:val="false"/>
                <w:color w:val="000000"/>
                <w:sz w:val="20"/>
              </w:rPr>
              <w:t>
      бойынша мерзімі өткен</w:t>
            </w:r>
          </w:p>
          <w:p>
            <w:pPr>
              <w:spacing w:after="20"/>
              <w:ind w:left="20"/>
              <w:jc w:val="both"/>
            </w:pPr>
            <w:r>
              <w:rPr>
                <w:rFonts w:ascii="Times New Roman"/>
                <w:b w:val="false"/>
                <w:i w:val="false"/>
                <w:color w:val="000000"/>
                <w:sz w:val="20"/>
              </w:rPr>
              <w:t>
      берешегі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w:t>
            </w:r>
          </w:p>
          <w:p>
            <w:pPr>
              <w:spacing w:after="20"/>
              <w:ind w:left="20"/>
              <w:jc w:val="both"/>
            </w:pPr>
            <w:r>
              <w:rPr>
                <w:rFonts w:ascii="Times New Roman"/>
                <w:b w:val="false"/>
                <w:i w:val="false"/>
                <w:color w:val="000000"/>
                <w:sz w:val="20"/>
              </w:rPr>
              <w:t>
      орналастырылған салымдар</w:t>
            </w:r>
          </w:p>
          <w:p>
            <w:pPr>
              <w:spacing w:after="20"/>
              <w:ind w:left="20"/>
              <w:jc w:val="both"/>
            </w:pPr>
            <w:r>
              <w:rPr>
                <w:rFonts w:ascii="Times New Roman"/>
                <w:b w:val="false"/>
                <w:i w:val="false"/>
                <w:color w:val="000000"/>
                <w:sz w:val="20"/>
              </w:rPr>
              <w:t>
      бойынша арнайы резервтер</w:t>
            </w:r>
          </w:p>
          <w:p>
            <w:pPr>
              <w:spacing w:after="20"/>
              <w:ind w:left="20"/>
              <w:jc w:val="both"/>
            </w:pPr>
            <w:r>
              <w:rPr>
                <w:rFonts w:ascii="Times New Roman"/>
                <w:b w:val="false"/>
                <w:i w:val="false"/>
                <w:color w:val="000000"/>
                <w:sz w:val="20"/>
              </w:rPr>
              <w:t>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w:t>
            </w:r>
          </w:p>
          <w:p>
            <w:pPr>
              <w:spacing w:after="20"/>
              <w:ind w:left="20"/>
              <w:jc w:val="both"/>
            </w:pPr>
            <w:r>
              <w:rPr>
                <w:rFonts w:ascii="Times New Roman"/>
                <w:b w:val="false"/>
                <w:i w:val="false"/>
                <w:color w:val="000000"/>
                <w:sz w:val="20"/>
              </w:rPr>
              <w:t>
      орналастырылған мерзімді</w:t>
            </w:r>
          </w:p>
          <w:p>
            <w:pPr>
              <w:spacing w:after="20"/>
              <w:ind w:left="20"/>
              <w:jc w:val="both"/>
            </w:pPr>
            <w:r>
              <w:rPr>
                <w:rFonts w:ascii="Times New Roman"/>
                <w:b w:val="false"/>
                <w:i w:val="false"/>
                <w:color w:val="000000"/>
                <w:sz w:val="20"/>
              </w:rPr>
              <w:t>
      салым құнын оң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w:t>
            </w:r>
          </w:p>
          <w:p>
            <w:pPr>
              <w:spacing w:after="20"/>
              <w:ind w:left="20"/>
              <w:jc w:val="both"/>
            </w:pPr>
            <w:r>
              <w:rPr>
                <w:rFonts w:ascii="Times New Roman"/>
                <w:b w:val="false"/>
                <w:i w:val="false"/>
                <w:color w:val="000000"/>
                <w:sz w:val="20"/>
              </w:rPr>
              <w:t>
      орналастырылған мерзімді</w:t>
            </w:r>
          </w:p>
          <w:p>
            <w:pPr>
              <w:spacing w:after="20"/>
              <w:ind w:left="20"/>
              <w:jc w:val="both"/>
            </w:pPr>
            <w:r>
              <w:rPr>
                <w:rFonts w:ascii="Times New Roman"/>
                <w:b w:val="false"/>
                <w:i w:val="false"/>
                <w:color w:val="000000"/>
                <w:sz w:val="20"/>
              </w:rPr>
              <w:t>
      салым құнын теріс түзету</w:t>
            </w:r>
          </w:p>
          <w:p>
            <w:pPr>
              <w:spacing w:after="20"/>
              <w:ind w:left="20"/>
              <w:jc w:val="both"/>
            </w:pPr>
            <w:r>
              <w:rPr>
                <w:rFonts w:ascii="Times New Roman"/>
                <w:b w:val="false"/>
                <w:i w:val="false"/>
                <w:color w:val="000000"/>
                <w:sz w:val="20"/>
              </w:rPr>
              <w:t>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w:t>
            </w:r>
          </w:p>
          <w:p>
            <w:pPr>
              <w:spacing w:after="20"/>
              <w:ind w:left="20"/>
              <w:jc w:val="both"/>
            </w:pPr>
            <w:r>
              <w:rPr>
                <w:rFonts w:ascii="Times New Roman"/>
                <w:b w:val="false"/>
                <w:i w:val="false"/>
                <w:color w:val="000000"/>
                <w:sz w:val="20"/>
              </w:rPr>
              <w:t>
      орналастырылған шартты</w:t>
            </w:r>
          </w:p>
          <w:p>
            <w:pPr>
              <w:spacing w:after="20"/>
              <w:ind w:left="20"/>
              <w:jc w:val="both"/>
            </w:pPr>
            <w:r>
              <w:rPr>
                <w:rFonts w:ascii="Times New Roman"/>
                <w:b w:val="false"/>
                <w:i w:val="false"/>
                <w:color w:val="000000"/>
                <w:sz w:val="20"/>
              </w:rPr>
              <w:t>
      салым құнын оң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w:t>
            </w:r>
          </w:p>
          <w:p>
            <w:pPr>
              <w:spacing w:after="20"/>
              <w:ind w:left="20"/>
              <w:jc w:val="both"/>
            </w:pPr>
            <w:r>
              <w:rPr>
                <w:rFonts w:ascii="Times New Roman"/>
                <w:b w:val="false"/>
                <w:i w:val="false"/>
                <w:color w:val="000000"/>
                <w:sz w:val="20"/>
              </w:rPr>
              <w:t>
      орналастырылған шартты</w:t>
            </w:r>
          </w:p>
          <w:p>
            <w:pPr>
              <w:spacing w:after="20"/>
              <w:ind w:left="20"/>
              <w:jc w:val="both"/>
            </w:pPr>
            <w:r>
              <w:rPr>
                <w:rFonts w:ascii="Times New Roman"/>
                <w:b w:val="false"/>
                <w:i w:val="false"/>
                <w:color w:val="000000"/>
                <w:sz w:val="20"/>
              </w:rPr>
              <w:t>
      салым құнын теріс түзету</w:t>
            </w:r>
          </w:p>
          <w:p>
            <w:pPr>
              <w:spacing w:after="20"/>
              <w:ind w:left="20"/>
              <w:jc w:val="both"/>
            </w:pPr>
            <w:r>
              <w:rPr>
                <w:rFonts w:ascii="Times New Roman"/>
                <w:b w:val="false"/>
                <w:i w:val="false"/>
                <w:color w:val="000000"/>
                <w:sz w:val="20"/>
              </w:rPr>
              <w:t>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w:t>
            </w:r>
          </w:p>
          <w:p>
            <w:pPr>
              <w:spacing w:after="20"/>
              <w:ind w:left="20"/>
              <w:jc w:val="both"/>
            </w:pPr>
            <w:r>
              <w:rPr>
                <w:rFonts w:ascii="Times New Roman"/>
                <w:b w:val="false"/>
                <w:i w:val="false"/>
                <w:color w:val="000000"/>
                <w:sz w:val="20"/>
              </w:rPr>
              <w:t>
      серіктестіктің және ипотека</w:t>
            </w:r>
          </w:p>
          <w:p>
            <w:pPr>
              <w:spacing w:after="20"/>
              <w:ind w:left="20"/>
              <w:jc w:val="both"/>
            </w:pPr>
            <w:r>
              <w:rPr>
                <w:rFonts w:ascii="Times New Roman"/>
                <w:b w:val="false"/>
                <w:i w:val="false"/>
                <w:color w:val="000000"/>
                <w:sz w:val="20"/>
              </w:rPr>
              <w:t>
      компаниясының</w:t>
            </w:r>
          </w:p>
          <w:p>
            <w:pPr>
              <w:spacing w:after="20"/>
              <w:ind w:left="20"/>
              <w:jc w:val="both"/>
            </w:pPr>
            <w:r>
              <w:rPr>
                <w:rFonts w:ascii="Times New Roman"/>
                <w:b w:val="false"/>
                <w:i w:val="false"/>
                <w:color w:val="000000"/>
                <w:sz w:val="20"/>
              </w:rPr>
              <w:t>
      міндеттемелерін қамтамасыз</w:t>
            </w:r>
          </w:p>
          <w:p>
            <w:pPr>
              <w:spacing w:after="20"/>
              <w:ind w:left="20"/>
              <w:jc w:val="both"/>
            </w:pPr>
            <w:r>
              <w:rPr>
                <w:rFonts w:ascii="Times New Roman"/>
                <w:b w:val="false"/>
                <w:i w:val="false"/>
                <w:color w:val="000000"/>
                <w:sz w:val="20"/>
              </w:rPr>
              <w:t>
      етуші болып табылатын</w:t>
            </w:r>
          </w:p>
          <w:p>
            <w:pPr>
              <w:spacing w:after="20"/>
              <w:ind w:left="20"/>
              <w:jc w:val="both"/>
            </w:pPr>
            <w:r>
              <w:rPr>
                <w:rFonts w:ascii="Times New Roman"/>
                <w:b w:val="false"/>
                <w:i w:val="false"/>
                <w:color w:val="000000"/>
                <w:sz w:val="20"/>
              </w:rPr>
              <w:t>
      (кепіл, кепілзат) салым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w:t>
            </w:r>
          </w:p>
          <w:p>
            <w:pPr>
              <w:spacing w:after="20"/>
              <w:ind w:left="20"/>
              <w:jc w:val="both"/>
            </w:pPr>
            <w:r>
              <w:rPr>
                <w:rFonts w:ascii="Times New Roman"/>
                <w:b w:val="false"/>
                <w:i w:val="false"/>
                <w:color w:val="000000"/>
                <w:sz w:val="20"/>
              </w:rPr>
              <w:t>
      қысқа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w:t>
            </w:r>
          </w:p>
          <w:p>
            <w:pPr>
              <w:spacing w:after="20"/>
              <w:ind w:left="20"/>
              <w:jc w:val="both"/>
            </w:pPr>
            <w:r>
              <w:rPr>
                <w:rFonts w:ascii="Times New Roman"/>
                <w:b w:val="false"/>
                <w:i w:val="false"/>
                <w:color w:val="000000"/>
                <w:sz w:val="20"/>
              </w:rPr>
              <w:t>
      овернайт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w:t>
            </w:r>
          </w:p>
          <w:p>
            <w:pPr>
              <w:spacing w:after="20"/>
              <w:ind w:left="20"/>
              <w:jc w:val="both"/>
            </w:pPr>
            <w:r>
              <w:rPr>
                <w:rFonts w:ascii="Times New Roman"/>
                <w:b w:val="false"/>
                <w:i w:val="false"/>
                <w:color w:val="000000"/>
                <w:sz w:val="20"/>
              </w:rPr>
              <w:t>
      ұзақ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w:t>
            </w:r>
          </w:p>
          <w:p>
            <w:pPr>
              <w:spacing w:after="20"/>
              <w:ind w:left="20"/>
              <w:jc w:val="both"/>
            </w:pPr>
            <w:r>
              <w:rPr>
                <w:rFonts w:ascii="Times New Roman"/>
                <w:b w:val="false"/>
                <w:i w:val="false"/>
                <w:color w:val="000000"/>
                <w:sz w:val="20"/>
              </w:rPr>
              <w:t>
      лизингі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w:t>
            </w:r>
          </w:p>
          <w:p>
            <w:pPr>
              <w:spacing w:after="20"/>
              <w:ind w:left="20"/>
              <w:jc w:val="both"/>
            </w:pPr>
            <w:r>
              <w:rPr>
                <w:rFonts w:ascii="Times New Roman"/>
                <w:b w:val="false"/>
                <w:i w:val="false"/>
                <w:color w:val="000000"/>
                <w:sz w:val="20"/>
              </w:rPr>
              <w:t>
      банктердің мерзімі өткен</w:t>
            </w:r>
          </w:p>
          <w:p>
            <w:pPr>
              <w:spacing w:after="20"/>
              <w:ind w:left="20"/>
              <w:jc w:val="both"/>
            </w:pPr>
            <w:r>
              <w:rPr>
                <w:rFonts w:ascii="Times New Roman"/>
                <w:b w:val="false"/>
                <w:i w:val="false"/>
                <w:color w:val="000000"/>
                <w:sz w:val="20"/>
              </w:rPr>
              <w:t>
      берешегі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басқа</w:t>
            </w:r>
          </w:p>
          <w:p>
            <w:pPr>
              <w:spacing w:after="20"/>
              <w:ind w:left="20"/>
              <w:jc w:val="both"/>
            </w:pPr>
            <w:r>
              <w:rPr>
                <w:rFonts w:ascii="Times New Roman"/>
                <w:b w:val="false"/>
                <w:i w:val="false"/>
                <w:color w:val="000000"/>
                <w:sz w:val="20"/>
              </w:rPr>
              <w:t>
      банктердің мерзімі өткен</w:t>
            </w:r>
          </w:p>
          <w:p>
            <w:pPr>
              <w:spacing w:after="20"/>
              <w:ind w:left="20"/>
              <w:jc w:val="both"/>
            </w:pPr>
            <w:r>
              <w:rPr>
                <w:rFonts w:ascii="Times New Roman"/>
                <w:b w:val="false"/>
                <w:i w:val="false"/>
                <w:color w:val="000000"/>
                <w:sz w:val="20"/>
              </w:rPr>
              <w:t>
      берешегі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w:t>
            </w:r>
          </w:p>
          <w:p>
            <w:pPr>
              <w:spacing w:after="20"/>
              <w:ind w:left="20"/>
              <w:jc w:val="both"/>
            </w:pPr>
            <w:r>
              <w:rPr>
                <w:rFonts w:ascii="Times New Roman"/>
                <w:b w:val="false"/>
                <w:i w:val="false"/>
                <w:color w:val="000000"/>
                <w:sz w:val="20"/>
              </w:rPr>
              <w:t>
      қарыз құнын оң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w:t>
            </w:r>
          </w:p>
          <w:p>
            <w:pPr>
              <w:spacing w:after="20"/>
              <w:ind w:left="20"/>
              <w:jc w:val="both"/>
            </w:pPr>
            <w:r>
              <w:rPr>
                <w:rFonts w:ascii="Times New Roman"/>
                <w:b w:val="false"/>
                <w:i w:val="false"/>
                <w:color w:val="000000"/>
                <w:sz w:val="20"/>
              </w:rPr>
              <w:t>
      қарыз құнын теріс түзету</w:t>
            </w:r>
          </w:p>
          <w:p>
            <w:pPr>
              <w:spacing w:after="20"/>
              <w:ind w:left="20"/>
              <w:jc w:val="both"/>
            </w:pPr>
            <w:r>
              <w:rPr>
                <w:rFonts w:ascii="Times New Roman"/>
                <w:b w:val="false"/>
                <w:i w:val="false"/>
                <w:color w:val="000000"/>
                <w:sz w:val="20"/>
              </w:rPr>
              <w:t>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арнайы резервтер</w:t>
            </w:r>
          </w:p>
          <w:p>
            <w:pPr>
              <w:spacing w:after="20"/>
              <w:ind w:left="20"/>
              <w:jc w:val="both"/>
            </w:pPr>
            <w:r>
              <w:rPr>
                <w:rFonts w:ascii="Times New Roman"/>
                <w:b w:val="false"/>
                <w:i w:val="false"/>
                <w:color w:val="000000"/>
                <w:sz w:val="20"/>
              </w:rPr>
              <w:t>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қарыздар және қаржы лизингі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овердрафвт қарыздары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ұйымдарға берілген</w:t>
            </w:r>
          </w:p>
          <w:p>
            <w:pPr>
              <w:spacing w:after="20"/>
              <w:ind w:left="20"/>
              <w:jc w:val="both"/>
            </w:pPr>
            <w:r>
              <w:rPr>
                <w:rFonts w:ascii="Times New Roman"/>
                <w:b w:val="false"/>
                <w:i w:val="false"/>
                <w:color w:val="000000"/>
                <w:sz w:val="20"/>
              </w:rPr>
              <w:t>
      қысқа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ұйымдарға берілген</w:t>
            </w:r>
          </w:p>
          <w:p>
            <w:pPr>
              <w:spacing w:after="20"/>
              <w:ind w:left="20"/>
              <w:jc w:val="both"/>
            </w:pPr>
            <w:r>
              <w:rPr>
                <w:rFonts w:ascii="Times New Roman"/>
                <w:b w:val="false"/>
                <w:i w:val="false"/>
                <w:color w:val="000000"/>
                <w:sz w:val="20"/>
              </w:rPr>
              <w:t>
      ұзақ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ұйымдарға берілген</w:t>
            </w:r>
          </w:p>
          <w:p>
            <w:pPr>
              <w:spacing w:after="20"/>
              <w:ind w:left="20"/>
              <w:jc w:val="both"/>
            </w:pPr>
            <w:r>
              <w:rPr>
                <w:rFonts w:ascii="Times New Roman"/>
                <w:b w:val="false"/>
                <w:i w:val="false"/>
                <w:color w:val="000000"/>
                <w:sz w:val="20"/>
              </w:rPr>
              <w:t>
      ұзақ мерзімді қарыз құнын</w:t>
            </w:r>
          </w:p>
          <w:p>
            <w:pPr>
              <w:spacing w:after="20"/>
              <w:ind w:left="20"/>
              <w:jc w:val="both"/>
            </w:pPr>
            <w:r>
              <w:rPr>
                <w:rFonts w:ascii="Times New Roman"/>
                <w:b w:val="false"/>
                <w:i w:val="false"/>
                <w:color w:val="000000"/>
                <w:sz w:val="20"/>
              </w:rPr>
              <w:t>
      оң түзету сомасы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ұйымдарға берілген</w:t>
            </w:r>
          </w:p>
          <w:p>
            <w:pPr>
              <w:spacing w:after="20"/>
              <w:ind w:left="20"/>
              <w:jc w:val="both"/>
            </w:pPr>
            <w:r>
              <w:rPr>
                <w:rFonts w:ascii="Times New Roman"/>
                <w:b w:val="false"/>
                <w:i w:val="false"/>
                <w:color w:val="000000"/>
                <w:sz w:val="20"/>
              </w:rPr>
              <w:t>
      ұзақ мерзімді қарыз құнын</w:t>
            </w:r>
          </w:p>
          <w:p>
            <w:pPr>
              <w:spacing w:after="20"/>
              <w:ind w:left="20"/>
              <w:jc w:val="both"/>
            </w:pPr>
            <w:r>
              <w:rPr>
                <w:rFonts w:ascii="Times New Roman"/>
                <w:b w:val="false"/>
                <w:i w:val="false"/>
                <w:color w:val="000000"/>
                <w:sz w:val="20"/>
              </w:rPr>
              <w:t>
      теріс түзету сомасы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ұйымдарға қаржы</w:t>
            </w:r>
          </w:p>
          <w:p>
            <w:pPr>
              <w:spacing w:after="20"/>
              <w:ind w:left="20"/>
              <w:jc w:val="both"/>
            </w:pPr>
            <w:r>
              <w:rPr>
                <w:rFonts w:ascii="Times New Roman"/>
                <w:b w:val="false"/>
                <w:i w:val="false"/>
                <w:color w:val="000000"/>
                <w:sz w:val="20"/>
              </w:rPr>
              <w:t>
      лизингі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ұйымдарға берілген</w:t>
            </w:r>
          </w:p>
          <w:p>
            <w:pPr>
              <w:spacing w:after="20"/>
              <w:ind w:left="20"/>
              <w:jc w:val="both"/>
            </w:pPr>
            <w:r>
              <w:rPr>
                <w:rFonts w:ascii="Times New Roman"/>
                <w:b w:val="false"/>
                <w:i w:val="false"/>
                <w:color w:val="000000"/>
                <w:sz w:val="20"/>
              </w:rPr>
              <w:t>
      қарыздар бойынша мерзімі</w:t>
            </w:r>
          </w:p>
          <w:p>
            <w:pPr>
              <w:spacing w:after="20"/>
              <w:ind w:left="20"/>
              <w:jc w:val="both"/>
            </w:pPr>
            <w:r>
              <w:rPr>
                <w:rFonts w:ascii="Times New Roman"/>
                <w:b w:val="false"/>
                <w:i w:val="false"/>
                <w:color w:val="000000"/>
                <w:sz w:val="20"/>
              </w:rPr>
              <w:t>
      өткен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ұйымдарға берілген</w:t>
            </w:r>
          </w:p>
          <w:p>
            <w:pPr>
              <w:spacing w:after="20"/>
              <w:ind w:left="20"/>
              <w:jc w:val="both"/>
            </w:pPr>
            <w:r>
              <w:rPr>
                <w:rFonts w:ascii="Times New Roman"/>
                <w:b w:val="false"/>
                <w:i w:val="false"/>
                <w:color w:val="000000"/>
                <w:sz w:val="20"/>
              </w:rPr>
              <w:t>
      қаржы лизингі бойынша</w:t>
            </w:r>
          </w:p>
          <w:p>
            <w:pPr>
              <w:spacing w:after="20"/>
              <w:ind w:left="20"/>
              <w:jc w:val="both"/>
            </w:pPr>
            <w:r>
              <w:rPr>
                <w:rFonts w:ascii="Times New Roman"/>
                <w:b w:val="false"/>
                <w:i w:val="false"/>
                <w:color w:val="000000"/>
                <w:sz w:val="20"/>
              </w:rPr>
              <w:t>
      мерзімі өткен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ұйымдарға берілген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арнайы резервтер</w:t>
            </w:r>
          </w:p>
          <w:p>
            <w:pPr>
              <w:spacing w:after="20"/>
              <w:ind w:left="20"/>
              <w:jc w:val="both"/>
            </w:pPr>
            <w:r>
              <w:rPr>
                <w:rFonts w:ascii="Times New Roman"/>
                <w:b w:val="false"/>
                <w:i w:val="false"/>
                <w:color w:val="000000"/>
                <w:sz w:val="20"/>
              </w:rPr>
              <w:t>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w:t>
            </w:r>
          </w:p>
          <w:p>
            <w:pPr>
              <w:spacing w:after="20"/>
              <w:ind w:left="20"/>
              <w:jc w:val="both"/>
            </w:pPr>
            <w:r>
              <w:rPr>
                <w:rFonts w:ascii="Times New Roman"/>
                <w:b w:val="false"/>
                <w:i w:val="false"/>
                <w:color w:val="000000"/>
                <w:sz w:val="20"/>
              </w:rPr>
              <w:t>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w:t>
            </w:r>
          </w:p>
          <w:p>
            <w:pPr>
              <w:spacing w:after="20"/>
              <w:ind w:left="20"/>
              <w:jc w:val="both"/>
            </w:pPr>
            <w:r>
              <w:rPr>
                <w:rFonts w:ascii="Times New Roman"/>
                <w:b w:val="false"/>
                <w:i w:val="false"/>
                <w:color w:val="000000"/>
                <w:sz w:val="20"/>
              </w:rPr>
              <w:t>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талаптар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қарыздары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w:t>
            </w:r>
          </w:p>
          <w:p>
            <w:pPr>
              <w:spacing w:after="20"/>
              <w:ind w:left="20"/>
              <w:jc w:val="both"/>
            </w:pPr>
            <w:r>
              <w:rPr>
                <w:rFonts w:ascii="Times New Roman"/>
                <w:b w:val="false"/>
                <w:i w:val="false"/>
                <w:color w:val="000000"/>
                <w:sz w:val="20"/>
              </w:rPr>
              <w:t>
      карточкалары бойынша</w:t>
            </w:r>
          </w:p>
          <w:p>
            <w:pPr>
              <w:spacing w:after="20"/>
              <w:ind w:left="20"/>
              <w:jc w:val="both"/>
            </w:pPr>
            <w:r>
              <w:rPr>
                <w:rFonts w:ascii="Times New Roman"/>
                <w:b w:val="false"/>
                <w:i w:val="false"/>
                <w:color w:val="000000"/>
                <w:sz w:val="20"/>
              </w:rPr>
              <w:t>
      шоттары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w:t>
            </w:r>
          </w:p>
          <w:p>
            <w:pPr>
              <w:spacing w:after="20"/>
              <w:ind w:left="20"/>
              <w:jc w:val="both"/>
            </w:pPr>
            <w:r>
              <w:rPr>
                <w:rFonts w:ascii="Times New Roman"/>
                <w:b w:val="false"/>
                <w:i w:val="false"/>
                <w:color w:val="000000"/>
                <w:sz w:val="20"/>
              </w:rPr>
              <w:t>
      вексельдері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w:t>
            </w:r>
          </w:p>
          <w:p>
            <w:pPr>
              <w:spacing w:after="20"/>
              <w:ind w:left="20"/>
              <w:jc w:val="both"/>
            </w:pPr>
            <w:r>
              <w:rPr>
                <w:rFonts w:ascii="Times New Roman"/>
                <w:b w:val="false"/>
                <w:i w:val="false"/>
                <w:color w:val="000000"/>
                <w:sz w:val="20"/>
              </w:rPr>
              <w:t>
      клиенттердің мерзімі өткен</w:t>
            </w:r>
          </w:p>
          <w:p>
            <w:pPr>
              <w:spacing w:after="20"/>
              <w:ind w:left="20"/>
              <w:jc w:val="both"/>
            </w:pPr>
            <w:r>
              <w:rPr>
                <w:rFonts w:ascii="Times New Roman"/>
                <w:b w:val="false"/>
                <w:i w:val="false"/>
                <w:color w:val="000000"/>
                <w:sz w:val="20"/>
              </w:rPr>
              <w:t>
      берешегі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w:t>
            </w:r>
          </w:p>
          <w:p>
            <w:pPr>
              <w:spacing w:after="20"/>
              <w:ind w:left="20"/>
              <w:jc w:val="both"/>
            </w:pPr>
            <w:r>
              <w:rPr>
                <w:rFonts w:ascii="Times New Roman"/>
                <w:b w:val="false"/>
                <w:i w:val="false"/>
                <w:color w:val="000000"/>
                <w:sz w:val="20"/>
              </w:rPr>
              <w:t>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w:t>
            </w:r>
          </w:p>
          <w:p>
            <w:pPr>
              <w:spacing w:after="20"/>
              <w:ind w:left="20"/>
              <w:jc w:val="both"/>
            </w:pPr>
            <w:r>
              <w:rPr>
                <w:rFonts w:ascii="Times New Roman"/>
                <w:b w:val="false"/>
                <w:i w:val="false"/>
                <w:color w:val="000000"/>
                <w:sz w:val="20"/>
              </w:rPr>
              <w:t>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қаржы лизингі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w:t>
            </w:r>
          </w:p>
          <w:p>
            <w:pPr>
              <w:spacing w:after="20"/>
              <w:ind w:left="20"/>
              <w:jc w:val="both"/>
            </w:pPr>
            <w:r>
              <w:rPr>
                <w:rFonts w:ascii="Times New Roman"/>
                <w:b w:val="false"/>
                <w:i w:val="false"/>
                <w:color w:val="000000"/>
                <w:sz w:val="20"/>
              </w:rPr>
              <w:t>
      клиенттердің мерзімі өткен</w:t>
            </w:r>
          </w:p>
          <w:p>
            <w:pPr>
              <w:spacing w:after="20"/>
              <w:ind w:left="20"/>
              <w:jc w:val="both"/>
            </w:pPr>
            <w:r>
              <w:rPr>
                <w:rFonts w:ascii="Times New Roman"/>
                <w:b w:val="false"/>
                <w:i w:val="false"/>
                <w:color w:val="000000"/>
                <w:sz w:val="20"/>
              </w:rPr>
              <w:t>
      берешегі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w:t>
            </w:r>
          </w:p>
          <w:p>
            <w:pPr>
              <w:spacing w:after="20"/>
              <w:ind w:left="20"/>
              <w:jc w:val="both"/>
            </w:pPr>
            <w:r>
              <w:rPr>
                <w:rFonts w:ascii="Times New Roman"/>
                <w:b w:val="false"/>
                <w:i w:val="false"/>
                <w:color w:val="000000"/>
                <w:sz w:val="20"/>
              </w:rPr>
              <w:t>
      клиенттердің мерзімі өткен</w:t>
            </w:r>
          </w:p>
          <w:p>
            <w:pPr>
              <w:spacing w:after="20"/>
              <w:ind w:left="20"/>
              <w:jc w:val="both"/>
            </w:pPr>
            <w:r>
              <w:rPr>
                <w:rFonts w:ascii="Times New Roman"/>
                <w:b w:val="false"/>
                <w:i w:val="false"/>
                <w:color w:val="000000"/>
                <w:sz w:val="20"/>
              </w:rPr>
              <w:t>
      берешегі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Қарыздары бойынша</w:t>
            </w:r>
          </w:p>
          <w:p>
            <w:pPr>
              <w:spacing w:after="20"/>
              <w:ind w:left="20"/>
              <w:jc w:val="both"/>
            </w:pPr>
            <w:r>
              <w:rPr>
                <w:rFonts w:ascii="Times New Roman"/>
                <w:b w:val="false"/>
                <w:i w:val="false"/>
                <w:color w:val="000000"/>
                <w:sz w:val="20"/>
              </w:rPr>
              <w:t>
      клиенттердің мерзімі өткен</w:t>
            </w:r>
          </w:p>
          <w:p>
            <w:pPr>
              <w:spacing w:after="20"/>
              <w:ind w:left="20"/>
              <w:jc w:val="both"/>
            </w:pPr>
            <w:r>
              <w:rPr>
                <w:rFonts w:ascii="Times New Roman"/>
                <w:b w:val="false"/>
                <w:i w:val="false"/>
                <w:color w:val="000000"/>
                <w:sz w:val="20"/>
              </w:rPr>
              <w:t>
      берешегі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наразылығы</w:t>
            </w:r>
          </w:p>
          <w:p>
            <w:pPr>
              <w:spacing w:after="20"/>
              <w:ind w:left="20"/>
              <w:jc w:val="both"/>
            </w:pPr>
            <w:r>
              <w:rPr>
                <w:rFonts w:ascii="Times New Roman"/>
                <w:b w:val="false"/>
                <w:i w:val="false"/>
                <w:color w:val="000000"/>
                <w:sz w:val="20"/>
              </w:rPr>
              <w:t>
      білдірілген вексельдері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арнайы резеревтер</w:t>
            </w:r>
          </w:p>
          <w:p>
            <w:pPr>
              <w:spacing w:after="20"/>
              <w:ind w:left="20"/>
              <w:jc w:val="both"/>
            </w:pPr>
            <w:r>
              <w:rPr>
                <w:rFonts w:ascii="Times New Roman"/>
                <w:b w:val="false"/>
                <w:i w:val="false"/>
                <w:color w:val="000000"/>
                <w:sz w:val="20"/>
              </w:rPr>
              <w:t>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w:t>
            </w:r>
          </w:p>
          <w:p>
            <w:pPr>
              <w:spacing w:after="20"/>
              <w:ind w:left="20"/>
              <w:jc w:val="both"/>
            </w:pPr>
            <w:r>
              <w:rPr>
                <w:rFonts w:ascii="Times New Roman"/>
                <w:b w:val="false"/>
                <w:i w:val="false"/>
                <w:color w:val="000000"/>
                <w:sz w:val="20"/>
              </w:rPr>
              <w:t>
      де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w:t>
            </w:r>
          </w:p>
          <w:p>
            <w:pPr>
              <w:spacing w:after="20"/>
              <w:ind w:left="20"/>
              <w:jc w:val="both"/>
            </w:pPr>
            <w:r>
              <w:rPr>
                <w:rFonts w:ascii="Times New Roman"/>
                <w:b w:val="false"/>
                <w:i w:val="false"/>
                <w:color w:val="000000"/>
                <w:sz w:val="20"/>
              </w:rPr>
              <w:t>
      құнын оң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w:t>
            </w:r>
          </w:p>
          <w:p>
            <w:pPr>
              <w:spacing w:after="20"/>
              <w:ind w:left="20"/>
              <w:jc w:val="both"/>
            </w:pPr>
            <w:r>
              <w:rPr>
                <w:rFonts w:ascii="Times New Roman"/>
                <w:b w:val="false"/>
                <w:i w:val="false"/>
                <w:color w:val="000000"/>
                <w:sz w:val="20"/>
              </w:rPr>
              <w:t>
      құнын теріс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 вексельдер</w:t>
            </w:r>
          </w:p>
          <w:p>
            <w:pPr>
              <w:spacing w:after="20"/>
              <w:ind w:left="20"/>
              <w:jc w:val="both"/>
            </w:pPr>
            <w:r>
              <w:rPr>
                <w:rFonts w:ascii="Times New Roman"/>
                <w:b w:val="false"/>
                <w:i w:val="false"/>
                <w:color w:val="000000"/>
                <w:sz w:val="20"/>
              </w:rPr>
              <w:t>
      бойынша дисконт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w:t>
            </w:r>
          </w:p>
          <w:p>
            <w:pPr>
              <w:spacing w:after="20"/>
              <w:ind w:left="20"/>
              <w:jc w:val="both"/>
            </w:pPr>
            <w:r>
              <w:rPr>
                <w:rFonts w:ascii="Times New Roman"/>
                <w:b w:val="false"/>
                <w:i w:val="false"/>
                <w:color w:val="000000"/>
                <w:sz w:val="20"/>
              </w:rPr>
              <w:t>
      бойынша сыйлықақы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w:t>
            </w:r>
          </w:p>
          <w:p>
            <w:pPr>
              <w:spacing w:after="20"/>
              <w:ind w:left="20"/>
              <w:jc w:val="both"/>
            </w:pPr>
            <w:r>
              <w:rPr>
                <w:rFonts w:ascii="Times New Roman"/>
                <w:b w:val="false"/>
                <w:i w:val="false"/>
                <w:color w:val="000000"/>
                <w:sz w:val="20"/>
              </w:rPr>
              <w:t>
      басқаруға берілген қаржылық</w:t>
            </w:r>
          </w:p>
          <w:p>
            <w:pPr>
              <w:spacing w:after="20"/>
              <w:ind w:left="20"/>
              <w:jc w:val="both"/>
            </w:pPr>
            <w:r>
              <w:rPr>
                <w:rFonts w:ascii="Times New Roman"/>
                <w:b w:val="false"/>
                <w:i w:val="false"/>
                <w:color w:val="000000"/>
                <w:sz w:val="20"/>
              </w:rPr>
              <w:t>
      активтер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w:t>
            </w:r>
          </w:p>
          <w:p>
            <w:pPr>
              <w:spacing w:after="20"/>
              <w:ind w:left="20"/>
              <w:jc w:val="both"/>
            </w:pPr>
            <w:r>
              <w:rPr>
                <w:rFonts w:ascii="Times New Roman"/>
                <w:b w:val="false"/>
                <w:i w:val="false"/>
                <w:color w:val="000000"/>
                <w:sz w:val="20"/>
              </w:rPr>
              <w:t>
      бағалы қағаздар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w:t>
            </w:r>
          </w:p>
          <w:p>
            <w:pPr>
              <w:spacing w:after="20"/>
              <w:ind w:left="20"/>
              <w:jc w:val="both"/>
            </w:pPr>
            <w:r>
              <w:rPr>
                <w:rFonts w:ascii="Times New Roman"/>
                <w:b w:val="false"/>
                <w:i w:val="false"/>
                <w:color w:val="000000"/>
                <w:sz w:val="20"/>
              </w:rPr>
              <w:t>
      бағалы қағаздар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де</w:t>
            </w:r>
          </w:p>
          <w:p>
            <w:pPr>
              <w:spacing w:after="20"/>
              <w:ind w:left="20"/>
              <w:jc w:val="both"/>
            </w:pPr>
            <w:r>
              <w:rPr>
                <w:rFonts w:ascii="Times New Roman"/>
                <w:b w:val="false"/>
                <w:i w:val="false"/>
                <w:color w:val="000000"/>
                <w:sz w:val="20"/>
              </w:rPr>
              <w:t>
      бағалы қағаздар бойынша</w:t>
            </w:r>
          </w:p>
          <w:p>
            <w:pPr>
              <w:spacing w:after="20"/>
              <w:ind w:left="20"/>
              <w:jc w:val="both"/>
            </w:pPr>
            <w:r>
              <w:rPr>
                <w:rFonts w:ascii="Times New Roman"/>
                <w:b w:val="false"/>
                <w:i w:val="false"/>
                <w:color w:val="000000"/>
                <w:sz w:val="20"/>
              </w:rPr>
              <w:t>
      дисконт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де</w:t>
            </w:r>
          </w:p>
          <w:p>
            <w:pPr>
              <w:spacing w:after="20"/>
              <w:ind w:left="20"/>
              <w:jc w:val="both"/>
            </w:pPr>
            <w:r>
              <w:rPr>
                <w:rFonts w:ascii="Times New Roman"/>
                <w:b w:val="false"/>
                <w:i w:val="false"/>
                <w:color w:val="000000"/>
                <w:sz w:val="20"/>
              </w:rPr>
              <w:t>
      бағалы қағаздар бойынша</w:t>
            </w:r>
          </w:p>
          <w:p>
            <w:pPr>
              <w:spacing w:after="20"/>
              <w:ind w:left="20"/>
              <w:jc w:val="both"/>
            </w:pPr>
            <w:r>
              <w:rPr>
                <w:rFonts w:ascii="Times New Roman"/>
                <w:b w:val="false"/>
                <w:i w:val="false"/>
                <w:color w:val="000000"/>
                <w:sz w:val="20"/>
              </w:rPr>
              <w:t>
      сыйлықақы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w:t>
            </w:r>
          </w:p>
          <w:p>
            <w:pPr>
              <w:spacing w:after="20"/>
              <w:ind w:left="20"/>
              <w:jc w:val="both"/>
            </w:pPr>
            <w:r>
              <w:rPr>
                <w:rFonts w:ascii="Times New Roman"/>
                <w:b w:val="false"/>
                <w:i w:val="false"/>
                <w:color w:val="000000"/>
                <w:sz w:val="20"/>
              </w:rPr>
              <w:t>
      бойынша алдыңғы</w:t>
            </w:r>
          </w:p>
          <w:p>
            <w:pPr>
              <w:spacing w:after="20"/>
              <w:ind w:left="20"/>
              <w:jc w:val="both"/>
            </w:pPr>
            <w:r>
              <w:rPr>
                <w:rFonts w:ascii="Times New Roman"/>
                <w:b w:val="false"/>
                <w:i w:val="false"/>
                <w:color w:val="000000"/>
                <w:sz w:val="20"/>
              </w:rPr>
              <w:t>
      ұстаушылармен есептелген</w:t>
            </w:r>
          </w:p>
          <w:p>
            <w:pPr>
              <w:spacing w:after="20"/>
              <w:ind w:left="20"/>
              <w:jc w:val="both"/>
            </w:pPr>
            <w:r>
              <w:rPr>
                <w:rFonts w:ascii="Times New Roman"/>
                <w:b w:val="false"/>
                <w:i w:val="false"/>
                <w:color w:val="000000"/>
                <w:sz w:val="20"/>
              </w:rPr>
              <w:t>
      сыйақылар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қағаздардың</w:t>
            </w:r>
          </w:p>
          <w:p>
            <w:pPr>
              <w:spacing w:after="20"/>
              <w:ind w:left="20"/>
              <w:jc w:val="both"/>
            </w:pPr>
            <w:r>
              <w:rPr>
                <w:rFonts w:ascii="Times New Roman"/>
                <w:b w:val="false"/>
                <w:i w:val="false"/>
                <w:color w:val="000000"/>
                <w:sz w:val="20"/>
              </w:rPr>
              <w:t>
      әділ құнын оң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қағаздардың</w:t>
            </w:r>
          </w:p>
          <w:p>
            <w:pPr>
              <w:spacing w:after="20"/>
              <w:ind w:left="20"/>
              <w:jc w:val="both"/>
            </w:pPr>
            <w:r>
              <w:rPr>
                <w:rFonts w:ascii="Times New Roman"/>
                <w:b w:val="false"/>
                <w:i w:val="false"/>
                <w:color w:val="000000"/>
                <w:sz w:val="20"/>
              </w:rPr>
              <w:t>
      әділ құнын теріс түзету</w:t>
            </w:r>
          </w:p>
          <w:p>
            <w:pPr>
              <w:spacing w:after="20"/>
              <w:ind w:left="20"/>
              <w:jc w:val="both"/>
            </w:pPr>
            <w:r>
              <w:rPr>
                <w:rFonts w:ascii="Times New Roman"/>
                <w:b w:val="false"/>
                <w:i w:val="false"/>
                <w:color w:val="000000"/>
                <w:sz w:val="20"/>
              </w:rPr>
              <w:t>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резервтер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шығындарды жабуға арналған жалпы резервтер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w:t>
            </w:r>
          </w:p>
          <w:p>
            <w:pPr>
              <w:spacing w:after="20"/>
              <w:ind w:left="20"/>
              <w:jc w:val="both"/>
            </w:pPr>
            <w:r>
              <w:rPr>
                <w:rFonts w:ascii="Times New Roman"/>
                <w:b w:val="false"/>
                <w:i w:val="false"/>
                <w:color w:val="000000"/>
                <w:sz w:val="20"/>
              </w:rPr>
              <w:t>
      байланысты дебиторлық</w:t>
            </w:r>
          </w:p>
          <w:p>
            <w:pPr>
              <w:spacing w:after="20"/>
              <w:ind w:left="20"/>
              <w:jc w:val="both"/>
            </w:pPr>
            <w:r>
              <w:rPr>
                <w:rFonts w:ascii="Times New Roman"/>
                <w:b w:val="false"/>
                <w:i w:val="false"/>
                <w:color w:val="000000"/>
                <w:sz w:val="20"/>
              </w:rPr>
              <w:t>
      берешек бойынша шығындарды</w:t>
            </w:r>
          </w:p>
          <w:p>
            <w:pPr>
              <w:spacing w:after="20"/>
              <w:ind w:left="20"/>
              <w:jc w:val="both"/>
            </w:pPr>
            <w:r>
              <w:rPr>
                <w:rFonts w:ascii="Times New Roman"/>
                <w:b w:val="false"/>
                <w:i w:val="false"/>
                <w:color w:val="000000"/>
                <w:sz w:val="20"/>
              </w:rPr>
              <w:t>
      жабуға арналған жалпы</w:t>
            </w:r>
          </w:p>
          <w:p>
            <w:pPr>
              <w:spacing w:after="20"/>
              <w:ind w:left="20"/>
              <w:jc w:val="both"/>
            </w:pPr>
            <w:r>
              <w:rPr>
                <w:rFonts w:ascii="Times New Roman"/>
                <w:b w:val="false"/>
                <w:i w:val="false"/>
                <w:color w:val="000000"/>
                <w:sz w:val="20"/>
              </w:rPr>
              <w:t>
      резервтер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w:t>
            </w:r>
          </w:p>
          <w:p>
            <w:pPr>
              <w:spacing w:after="20"/>
              <w:ind w:left="20"/>
              <w:jc w:val="both"/>
            </w:pPr>
            <w:r>
              <w:rPr>
                <w:rFonts w:ascii="Times New Roman"/>
                <w:b w:val="false"/>
                <w:i w:val="false"/>
                <w:color w:val="000000"/>
                <w:sz w:val="20"/>
              </w:rPr>
              <w:t>
      шығындарды жабуға арналған</w:t>
            </w:r>
          </w:p>
          <w:p>
            <w:pPr>
              <w:spacing w:after="20"/>
              <w:ind w:left="20"/>
              <w:jc w:val="both"/>
            </w:pPr>
            <w:r>
              <w:rPr>
                <w:rFonts w:ascii="Times New Roman"/>
                <w:b w:val="false"/>
                <w:i w:val="false"/>
                <w:color w:val="000000"/>
                <w:sz w:val="20"/>
              </w:rPr>
              <w:t>
      жалпы резервтер</w:t>
            </w:r>
          </w:p>
          <w:p>
            <w:pPr>
              <w:spacing w:after="20"/>
              <w:ind w:left="20"/>
              <w:jc w:val="both"/>
            </w:pPr>
            <w:r>
              <w:rPr>
                <w:rFonts w:ascii="Times New Roman"/>
                <w:b w:val="false"/>
                <w:i w:val="false"/>
                <w:color w:val="000000"/>
                <w:sz w:val="20"/>
              </w:rPr>
              <w:t>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қызметке</w:t>
            </w:r>
          </w:p>
          <w:p>
            <w:pPr>
              <w:spacing w:after="20"/>
              <w:ind w:left="20"/>
              <w:jc w:val="both"/>
            </w:pPr>
            <w:r>
              <w:rPr>
                <w:rFonts w:ascii="Times New Roman"/>
                <w:b w:val="false"/>
                <w:i w:val="false"/>
                <w:color w:val="000000"/>
                <w:sz w:val="20"/>
              </w:rPr>
              <w:t>
      байланысты шығындарды</w:t>
            </w:r>
          </w:p>
          <w:p>
            <w:pPr>
              <w:spacing w:after="20"/>
              <w:ind w:left="20"/>
              <w:jc w:val="both"/>
            </w:pPr>
            <w:r>
              <w:rPr>
                <w:rFonts w:ascii="Times New Roman"/>
                <w:b w:val="false"/>
                <w:i w:val="false"/>
                <w:color w:val="000000"/>
                <w:sz w:val="20"/>
              </w:rPr>
              <w:t>
      жабуға арналған жалпы</w:t>
            </w:r>
          </w:p>
          <w:p>
            <w:pPr>
              <w:spacing w:after="20"/>
              <w:ind w:left="20"/>
              <w:jc w:val="both"/>
            </w:pPr>
            <w:r>
              <w:rPr>
                <w:rFonts w:ascii="Times New Roman"/>
                <w:b w:val="false"/>
                <w:i w:val="false"/>
                <w:color w:val="000000"/>
                <w:sz w:val="20"/>
              </w:rPr>
              <w:t>
      резервтер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w:t>
            </w:r>
          </w:p>
          <w:p>
            <w:pPr>
              <w:spacing w:after="20"/>
              <w:ind w:left="20"/>
              <w:jc w:val="both"/>
            </w:pPr>
            <w:r>
              <w:rPr>
                <w:rFonts w:ascii="Times New Roman"/>
                <w:b w:val="false"/>
                <w:i w:val="false"/>
                <w:color w:val="000000"/>
                <w:sz w:val="20"/>
              </w:rPr>
              <w:t>
      орналастырылған салымдар</w:t>
            </w:r>
          </w:p>
          <w:p>
            <w:pPr>
              <w:spacing w:after="20"/>
              <w:ind w:left="20"/>
              <w:jc w:val="both"/>
            </w:pPr>
            <w:r>
              <w:rPr>
                <w:rFonts w:ascii="Times New Roman"/>
                <w:b w:val="false"/>
                <w:i w:val="false"/>
                <w:color w:val="000000"/>
                <w:sz w:val="20"/>
              </w:rPr>
              <w:t>
      бойынша шығындарды жабуға</w:t>
            </w:r>
          </w:p>
          <w:p>
            <w:pPr>
              <w:spacing w:after="20"/>
              <w:ind w:left="20"/>
              <w:jc w:val="both"/>
            </w:pPr>
            <w:r>
              <w:rPr>
                <w:rFonts w:ascii="Times New Roman"/>
                <w:b w:val="false"/>
                <w:i w:val="false"/>
                <w:color w:val="000000"/>
                <w:sz w:val="20"/>
              </w:rPr>
              <w:t>
      арналған жалпы резервтер</w:t>
            </w:r>
          </w:p>
          <w:p>
            <w:pPr>
              <w:spacing w:after="20"/>
              <w:ind w:left="20"/>
              <w:jc w:val="both"/>
            </w:pPr>
            <w:r>
              <w:rPr>
                <w:rFonts w:ascii="Times New Roman"/>
                <w:b w:val="false"/>
                <w:i w:val="false"/>
                <w:color w:val="000000"/>
                <w:sz w:val="20"/>
              </w:rPr>
              <w:t>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банктік қызметке</w:t>
            </w:r>
          </w:p>
          <w:p>
            <w:pPr>
              <w:spacing w:after="20"/>
              <w:ind w:left="20"/>
              <w:jc w:val="both"/>
            </w:pPr>
            <w:r>
              <w:rPr>
                <w:rFonts w:ascii="Times New Roman"/>
                <w:b w:val="false"/>
                <w:i w:val="false"/>
                <w:color w:val="000000"/>
                <w:sz w:val="20"/>
              </w:rPr>
              <w:t>
      байланысты шығындарды</w:t>
            </w:r>
          </w:p>
          <w:p>
            <w:pPr>
              <w:spacing w:after="20"/>
              <w:ind w:left="20"/>
              <w:jc w:val="both"/>
            </w:pPr>
            <w:r>
              <w:rPr>
                <w:rFonts w:ascii="Times New Roman"/>
                <w:b w:val="false"/>
                <w:i w:val="false"/>
                <w:color w:val="000000"/>
                <w:sz w:val="20"/>
              </w:rPr>
              <w:t>
      жабуға арналған жалпы</w:t>
            </w:r>
          </w:p>
          <w:p>
            <w:pPr>
              <w:spacing w:after="20"/>
              <w:ind w:left="20"/>
              <w:jc w:val="both"/>
            </w:pPr>
            <w:r>
              <w:rPr>
                <w:rFonts w:ascii="Times New Roman"/>
                <w:b w:val="false"/>
                <w:i w:val="false"/>
                <w:color w:val="000000"/>
                <w:sz w:val="20"/>
              </w:rPr>
              <w:t>
      резервтер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w:t>
            </w:r>
          </w:p>
          <w:p>
            <w:pPr>
              <w:spacing w:after="20"/>
              <w:ind w:left="20"/>
              <w:jc w:val="both"/>
            </w:pPr>
            <w:r>
              <w:rPr>
                <w:rFonts w:ascii="Times New Roman"/>
                <w:b w:val="false"/>
                <w:i w:val="false"/>
                <w:color w:val="000000"/>
                <w:sz w:val="20"/>
              </w:rPr>
              <w:t>
      инвестициялар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ұйымдарға</w:t>
            </w:r>
          </w:p>
          <w:p>
            <w:pPr>
              <w:spacing w:after="20"/>
              <w:ind w:left="20"/>
              <w:jc w:val="both"/>
            </w:pPr>
            <w:r>
              <w:rPr>
                <w:rFonts w:ascii="Times New Roman"/>
                <w:b w:val="false"/>
                <w:i w:val="false"/>
                <w:color w:val="000000"/>
                <w:sz w:val="20"/>
              </w:rPr>
              <w:t>
      инвестициялар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w:t>
            </w:r>
          </w:p>
          <w:p>
            <w:pPr>
              <w:spacing w:after="20"/>
              <w:ind w:left="20"/>
              <w:jc w:val="both"/>
            </w:pPr>
            <w:r>
              <w:rPr>
                <w:rFonts w:ascii="Times New Roman"/>
                <w:b w:val="false"/>
                <w:i w:val="false"/>
                <w:color w:val="000000"/>
                <w:sz w:val="20"/>
              </w:rPr>
              <w:t>
      инвестициялар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w:t>
            </w:r>
          </w:p>
          <w:p>
            <w:pPr>
              <w:spacing w:after="20"/>
              <w:ind w:left="20"/>
              <w:jc w:val="both"/>
            </w:pPr>
            <w:r>
              <w:rPr>
                <w:rFonts w:ascii="Times New Roman"/>
                <w:b w:val="false"/>
                <w:i w:val="false"/>
                <w:color w:val="000000"/>
                <w:sz w:val="20"/>
              </w:rPr>
              <w:t>
      айырысулар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w:t>
            </w:r>
          </w:p>
          <w:p>
            <w:pPr>
              <w:spacing w:after="20"/>
              <w:ind w:left="20"/>
              <w:jc w:val="both"/>
            </w:pPr>
            <w:r>
              <w:rPr>
                <w:rFonts w:ascii="Times New Roman"/>
                <w:b w:val="false"/>
                <w:i w:val="false"/>
                <w:color w:val="000000"/>
                <w:sz w:val="20"/>
              </w:rPr>
              <w:t>
      айырысулар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w:t>
            </w:r>
          </w:p>
          <w:p>
            <w:pPr>
              <w:spacing w:after="20"/>
              <w:ind w:left="20"/>
              <w:jc w:val="both"/>
            </w:pPr>
            <w:r>
              <w:rPr>
                <w:rFonts w:ascii="Times New Roman"/>
                <w:b w:val="false"/>
                <w:i w:val="false"/>
                <w:color w:val="000000"/>
                <w:sz w:val="20"/>
              </w:rPr>
              <w:t>
      металдар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тауарлы-материалдық</w:t>
            </w:r>
          </w:p>
          <w:p>
            <w:pPr>
              <w:spacing w:after="20"/>
              <w:ind w:left="20"/>
              <w:jc w:val="both"/>
            </w:pPr>
            <w:r>
              <w:rPr>
                <w:rFonts w:ascii="Times New Roman"/>
                <w:b w:val="false"/>
                <w:i w:val="false"/>
                <w:color w:val="000000"/>
                <w:sz w:val="20"/>
              </w:rPr>
              <w:t>
      қорлар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қымбат</w:t>
            </w:r>
          </w:p>
          <w:p>
            <w:pPr>
              <w:spacing w:after="20"/>
              <w:ind w:left="20"/>
              <w:jc w:val="both"/>
            </w:pPr>
            <w:r>
              <w:rPr>
                <w:rFonts w:ascii="Times New Roman"/>
                <w:b w:val="false"/>
                <w:i w:val="false"/>
                <w:color w:val="000000"/>
                <w:sz w:val="20"/>
              </w:rPr>
              <w:t>
      металдардан жасалған металл</w:t>
            </w:r>
          </w:p>
          <w:p>
            <w:pPr>
              <w:spacing w:after="20"/>
              <w:ind w:left="20"/>
              <w:jc w:val="both"/>
            </w:pPr>
            <w:r>
              <w:rPr>
                <w:rFonts w:ascii="Times New Roman"/>
                <w:b w:val="false"/>
                <w:i w:val="false"/>
                <w:color w:val="000000"/>
                <w:sz w:val="20"/>
              </w:rPr>
              <w:t>
      ақшалар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және материалдық емес</w:t>
            </w:r>
          </w:p>
          <w:p>
            <w:pPr>
              <w:spacing w:after="20"/>
              <w:ind w:left="20"/>
              <w:jc w:val="both"/>
            </w:pPr>
            <w:r>
              <w:rPr>
                <w:rFonts w:ascii="Times New Roman"/>
                <w:b w:val="false"/>
                <w:i w:val="false"/>
                <w:color w:val="000000"/>
                <w:sz w:val="20"/>
              </w:rPr>
              <w:t>
      активтер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w:t>
            </w:r>
          </w:p>
          <w:p>
            <w:pPr>
              <w:spacing w:after="20"/>
              <w:ind w:left="20"/>
              <w:jc w:val="both"/>
            </w:pPr>
            <w:r>
              <w:rPr>
                <w:rFonts w:ascii="Times New Roman"/>
                <w:b w:val="false"/>
                <w:i w:val="false"/>
                <w:color w:val="000000"/>
                <w:sz w:val="20"/>
              </w:rPr>
              <w:t>
      жатқан) негізгі</w:t>
            </w:r>
          </w:p>
          <w:p>
            <w:pPr>
              <w:spacing w:after="20"/>
              <w:ind w:left="20"/>
              <w:jc w:val="both"/>
            </w:pPr>
            <w:r>
              <w:rPr>
                <w:rFonts w:ascii="Times New Roman"/>
                <w:b w:val="false"/>
                <w:i w:val="false"/>
                <w:color w:val="000000"/>
                <w:sz w:val="20"/>
              </w:rPr>
              <w:t>
      құрал-жабдықтар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w:t>
            </w:r>
          </w:p>
          <w:p>
            <w:pPr>
              <w:spacing w:after="20"/>
              <w:ind w:left="20"/>
              <w:jc w:val="both"/>
            </w:pPr>
            <w:r>
              <w:rPr>
                <w:rFonts w:ascii="Times New Roman"/>
                <w:b w:val="false"/>
                <w:i w:val="false"/>
                <w:color w:val="000000"/>
                <w:sz w:val="20"/>
              </w:rPr>
              <w:t>
      құрылыстар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жабдықтары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w:t>
            </w:r>
          </w:p>
          <w:p>
            <w:pPr>
              <w:spacing w:after="20"/>
              <w:ind w:left="20"/>
              <w:jc w:val="both"/>
            </w:pPr>
            <w:r>
              <w:rPr>
                <w:rFonts w:ascii="Times New Roman"/>
                <w:b w:val="false"/>
                <w:i w:val="false"/>
                <w:color w:val="000000"/>
                <w:sz w:val="20"/>
              </w:rPr>
              <w:t>
      құрал-жабдықтар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w:t>
            </w:r>
          </w:p>
          <w:p>
            <w:pPr>
              <w:spacing w:after="20"/>
              <w:ind w:left="20"/>
              <w:jc w:val="both"/>
            </w:pPr>
            <w:r>
              <w:rPr>
                <w:rFonts w:ascii="Times New Roman"/>
                <w:b w:val="false"/>
                <w:i w:val="false"/>
                <w:color w:val="000000"/>
                <w:sz w:val="20"/>
              </w:rPr>
              <w:t>
      негізгі құрал-жабдықтар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w:t>
            </w:r>
          </w:p>
          <w:p>
            <w:pPr>
              <w:spacing w:after="20"/>
              <w:ind w:left="20"/>
              <w:jc w:val="both"/>
            </w:pPr>
            <w:r>
              <w:rPr>
                <w:rFonts w:ascii="Times New Roman"/>
                <w:b w:val="false"/>
                <w:i w:val="false"/>
                <w:color w:val="000000"/>
                <w:sz w:val="20"/>
              </w:rPr>
              <w:t>
      негізгі құрал-жабдықтар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алған үйлер бойынша</w:t>
            </w:r>
          </w:p>
          <w:p>
            <w:pPr>
              <w:spacing w:after="20"/>
              <w:ind w:left="20"/>
              <w:jc w:val="both"/>
            </w:pPr>
            <w:r>
              <w:rPr>
                <w:rFonts w:ascii="Times New Roman"/>
                <w:b w:val="false"/>
                <w:i w:val="false"/>
                <w:color w:val="000000"/>
                <w:sz w:val="20"/>
              </w:rPr>
              <w:t>
      күрделі шығындар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күшімен құрылған</w:t>
            </w:r>
          </w:p>
          <w:p>
            <w:pPr>
              <w:spacing w:after="20"/>
              <w:ind w:left="20"/>
              <w:jc w:val="both"/>
            </w:pPr>
            <w:r>
              <w:rPr>
                <w:rFonts w:ascii="Times New Roman"/>
                <w:b w:val="false"/>
                <w:i w:val="false"/>
                <w:color w:val="000000"/>
                <w:sz w:val="20"/>
              </w:rPr>
              <w:t>
      (дайындалған) материалдық</w:t>
            </w:r>
          </w:p>
          <w:p>
            <w:pPr>
              <w:spacing w:after="20"/>
              <w:ind w:left="20"/>
              <w:jc w:val="both"/>
            </w:pPr>
            <w:r>
              <w:rPr>
                <w:rFonts w:ascii="Times New Roman"/>
                <w:b w:val="false"/>
                <w:i w:val="false"/>
                <w:color w:val="000000"/>
                <w:sz w:val="20"/>
              </w:rPr>
              <w:t>
      емес активтер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p>
            <w:pPr>
              <w:spacing w:after="20"/>
              <w:ind w:left="20"/>
              <w:jc w:val="both"/>
            </w:pPr>
            <w:r>
              <w:rPr>
                <w:rFonts w:ascii="Times New Roman"/>
                <w:b w:val="false"/>
                <w:i w:val="false"/>
                <w:color w:val="000000"/>
                <w:sz w:val="20"/>
              </w:rPr>
              <w:t>
      бойынша есептелген</w:t>
            </w:r>
          </w:p>
          <w:p>
            <w:pPr>
              <w:spacing w:after="20"/>
              <w:ind w:left="20"/>
              <w:jc w:val="both"/>
            </w:pPr>
            <w:r>
              <w:rPr>
                <w:rFonts w:ascii="Times New Roman"/>
                <w:b w:val="false"/>
                <w:i w:val="false"/>
                <w:color w:val="000000"/>
                <w:sz w:val="20"/>
              </w:rPr>
              <w:t>
      амортизация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w:t>
            </w:r>
          </w:p>
          <w:p>
            <w:pPr>
              <w:spacing w:after="20"/>
              <w:ind w:left="20"/>
              <w:jc w:val="both"/>
            </w:pPr>
            <w:r>
              <w:rPr>
                <w:rFonts w:ascii="Times New Roman"/>
                <w:b w:val="false"/>
                <w:i w:val="false"/>
                <w:color w:val="000000"/>
                <w:sz w:val="20"/>
              </w:rPr>
              <w:t>
      бойынша есептелген</w:t>
            </w:r>
          </w:p>
          <w:p>
            <w:pPr>
              <w:spacing w:after="20"/>
              <w:ind w:left="20"/>
              <w:jc w:val="both"/>
            </w:pPr>
            <w:r>
              <w:rPr>
                <w:rFonts w:ascii="Times New Roman"/>
                <w:b w:val="false"/>
                <w:i w:val="false"/>
                <w:color w:val="000000"/>
                <w:sz w:val="20"/>
              </w:rPr>
              <w:t>
      амортизация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w:t>
            </w:r>
          </w:p>
          <w:p>
            <w:pPr>
              <w:spacing w:after="20"/>
              <w:ind w:left="20"/>
              <w:jc w:val="both"/>
            </w:pPr>
            <w:r>
              <w:rPr>
                <w:rFonts w:ascii="Times New Roman"/>
                <w:b w:val="false"/>
                <w:i w:val="false"/>
                <w:color w:val="000000"/>
                <w:sz w:val="20"/>
              </w:rPr>
              <w:t>
      құрал-жабдықтар бойынша</w:t>
            </w:r>
          </w:p>
          <w:p>
            <w:pPr>
              <w:spacing w:after="20"/>
              <w:ind w:left="20"/>
              <w:jc w:val="both"/>
            </w:pPr>
            <w:r>
              <w:rPr>
                <w:rFonts w:ascii="Times New Roman"/>
                <w:b w:val="false"/>
                <w:i w:val="false"/>
                <w:color w:val="000000"/>
                <w:sz w:val="20"/>
              </w:rPr>
              <w:t>
      есептелген амортизация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w:t>
            </w:r>
          </w:p>
          <w:p>
            <w:pPr>
              <w:spacing w:after="20"/>
              <w:ind w:left="20"/>
              <w:jc w:val="both"/>
            </w:pPr>
            <w:r>
              <w:rPr>
                <w:rFonts w:ascii="Times New Roman"/>
                <w:b w:val="false"/>
                <w:i w:val="false"/>
                <w:color w:val="000000"/>
                <w:sz w:val="20"/>
              </w:rPr>
              <w:t>
      алынған негізгі</w:t>
            </w:r>
          </w:p>
          <w:p>
            <w:pPr>
              <w:spacing w:after="20"/>
              <w:ind w:left="20"/>
              <w:jc w:val="both"/>
            </w:pPr>
            <w:r>
              <w:rPr>
                <w:rFonts w:ascii="Times New Roman"/>
                <w:b w:val="false"/>
                <w:i w:val="false"/>
                <w:color w:val="000000"/>
                <w:sz w:val="20"/>
              </w:rPr>
              <w:t>
      құрал-жабдықтар бойынша</w:t>
            </w:r>
          </w:p>
          <w:p>
            <w:pPr>
              <w:spacing w:after="20"/>
              <w:ind w:left="20"/>
              <w:jc w:val="both"/>
            </w:pPr>
            <w:r>
              <w:rPr>
                <w:rFonts w:ascii="Times New Roman"/>
                <w:b w:val="false"/>
                <w:i w:val="false"/>
                <w:color w:val="000000"/>
                <w:sz w:val="20"/>
              </w:rPr>
              <w:t>
      есептелген амортизация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w:t>
            </w:r>
          </w:p>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бойынша есептелген</w:t>
            </w:r>
          </w:p>
          <w:p>
            <w:pPr>
              <w:spacing w:after="20"/>
              <w:ind w:left="20"/>
              <w:jc w:val="both"/>
            </w:pPr>
            <w:r>
              <w:rPr>
                <w:rFonts w:ascii="Times New Roman"/>
                <w:b w:val="false"/>
                <w:i w:val="false"/>
                <w:color w:val="000000"/>
                <w:sz w:val="20"/>
              </w:rPr>
              <w:t>
      амортизация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w:t>
            </w:r>
          </w:p>
          <w:p>
            <w:pPr>
              <w:spacing w:after="20"/>
              <w:ind w:left="20"/>
              <w:jc w:val="both"/>
            </w:pPr>
            <w:r>
              <w:rPr>
                <w:rFonts w:ascii="Times New Roman"/>
                <w:b w:val="false"/>
                <w:i w:val="false"/>
                <w:color w:val="000000"/>
                <w:sz w:val="20"/>
              </w:rPr>
              <w:t>
      күрделі шығындар бойынша</w:t>
            </w:r>
          </w:p>
          <w:p>
            <w:pPr>
              <w:spacing w:after="20"/>
              <w:ind w:left="20"/>
              <w:jc w:val="both"/>
            </w:pPr>
            <w:r>
              <w:rPr>
                <w:rFonts w:ascii="Times New Roman"/>
                <w:b w:val="false"/>
                <w:i w:val="false"/>
                <w:color w:val="000000"/>
                <w:sz w:val="20"/>
              </w:rPr>
              <w:t>
      есептелген амортизация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w:t>
            </w:r>
          </w:p>
          <w:p>
            <w:pPr>
              <w:spacing w:after="20"/>
              <w:ind w:left="20"/>
              <w:jc w:val="both"/>
            </w:pPr>
            <w:r>
              <w:rPr>
                <w:rFonts w:ascii="Times New Roman"/>
                <w:b w:val="false"/>
                <w:i w:val="false"/>
                <w:color w:val="000000"/>
                <w:sz w:val="20"/>
              </w:rPr>
              <w:t>
      есептелген амортизация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бойынша есептелген</w:t>
            </w:r>
          </w:p>
          <w:p>
            <w:pPr>
              <w:spacing w:after="20"/>
              <w:ind w:left="20"/>
              <w:jc w:val="both"/>
            </w:pPr>
            <w:r>
              <w:rPr>
                <w:rFonts w:ascii="Times New Roman"/>
                <w:b w:val="false"/>
                <w:i w:val="false"/>
                <w:color w:val="000000"/>
                <w:sz w:val="20"/>
              </w:rPr>
              <w:t>
      амортизация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есепшоттар</w:t>
            </w:r>
          </w:p>
          <w:p>
            <w:pPr>
              <w:spacing w:after="20"/>
              <w:ind w:left="20"/>
              <w:jc w:val="both"/>
            </w:pPr>
            <w:r>
              <w:rPr>
                <w:rFonts w:ascii="Times New Roman"/>
                <w:b w:val="false"/>
                <w:i w:val="false"/>
                <w:color w:val="000000"/>
                <w:sz w:val="20"/>
              </w:rPr>
              <w:t>
      бойынша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Банкінде</w:t>
            </w:r>
          </w:p>
          <w:p>
            <w:pPr>
              <w:spacing w:after="20"/>
              <w:ind w:left="20"/>
              <w:jc w:val="both"/>
            </w:pPr>
            <w:r>
              <w:rPr>
                <w:rFonts w:ascii="Times New Roman"/>
                <w:b w:val="false"/>
                <w:i w:val="false"/>
                <w:color w:val="000000"/>
                <w:sz w:val="20"/>
              </w:rPr>
              <w:t>
      орналастырылған салымдар</w:t>
            </w:r>
          </w:p>
          <w:p>
            <w:pPr>
              <w:spacing w:after="20"/>
              <w:ind w:left="20"/>
              <w:jc w:val="both"/>
            </w:pPr>
            <w:r>
              <w:rPr>
                <w:rFonts w:ascii="Times New Roman"/>
                <w:b w:val="false"/>
                <w:i w:val="false"/>
                <w:color w:val="000000"/>
                <w:sz w:val="20"/>
              </w:rPr>
              <w:t>
      бойынша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w:t>
            </w:r>
          </w:p>
          <w:p>
            <w:pPr>
              <w:spacing w:after="20"/>
              <w:ind w:left="20"/>
              <w:jc w:val="both"/>
            </w:pPr>
            <w:r>
              <w:rPr>
                <w:rFonts w:ascii="Times New Roman"/>
                <w:b w:val="false"/>
                <w:i w:val="false"/>
                <w:color w:val="000000"/>
                <w:sz w:val="20"/>
              </w:rPr>
              <w:t>
      орналастырылған салымдар</w:t>
            </w:r>
          </w:p>
          <w:p>
            <w:pPr>
              <w:spacing w:after="20"/>
              <w:ind w:left="20"/>
              <w:jc w:val="both"/>
            </w:pPr>
            <w:r>
              <w:rPr>
                <w:rFonts w:ascii="Times New Roman"/>
                <w:b w:val="false"/>
                <w:i w:val="false"/>
                <w:color w:val="000000"/>
                <w:sz w:val="20"/>
              </w:rPr>
              <w:t>
      бойынша мерзімі өткен</w:t>
            </w:r>
          </w:p>
          <w:p>
            <w:pPr>
              <w:spacing w:after="20"/>
              <w:ind w:left="20"/>
              <w:jc w:val="both"/>
            </w:pPr>
            <w:r>
              <w:rPr>
                <w:rFonts w:ascii="Times New Roman"/>
                <w:b w:val="false"/>
                <w:i w:val="false"/>
                <w:color w:val="000000"/>
                <w:sz w:val="20"/>
              </w:rPr>
              <w:t>
      сыйақылар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w:t>
            </w:r>
          </w:p>
          <w:p>
            <w:pPr>
              <w:spacing w:after="20"/>
              <w:ind w:left="20"/>
              <w:jc w:val="both"/>
            </w:pPr>
            <w:r>
              <w:rPr>
                <w:rFonts w:ascii="Times New Roman"/>
                <w:b w:val="false"/>
                <w:i w:val="false"/>
                <w:color w:val="000000"/>
                <w:sz w:val="20"/>
              </w:rPr>
              <w:t>
      орналастырылған тазартылған</w:t>
            </w:r>
          </w:p>
          <w:p>
            <w:pPr>
              <w:spacing w:after="20"/>
              <w:ind w:left="20"/>
              <w:jc w:val="both"/>
            </w:pPr>
            <w:r>
              <w:rPr>
                <w:rFonts w:ascii="Times New Roman"/>
                <w:b w:val="false"/>
                <w:i w:val="false"/>
                <w:color w:val="000000"/>
                <w:sz w:val="20"/>
              </w:rPr>
              <w:t>
      қымбат металдар бойынша</w:t>
            </w:r>
          </w:p>
          <w:p>
            <w:pPr>
              <w:spacing w:after="20"/>
              <w:ind w:left="20"/>
              <w:jc w:val="both"/>
            </w:pPr>
            <w:r>
              <w:rPr>
                <w:rFonts w:ascii="Times New Roman"/>
                <w:b w:val="false"/>
                <w:i w:val="false"/>
                <w:color w:val="000000"/>
                <w:sz w:val="20"/>
              </w:rPr>
              <w:t>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w:t>
            </w:r>
          </w:p>
          <w:p>
            <w:pPr>
              <w:spacing w:after="20"/>
              <w:ind w:left="20"/>
              <w:jc w:val="both"/>
            </w:pPr>
            <w:r>
              <w:rPr>
                <w:rFonts w:ascii="Times New Roman"/>
                <w:b w:val="false"/>
                <w:i w:val="false"/>
                <w:color w:val="000000"/>
                <w:sz w:val="20"/>
              </w:rPr>
              <w:t>
      серіктестіктің және ипотека</w:t>
            </w:r>
          </w:p>
          <w:p>
            <w:pPr>
              <w:spacing w:after="20"/>
              <w:ind w:left="20"/>
              <w:jc w:val="both"/>
            </w:pPr>
            <w:r>
              <w:rPr>
                <w:rFonts w:ascii="Times New Roman"/>
                <w:b w:val="false"/>
                <w:i w:val="false"/>
                <w:color w:val="000000"/>
                <w:sz w:val="20"/>
              </w:rPr>
              <w:t>
      компаниясының</w:t>
            </w:r>
          </w:p>
          <w:p>
            <w:pPr>
              <w:spacing w:after="20"/>
              <w:ind w:left="20"/>
              <w:jc w:val="both"/>
            </w:pPr>
            <w:r>
              <w:rPr>
                <w:rFonts w:ascii="Times New Roman"/>
                <w:b w:val="false"/>
                <w:i w:val="false"/>
                <w:color w:val="000000"/>
                <w:sz w:val="20"/>
              </w:rPr>
              <w:t>
      міндеттемелерін қамтамасыз</w:t>
            </w:r>
          </w:p>
          <w:p>
            <w:pPr>
              <w:spacing w:after="20"/>
              <w:ind w:left="20"/>
              <w:jc w:val="both"/>
            </w:pPr>
            <w:r>
              <w:rPr>
                <w:rFonts w:ascii="Times New Roman"/>
                <w:b w:val="false"/>
                <w:i w:val="false"/>
                <w:color w:val="000000"/>
                <w:sz w:val="20"/>
              </w:rPr>
              <w:t>
      етуші болып табылатын</w:t>
            </w:r>
          </w:p>
          <w:p>
            <w:pPr>
              <w:spacing w:after="20"/>
              <w:ind w:left="20"/>
              <w:jc w:val="both"/>
            </w:pPr>
            <w:r>
              <w:rPr>
                <w:rFonts w:ascii="Times New Roman"/>
                <w:b w:val="false"/>
                <w:i w:val="false"/>
                <w:color w:val="000000"/>
                <w:sz w:val="20"/>
              </w:rPr>
              <w:t>
      (кепілсалым, кепіл,</w:t>
            </w:r>
          </w:p>
          <w:p>
            <w:pPr>
              <w:spacing w:after="20"/>
              <w:ind w:left="20"/>
              <w:jc w:val="both"/>
            </w:pPr>
            <w:r>
              <w:rPr>
                <w:rFonts w:ascii="Times New Roman"/>
                <w:b w:val="false"/>
                <w:i w:val="false"/>
                <w:color w:val="000000"/>
                <w:sz w:val="20"/>
              </w:rPr>
              <w:t>
      кепілзат) салым бойынша</w:t>
            </w:r>
          </w:p>
          <w:p>
            <w:pPr>
              <w:spacing w:after="20"/>
              <w:ind w:left="20"/>
              <w:jc w:val="both"/>
            </w:pPr>
            <w:r>
              <w:rPr>
                <w:rFonts w:ascii="Times New Roman"/>
                <w:b w:val="false"/>
                <w:i w:val="false"/>
                <w:color w:val="000000"/>
                <w:sz w:val="20"/>
              </w:rPr>
              <w:t>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мерзімі өткен</w:t>
            </w:r>
          </w:p>
          <w:p>
            <w:pPr>
              <w:spacing w:after="20"/>
              <w:ind w:left="20"/>
              <w:jc w:val="both"/>
            </w:pPr>
            <w:r>
              <w:rPr>
                <w:rFonts w:ascii="Times New Roman"/>
                <w:b w:val="false"/>
                <w:i w:val="false"/>
                <w:color w:val="000000"/>
                <w:sz w:val="20"/>
              </w:rPr>
              <w:t>
      сыйақылар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ұйымдарға берілген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есептелген</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ұйымдарға берілген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мерзімі өткен</w:t>
            </w:r>
          </w:p>
          <w:p>
            <w:pPr>
              <w:spacing w:after="20"/>
              <w:ind w:left="20"/>
              <w:jc w:val="both"/>
            </w:pPr>
            <w:r>
              <w:rPr>
                <w:rFonts w:ascii="Times New Roman"/>
                <w:b w:val="false"/>
                <w:i w:val="false"/>
                <w:color w:val="000000"/>
                <w:sz w:val="20"/>
              </w:rPr>
              <w:t>
      сыйақылар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 офисі мен</w:t>
            </w:r>
          </w:p>
          <w:p>
            <w:pPr>
              <w:spacing w:after="20"/>
              <w:ind w:left="20"/>
              <w:jc w:val="both"/>
            </w:pPr>
            <w:r>
              <w:rPr>
                <w:rFonts w:ascii="Times New Roman"/>
                <w:b w:val="false"/>
                <w:i w:val="false"/>
                <w:color w:val="000000"/>
                <w:sz w:val="20"/>
              </w:rPr>
              <w:t>
      филиалдары арасындағы есеп</w:t>
            </w:r>
          </w:p>
          <w:p>
            <w:pPr>
              <w:spacing w:after="20"/>
              <w:ind w:left="20"/>
              <w:jc w:val="both"/>
            </w:pPr>
            <w:r>
              <w:rPr>
                <w:rFonts w:ascii="Times New Roman"/>
                <w:b w:val="false"/>
                <w:i w:val="false"/>
                <w:color w:val="000000"/>
                <w:sz w:val="20"/>
              </w:rPr>
              <w:t>
      айырысу бойынша есептелген</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w:t>
            </w:r>
          </w:p>
          <w:p>
            <w:pPr>
              <w:spacing w:after="20"/>
              <w:ind w:left="20"/>
              <w:jc w:val="both"/>
            </w:pPr>
            <w:r>
              <w:rPr>
                <w:rFonts w:ascii="Times New Roman"/>
                <w:b w:val="false"/>
                <w:i w:val="false"/>
                <w:color w:val="000000"/>
                <w:sz w:val="20"/>
              </w:rPr>
              <w:t>
      қарыздар және қаржы</w:t>
            </w:r>
          </w:p>
          <w:p>
            <w:pPr>
              <w:spacing w:after="20"/>
              <w:ind w:left="20"/>
              <w:jc w:val="both"/>
            </w:pPr>
            <w:r>
              <w:rPr>
                <w:rFonts w:ascii="Times New Roman"/>
                <w:b w:val="false"/>
                <w:i w:val="false"/>
                <w:color w:val="000000"/>
                <w:sz w:val="20"/>
              </w:rPr>
              <w:t>
      лизингі бойынша есептелген</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мерзімі өткен</w:t>
            </w:r>
          </w:p>
          <w:p>
            <w:pPr>
              <w:spacing w:after="20"/>
              <w:ind w:left="20"/>
              <w:jc w:val="both"/>
            </w:pPr>
            <w:r>
              <w:rPr>
                <w:rFonts w:ascii="Times New Roman"/>
                <w:b w:val="false"/>
                <w:i w:val="false"/>
                <w:color w:val="000000"/>
                <w:sz w:val="20"/>
              </w:rPr>
              <w:t>
      сыйақы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w:t>
            </w:r>
          </w:p>
          <w:p>
            <w:pPr>
              <w:spacing w:after="20"/>
              <w:ind w:left="20"/>
              <w:jc w:val="both"/>
            </w:pPr>
            <w:r>
              <w:rPr>
                <w:rFonts w:ascii="Times New Roman"/>
                <w:b w:val="false"/>
                <w:i w:val="false"/>
                <w:color w:val="000000"/>
                <w:sz w:val="20"/>
              </w:rPr>
              <w:t>
      қағаздар бойынша</w:t>
            </w:r>
          </w:p>
          <w:p>
            <w:pPr>
              <w:spacing w:after="20"/>
              <w:ind w:left="20"/>
              <w:jc w:val="both"/>
            </w:pPr>
            <w:r>
              <w:rPr>
                <w:rFonts w:ascii="Times New Roman"/>
                <w:b w:val="false"/>
                <w:i w:val="false"/>
                <w:color w:val="000000"/>
                <w:sz w:val="20"/>
              </w:rPr>
              <w:t>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w:t>
            </w:r>
          </w:p>
          <w:p>
            <w:pPr>
              <w:spacing w:after="20"/>
              <w:ind w:left="20"/>
              <w:jc w:val="both"/>
            </w:pPr>
            <w:r>
              <w:rPr>
                <w:rFonts w:ascii="Times New Roman"/>
                <w:b w:val="false"/>
                <w:i w:val="false"/>
                <w:color w:val="000000"/>
                <w:sz w:val="20"/>
              </w:rPr>
              <w:t>
      бағалы қағаздар бойынша</w:t>
            </w:r>
          </w:p>
          <w:p>
            <w:pPr>
              <w:spacing w:after="20"/>
              <w:ind w:left="20"/>
              <w:jc w:val="both"/>
            </w:pPr>
            <w:r>
              <w:rPr>
                <w:rFonts w:ascii="Times New Roman"/>
                <w:b w:val="false"/>
                <w:i w:val="false"/>
                <w:color w:val="000000"/>
                <w:sz w:val="20"/>
              </w:rPr>
              <w:t>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қолдағы бар</w:t>
            </w:r>
          </w:p>
          <w:p>
            <w:pPr>
              <w:spacing w:after="20"/>
              <w:ind w:left="20"/>
              <w:jc w:val="both"/>
            </w:pPr>
            <w:r>
              <w:rPr>
                <w:rFonts w:ascii="Times New Roman"/>
                <w:b w:val="false"/>
                <w:i w:val="false"/>
                <w:color w:val="000000"/>
                <w:sz w:val="20"/>
              </w:rPr>
              <w:t>
      бағалы қағаздар бойынша</w:t>
            </w:r>
          </w:p>
          <w:p>
            <w:pPr>
              <w:spacing w:after="20"/>
              <w:ind w:left="20"/>
              <w:jc w:val="both"/>
            </w:pPr>
            <w:r>
              <w:rPr>
                <w:rFonts w:ascii="Times New Roman"/>
                <w:b w:val="false"/>
                <w:i w:val="false"/>
                <w:color w:val="000000"/>
                <w:sz w:val="20"/>
              </w:rPr>
              <w:t>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реттелген</w:t>
            </w:r>
          </w:p>
          <w:p>
            <w:pPr>
              <w:spacing w:after="20"/>
              <w:ind w:left="20"/>
              <w:jc w:val="both"/>
            </w:pPr>
            <w:r>
              <w:rPr>
                <w:rFonts w:ascii="Times New Roman"/>
                <w:b w:val="false"/>
                <w:i w:val="false"/>
                <w:color w:val="000000"/>
                <w:sz w:val="20"/>
              </w:rPr>
              <w:t>
      борышқа инвестициялар</w:t>
            </w:r>
          </w:p>
          <w:p>
            <w:pPr>
              <w:spacing w:after="20"/>
              <w:ind w:left="20"/>
              <w:jc w:val="both"/>
            </w:pPr>
            <w:r>
              <w:rPr>
                <w:rFonts w:ascii="Times New Roman"/>
                <w:b w:val="false"/>
                <w:i w:val="false"/>
                <w:color w:val="000000"/>
                <w:sz w:val="20"/>
              </w:rPr>
              <w:t>
      бойынша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w:t>
            </w:r>
          </w:p>
          <w:p>
            <w:pPr>
              <w:spacing w:after="20"/>
              <w:ind w:left="20"/>
              <w:jc w:val="both"/>
            </w:pPr>
            <w:r>
              <w:rPr>
                <w:rFonts w:ascii="Times New Roman"/>
                <w:b w:val="false"/>
                <w:i w:val="false"/>
                <w:color w:val="000000"/>
                <w:sz w:val="20"/>
              </w:rPr>
              <w:t>
      РЕПО" операциялары бойынша</w:t>
            </w:r>
          </w:p>
          <w:p>
            <w:pPr>
              <w:spacing w:after="20"/>
              <w:ind w:left="20"/>
              <w:jc w:val="both"/>
            </w:pPr>
            <w:r>
              <w:rPr>
                <w:rFonts w:ascii="Times New Roman"/>
                <w:b w:val="false"/>
                <w:i w:val="false"/>
                <w:color w:val="000000"/>
                <w:sz w:val="20"/>
              </w:rPr>
              <w:t>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мерзімі өткен сыйақы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w:t>
            </w:r>
          </w:p>
          <w:p>
            <w:pPr>
              <w:spacing w:after="20"/>
              <w:ind w:left="20"/>
              <w:jc w:val="both"/>
            </w:pPr>
            <w:r>
              <w:rPr>
                <w:rFonts w:ascii="Times New Roman"/>
                <w:b w:val="false"/>
                <w:i w:val="false"/>
                <w:color w:val="000000"/>
                <w:sz w:val="20"/>
              </w:rPr>
              <w:t>
      бойынша есептелген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w:t>
            </w:r>
          </w:p>
          <w:p>
            <w:pPr>
              <w:spacing w:after="20"/>
              <w:ind w:left="20"/>
              <w:jc w:val="both"/>
            </w:pPr>
            <w:r>
              <w:rPr>
                <w:rFonts w:ascii="Times New Roman"/>
                <w:b w:val="false"/>
                <w:i w:val="false"/>
                <w:color w:val="000000"/>
                <w:sz w:val="20"/>
              </w:rPr>
              <w:t>
      басқаруға берілген қаржылық</w:t>
            </w:r>
          </w:p>
          <w:p>
            <w:pPr>
              <w:spacing w:after="20"/>
              <w:ind w:left="20"/>
              <w:jc w:val="both"/>
            </w:pPr>
            <w:r>
              <w:rPr>
                <w:rFonts w:ascii="Times New Roman"/>
                <w:b w:val="false"/>
                <w:i w:val="false"/>
                <w:color w:val="000000"/>
                <w:sz w:val="20"/>
              </w:rPr>
              <w:t>
      активтер бойынша есептелген</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шығыстарды алдын ала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w:t>
            </w:r>
          </w:p>
          <w:p>
            <w:pPr>
              <w:spacing w:after="20"/>
              <w:ind w:left="20"/>
              <w:jc w:val="both"/>
            </w:pPr>
            <w:r>
              <w:rPr>
                <w:rFonts w:ascii="Times New Roman"/>
                <w:b w:val="false"/>
                <w:i w:val="false"/>
                <w:color w:val="000000"/>
                <w:sz w:val="20"/>
              </w:rPr>
              <w:t>
      салымдар бойынша сыйақыны</w:t>
            </w:r>
          </w:p>
          <w:p>
            <w:pPr>
              <w:spacing w:after="20"/>
              <w:ind w:left="20"/>
              <w:jc w:val="both"/>
            </w:pPr>
            <w:r>
              <w:rPr>
                <w:rFonts w:ascii="Times New Roman"/>
                <w:b w:val="false"/>
                <w:i w:val="false"/>
                <w:color w:val="000000"/>
                <w:sz w:val="20"/>
              </w:rPr>
              <w:t>
      алдын ала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алдын ала төлеулер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көрсетілген қызметтер үшін есептелген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w:t>
            </w:r>
          </w:p>
          <w:p>
            <w:pPr>
              <w:spacing w:after="20"/>
              <w:ind w:left="20"/>
              <w:jc w:val="both"/>
            </w:pPr>
            <w:r>
              <w:rPr>
                <w:rFonts w:ascii="Times New Roman"/>
                <w:b w:val="false"/>
                <w:i w:val="false"/>
                <w:color w:val="000000"/>
                <w:sz w:val="20"/>
              </w:rPr>
              <w:t>
      бойынша көрсетілген</w:t>
            </w:r>
          </w:p>
          <w:p>
            <w:pPr>
              <w:spacing w:after="20"/>
              <w:ind w:left="20"/>
              <w:jc w:val="both"/>
            </w:pPr>
            <w:r>
              <w:rPr>
                <w:rFonts w:ascii="Times New Roman"/>
                <w:b w:val="false"/>
                <w:i w:val="false"/>
                <w:color w:val="000000"/>
                <w:sz w:val="20"/>
              </w:rPr>
              <w:t>
      қызметтер үшін есептелген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w:t>
            </w:r>
          </w:p>
          <w:p>
            <w:pPr>
              <w:spacing w:after="20"/>
              <w:ind w:left="20"/>
              <w:jc w:val="both"/>
            </w:pPr>
            <w:r>
              <w:rPr>
                <w:rFonts w:ascii="Times New Roman"/>
                <w:b w:val="false"/>
                <w:i w:val="false"/>
                <w:color w:val="000000"/>
                <w:sz w:val="20"/>
              </w:rPr>
              <w:t>
      алу-сату бойынша</w:t>
            </w:r>
          </w:p>
          <w:p>
            <w:pPr>
              <w:spacing w:after="20"/>
              <w:ind w:left="20"/>
              <w:jc w:val="both"/>
            </w:pPr>
            <w:r>
              <w:rPr>
                <w:rFonts w:ascii="Times New Roman"/>
                <w:b w:val="false"/>
                <w:i w:val="false"/>
                <w:color w:val="000000"/>
                <w:sz w:val="20"/>
              </w:rPr>
              <w:t>
      көрсетілген қызметтер үшін</w:t>
            </w:r>
          </w:p>
          <w:p>
            <w:pPr>
              <w:spacing w:after="20"/>
              <w:ind w:left="20"/>
              <w:jc w:val="both"/>
            </w:pPr>
            <w:r>
              <w:rPr>
                <w:rFonts w:ascii="Times New Roman"/>
                <w:b w:val="false"/>
                <w:i w:val="false"/>
                <w:color w:val="000000"/>
                <w:sz w:val="20"/>
              </w:rPr>
              <w:t>
      есептелген комиссиялық</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көрсетілген қызметтер үшін есептелген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w:t>
            </w:r>
          </w:p>
          <w:p>
            <w:pPr>
              <w:spacing w:after="20"/>
              <w:ind w:left="20"/>
              <w:jc w:val="both"/>
            </w:pPr>
            <w:r>
              <w:rPr>
                <w:rFonts w:ascii="Times New Roman"/>
                <w:b w:val="false"/>
                <w:i w:val="false"/>
                <w:color w:val="000000"/>
                <w:sz w:val="20"/>
              </w:rPr>
              <w:t>
      операциялар бойынша</w:t>
            </w:r>
          </w:p>
          <w:p>
            <w:pPr>
              <w:spacing w:after="20"/>
              <w:ind w:left="20"/>
              <w:jc w:val="both"/>
            </w:pPr>
            <w:r>
              <w:rPr>
                <w:rFonts w:ascii="Times New Roman"/>
                <w:b w:val="false"/>
                <w:i w:val="false"/>
                <w:color w:val="000000"/>
                <w:sz w:val="20"/>
              </w:rPr>
              <w:t>
      көрсетілген қызметтер үшін</w:t>
            </w:r>
          </w:p>
          <w:p>
            <w:pPr>
              <w:spacing w:after="20"/>
              <w:ind w:left="20"/>
              <w:jc w:val="both"/>
            </w:pPr>
            <w:r>
              <w:rPr>
                <w:rFonts w:ascii="Times New Roman"/>
                <w:b w:val="false"/>
                <w:i w:val="false"/>
                <w:color w:val="000000"/>
                <w:sz w:val="20"/>
              </w:rPr>
              <w:t>
      есептелген комиссиялық</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p>
            <w:pPr>
              <w:spacing w:after="20"/>
              <w:ind w:left="20"/>
              <w:jc w:val="both"/>
            </w:pPr>
            <w:r>
              <w:rPr>
                <w:rFonts w:ascii="Times New Roman"/>
                <w:b w:val="false"/>
                <w:i w:val="false"/>
                <w:color w:val="000000"/>
                <w:sz w:val="20"/>
              </w:rPr>
              <w:t>
      бойынша көрсетілген</w:t>
            </w:r>
          </w:p>
          <w:p>
            <w:pPr>
              <w:spacing w:after="20"/>
              <w:ind w:left="20"/>
              <w:jc w:val="both"/>
            </w:pPr>
            <w:r>
              <w:rPr>
                <w:rFonts w:ascii="Times New Roman"/>
                <w:b w:val="false"/>
                <w:i w:val="false"/>
                <w:color w:val="000000"/>
                <w:sz w:val="20"/>
              </w:rPr>
              <w:t>
      қызметтер үшін есептелген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салымдарды</w:t>
            </w:r>
          </w:p>
          <w:p>
            <w:pPr>
              <w:spacing w:after="20"/>
              <w:ind w:left="20"/>
              <w:jc w:val="both"/>
            </w:pPr>
            <w:r>
              <w:rPr>
                <w:rFonts w:ascii="Times New Roman"/>
                <w:b w:val="false"/>
                <w:i w:val="false"/>
                <w:color w:val="000000"/>
                <w:sz w:val="20"/>
              </w:rPr>
              <w:t>
      қабылдау,клиенттердің</w:t>
            </w:r>
          </w:p>
          <w:p>
            <w:pPr>
              <w:spacing w:after="20"/>
              <w:ind w:left="20"/>
              <w:jc w:val="both"/>
            </w:pPr>
            <w:r>
              <w:rPr>
                <w:rFonts w:ascii="Times New Roman"/>
                <w:b w:val="false"/>
                <w:i w:val="false"/>
                <w:color w:val="000000"/>
                <w:sz w:val="20"/>
              </w:rPr>
              <w:t>
      банктік есепшотын ашу және</w:t>
            </w:r>
          </w:p>
          <w:p>
            <w:pPr>
              <w:spacing w:after="20"/>
              <w:ind w:left="20"/>
              <w:jc w:val="both"/>
            </w:pPr>
            <w:r>
              <w:rPr>
                <w:rFonts w:ascii="Times New Roman"/>
                <w:b w:val="false"/>
                <w:i w:val="false"/>
                <w:color w:val="000000"/>
                <w:sz w:val="20"/>
              </w:rPr>
              <w:t>
      жүргізу бойынша көрсетілген</w:t>
            </w:r>
          </w:p>
          <w:p>
            <w:pPr>
              <w:spacing w:after="20"/>
              <w:ind w:left="20"/>
              <w:jc w:val="both"/>
            </w:pPr>
            <w:r>
              <w:rPr>
                <w:rFonts w:ascii="Times New Roman"/>
                <w:b w:val="false"/>
                <w:i w:val="false"/>
                <w:color w:val="000000"/>
                <w:sz w:val="20"/>
              </w:rPr>
              <w:t>
      қызметтер үшін есептелген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есептелген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қызметтен</w:t>
            </w:r>
          </w:p>
          <w:p>
            <w:pPr>
              <w:spacing w:after="20"/>
              <w:ind w:left="20"/>
              <w:jc w:val="both"/>
            </w:pPr>
            <w:r>
              <w:rPr>
                <w:rFonts w:ascii="Times New Roman"/>
                <w:b w:val="false"/>
                <w:i w:val="false"/>
                <w:color w:val="000000"/>
                <w:sz w:val="20"/>
              </w:rPr>
              <w:t>
      есептелген комиссиялық</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w:t>
            </w:r>
          </w:p>
          <w:p>
            <w:pPr>
              <w:spacing w:after="20"/>
              <w:ind w:left="20"/>
              <w:jc w:val="both"/>
            </w:pPr>
            <w:r>
              <w:rPr>
                <w:rFonts w:ascii="Times New Roman"/>
                <w:b w:val="false"/>
                <w:i w:val="false"/>
                <w:color w:val="000000"/>
                <w:sz w:val="20"/>
              </w:rPr>
              <w:t>
      үшін есептелген комиссиялық</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w:t>
            </w:r>
          </w:p>
          <w:p>
            <w:pPr>
              <w:spacing w:after="20"/>
              <w:ind w:left="20"/>
              <w:jc w:val="both"/>
            </w:pPr>
            <w:r>
              <w:rPr>
                <w:rFonts w:ascii="Times New Roman"/>
                <w:b w:val="false"/>
                <w:i w:val="false"/>
                <w:color w:val="000000"/>
                <w:sz w:val="20"/>
              </w:rPr>
              <w:t>
      бойынша көрсеткен қызметі</w:t>
            </w:r>
          </w:p>
          <w:p>
            <w:pPr>
              <w:spacing w:after="20"/>
              <w:ind w:left="20"/>
              <w:jc w:val="both"/>
            </w:pPr>
            <w:r>
              <w:rPr>
                <w:rFonts w:ascii="Times New Roman"/>
                <w:b w:val="false"/>
                <w:i w:val="false"/>
                <w:color w:val="000000"/>
                <w:sz w:val="20"/>
              </w:rPr>
              <w:t>
      үшін есептелген комиссиялық</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w:t>
            </w:r>
          </w:p>
          <w:p>
            <w:pPr>
              <w:spacing w:after="20"/>
              <w:ind w:left="20"/>
              <w:jc w:val="both"/>
            </w:pPr>
            <w:r>
              <w:rPr>
                <w:rFonts w:ascii="Times New Roman"/>
                <w:b w:val="false"/>
                <w:i w:val="false"/>
                <w:color w:val="000000"/>
                <w:sz w:val="20"/>
              </w:rPr>
              <w:t>
      айырысу бойынша есептелген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w:t>
            </w:r>
          </w:p>
          <w:p>
            <w:pPr>
              <w:spacing w:after="20"/>
              <w:ind w:left="20"/>
              <w:jc w:val="both"/>
            </w:pPr>
            <w:r>
              <w:rPr>
                <w:rFonts w:ascii="Times New Roman"/>
                <w:b w:val="false"/>
                <w:i w:val="false"/>
                <w:color w:val="000000"/>
                <w:sz w:val="20"/>
              </w:rPr>
              <w:t>
      бойынша көрсеткен қызметі</w:t>
            </w:r>
          </w:p>
          <w:p>
            <w:pPr>
              <w:spacing w:after="20"/>
              <w:ind w:left="20"/>
              <w:jc w:val="both"/>
            </w:pPr>
            <w:r>
              <w:rPr>
                <w:rFonts w:ascii="Times New Roman"/>
                <w:b w:val="false"/>
                <w:i w:val="false"/>
                <w:color w:val="000000"/>
                <w:sz w:val="20"/>
              </w:rPr>
              <w:t>
      үшін есептелген комиссиялық</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w:t>
            </w:r>
          </w:p>
          <w:p>
            <w:pPr>
              <w:spacing w:after="20"/>
              <w:ind w:left="20"/>
              <w:jc w:val="both"/>
            </w:pPr>
            <w:r>
              <w:rPr>
                <w:rFonts w:ascii="Times New Roman"/>
                <w:b w:val="false"/>
                <w:i w:val="false"/>
                <w:color w:val="000000"/>
                <w:sz w:val="20"/>
              </w:rPr>
              <w:t>
      бойынша көрсеткен қызметі</w:t>
            </w:r>
          </w:p>
          <w:p>
            <w:pPr>
              <w:spacing w:after="20"/>
              <w:ind w:left="20"/>
              <w:jc w:val="both"/>
            </w:pPr>
            <w:r>
              <w:rPr>
                <w:rFonts w:ascii="Times New Roman"/>
                <w:b w:val="false"/>
                <w:i w:val="false"/>
                <w:color w:val="000000"/>
                <w:sz w:val="20"/>
              </w:rPr>
              <w:t>
      үшін есептелген комиссиялық</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w:t>
            </w:r>
          </w:p>
          <w:p>
            <w:pPr>
              <w:spacing w:after="20"/>
              <w:ind w:left="20"/>
              <w:jc w:val="both"/>
            </w:pPr>
            <w:r>
              <w:rPr>
                <w:rFonts w:ascii="Times New Roman"/>
                <w:b w:val="false"/>
                <w:i w:val="false"/>
                <w:color w:val="000000"/>
                <w:sz w:val="20"/>
              </w:rPr>
              <w:t>
      бойынша көрсеткен қызметі</w:t>
            </w:r>
          </w:p>
          <w:p>
            <w:pPr>
              <w:spacing w:after="20"/>
              <w:ind w:left="20"/>
              <w:jc w:val="both"/>
            </w:pPr>
            <w:r>
              <w:rPr>
                <w:rFonts w:ascii="Times New Roman"/>
                <w:b w:val="false"/>
                <w:i w:val="false"/>
                <w:color w:val="000000"/>
                <w:sz w:val="20"/>
              </w:rPr>
              <w:t>
      үшін мерзімі өткен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w:t>
            </w:r>
          </w:p>
          <w:p>
            <w:pPr>
              <w:spacing w:after="20"/>
              <w:ind w:left="20"/>
              <w:jc w:val="both"/>
            </w:pPr>
            <w:r>
              <w:rPr>
                <w:rFonts w:ascii="Times New Roman"/>
                <w:b w:val="false"/>
                <w:i w:val="false"/>
                <w:color w:val="000000"/>
                <w:sz w:val="20"/>
              </w:rPr>
              <w:t>
      бойынша көрсеткен қызметі</w:t>
            </w:r>
          </w:p>
          <w:p>
            <w:pPr>
              <w:spacing w:after="20"/>
              <w:ind w:left="20"/>
              <w:jc w:val="both"/>
            </w:pPr>
            <w:r>
              <w:rPr>
                <w:rFonts w:ascii="Times New Roman"/>
                <w:b w:val="false"/>
                <w:i w:val="false"/>
                <w:color w:val="000000"/>
                <w:sz w:val="20"/>
              </w:rPr>
              <w:t>
      үшін мерзімі өткен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w:t>
            </w:r>
          </w:p>
          <w:p>
            <w:pPr>
              <w:spacing w:after="20"/>
              <w:ind w:left="20"/>
              <w:jc w:val="both"/>
            </w:pPr>
            <w:r>
              <w:rPr>
                <w:rFonts w:ascii="Times New Roman"/>
                <w:b w:val="false"/>
                <w:i w:val="false"/>
                <w:color w:val="000000"/>
                <w:sz w:val="20"/>
              </w:rPr>
              <w:t>
      алу-сату бойынша көрсеткен</w:t>
            </w:r>
          </w:p>
          <w:p>
            <w:pPr>
              <w:spacing w:after="20"/>
              <w:ind w:left="20"/>
              <w:jc w:val="both"/>
            </w:pPr>
            <w:r>
              <w:rPr>
                <w:rFonts w:ascii="Times New Roman"/>
                <w:b w:val="false"/>
                <w:i w:val="false"/>
                <w:color w:val="000000"/>
                <w:sz w:val="20"/>
              </w:rPr>
              <w:t>
      қызметі үшін мерзімі өткен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w:t>
            </w:r>
          </w:p>
          <w:p>
            <w:pPr>
              <w:spacing w:after="20"/>
              <w:ind w:left="20"/>
              <w:jc w:val="both"/>
            </w:pPr>
            <w:r>
              <w:rPr>
                <w:rFonts w:ascii="Times New Roman"/>
                <w:b w:val="false"/>
                <w:i w:val="false"/>
                <w:color w:val="000000"/>
                <w:sz w:val="20"/>
              </w:rPr>
              <w:t>
      алу-сату бойынша көрсеткен</w:t>
            </w:r>
          </w:p>
          <w:p>
            <w:pPr>
              <w:spacing w:after="20"/>
              <w:ind w:left="20"/>
              <w:jc w:val="both"/>
            </w:pPr>
            <w:r>
              <w:rPr>
                <w:rFonts w:ascii="Times New Roman"/>
                <w:b w:val="false"/>
                <w:i w:val="false"/>
                <w:color w:val="000000"/>
                <w:sz w:val="20"/>
              </w:rPr>
              <w:t>
      қызметі үшін мерзімі өткен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w:t>
            </w:r>
          </w:p>
          <w:p>
            <w:pPr>
              <w:spacing w:after="20"/>
              <w:ind w:left="20"/>
              <w:jc w:val="both"/>
            </w:pPr>
            <w:r>
              <w:rPr>
                <w:rFonts w:ascii="Times New Roman"/>
                <w:b w:val="false"/>
                <w:i w:val="false"/>
                <w:color w:val="000000"/>
                <w:sz w:val="20"/>
              </w:rPr>
              <w:t>
      операциялар бойынша</w:t>
            </w:r>
          </w:p>
          <w:p>
            <w:pPr>
              <w:spacing w:after="20"/>
              <w:ind w:left="20"/>
              <w:jc w:val="both"/>
            </w:pPr>
            <w:r>
              <w:rPr>
                <w:rFonts w:ascii="Times New Roman"/>
                <w:b w:val="false"/>
                <w:i w:val="false"/>
                <w:color w:val="000000"/>
                <w:sz w:val="20"/>
              </w:rPr>
              <w:t>
      көрсеткен қызметі үшін</w:t>
            </w:r>
          </w:p>
          <w:p>
            <w:pPr>
              <w:spacing w:after="20"/>
              <w:ind w:left="20"/>
              <w:jc w:val="both"/>
            </w:pPr>
            <w:r>
              <w:rPr>
                <w:rFonts w:ascii="Times New Roman"/>
                <w:b w:val="false"/>
                <w:i w:val="false"/>
                <w:color w:val="000000"/>
                <w:sz w:val="20"/>
              </w:rPr>
              <w:t>
      мерзімі өткен комиссиялық</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p>
            <w:pPr>
              <w:spacing w:after="20"/>
              <w:ind w:left="20"/>
              <w:jc w:val="both"/>
            </w:pPr>
            <w:r>
              <w:rPr>
                <w:rFonts w:ascii="Times New Roman"/>
                <w:b w:val="false"/>
                <w:i w:val="false"/>
                <w:color w:val="000000"/>
                <w:sz w:val="20"/>
              </w:rPr>
              <w:t>
      бойынша көрсеткен қызметі</w:t>
            </w:r>
          </w:p>
          <w:p>
            <w:pPr>
              <w:spacing w:after="20"/>
              <w:ind w:left="20"/>
              <w:jc w:val="both"/>
            </w:pPr>
            <w:r>
              <w:rPr>
                <w:rFonts w:ascii="Times New Roman"/>
                <w:b w:val="false"/>
                <w:i w:val="false"/>
                <w:color w:val="000000"/>
                <w:sz w:val="20"/>
              </w:rPr>
              <w:t>
      үшін мерзімі өткен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w:t>
            </w:r>
          </w:p>
          <w:p>
            <w:pPr>
              <w:spacing w:after="20"/>
              <w:ind w:left="20"/>
              <w:jc w:val="both"/>
            </w:pPr>
            <w:r>
              <w:rPr>
                <w:rFonts w:ascii="Times New Roman"/>
                <w:b w:val="false"/>
                <w:i w:val="false"/>
                <w:color w:val="000000"/>
                <w:sz w:val="20"/>
              </w:rPr>
              <w:t>
      клиенттердің банктік</w:t>
            </w:r>
          </w:p>
          <w:p>
            <w:pPr>
              <w:spacing w:after="20"/>
              <w:ind w:left="20"/>
              <w:jc w:val="both"/>
            </w:pPr>
            <w:r>
              <w:rPr>
                <w:rFonts w:ascii="Times New Roman"/>
                <w:b w:val="false"/>
                <w:i w:val="false"/>
                <w:color w:val="000000"/>
                <w:sz w:val="20"/>
              </w:rPr>
              <w:t>
      есепшоттарын ашу және</w:t>
            </w:r>
          </w:p>
          <w:p>
            <w:pPr>
              <w:spacing w:after="20"/>
              <w:ind w:left="20"/>
              <w:jc w:val="both"/>
            </w:pPr>
            <w:r>
              <w:rPr>
                <w:rFonts w:ascii="Times New Roman"/>
                <w:b w:val="false"/>
                <w:i w:val="false"/>
                <w:color w:val="000000"/>
                <w:sz w:val="20"/>
              </w:rPr>
              <w:t>
      жүргізу бойынша көрсеткен</w:t>
            </w:r>
          </w:p>
          <w:p>
            <w:pPr>
              <w:spacing w:after="20"/>
              <w:ind w:left="20"/>
              <w:jc w:val="both"/>
            </w:pPr>
            <w:r>
              <w:rPr>
                <w:rFonts w:ascii="Times New Roman"/>
                <w:b w:val="false"/>
                <w:i w:val="false"/>
                <w:color w:val="000000"/>
                <w:sz w:val="20"/>
              </w:rPr>
              <w:t>
      қызметі үшін мерзімі өткен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де</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w:t>
            </w:r>
          </w:p>
          <w:p>
            <w:pPr>
              <w:spacing w:after="20"/>
              <w:ind w:left="20"/>
              <w:jc w:val="both"/>
            </w:pPr>
            <w:r>
              <w:rPr>
                <w:rFonts w:ascii="Times New Roman"/>
                <w:b w:val="false"/>
                <w:i w:val="false"/>
                <w:color w:val="000000"/>
                <w:sz w:val="20"/>
              </w:rPr>
              <w:t>
      мерзімі өткен комиссиялық</w:t>
            </w:r>
          </w:p>
          <w:p>
            <w:pPr>
              <w:spacing w:after="20"/>
              <w:ind w:left="20"/>
              <w:jc w:val="both"/>
            </w:pPr>
            <w:r>
              <w:rPr>
                <w:rFonts w:ascii="Times New Roman"/>
                <w:b w:val="false"/>
                <w:i w:val="false"/>
                <w:color w:val="000000"/>
                <w:sz w:val="20"/>
              </w:rPr>
              <w:t>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w:t>
            </w:r>
          </w:p>
          <w:p>
            <w:pPr>
              <w:spacing w:after="20"/>
              <w:ind w:left="20"/>
              <w:jc w:val="both"/>
            </w:pPr>
            <w:r>
              <w:rPr>
                <w:rFonts w:ascii="Times New Roman"/>
                <w:b w:val="false"/>
                <w:i w:val="false"/>
                <w:color w:val="000000"/>
                <w:sz w:val="20"/>
              </w:rPr>
              <w:t>
      үшін мерзімі өткен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w:t>
            </w:r>
          </w:p>
          <w:p>
            <w:pPr>
              <w:spacing w:after="20"/>
              <w:ind w:left="20"/>
              <w:jc w:val="both"/>
            </w:pPr>
            <w:r>
              <w:rPr>
                <w:rFonts w:ascii="Times New Roman"/>
                <w:b w:val="false"/>
                <w:i w:val="false"/>
                <w:color w:val="000000"/>
                <w:sz w:val="20"/>
              </w:rPr>
              <w:t>
      бойынша көрсеткен қызметі</w:t>
            </w:r>
          </w:p>
          <w:p>
            <w:pPr>
              <w:spacing w:after="20"/>
              <w:ind w:left="20"/>
              <w:jc w:val="both"/>
            </w:pPr>
            <w:r>
              <w:rPr>
                <w:rFonts w:ascii="Times New Roman"/>
                <w:b w:val="false"/>
                <w:i w:val="false"/>
                <w:color w:val="000000"/>
                <w:sz w:val="20"/>
              </w:rPr>
              <w:t>
      үшін мерзімі өткен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w:t>
            </w:r>
          </w:p>
          <w:p>
            <w:pPr>
              <w:spacing w:after="20"/>
              <w:ind w:left="20"/>
              <w:jc w:val="both"/>
            </w:pPr>
            <w:r>
              <w:rPr>
                <w:rFonts w:ascii="Times New Roman"/>
                <w:b w:val="false"/>
                <w:i w:val="false"/>
                <w:color w:val="000000"/>
                <w:sz w:val="20"/>
              </w:rPr>
              <w:t>
      айырысу бойынша мерзімі</w:t>
            </w:r>
          </w:p>
          <w:p>
            <w:pPr>
              <w:spacing w:after="20"/>
              <w:ind w:left="20"/>
              <w:jc w:val="both"/>
            </w:pPr>
            <w:r>
              <w:rPr>
                <w:rFonts w:ascii="Times New Roman"/>
                <w:b w:val="false"/>
                <w:i w:val="false"/>
                <w:color w:val="000000"/>
                <w:sz w:val="20"/>
              </w:rPr>
              <w:t>
      өткен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w:t>
            </w:r>
          </w:p>
          <w:p>
            <w:pPr>
              <w:spacing w:after="20"/>
              <w:ind w:left="20"/>
              <w:jc w:val="both"/>
            </w:pPr>
            <w:r>
              <w:rPr>
                <w:rFonts w:ascii="Times New Roman"/>
                <w:b w:val="false"/>
                <w:i w:val="false"/>
                <w:color w:val="000000"/>
                <w:sz w:val="20"/>
              </w:rPr>
              <w:t>
      бойынша көрсеткен қызметі</w:t>
            </w:r>
          </w:p>
          <w:p>
            <w:pPr>
              <w:spacing w:after="20"/>
              <w:ind w:left="20"/>
              <w:jc w:val="both"/>
            </w:pPr>
            <w:r>
              <w:rPr>
                <w:rFonts w:ascii="Times New Roman"/>
                <w:b w:val="false"/>
                <w:i w:val="false"/>
                <w:color w:val="000000"/>
                <w:sz w:val="20"/>
              </w:rPr>
              <w:t>
      үшін мерзімі өткен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w:t>
            </w:r>
          </w:p>
          <w:p>
            <w:pPr>
              <w:spacing w:after="20"/>
              <w:ind w:left="20"/>
              <w:jc w:val="both"/>
            </w:pPr>
            <w:r>
              <w:rPr>
                <w:rFonts w:ascii="Times New Roman"/>
                <w:b w:val="false"/>
                <w:i w:val="false"/>
                <w:color w:val="000000"/>
                <w:sz w:val="20"/>
              </w:rPr>
              <w:t>
      бойынша көрсеткен қызметі</w:t>
            </w:r>
          </w:p>
          <w:p>
            <w:pPr>
              <w:spacing w:after="20"/>
              <w:ind w:left="20"/>
              <w:jc w:val="both"/>
            </w:pPr>
            <w:r>
              <w:rPr>
                <w:rFonts w:ascii="Times New Roman"/>
                <w:b w:val="false"/>
                <w:i w:val="false"/>
                <w:color w:val="000000"/>
                <w:sz w:val="20"/>
              </w:rPr>
              <w:t>
      үшін мерзімі өткен</w:t>
            </w:r>
          </w:p>
          <w:p>
            <w:pPr>
              <w:spacing w:after="20"/>
              <w:ind w:left="20"/>
              <w:jc w:val="both"/>
            </w:pPr>
            <w:r>
              <w:rPr>
                <w:rFonts w:ascii="Times New Roman"/>
                <w:b w:val="false"/>
                <w:i w:val="false"/>
                <w:color w:val="000000"/>
                <w:sz w:val="20"/>
              </w:rPr>
              <w:t>
      комиссиялық табыстар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w:t>
            </w:r>
          </w:p>
          <w:p>
            <w:pPr>
              <w:spacing w:after="20"/>
              <w:ind w:left="20"/>
              <w:jc w:val="both"/>
            </w:pPr>
            <w:r>
              <w:rPr>
                <w:rFonts w:ascii="Times New Roman"/>
                <w:b w:val="false"/>
                <w:i w:val="false"/>
                <w:color w:val="000000"/>
                <w:sz w:val="20"/>
              </w:rPr>
              <w:t>
      төленетін басқа да міндетті</w:t>
            </w:r>
          </w:p>
          <w:p>
            <w:pPr>
              <w:spacing w:after="20"/>
              <w:ind w:left="20"/>
              <w:jc w:val="both"/>
            </w:pPr>
            <w:r>
              <w:rPr>
                <w:rFonts w:ascii="Times New Roman"/>
                <w:b w:val="false"/>
                <w:i w:val="false"/>
                <w:color w:val="000000"/>
                <w:sz w:val="20"/>
              </w:rPr>
              <w:t>
      төлемдер бойынша есеп</w:t>
            </w:r>
          </w:p>
          <w:p>
            <w:pPr>
              <w:spacing w:after="20"/>
              <w:ind w:left="20"/>
              <w:jc w:val="both"/>
            </w:pPr>
            <w:r>
              <w:rPr>
                <w:rFonts w:ascii="Times New Roman"/>
                <w:b w:val="false"/>
                <w:i w:val="false"/>
                <w:color w:val="000000"/>
                <w:sz w:val="20"/>
              </w:rPr>
              <w:t>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w:t>
            </w:r>
          </w:p>
          <w:p>
            <w:pPr>
              <w:spacing w:after="20"/>
              <w:ind w:left="20"/>
              <w:jc w:val="both"/>
            </w:pPr>
            <w:r>
              <w:rPr>
                <w:rFonts w:ascii="Times New Roman"/>
                <w:b w:val="false"/>
                <w:i w:val="false"/>
                <w:color w:val="000000"/>
                <w:sz w:val="20"/>
              </w:rPr>
              <w:t>
      (дивидендтер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w:t>
            </w:r>
          </w:p>
          <w:p>
            <w:pPr>
              <w:spacing w:after="20"/>
              <w:ind w:left="20"/>
              <w:jc w:val="both"/>
            </w:pPr>
            <w:r>
              <w:rPr>
                <w:rFonts w:ascii="Times New Roman"/>
                <w:b w:val="false"/>
                <w:i w:val="false"/>
                <w:color w:val="000000"/>
                <w:sz w:val="20"/>
              </w:rPr>
              <w:t>
      айырысулар бойынша</w:t>
            </w:r>
          </w:p>
          <w:p>
            <w:pPr>
              <w:spacing w:after="20"/>
              <w:ind w:left="20"/>
              <w:jc w:val="both"/>
            </w:pPr>
            <w:r>
              <w:rPr>
                <w:rFonts w:ascii="Times New Roman"/>
                <w:b w:val="false"/>
                <w:i w:val="false"/>
                <w:color w:val="000000"/>
                <w:sz w:val="20"/>
              </w:rPr>
              <w:t>
      дебиторлар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w:t>
            </w:r>
          </w:p>
          <w:p>
            <w:pPr>
              <w:spacing w:after="20"/>
              <w:ind w:left="20"/>
              <w:jc w:val="both"/>
            </w:pPr>
            <w:r>
              <w:rPr>
                <w:rFonts w:ascii="Times New Roman"/>
                <w:b w:val="false"/>
                <w:i w:val="false"/>
                <w:color w:val="000000"/>
                <w:sz w:val="20"/>
              </w:rPr>
              <w:t>
      дебиторлар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салынған</w:t>
            </w:r>
          </w:p>
          <w:p>
            <w:pPr>
              <w:spacing w:after="20"/>
              <w:ind w:left="20"/>
              <w:jc w:val="both"/>
            </w:pPr>
            <w:r>
              <w:rPr>
                <w:rFonts w:ascii="Times New Roman"/>
                <w:b w:val="false"/>
                <w:i w:val="false"/>
                <w:color w:val="000000"/>
                <w:sz w:val="20"/>
              </w:rPr>
              <w:t>
      табыс салығы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w:t>
            </w:r>
          </w:p>
          <w:p>
            <w:pPr>
              <w:spacing w:after="20"/>
              <w:ind w:left="20"/>
              <w:jc w:val="both"/>
            </w:pPr>
            <w:r>
              <w:rPr>
                <w:rFonts w:ascii="Times New Roman"/>
                <w:b w:val="false"/>
                <w:i w:val="false"/>
                <w:color w:val="000000"/>
                <w:sz w:val="20"/>
              </w:rPr>
              <w:t>
      валюталық қысқа позициясы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теңгемен</w:t>
            </w:r>
          </w:p>
          <w:p>
            <w:pPr>
              <w:spacing w:after="20"/>
              <w:ind w:left="20"/>
              <w:jc w:val="both"/>
            </w:pPr>
            <w:r>
              <w:rPr>
                <w:rFonts w:ascii="Times New Roman"/>
                <w:b w:val="false"/>
                <w:i w:val="false"/>
                <w:color w:val="000000"/>
                <w:sz w:val="20"/>
              </w:rPr>
              <w:t>
      көрсетілген қарсы құны</w:t>
            </w:r>
          </w:p>
          <w:p>
            <w:pPr>
              <w:spacing w:after="20"/>
              <w:ind w:left="20"/>
              <w:jc w:val="both"/>
            </w:pPr>
            <w:r>
              <w:rPr>
                <w:rFonts w:ascii="Times New Roman"/>
                <w:b w:val="false"/>
                <w:i w:val="false"/>
                <w:color w:val="000000"/>
                <w:sz w:val="20"/>
              </w:rPr>
              <w:t>
      (валюталық ұзақ позицияның)</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өзге</w:t>
            </w:r>
          </w:p>
          <w:p>
            <w:pPr>
              <w:spacing w:after="20"/>
              <w:ind w:left="20"/>
              <w:jc w:val="both"/>
            </w:pPr>
            <w:r>
              <w:rPr>
                <w:rFonts w:ascii="Times New Roman"/>
                <w:b w:val="false"/>
                <w:i w:val="false"/>
                <w:color w:val="000000"/>
                <w:sz w:val="20"/>
              </w:rPr>
              <w:t>
      дебиторлар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w:t>
            </w:r>
          </w:p>
          <w:p>
            <w:pPr>
              <w:spacing w:after="20"/>
              <w:ind w:left="20"/>
              <w:jc w:val="both"/>
            </w:pPr>
            <w:r>
              <w:rPr>
                <w:rFonts w:ascii="Times New Roman"/>
                <w:b w:val="false"/>
                <w:i w:val="false"/>
                <w:color w:val="000000"/>
                <w:sz w:val="20"/>
              </w:rPr>
              <w:t>
      дебиторлар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 үшін</w:t>
            </w:r>
          </w:p>
          <w:p>
            <w:pPr>
              <w:spacing w:after="20"/>
              <w:ind w:left="20"/>
              <w:jc w:val="both"/>
            </w:pPr>
            <w:r>
              <w:rPr>
                <w:rFonts w:ascii="Times New Roman"/>
                <w:b w:val="false"/>
                <w:i w:val="false"/>
                <w:color w:val="000000"/>
                <w:sz w:val="20"/>
              </w:rPr>
              <w:t>
      клиентке қойылатын талап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p>
            <w:pPr>
              <w:spacing w:after="20"/>
              <w:ind w:left="20"/>
              <w:jc w:val="both"/>
            </w:pPr>
            <w:r>
              <w:rPr>
                <w:rFonts w:ascii="Times New Roman"/>
                <w:b w:val="false"/>
                <w:i w:val="false"/>
                <w:color w:val="000000"/>
                <w:sz w:val="20"/>
              </w:rPr>
              <w:t>
      өзге де дебиторлар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транзиттік шоттар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p>
            <w:pPr>
              <w:spacing w:after="20"/>
              <w:ind w:left="20"/>
              <w:jc w:val="both"/>
            </w:pPr>
            <w:r>
              <w:rPr>
                <w:rFonts w:ascii="Times New Roman"/>
                <w:b w:val="false"/>
                <w:i w:val="false"/>
                <w:color w:val="000000"/>
                <w:sz w:val="20"/>
              </w:rPr>
              <w:t>
      бойынша қысқа позициясы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w:t>
            </w:r>
          </w:p>
          <w:p>
            <w:pPr>
              <w:spacing w:after="20"/>
              <w:ind w:left="20"/>
              <w:jc w:val="both"/>
            </w:pPr>
            <w:r>
              <w:rPr>
                <w:rFonts w:ascii="Times New Roman"/>
                <w:b w:val="false"/>
                <w:i w:val="false"/>
                <w:color w:val="000000"/>
                <w:sz w:val="20"/>
              </w:rPr>
              <w:t>
      металдардың теңгемен</w:t>
            </w:r>
          </w:p>
          <w:p>
            <w:pPr>
              <w:spacing w:after="20"/>
              <w:ind w:left="20"/>
              <w:jc w:val="both"/>
            </w:pPr>
            <w:r>
              <w:rPr>
                <w:rFonts w:ascii="Times New Roman"/>
                <w:b w:val="false"/>
                <w:i w:val="false"/>
                <w:color w:val="000000"/>
                <w:sz w:val="20"/>
              </w:rPr>
              <w:t>
      көрсетілген қарсы құны</w:t>
            </w:r>
          </w:p>
          <w:p>
            <w:pPr>
              <w:spacing w:after="20"/>
              <w:ind w:left="20"/>
              <w:jc w:val="both"/>
            </w:pPr>
            <w:r>
              <w:rPr>
                <w:rFonts w:ascii="Times New Roman"/>
                <w:b w:val="false"/>
                <w:i w:val="false"/>
                <w:color w:val="000000"/>
                <w:sz w:val="20"/>
              </w:rPr>
              <w:t>
      (тазартылған қымбат</w:t>
            </w:r>
          </w:p>
          <w:p>
            <w:pPr>
              <w:spacing w:after="20"/>
              <w:ind w:left="20"/>
              <w:jc w:val="both"/>
            </w:pPr>
            <w:r>
              <w:rPr>
                <w:rFonts w:ascii="Times New Roman"/>
                <w:b w:val="false"/>
                <w:i w:val="false"/>
                <w:color w:val="000000"/>
                <w:sz w:val="20"/>
              </w:rPr>
              <w:t>
      металдар бойынша валюталық</w:t>
            </w:r>
          </w:p>
          <w:p>
            <w:pPr>
              <w:spacing w:after="20"/>
              <w:ind w:left="20"/>
              <w:jc w:val="both"/>
            </w:pPr>
            <w:r>
              <w:rPr>
                <w:rFonts w:ascii="Times New Roman"/>
                <w:b w:val="false"/>
                <w:i w:val="false"/>
                <w:color w:val="000000"/>
                <w:sz w:val="20"/>
              </w:rPr>
              <w:t>
      ұзақ позицияның)</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банктік қызметтен</w:t>
            </w:r>
          </w:p>
          <w:p>
            <w:pPr>
              <w:spacing w:after="20"/>
              <w:ind w:left="20"/>
              <w:jc w:val="both"/>
            </w:pPr>
            <w:r>
              <w:rPr>
                <w:rFonts w:ascii="Times New Roman"/>
                <w:b w:val="false"/>
                <w:i w:val="false"/>
                <w:color w:val="000000"/>
                <w:sz w:val="20"/>
              </w:rPr>
              <w:t>
      шығындарды жабуға арналған</w:t>
            </w:r>
          </w:p>
          <w:p>
            <w:pPr>
              <w:spacing w:after="20"/>
              <w:ind w:left="20"/>
              <w:jc w:val="both"/>
            </w:pPr>
            <w:r>
              <w:rPr>
                <w:rFonts w:ascii="Times New Roman"/>
                <w:b w:val="false"/>
                <w:i w:val="false"/>
                <w:color w:val="000000"/>
                <w:sz w:val="20"/>
              </w:rPr>
              <w:t>
      арнайы резервтер</w:t>
            </w:r>
          </w:p>
          <w:p>
            <w:pPr>
              <w:spacing w:after="20"/>
              <w:ind w:left="20"/>
              <w:jc w:val="both"/>
            </w:pPr>
            <w:r>
              <w:rPr>
                <w:rFonts w:ascii="Times New Roman"/>
                <w:b w:val="false"/>
                <w:i w:val="false"/>
                <w:color w:val="000000"/>
                <w:sz w:val="20"/>
              </w:rPr>
              <w:t>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қызметке байланысты</w:t>
            </w:r>
          </w:p>
          <w:p>
            <w:pPr>
              <w:spacing w:after="20"/>
              <w:ind w:left="20"/>
              <w:jc w:val="both"/>
            </w:pPr>
            <w:r>
              <w:rPr>
                <w:rFonts w:ascii="Times New Roman"/>
                <w:b w:val="false"/>
                <w:i w:val="false"/>
                <w:color w:val="000000"/>
                <w:sz w:val="20"/>
              </w:rPr>
              <w:t>
      дебиторлық берешек бойынша</w:t>
            </w:r>
          </w:p>
          <w:p>
            <w:pPr>
              <w:spacing w:after="20"/>
              <w:ind w:left="20"/>
              <w:jc w:val="both"/>
            </w:pPr>
            <w:r>
              <w:rPr>
                <w:rFonts w:ascii="Times New Roman"/>
                <w:b w:val="false"/>
                <w:i w:val="false"/>
                <w:color w:val="000000"/>
                <w:sz w:val="20"/>
              </w:rPr>
              <w:t>
      шығындарды жабуға арналған</w:t>
            </w:r>
          </w:p>
          <w:p>
            <w:pPr>
              <w:spacing w:after="20"/>
              <w:ind w:left="20"/>
              <w:jc w:val="both"/>
            </w:pPr>
            <w:r>
              <w:rPr>
                <w:rFonts w:ascii="Times New Roman"/>
                <w:b w:val="false"/>
                <w:i w:val="false"/>
                <w:color w:val="000000"/>
                <w:sz w:val="20"/>
              </w:rPr>
              <w:t>
      арнайы резервтер</w:t>
            </w:r>
          </w:p>
          <w:p>
            <w:pPr>
              <w:spacing w:after="20"/>
              <w:ind w:left="20"/>
              <w:jc w:val="both"/>
            </w:pPr>
            <w:r>
              <w:rPr>
                <w:rFonts w:ascii="Times New Roman"/>
                <w:b w:val="false"/>
                <w:i w:val="false"/>
                <w:color w:val="000000"/>
                <w:sz w:val="20"/>
              </w:rPr>
              <w:t>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w:t>
            </w:r>
          </w:p>
          <w:p>
            <w:pPr>
              <w:spacing w:after="20"/>
              <w:ind w:left="20"/>
              <w:jc w:val="both"/>
            </w:pPr>
            <w:r>
              <w:rPr>
                <w:rFonts w:ascii="Times New Roman"/>
                <w:b w:val="false"/>
                <w:i w:val="false"/>
                <w:color w:val="000000"/>
                <w:sz w:val="20"/>
              </w:rPr>
              <w:t>
      байланысты дебиторлық берешек</w:t>
            </w:r>
          </w:p>
          <w:p>
            <w:pPr>
              <w:spacing w:after="20"/>
              <w:ind w:left="20"/>
              <w:jc w:val="both"/>
            </w:pPr>
            <w:r>
              <w:rPr>
                <w:rFonts w:ascii="Times New Roman"/>
                <w:b w:val="false"/>
                <w:i w:val="false"/>
                <w:color w:val="000000"/>
                <w:sz w:val="20"/>
              </w:rPr>
              <w:t>
      бойынша шығындарды жабуға</w:t>
            </w:r>
          </w:p>
          <w:p>
            <w:pPr>
              <w:spacing w:after="20"/>
              <w:ind w:left="20"/>
              <w:jc w:val="both"/>
            </w:pPr>
            <w:r>
              <w:rPr>
                <w:rFonts w:ascii="Times New Roman"/>
                <w:b w:val="false"/>
                <w:i w:val="false"/>
                <w:color w:val="000000"/>
                <w:sz w:val="20"/>
              </w:rPr>
              <w:t>
      арналған арнайы резервтер</w:t>
            </w:r>
          </w:p>
          <w:p>
            <w:pPr>
              <w:spacing w:after="20"/>
              <w:ind w:left="20"/>
              <w:jc w:val="both"/>
            </w:pPr>
            <w:r>
              <w:rPr>
                <w:rFonts w:ascii="Times New Roman"/>
                <w:b w:val="false"/>
                <w:i w:val="false"/>
                <w:color w:val="000000"/>
                <w:sz w:val="20"/>
              </w:rPr>
              <w:t>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талаптар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w:t>
            </w:r>
          </w:p>
          <w:p>
            <w:pPr>
              <w:spacing w:after="20"/>
              <w:ind w:left="20"/>
              <w:jc w:val="both"/>
            </w:pPr>
            <w:r>
              <w:rPr>
                <w:rFonts w:ascii="Times New Roman"/>
                <w:b w:val="false"/>
                <w:i w:val="false"/>
                <w:color w:val="000000"/>
                <w:sz w:val="20"/>
              </w:rPr>
              <w:t>
      талаптар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w:t>
            </w:r>
          </w:p>
          <w:p>
            <w:pPr>
              <w:spacing w:after="20"/>
              <w:ind w:left="20"/>
              <w:jc w:val="both"/>
            </w:pPr>
            <w:r>
              <w:rPr>
                <w:rFonts w:ascii="Times New Roman"/>
                <w:b w:val="false"/>
                <w:i w:val="false"/>
                <w:color w:val="000000"/>
                <w:sz w:val="20"/>
              </w:rPr>
              <w:t>
      талаптар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w:t>
            </w:r>
          </w:p>
          <w:p>
            <w:pPr>
              <w:spacing w:after="20"/>
              <w:ind w:left="20"/>
              <w:jc w:val="both"/>
            </w:pPr>
            <w:r>
              <w:rPr>
                <w:rFonts w:ascii="Times New Roman"/>
                <w:b w:val="false"/>
                <w:i w:val="false"/>
                <w:color w:val="000000"/>
                <w:sz w:val="20"/>
              </w:rPr>
              <w:t>
      талаптар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w:t>
            </w:r>
          </w:p>
          <w:p>
            <w:pPr>
              <w:spacing w:after="20"/>
              <w:ind w:left="20"/>
              <w:jc w:val="both"/>
            </w:pPr>
            <w:r>
              <w:rPr>
                <w:rFonts w:ascii="Times New Roman"/>
                <w:b w:val="false"/>
                <w:i w:val="false"/>
                <w:color w:val="000000"/>
                <w:sz w:val="20"/>
              </w:rPr>
              <w:t>
      талаптар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опциондар бойынша</w:t>
            </w:r>
          </w:p>
          <w:p>
            <w:pPr>
              <w:spacing w:after="20"/>
              <w:ind w:left="20"/>
              <w:jc w:val="both"/>
            </w:pPr>
            <w:r>
              <w:rPr>
                <w:rFonts w:ascii="Times New Roman"/>
                <w:b w:val="false"/>
                <w:i w:val="false"/>
                <w:color w:val="000000"/>
                <w:sz w:val="20"/>
              </w:rPr>
              <w:t>
      талаптар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w:t>
            </w:r>
          </w:p>
          <w:p>
            <w:pPr>
              <w:spacing w:after="20"/>
              <w:ind w:left="20"/>
              <w:jc w:val="both"/>
            </w:pPr>
            <w:r>
              <w:rPr>
                <w:rFonts w:ascii="Times New Roman"/>
                <w:b w:val="false"/>
                <w:i w:val="false"/>
                <w:color w:val="000000"/>
                <w:sz w:val="20"/>
              </w:rPr>
              <w:t>
      талаптар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енгізілген баланстық шоттар бойынша өзге де активтер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Корреспондтік есепшоттар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Банкіндегі</w:t>
            </w:r>
          </w:p>
          <w:p>
            <w:pPr>
              <w:spacing w:after="20"/>
              <w:ind w:left="20"/>
              <w:jc w:val="both"/>
            </w:pPr>
            <w:r>
              <w:rPr>
                <w:rFonts w:ascii="Times New Roman"/>
                <w:b w:val="false"/>
                <w:i w:val="false"/>
                <w:color w:val="000000"/>
                <w:sz w:val="20"/>
              </w:rPr>
              <w:t>
      корреспонденттік шоттар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орталық банктерінің</w:t>
            </w:r>
          </w:p>
          <w:p>
            <w:pPr>
              <w:spacing w:after="20"/>
              <w:ind w:left="20"/>
              <w:jc w:val="both"/>
            </w:pPr>
            <w:r>
              <w:rPr>
                <w:rFonts w:ascii="Times New Roman"/>
                <w:b w:val="false"/>
                <w:i w:val="false"/>
                <w:color w:val="000000"/>
                <w:sz w:val="20"/>
              </w:rPr>
              <w:t>
      корреспонденттік шоттары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w:t>
            </w:r>
          </w:p>
          <w:p>
            <w:pPr>
              <w:spacing w:after="20"/>
              <w:ind w:left="20"/>
              <w:jc w:val="both"/>
            </w:pPr>
            <w:r>
              <w:rPr>
                <w:rFonts w:ascii="Times New Roman"/>
                <w:b w:val="false"/>
                <w:i w:val="false"/>
                <w:color w:val="000000"/>
                <w:sz w:val="20"/>
              </w:rPr>
              <w:t>
      корреспонденттік шоттары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ұйымдардың</w:t>
            </w:r>
          </w:p>
          <w:p>
            <w:pPr>
              <w:spacing w:after="20"/>
              <w:ind w:left="20"/>
              <w:jc w:val="both"/>
            </w:pPr>
            <w:r>
              <w:rPr>
                <w:rFonts w:ascii="Times New Roman"/>
                <w:b w:val="false"/>
                <w:i w:val="false"/>
                <w:color w:val="000000"/>
                <w:sz w:val="20"/>
              </w:rPr>
              <w:t>
      корреспонденттік шоттары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металдағы</w:t>
            </w:r>
          </w:p>
          <w:p>
            <w:pPr>
              <w:spacing w:after="20"/>
              <w:ind w:left="20"/>
              <w:jc w:val="both"/>
            </w:pPr>
            <w:r>
              <w:rPr>
                <w:rFonts w:ascii="Times New Roman"/>
                <w:b w:val="false"/>
                <w:i w:val="false"/>
                <w:color w:val="000000"/>
                <w:sz w:val="20"/>
              </w:rPr>
              <w:t>
      металл шоттар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
      Банкінің талап етілгенге</w:t>
            </w:r>
          </w:p>
          <w:p>
            <w:pPr>
              <w:spacing w:after="20"/>
              <w:ind w:left="20"/>
              <w:jc w:val="both"/>
            </w:pPr>
            <w:r>
              <w:rPr>
                <w:rFonts w:ascii="Times New Roman"/>
                <w:b w:val="false"/>
                <w:i w:val="false"/>
                <w:color w:val="000000"/>
                <w:sz w:val="20"/>
              </w:rPr>
              <w:t>
      дейінгі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w:t>
            </w:r>
          </w:p>
          <w:p>
            <w:pPr>
              <w:spacing w:after="20"/>
              <w:ind w:left="20"/>
              <w:jc w:val="both"/>
            </w:pPr>
            <w:r>
              <w:rPr>
                <w:rFonts w:ascii="Times New Roman"/>
                <w:b w:val="false"/>
                <w:i w:val="false"/>
                <w:color w:val="000000"/>
                <w:sz w:val="20"/>
              </w:rPr>
              <w:t>
      талап етілгенге дейінгі</w:t>
            </w:r>
          </w:p>
          <w:p>
            <w:pPr>
              <w:spacing w:after="20"/>
              <w:ind w:left="20"/>
              <w:jc w:val="both"/>
            </w:pPr>
            <w:r>
              <w:rPr>
                <w:rFonts w:ascii="Times New Roman"/>
                <w:b w:val="false"/>
                <w:i w:val="false"/>
                <w:color w:val="000000"/>
                <w:sz w:val="20"/>
              </w:rPr>
              <w:t>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w:t>
            </w:r>
          </w:p>
          <w:p>
            <w:pPr>
              <w:spacing w:after="20"/>
              <w:ind w:left="20"/>
              <w:jc w:val="both"/>
            </w:pPr>
            <w:r>
              <w:rPr>
                <w:rFonts w:ascii="Times New Roman"/>
                <w:b w:val="false"/>
                <w:i w:val="false"/>
                <w:color w:val="000000"/>
                <w:sz w:val="20"/>
              </w:rPr>
              <w:t>
      етілгенге дейінгі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w:t>
            </w:r>
          </w:p>
          <w:p>
            <w:pPr>
              <w:spacing w:after="20"/>
              <w:ind w:left="20"/>
              <w:jc w:val="both"/>
            </w:pPr>
            <w:r>
              <w:rPr>
                <w:rFonts w:ascii="Times New Roman"/>
                <w:b w:val="false"/>
                <w:i w:val="false"/>
                <w:color w:val="000000"/>
                <w:sz w:val="20"/>
              </w:rPr>
              <w:t>
      етілгенге дейінгі салымдары</w:t>
            </w:r>
          </w:p>
          <w:p>
            <w:pPr>
              <w:spacing w:after="20"/>
              <w:ind w:left="20"/>
              <w:jc w:val="both"/>
            </w:pPr>
            <w:r>
              <w:rPr>
                <w:rFonts w:ascii="Times New Roman"/>
                <w:b w:val="false"/>
                <w:i w:val="false"/>
                <w:color w:val="000000"/>
                <w:sz w:val="20"/>
              </w:rPr>
              <w:t>
      бойынша мерзімі өткен</w:t>
            </w:r>
          </w:p>
          <w:p>
            <w:pPr>
              <w:spacing w:after="20"/>
              <w:ind w:left="20"/>
              <w:jc w:val="both"/>
            </w:pPr>
            <w:r>
              <w:rPr>
                <w:rFonts w:ascii="Times New Roman"/>
                <w:b w:val="false"/>
                <w:i w:val="false"/>
                <w:color w:val="000000"/>
                <w:sz w:val="20"/>
              </w:rPr>
              <w:t>
      берешегі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Үкіметінен алынған қысқа</w:t>
            </w:r>
          </w:p>
          <w:p>
            <w:pPr>
              <w:spacing w:after="20"/>
              <w:ind w:left="20"/>
              <w:jc w:val="both"/>
            </w:pPr>
            <w:r>
              <w:rPr>
                <w:rFonts w:ascii="Times New Roman"/>
                <w:b w:val="false"/>
                <w:i w:val="false"/>
                <w:color w:val="000000"/>
                <w:sz w:val="20"/>
              </w:rPr>
              <w:t>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Үкіметінен және Қазақстан</w:t>
            </w:r>
          </w:p>
          <w:p>
            <w:pPr>
              <w:spacing w:after="20"/>
              <w:ind w:left="20"/>
              <w:jc w:val="both"/>
            </w:pPr>
            <w:r>
              <w:rPr>
                <w:rFonts w:ascii="Times New Roman"/>
                <w:b w:val="false"/>
                <w:i w:val="false"/>
                <w:color w:val="000000"/>
                <w:sz w:val="20"/>
              </w:rPr>
              <w:t>
      Республикасының жергілікті</w:t>
            </w:r>
          </w:p>
          <w:p>
            <w:pPr>
              <w:spacing w:after="20"/>
              <w:ind w:left="20"/>
              <w:jc w:val="both"/>
            </w:pPr>
            <w:r>
              <w:rPr>
                <w:rFonts w:ascii="Times New Roman"/>
                <w:b w:val="false"/>
                <w:i w:val="false"/>
                <w:color w:val="000000"/>
                <w:sz w:val="20"/>
              </w:rPr>
              <w:t>
      үкімет органдарынан алынған</w:t>
            </w:r>
          </w:p>
          <w:p>
            <w:pPr>
              <w:spacing w:after="20"/>
              <w:ind w:left="20"/>
              <w:jc w:val="both"/>
            </w:pPr>
            <w:r>
              <w:rPr>
                <w:rFonts w:ascii="Times New Roman"/>
                <w:b w:val="false"/>
                <w:i w:val="false"/>
                <w:color w:val="000000"/>
                <w:sz w:val="20"/>
              </w:rPr>
              <w:t>
      қарыз құнын оң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Үкіметінен алынған ұзақ</w:t>
            </w:r>
          </w:p>
          <w:p>
            <w:pPr>
              <w:spacing w:after="20"/>
              <w:ind w:left="20"/>
              <w:jc w:val="both"/>
            </w:pPr>
            <w:r>
              <w:rPr>
                <w:rFonts w:ascii="Times New Roman"/>
                <w:b w:val="false"/>
                <w:i w:val="false"/>
                <w:color w:val="000000"/>
                <w:sz w:val="20"/>
              </w:rPr>
              <w:t>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Үкіметінен және Қазақстан</w:t>
            </w:r>
          </w:p>
          <w:p>
            <w:pPr>
              <w:spacing w:after="20"/>
              <w:ind w:left="20"/>
              <w:jc w:val="both"/>
            </w:pPr>
            <w:r>
              <w:rPr>
                <w:rFonts w:ascii="Times New Roman"/>
                <w:b w:val="false"/>
                <w:i w:val="false"/>
                <w:color w:val="000000"/>
                <w:sz w:val="20"/>
              </w:rPr>
              <w:t>
      Республикасының жергілікті</w:t>
            </w:r>
          </w:p>
          <w:p>
            <w:pPr>
              <w:spacing w:after="20"/>
              <w:ind w:left="20"/>
              <w:jc w:val="both"/>
            </w:pPr>
            <w:r>
              <w:rPr>
                <w:rFonts w:ascii="Times New Roman"/>
                <w:b w:val="false"/>
                <w:i w:val="false"/>
                <w:color w:val="000000"/>
                <w:sz w:val="20"/>
              </w:rPr>
              <w:t>
      үкімет органдарынан алынған</w:t>
            </w:r>
          </w:p>
          <w:p>
            <w:pPr>
              <w:spacing w:after="20"/>
              <w:ind w:left="20"/>
              <w:jc w:val="both"/>
            </w:pPr>
            <w:r>
              <w:rPr>
                <w:rFonts w:ascii="Times New Roman"/>
                <w:b w:val="false"/>
                <w:i w:val="false"/>
                <w:color w:val="000000"/>
                <w:sz w:val="20"/>
              </w:rPr>
              <w:t>
      қарыз құнын теріс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Үкіметінен алынған қарыздар</w:t>
            </w:r>
          </w:p>
          <w:p>
            <w:pPr>
              <w:spacing w:after="20"/>
              <w:ind w:left="20"/>
              <w:jc w:val="both"/>
            </w:pPr>
            <w:r>
              <w:rPr>
                <w:rFonts w:ascii="Times New Roman"/>
                <w:b w:val="false"/>
                <w:i w:val="false"/>
                <w:color w:val="000000"/>
                <w:sz w:val="20"/>
              </w:rPr>
              <w:t>
      бойынша мерзімі өткен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w:t>
            </w:r>
          </w:p>
          <w:p>
            <w:pPr>
              <w:spacing w:after="20"/>
              <w:ind w:left="20"/>
              <w:jc w:val="both"/>
            </w:pPr>
            <w:r>
              <w:rPr>
                <w:rFonts w:ascii="Times New Roman"/>
                <w:b w:val="false"/>
                <w:i w:val="false"/>
                <w:color w:val="000000"/>
                <w:sz w:val="20"/>
              </w:rPr>
              <w:t>
      алынған қысқа мерзімді</w:t>
            </w:r>
          </w:p>
          <w:p>
            <w:pPr>
              <w:spacing w:after="20"/>
              <w:ind w:left="20"/>
              <w:jc w:val="both"/>
            </w:pPr>
            <w:r>
              <w:rPr>
                <w:rFonts w:ascii="Times New Roman"/>
                <w:b w:val="false"/>
                <w:i w:val="false"/>
                <w:color w:val="000000"/>
                <w:sz w:val="20"/>
              </w:rPr>
              <w:t>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w:t>
            </w:r>
          </w:p>
          <w:p>
            <w:pPr>
              <w:spacing w:after="20"/>
              <w:ind w:left="20"/>
              <w:jc w:val="both"/>
            </w:pPr>
            <w:r>
              <w:rPr>
                <w:rFonts w:ascii="Times New Roman"/>
                <w:b w:val="false"/>
                <w:i w:val="false"/>
                <w:color w:val="000000"/>
                <w:sz w:val="20"/>
              </w:rPr>
              <w:t>
      алынған қарыз құнын оң түзету</w:t>
            </w:r>
          </w:p>
          <w:p>
            <w:pPr>
              <w:spacing w:after="20"/>
              <w:ind w:left="20"/>
              <w:jc w:val="both"/>
            </w:pPr>
            <w:r>
              <w:rPr>
                <w:rFonts w:ascii="Times New Roman"/>
                <w:b w:val="false"/>
                <w:i w:val="false"/>
                <w:color w:val="000000"/>
                <w:sz w:val="20"/>
              </w:rPr>
              <w:t>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w:t>
            </w:r>
          </w:p>
          <w:p>
            <w:pPr>
              <w:spacing w:after="20"/>
              <w:ind w:left="20"/>
              <w:jc w:val="both"/>
            </w:pPr>
            <w:r>
              <w:rPr>
                <w:rFonts w:ascii="Times New Roman"/>
                <w:b w:val="false"/>
                <w:i w:val="false"/>
                <w:color w:val="000000"/>
                <w:sz w:val="20"/>
              </w:rPr>
              <w:t>
      алынған ұзақ мерзімді</w:t>
            </w:r>
          </w:p>
          <w:p>
            <w:pPr>
              <w:spacing w:after="20"/>
              <w:ind w:left="20"/>
              <w:jc w:val="both"/>
            </w:pPr>
            <w:r>
              <w:rPr>
                <w:rFonts w:ascii="Times New Roman"/>
                <w:b w:val="false"/>
                <w:i w:val="false"/>
                <w:color w:val="000000"/>
                <w:sz w:val="20"/>
              </w:rPr>
              <w:t>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w:t>
            </w:r>
          </w:p>
          <w:p>
            <w:pPr>
              <w:spacing w:after="20"/>
              <w:ind w:left="20"/>
              <w:jc w:val="both"/>
            </w:pPr>
            <w:r>
              <w:rPr>
                <w:rFonts w:ascii="Times New Roman"/>
                <w:b w:val="false"/>
                <w:i w:val="false"/>
                <w:color w:val="000000"/>
                <w:sz w:val="20"/>
              </w:rPr>
              <w:t>
      алынған қарыз құнын теріс</w:t>
            </w:r>
          </w:p>
          <w:p>
            <w:pPr>
              <w:spacing w:after="20"/>
              <w:ind w:left="20"/>
              <w:jc w:val="both"/>
            </w:pPr>
            <w:r>
              <w:rPr>
                <w:rFonts w:ascii="Times New Roman"/>
                <w:b w:val="false"/>
                <w:i w:val="false"/>
                <w:color w:val="000000"/>
                <w:sz w:val="20"/>
              </w:rPr>
              <w:t>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w:t>
            </w:r>
          </w:p>
          <w:p>
            <w:pPr>
              <w:spacing w:after="20"/>
              <w:ind w:left="20"/>
              <w:jc w:val="both"/>
            </w:pPr>
            <w:r>
              <w:rPr>
                <w:rFonts w:ascii="Times New Roman"/>
                <w:b w:val="false"/>
                <w:i w:val="false"/>
                <w:color w:val="000000"/>
                <w:sz w:val="20"/>
              </w:rPr>
              <w:t>
      алынған қарыздар бойынша</w:t>
            </w:r>
          </w:p>
          <w:p>
            <w:pPr>
              <w:spacing w:after="20"/>
              <w:ind w:left="20"/>
              <w:jc w:val="both"/>
            </w:pPr>
            <w:r>
              <w:rPr>
                <w:rFonts w:ascii="Times New Roman"/>
                <w:b w:val="false"/>
                <w:i w:val="false"/>
                <w:color w:val="000000"/>
                <w:sz w:val="20"/>
              </w:rPr>
              <w:t>
      мерзімі өткен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басқа банктерден және ұйымдардан алынған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Банкінен алынған</w:t>
            </w:r>
          </w:p>
          <w:p>
            <w:pPr>
              <w:spacing w:after="20"/>
              <w:ind w:left="20"/>
              <w:jc w:val="both"/>
            </w:pPr>
            <w:r>
              <w:rPr>
                <w:rFonts w:ascii="Times New Roman"/>
                <w:b w:val="false"/>
                <w:i w:val="false"/>
                <w:color w:val="000000"/>
                <w:sz w:val="20"/>
              </w:rPr>
              <w:t>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w:t>
            </w:r>
          </w:p>
          <w:p>
            <w:pPr>
              <w:spacing w:after="20"/>
              <w:ind w:left="20"/>
              <w:jc w:val="both"/>
            </w:pPr>
            <w:r>
              <w:rPr>
                <w:rFonts w:ascii="Times New Roman"/>
                <w:b w:val="false"/>
                <w:i w:val="false"/>
                <w:color w:val="000000"/>
                <w:sz w:val="20"/>
              </w:rPr>
              <w:t>
      алынған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w:t>
            </w:r>
          </w:p>
          <w:p>
            <w:pPr>
              <w:spacing w:after="20"/>
              <w:ind w:left="20"/>
              <w:jc w:val="both"/>
            </w:pPr>
            <w:r>
              <w:rPr>
                <w:rFonts w:ascii="Times New Roman"/>
                <w:b w:val="false"/>
                <w:i w:val="false"/>
                <w:color w:val="000000"/>
                <w:sz w:val="20"/>
              </w:rPr>
              <w:t>
      қысқа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басқа банктерден</w:t>
            </w:r>
          </w:p>
          <w:p>
            <w:pPr>
              <w:spacing w:after="20"/>
              <w:ind w:left="20"/>
              <w:jc w:val="both"/>
            </w:pPr>
            <w:r>
              <w:rPr>
                <w:rFonts w:ascii="Times New Roman"/>
                <w:b w:val="false"/>
                <w:i w:val="false"/>
                <w:color w:val="000000"/>
                <w:sz w:val="20"/>
              </w:rPr>
              <w:t>
      және ұйымдардан алынған қарыз</w:t>
            </w:r>
          </w:p>
          <w:p>
            <w:pPr>
              <w:spacing w:after="20"/>
              <w:ind w:left="20"/>
              <w:jc w:val="both"/>
            </w:pPr>
            <w:r>
              <w:rPr>
                <w:rFonts w:ascii="Times New Roman"/>
                <w:b w:val="false"/>
                <w:i w:val="false"/>
                <w:color w:val="000000"/>
                <w:sz w:val="20"/>
              </w:rPr>
              <w:t>
      құнын оң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w:t>
            </w:r>
          </w:p>
          <w:p>
            <w:pPr>
              <w:spacing w:after="20"/>
              <w:ind w:left="20"/>
              <w:jc w:val="both"/>
            </w:pPr>
            <w:r>
              <w:rPr>
                <w:rFonts w:ascii="Times New Roman"/>
                <w:b w:val="false"/>
                <w:i w:val="false"/>
                <w:color w:val="000000"/>
                <w:sz w:val="20"/>
              </w:rPr>
              <w:t>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w:t>
            </w:r>
          </w:p>
          <w:p>
            <w:pPr>
              <w:spacing w:after="20"/>
              <w:ind w:left="20"/>
              <w:jc w:val="both"/>
            </w:pPr>
            <w:r>
              <w:rPr>
                <w:rFonts w:ascii="Times New Roman"/>
                <w:b w:val="false"/>
                <w:i w:val="false"/>
                <w:color w:val="000000"/>
                <w:sz w:val="20"/>
              </w:rPr>
              <w:t>
      қаржы лизингі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мерзімі өткен</w:t>
            </w:r>
          </w:p>
          <w:p>
            <w:pPr>
              <w:spacing w:after="20"/>
              <w:ind w:left="20"/>
              <w:jc w:val="both"/>
            </w:pPr>
            <w:r>
              <w:rPr>
                <w:rFonts w:ascii="Times New Roman"/>
                <w:b w:val="false"/>
                <w:i w:val="false"/>
                <w:color w:val="000000"/>
                <w:sz w:val="20"/>
              </w:rPr>
              <w:t>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Банкінен алынған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мерзімі өткен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ұйымдардан алынған</w:t>
            </w:r>
          </w:p>
          <w:p>
            <w:pPr>
              <w:spacing w:after="20"/>
              <w:ind w:left="20"/>
              <w:jc w:val="both"/>
            </w:pPr>
            <w:r>
              <w:rPr>
                <w:rFonts w:ascii="Times New Roman"/>
                <w:b w:val="false"/>
                <w:i w:val="false"/>
                <w:color w:val="000000"/>
                <w:sz w:val="20"/>
              </w:rPr>
              <w:t>
      қысқа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басқа банктерден</w:t>
            </w:r>
          </w:p>
          <w:p>
            <w:pPr>
              <w:spacing w:after="20"/>
              <w:ind w:left="20"/>
              <w:jc w:val="both"/>
            </w:pPr>
            <w:r>
              <w:rPr>
                <w:rFonts w:ascii="Times New Roman"/>
                <w:b w:val="false"/>
                <w:i w:val="false"/>
                <w:color w:val="000000"/>
                <w:sz w:val="20"/>
              </w:rPr>
              <w:t>
      және ұйымдардан алынған қарыз</w:t>
            </w:r>
          </w:p>
          <w:p>
            <w:pPr>
              <w:spacing w:after="20"/>
              <w:ind w:left="20"/>
              <w:jc w:val="both"/>
            </w:pPr>
            <w:r>
              <w:rPr>
                <w:rFonts w:ascii="Times New Roman"/>
                <w:b w:val="false"/>
                <w:i w:val="false"/>
                <w:color w:val="000000"/>
                <w:sz w:val="20"/>
              </w:rPr>
              <w:t>
      құнын теріс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ұйымдардан алынған</w:t>
            </w:r>
          </w:p>
          <w:p>
            <w:pPr>
              <w:spacing w:after="20"/>
              <w:ind w:left="20"/>
              <w:jc w:val="both"/>
            </w:pPr>
            <w:r>
              <w:rPr>
                <w:rFonts w:ascii="Times New Roman"/>
                <w:b w:val="false"/>
                <w:i w:val="false"/>
                <w:color w:val="000000"/>
                <w:sz w:val="20"/>
              </w:rPr>
              <w:t>
      ұзақ мерзімді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ұйымдардан алынған</w:t>
            </w:r>
          </w:p>
          <w:p>
            <w:pPr>
              <w:spacing w:after="20"/>
              <w:ind w:left="20"/>
              <w:jc w:val="both"/>
            </w:pPr>
            <w:r>
              <w:rPr>
                <w:rFonts w:ascii="Times New Roman"/>
                <w:b w:val="false"/>
                <w:i w:val="false"/>
                <w:color w:val="000000"/>
                <w:sz w:val="20"/>
              </w:rPr>
              <w:t>
      қаржы лизингі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w:t>
            </w:r>
          </w:p>
          <w:p>
            <w:pPr>
              <w:spacing w:after="20"/>
              <w:ind w:left="20"/>
              <w:jc w:val="both"/>
            </w:pPr>
            <w:r>
              <w:rPr>
                <w:rFonts w:ascii="Times New Roman"/>
                <w:b w:val="false"/>
                <w:i w:val="false"/>
                <w:color w:val="000000"/>
                <w:sz w:val="20"/>
              </w:rPr>
              <w:t>
      жекелеген түрлерін жүзеге</w:t>
            </w:r>
          </w:p>
          <w:p>
            <w:pPr>
              <w:spacing w:after="20"/>
              <w:ind w:left="20"/>
              <w:jc w:val="both"/>
            </w:pPr>
            <w:r>
              <w:rPr>
                <w:rFonts w:ascii="Times New Roman"/>
                <w:b w:val="false"/>
                <w:i w:val="false"/>
                <w:color w:val="000000"/>
                <w:sz w:val="20"/>
              </w:rPr>
              <w:t>
      асыратын ұйымдардан алынған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мерзімі өткен</w:t>
            </w:r>
          </w:p>
          <w:p>
            <w:pPr>
              <w:spacing w:after="20"/>
              <w:ind w:left="20"/>
              <w:jc w:val="both"/>
            </w:pPr>
            <w:r>
              <w:rPr>
                <w:rFonts w:ascii="Times New Roman"/>
                <w:b w:val="false"/>
                <w:i w:val="false"/>
                <w:color w:val="000000"/>
                <w:sz w:val="20"/>
              </w:rPr>
              <w:t>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Банкінен алынған</w:t>
            </w:r>
          </w:p>
          <w:p>
            <w:pPr>
              <w:spacing w:after="20"/>
              <w:ind w:left="20"/>
              <w:jc w:val="both"/>
            </w:pPr>
            <w:r>
              <w:rPr>
                <w:rFonts w:ascii="Times New Roman"/>
                <w:b w:val="false"/>
                <w:i w:val="false"/>
                <w:color w:val="000000"/>
                <w:sz w:val="20"/>
              </w:rPr>
              <w:t xml:space="preserve">
      овернайт қарыздар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w:t>
            </w:r>
          </w:p>
          <w:p>
            <w:pPr>
              <w:spacing w:after="20"/>
              <w:ind w:left="20"/>
              <w:jc w:val="both"/>
            </w:pPr>
            <w:r>
              <w:rPr>
                <w:rFonts w:ascii="Times New Roman"/>
                <w:b w:val="false"/>
                <w:i w:val="false"/>
                <w:color w:val="000000"/>
                <w:sz w:val="20"/>
              </w:rPr>
              <w:t>
      алынған овернайт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w:t>
            </w:r>
          </w:p>
          <w:p>
            <w:pPr>
              <w:spacing w:after="20"/>
              <w:ind w:left="20"/>
              <w:jc w:val="both"/>
            </w:pPr>
            <w:r>
              <w:rPr>
                <w:rFonts w:ascii="Times New Roman"/>
                <w:b w:val="false"/>
                <w:i w:val="false"/>
                <w:color w:val="000000"/>
                <w:sz w:val="20"/>
              </w:rPr>
              <w:t>
      овернайт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Банкінің мерзімді</w:t>
            </w:r>
          </w:p>
          <w:p>
            <w:pPr>
              <w:spacing w:after="20"/>
              <w:ind w:left="20"/>
              <w:jc w:val="both"/>
            </w:pPr>
            <w:r>
              <w:rPr>
                <w:rFonts w:ascii="Times New Roman"/>
                <w:b w:val="false"/>
                <w:i w:val="false"/>
                <w:color w:val="000000"/>
                <w:sz w:val="20"/>
              </w:rPr>
              <w:t>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w:t>
            </w:r>
          </w:p>
          <w:p>
            <w:pPr>
              <w:spacing w:after="20"/>
              <w:ind w:left="20"/>
              <w:jc w:val="both"/>
            </w:pPr>
            <w:r>
              <w:rPr>
                <w:rFonts w:ascii="Times New Roman"/>
                <w:b w:val="false"/>
                <w:i w:val="false"/>
                <w:color w:val="000000"/>
                <w:sz w:val="20"/>
              </w:rPr>
              <w:t>
      мерзімді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w:t>
            </w:r>
          </w:p>
          <w:p>
            <w:pPr>
              <w:spacing w:after="20"/>
              <w:ind w:left="20"/>
              <w:jc w:val="both"/>
            </w:pPr>
            <w:r>
              <w:rPr>
                <w:rFonts w:ascii="Times New Roman"/>
                <w:b w:val="false"/>
                <w:i w:val="false"/>
                <w:color w:val="000000"/>
                <w:sz w:val="20"/>
              </w:rPr>
              <w:t>
      мерзімді салымдары (бір айға</w:t>
            </w:r>
          </w:p>
          <w:p>
            <w:pPr>
              <w:spacing w:after="20"/>
              <w:ind w:left="20"/>
              <w:jc w:val="both"/>
            </w:pPr>
            <w:r>
              <w:rPr>
                <w:rFonts w:ascii="Times New Roman"/>
                <w:b w:val="false"/>
                <w:i w:val="false"/>
                <w:color w:val="000000"/>
                <w:sz w:val="20"/>
              </w:rPr>
              <w:t>
      дейінгі)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w:t>
            </w:r>
          </w:p>
          <w:p>
            <w:pPr>
              <w:spacing w:after="20"/>
              <w:ind w:left="20"/>
              <w:jc w:val="both"/>
            </w:pPr>
            <w:r>
              <w:rPr>
                <w:rFonts w:ascii="Times New Roman"/>
                <w:b w:val="false"/>
                <w:i w:val="false"/>
                <w:color w:val="000000"/>
                <w:sz w:val="20"/>
              </w:rPr>
              <w:t>
      мерзімді салымдары (бір жылға</w:t>
            </w:r>
          </w:p>
          <w:p>
            <w:pPr>
              <w:spacing w:after="20"/>
              <w:ind w:left="20"/>
              <w:jc w:val="both"/>
            </w:pPr>
            <w:r>
              <w:rPr>
                <w:rFonts w:ascii="Times New Roman"/>
                <w:b w:val="false"/>
                <w:i w:val="false"/>
                <w:color w:val="000000"/>
                <w:sz w:val="20"/>
              </w:rPr>
              <w:t>
      дейінгі)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w:t>
            </w:r>
          </w:p>
          <w:p>
            <w:pPr>
              <w:spacing w:after="20"/>
              <w:ind w:left="20"/>
              <w:jc w:val="both"/>
            </w:pPr>
            <w:r>
              <w:rPr>
                <w:rFonts w:ascii="Times New Roman"/>
                <w:b w:val="false"/>
                <w:i w:val="false"/>
                <w:color w:val="000000"/>
                <w:sz w:val="20"/>
              </w:rPr>
              <w:t>
      тартылған салымдар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w:t>
            </w:r>
          </w:p>
          <w:p>
            <w:pPr>
              <w:spacing w:after="20"/>
              <w:ind w:left="20"/>
              <w:jc w:val="both"/>
            </w:pPr>
            <w:r>
              <w:rPr>
                <w:rFonts w:ascii="Times New Roman"/>
                <w:b w:val="false"/>
                <w:i w:val="false"/>
                <w:color w:val="000000"/>
                <w:sz w:val="20"/>
              </w:rPr>
              <w:t>
      мерзімді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w:t>
            </w:r>
          </w:p>
          <w:p>
            <w:pPr>
              <w:spacing w:after="20"/>
              <w:ind w:left="20"/>
              <w:jc w:val="both"/>
            </w:pPr>
            <w:r>
              <w:rPr>
                <w:rFonts w:ascii="Times New Roman"/>
                <w:b w:val="false"/>
                <w:i w:val="false"/>
                <w:color w:val="000000"/>
                <w:sz w:val="20"/>
              </w:rPr>
              <w:t>
      мерзімді салым құнын оң</w:t>
            </w:r>
          </w:p>
          <w:p>
            <w:pPr>
              <w:spacing w:after="20"/>
              <w:ind w:left="20"/>
              <w:jc w:val="both"/>
            </w:pPr>
            <w:r>
              <w:rPr>
                <w:rFonts w:ascii="Times New Roman"/>
                <w:b w:val="false"/>
                <w:i w:val="false"/>
                <w:color w:val="000000"/>
                <w:sz w:val="20"/>
              </w:rPr>
              <w:t>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w:t>
            </w:r>
          </w:p>
          <w:p>
            <w:pPr>
              <w:spacing w:after="20"/>
              <w:ind w:left="20"/>
              <w:jc w:val="both"/>
            </w:pPr>
            <w:r>
              <w:rPr>
                <w:rFonts w:ascii="Times New Roman"/>
                <w:b w:val="false"/>
                <w:i w:val="false"/>
                <w:color w:val="000000"/>
                <w:sz w:val="20"/>
              </w:rPr>
              <w:t>
      мерзімді салым құнын теріс</w:t>
            </w:r>
          </w:p>
          <w:p>
            <w:pPr>
              <w:spacing w:after="20"/>
              <w:ind w:left="20"/>
              <w:jc w:val="both"/>
            </w:pPr>
            <w:r>
              <w:rPr>
                <w:rFonts w:ascii="Times New Roman"/>
                <w:b w:val="false"/>
                <w:i w:val="false"/>
                <w:color w:val="000000"/>
                <w:sz w:val="20"/>
              </w:rPr>
              <w:t>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w:t>
            </w:r>
          </w:p>
          <w:p>
            <w:pPr>
              <w:spacing w:after="20"/>
              <w:ind w:left="20"/>
              <w:jc w:val="both"/>
            </w:pPr>
            <w:r>
              <w:rPr>
                <w:rFonts w:ascii="Times New Roman"/>
                <w:b w:val="false"/>
                <w:i w:val="false"/>
                <w:color w:val="000000"/>
                <w:sz w:val="20"/>
              </w:rPr>
              <w:t>
      міндеттемелерін қамтамасыз</w:t>
            </w:r>
          </w:p>
          <w:p>
            <w:pPr>
              <w:spacing w:after="20"/>
              <w:ind w:left="20"/>
              <w:jc w:val="both"/>
            </w:pPr>
            <w:r>
              <w:rPr>
                <w:rFonts w:ascii="Times New Roman"/>
                <w:b w:val="false"/>
                <w:i w:val="false"/>
                <w:color w:val="000000"/>
                <w:sz w:val="20"/>
              </w:rPr>
              <w:t>
      етуші болып табылатын</w:t>
            </w:r>
          </w:p>
          <w:p>
            <w:pPr>
              <w:spacing w:after="20"/>
              <w:ind w:left="20"/>
              <w:jc w:val="both"/>
            </w:pPr>
            <w:r>
              <w:rPr>
                <w:rFonts w:ascii="Times New Roman"/>
                <w:b w:val="false"/>
                <w:i w:val="false"/>
                <w:color w:val="000000"/>
                <w:sz w:val="20"/>
              </w:rPr>
              <w:t>
      (кепілсалым, кепіл, кепілзат)</w:t>
            </w:r>
          </w:p>
          <w:p>
            <w:pPr>
              <w:spacing w:after="20"/>
              <w:ind w:left="20"/>
              <w:jc w:val="both"/>
            </w:pPr>
            <w:r>
              <w:rPr>
                <w:rFonts w:ascii="Times New Roman"/>
                <w:b w:val="false"/>
                <w:i w:val="false"/>
                <w:color w:val="000000"/>
                <w:sz w:val="20"/>
              </w:rPr>
              <w:t>
      салым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w:t>
            </w:r>
          </w:p>
          <w:p>
            <w:pPr>
              <w:spacing w:after="20"/>
              <w:ind w:left="20"/>
              <w:jc w:val="both"/>
            </w:pPr>
            <w:r>
              <w:rPr>
                <w:rFonts w:ascii="Times New Roman"/>
                <w:b w:val="false"/>
                <w:i w:val="false"/>
                <w:color w:val="000000"/>
                <w:sz w:val="20"/>
              </w:rPr>
              <w:t>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w:t>
            </w:r>
          </w:p>
          <w:p>
            <w:pPr>
              <w:spacing w:after="20"/>
              <w:ind w:left="20"/>
              <w:jc w:val="both"/>
            </w:pPr>
            <w:r>
              <w:rPr>
                <w:rFonts w:ascii="Times New Roman"/>
                <w:b w:val="false"/>
                <w:i w:val="false"/>
                <w:color w:val="000000"/>
                <w:sz w:val="20"/>
              </w:rPr>
              <w:t>
      салымдары бойынша мерзімі</w:t>
            </w:r>
          </w:p>
          <w:p>
            <w:pPr>
              <w:spacing w:after="20"/>
              <w:ind w:left="20"/>
              <w:jc w:val="both"/>
            </w:pPr>
            <w:r>
              <w:rPr>
                <w:rFonts w:ascii="Times New Roman"/>
                <w:b w:val="false"/>
                <w:i w:val="false"/>
                <w:color w:val="000000"/>
                <w:sz w:val="20"/>
              </w:rPr>
              <w:t>
      өткен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w:t>
            </w:r>
          </w:p>
          <w:p>
            <w:pPr>
              <w:spacing w:after="20"/>
              <w:ind w:left="20"/>
              <w:jc w:val="both"/>
            </w:pPr>
            <w:r>
              <w:rPr>
                <w:rFonts w:ascii="Times New Roman"/>
                <w:b w:val="false"/>
                <w:i w:val="false"/>
                <w:color w:val="000000"/>
                <w:sz w:val="20"/>
              </w:rPr>
              <w:t>
      шартты салым құнын оң түзету</w:t>
            </w:r>
          </w:p>
          <w:p>
            <w:pPr>
              <w:spacing w:after="20"/>
              <w:ind w:left="20"/>
              <w:jc w:val="both"/>
            </w:pPr>
            <w:r>
              <w:rPr>
                <w:rFonts w:ascii="Times New Roman"/>
                <w:b w:val="false"/>
                <w:i w:val="false"/>
                <w:color w:val="000000"/>
                <w:sz w:val="20"/>
              </w:rPr>
              <w:t>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w:t>
            </w:r>
          </w:p>
          <w:p>
            <w:pPr>
              <w:spacing w:after="20"/>
              <w:ind w:left="20"/>
              <w:jc w:val="both"/>
            </w:pPr>
            <w:r>
              <w:rPr>
                <w:rFonts w:ascii="Times New Roman"/>
                <w:b w:val="false"/>
                <w:i w:val="false"/>
                <w:color w:val="000000"/>
                <w:sz w:val="20"/>
              </w:rPr>
              <w:t>
      шартты салым құнын теріс</w:t>
            </w:r>
          </w:p>
          <w:p>
            <w:pPr>
              <w:spacing w:after="20"/>
              <w:ind w:left="20"/>
              <w:jc w:val="both"/>
            </w:pPr>
            <w:r>
              <w:rPr>
                <w:rFonts w:ascii="Times New Roman"/>
                <w:b w:val="false"/>
                <w:i w:val="false"/>
                <w:color w:val="000000"/>
                <w:sz w:val="20"/>
              </w:rPr>
              <w:t>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шартты</w:t>
            </w:r>
          </w:p>
          <w:p>
            <w:pPr>
              <w:spacing w:after="20"/>
              <w:ind w:left="20"/>
              <w:jc w:val="both"/>
            </w:pPr>
            <w:r>
              <w:rPr>
                <w:rFonts w:ascii="Times New Roman"/>
                <w:b w:val="false"/>
                <w:i w:val="false"/>
                <w:color w:val="000000"/>
                <w:sz w:val="20"/>
              </w:rPr>
              <w:t>
      салымдары бойынша мерзімі</w:t>
            </w:r>
          </w:p>
          <w:p>
            <w:pPr>
              <w:spacing w:after="20"/>
              <w:ind w:left="20"/>
              <w:jc w:val="both"/>
            </w:pPr>
            <w:r>
              <w:rPr>
                <w:rFonts w:ascii="Times New Roman"/>
                <w:b w:val="false"/>
                <w:i w:val="false"/>
                <w:color w:val="000000"/>
                <w:sz w:val="20"/>
              </w:rPr>
              <w:t>
      өткен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филиалдарымен есеп</w:t>
            </w:r>
          </w:p>
          <w:p>
            <w:pPr>
              <w:spacing w:after="20"/>
              <w:ind w:left="20"/>
              <w:jc w:val="both"/>
            </w:pPr>
            <w:r>
              <w:rPr>
                <w:rFonts w:ascii="Times New Roman"/>
                <w:b w:val="false"/>
                <w:i w:val="false"/>
                <w:color w:val="000000"/>
                <w:sz w:val="20"/>
              </w:rPr>
              <w:t>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филиалдарымен есеп</w:t>
            </w:r>
          </w:p>
          <w:p>
            <w:pPr>
              <w:spacing w:after="20"/>
              <w:ind w:left="20"/>
              <w:jc w:val="both"/>
            </w:pPr>
            <w:r>
              <w:rPr>
                <w:rFonts w:ascii="Times New Roman"/>
                <w:b w:val="false"/>
                <w:i w:val="false"/>
                <w:color w:val="000000"/>
                <w:sz w:val="20"/>
              </w:rPr>
              <w:t>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алдындағы міндеттеме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w:t>
            </w:r>
          </w:p>
          <w:p>
            <w:pPr>
              <w:spacing w:after="20"/>
              <w:ind w:left="20"/>
              <w:jc w:val="both"/>
            </w:pPr>
            <w:r>
              <w:rPr>
                <w:rFonts w:ascii="Times New Roman"/>
                <w:b w:val="false"/>
                <w:i w:val="false"/>
                <w:color w:val="000000"/>
                <w:sz w:val="20"/>
              </w:rPr>
              <w:t>
      ақшасы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ақшасы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w:t>
            </w:r>
          </w:p>
          <w:p>
            <w:pPr>
              <w:spacing w:after="20"/>
              <w:ind w:left="20"/>
              <w:jc w:val="both"/>
            </w:pPr>
            <w:r>
              <w:rPr>
                <w:rFonts w:ascii="Times New Roman"/>
                <w:b w:val="false"/>
                <w:i w:val="false"/>
                <w:color w:val="000000"/>
                <w:sz w:val="20"/>
              </w:rPr>
              <w:t>
      міндетті ұжымдық кепілдік</w:t>
            </w:r>
          </w:p>
          <w:p>
            <w:pPr>
              <w:spacing w:after="20"/>
              <w:ind w:left="20"/>
              <w:jc w:val="both"/>
            </w:pPr>
            <w:r>
              <w:rPr>
                <w:rFonts w:ascii="Times New Roman"/>
                <w:b w:val="false"/>
                <w:i w:val="false"/>
                <w:color w:val="000000"/>
                <w:sz w:val="20"/>
              </w:rPr>
              <w:t>
      беру (сақтандыру) объектісі</w:t>
            </w:r>
          </w:p>
          <w:p>
            <w:pPr>
              <w:spacing w:after="20"/>
              <w:ind w:left="20"/>
              <w:jc w:val="both"/>
            </w:pPr>
            <w:r>
              <w:rPr>
                <w:rFonts w:ascii="Times New Roman"/>
                <w:b w:val="false"/>
                <w:i w:val="false"/>
                <w:color w:val="000000"/>
                <w:sz w:val="20"/>
              </w:rPr>
              <w:t>
      болып табылатын жеке</w:t>
            </w:r>
          </w:p>
          <w:p>
            <w:pPr>
              <w:spacing w:after="20"/>
              <w:ind w:left="20"/>
              <w:jc w:val="both"/>
            </w:pPr>
            <w:r>
              <w:rPr>
                <w:rFonts w:ascii="Times New Roman"/>
                <w:b w:val="false"/>
                <w:i w:val="false"/>
                <w:color w:val="000000"/>
                <w:sz w:val="20"/>
              </w:rPr>
              <w:t>
      тұлғалардың ағымдағы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w:t>
            </w:r>
          </w:p>
          <w:p>
            <w:pPr>
              <w:spacing w:after="20"/>
              <w:ind w:left="20"/>
              <w:jc w:val="both"/>
            </w:pPr>
            <w:r>
              <w:rPr>
                <w:rFonts w:ascii="Times New Roman"/>
                <w:b w:val="false"/>
                <w:i w:val="false"/>
                <w:color w:val="000000"/>
                <w:sz w:val="20"/>
              </w:rPr>
              <w:t>
      міндетті ұжымдық кепілдік</w:t>
            </w:r>
          </w:p>
          <w:p>
            <w:pPr>
              <w:spacing w:after="20"/>
              <w:ind w:left="20"/>
              <w:jc w:val="both"/>
            </w:pPr>
            <w:r>
              <w:rPr>
                <w:rFonts w:ascii="Times New Roman"/>
                <w:b w:val="false"/>
                <w:i w:val="false"/>
                <w:color w:val="000000"/>
                <w:sz w:val="20"/>
              </w:rPr>
              <w:t>
      беру (сақтандыру) объектісі</w:t>
            </w:r>
          </w:p>
          <w:p>
            <w:pPr>
              <w:spacing w:after="20"/>
              <w:ind w:left="20"/>
              <w:jc w:val="both"/>
            </w:pPr>
            <w:r>
              <w:rPr>
                <w:rFonts w:ascii="Times New Roman"/>
                <w:b w:val="false"/>
                <w:i w:val="false"/>
                <w:color w:val="000000"/>
                <w:sz w:val="20"/>
              </w:rPr>
              <w:t>
      болып табылатын жеке</w:t>
            </w:r>
          </w:p>
          <w:p>
            <w:pPr>
              <w:spacing w:after="20"/>
              <w:ind w:left="20"/>
              <w:jc w:val="both"/>
            </w:pPr>
            <w:r>
              <w:rPr>
                <w:rFonts w:ascii="Times New Roman"/>
                <w:b w:val="false"/>
                <w:i w:val="false"/>
                <w:color w:val="000000"/>
                <w:sz w:val="20"/>
              </w:rPr>
              <w:t>
      тұлғалардың талап ету бойынша</w:t>
            </w:r>
          </w:p>
          <w:p>
            <w:pPr>
              <w:spacing w:after="20"/>
              <w:ind w:left="20"/>
              <w:jc w:val="both"/>
            </w:pPr>
            <w:r>
              <w:rPr>
                <w:rFonts w:ascii="Times New Roman"/>
                <w:b w:val="false"/>
                <w:i w:val="false"/>
                <w:color w:val="000000"/>
                <w:sz w:val="20"/>
              </w:rPr>
              <w:t>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w:t>
            </w:r>
          </w:p>
          <w:p>
            <w:pPr>
              <w:spacing w:after="20"/>
              <w:ind w:left="20"/>
              <w:jc w:val="both"/>
            </w:pPr>
            <w:r>
              <w:rPr>
                <w:rFonts w:ascii="Times New Roman"/>
                <w:b w:val="false"/>
                <w:i w:val="false"/>
                <w:color w:val="000000"/>
                <w:sz w:val="20"/>
              </w:rPr>
              <w:t>
      міндетті ұжымдық кепілдік</w:t>
            </w:r>
          </w:p>
          <w:p>
            <w:pPr>
              <w:spacing w:after="20"/>
              <w:ind w:left="20"/>
              <w:jc w:val="both"/>
            </w:pPr>
            <w:r>
              <w:rPr>
                <w:rFonts w:ascii="Times New Roman"/>
                <w:b w:val="false"/>
                <w:i w:val="false"/>
                <w:color w:val="000000"/>
                <w:sz w:val="20"/>
              </w:rPr>
              <w:t>
      беру (сақтандыру) объектісі</w:t>
            </w:r>
          </w:p>
          <w:p>
            <w:pPr>
              <w:spacing w:after="20"/>
              <w:ind w:left="20"/>
              <w:jc w:val="both"/>
            </w:pPr>
            <w:r>
              <w:rPr>
                <w:rFonts w:ascii="Times New Roman"/>
                <w:b w:val="false"/>
                <w:i w:val="false"/>
                <w:color w:val="000000"/>
                <w:sz w:val="20"/>
              </w:rPr>
              <w:t>
      болып табылатын жеке</w:t>
            </w:r>
          </w:p>
          <w:p>
            <w:pPr>
              <w:spacing w:after="20"/>
              <w:ind w:left="20"/>
              <w:jc w:val="both"/>
            </w:pPr>
            <w:r>
              <w:rPr>
                <w:rFonts w:ascii="Times New Roman"/>
                <w:b w:val="false"/>
                <w:i w:val="false"/>
                <w:color w:val="000000"/>
                <w:sz w:val="20"/>
              </w:rPr>
              <w:t>
      тұлғалардың қысқа мерзімді</w:t>
            </w:r>
          </w:p>
          <w:p>
            <w:pPr>
              <w:spacing w:after="20"/>
              <w:ind w:left="20"/>
              <w:jc w:val="both"/>
            </w:pPr>
            <w:r>
              <w:rPr>
                <w:rFonts w:ascii="Times New Roman"/>
                <w:b w:val="false"/>
                <w:i w:val="false"/>
                <w:color w:val="000000"/>
                <w:sz w:val="20"/>
              </w:rPr>
              <w:t>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w:t>
            </w:r>
          </w:p>
          <w:p>
            <w:pPr>
              <w:spacing w:after="20"/>
              <w:ind w:left="20"/>
              <w:jc w:val="both"/>
            </w:pPr>
            <w:r>
              <w:rPr>
                <w:rFonts w:ascii="Times New Roman"/>
                <w:b w:val="false"/>
                <w:i w:val="false"/>
                <w:color w:val="000000"/>
                <w:sz w:val="20"/>
              </w:rPr>
              <w:t>
      міндетті ұжымдық кепілдік</w:t>
            </w:r>
          </w:p>
          <w:p>
            <w:pPr>
              <w:spacing w:after="20"/>
              <w:ind w:left="20"/>
              <w:jc w:val="both"/>
            </w:pPr>
            <w:r>
              <w:rPr>
                <w:rFonts w:ascii="Times New Roman"/>
                <w:b w:val="false"/>
                <w:i w:val="false"/>
                <w:color w:val="000000"/>
                <w:sz w:val="20"/>
              </w:rPr>
              <w:t>
      беру (сақтандыру) объектісі</w:t>
            </w:r>
          </w:p>
          <w:p>
            <w:pPr>
              <w:spacing w:after="20"/>
              <w:ind w:left="20"/>
              <w:jc w:val="both"/>
            </w:pPr>
            <w:r>
              <w:rPr>
                <w:rFonts w:ascii="Times New Roman"/>
                <w:b w:val="false"/>
                <w:i w:val="false"/>
                <w:color w:val="000000"/>
                <w:sz w:val="20"/>
              </w:rPr>
              <w:t>
      болып табылатын жеке</w:t>
            </w:r>
          </w:p>
          <w:p>
            <w:pPr>
              <w:spacing w:after="20"/>
              <w:ind w:left="20"/>
              <w:jc w:val="both"/>
            </w:pPr>
            <w:r>
              <w:rPr>
                <w:rFonts w:ascii="Times New Roman"/>
                <w:b w:val="false"/>
                <w:i w:val="false"/>
                <w:color w:val="000000"/>
                <w:sz w:val="20"/>
              </w:rPr>
              <w:t>
      тұлғалардың ұзақ мерзімді</w:t>
            </w:r>
          </w:p>
          <w:p>
            <w:pPr>
              <w:spacing w:after="20"/>
              <w:ind w:left="20"/>
              <w:jc w:val="both"/>
            </w:pPr>
            <w:r>
              <w:rPr>
                <w:rFonts w:ascii="Times New Roman"/>
                <w:b w:val="false"/>
                <w:i w:val="false"/>
                <w:color w:val="000000"/>
                <w:sz w:val="20"/>
              </w:rPr>
              <w:t>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w:t>
            </w:r>
          </w:p>
          <w:p>
            <w:pPr>
              <w:spacing w:after="20"/>
              <w:ind w:left="20"/>
              <w:jc w:val="both"/>
            </w:pPr>
            <w:r>
              <w:rPr>
                <w:rFonts w:ascii="Times New Roman"/>
                <w:b w:val="false"/>
                <w:i w:val="false"/>
                <w:color w:val="000000"/>
                <w:sz w:val="20"/>
              </w:rPr>
              <w:t>
      міндетті ұжымдық кепілдік</w:t>
            </w:r>
          </w:p>
          <w:p>
            <w:pPr>
              <w:spacing w:after="20"/>
              <w:ind w:left="20"/>
              <w:jc w:val="both"/>
            </w:pPr>
            <w:r>
              <w:rPr>
                <w:rFonts w:ascii="Times New Roman"/>
                <w:b w:val="false"/>
                <w:i w:val="false"/>
                <w:color w:val="000000"/>
                <w:sz w:val="20"/>
              </w:rPr>
              <w:t>
      беру (сақтандыру) объектісі</w:t>
            </w:r>
          </w:p>
          <w:p>
            <w:pPr>
              <w:spacing w:after="20"/>
              <w:ind w:left="20"/>
              <w:jc w:val="both"/>
            </w:pPr>
            <w:r>
              <w:rPr>
                <w:rFonts w:ascii="Times New Roman"/>
                <w:b w:val="false"/>
                <w:i w:val="false"/>
                <w:color w:val="000000"/>
                <w:sz w:val="20"/>
              </w:rPr>
              <w:t>
      болып табылатын жеке</w:t>
            </w:r>
          </w:p>
          <w:p>
            <w:pPr>
              <w:spacing w:after="20"/>
              <w:ind w:left="20"/>
              <w:jc w:val="both"/>
            </w:pPr>
            <w:r>
              <w:rPr>
                <w:rFonts w:ascii="Times New Roman"/>
                <w:b w:val="false"/>
                <w:i w:val="false"/>
                <w:color w:val="000000"/>
                <w:sz w:val="20"/>
              </w:rPr>
              <w:t>
      тұлғалардың шартты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w:t>
            </w:r>
          </w:p>
          <w:p>
            <w:pPr>
              <w:spacing w:after="20"/>
              <w:ind w:left="20"/>
              <w:jc w:val="both"/>
            </w:pPr>
            <w:r>
              <w:rPr>
                <w:rFonts w:ascii="Times New Roman"/>
                <w:b w:val="false"/>
                <w:i w:val="false"/>
                <w:color w:val="000000"/>
                <w:sz w:val="20"/>
              </w:rPr>
              <w:t>
      міндетті ұжымдық кепілдік</w:t>
            </w:r>
          </w:p>
          <w:p>
            <w:pPr>
              <w:spacing w:after="20"/>
              <w:ind w:left="20"/>
              <w:jc w:val="both"/>
            </w:pPr>
            <w:r>
              <w:rPr>
                <w:rFonts w:ascii="Times New Roman"/>
                <w:b w:val="false"/>
                <w:i w:val="false"/>
                <w:color w:val="000000"/>
                <w:sz w:val="20"/>
              </w:rPr>
              <w:t>
      беру (сақтандыру) объектісі</w:t>
            </w:r>
          </w:p>
          <w:p>
            <w:pPr>
              <w:spacing w:after="20"/>
              <w:ind w:left="20"/>
              <w:jc w:val="both"/>
            </w:pPr>
            <w:r>
              <w:rPr>
                <w:rFonts w:ascii="Times New Roman"/>
                <w:b w:val="false"/>
                <w:i w:val="false"/>
                <w:color w:val="000000"/>
                <w:sz w:val="20"/>
              </w:rPr>
              <w:t>
      болып табылатын жеке</w:t>
            </w:r>
          </w:p>
          <w:p>
            <w:pPr>
              <w:spacing w:after="20"/>
              <w:ind w:left="20"/>
              <w:jc w:val="both"/>
            </w:pPr>
            <w:r>
              <w:rPr>
                <w:rFonts w:ascii="Times New Roman"/>
                <w:b w:val="false"/>
                <w:i w:val="false"/>
                <w:color w:val="000000"/>
                <w:sz w:val="20"/>
              </w:rPr>
              <w:t>
      тұлғалардың карт-шоттары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w:t>
            </w:r>
          </w:p>
          <w:p>
            <w:pPr>
              <w:spacing w:after="20"/>
              <w:ind w:left="20"/>
              <w:jc w:val="both"/>
            </w:pPr>
            <w:r>
              <w:rPr>
                <w:rFonts w:ascii="Times New Roman"/>
                <w:b w:val="false"/>
                <w:i w:val="false"/>
                <w:color w:val="000000"/>
                <w:sz w:val="20"/>
              </w:rPr>
              <w:t>
      басқаруға қабылданған қаржы</w:t>
            </w:r>
          </w:p>
          <w:p>
            <w:pPr>
              <w:spacing w:after="20"/>
              <w:ind w:left="20"/>
              <w:jc w:val="both"/>
            </w:pPr>
            <w:r>
              <w:rPr>
                <w:rFonts w:ascii="Times New Roman"/>
                <w:b w:val="false"/>
                <w:i w:val="false"/>
                <w:color w:val="000000"/>
                <w:sz w:val="20"/>
              </w:rPr>
              <w:t>
      активтері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w:t>
            </w:r>
          </w:p>
          <w:p>
            <w:pPr>
              <w:spacing w:after="20"/>
              <w:ind w:left="20"/>
              <w:jc w:val="both"/>
            </w:pPr>
            <w:r>
              <w:rPr>
                <w:rFonts w:ascii="Times New Roman"/>
                <w:b w:val="false"/>
                <w:i w:val="false"/>
                <w:color w:val="000000"/>
                <w:sz w:val="20"/>
              </w:rPr>
              <w:t>
      бойынша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w:t>
            </w:r>
          </w:p>
          <w:p>
            <w:pPr>
              <w:spacing w:after="20"/>
              <w:ind w:left="20"/>
              <w:jc w:val="both"/>
            </w:pPr>
            <w:r>
              <w:rPr>
                <w:rFonts w:ascii="Times New Roman"/>
                <w:b w:val="false"/>
                <w:i w:val="false"/>
                <w:color w:val="000000"/>
                <w:sz w:val="20"/>
              </w:rPr>
              <w:t>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w:t>
            </w:r>
          </w:p>
          <w:p>
            <w:pPr>
              <w:spacing w:after="20"/>
              <w:ind w:left="20"/>
              <w:jc w:val="both"/>
            </w:pPr>
            <w:r>
              <w:rPr>
                <w:rFonts w:ascii="Times New Roman"/>
                <w:b w:val="false"/>
                <w:i w:val="false"/>
                <w:color w:val="000000"/>
                <w:sz w:val="20"/>
              </w:rPr>
              <w:t>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арнайы 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w:t>
            </w:r>
          </w:p>
          <w:p>
            <w:pPr>
              <w:spacing w:after="20"/>
              <w:ind w:left="20"/>
              <w:jc w:val="both"/>
            </w:pPr>
            <w:r>
              <w:rPr>
                <w:rFonts w:ascii="Times New Roman"/>
                <w:b w:val="false"/>
                <w:i w:val="false"/>
                <w:color w:val="000000"/>
                <w:sz w:val="20"/>
              </w:rPr>
              <w:t>
      ұйымдардың кепілдік-салымдары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w:t>
            </w:r>
          </w:p>
          <w:p>
            <w:pPr>
              <w:spacing w:after="20"/>
              <w:ind w:left="20"/>
              <w:jc w:val="both"/>
            </w:pPr>
            <w:r>
              <w:rPr>
                <w:rFonts w:ascii="Times New Roman"/>
                <w:b w:val="false"/>
                <w:i w:val="false"/>
                <w:color w:val="000000"/>
                <w:sz w:val="20"/>
              </w:rPr>
              <w:t>
      қамтамасыз ету (кепілсалым,</w:t>
            </w:r>
          </w:p>
          <w:p>
            <w:pPr>
              <w:spacing w:after="20"/>
              <w:ind w:left="20"/>
              <w:jc w:val="both"/>
            </w:pPr>
            <w:r>
              <w:rPr>
                <w:rFonts w:ascii="Times New Roman"/>
                <w:b w:val="false"/>
                <w:i w:val="false"/>
                <w:color w:val="000000"/>
                <w:sz w:val="20"/>
              </w:rPr>
              <w:t>
      кепіл, кепілзат) болып</w:t>
            </w:r>
          </w:p>
          <w:p>
            <w:pPr>
              <w:spacing w:after="20"/>
              <w:ind w:left="20"/>
              <w:jc w:val="both"/>
            </w:pPr>
            <w:r>
              <w:rPr>
                <w:rFonts w:ascii="Times New Roman"/>
                <w:b w:val="false"/>
                <w:i w:val="false"/>
                <w:color w:val="000000"/>
                <w:sz w:val="20"/>
              </w:rPr>
              <w:t>
      табылатын салым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талап ету</w:t>
            </w:r>
          </w:p>
          <w:p>
            <w:pPr>
              <w:spacing w:after="20"/>
              <w:ind w:left="20"/>
              <w:jc w:val="both"/>
            </w:pPr>
            <w:r>
              <w:rPr>
                <w:rFonts w:ascii="Times New Roman"/>
                <w:b w:val="false"/>
                <w:i w:val="false"/>
                <w:color w:val="000000"/>
                <w:sz w:val="20"/>
              </w:rPr>
              <w:t>
      бойынша салымдары бойынша</w:t>
            </w:r>
          </w:p>
          <w:p>
            <w:pPr>
              <w:spacing w:after="20"/>
              <w:ind w:left="20"/>
              <w:jc w:val="both"/>
            </w:pPr>
            <w:r>
              <w:rPr>
                <w:rFonts w:ascii="Times New Roman"/>
                <w:b w:val="false"/>
                <w:i w:val="false"/>
                <w:color w:val="000000"/>
                <w:sz w:val="20"/>
              </w:rPr>
              <w:t>
      мерзімі өткен берешегі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клиенттермен жасалған</w:t>
            </w:r>
          </w:p>
          <w:p>
            <w:pPr>
              <w:spacing w:after="20"/>
              <w:ind w:left="20"/>
              <w:jc w:val="both"/>
            </w:pPr>
            <w:r>
              <w:rPr>
                <w:rFonts w:ascii="Times New Roman"/>
                <w:b w:val="false"/>
                <w:i w:val="false"/>
                <w:color w:val="000000"/>
                <w:sz w:val="20"/>
              </w:rPr>
              <w:t>
      өзге операциялар бойынша</w:t>
            </w:r>
          </w:p>
          <w:p>
            <w:pPr>
              <w:spacing w:after="20"/>
              <w:ind w:left="20"/>
              <w:jc w:val="both"/>
            </w:pPr>
            <w:r>
              <w:rPr>
                <w:rFonts w:ascii="Times New Roman"/>
                <w:b w:val="false"/>
                <w:i w:val="false"/>
                <w:color w:val="000000"/>
                <w:sz w:val="20"/>
              </w:rPr>
              <w:t>
      мерзімі өткен берешегі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мерзімді</w:t>
            </w:r>
          </w:p>
          <w:p>
            <w:pPr>
              <w:spacing w:after="20"/>
              <w:ind w:left="20"/>
              <w:jc w:val="both"/>
            </w:pPr>
            <w:r>
              <w:rPr>
                <w:rFonts w:ascii="Times New Roman"/>
                <w:b w:val="false"/>
                <w:i w:val="false"/>
                <w:color w:val="000000"/>
                <w:sz w:val="20"/>
              </w:rPr>
              <w:t>
      салымдары бойынша мерзімі</w:t>
            </w:r>
          </w:p>
          <w:p>
            <w:pPr>
              <w:spacing w:after="20"/>
              <w:ind w:left="20"/>
              <w:jc w:val="both"/>
            </w:pPr>
            <w:r>
              <w:rPr>
                <w:rFonts w:ascii="Times New Roman"/>
                <w:b w:val="false"/>
                <w:i w:val="false"/>
                <w:color w:val="000000"/>
                <w:sz w:val="20"/>
              </w:rPr>
              <w:t>
      өткен берешегі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мерзімінде орындамаған</w:t>
            </w:r>
          </w:p>
          <w:p>
            <w:pPr>
              <w:spacing w:after="20"/>
              <w:ind w:left="20"/>
              <w:jc w:val="both"/>
            </w:pPr>
            <w:r>
              <w:rPr>
                <w:rFonts w:ascii="Times New Roman"/>
                <w:b w:val="false"/>
                <w:i w:val="false"/>
                <w:color w:val="000000"/>
                <w:sz w:val="20"/>
              </w:rPr>
              <w:t>
      нұсқаулар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w:t>
            </w:r>
          </w:p>
          <w:p>
            <w:pPr>
              <w:spacing w:after="20"/>
              <w:ind w:left="20"/>
              <w:jc w:val="both"/>
            </w:pPr>
            <w:r>
              <w:rPr>
                <w:rFonts w:ascii="Times New Roman"/>
                <w:b w:val="false"/>
                <w:i w:val="false"/>
                <w:color w:val="000000"/>
                <w:sz w:val="20"/>
              </w:rPr>
              <w:t>
      мерзімі өткен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w:t>
            </w:r>
          </w:p>
          <w:p>
            <w:pPr>
              <w:spacing w:after="20"/>
              <w:ind w:left="20"/>
              <w:jc w:val="both"/>
            </w:pPr>
            <w:r>
              <w:rPr>
                <w:rFonts w:ascii="Times New Roman"/>
                <w:b w:val="false"/>
                <w:i w:val="false"/>
                <w:color w:val="000000"/>
                <w:sz w:val="20"/>
              </w:rPr>
              <w:t>
      бойынша мерзімі өткен берешек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w:t>
            </w:r>
          </w:p>
          <w:p>
            <w:pPr>
              <w:spacing w:after="20"/>
              <w:ind w:left="20"/>
              <w:jc w:val="both"/>
            </w:pPr>
            <w:r>
              <w:rPr>
                <w:rFonts w:ascii="Times New Roman"/>
                <w:b w:val="false"/>
                <w:i w:val="false"/>
                <w:color w:val="000000"/>
                <w:sz w:val="20"/>
              </w:rPr>
              <w:t>
      салымының құнын оң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w:t>
            </w:r>
          </w:p>
          <w:p>
            <w:pPr>
              <w:spacing w:after="20"/>
              <w:ind w:left="20"/>
              <w:jc w:val="both"/>
            </w:pPr>
            <w:r>
              <w:rPr>
                <w:rFonts w:ascii="Times New Roman"/>
                <w:b w:val="false"/>
                <w:i w:val="false"/>
                <w:color w:val="000000"/>
                <w:sz w:val="20"/>
              </w:rPr>
              <w:t>
      салымының құнын теріс түзету</w:t>
            </w:r>
          </w:p>
          <w:p>
            <w:pPr>
              <w:spacing w:after="20"/>
              <w:ind w:left="20"/>
              <w:jc w:val="both"/>
            </w:pPr>
            <w:r>
              <w:rPr>
                <w:rFonts w:ascii="Times New Roman"/>
                <w:b w:val="false"/>
                <w:i w:val="false"/>
                <w:color w:val="000000"/>
                <w:sz w:val="20"/>
              </w:rPr>
              <w:t>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w:t>
            </w:r>
          </w:p>
          <w:p>
            <w:pPr>
              <w:spacing w:after="20"/>
              <w:ind w:left="20"/>
              <w:jc w:val="both"/>
            </w:pPr>
            <w:r>
              <w:rPr>
                <w:rFonts w:ascii="Times New Roman"/>
                <w:b w:val="false"/>
                <w:i w:val="false"/>
                <w:color w:val="000000"/>
                <w:sz w:val="20"/>
              </w:rPr>
              <w:t>
      құнын оң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w:t>
            </w:r>
          </w:p>
          <w:p>
            <w:pPr>
              <w:spacing w:after="20"/>
              <w:ind w:left="20"/>
              <w:jc w:val="both"/>
            </w:pPr>
            <w:r>
              <w:rPr>
                <w:rFonts w:ascii="Times New Roman"/>
                <w:b w:val="false"/>
                <w:i w:val="false"/>
                <w:color w:val="000000"/>
                <w:sz w:val="20"/>
              </w:rPr>
              <w:t>
      құнын теріс түзету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валюта заңдарына сәйкес</w:t>
            </w:r>
          </w:p>
          <w:p>
            <w:pPr>
              <w:spacing w:after="20"/>
              <w:ind w:left="20"/>
              <w:jc w:val="both"/>
            </w:pPr>
            <w:r>
              <w:rPr>
                <w:rFonts w:ascii="Times New Roman"/>
                <w:b w:val="false"/>
                <w:i w:val="false"/>
                <w:color w:val="000000"/>
                <w:sz w:val="20"/>
              </w:rPr>
              <w:t>
      жөнелтушінің нұсқаларын сақтау</w:t>
            </w:r>
          </w:p>
          <w:p>
            <w:pPr>
              <w:spacing w:after="20"/>
              <w:ind w:left="20"/>
              <w:jc w:val="both"/>
            </w:pPr>
            <w:r>
              <w:rPr>
                <w:rFonts w:ascii="Times New Roman"/>
                <w:b w:val="false"/>
                <w:i w:val="false"/>
                <w:color w:val="000000"/>
                <w:sz w:val="20"/>
              </w:rPr>
              <w:t>
      шоты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w:t>
            </w:r>
          </w:p>
          <w:p>
            <w:pPr>
              <w:spacing w:after="20"/>
              <w:ind w:left="20"/>
              <w:jc w:val="both"/>
            </w:pPr>
            <w:r>
              <w:rPr>
                <w:rFonts w:ascii="Times New Roman"/>
                <w:b w:val="false"/>
                <w:i w:val="false"/>
                <w:color w:val="000000"/>
                <w:sz w:val="20"/>
              </w:rPr>
              <w:t>
      облигациялар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w:t>
            </w:r>
          </w:p>
          <w:p>
            <w:pPr>
              <w:spacing w:after="20"/>
              <w:ind w:left="20"/>
              <w:jc w:val="both"/>
            </w:pPr>
            <w:r>
              <w:rPr>
                <w:rFonts w:ascii="Times New Roman"/>
                <w:b w:val="false"/>
                <w:i w:val="false"/>
                <w:color w:val="000000"/>
                <w:sz w:val="20"/>
              </w:rPr>
              <w:t>
      бағалы қағаздар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w:t>
            </w:r>
          </w:p>
          <w:p>
            <w:pPr>
              <w:spacing w:after="20"/>
              <w:ind w:left="20"/>
              <w:jc w:val="both"/>
            </w:pPr>
            <w:r>
              <w:rPr>
                <w:rFonts w:ascii="Times New Roman"/>
                <w:b w:val="false"/>
                <w:i w:val="false"/>
                <w:color w:val="000000"/>
                <w:sz w:val="20"/>
              </w:rPr>
              <w:t>
      қағаздар бойынша сыйлықақы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w:t>
            </w:r>
          </w:p>
          <w:p>
            <w:pPr>
              <w:spacing w:after="20"/>
              <w:ind w:left="20"/>
              <w:jc w:val="both"/>
            </w:pPr>
            <w:r>
              <w:rPr>
                <w:rFonts w:ascii="Times New Roman"/>
                <w:b w:val="false"/>
                <w:i w:val="false"/>
                <w:color w:val="000000"/>
                <w:sz w:val="20"/>
              </w:rPr>
              <w:t>
      қағаздар бойынша дисконт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төмен</w:t>
            </w:r>
          </w:p>
          <w:p>
            <w:pPr>
              <w:spacing w:after="20"/>
              <w:ind w:left="20"/>
              <w:jc w:val="both"/>
            </w:pPr>
            <w:r>
              <w:rPr>
                <w:rFonts w:ascii="Times New Roman"/>
                <w:b w:val="false"/>
                <w:i w:val="false"/>
                <w:color w:val="000000"/>
                <w:sz w:val="20"/>
              </w:rPr>
              <w:t>
      реттелген борыштар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жоғары</w:t>
            </w:r>
          </w:p>
          <w:p>
            <w:pPr>
              <w:spacing w:after="20"/>
              <w:ind w:left="20"/>
              <w:jc w:val="both"/>
            </w:pPr>
            <w:r>
              <w:rPr>
                <w:rFonts w:ascii="Times New Roman"/>
                <w:b w:val="false"/>
                <w:i w:val="false"/>
                <w:color w:val="000000"/>
                <w:sz w:val="20"/>
              </w:rPr>
              <w:t>
      реттелген борыштар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w:t>
            </w:r>
          </w:p>
          <w:p>
            <w:pPr>
              <w:spacing w:after="20"/>
              <w:ind w:left="20"/>
              <w:jc w:val="both"/>
            </w:pPr>
            <w:r>
              <w:rPr>
                <w:rFonts w:ascii="Times New Roman"/>
                <w:b w:val="false"/>
                <w:i w:val="false"/>
                <w:color w:val="000000"/>
                <w:sz w:val="20"/>
              </w:rPr>
              <w:t>
      бойынша салымдары бойынша</w:t>
            </w:r>
          </w:p>
          <w:p>
            <w:pPr>
              <w:spacing w:after="20"/>
              <w:ind w:left="20"/>
              <w:jc w:val="both"/>
            </w:pPr>
            <w:r>
              <w:rPr>
                <w:rFonts w:ascii="Times New Roman"/>
                <w:b w:val="false"/>
                <w:i w:val="false"/>
                <w:color w:val="000000"/>
                <w:sz w:val="20"/>
              </w:rPr>
              <w:t>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Үкіметінен алынған қарыздар</w:t>
            </w:r>
          </w:p>
          <w:p>
            <w:pPr>
              <w:spacing w:after="20"/>
              <w:ind w:left="20"/>
              <w:jc w:val="both"/>
            </w:pPr>
            <w:r>
              <w:rPr>
                <w:rFonts w:ascii="Times New Roman"/>
                <w:b w:val="false"/>
                <w:i w:val="false"/>
                <w:color w:val="000000"/>
                <w:sz w:val="20"/>
              </w:rPr>
              <w:t>
      бойынша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w:t>
            </w:r>
          </w:p>
          <w:p>
            <w:pPr>
              <w:spacing w:after="20"/>
              <w:ind w:left="20"/>
              <w:jc w:val="both"/>
            </w:pPr>
            <w:r>
              <w:rPr>
                <w:rFonts w:ascii="Times New Roman"/>
                <w:b w:val="false"/>
                <w:i w:val="false"/>
                <w:color w:val="000000"/>
                <w:sz w:val="20"/>
              </w:rPr>
              <w:t>
      алынған қарыздар бойынша</w:t>
            </w:r>
          </w:p>
          <w:p>
            <w:pPr>
              <w:spacing w:after="20"/>
              <w:ind w:left="20"/>
              <w:jc w:val="both"/>
            </w:pPr>
            <w:r>
              <w:rPr>
                <w:rFonts w:ascii="Times New Roman"/>
                <w:b w:val="false"/>
                <w:i w:val="false"/>
                <w:color w:val="000000"/>
                <w:sz w:val="20"/>
              </w:rPr>
              <w:t>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w:t>
            </w:r>
          </w:p>
          <w:p>
            <w:pPr>
              <w:spacing w:after="20"/>
              <w:ind w:left="20"/>
              <w:jc w:val="both"/>
            </w:pPr>
            <w:r>
              <w:rPr>
                <w:rFonts w:ascii="Times New Roman"/>
                <w:b w:val="false"/>
                <w:i w:val="false"/>
                <w:color w:val="000000"/>
                <w:sz w:val="20"/>
              </w:rPr>
              <w:t>
      қарыздар және қаржы лизингі</w:t>
            </w:r>
          </w:p>
          <w:p>
            <w:pPr>
              <w:spacing w:after="20"/>
              <w:ind w:left="20"/>
              <w:jc w:val="both"/>
            </w:pPr>
            <w:r>
              <w:rPr>
                <w:rFonts w:ascii="Times New Roman"/>
                <w:b w:val="false"/>
                <w:i w:val="false"/>
                <w:color w:val="000000"/>
                <w:sz w:val="20"/>
              </w:rPr>
              <w:t>
      бойынша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w:t>
            </w:r>
          </w:p>
          <w:p>
            <w:pPr>
              <w:spacing w:after="20"/>
              <w:ind w:left="20"/>
              <w:jc w:val="both"/>
            </w:pPr>
            <w:r>
              <w:rPr>
                <w:rFonts w:ascii="Times New Roman"/>
                <w:b w:val="false"/>
                <w:i w:val="false"/>
                <w:color w:val="000000"/>
                <w:sz w:val="20"/>
              </w:rPr>
              <w:t>
      ұйымдардан алынған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w:t>
            </w:r>
          </w:p>
          <w:p>
            <w:pPr>
              <w:spacing w:after="20"/>
              <w:ind w:left="20"/>
              <w:jc w:val="both"/>
            </w:pPr>
            <w:r>
              <w:rPr>
                <w:rFonts w:ascii="Times New Roman"/>
                <w:b w:val="false"/>
                <w:i w:val="false"/>
                <w:color w:val="000000"/>
                <w:sz w:val="20"/>
              </w:rPr>
              <w:t>
      металдардағы металл шоттар</w:t>
            </w:r>
          </w:p>
          <w:p>
            <w:pPr>
              <w:spacing w:after="20"/>
              <w:ind w:left="20"/>
              <w:jc w:val="both"/>
            </w:pPr>
            <w:r>
              <w:rPr>
                <w:rFonts w:ascii="Times New Roman"/>
                <w:b w:val="false"/>
                <w:i w:val="false"/>
                <w:color w:val="000000"/>
                <w:sz w:val="20"/>
              </w:rPr>
              <w:t>
      бойынша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w:t>
            </w:r>
          </w:p>
          <w:p>
            <w:pPr>
              <w:spacing w:after="20"/>
              <w:ind w:left="20"/>
              <w:jc w:val="both"/>
            </w:pPr>
            <w:r>
              <w:rPr>
                <w:rFonts w:ascii="Times New Roman"/>
                <w:b w:val="false"/>
                <w:i w:val="false"/>
                <w:color w:val="000000"/>
                <w:sz w:val="20"/>
              </w:rPr>
              <w:t>
      қарыздары бойынша есептелген</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w:t>
            </w:r>
          </w:p>
          <w:p>
            <w:pPr>
              <w:spacing w:after="20"/>
              <w:ind w:left="20"/>
              <w:jc w:val="both"/>
            </w:pPr>
            <w:r>
              <w:rPr>
                <w:rFonts w:ascii="Times New Roman"/>
                <w:b w:val="false"/>
                <w:i w:val="false"/>
                <w:color w:val="000000"/>
                <w:sz w:val="20"/>
              </w:rPr>
              <w:t>
      салымдары бойынша есептелген</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w:t>
            </w:r>
          </w:p>
          <w:p>
            <w:pPr>
              <w:spacing w:after="20"/>
              <w:ind w:left="20"/>
              <w:jc w:val="both"/>
            </w:pPr>
            <w:r>
              <w:rPr>
                <w:rFonts w:ascii="Times New Roman"/>
                <w:b w:val="false"/>
                <w:i w:val="false"/>
                <w:color w:val="000000"/>
                <w:sz w:val="20"/>
              </w:rPr>
              <w:t>
      міндеттемелерін қамтамасыз</w:t>
            </w:r>
          </w:p>
          <w:p>
            <w:pPr>
              <w:spacing w:after="20"/>
              <w:ind w:left="20"/>
              <w:jc w:val="both"/>
            </w:pPr>
            <w:r>
              <w:rPr>
                <w:rFonts w:ascii="Times New Roman"/>
                <w:b w:val="false"/>
                <w:i w:val="false"/>
                <w:color w:val="000000"/>
                <w:sz w:val="20"/>
              </w:rPr>
              <w:t>
      етуші болып табылатын салымдар</w:t>
            </w:r>
          </w:p>
          <w:p>
            <w:pPr>
              <w:spacing w:after="20"/>
              <w:ind w:left="20"/>
              <w:jc w:val="both"/>
            </w:pPr>
            <w:r>
              <w:rPr>
                <w:rFonts w:ascii="Times New Roman"/>
                <w:b w:val="false"/>
                <w:i w:val="false"/>
                <w:color w:val="000000"/>
                <w:sz w:val="20"/>
              </w:rPr>
              <w:t>
      (кепілсалым, кепіл, кепілзат)</w:t>
            </w:r>
          </w:p>
          <w:p>
            <w:pPr>
              <w:spacing w:after="20"/>
              <w:ind w:left="20"/>
              <w:jc w:val="both"/>
            </w:pPr>
            <w:r>
              <w:rPr>
                <w:rFonts w:ascii="Times New Roman"/>
                <w:b w:val="false"/>
                <w:i w:val="false"/>
                <w:color w:val="000000"/>
                <w:sz w:val="20"/>
              </w:rPr>
              <w:t>
      бойынша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w:t>
            </w:r>
          </w:p>
          <w:p>
            <w:pPr>
              <w:spacing w:after="20"/>
              <w:ind w:left="20"/>
              <w:jc w:val="both"/>
            </w:pPr>
            <w:r>
              <w:rPr>
                <w:rFonts w:ascii="Times New Roman"/>
                <w:b w:val="false"/>
                <w:i w:val="false"/>
                <w:color w:val="000000"/>
                <w:sz w:val="20"/>
              </w:rPr>
              <w:t>
      салымдары бойынша есептелген</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офисі пен филиалдардың</w:t>
            </w:r>
          </w:p>
          <w:p>
            <w:pPr>
              <w:spacing w:after="20"/>
              <w:ind w:left="20"/>
              <w:jc w:val="both"/>
            </w:pPr>
            <w:r>
              <w:rPr>
                <w:rFonts w:ascii="Times New Roman"/>
                <w:b w:val="false"/>
                <w:i w:val="false"/>
                <w:color w:val="000000"/>
                <w:sz w:val="20"/>
              </w:rPr>
              <w:t>
      арасындағы есеп айырысу</w:t>
            </w:r>
          </w:p>
          <w:p>
            <w:pPr>
              <w:spacing w:after="20"/>
              <w:ind w:left="20"/>
              <w:jc w:val="both"/>
            </w:pPr>
            <w:r>
              <w:rPr>
                <w:rFonts w:ascii="Times New Roman"/>
                <w:b w:val="false"/>
                <w:i w:val="false"/>
                <w:color w:val="000000"/>
                <w:sz w:val="20"/>
              </w:rPr>
              <w:t>
      бойынша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w:t>
            </w:r>
          </w:p>
          <w:p>
            <w:pPr>
              <w:spacing w:after="20"/>
              <w:ind w:left="20"/>
              <w:jc w:val="both"/>
            </w:pPr>
            <w:r>
              <w:rPr>
                <w:rFonts w:ascii="Times New Roman"/>
                <w:b w:val="false"/>
                <w:i w:val="false"/>
                <w:color w:val="000000"/>
                <w:sz w:val="20"/>
              </w:rPr>
              <w:t>
      қызметтер бойынша есептелген</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w:t>
            </w:r>
          </w:p>
          <w:p>
            <w:pPr>
              <w:spacing w:after="20"/>
              <w:ind w:left="20"/>
              <w:jc w:val="both"/>
            </w:pPr>
            <w:r>
              <w:rPr>
                <w:rFonts w:ascii="Times New Roman"/>
                <w:b w:val="false"/>
                <w:i w:val="false"/>
                <w:color w:val="000000"/>
                <w:sz w:val="20"/>
              </w:rPr>
              <w:t>
      есепшоттары бойынша есептелген</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w:t>
            </w:r>
          </w:p>
          <w:p>
            <w:pPr>
              <w:spacing w:after="20"/>
              <w:ind w:left="20"/>
              <w:jc w:val="both"/>
            </w:pPr>
            <w:r>
              <w:rPr>
                <w:rFonts w:ascii="Times New Roman"/>
                <w:b w:val="false"/>
                <w:i w:val="false"/>
                <w:color w:val="000000"/>
                <w:sz w:val="20"/>
              </w:rPr>
              <w:t>
      бойынша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w:t>
            </w:r>
          </w:p>
          <w:p>
            <w:pPr>
              <w:spacing w:after="20"/>
              <w:ind w:left="20"/>
              <w:jc w:val="both"/>
            </w:pPr>
            <w:r>
              <w:rPr>
                <w:rFonts w:ascii="Times New Roman"/>
                <w:b w:val="false"/>
                <w:i w:val="false"/>
                <w:color w:val="000000"/>
                <w:sz w:val="20"/>
              </w:rPr>
              <w:t>
      салымдары бойынша есептелген</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w:t>
            </w:r>
          </w:p>
          <w:p>
            <w:pPr>
              <w:spacing w:after="20"/>
              <w:ind w:left="20"/>
              <w:jc w:val="both"/>
            </w:pPr>
            <w:r>
              <w:rPr>
                <w:rFonts w:ascii="Times New Roman"/>
                <w:b w:val="false"/>
                <w:i w:val="false"/>
                <w:color w:val="000000"/>
                <w:sz w:val="20"/>
              </w:rPr>
              <w:t>
      салымдары бойынша есептелген</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еншілес ұйымдардың</w:t>
            </w:r>
          </w:p>
          <w:p>
            <w:pPr>
              <w:spacing w:after="20"/>
              <w:ind w:left="20"/>
              <w:jc w:val="both"/>
            </w:pPr>
            <w:r>
              <w:rPr>
                <w:rFonts w:ascii="Times New Roman"/>
                <w:b w:val="false"/>
                <w:i w:val="false"/>
                <w:color w:val="000000"/>
                <w:sz w:val="20"/>
              </w:rPr>
              <w:t>
      салым-кепілдіктері бойынша</w:t>
            </w:r>
          </w:p>
          <w:p>
            <w:pPr>
              <w:spacing w:after="20"/>
              <w:ind w:left="20"/>
              <w:jc w:val="both"/>
            </w:pPr>
            <w:r>
              <w:rPr>
                <w:rFonts w:ascii="Times New Roman"/>
                <w:b w:val="false"/>
                <w:i w:val="false"/>
                <w:color w:val="000000"/>
                <w:sz w:val="20"/>
              </w:rPr>
              <w:t>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w:t>
            </w:r>
          </w:p>
          <w:p>
            <w:pPr>
              <w:spacing w:after="20"/>
              <w:ind w:left="20"/>
              <w:jc w:val="both"/>
            </w:pPr>
            <w:r>
              <w:rPr>
                <w:rFonts w:ascii="Times New Roman"/>
                <w:b w:val="false"/>
                <w:i w:val="false"/>
                <w:color w:val="000000"/>
                <w:sz w:val="20"/>
              </w:rPr>
              <w:t>
      қамтамасыз ету (кепілсалым,</w:t>
            </w:r>
          </w:p>
          <w:p>
            <w:pPr>
              <w:spacing w:after="20"/>
              <w:ind w:left="20"/>
              <w:jc w:val="both"/>
            </w:pPr>
            <w:r>
              <w:rPr>
                <w:rFonts w:ascii="Times New Roman"/>
                <w:b w:val="false"/>
                <w:i w:val="false"/>
                <w:color w:val="000000"/>
                <w:sz w:val="20"/>
              </w:rPr>
              <w:t>
      кепіл, кепілзат) болып</w:t>
            </w:r>
          </w:p>
          <w:p>
            <w:pPr>
              <w:spacing w:after="20"/>
              <w:ind w:left="20"/>
              <w:jc w:val="both"/>
            </w:pPr>
            <w:r>
              <w:rPr>
                <w:rFonts w:ascii="Times New Roman"/>
                <w:b w:val="false"/>
                <w:i w:val="false"/>
                <w:color w:val="000000"/>
                <w:sz w:val="20"/>
              </w:rPr>
              <w:t>
      табылатын салым бойынша</w:t>
            </w:r>
          </w:p>
          <w:p>
            <w:pPr>
              <w:spacing w:after="20"/>
              <w:ind w:left="20"/>
              <w:jc w:val="both"/>
            </w:pPr>
            <w:r>
              <w:rPr>
                <w:rFonts w:ascii="Times New Roman"/>
                <w:b w:val="false"/>
                <w:i w:val="false"/>
                <w:color w:val="000000"/>
                <w:sz w:val="20"/>
              </w:rPr>
              <w:t>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w:t>
            </w:r>
          </w:p>
          <w:p>
            <w:pPr>
              <w:spacing w:after="20"/>
              <w:ind w:left="20"/>
              <w:jc w:val="both"/>
            </w:pPr>
            <w:r>
              <w:rPr>
                <w:rFonts w:ascii="Times New Roman"/>
                <w:b w:val="false"/>
                <w:i w:val="false"/>
                <w:color w:val="000000"/>
                <w:sz w:val="20"/>
              </w:rPr>
              <w:t>
      операциялары бойынша</w:t>
            </w:r>
          </w:p>
          <w:p>
            <w:pPr>
              <w:spacing w:after="20"/>
              <w:ind w:left="20"/>
              <w:jc w:val="both"/>
            </w:pPr>
            <w:r>
              <w:rPr>
                <w:rFonts w:ascii="Times New Roman"/>
                <w:b w:val="false"/>
                <w:i w:val="false"/>
                <w:color w:val="000000"/>
                <w:sz w:val="20"/>
              </w:rPr>
              <w:t>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w:t>
            </w:r>
          </w:p>
          <w:p>
            <w:pPr>
              <w:spacing w:after="20"/>
              <w:ind w:left="20"/>
              <w:jc w:val="both"/>
            </w:pPr>
            <w:r>
              <w:rPr>
                <w:rFonts w:ascii="Times New Roman"/>
                <w:b w:val="false"/>
                <w:i w:val="false"/>
                <w:color w:val="000000"/>
                <w:sz w:val="20"/>
              </w:rPr>
              <w:t>
      бойынша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w:t>
            </w:r>
          </w:p>
          <w:p>
            <w:pPr>
              <w:spacing w:after="20"/>
              <w:ind w:left="20"/>
              <w:jc w:val="both"/>
            </w:pPr>
            <w:r>
              <w:rPr>
                <w:rFonts w:ascii="Times New Roman"/>
                <w:b w:val="false"/>
                <w:i w:val="false"/>
                <w:color w:val="000000"/>
                <w:sz w:val="20"/>
              </w:rPr>
              <w:t>
      бағалы қағаздар бойынша</w:t>
            </w:r>
          </w:p>
          <w:p>
            <w:pPr>
              <w:spacing w:after="20"/>
              <w:ind w:left="20"/>
              <w:jc w:val="both"/>
            </w:pPr>
            <w:r>
              <w:rPr>
                <w:rFonts w:ascii="Times New Roman"/>
                <w:b w:val="false"/>
                <w:i w:val="false"/>
                <w:color w:val="000000"/>
                <w:sz w:val="20"/>
              </w:rPr>
              <w:t>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w:t>
            </w:r>
          </w:p>
          <w:p>
            <w:pPr>
              <w:spacing w:after="20"/>
              <w:ind w:left="20"/>
              <w:jc w:val="both"/>
            </w:pPr>
            <w:r>
              <w:rPr>
                <w:rFonts w:ascii="Times New Roman"/>
                <w:b w:val="false"/>
                <w:i w:val="false"/>
                <w:color w:val="000000"/>
                <w:sz w:val="20"/>
              </w:rPr>
              <w:t>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қаржы</w:t>
            </w:r>
          </w:p>
          <w:p>
            <w:pPr>
              <w:spacing w:after="20"/>
              <w:ind w:left="20"/>
              <w:jc w:val="both"/>
            </w:pPr>
            <w:r>
              <w:rPr>
                <w:rFonts w:ascii="Times New Roman"/>
                <w:b w:val="false"/>
                <w:i w:val="false"/>
                <w:color w:val="000000"/>
                <w:sz w:val="20"/>
              </w:rPr>
              <w:t>
      лизингі бойынша мерзімі өткен</w:t>
            </w:r>
          </w:p>
          <w:p>
            <w:pPr>
              <w:spacing w:after="20"/>
              <w:ind w:left="20"/>
              <w:jc w:val="both"/>
            </w:pPr>
            <w:r>
              <w:rPr>
                <w:rFonts w:ascii="Times New Roman"/>
                <w:b w:val="false"/>
                <w:i w:val="false"/>
                <w:color w:val="000000"/>
                <w:sz w:val="20"/>
              </w:rPr>
              <w:t>
      сыйақылар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w:t>
            </w:r>
          </w:p>
          <w:p>
            <w:pPr>
              <w:spacing w:after="20"/>
              <w:ind w:left="20"/>
              <w:jc w:val="both"/>
            </w:pPr>
            <w:r>
              <w:rPr>
                <w:rFonts w:ascii="Times New Roman"/>
                <w:b w:val="false"/>
                <w:i w:val="false"/>
                <w:color w:val="000000"/>
                <w:sz w:val="20"/>
              </w:rPr>
              <w:t>
      бойынша мерзімі өткен сыйақы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w:t>
            </w:r>
          </w:p>
          <w:p>
            <w:pPr>
              <w:spacing w:after="20"/>
              <w:ind w:left="20"/>
              <w:jc w:val="both"/>
            </w:pPr>
            <w:r>
              <w:rPr>
                <w:rFonts w:ascii="Times New Roman"/>
                <w:b w:val="false"/>
                <w:i w:val="false"/>
                <w:color w:val="000000"/>
                <w:sz w:val="20"/>
              </w:rPr>
              <w:t>
      мерзімі өткен сыйақы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w:t>
            </w:r>
          </w:p>
          <w:p>
            <w:pPr>
              <w:spacing w:after="20"/>
              <w:ind w:left="20"/>
              <w:jc w:val="both"/>
            </w:pPr>
            <w:r>
              <w:rPr>
                <w:rFonts w:ascii="Times New Roman"/>
                <w:b w:val="false"/>
                <w:i w:val="false"/>
                <w:color w:val="000000"/>
                <w:sz w:val="20"/>
              </w:rPr>
              <w:t>
      қағаздар бойынша мерзімі өткен</w:t>
            </w:r>
          </w:p>
          <w:p>
            <w:pPr>
              <w:spacing w:after="20"/>
              <w:ind w:left="20"/>
              <w:jc w:val="both"/>
            </w:pPr>
            <w:r>
              <w:rPr>
                <w:rFonts w:ascii="Times New Roman"/>
                <w:b w:val="false"/>
                <w:i w:val="false"/>
                <w:color w:val="000000"/>
                <w:sz w:val="20"/>
              </w:rPr>
              <w:t>
      сыйақы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w:t>
            </w:r>
          </w:p>
          <w:p>
            <w:pPr>
              <w:spacing w:after="20"/>
              <w:ind w:left="20"/>
              <w:jc w:val="both"/>
            </w:pPr>
            <w:r>
              <w:rPr>
                <w:rFonts w:ascii="Times New Roman"/>
                <w:b w:val="false"/>
                <w:i w:val="false"/>
                <w:color w:val="000000"/>
                <w:sz w:val="20"/>
              </w:rPr>
              <w:t>
      есептелген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w:t>
            </w:r>
          </w:p>
          <w:p>
            <w:pPr>
              <w:spacing w:after="20"/>
              <w:ind w:left="20"/>
              <w:jc w:val="both"/>
            </w:pPr>
            <w:r>
              <w:rPr>
                <w:rFonts w:ascii="Times New Roman"/>
                <w:b w:val="false"/>
                <w:i w:val="false"/>
                <w:color w:val="000000"/>
                <w:sz w:val="20"/>
              </w:rPr>
              <w:t>
      мерзімі өткен сыйақы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мен клиенттердің</w:t>
            </w:r>
          </w:p>
          <w:p>
            <w:pPr>
              <w:spacing w:after="20"/>
              <w:ind w:left="20"/>
              <w:jc w:val="both"/>
            </w:pPr>
            <w:r>
              <w:rPr>
                <w:rFonts w:ascii="Times New Roman"/>
                <w:b w:val="false"/>
                <w:i w:val="false"/>
                <w:color w:val="000000"/>
                <w:sz w:val="20"/>
              </w:rPr>
              <w:t>
      міндеттемелерін қамтамасыз ету</w:t>
            </w:r>
          </w:p>
          <w:p>
            <w:pPr>
              <w:spacing w:after="20"/>
              <w:ind w:left="20"/>
              <w:jc w:val="both"/>
            </w:pPr>
            <w:r>
              <w:rPr>
                <w:rFonts w:ascii="Times New Roman"/>
                <w:b w:val="false"/>
                <w:i w:val="false"/>
                <w:color w:val="000000"/>
                <w:sz w:val="20"/>
              </w:rPr>
              <w:t>
      (кепілсалым, кепіл, кепілзат)</w:t>
            </w:r>
          </w:p>
          <w:p>
            <w:pPr>
              <w:spacing w:after="20"/>
              <w:ind w:left="20"/>
              <w:jc w:val="both"/>
            </w:pPr>
            <w:r>
              <w:rPr>
                <w:rFonts w:ascii="Times New Roman"/>
                <w:b w:val="false"/>
                <w:i w:val="false"/>
                <w:color w:val="000000"/>
                <w:sz w:val="20"/>
              </w:rPr>
              <w:t>
      болып табылатын салым бойынша</w:t>
            </w:r>
          </w:p>
          <w:p>
            <w:pPr>
              <w:spacing w:after="20"/>
              <w:ind w:left="20"/>
              <w:jc w:val="both"/>
            </w:pPr>
            <w:r>
              <w:rPr>
                <w:rFonts w:ascii="Times New Roman"/>
                <w:b w:val="false"/>
                <w:i w:val="false"/>
                <w:color w:val="000000"/>
                <w:sz w:val="20"/>
              </w:rPr>
              <w:t>
      мерзімі өткен сыйақы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p>
            <w:pPr>
              <w:spacing w:after="20"/>
              <w:ind w:left="20"/>
              <w:jc w:val="both"/>
            </w:pPr>
            <w:r>
              <w:rPr>
                <w:rFonts w:ascii="Times New Roman"/>
                <w:b w:val="false"/>
                <w:i w:val="false"/>
                <w:color w:val="000000"/>
                <w:sz w:val="20"/>
              </w:rPr>
              <w:t>
      мерзімі өткен сыйақы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сыйақы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w:t>
            </w:r>
          </w:p>
          <w:p>
            <w:pPr>
              <w:spacing w:after="20"/>
              <w:ind w:left="20"/>
              <w:jc w:val="both"/>
            </w:pPr>
            <w:r>
              <w:rPr>
                <w:rFonts w:ascii="Times New Roman"/>
                <w:b w:val="false"/>
                <w:i w:val="false"/>
                <w:color w:val="000000"/>
                <w:sz w:val="20"/>
              </w:rPr>
              <w:t>
      басқаруға қабылданған қаржы</w:t>
            </w:r>
          </w:p>
          <w:p>
            <w:pPr>
              <w:spacing w:after="20"/>
              <w:ind w:left="20"/>
              <w:jc w:val="both"/>
            </w:pPr>
            <w:r>
              <w:rPr>
                <w:rFonts w:ascii="Times New Roman"/>
                <w:b w:val="false"/>
                <w:i w:val="false"/>
                <w:color w:val="000000"/>
                <w:sz w:val="20"/>
              </w:rPr>
              <w:t>
      активтері бойынша есептелген</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табыстарды алдын</w:t>
            </w:r>
          </w:p>
          <w:p>
            <w:pPr>
              <w:spacing w:after="20"/>
              <w:ind w:left="20"/>
              <w:jc w:val="both"/>
            </w:pPr>
            <w:r>
              <w:rPr>
                <w:rFonts w:ascii="Times New Roman"/>
                <w:b w:val="false"/>
                <w:i w:val="false"/>
                <w:color w:val="000000"/>
                <w:sz w:val="20"/>
              </w:rPr>
              <w:t>
      ала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бойынша</w:t>
            </w:r>
          </w:p>
          <w:p>
            <w:pPr>
              <w:spacing w:after="20"/>
              <w:ind w:left="20"/>
              <w:jc w:val="both"/>
            </w:pPr>
            <w:r>
              <w:rPr>
                <w:rFonts w:ascii="Times New Roman"/>
                <w:b w:val="false"/>
                <w:i w:val="false"/>
                <w:color w:val="000000"/>
                <w:sz w:val="20"/>
              </w:rPr>
              <w:t>
      сыйақыны алдын ала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w:t>
            </w:r>
          </w:p>
          <w:p>
            <w:pPr>
              <w:spacing w:after="20"/>
              <w:ind w:left="20"/>
              <w:jc w:val="both"/>
            </w:pPr>
            <w:r>
              <w:rPr>
                <w:rFonts w:ascii="Times New Roman"/>
                <w:b w:val="false"/>
                <w:i w:val="false"/>
                <w:color w:val="000000"/>
                <w:sz w:val="20"/>
              </w:rPr>
              <w:t>
      бойынша сыйақыны алдын ала</w:t>
            </w:r>
          </w:p>
          <w:p>
            <w:pPr>
              <w:spacing w:after="20"/>
              <w:ind w:left="20"/>
              <w:jc w:val="both"/>
            </w:pPr>
            <w:r>
              <w:rPr>
                <w:rFonts w:ascii="Times New Roman"/>
                <w:b w:val="false"/>
                <w:i w:val="false"/>
                <w:color w:val="000000"/>
                <w:sz w:val="20"/>
              </w:rPr>
              <w:t>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алдын ала төлеулер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w:t>
            </w:r>
          </w:p>
          <w:p>
            <w:pPr>
              <w:spacing w:after="20"/>
              <w:ind w:left="20"/>
              <w:jc w:val="both"/>
            </w:pPr>
            <w:r>
              <w:rPr>
                <w:rFonts w:ascii="Times New Roman"/>
                <w:b w:val="false"/>
                <w:i w:val="false"/>
                <w:color w:val="000000"/>
                <w:sz w:val="20"/>
              </w:rPr>
              <w:t>
      қызмет көрсету бойынша</w:t>
            </w:r>
          </w:p>
          <w:p>
            <w:pPr>
              <w:spacing w:after="20"/>
              <w:ind w:left="20"/>
              <w:jc w:val="both"/>
            </w:pPr>
            <w:r>
              <w:rPr>
                <w:rFonts w:ascii="Times New Roman"/>
                <w:b w:val="false"/>
                <w:i w:val="false"/>
                <w:color w:val="000000"/>
                <w:sz w:val="20"/>
              </w:rPr>
              <w:t>
      есептелген комиссиялық</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w:t>
            </w:r>
          </w:p>
          <w:p>
            <w:pPr>
              <w:spacing w:after="20"/>
              <w:ind w:left="20"/>
              <w:jc w:val="both"/>
            </w:pPr>
            <w:r>
              <w:rPr>
                <w:rFonts w:ascii="Times New Roman"/>
                <w:b w:val="false"/>
                <w:i w:val="false"/>
                <w:color w:val="000000"/>
                <w:sz w:val="20"/>
              </w:rPr>
              <w:t>
      бойынша қызмет көрсету бойынша</w:t>
            </w:r>
          </w:p>
          <w:p>
            <w:pPr>
              <w:spacing w:after="20"/>
              <w:ind w:left="20"/>
              <w:jc w:val="both"/>
            </w:pPr>
            <w:r>
              <w:rPr>
                <w:rFonts w:ascii="Times New Roman"/>
                <w:b w:val="false"/>
                <w:i w:val="false"/>
                <w:color w:val="000000"/>
                <w:sz w:val="20"/>
              </w:rPr>
              <w:t>
      есептелген комиссиялық</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w:t>
            </w:r>
          </w:p>
          <w:p>
            <w:pPr>
              <w:spacing w:after="20"/>
              <w:ind w:left="20"/>
              <w:jc w:val="both"/>
            </w:pPr>
            <w:r>
              <w:rPr>
                <w:rFonts w:ascii="Times New Roman"/>
                <w:b w:val="false"/>
                <w:i w:val="false"/>
                <w:color w:val="000000"/>
                <w:sz w:val="20"/>
              </w:rPr>
              <w:t>
      алу-сату бойынша қызмет</w:t>
            </w:r>
          </w:p>
          <w:p>
            <w:pPr>
              <w:spacing w:after="20"/>
              <w:ind w:left="20"/>
              <w:jc w:val="both"/>
            </w:pPr>
            <w:r>
              <w:rPr>
                <w:rFonts w:ascii="Times New Roman"/>
                <w:b w:val="false"/>
                <w:i w:val="false"/>
                <w:color w:val="000000"/>
                <w:sz w:val="20"/>
              </w:rPr>
              <w:t>
      көрсету бойынша есептелген</w:t>
            </w:r>
          </w:p>
          <w:p>
            <w:pPr>
              <w:spacing w:after="20"/>
              <w:ind w:left="20"/>
              <w:jc w:val="both"/>
            </w:pPr>
            <w:r>
              <w:rPr>
                <w:rFonts w:ascii="Times New Roman"/>
                <w:b w:val="false"/>
                <w:i w:val="false"/>
                <w:color w:val="000000"/>
                <w:sz w:val="20"/>
              </w:rPr>
              <w:t>
      комиссиялық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w:t>
            </w:r>
          </w:p>
          <w:p>
            <w:pPr>
              <w:spacing w:after="20"/>
              <w:ind w:left="20"/>
              <w:jc w:val="both"/>
            </w:pPr>
            <w:r>
              <w:rPr>
                <w:rFonts w:ascii="Times New Roman"/>
                <w:b w:val="false"/>
                <w:i w:val="false"/>
                <w:color w:val="000000"/>
                <w:sz w:val="20"/>
              </w:rPr>
              <w:t>
      бойынша қызмет көрсету бойынша</w:t>
            </w:r>
          </w:p>
          <w:p>
            <w:pPr>
              <w:spacing w:after="20"/>
              <w:ind w:left="20"/>
              <w:jc w:val="both"/>
            </w:pPr>
            <w:r>
              <w:rPr>
                <w:rFonts w:ascii="Times New Roman"/>
                <w:b w:val="false"/>
                <w:i w:val="false"/>
                <w:color w:val="000000"/>
                <w:sz w:val="20"/>
              </w:rPr>
              <w:t>
      есептелген комиссиялық</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w:t>
            </w:r>
          </w:p>
          <w:p>
            <w:pPr>
              <w:spacing w:after="20"/>
              <w:ind w:left="20"/>
              <w:jc w:val="both"/>
            </w:pPr>
            <w:r>
              <w:rPr>
                <w:rFonts w:ascii="Times New Roman"/>
                <w:b w:val="false"/>
                <w:i w:val="false"/>
                <w:color w:val="000000"/>
                <w:sz w:val="20"/>
              </w:rPr>
              <w:t>
      операциялар бойынша қызмет</w:t>
            </w:r>
          </w:p>
          <w:p>
            <w:pPr>
              <w:spacing w:after="20"/>
              <w:ind w:left="20"/>
              <w:jc w:val="both"/>
            </w:pPr>
            <w:r>
              <w:rPr>
                <w:rFonts w:ascii="Times New Roman"/>
                <w:b w:val="false"/>
                <w:i w:val="false"/>
                <w:color w:val="000000"/>
                <w:sz w:val="20"/>
              </w:rPr>
              <w:t>
      көрсету бойынша мерзімі өткен</w:t>
            </w:r>
          </w:p>
          <w:p>
            <w:pPr>
              <w:spacing w:after="20"/>
              <w:ind w:left="20"/>
              <w:jc w:val="both"/>
            </w:pPr>
            <w:r>
              <w:rPr>
                <w:rFonts w:ascii="Times New Roman"/>
                <w:b w:val="false"/>
                <w:i w:val="false"/>
                <w:color w:val="000000"/>
                <w:sz w:val="20"/>
              </w:rPr>
              <w:t>
      комиссиялық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w:t>
            </w:r>
          </w:p>
          <w:p>
            <w:pPr>
              <w:spacing w:after="20"/>
              <w:ind w:left="20"/>
              <w:jc w:val="both"/>
            </w:pPr>
            <w:r>
              <w:rPr>
                <w:rFonts w:ascii="Times New Roman"/>
                <w:b w:val="false"/>
                <w:i w:val="false"/>
                <w:color w:val="000000"/>
                <w:sz w:val="20"/>
              </w:rPr>
              <w:t>
      қызмет көрсету бойынша</w:t>
            </w:r>
          </w:p>
          <w:p>
            <w:pPr>
              <w:spacing w:after="20"/>
              <w:ind w:left="20"/>
              <w:jc w:val="both"/>
            </w:pPr>
            <w:r>
              <w:rPr>
                <w:rFonts w:ascii="Times New Roman"/>
                <w:b w:val="false"/>
                <w:i w:val="false"/>
                <w:color w:val="000000"/>
                <w:sz w:val="20"/>
              </w:rPr>
              <w:t>
      есептелген комиссиялық</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w:t>
            </w:r>
          </w:p>
          <w:p>
            <w:pPr>
              <w:spacing w:after="20"/>
              <w:ind w:left="20"/>
              <w:jc w:val="both"/>
            </w:pPr>
            <w:r>
              <w:rPr>
                <w:rFonts w:ascii="Times New Roman"/>
                <w:b w:val="false"/>
                <w:i w:val="false"/>
                <w:color w:val="000000"/>
                <w:sz w:val="20"/>
              </w:rPr>
              <w:t>
      бойынша қызмет көрсетулер</w:t>
            </w:r>
          </w:p>
          <w:p>
            <w:pPr>
              <w:spacing w:after="20"/>
              <w:ind w:left="20"/>
              <w:jc w:val="both"/>
            </w:pPr>
            <w:r>
              <w:rPr>
                <w:rFonts w:ascii="Times New Roman"/>
                <w:b w:val="false"/>
                <w:i w:val="false"/>
                <w:color w:val="000000"/>
                <w:sz w:val="20"/>
              </w:rPr>
              <w:t>
      бойынша есептелген комиссиялық</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өзге комиссиялық</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w:t>
            </w:r>
          </w:p>
          <w:p>
            <w:pPr>
              <w:spacing w:after="20"/>
              <w:ind w:left="20"/>
              <w:jc w:val="both"/>
            </w:pPr>
            <w:r>
              <w:rPr>
                <w:rFonts w:ascii="Times New Roman"/>
                <w:b w:val="false"/>
                <w:i w:val="false"/>
                <w:color w:val="000000"/>
                <w:sz w:val="20"/>
              </w:rPr>
              <w:t>
      қызмет көрсету бойынша</w:t>
            </w:r>
          </w:p>
          <w:p>
            <w:pPr>
              <w:spacing w:after="20"/>
              <w:ind w:left="20"/>
              <w:jc w:val="both"/>
            </w:pPr>
            <w:r>
              <w:rPr>
                <w:rFonts w:ascii="Times New Roman"/>
                <w:b w:val="false"/>
                <w:i w:val="false"/>
                <w:color w:val="000000"/>
                <w:sz w:val="20"/>
              </w:rPr>
              <w:t>
      есептелген комиссиялық</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w:t>
            </w:r>
          </w:p>
          <w:p>
            <w:pPr>
              <w:spacing w:after="20"/>
              <w:ind w:left="20"/>
              <w:jc w:val="both"/>
            </w:pPr>
            <w:r>
              <w:rPr>
                <w:rFonts w:ascii="Times New Roman"/>
                <w:b w:val="false"/>
                <w:i w:val="false"/>
                <w:color w:val="000000"/>
                <w:sz w:val="20"/>
              </w:rPr>
              <w:t>
      қызмет көрсету бойынша мерзімі</w:t>
            </w:r>
          </w:p>
          <w:p>
            <w:pPr>
              <w:spacing w:after="20"/>
              <w:ind w:left="20"/>
              <w:jc w:val="both"/>
            </w:pPr>
            <w:r>
              <w:rPr>
                <w:rFonts w:ascii="Times New Roman"/>
                <w:b w:val="false"/>
                <w:i w:val="false"/>
                <w:color w:val="000000"/>
                <w:sz w:val="20"/>
              </w:rPr>
              <w:t>
      өткен комиссиялық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w:t>
            </w:r>
          </w:p>
          <w:p>
            <w:pPr>
              <w:spacing w:after="20"/>
              <w:ind w:left="20"/>
              <w:jc w:val="both"/>
            </w:pPr>
            <w:r>
              <w:rPr>
                <w:rFonts w:ascii="Times New Roman"/>
                <w:b w:val="false"/>
                <w:i w:val="false"/>
                <w:color w:val="000000"/>
                <w:sz w:val="20"/>
              </w:rPr>
              <w:t>
      бойынша қызмет көрсету бойынша</w:t>
            </w:r>
          </w:p>
          <w:p>
            <w:pPr>
              <w:spacing w:after="20"/>
              <w:ind w:left="20"/>
              <w:jc w:val="both"/>
            </w:pPr>
            <w:r>
              <w:rPr>
                <w:rFonts w:ascii="Times New Roman"/>
                <w:b w:val="false"/>
                <w:i w:val="false"/>
                <w:color w:val="000000"/>
                <w:sz w:val="20"/>
              </w:rPr>
              <w:t>
      мерзімі өткен комиссиялық</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w:t>
            </w:r>
          </w:p>
          <w:p>
            <w:pPr>
              <w:spacing w:after="20"/>
              <w:ind w:left="20"/>
              <w:jc w:val="both"/>
            </w:pPr>
            <w:r>
              <w:rPr>
                <w:rFonts w:ascii="Times New Roman"/>
                <w:b w:val="false"/>
                <w:i w:val="false"/>
                <w:color w:val="000000"/>
                <w:sz w:val="20"/>
              </w:rPr>
              <w:t>
      бойынша қызмет көрсету бойынша</w:t>
            </w:r>
          </w:p>
          <w:p>
            <w:pPr>
              <w:spacing w:after="20"/>
              <w:ind w:left="20"/>
              <w:jc w:val="both"/>
            </w:pPr>
            <w:r>
              <w:rPr>
                <w:rFonts w:ascii="Times New Roman"/>
                <w:b w:val="false"/>
                <w:i w:val="false"/>
                <w:color w:val="000000"/>
                <w:sz w:val="20"/>
              </w:rPr>
              <w:t>
      мерзімі өткен комиссиялық</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w:t>
            </w:r>
          </w:p>
          <w:p>
            <w:pPr>
              <w:spacing w:after="20"/>
              <w:ind w:left="20"/>
              <w:jc w:val="both"/>
            </w:pPr>
            <w:r>
              <w:rPr>
                <w:rFonts w:ascii="Times New Roman"/>
                <w:b w:val="false"/>
                <w:i w:val="false"/>
                <w:color w:val="000000"/>
                <w:sz w:val="20"/>
              </w:rPr>
              <w:t>
      бойынша қызмет көрсету бойынша</w:t>
            </w:r>
          </w:p>
          <w:p>
            <w:pPr>
              <w:spacing w:after="20"/>
              <w:ind w:left="20"/>
              <w:jc w:val="both"/>
            </w:pPr>
            <w:r>
              <w:rPr>
                <w:rFonts w:ascii="Times New Roman"/>
                <w:b w:val="false"/>
                <w:i w:val="false"/>
                <w:color w:val="000000"/>
                <w:sz w:val="20"/>
              </w:rPr>
              <w:t>
      мерзімі өткен комиссиялық</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w:t>
            </w:r>
          </w:p>
          <w:p>
            <w:pPr>
              <w:spacing w:after="20"/>
              <w:ind w:left="20"/>
              <w:jc w:val="both"/>
            </w:pPr>
            <w:r>
              <w:rPr>
                <w:rFonts w:ascii="Times New Roman"/>
                <w:b w:val="false"/>
                <w:i w:val="false"/>
                <w:color w:val="000000"/>
                <w:sz w:val="20"/>
              </w:rPr>
              <w:t>
      операциялар бойынша қызмет</w:t>
            </w:r>
          </w:p>
          <w:p>
            <w:pPr>
              <w:spacing w:after="20"/>
              <w:ind w:left="20"/>
              <w:jc w:val="both"/>
            </w:pPr>
            <w:r>
              <w:rPr>
                <w:rFonts w:ascii="Times New Roman"/>
                <w:b w:val="false"/>
                <w:i w:val="false"/>
                <w:color w:val="000000"/>
                <w:sz w:val="20"/>
              </w:rPr>
              <w:t>
      көрсету бойынша мерзімі өткен</w:t>
            </w:r>
          </w:p>
          <w:p>
            <w:pPr>
              <w:spacing w:after="20"/>
              <w:ind w:left="20"/>
              <w:jc w:val="both"/>
            </w:pPr>
            <w:r>
              <w:rPr>
                <w:rFonts w:ascii="Times New Roman"/>
                <w:b w:val="false"/>
                <w:i w:val="false"/>
                <w:color w:val="000000"/>
                <w:sz w:val="20"/>
              </w:rPr>
              <w:t>
      комиссиялық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w:t>
            </w:r>
          </w:p>
          <w:p>
            <w:pPr>
              <w:spacing w:after="20"/>
              <w:ind w:left="20"/>
              <w:jc w:val="both"/>
            </w:pPr>
            <w:r>
              <w:rPr>
                <w:rFonts w:ascii="Times New Roman"/>
                <w:b w:val="false"/>
                <w:i w:val="false"/>
                <w:color w:val="000000"/>
                <w:sz w:val="20"/>
              </w:rPr>
              <w:t>
      қызмет көрсету бойынша мерзімі</w:t>
            </w:r>
          </w:p>
          <w:p>
            <w:pPr>
              <w:spacing w:after="20"/>
              <w:ind w:left="20"/>
              <w:jc w:val="both"/>
            </w:pPr>
            <w:r>
              <w:rPr>
                <w:rFonts w:ascii="Times New Roman"/>
                <w:b w:val="false"/>
                <w:i w:val="false"/>
                <w:color w:val="000000"/>
                <w:sz w:val="20"/>
              </w:rPr>
              <w:t>
      өткен комиссиялық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комиссиялық</w:t>
            </w:r>
          </w:p>
          <w:p>
            <w:pPr>
              <w:spacing w:after="20"/>
              <w:ind w:left="20"/>
              <w:jc w:val="both"/>
            </w:pPr>
            <w:r>
              <w:rPr>
                <w:rFonts w:ascii="Times New Roman"/>
                <w:b w:val="false"/>
                <w:i w:val="false"/>
                <w:color w:val="000000"/>
                <w:sz w:val="20"/>
              </w:rPr>
              <w:t>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w:t>
            </w:r>
          </w:p>
          <w:p>
            <w:pPr>
              <w:spacing w:after="20"/>
              <w:ind w:left="20"/>
              <w:jc w:val="both"/>
            </w:pPr>
            <w:r>
              <w:rPr>
                <w:rFonts w:ascii="Times New Roman"/>
                <w:b w:val="false"/>
                <w:i w:val="false"/>
                <w:color w:val="000000"/>
                <w:sz w:val="20"/>
              </w:rPr>
              <w:t>
      қызмет көрсету бойынша мерзімі</w:t>
            </w:r>
          </w:p>
          <w:p>
            <w:pPr>
              <w:spacing w:after="20"/>
              <w:ind w:left="20"/>
              <w:jc w:val="both"/>
            </w:pPr>
            <w:r>
              <w:rPr>
                <w:rFonts w:ascii="Times New Roman"/>
                <w:b w:val="false"/>
                <w:i w:val="false"/>
                <w:color w:val="000000"/>
                <w:sz w:val="20"/>
              </w:rPr>
              <w:t>
      өткен комиссиялық шығыстар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w:t>
            </w:r>
          </w:p>
          <w:p>
            <w:pPr>
              <w:spacing w:after="20"/>
              <w:ind w:left="20"/>
              <w:jc w:val="both"/>
            </w:pPr>
            <w:r>
              <w:rPr>
                <w:rFonts w:ascii="Times New Roman"/>
                <w:b w:val="false"/>
                <w:i w:val="false"/>
                <w:color w:val="000000"/>
                <w:sz w:val="20"/>
              </w:rPr>
              <w:t>
      басқа да міндетті төлемдер</w:t>
            </w:r>
          </w:p>
          <w:p>
            <w:pPr>
              <w:spacing w:after="20"/>
              <w:ind w:left="20"/>
              <w:jc w:val="both"/>
            </w:pPr>
            <w:r>
              <w:rPr>
                <w:rFonts w:ascii="Times New Roman"/>
                <w:b w:val="false"/>
                <w:i w:val="false"/>
                <w:color w:val="000000"/>
                <w:sz w:val="20"/>
              </w:rPr>
              <w:t>
      бойынша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w:t>
            </w:r>
          </w:p>
          <w:p>
            <w:pPr>
              <w:spacing w:after="20"/>
              <w:ind w:left="20"/>
              <w:jc w:val="both"/>
            </w:pPr>
            <w:r>
              <w:rPr>
                <w:rFonts w:ascii="Times New Roman"/>
                <w:b w:val="false"/>
                <w:i w:val="false"/>
                <w:color w:val="000000"/>
                <w:sz w:val="20"/>
              </w:rPr>
              <w:t>
      (дивидендтер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w:t>
            </w:r>
          </w:p>
          <w:p>
            <w:pPr>
              <w:spacing w:after="20"/>
              <w:ind w:left="20"/>
              <w:jc w:val="both"/>
            </w:pPr>
            <w:r>
              <w:rPr>
                <w:rFonts w:ascii="Times New Roman"/>
                <w:b w:val="false"/>
                <w:i w:val="false"/>
                <w:color w:val="000000"/>
                <w:sz w:val="20"/>
              </w:rPr>
              <w:t>
      бойынша кредиторлар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қаржы бойынша</w:t>
            </w:r>
          </w:p>
          <w:p>
            <w:pPr>
              <w:spacing w:after="20"/>
              <w:ind w:left="20"/>
              <w:jc w:val="both"/>
            </w:pPr>
            <w:r>
              <w:rPr>
                <w:rFonts w:ascii="Times New Roman"/>
                <w:b w:val="false"/>
                <w:i w:val="false"/>
                <w:color w:val="000000"/>
                <w:sz w:val="20"/>
              </w:rPr>
              <w:t>
      кредиторлар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табыс</w:t>
            </w:r>
          </w:p>
          <w:p>
            <w:pPr>
              <w:spacing w:after="20"/>
              <w:ind w:left="20"/>
              <w:jc w:val="both"/>
            </w:pPr>
            <w:r>
              <w:rPr>
                <w:rFonts w:ascii="Times New Roman"/>
                <w:b w:val="false"/>
                <w:i w:val="false"/>
                <w:color w:val="000000"/>
                <w:sz w:val="20"/>
              </w:rPr>
              <w:t>
      салығы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w:t>
            </w:r>
          </w:p>
          <w:p>
            <w:pPr>
              <w:spacing w:after="20"/>
              <w:ind w:left="20"/>
              <w:jc w:val="both"/>
            </w:pPr>
            <w:r>
              <w:rPr>
                <w:rFonts w:ascii="Times New Roman"/>
                <w:b w:val="false"/>
                <w:i w:val="false"/>
                <w:color w:val="000000"/>
                <w:sz w:val="20"/>
              </w:rPr>
              <w:t>
      валюталық ұзақ позициясы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теңгемен</w:t>
            </w:r>
          </w:p>
          <w:p>
            <w:pPr>
              <w:spacing w:after="20"/>
              <w:ind w:left="20"/>
              <w:jc w:val="both"/>
            </w:pPr>
            <w:r>
              <w:rPr>
                <w:rFonts w:ascii="Times New Roman"/>
                <w:b w:val="false"/>
                <w:i w:val="false"/>
                <w:color w:val="000000"/>
                <w:sz w:val="20"/>
              </w:rPr>
              <w:t>
      көрсетілген қарсы құны</w:t>
            </w:r>
          </w:p>
          <w:p>
            <w:pPr>
              <w:spacing w:after="20"/>
              <w:ind w:left="20"/>
              <w:jc w:val="both"/>
            </w:pPr>
            <w:r>
              <w:rPr>
                <w:rFonts w:ascii="Times New Roman"/>
                <w:b w:val="false"/>
                <w:i w:val="false"/>
                <w:color w:val="000000"/>
                <w:sz w:val="20"/>
              </w:rPr>
              <w:t>
      (валюталық қысқа позицияның)</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өзге</w:t>
            </w:r>
          </w:p>
          <w:p>
            <w:pPr>
              <w:spacing w:after="20"/>
              <w:ind w:left="20"/>
              <w:jc w:val="both"/>
            </w:pPr>
            <w:r>
              <w:rPr>
                <w:rFonts w:ascii="Times New Roman"/>
                <w:b w:val="false"/>
                <w:i w:val="false"/>
                <w:color w:val="000000"/>
                <w:sz w:val="20"/>
              </w:rPr>
              <w:t>
      кредиторлар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w:t>
            </w:r>
          </w:p>
          <w:p>
            <w:pPr>
              <w:spacing w:after="20"/>
              <w:ind w:left="20"/>
              <w:jc w:val="both"/>
            </w:pPr>
            <w:r>
              <w:rPr>
                <w:rFonts w:ascii="Times New Roman"/>
                <w:b w:val="false"/>
                <w:i w:val="false"/>
                <w:color w:val="000000"/>
                <w:sz w:val="20"/>
              </w:rPr>
              <w:t>
      байланысты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p>
            <w:pPr>
              <w:spacing w:after="20"/>
              <w:ind w:left="20"/>
              <w:jc w:val="both"/>
            </w:pPr>
            <w:r>
              <w:rPr>
                <w:rFonts w:ascii="Times New Roman"/>
                <w:b w:val="false"/>
                <w:i w:val="false"/>
                <w:color w:val="000000"/>
                <w:sz w:val="20"/>
              </w:rPr>
              <w:t>
      өзге кредиторлар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транзиттік шоттар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p>
            <w:pPr>
              <w:spacing w:after="20"/>
              <w:ind w:left="20"/>
              <w:jc w:val="both"/>
            </w:pPr>
            <w:r>
              <w:rPr>
                <w:rFonts w:ascii="Times New Roman"/>
                <w:b w:val="false"/>
                <w:i w:val="false"/>
                <w:color w:val="000000"/>
                <w:sz w:val="20"/>
              </w:rPr>
              <w:t>
      бойынша ұзақ позиция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w:t>
            </w:r>
          </w:p>
          <w:p>
            <w:pPr>
              <w:spacing w:after="20"/>
              <w:ind w:left="20"/>
              <w:jc w:val="both"/>
            </w:pPr>
            <w:r>
              <w:rPr>
                <w:rFonts w:ascii="Times New Roman"/>
                <w:b w:val="false"/>
                <w:i w:val="false"/>
                <w:color w:val="000000"/>
                <w:sz w:val="20"/>
              </w:rPr>
              <w:t>
      теңгемен көрсетілген қарсы</w:t>
            </w:r>
          </w:p>
          <w:p>
            <w:pPr>
              <w:spacing w:after="20"/>
              <w:ind w:left="20"/>
              <w:jc w:val="both"/>
            </w:pPr>
            <w:r>
              <w:rPr>
                <w:rFonts w:ascii="Times New Roman"/>
                <w:b w:val="false"/>
                <w:i w:val="false"/>
                <w:color w:val="000000"/>
                <w:sz w:val="20"/>
              </w:rPr>
              <w:t>
      құны (тазартылған қымбат</w:t>
            </w:r>
          </w:p>
          <w:p>
            <w:pPr>
              <w:spacing w:after="20"/>
              <w:ind w:left="20"/>
              <w:jc w:val="both"/>
            </w:pPr>
            <w:r>
              <w:rPr>
                <w:rFonts w:ascii="Times New Roman"/>
                <w:b w:val="false"/>
                <w:i w:val="false"/>
                <w:color w:val="000000"/>
                <w:sz w:val="20"/>
              </w:rPr>
              <w:t>
      металдар бойынша валюталық</w:t>
            </w:r>
          </w:p>
          <w:p>
            <w:pPr>
              <w:spacing w:after="20"/>
              <w:ind w:left="20"/>
              <w:jc w:val="both"/>
            </w:pPr>
            <w:r>
              <w:rPr>
                <w:rFonts w:ascii="Times New Roman"/>
                <w:b w:val="false"/>
                <w:i w:val="false"/>
                <w:color w:val="000000"/>
                <w:sz w:val="20"/>
              </w:rPr>
              <w:t>
      қысқа позицияның)</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w:t>
            </w:r>
          </w:p>
          <w:p>
            <w:pPr>
              <w:spacing w:after="20"/>
              <w:ind w:left="20"/>
              <w:jc w:val="both"/>
            </w:pPr>
            <w:r>
              <w:rPr>
                <w:rFonts w:ascii="Times New Roman"/>
                <w:b w:val="false"/>
                <w:i w:val="false"/>
                <w:color w:val="000000"/>
                <w:sz w:val="20"/>
              </w:rPr>
              <w:t>
      шығындарды жабуға арналған</w:t>
            </w:r>
          </w:p>
          <w:p>
            <w:pPr>
              <w:spacing w:after="20"/>
              <w:ind w:left="20"/>
              <w:jc w:val="both"/>
            </w:pPr>
            <w:r>
              <w:rPr>
                <w:rFonts w:ascii="Times New Roman"/>
                <w:b w:val="false"/>
                <w:i w:val="false"/>
                <w:color w:val="000000"/>
                <w:sz w:val="20"/>
              </w:rPr>
              <w:t>
      жалпы резервтер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w:t>
            </w:r>
          </w:p>
          <w:p>
            <w:pPr>
              <w:spacing w:after="20"/>
              <w:ind w:left="20"/>
              <w:jc w:val="both"/>
            </w:pPr>
            <w:r>
              <w:rPr>
                <w:rFonts w:ascii="Times New Roman"/>
                <w:b w:val="false"/>
                <w:i w:val="false"/>
                <w:color w:val="000000"/>
                <w:sz w:val="20"/>
              </w:rPr>
              <w:t>
      шығындарды жабуға арналған</w:t>
            </w:r>
          </w:p>
          <w:p>
            <w:pPr>
              <w:spacing w:after="20"/>
              <w:ind w:left="20"/>
              <w:jc w:val="both"/>
            </w:pPr>
            <w:r>
              <w:rPr>
                <w:rFonts w:ascii="Times New Roman"/>
                <w:b w:val="false"/>
                <w:i w:val="false"/>
                <w:color w:val="000000"/>
                <w:sz w:val="20"/>
              </w:rPr>
              <w:t>
      арнайы резервтер (провизиялар)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w:t>
            </w:r>
          </w:p>
          <w:p>
            <w:pPr>
              <w:spacing w:after="20"/>
              <w:ind w:left="20"/>
              <w:jc w:val="both"/>
            </w:pPr>
            <w:r>
              <w:rPr>
                <w:rFonts w:ascii="Times New Roman"/>
                <w:b w:val="false"/>
                <w:i w:val="false"/>
                <w:color w:val="000000"/>
                <w:sz w:val="20"/>
              </w:rPr>
              <w:t>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w:t>
            </w:r>
          </w:p>
          <w:p>
            <w:pPr>
              <w:spacing w:after="20"/>
              <w:ind w:left="20"/>
              <w:jc w:val="both"/>
            </w:pPr>
            <w:r>
              <w:rPr>
                <w:rFonts w:ascii="Times New Roman"/>
                <w:b w:val="false"/>
                <w:i w:val="false"/>
                <w:color w:val="000000"/>
                <w:sz w:val="20"/>
              </w:rPr>
              <w:t>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w:t>
            </w:r>
          </w:p>
          <w:p>
            <w:pPr>
              <w:spacing w:after="20"/>
              <w:ind w:left="20"/>
              <w:jc w:val="both"/>
            </w:pPr>
            <w:r>
              <w:rPr>
                <w:rFonts w:ascii="Times New Roman"/>
                <w:b w:val="false"/>
                <w:i w:val="false"/>
                <w:color w:val="000000"/>
                <w:sz w:val="20"/>
              </w:rPr>
              <w:t>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w:t>
            </w:r>
          </w:p>
          <w:p>
            <w:pPr>
              <w:spacing w:after="20"/>
              <w:ind w:left="20"/>
              <w:jc w:val="both"/>
            </w:pPr>
            <w:r>
              <w:rPr>
                <w:rFonts w:ascii="Times New Roman"/>
                <w:b w:val="false"/>
                <w:i w:val="false"/>
                <w:color w:val="000000"/>
                <w:sz w:val="20"/>
              </w:rPr>
              <w:t>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w:t>
            </w:r>
          </w:p>
          <w:p>
            <w:pPr>
              <w:spacing w:after="20"/>
              <w:ind w:left="20"/>
              <w:jc w:val="both"/>
            </w:pPr>
            <w:r>
              <w:rPr>
                <w:rFonts w:ascii="Times New Roman"/>
                <w:b w:val="false"/>
                <w:i w:val="false"/>
                <w:color w:val="000000"/>
                <w:sz w:val="20"/>
              </w:rPr>
              <w:t>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опцион үшін</w:t>
            </w:r>
          </w:p>
          <w:p>
            <w:pPr>
              <w:spacing w:after="20"/>
              <w:ind w:left="20"/>
              <w:jc w:val="both"/>
            </w:pPr>
            <w:r>
              <w:rPr>
                <w:rFonts w:ascii="Times New Roman"/>
                <w:b w:val="false"/>
                <w:i w:val="false"/>
                <w:color w:val="000000"/>
                <w:sz w:val="20"/>
              </w:rPr>
              <w:t>
      сыйлықақы бойынша</w:t>
            </w:r>
          </w:p>
          <w:p>
            <w:pPr>
              <w:spacing w:after="20"/>
              <w:ind w:left="20"/>
              <w:jc w:val="both"/>
            </w:pPr>
            <w:r>
              <w:rPr>
                <w:rFonts w:ascii="Times New Roman"/>
                <w:b w:val="false"/>
                <w:i w:val="false"/>
                <w:color w:val="000000"/>
                <w:sz w:val="20"/>
              </w:rPr>
              <w:t>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w:t>
            </w:r>
          </w:p>
          <w:p>
            <w:pPr>
              <w:spacing w:after="20"/>
              <w:ind w:left="20"/>
              <w:jc w:val="both"/>
            </w:pPr>
            <w:r>
              <w:rPr>
                <w:rFonts w:ascii="Times New Roman"/>
                <w:b w:val="false"/>
                <w:i w:val="false"/>
                <w:color w:val="000000"/>
                <w:sz w:val="20"/>
              </w:rPr>
              <w:t>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міндеттемелер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жарғылық капитал</w:t>
            </w:r>
          </w:p>
          <w:p>
            <w:pPr>
              <w:spacing w:after="20"/>
              <w:ind w:left="20"/>
              <w:jc w:val="both"/>
            </w:pPr>
            <w:r>
              <w:rPr>
                <w:rFonts w:ascii="Times New Roman"/>
                <w:b w:val="false"/>
                <w:i w:val="false"/>
                <w:color w:val="000000"/>
                <w:sz w:val="20"/>
              </w:rPr>
              <w:t>
      - жай акциялар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w:t>
            </w:r>
          </w:p>
          <w:p>
            <w:pPr>
              <w:spacing w:after="20"/>
              <w:ind w:left="20"/>
              <w:jc w:val="both"/>
            </w:pPr>
            <w:r>
              <w:rPr>
                <w:rFonts w:ascii="Times New Roman"/>
                <w:b w:val="false"/>
                <w:i w:val="false"/>
                <w:color w:val="000000"/>
                <w:sz w:val="20"/>
              </w:rPr>
              <w:t>
      жай акциялар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жай акциялар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жарғылық капитал -</w:t>
            </w:r>
          </w:p>
          <w:p>
            <w:pPr>
              <w:spacing w:after="20"/>
              <w:ind w:left="20"/>
              <w:jc w:val="both"/>
            </w:pPr>
            <w:r>
              <w:rPr>
                <w:rFonts w:ascii="Times New Roman"/>
                <w:b w:val="false"/>
                <w:i w:val="false"/>
                <w:color w:val="000000"/>
                <w:sz w:val="20"/>
              </w:rPr>
              <w:t>
      артықшылықты акциялар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w:t>
            </w:r>
          </w:p>
          <w:p>
            <w:pPr>
              <w:spacing w:after="20"/>
              <w:ind w:left="20"/>
              <w:jc w:val="both"/>
            </w:pPr>
            <w:r>
              <w:rPr>
                <w:rFonts w:ascii="Times New Roman"/>
                <w:b w:val="false"/>
                <w:i w:val="false"/>
                <w:color w:val="000000"/>
                <w:sz w:val="20"/>
              </w:rPr>
              <w:t>
      артықшылықты акциялар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артықшылықты</w:t>
            </w:r>
          </w:p>
          <w:p>
            <w:pPr>
              <w:spacing w:after="20"/>
              <w:ind w:left="20"/>
              <w:jc w:val="both"/>
            </w:pPr>
            <w:r>
              <w:rPr>
                <w:rFonts w:ascii="Times New Roman"/>
                <w:b w:val="false"/>
                <w:i w:val="false"/>
                <w:color w:val="000000"/>
                <w:sz w:val="20"/>
              </w:rPr>
              <w:t>
      акциялар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жарғылық капитал -</w:t>
            </w:r>
          </w:p>
          <w:p>
            <w:pPr>
              <w:spacing w:after="20"/>
              <w:ind w:left="20"/>
              <w:jc w:val="both"/>
            </w:pPr>
            <w:r>
              <w:rPr>
                <w:rFonts w:ascii="Times New Roman"/>
                <w:b w:val="false"/>
                <w:i w:val="false"/>
                <w:color w:val="000000"/>
                <w:sz w:val="20"/>
              </w:rPr>
              <w:t>
      салымдар және пайлар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w:t>
            </w:r>
          </w:p>
          <w:p>
            <w:pPr>
              <w:spacing w:after="20"/>
              <w:ind w:left="20"/>
              <w:jc w:val="both"/>
            </w:pPr>
            <w:r>
              <w:rPr>
                <w:rFonts w:ascii="Times New Roman"/>
                <w:b w:val="false"/>
                <w:i w:val="false"/>
                <w:color w:val="000000"/>
                <w:sz w:val="20"/>
              </w:rPr>
              <w:t>
      салымдар және пайлар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салымдар және</w:t>
            </w:r>
          </w:p>
          <w:p>
            <w:pPr>
              <w:spacing w:after="20"/>
              <w:ind w:left="20"/>
              <w:jc w:val="both"/>
            </w:pPr>
            <w:r>
              <w:rPr>
                <w:rFonts w:ascii="Times New Roman"/>
                <w:b w:val="false"/>
                <w:i w:val="false"/>
                <w:color w:val="000000"/>
                <w:sz w:val="20"/>
              </w:rPr>
              <w:t>
      пайлар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w:t>
            </w:r>
          </w:p>
          <w:p>
            <w:pPr>
              <w:spacing w:after="20"/>
              <w:ind w:left="20"/>
              <w:jc w:val="both"/>
            </w:pPr>
            <w:r>
              <w:rPr>
                <w:rFonts w:ascii="Times New Roman"/>
                <w:b w:val="false"/>
                <w:i w:val="false"/>
                <w:color w:val="000000"/>
                <w:sz w:val="20"/>
              </w:rPr>
              <w:t>
      бағалау резервтері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резервтік капиталы</w:t>
            </w:r>
          </w:p>
          <w:p>
            <w:pPr>
              <w:spacing w:after="20"/>
              <w:ind w:left="20"/>
              <w:jc w:val="both"/>
            </w:pPr>
            <w:r>
              <w:rPr>
                <w:rFonts w:ascii="Times New Roman"/>
                <w:b w:val="false"/>
                <w:i w:val="false"/>
                <w:color w:val="000000"/>
                <w:sz w:val="20"/>
              </w:rPr>
              <w:t>
      және қайта бағалау резервтері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w:t>
            </w:r>
          </w:p>
          <w:p>
            <w:pPr>
              <w:spacing w:after="20"/>
              <w:ind w:left="20"/>
              <w:jc w:val="both"/>
            </w:pPr>
            <w:r>
              <w:rPr>
                <w:rFonts w:ascii="Times New Roman"/>
                <w:b w:val="false"/>
                <w:i w:val="false"/>
                <w:color w:val="000000"/>
                <w:sz w:val="20"/>
              </w:rPr>
              <w:t>
      таза табысы (өтелмеген</w:t>
            </w:r>
          </w:p>
          <w:p>
            <w:pPr>
              <w:spacing w:after="20"/>
              <w:ind w:left="20"/>
              <w:jc w:val="both"/>
            </w:pPr>
            <w:r>
              <w:rPr>
                <w:rFonts w:ascii="Times New Roman"/>
                <w:b w:val="false"/>
                <w:i w:val="false"/>
                <w:color w:val="000000"/>
                <w:sz w:val="20"/>
              </w:rPr>
              <w:t>
      шығындар)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өткен</w:t>
            </w:r>
          </w:p>
          <w:p>
            <w:pPr>
              <w:spacing w:after="20"/>
              <w:ind w:left="20"/>
              <w:jc w:val="both"/>
            </w:pPr>
            <w:r>
              <w:rPr>
                <w:rFonts w:ascii="Times New Roman"/>
                <w:b w:val="false"/>
                <w:i w:val="false"/>
                <w:color w:val="000000"/>
                <w:sz w:val="20"/>
              </w:rPr>
              <w:t>
      жылдардағы қайта бағалау</w:t>
            </w:r>
          </w:p>
          <w:p>
            <w:pPr>
              <w:spacing w:after="20"/>
              <w:ind w:left="20"/>
              <w:jc w:val="both"/>
            </w:pPr>
            <w:r>
              <w:rPr>
                <w:rFonts w:ascii="Times New Roman"/>
                <w:b w:val="false"/>
                <w:i w:val="false"/>
                <w:color w:val="000000"/>
                <w:sz w:val="20"/>
              </w:rPr>
              <w:t>
      резервтері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w:t>
            </w:r>
          </w:p>
          <w:p>
            <w:pPr>
              <w:spacing w:after="20"/>
              <w:ind w:left="20"/>
              <w:jc w:val="both"/>
            </w:pPr>
            <w:r>
              <w:rPr>
                <w:rFonts w:ascii="Times New Roman"/>
                <w:b w:val="false"/>
                <w:i w:val="false"/>
                <w:color w:val="000000"/>
                <w:sz w:val="20"/>
              </w:rPr>
              <w:t>
      өткен жылдардағы қайта бағалау</w:t>
            </w:r>
          </w:p>
          <w:p>
            <w:pPr>
              <w:spacing w:after="20"/>
              <w:ind w:left="20"/>
              <w:jc w:val="both"/>
            </w:pPr>
            <w:r>
              <w:rPr>
                <w:rFonts w:ascii="Times New Roman"/>
                <w:b w:val="false"/>
                <w:i w:val="false"/>
                <w:color w:val="000000"/>
                <w:sz w:val="20"/>
              </w:rPr>
              <w:t>
      резервтері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валюталық</w:t>
            </w:r>
          </w:p>
          <w:p>
            <w:pPr>
              <w:spacing w:after="20"/>
              <w:ind w:left="20"/>
              <w:jc w:val="both"/>
            </w:pPr>
            <w:r>
              <w:rPr>
                <w:rFonts w:ascii="Times New Roman"/>
                <w:b w:val="false"/>
                <w:i w:val="false"/>
                <w:color w:val="000000"/>
                <w:sz w:val="20"/>
              </w:rPr>
              <w:t>
      баламасын белгілей отырып</w:t>
            </w:r>
          </w:p>
          <w:p>
            <w:pPr>
              <w:spacing w:after="20"/>
              <w:ind w:left="20"/>
              <w:jc w:val="both"/>
            </w:pPr>
            <w:r>
              <w:rPr>
                <w:rFonts w:ascii="Times New Roman"/>
                <w:b w:val="false"/>
                <w:i w:val="false"/>
                <w:color w:val="000000"/>
                <w:sz w:val="20"/>
              </w:rPr>
              <w:t>
      өткен жылдардағы теңгемен</w:t>
            </w:r>
          </w:p>
          <w:p>
            <w:pPr>
              <w:spacing w:after="20"/>
              <w:ind w:left="20"/>
              <w:jc w:val="both"/>
            </w:pPr>
            <w:r>
              <w:rPr>
                <w:rFonts w:ascii="Times New Roman"/>
                <w:b w:val="false"/>
                <w:i w:val="false"/>
                <w:color w:val="000000"/>
                <w:sz w:val="20"/>
              </w:rPr>
              <w:t>
      есептелген қарыздарды қайта</w:t>
            </w:r>
          </w:p>
          <w:p>
            <w:pPr>
              <w:spacing w:after="20"/>
              <w:ind w:left="20"/>
              <w:jc w:val="both"/>
            </w:pPr>
            <w:r>
              <w:rPr>
                <w:rFonts w:ascii="Times New Roman"/>
                <w:b w:val="false"/>
                <w:i w:val="false"/>
                <w:color w:val="000000"/>
                <w:sz w:val="20"/>
              </w:rPr>
              <w:t>
      бағалау резервтері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w:t>
            </w:r>
          </w:p>
          <w:p>
            <w:pPr>
              <w:spacing w:after="20"/>
              <w:ind w:left="20"/>
              <w:jc w:val="both"/>
            </w:pPr>
            <w:r>
              <w:rPr>
                <w:rFonts w:ascii="Times New Roman"/>
                <w:b w:val="false"/>
                <w:i w:val="false"/>
                <w:color w:val="000000"/>
                <w:sz w:val="20"/>
              </w:rPr>
              <w:t>
      баламасын белгілей отырып</w:t>
            </w:r>
          </w:p>
          <w:p>
            <w:pPr>
              <w:spacing w:after="20"/>
              <w:ind w:left="20"/>
              <w:jc w:val="both"/>
            </w:pPr>
            <w:r>
              <w:rPr>
                <w:rFonts w:ascii="Times New Roman"/>
                <w:b w:val="false"/>
                <w:i w:val="false"/>
                <w:color w:val="000000"/>
                <w:sz w:val="20"/>
              </w:rPr>
              <w:t>
      өткен жылдардағы теңгемен</w:t>
            </w:r>
          </w:p>
          <w:p>
            <w:pPr>
              <w:spacing w:after="20"/>
              <w:ind w:left="20"/>
              <w:jc w:val="both"/>
            </w:pPr>
            <w:r>
              <w:rPr>
                <w:rFonts w:ascii="Times New Roman"/>
                <w:b w:val="false"/>
                <w:i w:val="false"/>
                <w:color w:val="000000"/>
                <w:sz w:val="20"/>
              </w:rPr>
              <w:t>
      есептелген салымдарды қайта</w:t>
            </w:r>
          </w:p>
          <w:p>
            <w:pPr>
              <w:spacing w:after="20"/>
              <w:ind w:left="20"/>
              <w:jc w:val="both"/>
            </w:pPr>
            <w:r>
              <w:rPr>
                <w:rFonts w:ascii="Times New Roman"/>
                <w:b w:val="false"/>
                <w:i w:val="false"/>
                <w:color w:val="000000"/>
                <w:sz w:val="20"/>
              </w:rPr>
              <w:t>
      бағалау резервтері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w:t>
            </w:r>
          </w:p>
          <w:p>
            <w:pPr>
              <w:spacing w:after="20"/>
              <w:ind w:left="20"/>
              <w:jc w:val="both"/>
            </w:pPr>
            <w:r>
              <w:rPr>
                <w:rFonts w:ascii="Times New Roman"/>
                <w:b w:val="false"/>
                <w:i w:val="false"/>
                <w:color w:val="000000"/>
                <w:sz w:val="20"/>
              </w:rPr>
              <w:t>
      резервтер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табыс</w:t>
            </w:r>
          </w:p>
          <w:p>
            <w:pPr>
              <w:spacing w:after="20"/>
              <w:ind w:left="20"/>
              <w:jc w:val="both"/>
            </w:pPr>
            <w:r>
              <w:rPr>
                <w:rFonts w:ascii="Times New Roman"/>
                <w:b w:val="false"/>
                <w:i w:val="false"/>
                <w:color w:val="000000"/>
                <w:sz w:val="20"/>
              </w:rPr>
              <w:t>
      (өтелмеген шығындар)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капиталдың жаңадан енгізілген баланстық шоттары бойынша өзге де деректер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есептілігінің нысандарын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табыс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200" w:id="7241"/>
    <w:p>
      <w:pPr>
        <w:spacing w:after="0"/>
        <w:ind w:left="0"/>
        <w:jc w:val="both"/>
      </w:pPr>
      <w:r>
        <w:rPr>
          <w:rFonts w:ascii="Times New Roman"/>
          <w:b w:val="false"/>
          <w:i w:val="false"/>
          <w:color w:val="000000"/>
          <w:sz w:val="28"/>
        </w:rPr>
        <w:t>
      Нысанның түрі:</w:t>
      </w:r>
    </w:p>
    <w:bookmarkEnd w:id="7241"/>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201" w:id="7242"/>
    <w:p>
      <w:pPr>
        <w:spacing w:after="0"/>
        <w:ind w:left="0"/>
        <w:jc w:val="left"/>
      </w:pPr>
      <w:r>
        <w:rPr>
          <w:rFonts w:ascii="Times New Roman"/>
          <w:b/>
          <w:i w:val="false"/>
          <w:color w:val="000000"/>
        </w:rPr>
        <w:t xml:space="preserve"> 2.4-нысан</w:t>
      </w:r>
      <w:r>
        <w:br/>
      </w:r>
      <w:r>
        <w:rPr>
          <w:rFonts w:ascii="Times New Roman"/>
          <w:b/>
          <w:i w:val="false"/>
          <w:color w:val="000000"/>
        </w:rPr>
        <w:t>Табыстар және шығыстар туралы есеп</w:t>
      </w:r>
    </w:p>
    <w:bookmarkEnd w:id="724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1"/>
        <w:gridCol w:w="1309"/>
        <w:gridCol w:w="1310"/>
      </w:tblGrid>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Банкіндегі корреспонденттік шот</w:t>
            </w:r>
          </w:p>
          <w:p>
            <w:pPr>
              <w:spacing w:after="20"/>
              <w:ind w:left="20"/>
              <w:jc w:val="both"/>
            </w:pPr>
            <w:r>
              <w:rPr>
                <w:rFonts w:ascii="Times New Roman"/>
                <w:b w:val="false"/>
                <w:i w:val="false"/>
                <w:color w:val="000000"/>
                <w:sz w:val="20"/>
              </w:rPr>
              <w:t>
      бойынша сыйақы алуға байланысты</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w:t>
            </w:r>
          </w:p>
          <w:p>
            <w:pPr>
              <w:spacing w:after="20"/>
              <w:ind w:left="20"/>
              <w:jc w:val="both"/>
            </w:pPr>
            <w:r>
              <w:rPr>
                <w:rFonts w:ascii="Times New Roman"/>
                <w:b w:val="false"/>
                <w:i w:val="false"/>
                <w:color w:val="000000"/>
                <w:sz w:val="20"/>
              </w:rPr>
              <w:t>
      шоттар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Банкінде орналастырылған салымдары</w:t>
            </w:r>
          </w:p>
          <w:p>
            <w:pPr>
              <w:spacing w:after="20"/>
              <w:ind w:left="20"/>
              <w:jc w:val="both"/>
            </w:pPr>
            <w:r>
              <w:rPr>
                <w:rFonts w:ascii="Times New Roman"/>
                <w:b w:val="false"/>
                <w:i w:val="false"/>
                <w:color w:val="000000"/>
                <w:sz w:val="20"/>
              </w:rPr>
              <w:t>
      бойынша сыйақы алуға байланысты</w:t>
            </w:r>
          </w:p>
          <w:p>
            <w:pPr>
              <w:spacing w:after="20"/>
              <w:ind w:left="20"/>
              <w:jc w:val="both"/>
            </w:pPr>
            <w:r>
              <w:rPr>
                <w:rFonts w:ascii="Times New Roman"/>
                <w:b w:val="false"/>
                <w:i w:val="false"/>
                <w:color w:val="000000"/>
                <w:sz w:val="20"/>
              </w:rPr>
              <w:t>
      табыстар (бір түнге)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Банкінде орналастырылған талап ету</w:t>
            </w:r>
          </w:p>
          <w:p>
            <w:pPr>
              <w:spacing w:after="20"/>
              <w:ind w:left="20"/>
              <w:jc w:val="both"/>
            </w:pPr>
            <w:r>
              <w:rPr>
                <w:rFonts w:ascii="Times New Roman"/>
                <w:b w:val="false"/>
                <w:i w:val="false"/>
                <w:color w:val="000000"/>
                <w:sz w:val="20"/>
              </w:rPr>
              <w:t>
      салымдары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Банкінде орналастырылған мерзімді</w:t>
            </w:r>
          </w:p>
          <w:p>
            <w:pPr>
              <w:spacing w:after="20"/>
              <w:ind w:left="20"/>
              <w:jc w:val="both"/>
            </w:pPr>
            <w:r>
              <w:rPr>
                <w:rFonts w:ascii="Times New Roman"/>
                <w:b w:val="false"/>
                <w:i w:val="false"/>
                <w:color w:val="000000"/>
                <w:sz w:val="20"/>
              </w:rPr>
              <w:t>
      салымдары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Банкіндегі міндетті резервтері</w:t>
            </w:r>
          </w:p>
          <w:p>
            <w:pPr>
              <w:spacing w:after="20"/>
              <w:ind w:left="20"/>
              <w:jc w:val="both"/>
            </w:pPr>
            <w:r>
              <w:rPr>
                <w:rFonts w:ascii="Times New Roman"/>
                <w:b w:val="false"/>
                <w:i w:val="false"/>
                <w:color w:val="000000"/>
                <w:sz w:val="20"/>
              </w:rPr>
              <w:t>
      бойынша сыйақы алуға байланысты</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w:t>
            </w:r>
          </w:p>
          <w:p>
            <w:pPr>
              <w:spacing w:after="20"/>
              <w:ind w:left="20"/>
              <w:jc w:val="both"/>
            </w:pPr>
            <w:r>
              <w:rPr>
                <w:rFonts w:ascii="Times New Roman"/>
                <w:b w:val="false"/>
                <w:i w:val="false"/>
                <w:color w:val="000000"/>
                <w:sz w:val="20"/>
              </w:rPr>
              <w:t>
      бойынша сыйақы алуға байланысты</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 алынған бағалы</w:t>
            </w:r>
          </w:p>
          <w:p>
            <w:pPr>
              <w:spacing w:after="20"/>
              <w:ind w:left="20"/>
              <w:jc w:val="both"/>
            </w:pPr>
            <w:r>
              <w:rPr>
                <w:rFonts w:ascii="Times New Roman"/>
                <w:b w:val="false"/>
                <w:i w:val="false"/>
                <w:color w:val="000000"/>
                <w:sz w:val="20"/>
              </w:rPr>
              <w:t>
      қағаздар бойынша дисконт</w:t>
            </w:r>
          </w:p>
          <w:p>
            <w:pPr>
              <w:spacing w:after="20"/>
              <w:ind w:left="20"/>
              <w:jc w:val="both"/>
            </w:pPr>
            <w:r>
              <w:rPr>
                <w:rFonts w:ascii="Times New Roman"/>
                <w:b w:val="false"/>
                <w:i w:val="false"/>
                <w:color w:val="000000"/>
                <w:sz w:val="20"/>
              </w:rPr>
              <w:t>
      амортизациясы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w:t>
            </w:r>
          </w:p>
          <w:p>
            <w:pPr>
              <w:spacing w:after="20"/>
              <w:ind w:left="20"/>
              <w:jc w:val="both"/>
            </w:pPr>
            <w:r>
              <w:rPr>
                <w:rFonts w:ascii="Times New Roman"/>
                <w:b w:val="false"/>
                <w:i w:val="false"/>
                <w:color w:val="000000"/>
                <w:sz w:val="20"/>
              </w:rPr>
              <w:t>
      салымдар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w:t>
            </w:r>
          </w:p>
          <w:p>
            <w:pPr>
              <w:spacing w:after="20"/>
              <w:ind w:left="20"/>
              <w:jc w:val="both"/>
            </w:pPr>
            <w:r>
              <w:rPr>
                <w:rFonts w:ascii="Times New Roman"/>
                <w:b w:val="false"/>
                <w:i w:val="false"/>
                <w:color w:val="000000"/>
                <w:sz w:val="20"/>
              </w:rPr>
              <w:t>
      салымдар бойынша сыйақы алуға</w:t>
            </w:r>
          </w:p>
          <w:p>
            <w:pPr>
              <w:spacing w:after="20"/>
              <w:ind w:left="20"/>
              <w:jc w:val="both"/>
            </w:pPr>
            <w:r>
              <w:rPr>
                <w:rFonts w:ascii="Times New Roman"/>
                <w:b w:val="false"/>
                <w:i w:val="false"/>
                <w:color w:val="000000"/>
                <w:sz w:val="20"/>
              </w:rPr>
              <w:t>
      байланысты табыстар (бір түнге)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талап</w:t>
            </w:r>
          </w:p>
          <w:p>
            <w:pPr>
              <w:spacing w:after="20"/>
              <w:ind w:left="20"/>
              <w:jc w:val="both"/>
            </w:pPr>
            <w:r>
              <w:rPr>
                <w:rFonts w:ascii="Times New Roman"/>
                <w:b w:val="false"/>
                <w:i w:val="false"/>
                <w:color w:val="000000"/>
                <w:sz w:val="20"/>
              </w:rPr>
              <w:t>
      ету бойынша салымдар бойынша сыйақы</w:t>
            </w:r>
          </w:p>
          <w:p>
            <w:pPr>
              <w:spacing w:after="20"/>
              <w:ind w:left="20"/>
              <w:jc w:val="both"/>
            </w:pPr>
            <w:r>
              <w:rPr>
                <w:rFonts w:ascii="Times New Roman"/>
                <w:b w:val="false"/>
                <w:i w:val="false"/>
                <w:color w:val="000000"/>
                <w:sz w:val="20"/>
              </w:rPr>
              <w:t>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w:t>
            </w:r>
          </w:p>
          <w:p>
            <w:pPr>
              <w:spacing w:after="20"/>
              <w:ind w:left="20"/>
              <w:jc w:val="both"/>
            </w:pPr>
            <w:r>
              <w:rPr>
                <w:rFonts w:ascii="Times New Roman"/>
                <w:b w:val="false"/>
                <w:i w:val="false"/>
                <w:color w:val="000000"/>
                <w:sz w:val="20"/>
              </w:rPr>
              <w:t>
      мерзімді салымдар бойынша сыйақы</w:t>
            </w:r>
          </w:p>
          <w:p>
            <w:pPr>
              <w:spacing w:after="20"/>
              <w:ind w:left="20"/>
              <w:jc w:val="both"/>
            </w:pPr>
            <w:r>
              <w:rPr>
                <w:rFonts w:ascii="Times New Roman"/>
                <w:b w:val="false"/>
                <w:i w:val="false"/>
                <w:color w:val="000000"/>
                <w:sz w:val="20"/>
              </w:rPr>
              <w:t>
      алуға байланысты табыстар (бір айға</w:t>
            </w:r>
          </w:p>
          <w:p>
            <w:pPr>
              <w:spacing w:after="20"/>
              <w:ind w:left="20"/>
              <w:jc w:val="both"/>
            </w:pPr>
            <w:r>
              <w:rPr>
                <w:rFonts w:ascii="Times New Roman"/>
                <w:b w:val="false"/>
                <w:i w:val="false"/>
                <w:color w:val="000000"/>
                <w:sz w:val="20"/>
              </w:rPr>
              <w:t>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w:t>
            </w:r>
          </w:p>
          <w:p>
            <w:pPr>
              <w:spacing w:after="20"/>
              <w:ind w:left="20"/>
              <w:jc w:val="both"/>
            </w:pPr>
            <w:r>
              <w:rPr>
                <w:rFonts w:ascii="Times New Roman"/>
                <w:b w:val="false"/>
                <w:i w:val="false"/>
                <w:color w:val="000000"/>
                <w:sz w:val="20"/>
              </w:rPr>
              <w:t>
      мерзімді салымдар бойынша сыйақы</w:t>
            </w:r>
          </w:p>
          <w:p>
            <w:pPr>
              <w:spacing w:after="20"/>
              <w:ind w:left="20"/>
              <w:jc w:val="both"/>
            </w:pPr>
            <w:r>
              <w:rPr>
                <w:rFonts w:ascii="Times New Roman"/>
                <w:b w:val="false"/>
                <w:i w:val="false"/>
                <w:color w:val="000000"/>
                <w:sz w:val="20"/>
              </w:rPr>
              <w:t>
      алуға байланысты табыстар (бір жылға</w:t>
            </w:r>
          </w:p>
          <w:p>
            <w:pPr>
              <w:spacing w:after="20"/>
              <w:ind w:left="20"/>
              <w:jc w:val="both"/>
            </w:pPr>
            <w:r>
              <w:rPr>
                <w:rFonts w:ascii="Times New Roman"/>
                <w:b w:val="false"/>
                <w:i w:val="false"/>
                <w:color w:val="000000"/>
                <w:sz w:val="20"/>
              </w:rPr>
              <w:t>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ұзақ</w:t>
            </w:r>
          </w:p>
          <w:p>
            <w:pPr>
              <w:spacing w:after="20"/>
              <w:ind w:left="20"/>
              <w:jc w:val="both"/>
            </w:pPr>
            <w:r>
              <w:rPr>
                <w:rFonts w:ascii="Times New Roman"/>
                <w:b w:val="false"/>
                <w:i w:val="false"/>
                <w:color w:val="000000"/>
                <w:sz w:val="20"/>
              </w:rPr>
              <w:t>
      мерзімді салымдар бойынша сыйақы</w:t>
            </w:r>
          </w:p>
          <w:p>
            <w:pPr>
              <w:spacing w:after="20"/>
              <w:ind w:left="20"/>
              <w:jc w:val="both"/>
            </w:pPr>
            <w:r>
              <w:rPr>
                <w:rFonts w:ascii="Times New Roman"/>
                <w:b w:val="false"/>
                <w:i w:val="false"/>
                <w:color w:val="000000"/>
                <w:sz w:val="20"/>
              </w:rPr>
              <w:t>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w:t>
            </w:r>
          </w:p>
          <w:p>
            <w:pPr>
              <w:spacing w:after="20"/>
              <w:ind w:left="20"/>
              <w:jc w:val="both"/>
            </w:pPr>
            <w:r>
              <w:rPr>
                <w:rFonts w:ascii="Times New Roman"/>
                <w:b w:val="false"/>
                <w:i w:val="false"/>
                <w:color w:val="000000"/>
                <w:sz w:val="20"/>
              </w:rPr>
              <w:t>
      шартты салымдар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w:t>
            </w:r>
          </w:p>
          <w:p>
            <w:pPr>
              <w:spacing w:after="20"/>
              <w:ind w:left="20"/>
              <w:jc w:val="both"/>
            </w:pPr>
            <w:r>
              <w:rPr>
                <w:rFonts w:ascii="Times New Roman"/>
                <w:b w:val="false"/>
                <w:i w:val="false"/>
                <w:color w:val="000000"/>
                <w:sz w:val="20"/>
              </w:rPr>
              <w:t>
      мерзімі өткен берешегі бойынша сыйақы</w:t>
            </w:r>
          </w:p>
          <w:p>
            <w:pPr>
              <w:spacing w:after="20"/>
              <w:ind w:left="20"/>
              <w:jc w:val="both"/>
            </w:pPr>
            <w:r>
              <w:rPr>
                <w:rFonts w:ascii="Times New Roman"/>
                <w:b w:val="false"/>
                <w:i w:val="false"/>
                <w:color w:val="000000"/>
                <w:sz w:val="20"/>
              </w:rPr>
              <w:t>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w:t>
            </w:r>
          </w:p>
          <w:p>
            <w:pPr>
              <w:spacing w:after="20"/>
              <w:ind w:left="20"/>
              <w:jc w:val="both"/>
            </w:pPr>
            <w:r>
              <w:rPr>
                <w:rFonts w:ascii="Times New Roman"/>
                <w:b w:val="false"/>
                <w:i w:val="false"/>
                <w:color w:val="000000"/>
                <w:sz w:val="20"/>
              </w:rPr>
              <w:t>
      тазартылған қымбат металдар бойынша</w:t>
            </w:r>
          </w:p>
          <w:p>
            <w:pPr>
              <w:spacing w:after="20"/>
              <w:ind w:left="20"/>
              <w:jc w:val="both"/>
            </w:pPr>
            <w:r>
              <w:rPr>
                <w:rFonts w:ascii="Times New Roman"/>
                <w:b w:val="false"/>
                <w:i w:val="false"/>
                <w:color w:val="000000"/>
                <w:sz w:val="20"/>
              </w:rPr>
              <w:t>
      сыйақы алумен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w:t>
            </w:r>
          </w:p>
          <w:p>
            <w:pPr>
              <w:spacing w:after="20"/>
              <w:ind w:left="20"/>
              <w:jc w:val="both"/>
            </w:pPr>
            <w:r>
              <w:rPr>
                <w:rFonts w:ascii="Times New Roman"/>
                <w:b w:val="false"/>
                <w:i w:val="false"/>
                <w:color w:val="000000"/>
                <w:sz w:val="20"/>
              </w:rPr>
              <w:t>
      мерзімді салым құнын оң түзету</w:t>
            </w:r>
          </w:p>
          <w:p>
            <w:pPr>
              <w:spacing w:after="20"/>
              <w:ind w:left="20"/>
              <w:jc w:val="both"/>
            </w:pPr>
            <w:r>
              <w:rPr>
                <w:rFonts w:ascii="Times New Roman"/>
                <w:b w:val="false"/>
                <w:i w:val="false"/>
                <w:color w:val="000000"/>
                <w:sz w:val="20"/>
              </w:rPr>
              <w:t>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w:t>
            </w:r>
          </w:p>
          <w:p>
            <w:pPr>
              <w:spacing w:after="20"/>
              <w:ind w:left="20"/>
              <w:jc w:val="both"/>
            </w:pPr>
            <w:r>
              <w:rPr>
                <w:rFonts w:ascii="Times New Roman"/>
                <w:b w:val="false"/>
                <w:i w:val="false"/>
                <w:color w:val="000000"/>
                <w:sz w:val="20"/>
              </w:rPr>
              <w:t>
      шартты салым құнын оң түзету</w:t>
            </w:r>
          </w:p>
          <w:p>
            <w:pPr>
              <w:spacing w:after="20"/>
              <w:ind w:left="20"/>
              <w:jc w:val="both"/>
            </w:pPr>
            <w:r>
              <w:rPr>
                <w:rFonts w:ascii="Times New Roman"/>
                <w:b w:val="false"/>
                <w:i w:val="false"/>
                <w:color w:val="000000"/>
                <w:sz w:val="20"/>
              </w:rPr>
              <w:t>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w:t>
            </w:r>
          </w:p>
          <w:p>
            <w:pPr>
              <w:spacing w:after="20"/>
              <w:ind w:left="20"/>
              <w:jc w:val="both"/>
            </w:pPr>
            <w:r>
              <w:rPr>
                <w:rFonts w:ascii="Times New Roman"/>
                <w:b w:val="false"/>
                <w:i w:val="false"/>
                <w:color w:val="000000"/>
                <w:sz w:val="20"/>
              </w:rPr>
              <w:t>
      салым құнын теріс түзету түріндегі</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w:t>
            </w:r>
          </w:p>
          <w:p>
            <w:pPr>
              <w:spacing w:after="20"/>
              <w:ind w:left="20"/>
              <w:jc w:val="both"/>
            </w:pPr>
            <w:r>
              <w:rPr>
                <w:rFonts w:ascii="Times New Roman"/>
                <w:b w:val="false"/>
                <w:i w:val="false"/>
                <w:color w:val="000000"/>
                <w:sz w:val="20"/>
              </w:rPr>
              <w:t>
      салым құнын теріс түзету түріндегі</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серіктестіктің</w:t>
            </w:r>
          </w:p>
          <w:p>
            <w:pPr>
              <w:spacing w:after="20"/>
              <w:ind w:left="20"/>
              <w:jc w:val="both"/>
            </w:pPr>
            <w:r>
              <w:rPr>
                <w:rFonts w:ascii="Times New Roman"/>
                <w:b w:val="false"/>
                <w:i w:val="false"/>
                <w:color w:val="000000"/>
                <w:sz w:val="20"/>
              </w:rPr>
              <w:t>
      және ипотека компаниясының</w:t>
            </w:r>
          </w:p>
          <w:p>
            <w:pPr>
              <w:spacing w:after="20"/>
              <w:ind w:left="20"/>
              <w:jc w:val="both"/>
            </w:pPr>
            <w:r>
              <w:rPr>
                <w:rFonts w:ascii="Times New Roman"/>
                <w:b w:val="false"/>
                <w:i w:val="false"/>
                <w:color w:val="000000"/>
                <w:sz w:val="20"/>
              </w:rPr>
              <w:t>
      міндеттемелерін қамтамасыз етуші</w:t>
            </w:r>
          </w:p>
          <w:p>
            <w:pPr>
              <w:spacing w:after="20"/>
              <w:ind w:left="20"/>
              <w:jc w:val="both"/>
            </w:pPr>
            <w:r>
              <w:rPr>
                <w:rFonts w:ascii="Times New Roman"/>
                <w:b w:val="false"/>
                <w:i w:val="false"/>
                <w:color w:val="000000"/>
                <w:sz w:val="20"/>
              </w:rPr>
              <w:t>
      (кепіл, кепілзат) болып табылатын</w:t>
            </w:r>
          </w:p>
          <w:p>
            <w:pPr>
              <w:spacing w:after="20"/>
              <w:ind w:left="20"/>
              <w:jc w:val="both"/>
            </w:pPr>
            <w:r>
              <w:rPr>
                <w:rFonts w:ascii="Times New Roman"/>
                <w:b w:val="false"/>
                <w:i w:val="false"/>
                <w:color w:val="000000"/>
                <w:sz w:val="20"/>
              </w:rPr>
              <w:t>
      салым бойынша сыйақы алумен</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бойынша сыйақы алуға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w:t>
            </w:r>
          </w:p>
          <w:p>
            <w:pPr>
              <w:spacing w:after="20"/>
              <w:ind w:left="20"/>
              <w:jc w:val="both"/>
            </w:pPr>
            <w:r>
              <w:rPr>
                <w:rFonts w:ascii="Times New Roman"/>
                <w:b w:val="false"/>
                <w:i w:val="false"/>
                <w:color w:val="000000"/>
                <w:sz w:val="20"/>
              </w:rPr>
              <w:t>
      қарыздары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w:t>
            </w:r>
          </w:p>
          <w:p>
            <w:pPr>
              <w:spacing w:after="20"/>
              <w:ind w:left="20"/>
              <w:jc w:val="both"/>
            </w:pPr>
            <w:r>
              <w:rPr>
                <w:rFonts w:ascii="Times New Roman"/>
                <w:b w:val="false"/>
                <w:i w:val="false"/>
                <w:color w:val="000000"/>
                <w:sz w:val="20"/>
              </w:rPr>
              <w:t>
      мерзімді қарыздар бойынша сыйақы</w:t>
            </w:r>
          </w:p>
          <w:p>
            <w:pPr>
              <w:spacing w:after="20"/>
              <w:ind w:left="20"/>
              <w:jc w:val="both"/>
            </w:pPr>
            <w:r>
              <w:rPr>
                <w:rFonts w:ascii="Times New Roman"/>
                <w:b w:val="false"/>
                <w:i w:val="false"/>
                <w:color w:val="000000"/>
                <w:sz w:val="20"/>
              </w:rPr>
              <w:t>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w:t>
            </w:r>
          </w:p>
          <w:p>
            <w:pPr>
              <w:spacing w:after="20"/>
              <w:ind w:left="20"/>
              <w:jc w:val="both"/>
            </w:pPr>
            <w:r>
              <w:rPr>
                <w:rFonts w:ascii="Times New Roman"/>
                <w:b w:val="false"/>
                <w:i w:val="false"/>
                <w:color w:val="000000"/>
                <w:sz w:val="20"/>
              </w:rPr>
              <w:t>
      қарыздары бойынша сыйақы алумен</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w:t>
            </w:r>
          </w:p>
          <w:p>
            <w:pPr>
              <w:spacing w:after="20"/>
              <w:ind w:left="20"/>
              <w:jc w:val="both"/>
            </w:pPr>
            <w:r>
              <w:rPr>
                <w:rFonts w:ascii="Times New Roman"/>
                <w:b w:val="false"/>
                <w:i w:val="false"/>
                <w:color w:val="000000"/>
                <w:sz w:val="20"/>
              </w:rPr>
              <w:t>
      мерзімді қарыздар бойынша сыйақы</w:t>
            </w:r>
          </w:p>
          <w:p>
            <w:pPr>
              <w:spacing w:after="20"/>
              <w:ind w:left="20"/>
              <w:jc w:val="both"/>
            </w:pPr>
            <w:r>
              <w:rPr>
                <w:rFonts w:ascii="Times New Roman"/>
                <w:b w:val="false"/>
                <w:i w:val="false"/>
                <w:color w:val="000000"/>
                <w:sz w:val="20"/>
              </w:rPr>
              <w:t>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қаржы</w:t>
            </w:r>
          </w:p>
          <w:p>
            <w:pPr>
              <w:spacing w:after="20"/>
              <w:ind w:left="20"/>
              <w:jc w:val="both"/>
            </w:pPr>
            <w:r>
              <w:rPr>
                <w:rFonts w:ascii="Times New Roman"/>
                <w:b w:val="false"/>
                <w:i w:val="false"/>
                <w:color w:val="000000"/>
                <w:sz w:val="20"/>
              </w:rPr>
              <w:t>
      лизингі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қарыздары бойынша басқа</w:t>
            </w:r>
          </w:p>
          <w:p>
            <w:pPr>
              <w:spacing w:after="20"/>
              <w:ind w:left="20"/>
              <w:jc w:val="both"/>
            </w:pPr>
            <w:r>
              <w:rPr>
                <w:rFonts w:ascii="Times New Roman"/>
                <w:b w:val="false"/>
                <w:i w:val="false"/>
                <w:color w:val="000000"/>
                <w:sz w:val="20"/>
              </w:rPr>
              <w:t>
      банктердің мерзімі өткен берешегі</w:t>
            </w:r>
          </w:p>
          <w:p>
            <w:pPr>
              <w:spacing w:after="20"/>
              <w:ind w:left="20"/>
              <w:jc w:val="both"/>
            </w:pPr>
            <w:r>
              <w:rPr>
                <w:rFonts w:ascii="Times New Roman"/>
                <w:b w:val="false"/>
                <w:i w:val="false"/>
                <w:color w:val="000000"/>
                <w:sz w:val="20"/>
              </w:rPr>
              <w:t>
      бойынша сыйақы алуға байланысты</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w:t>
            </w:r>
          </w:p>
          <w:p>
            <w:pPr>
              <w:spacing w:after="20"/>
              <w:ind w:left="20"/>
              <w:jc w:val="both"/>
            </w:pPr>
            <w:r>
              <w:rPr>
                <w:rFonts w:ascii="Times New Roman"/>
                <w:b w:val="false"/>
                <w:i w:val="false"/>
                <w:color w:val="000000"/>
                <w:sz w:val="20"/>
              </w:rPr>
              <w:t>
      бойынша комиссиялық сыйақылар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құнын</w:t>
            </w:r>
          </w:p>
          <w:p>
            <w:pPr>
              <w:spacing w:after="20"/>
              <w:ind w:left="20"/>
              <w:jc w:val="both"/>
            </w:pPr>
            <w:r>
              <w:rPr>
                <w:rFonts w:ascii="Times New Roman"/>
                <w:b w:val="false"/>
                <w:i w:val="false"/>
                <w:color w:val="000000"/>
                <w:sz w:val="20"/>
              </w:rPr>
              <w:t>
      оң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 құнын</w:t>
            </w:r>
          </w:p>
          <w:p>
            <w:pPr>
              <w:spacing w:after="20"/>
              <w:ind w:left="20"/>
              <w:jc w:val="both"/>
            </w:pPr>
            <w:r>
              <w:rPr>
                <w:rFonts w:ascii="Times New Roman"/>
                <w:b w:val="false"/>
                <w:i w:val="false"/>
                <w:color w:val="000000"/>
                <w:sz w:val="20"/>
              </w:rPr>
              <w:t>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және қаржы лизингі бойынша сыйақы алумен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ұйымдарға</w:t>
            </w:r>
          </w:p>
          <w:p>
            <w:pPr>
              <w:spacing w:after="20"/>
              <w:ind w:left="20"/>
              <w:jc w:val="both"/>
            </w:pPr>
            <w:r>
              <w:rPr>
                <w:rFonts w:ascii="Times New Roman"/>
                <w:b w:val="false"/>
                <w:i w:val="false"/>
                <w:color w:val="000000"/>
                <w:sz w:val="20"/>
              </w:rPr>
              <w:t>
      берілген овердрафт қарыздары бойынша</w:t>
            </w:r>
          </w:p>
          <w:p>
            <w:pPr>
              <w:spacing w:after="20"/>
              <w:ind w:left="20"/>
              <w:jc w:val="both"/>
            </w:pPr>
            <w:r>
              <w:rPr>
                <w:rFonts w:ascii="Times New Roman"/>
                <w:b w:val="false"/>
                <w:i w:val="false"/>
                <w:color w:val="000000"/>
                <w:sz w:val="20"/>
              </w:rPr>
              <w:t>
      сыйақы алумен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ұйымдарға</w:t>
            </w:r>
          </w:p>
          <w:p>
            <w:pPr>
              <w:spacing w:after="20"/>
              <w:ind w:left="20"/>
              <w:jc w:val="both"/>
            </w:pPr>
            <w:r>
              <w:rPr>
                <w:rFonts w:ascii="Times New Roman"/>
                <w:b w:val="false"/>
                <w:i w:val="false"/>
                <w:color w:val="000000"/>
                <w:sz w:val="20"/>
              </w:rPr>
              <w:t>
      берілген қысқа мерзімді қарыздар</w:t>
            </w:r>
          </w:p>
          <w:p>
            <w:pPr>
              <w:spacing w:after="20"/>
              <w:ind w:left="20"/>
              <w:jc w:val="both"/>
            </w:pPr>
            <w:r>
              <w:rPr>
                <w:rFonts w:ascii="Times New Roman"/>
                <w:b w:val="false"/>
                <w:i w:val="false"/>
                <w:color w:val="000000"/>
                <w:sz w:val="20"/>
              </w:rPr>
              <w:t>
      бойынша сыйақы алумен байланысты</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ұйымдарға</w:t>
            </w:r>
          </w:p>
          <w:p>
            <w:pPr>
              <w:spacing w:after="20"/>
              <w:ind w:left="20"/>
              <w:jc w:val="both"/>
            </w:pPr>
            <w:r>
              <w:rPr>
                <w:rFonts w:ascii="Times New Roman"/>
                <w:b w:val="false"/>
                <w:i w:val="false"/>
                <w:color w:val="000000"/>
                <w:sz w:val="20"/>
              </w:rPr>
              <w:t>
      берілген ұзақ мерзімді қарыздар</w:t>
            </w:r>
          </w:p>
          <w:p>
            <w:pPr>
              <w:spacing w:after="20"/>
              <w:ind w:left="20"/>
              <w:jc w:val="both"/>
            </w:pPr>
            <w:r>
              <w:rPr>
                <w:rFonts w:ascii="Times New Roman"/>
                <w:b w:val="false"/>
                <w:i w:val="false"/>
                <w:color w:val="000000"/>
                <w:sz w:val="20"/>
              </w:rPr>
              <w:t>
      бойынша сыйақы алумен байланысты</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ұйымдарға</w:t>
            </w:r>
          </w:p>
          <w:p>
            <w:pPr>
              <w:spacing w:after="20"/>
              <w:ind w:left="20"/>
              <w:jc w:val="both"/>
            </w:pPr>
            <w:r>
              <w:rPr>
                <w:rFonts w:ascii="Times New Roman"/>
                <w:b w:val="false"/>
                <w:i w:val="false"/>
                <w:color w:val="000000"/>
                <w:sz w:val="20"/>
              </w:rPr>
              <w:t>
      берілген ұзақ мерзімді қарыз құнын оң</w:t>
            </w:r>
          </w:p>
          <w:p>
            <w:pPr>
              <w:spacing w:after="20"/>
              <w:ind w:left="20"/>
              <w:jc w:val="both"/>
            </w:pPr>
            <w:r>
              <w:rPr>
                <w:rFonts w:ascii="Times New Roman"/>
                <w:b w:val="false"/>
                <w:i w:val="false"/>
                <w:color w:val="000000"/>
                <w:sz w:val="20"/>
              </w:rPr>
              <w:t>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ұйымдарға</w:t>
            </w:r>
          </w:p>
          <w:p>
            <w:pPr>
              <w:spacing w:after="20"/>
              <w:ind w:left="20"/>
              <w:jc w:val="both"/>
            </w:pPr>
            <w:r>
              <w:rPr>
                <w:rFonts w:ascii="Times New Roman"/>
                <w:b w:val="false"/>
                <w:i w:val="false"/>
                <w:color w:val="000000"/>
                <w:sz w:val="20"/>
              </w:rPr>
              <w:t>
      берілген ұзақ мерзімді қарыз құнын</w:t>
            </w:r>
          </w:p>
          <w:p>
            <w:pPr>
              <w:spacing w:after="20"/>
              <w:ind w:left="20"/>
              <w:jc w:val="both"/>
            </w:pPr>
            <w:r>
              <w:rPr>
                <w:rFonts w:ascii="Times New Roman"/>
                <w:b w:val="false"/>
                <w:i w:val="false"/>
                <w:color w:val="000000"/>
                <w:sz w:val="20"/>
              </w:rPr>
              <w:t>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ұйымдарға</w:t>
            </w:r>
          </w:p>
          <w:p>
            <w:pPr>
              <w:spacing w:after="20"/>
              <w:ind w:left="20"/>
              <w:jc w:val="both"/>
            </w:pPr>
            <w:r>
              <w:rPr>
                <w:rFonts w:ascii="Times New Roman"/>
                <w:b w:val="false"/>
                <w:i w:val="false"/>
                <w:color w:val="000000"/>
                <w:sz w:val="20"/>
              </w:rPr>
              <w:t>
      берілген қаржы лизингі бойынша сыйақы</w:t>
            </w:r>
          </w:p>
          <w:p>
            <w:pPr>
              <w:spacing w:after="20"/>
              <w:ind w:left="20"/>
              <w:jc w:val="both"/>
            </w:pPr>
            <w:r>
              <w:rPr>
                <w:rFonts w:ascii="Times New Roman"/>
                <w:b w:val="false"/>
                <w:i w:val="false"/>
                <w:color w:val="000000"/>
                <w:sz w:val="20"/>
              </w:rPr>
              <w:t>
      алумен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w:t>
            </w:r>
          </w:p>
          <w:p>
            <w:pPr>
              <w:spacing w:after="20"/>
              <w:ind w:left="20"/>
              <w:jc w:val="both"/>
            </w:pPr>
            <w:r>
              <w:rPr>
                <w:rFonts w:ascii="Times New Roman"/>
                <w:b w:val="false"/>
                <w:i w:val="false"/>
                <w:color w:val="000000"/>
                <w:sz w:val="20"/>
              </w:rPr>
              <w:t>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w:t>
            </w:r>
          </w:p>
          <w:p>
            <w:pPr>
              <w:spacing w:after="20"/>
              <w:ind w:left="20"/>
              <w:jc w:val="both"/>
            </w:pPr>
            <w:r>
              <w:rPr>
                <w:rFonts w:ascii="Times New Roman"/>
                <w:b w:val="false"/>
                <w:i w:val="false"/>
                <w:color w:val="000000"/>
                <w:sz w:val="20"/>
              </w:rPr>
              <w:t>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клиенттерге талабы бойынша сыйақы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w:t>
            </w:r>
          </w:p>
          <w:p>
            <w:pPr>
              <w:spacing w:after="20"/>
              <w:ind w:left="20"/>
              <w:jc w:val="both"/>
            </w:pPr>
            <w:r>
              <w:rPr>
                <w:rFonts w:ascii="Times New Roman"/>
                <w:b w:val="false"/>
                <w:i w:val="false"/>
                <w:color w:val="000000"/>
                <w:sz w:val="20"/>
              </w:rPr>
              <w:t>
      қарыздары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w:t>
            </w:r>
          </w:p>
          <w:p>
            <w:pPr>
              <w:spacing w:after="20"/>
              <w:ind w:left="20"/>
              <w:jc w:val="both"/>
            </w:pPr>
            <w:r>
              <w:rPr>
                <w:rFonts w:ascii="Times New Roman"/>
                <w:b w:val="false"/>
                <w:i w:val="false"/>
                <w:color w:val="000000"/>
                <w:sz w:val="20"/>
              </w:rPr>
              <w:t>
      бойынша сыйақы алуға байланысты</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w:t>
            </w:r>
          </w:p>
          <w:p>
            <w:pPr>
              <w:spacing w:after="20"/>
              <w:ind w:left="20"/>
              <w:jc w:val="both"/>
            </w:pPr>
            <w:r>
              <w:rPr>
                <w:rFonts w:ascii="Times New Roman"/>
                <w:b w:val="false"/>
                <w:i w:val="false"/>
                <w:color w:val="000000"/>
                <w:sz w:val="20"/>
              </w:rPr>
              <w:t>
      вексельдері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сыйақы</w:t>
            </w:r>
          </w:p>
          <w:p>
            <w:pPr>
              <w:spacing w:after="20"/>
              <w:ind w:left="20"/>
              <w:jc w:val="both"/>
            </w:pPr>
            <w:r>
              <w:rPr>
                <w:rFonts w:ascii="Times New Roman"/>
                <w:b w:val="false"/>
                <w:i w:val="false"/>
                <w:color w:val="000000"/>
                <w:sz w:val="20"/>
              </w:rPr>
              <w:t>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w:t>
            </w:r>
          </w:p>
          <w:p>
            <w:pPr>
              <w:spacing w:after="20"/>
              <w:ind w:left="20"/>
              <w:jc w:val="both"/>
            </w:pPr>
            <w:r>
              <w:rPr>
                <w:rFonts w:ascii="Times New Roman"/>
                <w:b w:val="false"/>
                <w:i w:val="false"/>
                <w:color w:val="000000"/>
                <w:sz w:val="20"/>
              </w:rPr>
              <w:t>
      қарыздар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w:t>
            </w:r>
          </w:p>
          <w:p>
            <w:pPr>
              <w:spacing w:after="20"/>
              <w:ind w:left="20"/>
              <w:jc w:val="both"/>
            </w:pPr>
            <w:r>
              <w:rPr>
                <w:rFonts w:ascii="Times New Roman"/>
                <w:b w:val="false"/>
                <w:i w:val="false"/>
                <w:color w:val="000000"/>
                <w:sz w:val="20"/>
              </w:rPr>
              <w:t>
      қарыздар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w:t>
            </w:r>
          </w:p>
          <w:p>
            <w:pPr>
              <w:spacing w:after="20"/>
              <w:ind w:left="20"/>
              <w:jc w:val="both"/>
            </w:pPr>
            <w:r>
              <w:rPr>
                <w:rFonts w:ascii="Times New Roman"/>
                <w:b w:val="false"/>
                <w:i w:val="false"/>
                <w:color w:val="000000"/>
                <w:sz w:val="20"/>
              </w:rPr>
              <w:t>
      бойынша сыйақы алуға байланысты</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бойынша сыйақы</w:t>
            </w:r>
          </w:p>
          <w:p>
            <w:pPr>
              <w:spacing w:after="20"/>
              <w:ind w:left="20"/>
              <w:jc w:val="both"/>
            </w:pPr>
            <w:r>
              <w:rPr>
                <w:rFonts w:ascii="Times New Roman"/>
                <w:b w:val="false"/>
                <w:i w:val="false"/>
                <w:color w:val="000000"/>
                <w:sz w:val="20"/>
              </w:rPr>
              <w:t>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клиенттердің мерзімі</w:t>
            </w:r>
          </w:p>
          <w:p>
            <w:pPr>
              <w:spacing w:after="20"/>
              <w:ind w:left="20"/>
              <w:jc w:val="both"/>
            </w:pPr>
            <w:r>
              <w:rPr>
                <w:rFonts w:ascii="Times New Roman"/>
                <w:b w:val="false"/>
                <w:i w:val="false"/>
                <w:color w:val="000000"/>
                <w:sz w:val="20"/>
              </w:rPr>
              <w:t>
      өткен берешегі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қарыздар</w:t>
            </w:r>
          </w:p>
          <w:p>
            <w:pPr>
              <w:spacing w:after="20"/>
              <w:ind w:left="20"/>
              <w:jc w:val="both"/>
            </w:pPr>
            <w:r>
              <w:rPr>
                <w:rFonts w:ascii="Times New Roman"/>
                <w:b w:val="false"/>
                <w:i w:val="false"/>
                <w:color w:val="000000"/>
                <w:sz w:val="20"/>
              </w:rPr>
              <w:t>
      бойынша сыйақылар алуға байланысты</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қарыздар</w:t>
            </w:r>
          </w:p>
          <w:p>
            <w:pPr>
              <w:spacing w:after="20"/>
              <w:ind w:left="20"/>
              <w:jc w:val="both"/>
            </w:pPr>
            <w:r>
              <w:rPr>
                <w:rFonts w:ascii="Times New Roman"/>
                <w:b w:val="false"/>
                <w:i w:val="false"/>
                <w:color w:val="000000"/>
                <w:sz w:val="20"/>
              </w:rPr>
              <w:t>
      бойынша комиссиялық сыйақылар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құнын оң</w:t>
            </w:r>
          </w:p>
          <w:p>
            <w:pPr>
              <w:spacing w:after="20"/>
              <w:ind w:left="20"/>
              <w:jc w:val="both"/>
            </w:pPr>
            <w:r>
              <w:rPr>
                <w:rFonts w:ascii="Times New Roman"/>
                <w:b w:val="false"/>
                <w:i w:val="false"/>
                <w:color w:val="000000"/>
                <w:sz w:val="20"/>
              </w:rPr>
              <w:t>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w:t>
            </w:r>
          </w:p>
          <w:p>
            <w:pPr>
              <w:spacing w:after="20"/>
              <w:ind w:left="20"/>
              <w:jc w:val="both"/>
            </w:pPr>
            <w:r>
              <w:rPr>
                <w:rFonts w:ascii="Times New Roman"/>
                <w:b w:val="false"/>
                <w:i w:val="false"/>
                <w:color w:val="000000"/>
                <w:sz w:val="20"/>
              </w:rPr>
              <w:t>
      Қазақстан Республикасының жергілікті</w:t>
            </w:r>
          </w:p>
          <w:p>
            <w:pPr>
              <w:spacing w:after="20"/>
              <w:ind w:left="20"/>
              <w:jc w:val="both"/>
            </w:pPr>
            <w:r>
              <w:rPr>
                <w:rFonts w:ascii="Times New Roman"/>
                <w:b w:val="false"/>
                <w:i w:val="false"/>
                <w:color w:val="000000"/>
                <w:sz w:val="20"/>
              </w:rPr>
              <w:t>
      үкімет органдарынан және халықаралық</w:t>
            </w:r>
          </w:p>
          <w:p>
            <w:pPr>
              <w:spacing w:after="20"/>
              <w:ind w:left="20"/>
              <w:jc w:val="both"/>
            </w:pPr>
            <w:r>
              <w:rPr>
                <w:rFonts w:ascii="Times New Roman"/>
                <w:b w:val="false"/>
                <w:i w:val="false"/>
                <w:color w:val="000000"/>
                <w:sz w:val="20"/>
              </w:rPr>
              <w:t>
      қаржылық ұйымдардан алынған қарыз</w:t>
            </w:r>
          </w:p>
          <w:p>
            <w:pPr>
              <w:spacing w:after="20"/>
              <w:ind w:left="20"/>
              <w:jc w:val="both"/>
            </w:pPr>
            <w:r>
              <w:rPr>
                <w:rFonts w:ascii="Times New Roman"/>
                <w:b w:val="false"/>
                <w:i w:val="false"/>
                <w:color w:val="000000"/>
                <w:sz w:val="20"/>
              </w:rPr>
              <w:t>
      құнын теріс түзету түріндегі</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w:t>
            </w:r>
          </w:p>
          <w:p>
            <w:pPr>
              <w:spacing w:after="20"/>
              <w:ind w:left="20"/>
              <w:jc w:val="both"/>
            </w:pPr>
            <w:r>
              <w:rPr>
                <w:rFonts w:ascii="Times New Roman"/>
                <w:b w:val="false"/>
                <w:i w:val="false"/>
                <w:color w:val="000000"/>
                <w:sz w:val="20"/>
              </w:rPr>
              <w:t>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w:t>
            </w:r>
          </w:p>
          <w:p>
            <w:pPr>
              <w:spacing w:after="20"/>
              <w:ind w:left="20"/>
              <w:jc w:val="both"/>
            </w:pPr>
            <w:r>
              <w:rPr>
                <w:rFonts w:ascii="Times New Roman"/>
                <w:b w:val="false"/>
                <w:i w:val="false"/>
                <w:color w:val="000000"/>
                <w:sz w:val="20"/>
              </w:rPr>
              <w:t>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w:t>
            </w:r>
          </w:p>
          <w:p>
            <w:pPr>
              <w:spacing w:after="20"/>
              <w:ind w:left="20"/>
              <w:jc w:val="both"/>
            </w:pPr>
            <w:r>
              <w:rPr>
                <w:rFonts w:ascii="Times New Roman"/>
                <w:b w:val="false"/>
                <w:i w:val="false"/>
                <w:color w:val="000000"/>
                <w:sz w:val="20"/>
              </w:rPr>
              <w:t>
      берілген қаржылық активтер бойынша</w:t>
            </w:r>
          </w:p>
          <w:p>
            <w:pPr>
              <w:spacing w:after="20"/>
              <w:ind w:left="20"/>
              <w:jc w:val="both"/>
            </w:pPr>
            <w:r>
              <w:rPr>
                <w:rFonts w:ascii="Times New Roman"/>
                <w:b w:val="false"/>
                <w:i w:val="false"/>
                <w:color w:val="000000"/>
                <w:sz w:val="20"/>
              </w:rPr>
              <w:t>
      сыйақы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бойынша сыйақы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дейінгі ұсталатын бағалы</w:t>
            </w:r>
          </w:p>
          <w:p>
            <w:pPr>
              <w:spacing w:after="20"/>
              <w:ind w:left="20"/>
              <w:jc w:val="both"/>
            </w:pPr>
            <w:r>
              <w:rPr>
                <w:rFonts w:ascii="Times New Roman"/>
                <w:b w:val="false"/>
                <w:i w:val="false"/>
                <w:color w:val="000000"/>
                <w:sz w:val="20"/>
              </w:rPr>
              <w:t>
      қағаздар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w:t>
            </w:r>
          </w:p>
          <w:p>
            <w:pPr>
              <w:spacing w:after="20"/>
              <w:ind w:left="20"/>
              <w:jc w:val="both"/>
            </w:pPr>
            <w:r>
              <w:rPr>
                <w:rFonts w:ascii="Times New Roman"/>
                <w:b w:val="false"/>
                <w:i w:val="false"/>
                <w:color w:val="000000"/>
                <w:sz w:val="20"/>
              </w:rPr>
              <w:t>
      қағаздар бойынша сыйақы алуға</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w:t>
            </w:r>
          </w:p>
          <w:p>
            <w:pPr>
              <w:spacing w:after="20"/>
              <w:ind w:left="20"/>
              <w:jc w:val="both"/>
            </w:pPr>
            <w:r>
              <w:rPr>
                <w:rFonts w:ascii="Times New Roman"/>
                <w:b w:val="false"/>
                <w:i w:val="false"/>
                <w:color w:val="000000"/>
                <w:sz w:val="20"/>
              </w:rPr>
              <w:t>
      бойынша дисконт амортизациясы бойынша</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жіберілген бағалы қағаздар</w:t>
            </w:r>
          </w:p>
          <w:p>
            <w:pPr>
              <w:spacing w:after="20"/>
              <w:ind w:left="20"/>
              <w:jc w:val="both"/>
            </w:pPr>
            <w:r>
              <w:rPr>
                <w:rFonts w:ascii="Times New Roman"/>
                <w:b w:val="false"/>
                <w:i w:val="false"/>
                <w:color w:val="000000"/>
                <w:sz w:val="20"/>
              </w:rPr>
              <w:t>
      бойынша сыйақы амортизациясы бойынша</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w:t>
            </w:r>
          </w:p>
          <w:p>
            <w:pPr>
              <w:spacing w:after="20"/>
              <w:ind w:left="20"/>
              <w:jc w:val="both"/>
            </w:pPr>
            <w:r>
              <w:rPr>
                <w:rFonts w:ascii="Times New Roman"/>
                <w:b w:val="false"/>
                <w:i w:val="false"/>
                <w:color w:val="000000"/>
                <w:sz w:val="20"/>
              </w:rPr>
              <w:t>
      алынған дивидендтер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акциялары бойынша</w:t>
            </w:r>
          </w:p>
          <w:p>
            <w:pPr>
              <w:spacing w:after="20"/>
              <w:ind w:left="20"/>
              <w:jc w:val="both"/>
            </w:pPr>
            <w:r>
              <w:rPr>
                <w:rFonts w:ascii="Times New Roman"/>
                <w:b w:val="false"/>
                <w:i w:val="false"/>
                <w:color w:val="000000"/>
                <w:sz w:val="20"/>
              </w:rPr>
              <w:t>
      алынған дивидендтер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w:t>
            </w:r>
          </w:p>
          <w:p>
            <w:pPr>
              <w:spacing w:after="20"/>
              <w:ind w:left="20"/>
              <w:jc w:val="both"/>
            </w:pPr>
            <w:r>
              <w:rPr>
                <w:rFonts w:ascii="Times New Roman"/>
                <w:b w:val="false"/>
                <w:i w:val="false"/>
                <w:color w:val="000000"/>
                <w:sz w:val="20"/>
              </w:rPr>
              <w:t>
      бойынша сыйақы алуға байланысты</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бойынша сыйақы</w:t>
            </w:r>
          </w:p>
          <w:p>
            <w:pPr>
              <w:spacing w:after="20"/>
              <w:ind w:left="20"/>
              <w:jc w:val="both"/>
            </w:pPr>
            <w:r>
              <w:rPr>
                <w:rFonts w:ascii="Times New Roman"/>
                <w:b w:val="false"/>
                <w:i w:val="false"/>
                <w:color w:val="000000"/>
                <w:sz w:val="20"/>
              </w:rPr>
              <w:t>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w:t>
            </w:r>
          </w:p>
          <w:p>
            <w:pPr>
              <w:spacing w:after="20"/>
              <w:ind w:left="20"/>
              <w:jc w:val="both"/>
            </w:pPr>
            <w:r>
              <w:rPr>
                <w:rFonts w:ascii="Times New Roman"/>
                <w:b w:val="false"/>
                <w:i w:val="false"/>
                <w:color w:val="000000"/>
                <w:sz w:val="20"/>
              </w:rPr>
              <w:t>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w:t>
            </w:r>
          </w:p>
          <w:p>
            <w:pPr>
              <w:spacing w:after="20"/>
              <w:ind w:left="20"/>
              <w:jc w:val="both"/>
            </w:pPr>
            <w:r>
              <w:rPr>
                <w:rFonts w:ascii="Times New Roman"/>
                <w:b w:val="false"/>
                <w:i w:val="false"/>
                <w:color w:val="000000"/>
                <w:sz w:val="20"/>
              </w:rPr>
              <w:t>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w:t>
            </w:r>
          </w:p>
          <w:p>
            <w:pPr>
              <w:spacing w:after="20"/>
              <w:ind w:left="20"/>
              <w:jc w:val="both"/>
            </w:pPr>
            <w:r>
              <w:rPr>
                <w:rFonts w:ascii="Times New Roman"/>
                <w:b w:val="false"/>
                <w:i w:val="false"/>
                <w:color w:val="000000"/>
                <w:sz w:val="20"/>
              </w:rPr>
              <w:t>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w:t>
            </w:r>
          </w:p>
          <w:p>
            <w:pPr>
              <w:spacing w:after="20"/>
              <w:ind w:left="20"/>
              <w:jc w:val="both"/>
            </w:pPr>
            <w:r>
              <w:rPr>
                <w:rFonts w:ascii="Times New Roman"/>
                <w:b w:val="false"/>
                <w:i w:val="false"/>
                <w:color w:val="000000"/>
                <w:sz w:val="20"/>
              </w:rPr>
              <w:t>
      операцияларын қайта бағалау бойынша</w:t>
            </w:r>
          </w:p>
          <w:p>
            <w:pPr>
              <w:spacing w:after="20"/>
              <w:ind w:left="20"/>
              <w:jc w:val="both"/>
            </w:pPr>
            <w:r>
              <w:rPr>
                <w:rFonts w:ascii="Times New Roman"/>
                <w:b w:val="false"/>
                <w:i w:val="false"/>
                <w:color w:val="000000"/>
                <w:sz w:val="20"/>
              </w:rPr>
              <w:t>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w:t>
            </w:r>
          </w:p>
          <w:p>
            <w:pPr>
              <w:spacing w:after="20"/>
              <w:ind w:left="20"/>
              <w:jc w:val="both"/>
            </w:pPr>
            <w:r>
              <w:rPr>
                <w:rFonts w:ascii="Times New Roman"/>
                <w:b w:val="false"/>
                <w:i w:val="false"/>
                <w:color w:val="000000"/>
                <w:sz w:val="20"/>
              </w:rPr>
              <w:t>
      операцияларын қайта бағалау бойынша</w:t>
            </w:r>
          </w:p>
          <w:p>
            <w:pPr>
              <w:spacing w:after="20"/>
              <w:ind w:left="20"/>
              <w:jc w:val="both"/>
            </w:pPr>
            <w:r>
              <w:rPr>
                <w:rFonts w:ascii="Times New Roman"/>
                <w:b w:val="false"/>
                <w:i w:val="false"/>
                <w:color w:val="000000"/>
                <w:sz w:val="20"/>
              </w:rPr>
              <w:t>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 бойынша</w:t>
            </w:r>
          </w:p>
          <w:p>
            <w:pPr>
              <w:spacing w:after="20"/>
              <w:ind w:left="20"/>
              <w:jc w:val="both"/>
            </w:pPr>
            <w:r>
              <w:rPr>
                <w:rFonts w:ascii="Times New Roman"/>
                <w:b w:val="false"/>
                <w:i w:val="false"/>
                <w:color w:val="000000"/>
                <w:sz w:val="20"/>
              </w:rPr>
              <w:t>
      форвард операцияларын қайта бағалау</w:t>
            </w:r>
          </w:p>
          <w:p>
            <w:pPr>
              <w:spacing w:after="20"/>
              <w:ind w:left="20"/>
              <w:jc w:val="both"/>
            </w:pPr>
            <w:r>
              <w:rPr>
                <w:rFonts w:ascii="Times New Roman"/>
                <w:b w:val="false"/>
                <w:i w:val="false"/>
                <w:color w:val="000000"/>
                <w:sz w:val="20"/>
              </w:rPr>
              <w:t>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w:t>
            </w:r>
          </w:p>
          <w:p>
            <w:pPr>
              <w:spacing w:after="20"/>
              <w:ind w:left="20"/>
              <w:jc w:val="both"/>
            </w:pPr>
            <w:r>
              <w:rPr>
                <w:rFonts w:ascii="Times New Roman"/>
                <w:b w:val="false"/>
                <w:i w:val="false"/>
                <w:color w:val="000000"/>
                <w:sz w:val="20"/>
              </w:rPr>
              <w:t>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w:t>
            </w:r>
          </w:p>
          <w:p>
            <w:pPr>
              <w:spacing w:after="20"/>
              <w:ind w:left="20"/>
              <w:jc w:val="both"/>
            </w:pPr>
            <w:r>
              <w:rPr>
                <w:rFonts w:ascii="Times New Roman"/>
                <w:b w:val="false"/>
                <w:i w:val="false"/>
                <w:color w:val="000000"/>
                <w:sz w:val="20"/>
              </w:rPr>
              <w:t>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операцияларын қайта бағалаудан</w:t>
            </w:r>
          </w:p>
          <w:p>
            <w:pPr>
              <w:spacing w:after="20"/>
              <w:ind w:left="20"/>
              <w:jc w:val="both"/>
            </w:pPr>
            <w:r>
              <w:rPr>
                <w:rFonts w:ascii="Times New Roman"/>
                <w:b w:val="false"/>
                <w:i w:val="false"/>
                <w:color w:val="000000"/>
                <w:sz w:val="20"/>
              </w:rPr>
              <w:t>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w:t>
            </w:r>
          </w:p>
          <w:p>
            <w:pPr>
              <w:spacing w:after="20"/>
              <w:ind w:left="20"/>
              <w:jc w:val="both"/>
            </w:pPr>
            <w:r>
              <w:rPr>
                <w:rFonts w:ascii="Times New Roman"/>
                <w:b w:val="false"/>
                <w:i w:val="false"/>
                <w:color w:val="000000"/>
                <w:sz w:val="20"/>
              </w:rPr>
              <w:t>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құралдармен өзге операцияларды</w:t>
            </w:r>
          </w:p>
          <w:p>
            <w:pPr>
              <w:spacing w:after="20"/>
              <w:ind w:left="20"/>
              <w:jc w:val="both"/>
            </w:pPr>
            <w:r>
              <w:rPr>
                <w:rFonts w:ascii="Times New Roman"/>
                <w:b w:val="false"/>
                <w:i w:val="false"/>
                <w:color w:val="000000"/>
                <w:sz w:val="20"/>
              </w:rPr>
              <w:t>
      қайта бағалаудан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w:t>
            </w:r>
          </w:p>
          <w:p>
            <w:pPr>
              <w:spacing w:after="20"/>
              <w:ind w:left="20"/>
              <w:jc w:val="both"/>
            </w:pPr>
            <w:r>
              <w:rPr>
                <w:rFonts w:ascii="Times New Roman"/>
                <w:b w:val="false"/>
                <w:i w:val="false"/>
                <w:color w:val="000000"/>
                <w:sz w:val="20"/>
              </w:rPr>
              <w:t>
      көрсеткен қызметі үшін есептелген</w:t>
            </w:r>
          </w:p>
          <w:p>
            <w:pPr>
              <w:spacing w:after="20"/>
              <w:ind w:left="20"/>
              <w:jc w:val="both"/>
            </w:pPr>
            <w:r>
              <w:rPr>
                <w:rFonts w:ascii="Times New Roman"/>
                <w:b w:val="false"/>
                <w:i w:val="false"/>
                <w:color w:val="000000"/>
                <w:sz w:val="20"/>
              </w:rPr>
              <w:t>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w:t>
            </w:r>
          </w:p>
          <w:p>
            <w:pPr>
              <w:spacing w:after="20"/>
              <w:ind w:left="20"/>
              <w:jc w:val="both"/>
            </w:pPr>
            <w:r>
              <w:rPr>
                <w:rFonts w:ascii="Times New Roman"/>
                <w:b w:val="false"/>
                <w:i w:val="false"/>
                <w:color w:val="000000"/>
                <w:sz w:val="20"/>
              </w:rPr>
              <w:t>
      көрсеткен қызметі бойынша есептелген</w:t>
            </w:r>
          </w:p>
          <w:p>
            <w:pPr>
              <w:spacing w:after="20"/>
              <w:ind w:left="20"/>
              <w:jc w:val="both"/>
            </w:pPr>
            <w:r>
              <w:rPr>
                <w:rFonts w:ascii="Times New Roman"/>
                <w:b w:val="false"/>
                <w:i w:val="false"/>
                <w:color w:val="000000"/>
                <w:sz w:val="20"/>
              </w:rPr>
              <w:t>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w:t>
            </w:r>
          </w:p>
          <w:p>
            <w:pPr>
              <w:spacing w:after="20"/>
              <w:ind w:left="20"/>
              <w:jc w:val="both"/>
            </w:pPr>
            <w:r>
              <w:rPr>
                <w:rFonts w:ascii="Times New Roman"/>
                <w:b w:val="false"/>
                <w:i w:val="false"/>
                <w:color w:val="000000"/>
                <w:sz w:val="20"/>
              </w:rPr>
              <w:t>
      бойынша көрсеткен қызметі бойынша</w:t>
            </w:r>
          </w:p>
          <w:p>
            <w:pPr>
              <w:spacing w:after="20"/>
              <w:ind w:left="20"/>
              <w:jc w:val="both"/>
            </w:pPr>
            <w:r>
              <w:rPr>
                <w:rFonts w:ascii="Times New Roman"/>
                <w:b w:val="false"/>
                <w:i w:val="false"/>
                <w:color w:val="000000"/>
                <w:sz w:val="20"/>
              </w:rPr>
              <w:t>
      есептелген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w:t>
            </w:r>
          </w:p>
          <w:p>
            <w:pPr>
              <w:spacing w:after="20"/>
              <w:ind w:left="20"/>
              <w:jc w:val="both"/>
            </w:pPr>
            <w:r>
              <w:rPr>
                <w:rFonts w:ascii="Times New Roman"/>
                <w:b w:val="false"/>
                <w:i w:val="false"/>
                <w:color w:val="000000"/>
                <w:sz w:val="20"/>
              </w:rPr>
              <w:t>
      алу-сату бойынша көрсеткен қызметі</w:t>
            </w:r>
          </w:p>
          <w:p>
            <w:pPr>
              <w:spacing w:after="20"/>
              <w:ind w:left="20"/>
              <w:jc w:val="both"/>
            </w:pPr>
            <w:r>
              <w:rPr>
                <w:rFonts w:ascii="Times New Roman"/>
                <w:b w:val="false"/>
                <w:i w:val="false"/>
                <w:color w:val="000000"/>
                <w:sz w:val="20"/>
              </w:rPr>
              <w:t>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w:t>
            </w:r>
          </w:p>
          <w:p>
            <w:pPr>
              <w:spacing w:after="20"/>
              <w:ind w:left="20"/>
              <w:jc w:val="both"/>
            </w:pPr>
            <w:r>
              <w:rPr>
                <w:rFonts w:ascii="Times New Roman"/>
                <w:b w:val="false"/>
                <w:i w:val="false"/>
                <w:color w:val="000000"/>
                <w:sz w:val="20"/>
              </w:rPr>
              <w:t>
      бойынша көрсеткен қызмет бойынша</w:t>
            </w:r>
          </w:p>
          <w:p>
            <w:pPr>
              <w:spacing w:after="20"/>
              <w:ind w:left="20"/>
              <w:jc w:val="both"/>
            </w:pPr>
            <w:r>
              <w:rPr>
                <w:rFonts w:ascii="Times New Roman"/>
                <w:b w:val="false"/>
                <w:i w:val="false"/>
                <w:color w:val="000000"/>
                <w:sz w:val="20"/>
              </w:rPr>
              <w:t>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беру жөніндегі көрсеткен</w:t>
            </w:r>
          </w:p>
          <w:p>
            <w:pPr>
              <w:spacing w:after="20"/>
              <w:ind w:left="20"/>
              <w:jc w:val="both"/>
            </w:pPr>
            <w:r>
              <w:rPr>
                <w:rFonts w:ascii="Times New Roman"/>
                <w:b w:val="false"/>
                <w:i w:val="false"/>
                <w:color w:val="000000"/>
                <w:sz w:val="20"/>
              </w:rPr>
              <w:t>
      қызметі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w:t>
            </w:r>
          </w:p>
          <w:p>
            <w:pPr>
              <w:spacing w:after="20"/>
              <w:ind w:left="20"/>
              <w:jc w:val="both"/>
            </w:pPr>
            <w:r>
              <w:rPr>
                <w:rFonts w:ascii="Times New Roman"/>
                <w:b w:val="false"/>
                <w:i w:val="false"/>
                <w:color w:val="000000"/>
                <w:sz w:val="20"/>
              </w:rPr>
              <w:t>
      банктік шоттарын ашу және жүргізу</w:t>
            </w:r>
          </w:p>
          <w:p>
            <w:pPr>
              <w:spacing w:after="20"/>
              <w:ind w:left="20"/>
              <w:jc w:val="both"/>
            </w:pPr>
            <w:r>
              <w:rPr>
                <w:rFonts w:ascii="Times New Roman"/>
                <w:b w:val="false"/>
                <w:i w:val="false"/>
                <w:color w:val="000000"/>
                <w:sz w:val="20"/>
              </w:rPr>
              <w:t>
      бойынша көрсеткен қызмет бойынша</w:t>
            </w:r>
          </w:p>
          <w:p>
            <w:pPr>
              <w:spacing w:after="20"/>
              <w:ind w:left="20"/>
              <w:jc w:val="both"/>
            </w:pPr>
            <w:r>
              <w:rPr>
                <w:rFonts w:ascii="Times New Roman"/>
                <w:b w:val="false"/>
                <w:i w:val="false"/>
                <w:color w:val="000000"/>
                <w:sz w:val="20"/>
              </w:rPr>
              <w:t>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w:t>
            </w:r>
          </w:p>
          <w:p>
            <w:pPr>
              <w:spacing w:after="20"/>
              <w:ind w:left="20"/>
              <w:jc w:val="both"/>
            </w:pPr>
            <w:r>
              <w:rPr>
                <w:rFonts w:ascii="Times New Roman"/>
                <w:b w:val="false"/>
                <w:i w:val="false"/>
                <w:color w:val="000000"/>
                <w:sz w:val="20"/>
              </w:rPr>
              <w:t>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w:t>
            </w:r>
          </w:p>
          <w:p>
            <w:pPr>
              <w:spacing w:after="20"/>
              <w:ind w:left="20"/>
              <w:jc w:val="both"/>
            </w:pPr>
            <w:r>
              <w:rPr>
                <w:rFonts w:ascii="Times New Roman"/>
                <w:b w:val="false"/>
                <w:i w:val="false"/>
                <w:color w:val="000000"/>
                <w:sz w:val="20"/>
              </w:rPr>
              <w:t>
      алынған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w:t>
            </w:r>
          </w:p>
          <w:p>
            <w:pPr>
              <w:spacing w:after="20"/>
              <w:ind w:left="20"/>
              <w:jc w:val="both"/>
            </w:pPr>
            <w:r>
              <w:rPr>
                <w:rFonts w:ascii="Times New Roman"/>
                <w:b w:val="false"/>
                <w:i w:val="false"/>
                <w:color w:val="000000"/>
                <w:sz w:val="20"/>
              </w:rPr>
              <w:t>
      көрсеткен қызмет үшін комиссиялық</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w:t>
            </w:r>
          </w:p>
          <w:p>
            <w:pPr>
              <w:spacing w:after="20"/>
              <w:ind w:left="20"/>
              <w:jc w:val="both"/>
            </w:pPr>
            <w:r>
              <w:rPr>
                <w:rFonts w:ascii="Times New Roman"/>
                <w:b w:val="false"/>
                <w:i w:val="false"/>
                <w:color w:val="000000"/>
                <w:sz w:val="20"/>
              </w:rPr>
              <w:t>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w:t>
            </w:r>
          </w:p>
          <w:p>
            <w:pPr>
              <w:spacing w:after="20"/>
              <w:ind w:left="20"/>
              <w:jc w:val="both"/>
            </w:pPr>
            <w:r>
              <w:rPr>
                <w:rFonts w:ascii="Times New Roman"/>
                <w:b w:val="false"/>
                <w:i w:val="false"/>
                <w:color w:val="000000"/>
                <w:sz w:val="20"/>
              </w:rPr>
              <w:t>
      көрсеткен қызмет үшін комиссиялық</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w:t>
            </w:r>
          </w:p>
          <w:p>
            <w:pPr>
              <w:spacing w:after="20"/>
              <w:ind w:left="20"/>
              <w:jc w:val="both"/>
            </w:pPr>
            <w:r>
              <w:rPr>
                <w:rFonts w:ascii="Times New Roman"/>
                <w:b w:val="false"/>
                <w:i w:val="false"/>
                <w:color w:val="000000"/>
                <w:sz w:val="20"/>
              </w:rPr>
              <w:t>
      көрсеткен қызмет үшін комиссиялық</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p>
            <w:pPr>
              <w:spacing w:after="20"/>
              <w:ind w:left="20"/>
              <w:jc w:val="both"/>
            </w:pPr>
            <w:r>
              <w:rPr>
                <w:rFonts w:ascii="Times New Roman"/>
                <w:b w:val="false"/>
                <w:i w:val="false"/>
                <w:color w:val="000000"/>
                <w:sz w:val="20"/>
              </w:rPr>
              <w:t>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w:t>
            </w:r>
          </w:p>
          <w:p>
            <w:pPr>
              <w:spacing w:after="20"/>
              <w:ind w:left="20"/>
              <w:jc w:val="both"/>
            </w:pPr>
            <w:r>
              <w:rPr>
                <w:rFonts w:ascii="Times New Roman"/>
                <w:b w:val="false"/>
                <w:i w:val="false"/>
                <w:color w:val="000000"/>
                <w:sz w:val="20"/>
              </w:rPr>
              <w:t>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қарыздардың</w:t>
            </w:r>
          </w:p>
          <w:p>
            <w:pPr>
              <w:spacing w:after="20"/>
              <w:ind w:left="20"/>
              <w:jc w:val="both"/>
            </w:pPr>
            <w:r>
              <w:rPr>
                <w:rFonts w:ascii="Times New Roman"/>
                <w:b w:val="false"/>
                <w:i w:val="false"/>
                <w:color w:val="000000"/>
                <w:sz w:val="20"/>
              </w:rPr>
              <w:t>
      валюталық баламасын белгілей отырып</w:t>
            </w:r>
          </w:p>
          <w:p>
            <w:pPr>
              <w:spacing w:after="20"/>
              <w:ind w:left="20"/>
              <w:jc w:val="both"/>
            </w:pPr>
            <w:r>
              <w:rPr>
                <w:rFonts w:ascii="Times New Roman"/>
                <w:b w:val="false"/>
                <w:i w:val="false"/>
                <w:color w:val="000000"/>
                <w:sz w:val="20"/>
              </w:rPr>
              <w:t>
      теңгемен есептелген қарыздарды қайта</w:t>
            </w:r>
          </w:p>
          <w:p>
            <w:pPr>
              <w:spacing w:after="20"/>
              <w:ind w:left="20"/>
              <w:jc w:val="both"/>
            </w:pPr>
            <w:r>
              <w:rPr>
                <w:rFonts w:ascii="Times New Roman"/>
                <w:b w:val="false"/>
                <w:i w:val="false"/>
                <w:color w:val="000000"/>
                <w:sz w:val="20"/>
              </w:rPr>
              <w:t>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w:t>
            </w:r>
          </w:p>
          <w:p>
            <w:pPr>
              <w:spacing w:after="20"/>
              <w:ind w:left="20"/>
              <w:jc w:val="both"/>
            </w:pPr>
            <w:r>
              <w:rPr>
                <w:rFonts w:ascii="Times New Roman"/>
                <w:b w:val="false"/>
                <w:i w:val="false"/>
                <w:color w:val="000000"/>
                <w:sz w:val="20"/>
              </w:rPr>
              <w:t>
      белгілей отырып банктің теңгемен</w:t>
            </w:r>
          </w:p>
          <w:p>
            <w:pPr>
              <w:spacing w:after="20"/>
              <w:ind w:left="20"/>
              <w:jc w:val="both"/>
            </w:pPr>
            <w:r>
              <w:rPr>
                <w:rFonts w:ascii="Times New Roman"/>
                <w:b w:val="false"/>
                <w:i w:val="false"/>
                <w:color w:val="000000"/>
                <w:sz w:val="20"/>
              </w:rPr>
              <w:t>
      есептелген салымдарын қайта</w:t>
            </w:r>
          </w:p>
          <w:p>
            <w:pPr>
              <w:spacing w:after="20"/>
              <w:ind w:left="20"/>
              <w:jc w:val="both"/>
            </w:pPr>
            <w:r>
              <w:rPr>
                <w:rFonts w:ascii="Times New Roman"/>
                <w:b w:val="false"/>
                <w:i w:val="false"/>
                <w:color w:val="000000"/>
                <w:sz w:val="20"/>
              </w:rPr>
              <w:t>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w:t>
            </w:r>
          </w:p>
          <w:p>
            <w:pPr>
              <w:spacing w:after="20"/>
              <w:ind w:left="20"/>
              <w:jc w:val="both"/>
            </w:pPr>
            <w:r>
              <w:rPr>
                <w:rFonts w:ascii="Times New Roman"/>
                <w:b w:val="false"/>
                <w:i w:val="false"/>
                <w:color w:val="000000"/>
                <w:sz w:val="20"/>
              </w:rPr>
              <w:t>
      қолда бар бағалы қағаздардың құнын</w:t>
            </w:r>
          </w:p>
          <w:p>
            <w:pPr>
              <w:spacing w:after="20"/>
              <w:ind w:left="20"/>
              <w:jc w:val="both"/>
            </w:pPr>
            <w:r>
              <w:rPr>
                <w:rFonts w:ascii="Times New Roman"/>
                <w:b w:val="false"/>
                <w:i w:val="false"/>
                <w:color w:val="000000"/>
                <w:sz w:val="20"/>
              </w:rPr>
              <w:t>
      өзгертуден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p>
            <w:pPr>
              <w:spacing w:after="20"/>
              <w:ind w:left="20"/>
              <w:jc w:val="both"/>
            </w:pPr>
            <w:r>
              <w:rPr>
                <w:rFonts w:ascii="Times New Roman"/>
                <w:b w:val="false"/>
                <w:i w:val="false"/>
                <w:color w:val="000000"/>
                <w:sz w:val="20"/>
              </w:rPr>
              <w:t>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w:t>
            </w:r>
          </w:p>
          <w:p>
            <w:pPr>
              <w:spacing w:after="20"/>
              <w:ind w:left="20"/>
              <w:jc w:val="both"/>
            </w:pPr>
            <w:r>
              <w:rPr>
                <w:rFonts w:ascii="Times New Roman"/>
                <w:b w:val="false"/>
                <w:i w:val="false"/>
                <w:color w:val="000000"/>
                <w:sz w:val="20"/>
              </w:rPr>
              <w:t>
      бағалаудан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w:t>
            </w:r>
          </w:p>
          <w:p>
            <w:pPr>
              <w:spacing w:after="20"/>
              <w:ind w:left="20"/>
              <w:jc w:val="both"/>
            </w:pPr>
            <w:r>
              <w:rPr>
                <w:rFonts w:ascii="Times New Roman"/>
                <w:b w:val="false"/>
                <w:i w:val="false"/>
                <w:color w:val="000000"/>
                <w:sz w:val="20"/>
              </w:rPr>
              <w:t>
      қолда бар бағалы қағаздардың құнының</w:t>
            </w:r>
          </w:p>
          <w:p>
            <w:pPr>
              <w:spacing w:after="20"/>
              <w:ind w:left="20"/>
              <w:jc w:val="both"/>
            </w:pPr>
            <w:r>
              <w:rPr>
                <w:rFonts w:ascii="Times New Roman"/>
                <w:b w:val="false"/>
                <w:i w:val="false"/>
                <w:color w:val="000000"/>
                <w:sz w:val="20"/>
              </w:rPr>
              <w:t>
      өзгеруінен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жұмсалған</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ұйымдардың</w:t>
            </w:r>
          </w:p>
          <w:p>
            <w:pPr>
              <w:spacing w:after="20"/>
              <w:ind w:left="20"/>
              <w:jc w:val="both"/>
            </w:pPr>
            <w:r>
              <w:rPr>
                <w:rFonts w:ascii="Times New Roman"/>
                <w:b w:val="false"/>
                <w:i w:val="false"/>
                <w:color w:val="000000"/>
                <w:sz w:val="20"/>
              </w:rPr>
              <w:t>
      акцияларын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w:t>
            </w:r>
          </w:p>
          <w:p>
            <w:pPr>
              <w:spacing w:after="20"/>
              <w:ind w:left="20"/>
              <w:jc w:val="both"/>
            </w:pPr>
            <w:r>
              <w:rPr>
                <w:rFonts w:ascii="Times New Roman"/>
                <w:b w:val="false"/>
                <w:i w:val="false"/>
                <w:color w:val="000000"/>
                <w:sz w:val="20"/>
              </w:rPr>
              <w:t>
      материалдық емес активтерді сатудан</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қорларды сатудан</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инвестицияларды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капиталға</w:t>
            </w:r>
          </w:p>
          <w:p>
            <w:pPr>
              <w:spacing w:after="20"/>
              <w:ind w:left="20"/>
              <w:jc w:val="both"/>
            </w:pPr>
            <w:r>
              <w:rPr>
                <w:rFonts w:ascii="Times New Roman"/>
                <w:b w:val="false"/>
                <w:i w:val="false"/>
                <w:color w:val="000000"/>
                <w:sz w:val="20"/>
              </w:rPr>
              <w:t>
      қатысу үлесінің өзгеруімен</w:t>
            </w:r>
          </w:p>
          <w:p>
            <w:pPr>
              <w:spacing w:after="20"/>
              <w:ind w:left="20"/>
              <w:jc w:val="both"/>
            </w:pPr>
            <w:r>
              <w:rPr>
                <w:rFonts w:ascii="Times New Roman"/>
                <w:b w:val="false"/>
                <w:i w:val="false"/>
                <w:color w:val="000000"/>
                <w:sz w:val="20"/>
              </w:rPr>
              <w:t>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жарғылық капиталға</w:t>
            </w:r>
          </w:p>
          <w:p>
            <w:pPr>
              <w:spacing w:after="20"/>
              <w:ind w:left="20"/>
              <w:jc w:val="both"/>
            </w:pPr>
            <w:r>
              <w:rPr>
                <w:rFonts w:ascii="Times New Roman"/>
                <w:b w:val="false"/>
                <w:i w:val="false"/>
                <w:color w:val="000000"/>
                <w:sz w:val="20"/>
              </w:rPr>
              <w:t>
      қатысу үлесінің өзгеруімен байланысты</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Форвард/спот операциялары бойынша</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w:t>
            </w:r>
          </w:p>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өзге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қызметтен өзге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w:t>
            </w:r>
          </w:p>
          <w:p>
            <w:pPr>
              <w:spacing w:after="20"/>
              <w:ind w:left="20"/>
              <w:jc w:val="both"/>
            </w:pPr>
            <w:r>
              <w:rPr>
                <w:rFonts w:ascii="Times New Roman"/>
                <w:b w:val="false"/>
                <w:i w:val="false"/>
                <w:color w:val="000000"/>
                <w:sz w:val="20"/>
              </w:rPr>
              <w:t>
      анықталған банк қызметімен байланысты</w:t>
            </w:r>
          </w:p>
          <w:p>
            <w:pPr>
              <w:spacing w:after="20"/>
              <w:ind w:left="20"/>
              <w:jc w:val="both"/>
            </w:pPr>
            <w:r>
              <w:rPr>
                <w:rFonts w:ascii="Times New Roman"/>
                <w:b w:val="false"/>
                <w:i w:val="false"/>
                <w:color w:val="000000"/>
                <w:sz w:val="20"/>
              </w:rPr>
              <w:t>
      табыстары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w:t>
            </w:r>
          </w:p>
          <w:p>
            <w:pPr>
              <w:spacing w:after="20"/>
              <w:ind w:left="20"/>
              <w:jc w:val="both"/>
            </w:pPr>
            <w:r>
              <w:rPr>
                <w:rFonts w:ascii="Times New Roman"/>
                <w:b w:val="false"/>
                <w:i w:val="false"/>
                <w:color w:val="000000"/>
                <w:sz w:val="20"/>
              </w:rPr>
              <w:t>
      анықталған банктік емес қызметімен</w:t>
            </w:r>
          </w:p>
          <w:p>
            <w:pPr>
              <w:spacing w:after="20"/>
              <w:ind w:left="20"/>
              <w:jc w:val="both"/>
            </w:pPr>
            <w:r>
              <w:rPr>
                <w:rFonts w:ascii="Times New Roman"/>
                <w:b w:val="false"/>
                <w:i w:val="false"/>
                <w:color w:val="000000"/>
                <w:sz w:val="20"/>
              </w:rPr>
              <w:t>
       байланысты табыстары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дейінгі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
      Банкінің корреспонденттік шоттары</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w:t>
            </w:r>
          </w:p>
          <w:p>
            <w:pPr>
              <w:spacing w:after="20"/>
              <w:ind w:left="20"/>
              <w:jc w:val="both"/>
            </w:pPr>
            <w:r>
              <w:rPr>
                <w:rFonts w:ascii="Times New Roman"/>
                <w:b w:val="false"/>
                <w:i w:val="false"/>
                <w:color w:val="000000"/>
                <w:sz w:val="20"/>
              </w:rPr>
              <w:t>
      корреспонденттік шоттары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w:t>
            </w:r>
          </w:p>
          <w:p>
            <w:pPr>
              <w:spacing w:after="20"/>
              <w:ind w:left="20"/>
              <w:jc w:val="both"/>
            </w:pPr>
            <w:r>
              <w:rPr>
                <w:rFonts w:ascii="Times New Roman"/>
                <w:b w:val="false"/>
                <w:i w:val="false"/>
                <w:color w:val="000000"/>
                <w:sz w:val="20"/>
              </w:rPr>
              <w:t>
      шоттары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ұйымдардың</w:t>
            </w:r>
          </w:p>
          <w:p>
            <w:pPr>
              <w:spacing w:after="20"/>
              <w:ind w:left="20"/>
              <w:jc w:val="both"/>
            </w:pPr>
            <w:r>
              <w:rPr>
                <w:rFonts w:ascii="Times New Roman"/>
                <w:b w:val="false"/>
                <w:i w:val="false"/>
                <w:color w:val="000000"/>
                <w:sz w:val="20"/>
              </w:rPr>
              <w:t>
      корреспондеттік шоттары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металдағы металл</w:t>
            </w:r>
          </w:p>
          <w:p>
            <w:pPr>
              <w:spacing w:after="20"/>
              <w:ind w:left="20"/>
              <w:jc w:val="both"/>
            </w:pPr>
            <w:r>
              <w:rPr>
                <w:rFonts w:ascii="Times New Roman"/>
                <w:b w:val="false"/>
                <w:i w:val="false"/>
                <w:color w:val="000000"/>
                <w:sz w:val="20"/>
              </w:rPr>
              <w:t>
      шоттар бойынша сыйақы төлеуге</w:t>
            </w:r>
          </w:p>
          <w:p>
            <w:pPr>
              <w:spacing w:after="20"/>
              <w:ind w:left="20"/>
              <w:jc w:val="both"/>
            </w:pPr>
            <w:r>
              <w:rPr>
                <w:rFonts w:ascii="Times New Roman"/>
                <w:b w:val="false"/>
                <w:i w:val="false"/>
                <w:color w:val="000000"/>
                <w:sz w:val="20"/>
              </w:rPr>
              <w:t>
      байланысты шығындар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жергілікті үкімет органдарынан алынған қарыздар бойынша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w:t>
            </w:r>
          </w:p>
          <w:p>
            <w:pPr>
              <w:spacing w:after="20"/>
              <w:ind w:left="20"/>
              <w:jc w:val="both"/>
            </w:pPr>
            <w:r>
              <w:rPr>
                <w:rFonts w:ascii="Times New Roman"/>
                <w:b w:val="false"/>
                <w:i w:val="false"/>
                <w:color w:val="000000"/>
                <w:sz w:val="20"/>
              </w:rPr>
              <w:t>
      және жергілікті үкімет органдарынан</w:t>
            </w:r>
          </w:p>
          <w:p>
            <w:pPr>
              <w:spacing w:after="20"/>
              <w:ind w:left="20"/>
              <w:jc w:val="both"/>
            </w:pPr>
            <w:r>
              <w:rPr>
                <w:rFonts w:ascii="Times New Roman"/>
                <w:b w:val="false"/>
                <w:i w:val="false"/>
                <w:color w:val="000000"/>
                <w:sz w:val="20"/>
              </w:rPr>
              <w:t>
      алынған қысқа мерзімді қарыздар</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w:t>
            </w:r>
          </w:p>
          <w:p>
            <w:pPr>
              <w:spacing w:after="20"/>
              <w:ind w:left="20"/>
              <w:jc w:val="both"/>
            </w:pPr>
            <w:r>
              <w:rPr>
                <w:rFonts w:ascii="Times New Roman"/>
                <w:b w:val="false"/>
                <w:i w:val="false"/>
                <w:color w:val="000000"/>
                <w:sz w:val="20"/>
              </w:rPr>
              <w:t>
      және жергілікті үкімет органдарынан</w:t>
            </w:r>
          </w:p>
          <w:p>
            <w:pPr>
              <w:spacing w:after="20"/>
              <w:ind w:left="20"/>
              <w:jc w:val="both"/>
            </w:pPr>
            <w:r>
              <w:rPr>
                <w:rFonts w:ascii="Times New Roman"/>
                <w:b w:val="false"/>
                <w:i w:val="false"/>
                <w:color w:val="000000"/>
                <w:sz w:val="20"/>
              </w:rPr>
              <w:t>
      алынған ұзақ мерзімді қарыздар</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w:t>
            </w:r>
          </w:p>
          <w:p>
            <w:pPr>
              <w:spacing w:after="20"/>
              <w:ind w:left="20"/>
              <w:jc w:val="both"/>
            </w:pPr>
            <w:r>
              <w:rPr>
                <w:rFonts w:ascii="Times New Roman"/>
                <w:b w:val="false"/>
                <w:i w:val="false"/>
                <w:color w:val="000000"/>
                <w:sz w:val="20"/>
              </w:rPr>
              <w:t>
      және Қазақстан Республикасының</w:t>
            </w:r>
          </w:p>
          <w:p>
            <w:pPr>
              <w:spacing w:after="20"/>
              <w:ind w:left="20"/>
              <w:jc w:val="both"/>
            </w:pPr>
            <w:r>
              <w:rPr>
                <w:rFonts w:ascii="Times New Roman"/>
                <w:b w:val="false"/>
                <w:i w:val="false"/>
                <w:color w:val="000000"/>
                <w:sz w:val="20"/>
              </w:rPr>
              <w:t>
      жергілікті үкімет органдарынан</w:t>
            </w:r>
          </w:p>
          <w:p>
            <w:pPr>
              <w:spacing w:after="20"/>
              <w:ind w:left="20"/>
              <w:jc w:val="both"/>
            </w:pPr>
            <w:r>
              <w:rPr>
                <w:rFonts w:ascii="Times New Roman"/>
                <w:b w:val="false"/>
                <w:i w:val="false"/>
                <w:color w:val="000000"/>
                <w:sz w:val="20"/>
              </w:rPr>
              <w:t>
      алынған қарыз құнын оң түзету түрінде</w:t>
            </w:r>
          </w:p>
          <w:p>
            <w:pPr>
              <w:spacing w:after="20"/>
              <w:ind w:left="20"/>
              <w:jc w:val="both"/>
            </w:pPr>
            <w:r>
              <w:rPr>
                <w:rFonts w:ascii="Times New Roman"/>
                <w:b w:val="false"/>
                <w:i w:val="false"/>
                <w:color w:val="000000"/>
                <w:sz w:val="20"/>
              </w:rPr>
              <w:t>
      алынған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Үкіметінен және жергілікті үкімет</w:t>
            </w:r>
          </w:p>
          <w:p>
            <w:pPr>
              <w:spacing w:after="20"/>
              <w:ind w:left="20"/>
              <w:jc w:val="both"/>
            </w:pPr>
            <w:r>
              <w:rPr>
                <w:rFonts w:ascii="Times New Roman"/>
                <w:b w:val="false"/>
                <w:i w:val="false"/>
                <w:color w:val="000000"/>
                <w:sz w:val="20"/>
              </w:rPr>
              <w:t>
      органдарынан алынған қарыздар</w:t>
            </w:r>
          </w:p>
          <w:p>
            <w:pPr>
              <w:spacing w:after="20"/>
              <w:ind w:left="20"/>
              <w:jc w:val="both"/>
            </w:pPr>
            <w:r>
              <w:rPr>
                <w:rFonts w:ascii="Times New Roman"/>
                <w:b w:val="false"/>
                <w:i w:val="false"/>
                <w:color w:val="000000"/>
                <w:sz w:val="20"/>
              </w:rPr>
              <w:t>
      бойынша мерзімі өткен берешек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w:t>
            </w:r>
          </w:p>
          <w:p>
            <w:pPr>
              <w:spacing w:after="20"/>
              <w:ind w:left="20"/>
              <w:jc w:val="both"/>
            </w:pPr>
            <w:r>
              <w:rPr>
                <w:rFonts w:ascii="Times New Roman"/>
                <w:b w:val="false"/>
                <w:i w:val="false"/>
                <w:color w:val="000000"/>
                <w:sz w:val="20"/>
              </w:rPr>
              <w:t>
      қысқа мерзімді қарыздар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w:t>
            </w:r>
          </w:p>
          <w:p>
            <w:pPr>
              <w:spacing w:after="20"/>
              <w:ind w:left="20"/>
              <w:jc w:val="both"/>
            </w:pPr>
            <w:r>
              <w:rPr>
                <w:rFonts w:ascii="Times New Roman"/>
                <w:b w:val="false"/>
                <w:i w:val="false"/>
                <w:color w:val="000000"/>
                <w:sz w:val="20"/>
              </w:rPr>
              <w:t>
      ұзақ мерзімді қарыздар бойынша сыйақы</w:t>
            </w:r>
          </w:p>
          <w:p>
            <w:pPr>
              <w:spacing w:after="20"/>
              <w:ind w:left="20"/>
              <w:jc w:val="both"/>
            </w:pPr>
            <w:r>
              <w:rPr>
                <w:rFonts w:ascii="Times New Roman"/>
                <w:b w:val="false"/>
                <w:i w:val="false"/>
                <w:color w:val="000000"/>
                <w:sz w:val="20"/>
              </w:rPr>
              <w:t>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w:t>
            </w:r>
          </w:p>
          <w:p>
            <w:pPr>
              <w:spacing w:after="20"/>
              <w:ind w:left="20"/>
              <w:jc w:val="both"/>
            </w:pPr>
            <w:r>
              <w:rPr>
                <w:rFonts w:ascii="Times New Roman"/>
                <w:b w:val="false"/>
                <w:i w:val="false"/>
                <w:color w:val="000000"/>
                <w:sz w:val="20"/>
              </w:rPr>
              <w:t>
      қарыздар құнын оң түзету түріндегі</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w:t>
            </w:r>
          </w:p>
          <w:p>
            <w:pPr>
              <w:spacing w:after="20"/>
              <w:ind w:left="20"/>
              <w:jc w:val="both"/>
            </w:pPr>
            <w:r>
              <w:rPr>
                <w:rFonts w:ascii="Times New Roman"/>
                <w:b w:val="false"/>
                <w:i w:val="false"/>
                <w:color w:val="000000"/>
                <w:sz w:val="20"/>
              </w:rPr>
              <w:t>
      қарыздар бойынша мерзімі өткен</w:t>
            </w:r>
          </w:p>
          <w:p>
            <w:pPr>
              <w:spacing w:after="20"/>
              <w:ind w:left="20"/>
              <w:jc w:val="both"/>
            </w:pPr>
            <w:r>
              <w:rPr>
                <w:rFonts w:ascii="Times New Roman"/>
                <w:b w:val="false"/>
                <w:i w:val="false"/>
                <w:color w:val="000000"/>
                <w:sz w:val="20"/>
              </w:rPr>
              <w:t>
      берешек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Банкінен алынған қарыздар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w:t>
            </w:r>
          </w:p>
          <w:p>
            <w:pPr>
              <w:spacing w:after="20"/>
              <w:ind w:left="20"/>
              <w:jc w:val="both"/>
            </w:pPr>
            <w:r>
              <w:rPr>
                <w:rFonts w:ascii="Times New Roman"/>
                <w:b w:val="false"/>
                <w:i w:val="false"/>
                <w:color w:val="000000"/>
                <w:sz w:val="20"/>
              </w:rPr>
              <w:t>
      қарыздар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w:t>
            </w:r>
          </w:p>
          <w:p>
            <w:pPr>
              <w:spacing w:after="20"/>
              <w:ind w:left="20"/>
              <w:jc w:val="both"/>
            </w:pPr>
            <w:r>
              <w:rPr>
                <w:rFonts w:ascii="Times New Roman"/>
                <w:b w:val="false"/>
                <w:i w:val="false"/>
                <w:color w:val="000000"/>
                <w:sz w:val="20"/>
              </w:rPr>
              <w:t>
      мерзімді қарыздар бойынша сыйақы</w:t>
            </w:r>
          </w:p>
          <w:p>
            <w:pPr>
              <w:spacing w:after="20"/>
              <w:ind w:left="20"/>
              <w:jc w:val="both"/>
            </w:pPr>
            <w:r>
              <w:rPr>
                <w:rFonts w:ascii="Times New Roman"/>
                <w:b w:val="false"/>
                <w:i w:val="false"/>
                <w:color w:val="000000"/>
                <w:sz w:val="20"/>
              </w:rPr>
              <w:t>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w:t>
            </w:r>
          </w:p>
          <w:p>
            <w:pPr>
              <w:spacing w:after="20"/>
              <w:ind w:left="20"/>
              <w:jc w:val="both"/>
            </w:pPr>
            <w:r>
              <w:rPr>
                <w:rFonts w:ascii="Times New Roman"/>
                <w:b w:val="false"/>
                <w:i w:val="false"/>
                <w:color w:val="000000"/>
                <w:sz w:val="20"/>
              </w:rPr>
              <w:t>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w:t>
            </w:r>
          </w:p>
          <w:p>
            <w:pPr>
              <w:spacing w:after="20"/>
              <w:ind w:left="20"/>
              <w:jc w:val="both"/>
            </w:pPr>
            <w:r>
              <w:rPr>
                <w:rFonts w:ascii="Times New Roman"/>
                <w:b w:val="false"/>
                <w:i w:val="false"/>
                <w:color w:val="000000"/>
                <w:sz w:val="20"/>
              </w:rPr>
              <w:t>
      мерзімді қарыздар бойынша сыйақы</w:t>
            </w:r>
          </w:p>
          <w:p>
            <w:pPr>
              <w:spacing w:after="20"/>
              <w:ind w:left="20"/>
              <w:jc w:val="both"/>
            </w:pPr>
            <w:r>
              <w:rPr>
                <w:rFonts w:ascii="Times New Roman"/>
                <w:b w:val="false"/>
                <w:i w:val="false"/>
                <w:color w:val="000000"/>
                <w:sz w:val="20"/>
              </w:rPr>
              <w:t>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берілген қарыздар</w:t>
            </w:r>
          </w:p>
          <w:p>
            <w:pPr>
              <w:spacing w:after="20"/>
              <w:ind w:left="20"/>
              <w:jc w:val="both"/>
            </w:pPr>
            <w:r>
              <w:rPr>
                <w:rFonts w:ascii="Times New Roman"/>
                <w:b w:val="false"/>
                <w:i w:val="false"/>
                <w:color w:val="000000"/>
                <w:sz w:val="20"/>
              </w:rPr>
              <w:t>
      құнын теріс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w:t>
            </w:r>
          </w:p>
          <w:p>
            <w:pPr>
              <w:spacing w:after="20"/>
              <w:ind w:left="20"/>
              <w:jc w:val="both"/>
            </w:pPr>
            <w:r>
              <w:rPr>
                <w:rFonts w:ascii="Times New Roman"/>
                <w:b w:val="false"/>
                <w:i w:val="false"/>
                <w:color w:val="000000"/>
                <w:sz w:val="20"/>
              </w:rPr>
              <w:t>
      бойынша банктің мерзімі өткен</w:t>
            </w:r>
          </w:p>
          <w:p>
            <w:pPr>
              <w:spacing w:after="20"/>
              <w:ind w:left="20"/>
              <w:jc w:val="both"/>
            </w:pPr>
            <w:r>
              <w:rPr>
                <w:rFonts w:ascii="Times New Roman"/>
                <w:b w:val="false"/>
                <w:i w:val="false"/>
                <w:color w:val="000000"/>
                <w:sz w:val="20"/>
              </w:rPr>
              <w:t>
      берешегі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Банкінен алынған қарыздар бойынша</w:t>
            </w:r>
          </w:p>
          <w:p>
            <w:pPr>
              <w:spacing w:after="20"/>
              <w:ind w:left="20"/>
              <w:jc w:val="both"/>
            </w:pPr>
            <w:r>
              <w:rPr>
                <w:rFonts w:ascii="Times New Roman"/>
                <w:b w:val="false"/>
                <w:i w:val="false"/>
                <w:color w:val="000000"/>
                <w:sz w:val="20"/>
              </w:rPr>
              <w:t>
      банктің мерзімі өткен берешегі</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ұйымдардан</w:t>
            </w:r>
          </w:p>
          <w:p>
            <w:pPr>
              <w:spacing w:after="20"/>
              <w:ind w:left="20"/>
              <w:jc w:val="both"/>
            </w:pPr>
            <w:r>
              <w:rPr>
                <w:rFonts w:ascii="Times New Roman"/>
                <w:b w:val="false"/>
                <w:i w:val="false"/>
                <w:color w:val="000000"/>
                <w:sz w:val="20"/>
              </w:rPr>
              <w:t>
      алынған қысқа мерзімді қарыздар</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ұйымдардан</w:t>
            </w:r>
          </w:p>
          <w:p>
            <w:pPr>
              <w:spacing w:after="20"/>
              <w:ind w:left="20"/>
              <w:jc w:val="both"/>
            </w:pPr>
            <w:r>
              <w:rPr>
                <w:rFonts w:ascii="Times New Roman"/>
                <w:b w:val="false"/>
                <w:i w:val="false"/>
                <w:color w:val="000000"/>
                <w:sz w:val="20"/>
              </w:rPr>
              <w:t>
      алынған қарыздар құнын оң түзету</w:t>
            </w:r>
          </w:p>
          <w:p>
            <w:pPr>
              <w:spacing w:after="20"/>
              <w:ind w:left="20"/>
              <w:jc w:val="both"/>
            </w:pPr>
            <w:r>
              <w:rPr>
                <w:rFonts w:ascii="Times New Roman"/>
                <w:b w:val="false"/>
                <w:i w:val="false"/>
                <w:color w:val="000000"/>
                <w:sz w:val="20"/>
              </w:rPr>
              <w:t>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ұйымдардан</w:t>
            </w:r>
          </w:p>
          <w:p>
            <w:pPr>
              <w:spacing w:after="20"/>
              <w:ind w:left="20"/>
              <w:jc w:val="both"/>
            </w:pPr>
            <w:r>
              <w:rPr>
                <w:rFonts w:ascii="Times New Roman"/>
                <w:b w:val="false"/>
                <w:i w:val="false"/>
                <w:color w:val="000000"/>
                <w:sz w:val="20"/>
              </w:rPr>
              <w:t>
      алынған ұзақ мерзімді қарыздар</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ұйымдарға</w:t>
            </w:r>
          </w:p>
          <w:p>
            <w:pPr>
              <w:spacing w:after="20"/>
              <w:ind w:left="20"/>
              <w:jc w:val="both"/>
            </w:pPr>
            <w:r>
              <w:rPr>
                <w:rFonts w:ascii="Times New Roman"/>
                <w:b w:val="false"/>
                <w:i w:val="false"/>
                <w:color w:val="000000"/>
                <w:sz w:val="20"/>
              </w:rPr>
              <w:t>
      берілген қарыздар құнын теріс түзету</w:t>
            </w:r>
          </w:p>
          <w:p>
            <w:pPr>
              <w:spacing w:after="20"/>
              <w:ind w:left="20"/>
              <w:jc w:val="both"/>
            </w:pPr>
            <w:r>
              <w:rPr>
                <w:rFonts w:ascii="Times New Roman"/>
                <w:b w:val="false"/>
                <w:i w:val="false"/>
                <w:color w:val="000000"/>
                <w:sz w:val="20"/>
              </w:rPr>
              <w:t>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w:t>
            </w:r>
          </w:p>
          <w:p>
            <w:pPr>
              <w:spacing w:after="20"/>
              <w:ind w:left="20"/>
              <w:jc w:val="both"/>
            </w:pPr>
            <w:r>
              <w:rPr>
                <w:rFonts w:ascii="Times New Roman"/>
                <w:b w:val="false"/>
                <w:i w:val="false"/>
                <w:color w:val="000000"/>
                <w:sz w:val="20"/>
              </w:rPr>
              <w:t>
      түрлерін жүзеге асыратын ұйымдардан</w:t>
            </w:r>
          </w:p>
          <w:p>
            <w:pPr>
              <w:spacing w:after="20"/>
              <w:ind w:left="20"/>
              <w:jc w:val="both"/>
            </w:pPr>
            <w:r>
              <w:rPr>
                <w:rFonts w:ascii="Times New Roman"/>
                <w:b w:val="false"/>
                <w:i w:val="false"/>
                <w:color w:val="000000"/>
                <w:sz w:val="20"/>
              </w:rPr>
              <w:t>
      алынған мерзімі өткен қарыздар</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жүргізілген</w:t>
            </w:r>
          </w:p>
          <w:p>
            <w:pPr>
              <w:spacing w:after="20"/>
              <w:ind w:left="20"/>
              <w:jc w:val="both"/>
            </w:pPr>
            <w:r>
              <w:rPr>
                <w:rFonts w:ascii="Times New Roman"/>
                <w:b w:val="false"/>
                <w:i w:val="false"/>
                <w:color w:val="000000"/>
                <w:sz w:val="20"/>
              </w:rPr>
              <w:t>
      операциялар бойынша сыйақы төлеуге</w:t>
            </w:r>
          </w:p>
          <w:p>
            <w:pPr>
              <w:spacing w:after="20"/>
              <w:ind w:left="20"/>
              <w:jc w:val="both"/>
            </w:pPr>
            <w:r>
              <w:rPr>
                <w:rFonts w:ascii="Times New Roman"/>
                <w:b w:val="false"/>
                <w:i w:val="false"/>
                <w:color w:val="000000"/>
                <w:sz w:val="20"/>
              </w:rPr>
              <w:t>
      байланысты басқа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w:t>
            </w:r>
          </w:p>
          <w:p>
            <w:pPr>
              <w:spacing w:after="20"/>
              <w:ind w:left="20"/>
              <w:jc w:val="both"/>
            </w:pPr>
            <w:r>
              <w:rPr>
                <w:rFonts w:ascii="Times New Roman"/>
                <w:b w:val="false"/>
                <w:i w:val="false"/>
                <w:color w:val="000000"/>
                <w:sz w:val="20"/>
              </w:rPr>
              <w:t>
      бойынша комиссиялық сыйақы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 бойынша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Банкінің овернайт қарыздары</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овернайт</w:t>
            </w:r>
          </w:p>
          <w:p>
            <w:pPr>
              <w:spacing w:after="20"/>
              <w:ind w:left="20"/>
              <w:jc w:val="both"/>
            </w:pPr>
            <w:r>
              <w:rPr>
                <w:rFonts w:ascii="Times New Roman"/>
                <w:b w:val="false"/>
                <w:i w:val="false"/>
                <w:color w:val="000000"/>
                <w:sz w:val="20"/>
              </w:rPr>
              <w:t>
      қарыздары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қарыздары</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салымдары бойынша сыйақы төлеуге байланысты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Банкінің талап ету салымдары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Банкінің мерзімді салымдары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ету</w:t>
            </w:r>
          </w:p>
          <w:p>
            <w:pPr>
              <w:spacing w:after="20"/>
              <w:ind w:left="20"/>
              <w:jc w:val="both"/>
            </w:pPr>
            <w:r>
              <w:rPr>
                <w:rFonts w:ascii="Times New Roman"/>
                <w:b w:val="false"/>
                <w:i w:val="false"/>
                <w:color w:val="000000"/>
                <w:sz w:val="20"/>
              </w:rPr>
              <w:t>
      салымдары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w:t>
            </w:r>
          </w:p>
          <w:p>
            <w:pPr>
              <w:spacing w:after="20"/>
              <w:ind w:left="20"/>
              <w:jc w:val="both"/>
            </w:pPr>
            <w:r>
              <w:rPr>
                <w:rFonts w:ascii="Times New Roman"/>
                <w:b w:val="false"/>
                <w:i w:val="false"/>
                <w:color w:val="000000"/>
                <w:sz w:val="20"/>
              </w:rPr>
              <w:t>
      салымдары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салымдары</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w:t>
            </w:r>
          </w:p>
          <w:p>
            <w:pPr>
              <w:spacing w:after="20"/>
              <w:ind w:left="20"/>
              <w:jc w:val="both"/>
            </w:pPr>
            <w:r>
              <w:rPr>
                <w:rFonts w:ascii="Times New Roman"/>
                <w:b w:val="false"/>
                <w:i w:val="false"/>
                <w:color w:val="000000"/>
                <w:sz w:val="20"/>
              </w:rPr>
              <w:t>
      салымдары бойынша сыйақы төлеуге</w:t>
            </w:r>
          </w:p>
          <w:p>
            <w:pPr>
              <w:spacing w:after="20"/>
              <w:ind w:left="20"/>
              <w:jc w:val="both"/>
            </w:pPr>
            <w:r>
              <w:rPr>
                <w:rFonts w:ascii="Times New Roman"/>
                <w:b w:val="false"/>
                <w:i w:val="false"/>
                <w:color w:val="000000"/>
                <w:sz w:val="20"/>
              </w:rPr>
              <w:t>
      байланысты шығыстар (бір айға</w:t>
            </w:r>
          </w:p>
          <w:p>
            <w:pPr>
              <w:spacing w:after="20"/>
              <w:ind w:left="20"/>
              <w:jc w:val="both"/>
            </w:pPr>
            <w:r>
              <w:rPr>
                <w:rFonts w:ascii="Times New Roman"/>
                <w:b w:val="false"/>
                <w:i w:val="false"/>
                <w:color w:val="000000"/>
                <w:sz w:val="20"/>
              </w:rPr>
              <w:t>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w:t>
            </w:r>
          </w:p>
          <w:p>
            <w:pPr>
              <w:spacing w:after="20"/>
              <w:ind w:left="20"/>
              <w:jc w:val="both"/>
            </w:pPr>
            <w:r>
              <w:rPr>
                <w:rFonts w:ascii="Times New Roman"/>
                <w:b w:val="false"/>
                <w:i w:val="false"/>
                <w:color w:val="000000"/>
                <w:sz w:val="20"/>
              </w:rPr>
              <w:t>
      салымдары бойынша сыйақы төлеуге</w:t>
            </w:r>
          </w:p>
          <w:p>
            <w:pPr>
              <w:spacing w:after="20"/>
              <w:ind w:left="20"/>
              <w:jc w:val="both"/>
            </w:pPr>
            <w:r>
              <w:rPr>
                <w:rFonts w:ascii="Times New Roman"/>
                <w:b w:val="false"/>
                <w:i w:val="false"/>
                <w:color w:val="000000"/>
                <w:sz w:val="20"/>
              </w:rPr>
              <w:t>
      байланысты шығыстар (бір жылға</w:t>
            </w:r>
          </w:p>
          <w:p>
            <w:pPr>
              <w:spacing w:after="20"/>
              <w:ind w:left="20"/>
              <w:jc w:val="both"/>
            </w:pPr>
            <w:r>
              <w:rPr>
                <w:rFonts w:ascii="Times New Roman"/>
                <w:b w:val="false"/>
                <w:i w:val="false"/>
                <w:color w:val="000000"/>
                <w:sz w:val="20"/>
              </w:rPr>
              <w:t>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w:t>
            </w:r>
          </w:p>
          <w:p>
            <w:pPr>
              <w:spacing w:after="20"/>
              <w:ind w:left="20"/>
              <w:jc w:val="both"/>
            </w:pPr>
            <w:r>
              <w:rPr>
                <w:rFonts w:ascii="Times New Roman"/>
                <w:b w:val="false"/>
                <w:i w:val="false"/>
                <w:color w:val="000000"/>
                <w:sz w:val="20"/>
              </w:rPr>
              <w:t>
      салымдары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w:t>
            </w:r>
          </w:p>
          <w:p>
            <w:pPr>
              <w:spacing w:after="20"/>
              <w:ind w:left="20"/>
              <w:jc w:val="both"/>
            </w:pPr>
            <w:r>
              <w:rPr>
                <w:rFonts w:ascii="Times New Roman"/>
                <w:b w:val="false"/>
                <w:i w:val="false"/>
                <w:color w:val="000000"/>
                <w:sz w:val="20"/>
              </w:rPr>
              <w:t>
      қамтамасыз етуші болып табылатын</w:t>
            </w:r>
          </w:p>
          <w:p>
            <w:pPr>
              <w:spacing w:after="20"/>
              <w:ind w:left="20"/>
              <w:jc w:val="both"/>
            </w:pPr>
            <w:r>
              <w:rPr>
                <w:rFonts w:ascii="Times New Roman"/>
                <w:b w:val="false"/>
                <w:i w:val="false"/>
                <w:color w:val="000000"/>
                <w:sz w:val="20"/>
              </w:rPr>
              <w:t>
      салымдар (кепілдікпен, кепілзатпен)</w:t>
            </w:r>
          </w:p>
          <w:p>
            <w:pPr>
              <w:spacing w:after="20"/>
              <w:ind w:left="20"/>
              <w:jc w:val="both"/>
            </w:pPr>
            <w:r>
              <w:rPr>
                <w:rFonts w:ascii="Times New Roman"/>
                <w:b w:val="false"/>
                <w:i w:val="false"/>
                <w:color w:val="000000"/>
                <w:sz w:val="20"/>
              </w:rPr>
              <w:t>
      бойынша сыйақы төлеуге байланысты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w:t>
            </w:r>
          </w:p>
          <w:p>
            <w:pPr>
              <w:spacing w:after="20"/>
              <w:ind w:left="20"/>
              <w:jc w:val="both"/>
            </w:pPr>
            <w:r>
              <w:rPr>
                <w:rFonts w:ascii="Times New Roman"/>
                <w:b w:val="false"/>
                <w:i w:val="false"/>
                <w:color w:val="000000"/>
                <w:sz w:val="20"/>
              </w:rPr>
              <w:t>
      мерзімді салым құнын теріс түзету</w:t>
            </w:r>
          </w:p>
          <w:p>
            <w:pPr>
              <w:spacing w:after="20"/>
              <w:ind w:left="20"/>
              <w:jc w:val="both"/>
            </w:pPr>
            <w:r>
              <w:rPr>
                <w:rFonts w:ascii="Times New Roman"/>
                <w:b w:val="false"/>
                <w:i w:val="false"/>
                <w:color w:val="000000"/>
                <w:sz w:val="20"/>
              </w:rPr>
              <w:t>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w:t>
            </w:r>
          </w:p>
          <w:p>
            <w:pPr>
              <w:spacing w:after="20"/>
              <w:ind w:left="20"/>
              <w:jc w:val="both"/>
            </w:pPr>
            <w:r>
              <w:rPr>
                <w:rFonts w:ascii="Times New Roman"/>
                <w:b w:val="false"/>
                <w:i w:val="false"/>
                <w:color w:val="000000"/>
                <w:sz w:val="20"/>
              </w:rPr>
              <w:t>
      шартты салым құнын теріс түзету</w:t>
            </w:r>
          </w:p>
          <w:p>
            <w:pPr>
              <w:spacing w:after="20"/>
              <w:ind w:left="20"/>
              <w:jc w:val="both"/>
            </w:pPr>
            <w:r>
              <w:rPr>
                <w:rFonts w:ascii="Times New Roman"/>
                <w:b w:val="false"/>
                <w:i w:val="false"/>
                <w:color w:val="000000"/>
                <w:sz w:val="20"/>
              </w:rPr>
              <w:t>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тартылған мерзімді</w:t>
            </w:r>
          </w:p>
          <w:p>
            <w:pPr>
              <w:spacing w:after="20"/>
              <w:ind w:left="20"/>
              <w:jc w:val="both"/>
            </w:pPr>
            <w:r>
              <w:rPr>
                <w:rFonts w:ascii="Times New Roman"/>
                <w:b w:val="false"/>
                <w:i w:val="false"/>
                <w:color w:val="000000"/>
                <w:sz w:val="20"/>
              </w:rPr>
              <w:t>
      салым құнын оң түзету түріндегі</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тартылған шартты</w:t>
            </w:r>
          </w:p>
          <w:p>
            <w:pPr>
              <w:spacing w:after="20"/>
              <w:ind w:left="20"/>
              <w:jc w:val="both"/>
            </w:pPr>
            <w:r>
              <w:rPr>
                <w:rFonts w:ascii="Times New Roman"/>
                <w:b w:val="false"/>
                <w:i w:val="false"/>
                <w:color w:val="000000"/>
                <w:sz w:val="20"/>
              </w:rPr>
              <w:t>
      салым құнын оң түзету түріндегі</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w:t>
            </w:r>
          </w:p>
          <w:p>
            <w:pPr>
              <w:spacing w:after="20"/>
              <w:ind w:left="20"/>
              <w:jc w:val="both"/>
            </w:pPr>
            <w:r>
              <w:rPr>
                <w:rFonts w:ascii="Times New Roman"/>
                <w:b w:val="false"/>
                <w:i w:val="false"/>
                <w:color w:val="000000"/>
                <w:sz w:val="20"/>
              </w:rPr>
              <w:t>
      айырысулар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w:t>
            </w:r>
          </w:p>
          <w:p>
            <w:pPr>
              <w:spacing w:after="20"/>
              <w:ind w:left="20"/>
              <w:jc w:val="both"/>
            </w:pPr>
            <w:r>
              <w:rPr>
                <w:rFonts w:ascii="Times New Roman"/>
                <w:b w:val="false"/>
                <w:i w:val="false"/>
                <w:color w:val="000000"/>
                <w:sz w:val="20"/>
              </w:rPr>
              <w:t>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талаптары бойынша сыйақы төлеуге байланысты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ақшасы</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ақшасы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w:t>
            </w:r>
          </w:p>
          <w:p>
            <w:pPr>
              <w:spacing w:after="20"/>
              <w:ind w:left="20"/>
              <w:jc w:val="both"/>
            </w:pPr>
            <w:r>
              <w:rPr>
                <w:rFonts w:ascii="Times New Roman"/>
                <w:b w:val="false"/>
                <w:i w:val="false"/>
                <w:color w:val="000000"/>
                <w:sz w:val="20"/>
              </w:rPr>
              <w:t>
      алынған қаржылық активтер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w:t>
            </w:r>
          </w:p>
          <w:p>
            <w:pPr>
              <w:spacing w:after="20"/>
              <w:ind w:left="20"/>
              <w:jc w:val="both"/>
            </w:pPr>
            <w:r>
              <w:rPr>
                <w:rFonts w:ascii="Times New Roman"/>
                <w:b w:val="false"/>
                <w:i w:val="false"/>
                <w:color w:val="000000"/>
                <w:sz w:val="20"/>
              </w:rPr>
              <w:t>
      салымдары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w:t>
            </w:r>
          </w:p>
          <w:p>
            <w:pPr>
              <w:spacing w:after="20"/>
              <w:ind w:left="20"/>
              <w:jc w:val="both"/>
            </w:pPr>
            <w:r>
              <w:rPr>
                <w:rFonts w:ascii="Times New Roman"/>
                <w:b w:val="false"/>
                <w:i w:val="false"/>
                <w:color w:val="000000"/>
                <w:sz w:val="20"/>
              </w:rPr>
              <w:t>
      шоттары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w:t>
            </w:r>
          </w:p>
          <w:p>
            <w:pPr>
              <w:spacing w:after="20"/>
              <w:ind w:left="20"/>
              <w:jc w:val="both"/>
            </w:pPr>
            <w:r>
              <w:rPr>
                <w:rFonts w:ascii="Times New Roman"/>
                <w:b w:val="false"/>
                <w:i w:val="false"/>
                <w:color w:val="000000"/>
                <w:sz w:val="20"/>
              </w:rPr>
              <w:t>
      қамтамасыз ету (қарымжы, кепіл,</w:t>
            </w:r>
          </w:p>
          <w:p>
            <w:pPr>
              <w:spacing w:after="20"/>
              <w:ind w:left="20"/>
              <w:jc w:val="both"/>
            </w:pPr>
            <w:r>
              <w:rPr>
                <w:rFonts w:ascii="Times New Roman"/>
                <w:b w:val="false"/>
                <w:i w:val="false"/>
                <w:color w:val="000000"/>
                <w:sz w:val="20"/>
              </w:rPr>
              <w:t>
      қардарлық) болып табылатын салымға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w:t>
            </w:r>
          </w:p>
          <w:p>
            <w:pPr>
              <w:spacing w:after="20"/>
              <w:ind w:left="20"/>
              <w:jc w:val="both"/>
            </w:pPr>
            <w:r>
              <w:rPr>
                <w:rFonts w:ascii="Times New Roman"/>
                <w:b w:val="false"/>
                <w:i w:val="false"/>
                <w:color w:val="000000"/>
                <w:sz w:val="20"/>
              </w:rPr>
              <w:t>
      салымдары бойынша банктің мерзімі</w:t>
            </w:r>
          </w:p>
          <w:p>
            <w:pPr>
              <w:spacing w:after="20"/>
              <w:ind w:left="20"/>
              <w:jc w:val="both"/>
            </w:pPr>
            <w:r>
              <w:rPr>
                <w:rFonts w:ascii="Times New Roman"/>
                <w:b w:val="false"/>
                <w:i w:val="false"/>
                <w:color w:val="000000"/>
                <w:sz w:val="20"/>
              </w:rPr>
              <w:t>
      өткен берешегі бойынша сыйақы</w:t>
            </w:r>
          </w:p>
          <w:p>
            <w:pPr>
              <w:spacing w:after="20"/>
              <w:ind w:left="20"/>
              <w:jc w:val="both"/>
            </w:pPr>
            <w:r>
              <w:rPr>
                <w:rFonts w:ascii="Times New Roman"/>
                <w:b w:val="false"/>
                <w:i w:val="false"/>
                <w:color w:val="000000"/>
                <w:sz w:val="20"/>
              </w:rPr>
              <w:t>
      төлеуге бай.ты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өзге де</w:t>
            </w:r>
          </w:p>
          <w:p>
            <w:pPr>
              <w:spacing w:after="20"/>
              <w:ind w:left="20"/>
              <w:jc w:val="both"/>
            </w:pPr>
            <w:r>
              <w:rPr>
                <w:rFonts w:ascii="Times New Roman"/>
                <w:b w:val="false"/>
                <w:i w:val="false"/>
                <w:color w:val="000000"/>
                <w:sz w:val="20"/>
              </w:rPr>
              <w:t>
      операциялар бойынша банктің мерзімі</w:t>
            </w:r>
          </w:p>
          <w:p>
            <w:pPr>
              <w:spacing w:after="20"/>
              <w:ind w:left="20"/>
              <w:jc w:val="both"/>
            </w:pPr>
            <w:r>
              <w:rPr>
                <w:rFonts w:ascii="Times New Roman"/>
                <w:b w:val="false"/>
                <w:i w:val="false"/>
                <w:color w:val="000000"/>
                <w:sz w:val="20"/>
              </w:rPr>
              <w:t>
      өткен берешегі бойынша сыйақы</w:t>
            </w:r>
          </w:p>
          <w:p>
            <w:pPr>
              <w:spacing w:after="20"/>
              <w:ind w:left="20"/>
              <w:jc w:val="both"/>
            </w:pPr>
            <w:r>
              <w:rPr>
                <w:rFonts w:ascii="Times New Roman"/>
                <w:b w:val="false"/>
                <w:i w:val="false"/>
                <w:color w:val="000000"/>
                <w:sz w:val="20"/>
              </w:rPr>
              <w:t>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w:t>
            </w:r>
          </w:p>
          <w:p>
            <w:pPr>
              <w:spacing w:after="20"/>
              <w:ind w:left="20"/>
              <w:jc w:val="both"/>
            </w:pPr>
            <w:r>
              <w:rPr>
                <w:rFonts w:ascii="Times New Roman"/>
                <w:b w:val="false"/>
                <w:i w:val="false"/>
                <w:color w:val="000000"/>
                <w:sz w:val="20"/>
              </w:rPr>
              <w:t>
      бойынша банктің мерзімі өткен</w:t>
            </w:r>
          </w:p>
          <w:p>
            <w:pPr>
              <w:spacing w:after="20"/>
              <w:ind w:left="20"/>
              <w:jc w:val="both"/>
            </w:pPr>
            <w:r>
              <w:rPr>
                <w:rFonts w:ascii="Times New Roman"/>
                <w:b w:val="false"/>
                <w:i w:val="false"/>
                <w:color w:val="000000"/>
                <w:sz w:val="20"/>
              </w:rPr>
              <w:t>
      берешегі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сыйақы</w:t>
            </w:r>
          </w:p>
          <w:p>
            <w:pPr>
              <w:spacing w:after="20"/>
              <w:ind w:left="20"/>
              <w:jc w:val="both"/>
            </w:pPr>
            <w:r>
              <w:rPr>
                <w:rFonts w:ascii="Times New Roman"/>
                <w:b w:val="false"/>
                <w:i w:val="false"/>
                <w:color w:val="000000"/>
                <w:sz w:val="20"/>
              </w:rPr>
              <w:t>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мерзімінде орындамаған нұсқаулар</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өзге де салымдары бойынша</w:t>
            </w:r>
          </w:p>
          <w:p>
            <w:pPr>
              <w:spacing w:after="20"/>
              <w:ind w:left="20"/>
              <w:jc w:val="both"/>
            </w:pPr>
            <w:r>
              <w:rPr>
                <w:rFonts w:ascii="Times New Roman"/>
                <w:b w:val="false"/>
                <w:i w:val="false"/>
                <w:color w:val="000000"/>
                <w:sz w:val="20"/>
              </w:rPr>
              <w:t>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қабылдаған салымдар бойынша</w:t>
            </w:r>
          </w:p>
          <w:p>
            <w:pPr>
              <w:spacing w:after="20"/>
              <w:ind w:left="20"/>
              <w:jc w:val="both"/>
            </w:pPr>
            <w:r>
              <w:rPr>
                <w:rFonts w:ascii="Times New Roman"/>
                <w:b w:val="false"/>
                <w:i w:val="false"/>
                <w:color w:val="000000"/>
                <w:sz w:val="20"/>
              </w:rPr>
              <w:t>
      комиссиялық сыйақы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құнын теріс</w:t>
            </w:r>
          </w:p>
          <w:p>
            <w:pPr>
              <w:spacing w:after="20"/>
              <w:ind w:left="20"/>
              <w:jc w:val="both"/>
            </w:pPr>
            <w:r>
              <w:rPr>
                <w:rFonts w:ascii="Times New Roman"/>
                <w:b w:val="false"/>
                <w:i w:val="false"/>
                <w:color w:val="000000"/>
                <w:sz w:val="20"/>
              </w:rPr>
              <w:t>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w:t>
            </w:r>
          </w:p>
          <w:p>
            <w:pPr>
              <w:spacing w:after="20"/>
              <w:ind w:left="20"/>
              <w:jc w:val="both"/>
            </w:pPr>
            <w:r>
              <w:rPr>
                <w:rFonts w:ascii="Times New Roman"/>
                <w:b w:val="false"/>
                <w:i w:val="false"/>
                <w:color w:val="000000"/>
                <w:sz w:val="20"/>
              </w:rPr>
              <w:t>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w:t>
            </w:r>
          </w:p>
          <w:p>
            <w:pPr>
              <w:spacing w:after="20"/>
              <w:ind w:left="20"/>
              <w:jc w:val="both"/>
            </w:pPr>
            <w:r>
              <w:rPr>
                <w:rFonts w:ascii="Times New Roman"/>
                <w:b w:val="false"/>
                <w:i w:val="false"/>
                <w:color w:val="000000"/>
                <w:sz w:val="20"/>
              </w:rPr>
              <w:t>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w:t>
            </w:r>
          </w:p>
          <w:p>
            <w:pPr>
              <w:spacing w:after="20"/>
              <w:ind w:left="20"/>
              <w:jc w:val="both"/>
            </w:pPr>
            <w:r>
              <w:rPr>
                <w:rFonts w:ascii="Times New Roman"/>
                <w:b w:val="false"/>
                <w:i w:val="false"/>
                <w:color w:val="000000"/>
                <w:sz w:val="20"/>
              </w:rPr>
              <w:t>
      сыйақы амортизациясы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w:t>
            </w:r>
          </w:p>
          <w:p>
            <w:pPr>
              <w:spacing w:after="20"/>
              <w:ind w:left="20"/>
              <w:jc w:val="both"/>
            </w:pPr>
            <w:r>
              <w:rPr>
                <w:rFonts w:ascii="Times New Roman"/>
                <w:b w:val="false"/>
                <w:i w:val="false"/>
                <w:color w:val="000000"/>
                <w:sz w:val="20"/>
              </w:rPr>
              <w:t>
      операциялары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p>
            <w:pPr>
              <w:spacing w:after="20"/>
              <w:ind w:left="20"/>
              <w:jc w:val="both"/>
            </w:pPr>
            <w:r>
              <w:rPr>
                <w:rFonts w:ascii="Times New Roman"/>
                <w:b w:val="false"/>
                <w:i w:val="false"/>
                <w:color w:val="000000"/>
                <w:sz w:val="20"/>
              </w:rPr>
              <w:t>
      бойынша сыйақы төлеуге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 де бағалы</w:t>
            </w:r>
          </w:p>
          <w:p>
            <w:pPr>
              <w:spacing w:after="20"/>
              <w:ind w:left="20"/>
              <w:jc w:val="both"/>
            </w:pPr>
            <w:r>
              <w:rPr>
                <w:rFonts w:ascii="Times New Roman"/>
                <w:b w:val="false"/>
                <w:i w:val="false"/>
                <w:color w:val="000000"/>
                <w:sz w:val="20"/>
              </w:rPr>
              <w:t>
      қағаздар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 алынған бағалы</w:t>
            </w:r>
          </w:p>
          <w:p>
            <w:pPr>
              <w:spacing w:after="20"/>
              <w:ind w:left="20"/>
              <w:jc w:val="both"/>
            </w:pPr>
            <w:r>
              <w:rPr>
                <w:rFonts w:ascii="Times New Roman"/>
                <w:b w:val="false"/>
                <w:i w:val="false"/>
                <w:color w:val="000000"/>
                <w:sz w:val="20"/>
              </w:rPr>
              <w:t>
      қағаздар бойынша сыйлықақы</w:t>
            </w:r>
          </w:p>
          <w:p>
            <w:pPr>
              <w:spacing w:after="20"/>
              <w:ind w:left="20"/>
              <w:jc w:val="both"/>
            </w:pPr>
            <w:r>
              <w:rPr>
                <w:rFonts w:ascii="Times New Roman"/>
                <w:b w:val="false"/>
                <w:i w:val="false"/>
                <w:color w:val="000000"/>
                <w:sz w:val="20"/>
              </w:rPr>
              <w:t>
      амортизациясы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w:t>
            </w:r>
          </w:p>
          <w:p>
            <w:pPr>
              <w:spacing w:after="20"/>
              <w:ind w:left="20"/>
              <w:jc w:val="both"/>
            </w:pPr>
            <w:r>
              <w:rPr>
                <w:rFonts w:ascii="Times New Roman"/>
                <w:b w:val="false"/>
                <w:i w:val="false"/>
                <w:color w:val="000000"/>
                <w:sz w:val="20"/>
              </w:rPr>
              <w:t>
      бойынша сыйлықақы амортизациясы</w:t>
            </w:r>
          </w:p>
          <w:p>
            <w:pPr>
              <w:spacing w:after="20"/>
              <w:ind w:left="20"/>
              <w:jc w:val="both"/>
            </w:pPr>
            <w:r>
              <w:rPr>
                <w:rFonts w:ascii="Times New Roman"/>
                <w:b w:val="false"/>
                <w:i w:val="false"/>
                <w:color w:val="000000"/>
                <w:sz w:val="20"/>
              </w:rPr>
              <w:t>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w:t>
            </w:r>
          </w:p>
          <w:p>
            <w:pPr>
              <w:spacing w:after="20"/>
              <w:ind w:left="20"/>
              <w:jc w:val="both"/>
            </w:pPr>
            <w:r>
              <w:rPr>
                <w:rFonts w:ascii="Times New Roman"/>
                <w:b w:val="false"/>
                <w:i w:val="false"/>
                <w:color w:val="000000"/>
                <w:sz w:val="20"/>
              </w:rPr>
              <w:t>
      бойынша дисконт амортизациясы бойынша</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кем реттелген</w:t>
            </w:r>
          </w:p>
          <w:p>
            <w:pPr>
              <w:spacing w:after="20"/>
              <w:ind w:left="20"/>
              <w:jc w:val="both"/>
            </w:pPr>
            <w:r>
              <w:rPr>
                <w:rFonts w:ascii="Times New Roman"/>
                <w:b w:val="false"/>
                <w:i w:val="false"/>
                <w:color w:val="000000"/>
                <w:sz w:val="20"/>
              </w:rPr>
              <w:t>
      борыш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асатын бар</w:t>
            </w:r>
          </w:p>
          <w:p>
            <w:pPr>
              <w:spacing w:after="20"/>
              <w:ind w:left="20"/>
              <w:jc w:val="both"/>
            </w:pPr>
            <w:r>
              <w:rPr>
                <w:rFonts w:ascii="Times New Roman"/>
                <w:b w:val="false"/>
                <w:i w:val="false"/>
                <w:color w:val="000000"/>
                <w:sz w:val="20"/>
              </w:rPr>
              <w:t>
      реттелген борыш бойынша сыйақы төлеуге</w:t>
            </w:r>
          </w:p>
          <w:p>
            <w:pPr>
              <w:spacing w:after="20"/>
              <w:ind w:left="20"/>
              <w:jc w:val="both"/>
            </w:pPr>
            <w:r>
              <w:rPr>
                <w:rFonts w:ascii="Times New Roman"/>
                <w:b w:val="false"/>
                <w:i w:val="false"/>
                <w:color w:val="000000"/>
                <w:sz w:val="20"/>
              </w:rPr>
              <w:t>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w:t>
            </w:r>
          </w:p>
          <w:p>
            <w:pPr>
              <w:spacing w:after="20"/>
              <w:ind w:left="20"/>
              <w:jc w:val="both"/>
            </w:pPr>
            <w:r>
              <w:rPr>
                <w:rFonts w:ascii="Times New Roman"/>
                <w:b w:val="false"/>
                <w:i w:val="false"/>
                <w:color w:val="000000"/>
                <w:sz w:val="20"/>
              </w:rPr>
              <w:t>
      салымдар бойынша арнайы резервтерге</w:t>
            </w:r>
          </w:p>
          <w:p>
            <w:pPr>
              <w:spacing w:after="20"/>
              <w:ind w:left="20"/>
              <w:jc w:val="both"/>
            </w:pPr>
            <w:r>
              <w:rPr>
                <w:rFonts w:ascii="Times New Roman"/>
                <w:b w:val="false"/>
                <w:i w:val="false"/>
                <w:color w:val="000000"/>
                <w:sz w:val="20"/>
              </w:rPr>
              <w:t>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w:t>
            </w:r>
          </w:p>
          <w:p>
            <w:pPr>
              <w:spacing w:after="20"/>
              <w:ind w:left="20"/>
              <w:jc w:val="both"/>
            </w:pPr>
            <w:r>
              <w:rPr>
                <w:rFonts w:ascii="Times New Roman"/>
                <w:b w:val="false"/>
                <w:i w:val="false"/>
                <w:color w:val="000000"/>
                <w:sz w:val="20"/>
              </w:rPr>
              <w:t>
      қаржы лизингі бойынша арнайы</w:t>
            </w:r>
          </w:p>
          <w:p>
            <w:pPr>
              <w:spacing w:after="20"/>
              <w:ind w:left="20"/>
              <w:jc w:val="both"/>
            </w:pPr>
            <w:r>
              <w:rPr>
                <w:rFonts w:ascii="Times New Roman"/>
                <w:b w:val="false"/>
                <w:i w:val="false"/>
                <w:color w:val="000000"/>
                <w:sz w:val="20"/>
              </w:rPr>
              <w:t>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қызметке байланысты дебиторлық</w:t>
            </w:r>
          </w:p>
          <w:p>
            <w:pPr>
              <w:spacing w:after="20"/>
              <w:ind w:left="20"/>
              <w:jc w:val="both"/>
            </w:pPr>
            <w:r>
              <w:rPr>
                <w:rFonts w:ascii="Times New Roman"/>
                <w:b w:val="false"/>
                <w:i w:val="false"/>
                <w:color w:val="000000"/>
                <w:sz w:val="20"/>
              </w:rPr>
              <w:t>
      берешек бойынша арнайы резервтерге</w:t>
            </w:r>
          </w:p>
          <w:p>
            <w:pPr>
              <w:spacing w:after="20"/>
              <w:ind w:left="20"/>
              <w:jc w:val="both"/>
            </w:pPr>
            <w:r>
              <w:rPr>
                <w:rFonts w:ascii="Times New Roman"/>
                <w:b w:val="false"/>
                <w:i w:val="false"/>
                <w:color w:val="000000"/>
                <w:sz w:val="20"/>
              </w:rPr>
              <w:t>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w:t>
            </w:r>
          </w:p>
          <w:p>
            <w:pPr>
              <w:spacing w:after="20"/>
              <w:ind w:left="20"/>
              <w:jc w:val="both"/>
            </w:pPr>
            <w:r>
              <w:rPr>
                <w:rFonts w:ascii="Times New Roman"/>
                <w:b w:val="false"/>
                <w:i w:val="false"/>
                <w:color w:val="000000"/>
                <w:sz w:val="20"/>
              </w:rPr>
              <w:t>
      салымдар бойынша жалпы резервтерге</w:t>
            </w:r>
          </w:p>
          <w:p>
            <w:pPr>
              <w:spacing w:after="20"/>
              <w:ind w:left="20"/>
              <w:jc w:val="both"/>
            </w:pPr>
            <w:r>
              <w:rPr>
                <w:rFonts w:ascii="Times New Roman"/>
                <w:b w:val="false"/>
                <w:i w:val="false"/>
                <w:color w:val="000000"/>
                <w:sz w:val="20"/>
              </w:rPr>
              <w:t xml:space="preserve">
      (провизияларға) ақша бөлу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w:t>
            </w:r>
          </w:p>
          <w:p>
            <w:pPr>
              <w:spacing w:after="20"/>
              <w:ind w:left="20"/>
              <w:jc w:val="both"/>
            </w:pPr>
            <w:r>
              <w:rPr>
                <w:rFonts w:ascii="Times New Roman"/>
                <w:b w:val="false"/>
                <w:i w:val="false"/>
                <w:color w:val="000000"/>
                <w:sz w:val="20"/>
              </w:rPr>
              <w:t>
      қаржы лизингі бойынша арнайы</w:t>
            </w:r>
          </w:p>
          <w:p>
            <w:pPr>
              <w:spacing w:after="20"/>
              <w:ind w:left="20"/>
              <w:jc w:val="both"/>
            </w:pPr>
            <w:r>
              <w:rPr>
                <w:rFonts w:ascii="Times New Roman"/>
                <w:b w:val="false"/>
                <w:i w:val="false"/>
                <w:color w:val="000000"/>
                <w:sz w:val="20"/>
              </w:rPr>
              <w:t>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қызметінен</w:t>
            </w:r>
          </w:p>
          <w:p>
            <w:pPr>
              <w:spacing w:after="20"/>
              <w:ind w:left="20"/>
              <w:jc w:val="both"/>
            </w:pPr>
            <w:r>
              <w:rPr>
                <w:rFonts w:ascii="Times New Roman"/>
                <w:b w:val="false"/>
                <w:i w:val="false"/>
                <w:color w:val="000000"/>
                <w:sz w:val="20"/>
              </w:rPr>
              <w:t>
      шығындарды өтеуге арналған жалпы</w:t>
            </w:r>
          </w:p>
          <w:p>
            <w:pPr>
              <w:spacing w:after="20"/>
              <w:ind w:left="20"/>
              <w:jc w:val="both"/>
            </w:pPr>
            <w:r>
              <w:rPr>
                <w:rFonts w:ascii="Times New Roman"/>
                <w:b w:val="false"/>
                <w:i w:val="false"/>
                <w:color w:val="000000"/>
                <w:sz w:val="20"/>
              </w:rPr>
              <w:t>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банктік қызмет шығындарын өтеуге</w:t>
            </w:r>
          </w:p>
          <w:p>
            <w:pPr>
              <w:spacing w:after="20"/>
              <w:ind w:left="20"/>
              <w:jc w:val="both"/>
            </w:pPr>
            <w:r>
              <w:rPr>
                <w:rFonts w:ascii="Times New Roman"/>
                <w:b w:val="false"/>
                <w:i w:val="false"/>
                <w:color w:val="000000"/>
                <w:sz w:val="20"/>
              </w:rPr>
              <w:t>
      арналған арнайы резервтерге</w:t>
            </w:r>
          </w:p>
          <w:p>
            <w:pPr>
              <w:spacing w:after="20"/>
              <w:ind w:left="20"/>
              <w:jc w:val="both"/>
            </w:pPr>
            <w:r>
              <w:rPr>
                <w:rFonts w:ascii="Times New Roman"/>
                <w:b w:val="false"/>
                <w:i w:val="false"/>
                <w:color w:val="000000"/>
                <w:sz w:val="20"/>
              </w:rPr>
              <w:t>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банктік қызмет шығындарын жабуға</w:t>
            </w:r>
          </w:p>
          <w:p>
            <w:pPr>
              <w:spacing w:after="20"/>
              <w:ind w:left="20"/>
              <w:jc w:val="both"/>
            </w:pPr>
            <w:r>
              <w:rPr>
                <w:rFonts w:ascii="Times New Roman"/>
                <w:b w:val="false"/>
                <w:i w:val="false"/>
                <w:color w:val="000000"/>
                <w:sz w:val="20"/>
              </w:rPr>
              <w:t>
      арналған жалпы резервтерге</w:t>
            </w:r>
          </w:p>
          <w:p>
            <w:pPr>
              <w:spacing w:after="20"/>
              <w:ind w:left="20"/>
              <w:jc w:val="both"/>
            </w:pPr>
            <w:r>
              <w:rPr>
                <w:rFonts w:ascii="Times New Roman"/>
                <w:b w:val="false"/>
                <w:i w:val="false"/>
                <w:color w:val="000000"/>
                <w:sz w:val="20"/>
              </w:rPr>
              <w:t>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 байланысты</w:t>
            </w:r>
          </w:p>
          <w:p>
            <w:pPr>
              <w:spacing w:after="20"/>
              <w:ind w:left="20"/>
              <w:jc w:val="both"/>
            </w:pPr>
            <w:r>
              <w:rPr>
                <w:rFonts w:ascii="Times New Roman"/>
                <w:b w:val="false"/>
                <w:i w:val="false"/>
                <w:color w:val="000000"/>
                <w:sz w:val="20"/>
              </w:rPr>
              <w:t>
      дебиторлық берешек бойынша арнайы</w:t>
            </w:r>
          </w:p>
          <w:p>
            <w:pPr>
              <w:spacing w:after="20"/>
              <w:ind w:left="20"/>
              <w:jc w:val="both"/>
            </w:pPr>
            <w:r>
              <w:rPr>
                <w:rFonts w:ascii="Times New Roman"/>
                <w:b w:val="false"/>
                <w:i w:val="false"/>
                <w:color w:val="000000"/>
                <w:sz w:val="20"/>
              </w:rPr>
              <w:t>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w:t>
            </w:r>
          </w:p>
          <w:p>
            <w:pPr>
              <w:spacing w:after="20"/>
              <w:ind w:left="20"/>
              <w:jc w:val="both"/>
            </w:pPr>
            <w:r>
              <w:rPr>
                <w:rFonts w:ascii="Times New Roman"/>
                <w:b w:val="false"/>
                <w:i w:val="false"/>
                <w:color w:val="000000"/>
                <w:sz w:val="20"/>
              </w:rPr>
              <w:t>
      берешек бойынша жалпы резервтерге</w:t>
            </w:r>
          </w:p>
          <w:p>
            <w:pPr>
              <w:spacing w:after="20"/>
              <w:ind w:left="20"/>
              <w:jc w:val="both"/>
            </w:pPr>
            <w:r>
              <w:rPr>
                <w:rFonts w:ascii="Times New Roman"/>
                <w:b w:val="false"/>
                <w:i w:val="false"/>
                <w:color w:val="000000"/>
                <w:sz w:val="20"/>
              </w:rPr>
              <w:t>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қызметпен байланысты</w:t>
            </w:r>
          </w:p>
          <w:p>
            <w:pPr>
              <w:spacing w:after="20"/>
              <w:ind w:left="20"/>
              <w:jc w:val="both"/>
            </w:pPr>
            <w:r>
              <w:rPr>
                <w:rFonts w:ascii="Times New Roman"/>
                <w:b w:val="false"/>
                <w:i w:val="false"/>
                <w:color w:val="000000"/>
                <w:sz w:val="20"/>
              </w:rPr>
              <w:t>
      дебиторлық берешек бойынша жалпы</w:t>
            </w:r>
          </w:p>
          <w:p>
            <w:pPr>
              <w:spacing w:after="20"/>
              <w:ind w:left="20"/>
              <w:jc w:val="both"/>
            </w:pPr>
            <w:r>
              <w:rPr>
                <w:rFonts w:ascii="Times New Roman"/>
                <w:b w:val="false"/>
                <w:i w:val="false"/>
                <w:color w:val="000000"/>
                <w:sz w:val="20"/>
              </w:rPr>
              <w:t>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арнайы</w:t>
            </w:r>
          </w:p>
          <w:p>
            <w:pPr>
              <w:spacing w:after="20"/>
              <w:ind w:left="20"/>
              <w:jc w:val="both"/>
            </w:pPr>
            <w:r>
              <w:rPr>
                <w:rFonts w:ascii="Times New Roman"/>
                <w:b w:val="false"/>
                <w:i w:val="false"/>
                <w:color w:val="000000"/>
                <w:sz w:val="20"/>
              </w:rPr>
              <w:t>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жалпы</w:t>
            </w:r>
          </w:p>
          <w:p>
            <w:pPr>
              <w:spacing w:after="20"/>
              <w:ind w:left="20"/>
              <w:jc w:val="both"/>
            </w:pPr>
            <w:r>
              <w:rPr>
                <w:rFonts w:ascii="Times New Roman"/>
                <w:b w:val="false"/>
                <w:i w:val="false"/>
                <w:color w:val="000000"/>
                <w:sz w:val="20"/>
              </w:rPr>
              <w:t>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арнайы</w:t>
            </w:r>
          </w:p>
          <w:p>
            <w:pPr>
              <w:spacing w:after="20"/>
              <w:ind w:left="20"/>
              <w:jc w:val="both"/>
            </w:pPr>
            <w:r>
              <w:rPr>
                <w:rFonts w:ascii="Times New Roman"/>
                <w:b w:val="false"/>
                <w:i w:val="false"/>
                <w:color w:val="000000"/>
                <w:sz w:val="20"/>
              </w:rPr>
              <w:t>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арнайы</w:t>
            </w:r>
          </w:p>
          <w:p>
            <w:pPr>
              <w:spacing w:after="20"/>
              <w:ind w:left="20"/>
              <w:jc w:val="both"/>
            </w:pPr>
            <w:r>
              <w:rPr>
                <w:rFonts w:ascii="Times New Roman"/>
                <w:b w:val="false"/>
                <w:i w:val="false"/>
                <w:color w:val="000000"/>
                <w:sz w:val="20"/>
              </w:rPr>
              <w:t>
      резервтерге (провизиялар)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w:t>
            </w:r>
          </w:p>
          <w:p>
            <w:pPr>
              <w:spacing w:after="20"/>
              <w:ind w:left="20"/>
              <w:jc w:val="both"/>
            </w:pPr>
            <w:r>
              <w:rPr>
                <w:rFonts w:ascii="Times New Roman"/>
                <w:b w:val="false"/>
                <w:i w:val="false"/>
                <w:color w:val="000000"/>
                <w:sz w:val="20"/>
              </w:rPr>
              <w:t>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w:t>
            </w:r>
          </w:p>
          <w:p>
            <w:pPr>
              <w:spacing w:after="20"/>
              <w:ind w:left="20"/>
              <w:jc w:val="both"/>
            </w:pPr>
            <w:r>
              <w:rPr>
                <w:rFonts w:ascii="Times New Roman"/>
                <w:b w:val="false"/>
                <w:i w:val="false"/>
                <w:color w:val="000000"/>
                <w:sz w:val="20"/>
              </w:rPr>
              <w:t>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w:t>
            </w:r>
          </w:p>
          <w:p>
            <w:pPr>
              <w:spacing w:after="20"/>
              <w:ind w:left="20"/>
              <w:jc w:val="both"/>
            </w:pPr>
            <w:r>
              <w:rPr>
                <w:rFonts w:ascii="Times New Roman"/>
                <w:b w:val="false"/>
                <w:i w:val="false"/>
                <w:color w:val="000000"/>
                <w:sz w:val="20"/>
              </w:rPr>
              <w:t>
      операцияларын қайта бағалаудан</w:t>
            </w:r>
          </w:p>
          <w:p>
            <w:pPr>
              <w:spacing w:after="20"/>
              <w:ind w:left="20"/>
              <w:jc w:val="both"/>
            </w:pPr>
            <w:r>
              <w:rPr>
                <w:rFonts w:ascii="Times New Roman"/>
                <w:b w:val="false"/>
                <w:i w:val="false"/>
                <w:color w:val="000000"/>
                <w:sz w:val="20"/>
              </w:rPr>
              <w:t>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w:t>
            </w:r>
          </w:p>
          <w:p>
            <w:pPr>
              <w:spacing w:after="20"/>
              <w:ind w:left="20"/>
              <w:jc w:val="both"/>
            </w:pPr>
            <w:r>
              <w:rPr>
                <w:rFonts w:ascii="Times New Roman"/>
                <w:b w:val="false"/>
                <w:i w:val="false"/>
                <w:color w:val="000000"/>
                <w:sz w:val="20"/>
              </w:rPr>
              <w:t>
      операцияларын қайта бағалаудан</w:t>
            </w:r>
          </w:p>
          <w:p>
            <w:pPr>
              <w:spacing w:after="20"/>
              <w:ind w:left="20"/>
              <w:jc w:val="both"/>
            </w:pPr>
            <w:r>
              <w:rPr>
                <w:rFonts w:ascii="Times New Roman"/>
                <w:b w:val="false"/>
                <w:i w:val="false"/>
                <w:color w:val="000000"/>
                <w:sz w:val="20"/>
              </w:rPr>
              <w:t>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Тазартылан қымбат металдар бойынша</w:t>
            </w:r>
          </w:p>
          <w:p>
            <w:pPr>
              <w:spacing w:after="20"/>
              <w:ind w:left="20"/>
              <w:jc w:val="both"/>
            </w:pPr>
            <w:r>
              <w:rPr>
                <w:rFonts w:ascii="Times New Roman"/>
                <w:b w:val="false"/>
                <w:i w:val="false"/>
                <w:color w:val="000000"/>
                <w:sz w:val="20"/>
              </w:rPr>
              <w:t>
      форвард операцияларын қайта бағалаудан</w:t>
            </w:r>
          </w:p>
          <w:p>
            <w:pPr>
              <w:spacing w:after="20"/>
              <w:ind w:left="20"/>
              <w:jc w:val="both"/>
            </w:pPr>
            <w:r>
              <w:rPr>
                <w:rFonts w:ascii="Times New Roman"/>
                <w:b w:val="false"/>
                <w:i w:val="false"/>
                <w:color w:val="000000"/>
                <w:sz w:val="20"/>
              </w:rPr>
              <w:t>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w:t>
            </w:r>
          </w:p>
          <w:p>
            <w:pPr>
              <w:spacing w:after="20"/>
              <w:ind w:left="20"/>
              <w:jc w:val="both"/>
            </w:pPr>
            <w:r>
              <w:rPr>
                <w:rFonts w:ascii="Times New Roman"/>
                <w:b w:val="false"/>
                <w:i w:val="false"/>
                <w:color w:val="000000"/>
                <w:sz w:val="20"/>
              </w:rPr>
              <w:t>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операцияларды қайта</w:t>
            </w:r>
          </w:p>
          <w:p>
            <w:pPr>
              <w:spacing w:after="20"/>
              <w:ind w:left="20"/>
              <w:jc w:val="both"/>
            </w:pPr>
            <w:r>
              <w:rPr>
                <w:rFonts w:ascii="Times New Roman"/>
                <w:b w:val="false"/>
                <w:i w:val="false"/>
                <w:color w:val="000000"/>
                <w:sz w:val="20"/>
              </w:rPr>
              <w:t>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операцияларын қайта бағалаудан</w:t>
            </w:r>
          </w:p>
          <w:p>
            <w:pPr>
              <w:spacing w:after="20"/>
              <w:ind w:left="20"/>
              <w:jc w:val="both"/>
            </w:pPr>
            <w:r>
              <w:rPr>
                <w:rFonts w:ascii="Times New Roman"/>
                <w:b w:val="false"/>
                <w:i w:val="false"/>
                <w:color w:val="000000"/>
                <w:sz w:val="20"/>
              </w:rPr>
              <w:t>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w:t>
            </w:r>
          </w:p>
          <w:p>
            <w:pPr>
              <w:spacing w:after="20"/>
              <w:ind w:left="20"/>
              <w:jc w:val="both"/>
            </w:pPr>
            <w:r>
              <w:rPr>
                <w:rFonts w:ascii="Times New Roman"/>
                <w:b w:val="false"/>
                <w:i w:val="false"/>
                <w:color w:val="000000"/>
                <w:sz w:val="20"/>
              </w:rPr>
              <w:t>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құралдармен өзге операцияларды</w:t>
            </w:r>
          </w:p>
          <w:p>
            <w:pPr>
              <w:spacing w:after="20"/>
              <w:ind w:left="20"/>
              <w:jc w:val="both"/>
            </w:pPr>
            <w:r>
              <w:rPr>
                <w:rFonts w:ascii="Times New Roman"/>
                <w:b w:val="false"/>
                <w:i w:val="false"/>
                <w:color w:val="000000"/>
                <w:sz w:val="20"/>
              </w:rPr>
              <w:t>
      қайта бағалаудан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алынған</w:t>
            </w:r>
          </w:p>
          <w:p>
            <w:pPr>
              <w:spacing w:after="20"/>
              <w:ind w:left="20"/>
              <w:jc w:val="both"/>
            </w:pPr>
            <w:r>
              <w:rPr>
                <w:rFonts w:ascii="Times New Roman"/>
                <w:b w:val="false"/>
                <w:i w:val="false"/>
                <w:color w:val="000000"/>
                <w:sz w:val="20"/>
              </w:rPr>
              <w:t>
      қызмет көрсету бойынша комиссиялық</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w:t>
            </w:r>
          </w:p>
          <w:p>
            <w:pPr>
              <w:spacing w:after="20"/>
              <w:ind w:left="20"/>
              <w:jc w:val="both"/>
            </w:pPr>
            <w:r>
              <w:rPr>
                <w:rFonts w:ascii="Times New Roman"/>
                <w:b w:val="false"/>
                <w:i w:val="false"/>
                <w:color w:val="000000"/>
                <w:sz w:val="20"/>
              </w:rPr>
              <w:t>
      алынған қызмет көрсету бойынша</w:t>
            </w:r>
          </w:p>
          <w:p>
            <w:pPr>
              <w:spacing w:after="20"/>
              <w:ind w:left="20"/>
              <w:jc w:val="both"/>
            </w:pPr>
            <w:r>
              <w:rPr>
                <w:rFonts w:ascii="Times New Roman"/>
                <w:b w:val="false"/>
                <w:i w:val="false"/>
                <w:color w:val="000000"/>
                <w:sz w:val="20"/>
              </w:rPr>
              <w:t>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w:t>
            </w:r>
          </w:p>
          <w:p>
            <w:pPr>
              <w:spacing w:after="20"/>
              <w:ind w:left="20"/>
              <w:jc w:val="both"/>
            </w:pPr>
            <w:r>
              <w:rPr>
                <w:rFonts w:ascii="Times New Roman"/>
                <w:b w:val="false"/>
                <w:i w:val="false"/>
                <w:color w:val="000000"/>
                <w:sz w:val="20"/>
              </w:rPr>
              <w:t>
      бойынша алынған қызмет көрсету бойынша</w:t>
            </w:r>
          </w:p>
          <w:p>
            <w:pPr>
              <w:spacing w:after="20"/>
              <w:ind w:left="20"/>
              <w:jc w:val="both"/>
            </w:pPr>
            <w:r>
              <w:rPr>
                <w:rFonts w:ascii="Times New Roman"/>
                <w:b w:val="false"/>
                <w:i w:val="false"/>
                <w:color w:val="000000"/>
                <w:sz w:val="20"/>
              </w:rPr>
              <w:t>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w:t>
            </w:r>
          </w:p>
          <w:p>
            <w:pPr>
              <w:spacing w:after="20"/>
              <w:ind w:left="20"/>
              <w:jc w:val="both"/>
            </w:pPr>
            <w:r>
              <w:rPr>
                <w:rFonts w:ascii="Times New Roman"/>
                <w:b w:val="false"/>
                <w:i w:val="false"/>
                <w:color w:val="000000"/>
                <w:sz w:val="20"/>
              </w:rPr>
              <w:t>
      алынған қызмет көрсету бойынша</w:t>
            </w:r>
          </w:p>
          <w:p>
            <w:pPr>
              <w:spacing w:after="20"/>
              <w:ind w:left="20"/>
              <w:jc w:val="both"/>
            </w:pPr>
            <w:r>
              <w:rPr>
                <w:rFonts w:ascii="Times New Roman"/>
                <w:b w:val="false"/>
                <w:i w:val="false"/>
                <w:color w:val="000000"/>
                <w:sz w:val="20"/>
              </w:rPr>
              <w:t>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w:t>
            </w:r>
          </w:p>
          <w:p>
            <w:pPr>
              <w:spacing w:after="20"/>
              <w:ind w:left="20"/>
              <w:jc w:val="both"/>
            </w:pPr>
            <w:r>
              <w:rPr>
                <w:rFonts w:ascii="Times New Roman"/>
                <w:b w:val="false"/>
                <w:i w:val="false"/>
                <w:color w:val="000000"/>
                <w:sz w:val="20"/>
              </w:rPr>
              <w:t>
      бойынша алынған қызмет көрсету бойынша</w:t>
            </w:r>
          </w:p>
          <w:p>
            <w:pPr>
              <w:spacing w:after="20"/>
              <w:ind w:left="20"/>
              <w:jc w:val="both"/>
            </w:pPr>
            <w:r>
              <w:rPr>
                <w:rFonts w:ascii="Times New Roman"/>
                <w:b w:val="false"/>
                <w:i w:val="false"/>
                <w:color w:val="000000"/>
                <w:sz w:val="20"/>
              </w:rPr>
              <w:t>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алынған қызмет</w:t>
            </w:r>
          </w:p>
          <w:p>
            <w:pPr>
              <w:spacing w:after="20"/>
              <w:ind w:left="20"/>
              <w:jc w:val="both"/>
            </w:pPr>
            <w:r>
              <w:rPr>
                <w:rFonts w:ascii="Times New Roman"/>
                <w:b w:val="false"/>
                <w:i w:val="false"/>
                <w:color w:val="000000"/>
                <w:sz w:val="20"/>
              </w:rPr>
              <w:t>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w:t>
            </w:r>
          </w:p>
          <w:p>
            <w:pPr>
              <w:spacing w:after="20"/>
              <w:ind w:left="20"/>
              <w:jc w:val="both"/>
            </w:pPr>
            <w:r>
              <w:rPr>
                <w:rFonts w:ascii="Times New Roman"/>
                <w:b w:val="false"/>
                <w:i w:val="false"/>
                <w:color w:val="000000"/>
                <w:sz w:val="20"/>
              </w:rPr>
              <w:t>
      сыйақы алынған қызмет көрсетулер</w:t>
            </w:r>
          </w:p>
          <w:p>
            <w:pPr>
              <w:spacing w:after="20"/>
              <w:ind w:left="20"/>
              <w:jc w:val="both"/>
            </w:pPr>
            <w:r>
              <w:rPr>
                <w:rFonts w:ascii="Times New Roman"/>
                <w:b w:val="false"/>
                <w:i w:val="false"/>
                <w:color w:val="000000"/>
                <w:sz w:val="20"/>
              </w:rPr>
              <w:t>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w:t>
            </w:r>
          </w:p>
          <w:p>
            <w:pPr>
              <w:spacing w:after="20"/>
              <w:ind w:left="20"/>
              <w:jc w:val="both"/>
            </w:pPr>
            <w:r>
              <w:rPr>
                <w:rFonts w:ascii="Times New Roman"/>
                <w:b w:val="false"/>
                <w:i w:val="false"/>
                <w:color w:val="000000"/>
                <w:sz w:val="20"/>
              </w:rPr>
              <w:t>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шығысы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w:t>
            </w:r>
          </w:p>
          <w:p>
            <w:pPr>
              <w:spacing w:after="20"/>
              <w:ind w:left="20"/>
              <w:jc w:val="both"/>
            </w:pPr>
            <w:r>
              <w:rPr>
                <w:rFonts w:ascii="Times New Roman"/>
                <w:b w:val="false"/>
                <w:i w:val="false"/>
                <w:color w:val="000000"/>
                <w:sz w:val="20"/>
              </w:rPr>
              <w:t>
      бағалаудан шығыс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 баламасын белгілей</w:t>
            </w:r>
          </w:p>
          <w:p>
            <w:pPr>
              <w:spacing w:after="20"/>
              <w:ind w:left="20"/>
              <w:jc w:val="both"/>
            </w:pPr>
            <w:r>
              <w:rPr>
                <w:rFonts w:ascii="Times New Roman"/>
                <w:b w:val="false"/>
                <w:i w:val="false"/>
                <w:color w:val="000000"/>
                <w:sz w:val="20"/>
              </w:rPr>
              <w:t>
      отырып теңгеде есептелген қарыздарды</w:t>
            </w:r>
          </w:p>
          <w:p>
            <w:pPr>
              <w:spacing w:after="20"/>
              <w:ind w:left="20"/>
              <w:jc w:val="both"/>
            </w:pPr>
            <w:r>
              <w:rPr>
                <w:rFonts w:ascii="Times New Roman"/>
                <w:b w:val="false"/>
                <w:i w:val="false"/>
                <w:color w:val="000000"/>
                <w:sz w:val="20"/>
              </w:rPr>
              <w:t>
      қайта бағалау шығысы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 баламасын белгілей</w:t>
            </w:r>
          </w:p>
          <w:p>
            <w:pPr>
              <w:spacing w:after="20"/>
              <w:ind w:left="20"/>
              <w:jc w:val="both"/>
            </w:pPr>
            <w:r>
              <w:rPr>
                <w:rFonts w:ascii="Times New Roman"/>
                <w:b w:val="false"/>
                <w:i w:val="false"/>
                <w:color w:val="000000"/>
                <w:sz w:val="20"/>
              </w:rPr>
              <w:t>
      отырып теңгеде есептелген қарыздарды</w:t>
            </w:r>
          </w:p>
          <w:p>
            <w:pPr>
              <w:spacing w:after="20"/>
              <w:ind w:left="20"/>
              <w:jc w:val="both"/>
            </w:pPr>
            <w:r>
              <w:rPr>
                <w:rFonts w:ascii="Times New Roman"/>
                <w:b w:val="false"/>
                <w:i w:val="false"/>
                <w:color w:val="000000"/>
                <w:sz w:val="20"/>
              </w:rPr>
              <w:t>
      қайта бағалау шығысы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w:t>
            </w:r>
          </w:p>
          <w:p>
            <w:pPr>
              <w:spacing w:after="20"/>
              <w:ind w:left="20"/>
              <w:jc w:val="both"/>
            </w:pPr>
            <w:r>
              <w:rPr>
                <w:rFonts w:ascii="Times New Roman"/>
                <w:b w:val="false"/>
                <w:i w:val="false"/>
                <w:color w:val="000000"/>
                <w:sz w:val="20"/>
              </w:rPr>
              <w:t>
      бар бағалы қағаздар құнының өзгерісін</w:t>
            </w:r>
          </w:p>
          <w:p>
            <w:pPr>
              <w:spacing w:after="20"/>
              <w:ind w:left="20"/>
              <w:jc w:val="both"/>
            </w:pPr>
            <w:r>
              <w:rPr>
                <w:rFonts w:ascii="Times New Roman"/>
                <w:b w:val="false"/>
                <w:i w:val="false"/>
                <w:color w:val="000000"/>
                <w:sz w:val="20"/>
              </w:rPr>
              <w:t>
      қайта бағалаудан шығыс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қайта бағалау шығысы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міндетті аударымдар бойынша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p>
            <w:pPr>
              <w:spacing w:after="20"/>
              <w:ind w:left="20"/>
              <w:jc w:val="both"/>
            </w:pPr>
            <w:r>
              <w:rPr>
                <w:rFonts w:ascii="Times New Roman"/>
                <w:b w:val="false"/>
                <w:i w:val="false"/>
                <w:color w:val="000000"/>
                <w:sz w:val="20"/>
              </w:rPr>
              <w:t>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w:t>
            </w:r>
          </w:p>
          <w:p>
            <w:pPr>
              <w:spacing w:after="20"/>
              <w:ind w:left="20"/>
              <w:jc w:val="both"/>
            </w:pPr>
            <w:r>
              <w:rPr>
                <w:rFonts w:ascii="Times New Roman"/>
                <w:b w:val="false"/>
                <w:i w:val="false"/>
                <w:color w:val="000000"/>
                <w:sz w:val="20"/>
              </w:rPr>
              <w:t>
      бағалаудан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w:t>
            </w:r>
          </w:p>
          <w:p>
            <w:pPr>
              <w:spacing w:after="20"/>
              <w:ind w:left="20"/>
              <w:jc w:val="both"/>
            </w:pPr>
            <w:r>
              <w:rPr>
                <w:rFonts w:ascii="Times New Roman"/>
                <w:b w:val="false"/>
                <w:i w:val="false"/>
                <w:color w:val="000000"/>
                <w:sz w:val="20"/>
              </w:rPr>
              <w:t>
      қолда бар бағалы қағаздардың құнының</w:t>
            </w:r>
          </w:p>
          <w:p>
            <w:pPr>
              <w:spacing w:after="20"/>
              <w:ind w:left="20"/>
              <w:jc w:val="both"/>
            </w:pPr>
            <w:r>
              <w:rPr>
                <w:rFonts w:ascii="Times New Roman"/>
                <w:b w:val="false"/>
                <w:i w:val="false"/>
                <w:color w:val="000000"/>
                <w:sz w:val="20"/>
              </w:rPr>
              <w:t>
      өзгеруінен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дабыл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жалпы шаруашылық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қызметтер</w:t>
            </w:r>
          </w:p>
          <w:p>
            <w:pPr>
              <w:spacing w:after="20"/>
              <w:ind w:left="20"/>
              <w:jc w:val="both"/>
            </w:pPr>
            <w:r>
              <w:rPr>
                <w:rFonts w:ascii="Times New Roman"/>
                <w:b w:val="false"/>
                <w:i w:val="false"/>
                <w:color w:val="000000"/>
                <w:sz w:val="20"/>
              </w:rPr>
              <w:t>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 көрсетулері бойынша</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табыс салығын қоспағанда бюджетке төленетін басқа міндетті төлемдер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мүлкінің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алымдар және бюджетке</w:t>
            </w:r>
          </w:p>
          <w:p>
            <w:pPr>
              <w:spacing w:after="20"/>
              <w:ind w:left="20"/>
              <w:jc w:val="both"/>
            </w:pPr>
            <w:r>
              <w:rPr>
                <w:rFonts w:ascii="Times New Roman"/>
                <w:b w:val="false"/>
                <w:i w:val="false"/>
                <w:color w:val="000000"/>
                <w:sz w:val="20"/>
              </w:rPr>
              <w:t>
      төленетін міндетті төлемдер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 бойынша</w:t>
            </w:r>
          </w:p>
          <w:p>
            <w:pPr>
              <w:spacing w:after="20"/>
              <w:ind w:left="20"/>
              <w:jc w:val="both"/>
            </w:pPr>
            <w:r>
              <w:rPr>
                <w:rFonts w:ascii="Times New Roman"/>
                <w:b w:val="false"/>
                <w:i w:val="false"/>
                <w:color w:val="000000"/>
                <w:sz w:val="20"/>
              </w:rPr>
              <w:t>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бойынша</w:t>
            </w:r>
          </w:p>
          <w:p>
            <w:pPr>
              <w:spacing w:after="20"/>
              <w:ind w:left="20"/>
              <w:jc w:val="both"/>
            </w:pPr>
            <w:r>
              <w:rPr>
                <w:rFonts w:ascii="Times New Roman"/>
                <w:b w:val="false"/>
                <w:i w:val="false"/>
                <w:color w:val="000000"/>
                <w:sz w:val="20"/>
              </w:rPr>
              <w:t>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w:t>
            </w:r>
          </w:p>
          <w:p>
            <w:pPr>
              <w:spacing w:after="20"/>
              <w:ind w:left="20"/>
              <w:jc w:val="both"/>
            </w:pPr>
            <w:r>
              <w:rPr>
                <w:rFonts w:ascii="Times New Roman"/>
                <w:b w:val="false"/>
                <w:i w:val="false"/>
                <w:color w:val="000000"/>
                <w:sz w:val="20"/>
              </w:rPr>
              <w:t>
      құрал-жабдықтар бойынша амортизациялық</w:t>
            </w:r>
          </w:p>
          <w:p>
            <w:pPr>
              <w:spacing w:after="20"/>
              <w:ind w:left="20"/>
              <w:jc w:val="both"/>
            </w:pPr>
            <w:r>
              <w:rPr>
                <w:rFonts w:ascii="Times New Roman"/>
                <w:b w:val="false"/>
                <w:i w:val="false"/>
                <w:color w:val="000000"/>
                <w:sz w:val="20"/>
              </w:rPr>
              <w:t>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w:t>
            </w:r>
          </w:p>
          <w:p>
            <w:pPr>
              <w:spacing w:after="20"/>
              <w:ind w:left="20"/>
              <w:jc w:val="both"/>
            </w:pPr>
            <w:r>
              <w:rPr>
                <w:rFonts w:ascii="Times New Roman"/>
                <w:b w:val="false"/>
                <w:i w:val="false"/>
                <w:color w:val="000000"/>
                <w:sz w:val="20"/>
              </w:rPr>
              <w:t>
      құрал-жабдықтар бойынша амортизациялық</w:t>
            </w:r>
          </w:p>
          <w:p>
            <w:pPr>
              <w:spacing w:after="20"/>
              <w:ind w:left="20"/>
              <w:jc w:val="both"/>
            </w:pPr>
            <w:r>
              <w:rPr>
                <w:rFonts w:ascii="Times New Roman"/>
                <w:b w:val="false"/>
                <w:i w:val="false"/>
                <w:color w:val="000000"/>
                <w:sz w:val="20"/>
              </w:rPr>
              <w:t>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w:t>
            </w:r>
          </w:p>
          <w:p>
            <w:pPr>
              <w:spacing w:after="20"/>
              <w:ind w:left="20"/>
              <w:jc w:val="both"/>
            </w:pPr>
            <w:r>
              <w:rPr>
                <w:rFonts w:ascii="Times New Roman"/>
                <w:b w:val="false"/>
                <w:i w:val="false"/>
                <w:color w:val="000000"/>
                <w:sz w:val="20"/>
              </w:rPr>
              <w:t>
      шығындар бойынша амортизациялық</w:t>
            </w:r>
          </w:p>
          <w:p>
            <w:pPr>
              <w:spacing w:after="20"/>
              <w:ind w:left="20"/>
              <w:jc w:val="both"/>
            </w:pPr>
            <w:r>
              <w:rPr>
                <w:rFonts w:ascii="Times New Roman"/>
                <w:b w:val="false"/>
                <w:i w:val="false"/>
                <w:color w:val="000000"/>
                <w:sz w:val="20"/>
              </w:rPr>
              <w:t>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амортизациялық</w:t>
            </w:r>
          </w:p>
          <w:p>
            <w:pPr>
              <w:spacing w:after="20"/>
              <w:ind w:left="20"/>
              <w:jc w:val="both"/>
            </w:pPr>
            <w:r>
              <w:rPr>
                <w:rFonts w:ascii="Times New Roman"/>
                <w:b w:val="false"/>
                <w:i w:val="false"/>
                <w:color w:val="000000"/>
                <w:sz w:val="20"/>
              </w:rPr>
              <w:t>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w:t>
            </w:r>
          </w:p>
          <w:p>
            <w:pPr>
              <w:spacing w:after="20"/>
              <w:ind w:left="20"/>
              <w:jc w:val="both"/>
            </w:pPr>
            <w:r>
              <w:rPr>
                <w:rFonts w:ascii="Times New Roman"/>
                <w:b w:val="false"/>
                <w:i w:val="false"/>
                <w:color w:val="000000"/>
                <w:sz w:val="20"/>
              </w:rPr>
              <w:t>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ұйымдардың</w:t>
            </w:r>
          </w:p>
          <w:p>
            <w:pPr>
              <w:spacing w:after="20"/>
              <w:ind w:left="20"/>
              <w:jc w:val="both"/>
            </w:pPr>
            <w:r>
              <w:rPr>
                <w:rFonts w:ascii="Times New Roman"/>
                <w:b w:val="false"/>
                <w:i w:val="false"/>
                <w:color w:val="000000"/>
                <w:sz w:val="20"/>
              </w:rPr>
              <w:t>
      акцияларын сату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w:t>
            </w:r>
          </w:p>
          <w:p>
            <w:pPr>
              <w:spacing w:after="20"/>
              <w:ind w:left="20"/>
              <w:jc w:val="both"/>
            </w:pPr>
            <w:r>
              <w:rPr>
                <w:rFonts w:ascii="Times New Roman"/>
                <w:b w:val="false"/>
                <w:i w:val="false"/>
                <w:color w:val="000000"/>
                <w:sz w:val="20"/>
              </w:rPr>
              <w:t>
      материалдық емес активтерді сату</w:t>
            </w:r>
          </w:p>
          <w:p>
            <w:pPr>
              <w:spacing w:after="20"/>
              <w:ind w:left="20"/>
              <w:jc w:val="both"/>
            </w:pPr>
            <w:r>
              <w:rPr>
                <w:rFonts w:ascii="Times New Roman"/>
                <w:b w:val="false"/>
                <w:i w:val="false"/>
                <w:color w:val="000000"/>
                <w:sz w:val="20"/>
              </w:rPr>
              <w:t>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w:t>
            </w:r>
          </w:p>
          <w:p>
            <w:pPr>
              <w:spacing w:after="20"/>
              <w:ind w:left="20"/>
              <w:jc w:val="both"/>
            </w:pPr>
            <w:r>
              <w:rPr>
                <w:rFonts w:ascii="Times New Roman"/>
                <w:b w:val="false"/>
                <w:i w:val="false"/>
                <w:color w:val="000000"/>
                <w:sz w:val="20"/>
              </w:rPr>
              <w:t>
      материалдық емес активтерді өтеусіз</w:t>
            </w:r>
          </w:p>
          <w:p>
            <w:pPr>
              <w:spacing w:after="20"/>
              <w:ind w:left="20"/>
              <w:jc w:val="both"/>
            </w:pPr>
            <w:r>
              <w:rPr>
                <w:rFonts w:ascii="Times New Roman"/>
                <w:b w:val="false"/>
                <w:i w:val="false"/>
                <w:color w:val="000000"/>
                <w:sz w:val="20"/>
              </w:rPr>
              <w:t>
      беру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инвестицияларды іске асыру</w:t>
            </w:r>
          </w:p>
          <w:p>
            <w:pPr>
              <w:spacing w:after="20"/>
              <w:ind w:left="20"/>
              <w:jc w:val="both"/>
            </w:pPr>
            <w:r>
              <w:rPr>
                <w:rFonts w:ascii="Times New Roman"/>
                <w:b w:val="false"/>
                <w:i w:val="false"/>
                <w:color w:val="000000"/>
                <w:sz w:val="20"/>
              </w:rPr>
              <w:t>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өзгеруімен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капиталға</w:t>
            </w:r>
          </w:p>
          <w:p>
            <w:pPr>
              <w:spacing w:after="20"/>
              <w:ind w:left="20"/>
              <w:jc w:val="both"/>
            </w:pPr>
            <w:r>
              <w:rPr>
                <w:rFonts w:ascii="Times New Roman"/>
                <w:b w:val="false"/>
                <w:i w:val="false"/>
                <w:color w:val="000000"/>
                <w:sz w:val="20"/>
              </w:rPr>
              <w:t>
      қатысу үлесінің өзгеруімен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жарғылық капиталға</w:t>
            </w:r>
          </w:p>
          <w:p>
            <w:pPr>
              <w:spacing w:after="20"/>
              <w:ind w:left="20"/>
              <w:jc w:val="both"/>
            </w:pPr>
            <w:r>
              <w:rPr>
                <w:rFonts w:ascii="Times New Roman"/>
                <w:b w:val="false"/>
                <w:i w:val="false"/>
                <w:color w:val="000000"/>
                <w:sz w:val="20"/>
              </w:rPr>
              <w:t>
      қатысу үлесінің өзгеруімен байланысты</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өзге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қызметтен өзге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Акцептерден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алған кепілдіктер бойынша</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төтенше</w:t>
            </w:r>
          </w:p>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w:t>
            </w:r>
          </w:p>
          <w:p>
            <w:pPr>
              <w:spacing w:after="20"/>
              <w:ind w:left="20"/>
              <w:jc w:val="both"/>
            </w:pPr>
            <w:r>
              <w:rPr>
                <w:rFonts w:ascii="Times New Roman"/>
                <w:b w:val="false"/>
                <w:i w:val="false"/>
                <w:color w:val="000000"/>
                <w:sz w:val="20"/>
              </w:rPr>
              <w:t>
      анықталған зияндары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қызметпен байланысты</w:t>
            </w:r>
          </w:p>
          <w:p>
            <w:pPr>
              <w:spacing w:after="20"/>
              <w:ind w:left="20"/>
              <w:jc w:val="both"/>
            </w:pPr>
            <w:r>
              <w:rPr>
                <w:rFonts w:ascii="Times New Roman"/>
                <w:b w:val="false"/>
                <w:i w:val="false"/>
                <w:color w:val="000000"/>
                <w:sz w:val="20"/>
              </w:rPr>
              <w:t>
      өткен кезеңдердің есепті кезеңде</w:t>
            </w:r>
          </w:p>
          <w:p>
            <w:pPr>
              <w:spacing w:after="20"/>
              <w:ind w:left="20"/>
              <w:jc w:val="both"/>
            </w:pPr>
            <w:r>
              <w:rPr>
                <w:rFonts w:ascii="Times New Roman"/>
                <w:b w:val="false"/>
                <w:i w:val="false"/>
                <w:color w:val="000000"/>
                <w:sz w:val="20"/>
              </w:rPr>
              <w:t>
      анықталған зияндары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енгізілген баланстық шоттар бойынша өзге де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есептілігінің нысанын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203" w:id="7243"/>
    <w:p>
      <w:pPr>
        <w:spacing w:after="0"/>
        <w:ind w:left="0"/>
        <w:jc w:val="both"/>
      </w:pPr>
      <w:r>
        <w:rPr>
          <w:rFonts w:ascii="Times New Roman"/>
          <w:b w:val="false"/>
          <w:i w:val="false"/>
          <w:color w:val="000000"/>
          <w:sz w:val="28"/>
        </w:rPr>
        <w:t>
      Нысанның түрі:</w:t>
      </w:r>
    </w:p>
    <w:bookmarkEnd w:id="7243"/>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204" w:id="7244"/>
    <w:p>
      <w:pPr>
        <w:spacing w:after="0"/>
        <w:ind w:left="0"/>
        <w:jc w:val="left"/>
      </w:pPr>
      <w:r>
        <w:rPr>
          <w:rFonts w:ascii="Times New Roman"/>
          <w:b/>
          <w:i w:val="false"/>
          <w:color w:val="000000"/>
        </w:rPr>
        <w:t xml:space="preserve"> 2.5-нысан</w:t>
      </w:r>
      <w:r>
        <w:br/>
      </w:r>
      <w:r>
        <w:rPr>
          <w:rFonts w:ascii="Times New Roman"/>
          <w:b/>
          <w:i w:val="false"/>
          <w:color w:val="000000"/>
        </w:rPr>
        <w:t>Дебиторлық және кредиторлық берешекті ашып жазу</w:t>
      </w:r>
    </w:p>
    <w:bookmarkEnd w:id="724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321"/>
        <w:gridCol w:w="1732"/>
        <w:gridCol w:w="1321"/>
        <w:gridCol w:w="1321"/>
        <w:gridCol w:w="1321"/>
        <w:gridCol w:w="1321"/>
        <w:gridCol w:w="1321"/>
        <w:gridCol w:w="1322"/>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емес.</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себебі</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321"/>
        <w:gridCol w:w="1732"/>
        <w:gridCol w:w="1321"/>
        <w:gridCol w:w="1321"/>
        <w:gridCol w:w="1321"/>
        <w:gridCol w:w="1321"/>
        <w:gridCol w:w="1321"/>
        <w:gridCol w:w="1322"/>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емес.</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себебі</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адамының Т.А.Ә.</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206" w:id="7245"/>
    <w:p>
      <w:pPr>
        <w:spacing w:after="0"/>
        <w:ind w:left="0"/>
        <w:jc w:val="left"/>
      </w:pPr>
      <w:r>
        <w:rPr>
          <w:rFonts w:ascii="Times New Roman"/>
          <w:b/>
          <w:i w:val="false"/>
          <w:color w:val="000000"/>
        </w:rPr>
        <w:t xml:space="preserve"> Банктік қызметті, сондай-ақ лицензия негізінде банк</w:t>
      </w:r>
      <w:r>
        <w:br/>
      </w:r>
      <w:r>
        <w:rPr>
          <w:rFonts w:ascii="Times New Roman"/>
          <w:b/>
          <w:i w:val="false"/>
          <w:color w:val="000000"/>
        </w:rPr>
        <w:t>операцияларының жекелеген түрлерін жүзеге асыратын,</w:t>
      </w:r>
      <w:r>
        <w:br/>
      </w:r>
      <w:r>
        <w:rPr>
          <w:rFonts w:ascii="Times New Roman"/>
          <w:b/>
          <w:i w:val="false"/>
          <w:color w:val="000000"/>
        </w:rPr>
        <w:t>мониторингке жататын ірі салық төлеушілердің салық есептiлiгiн</w:t>
      </w:r>
      <w:r>
        <w:br/>
      </w:r>
      <w:r>
        <w:rPr>
          <w:rFonts w:ascii="Times New Roman"/>
          <w:b/>
          <w:i w:val="false"/>
          <w:color w:val="000000"/>
        </w:rPr>
        <w:t>жасау қағидалары</w:t>
      </w:r>
      <w:r>
        <w:br/>
      </w:r>
      <w:r>
        <w:rPr>
          <w:rFonts w:ascii="Times New Roman"/>
          <w:b/>
          <w:i w:val="false"/>
          <w:color w:val="000000"/>
        </w:rPr>
        <w:t>(2.3 – 2.5-нысандар)</w:t>
      </w:r>
      <w:r>
        <w:br/>
      </w:r>
      <w:r>
        <w:rPr>
          <w:rFonts w:ascii="Times New Roman"/>
          <w:b/>
          <w:i w:val="false"/>
          <w:color w:val="000000"/>
        </w:rPr>
        <w:t>1. Жалпы ережелер</w:t>
      </w:r>
    </w:p>
    <w:bookmarkEnd w:id="7245"/>
    <w:bookmarkStart w:name="z7208" w:id="7246"/>
    <w:p>
      <w:pPr>
        <w:spacing w:after="0"/>
        <w:ind w:left="0"/>
        <w:jc w:val="both"/>
      </w:pPr>
      <w:r>
        <w:rPr>
          <w:rFonts w:ascii="Times New Roman"/>
          <w:b w:val="false"/>
          <w:i w:val="false"/>
          <w:color w:val="000000"/>
          <w:sz w:val="28"/>
        </w:rPr>
        <w:t xml:space="preserve">
      1. Осы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қаржы нарығын және қаржы ұйымдарын реттеу мен қадағалау бойынша уәкілетті мемлекеттік органның және (немесе) Қазақстан Республикасының Ұлттық банкінің лицензиясы негізінде банктік қызметті, сондай-ақ банк операцияларының жекелеген түрлерін жүзеге асыратын мониторингке жататын ірі салық төлеушілердің (бұдан әрі – салық төлеушілер) салық есептiлiгiн жасау және табыс ету тәртібін көздейді.</w:t>
      </w:r>
    </w:p>
    <w:bookmarkEnd w:id="7246"/>
    <w:bookmarkStart w:name="z7209" w:id="7247"/>
    <w:p>
      <w:pPr>
        <w:spacing w:after="0"/>
        <w:ind w:left="0"/>
        <w:jc w:val="both"/>
      </w:pPr>
      <w:r>
        <w:rPr>
          <w:rFonts w:ascii="Times New Roman"/>
          <w:b w:val="false"/>
          <w:i w:val="false"/>
          <w:color w:val="000000"/>
          <w:sz w:val="28"/>
        </w:rPr>
        <w:t>
      2. Салық төлеушілер мониторингі нақты салық салынатын базасын айқындау, Қазақстан Республикасының салық заңнамасының сақталуын және трансферттік баға белгілеу кезінде бақылауды жүзеге асыру мақсатында қолданылатын нарықтық бағаларды бақылау мақсатында олардың қаржылық-шаруашылық қызметiн талдау жолымен жүзеге асырылады.</w:t>
      </w:r>
    </w:p>
    <w:bookmarkEnd w:id="7247"/>
    <w:bookmarkStart w:name="z7210" w:id="7248"/>
    <w:p>
      <w:pPr>
        <w:spacing w:after="0"/>
        <w:ind w:left="0"/>
        <w:jc w:val="both"/>
      </w:pP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қаржылық-экономикалық және салықтық көрсеткіштер бойынша ақпарат жинау жолымен жүзеге асырылады.</w:t>
      </w:r>
    </w:p>
    <w:bookmarkEnd w:id="7248"/>
    <w:bookmarkStart w:name="z7211" w:id="7249"/>
    <w:p>
      <w:pPr>
        <w:spacing w:after="0"/>
        <w:ind w:left="0"/>
        <w:jc w:val="both"/>
      </w:pPr>
      <w:r>
        <w:rPr>
          <w:rFonts w:ascii="Times New Roman"/>
          <w:b w:val="false"/>
          <w:i w:val="false"/>
          <w:color w:val="000000"/>
          <w:sz w:val="28"/>
        </w:rPr>
        <w:t>
      Мониторингті уәкілетті орган жүзеге асырады.</w:t>
      </w:r>
    </w:p>
    <w:bookmarkEnd w:id="7249"/>
    <w:bookmarkStart w:name="z7212" w:id="7250"/>
    <w:p>
      <w:pPr>
        <w:spacing w:after="0"/>
        <w:ind w:left="0"/>
        <w:jc w:val="both"/>
      </w:pPr>
      <w:r>
        <w:rPr>
          <w:rFonts w:ascii="Times New Roman"/>
          <w:b w:val="false"/>
          <w:i w:val="false"/>
          <w:color w:val="000000"/>
          <w:sz w:val="28"/>
        </w:rPr>
        <w:t>
      Мониторинг бойынша салық есептілігі шоғырландырылып табыс етіледі.</w:t>
      </w:r>
    </w:p>
    <w:bookmarkEnd w:id="7250"/>
    <w:bookmarkStart w:name="z7213" w:id="7251"/>
    <w:p>
      <w:pPr>
        <w:spacing w:after="0"/>
        <w:ind w:left="0"/>
        <w:jc w:val="both"/>
      </w:pPr>
      <w:r>
        <w:rPr>
          <w:rFonts w:ascii="Times New Roman"/>
          <w:b w:val="false"/>
          <w:i w:val="false"/>
          <w:color w:val="000000"/>
          <w:sz w:val="28"/>
        </w:rPr>
        <w:t xml:space="preserve">
      4. Мониторинг бойынша дерекқор осы Қағидаларда белгіленген тәртіппен бағдарламалық қамтамасыз етудің электрондық пішімінде (файлдарында) салық төлеуші табыс ететін,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қамтитын, осы Қағидаларға "Салық есептілігі нысандарын жасау тәртібі" деген 2-тарауға сәйкес нысандар бойынша жасалатын салық есептілігінің негізінде қалыптасады.</w:t>
      </w:r>
    </w:p>
    <w:bookmarkEnd w:id="7251"/>
    <w:bookmarkStart w:name="z7214" w:id="7252"/>
    <w:p>
      <w:pPr>
        <w:spacing w:after="0"/>
        <w:ind w:left="0"/>
        <w:jc w:val="both"/>
      </w:pPr>
      <w:r>
        <w:rPr>
          <w:rFonts w:ascii="Times New Roman"/>
          <w:b w:val="false"/>
          <w:i w:val="false"/>
          <w:color w:val="000000"/>
          <w:sz w:val="28"/>
        </w:rPr>
        <w:t>
      5. Мониторинг бойынша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файлдарға келтіру функциясын орындайды.</w:t>
      </w:r>
    </w:p>
    <w:bookmarkEnd w:id="7252"/>
    <w:bookmarkStart w:name="z7215" w:id="7253"/>
    <w:p>
      <w:pPr>
        <w:spacing w:after="0"/>
        <w:ind w:left="0"/>
        <w:jc w:val="both"/>
      </w:pP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файлдар түрінде дерекқорға дейін жеткізу тәсілін білдіреді.</w:t>
      </w:r>
    </w:p>
    <w:bookmarkEnd w:id="7253"/>
    <w:bookmarkStart w:name="z7216" w:id="7254"/>
    <w:p>
      <w:pPr>
        <w:spacing w:after="0"/>
        <w:ind w:left="0"/>
        <w:jc w:val="both"/>
      </w:pPr>
      <w:r>
        <w:rPr>
          <w:rFonts w:ascii="Times New Roman"/>
          <w:b w:val="false"/>
          <w:i w:val="false"/>
          <w:color w:val="000000"/>
          <w:sz w:val="28"/>
        </w:rPr>
        <w:t>
      7. Мониторинг бойынша салық есептілігі нысандары және оларды толтыру жөніндегі бағдарламалық қамтамасыз ету уәкілетті органның сайтында орналастырылады.</w:t>
      </w:r>
    </w:p>
    <w:bookmarkEnd w:id="7254"/>
    <w:bookmarkStart w:name="z7217" w:id="7255"/>
    <w:p>
      <w:pPr>
        <w:spacing w:after="0"/>
        <w:ind w:left="0"/>
        <w:jc w:val="both"/>
      </w:pPr>
      <w:r>
        <w:rPr>
          <w:rFonts w:ascii="Times New Roman"/>
          <w:b w:val="false"/>
          <w:i w:val="false"/>
          <w:color w:val="000000"/>
          <w:sz w:val="28"/>
        </w:rPr>
        <w:t>
      8. Мониторинг бойынша салық есептілігінің толтырылған нысандарын салық төлеушілер уәкілетті органға деректерді беру жүйесі арқылы табыс етеді.</w:t>
      </w:r>
    </w:p>
    <w:bookmarkEnd w:id="7255"/>
    <w:bookmarkStart w:name="z7218" w:id="7256"/>
    <w:p>
      <w:pPr>
        <w:spacing w:after="0"/>
        <w:ind w:left="0"/>
        <w:jc w:val="both"/>
      </w:pPr>
      <w:r>
        <w:rPr>
          <w:rFonts w:ascii="Times New Roman"/>
          <w:b w:val="false"/>
          <w:i w:val="false"/>
          <w:color w:val="000000"/>
          <w:sz w:val="28"/>
        </w:rPr>
        <w:t>
      9. Мониторинг бойынша салық есептілігі нысанының түрі.</w:t>
      </w:r>
    </w:p>
    <w:bookmarkEnd w:id="7256"/>
    <w:bookmarkStart w:name="z7219" w:id="7257"/>
    <w:p>
      <w:pPr>
        <w:spacing w:after="0"/>
        <w:ind w:left="0"/>
        <w:jc w:val="both"/>
      </w:pPr>
      <w:r>
        <w:rPr>
          <w:rFonts w:ascii="Times New Roman"/>
          <w:b w:val="false"/>
          <w:i w:val="false"/>
          <w:color w:val="000000"/>
          <w:sz w:val="28"/>
        </w:rPr>
        <w:t xml:space="preserve">
      Аталған торкөздер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тиісті торкөз белгіленеді.</w:t>
      </w:r>
    </w:p>
    <w:bookmarkEnd w:id="7257"/>
    <w:bookmarkStart w:name="z7220" w:id="7258"/>
    <w:p>
      <w:pPr>
        <w:spacing w:after="0"/>
        <w:ind w:left="0"/>
        <w:jc w:val="both"/>
      </w:pPr>
      <w:r>
        <w:rPr>
          <w:rFonts w:ascii="Times New Roman"/>
          <w:b w:val="false"/>
          <w:i w:val="false"/>
          <w:color w:val="000000"/>
          <w:sz w:val="28"/>
        </w:rPr>
        <w:t>
      10. Мониторинг бойынша салық есептілігінің әрбір нысанын толтыру кезінде салық төлеуші мынадай деректерді көрсетеді:</w:t>
      </w:r>
    </w:p>
    <w:bookmarkEnd w:id="7258"/>
    <w:bookmarkStart w:name="z7221" w:id="7259"/>
    <w:p>
      <w:pPr>
        <w:spacing w:after="0"/>
        <w:ind w:left="0"/>
        <w:jc w:val="both"/>
      </w:pPr>
      <w:r>
        <w:rPr>
          <w:rFonts w:ascii="Times New Roman"/>
          <w:b w:val="false"/>
          <w:i w:val="false"/>
          <w:color w:val="000000"/>
          <w:sz w:val="28"/>
        </w:rPr>
        <w:t xml:space="preserve">
      1)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мониторинг бойынша салық есептілігін табыс ету кезінде:</w:t>
      </w:r>
    </w:p>
    <w:bookmarkEnd w:id="7259"/>
    <w:bookmarkStart w:name="z7222" w:id="7260"/>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7260"/>
    <w:bookmarkStart w:name="z7223" w:id="7261"/>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7261"/>
    <w:bookmarkStart w:name="z7224" w:id="7262"/>
    <w:p>
      <w:pPr>
        <w:spacing w:after="0"/>
        <w:ind w:left="0"/>
        <w:jc w:val="both"/>
      </w:pPr>
      <w:r>
        <w:rPr>
          <w:rFonts w:ascii="Times New Roman"/>
          <w:b w:val="false"/>
          <w:i w:val="false"/>
          <w:color w:val="000000"/>
          <w:sz w:val="28"/>
        </w:rPr>
        <w:t>
      3) құрылтай құжаттарына сәйкес салық төлеушінің атауы;</w:t>
      </w:r>
    </w:p>
    <w:bookmarkEnd w:id="7262"/>
    <w:bookmarkStart w:name="z7225" w:id="7263"/>
    <w:p>
      <w:pPr>
        <w:spacing w:after="0"/>
        <w:ind w:left="0"/>
        <w:jc w:val="both"/>
      </w:pPr>
      <w:r>
        <w:rPr>
          <w:rFonts w:ascii="Times New Roman"/>
          <w:b w:val="false"/>
          <w:i w:val="false"/>
          <w:color w:val="000000"/>
          <w:sz w:val="28"/>
        </w:rPr>
        <w:t>
      4) мониторинг бойынша салық есептілігі табыс етілетін салық кезеңі;</w:t>
      </w:r>
    </w:p>
    <w:bookmarkEnd w:id="7263"/>
    <w:bookmarkStart w:name="z7226" w:id="7264"/>
    <w:p>
      <w:pPr>
        <w:spacing w:after="0"/>
        <w:ind w:left="0"/>
        <w:jc w:val="both"/>
      </w:pPr>
      <w:r>
        <w:rPr>
          <w:rFonts w:ascii="Times New Roman"/>
          <w:b w:val="false"/>
          <w:i w:val="false"/>
          <w:color w:val="000000"/>
          <w:sz w:val="28"/>
        </w:rPr>
        <w:t>
      5) салық төлеушiнiң тiркеу орны бойынша салық органының коды.</w:t>
      </w:r>
    </w:p>
    <w:bookmarkEnd w:id="7264"/>
    <w:bookmarkStart w:name="z7227" w:id="7265"/>
    <w:p>
      <w:pPr>
        <w:spacing w:after="0"/>
        <w:ind w:left="0"/>
        <w:jc w:val="both"/>
      </w:pPr>
      <w:r>
        <w:rPr>
          <w:rFonts w:ascii="Times New Roman"/>
          <w:b w:val="false"/>
          <w:i w:val="false"/>
          <w:color w:val="000000"/>
          <w:sz w:val="28"/>
        </w:rPr>
        <w:t>
      Есепті кезеңде қаржылық-шаруашылық қызметінің көрсеткіштері болмаған кезде мониторинг бойынша салық есептілігі қажетті бағандар толтырылмай табыс етіледі.</w:t>
      </w:r>
    </w:p>
    <w:bookmarkEnd w:id="7265"/>
    <w:bookmarkStart w:name="z7228" w:id="7266"/>
    <w:p>
      <w:pPr>
        <w:spacing w:after="0"/>
        <w:ind w:left="0"/>
        <w:jc w:val="both"/>
      </w:pPr>
      <w:r>
        <w:rPr>
          <w:rFonts w:ascii="Times New Roman"/>
          <w:b w:val="false"/>
          <w:i w:val="false"/>
          <w:color w:val="000000"/>
          <w:sz w:val="28"/>
        </w:rPr>
        <w:t>
      11. Қажет болған кезде уәкілетті орган табыс етілген мониторинг бойынша салық есептілігі нысандары бойынша таратып жазуды сұратуға құқылы.</w:t>
      </w:r>
    </w:p>
    <w:bookmarkEnd w:id="7266"/>
    <w:bookmarkStart w:name="z7229" w:id="7267"/>
    <w:p>
      <w:pPr>
        <w:spacing w:after="0"/>
        <w:ind w:left="0"/>
        <w:jc w:val="left"/>
      </w:pPr>
      <w:r>
        <w:rPr>
          <w:rFonts w:ascii="Times New Roman"/>
          <w:b/>
          <w:i w:val="false"/>
          <w:color w:val="000000"/>
        </w:rPr>
        <w:t xml:space="preserve"> 2. Салық есептілігі нысандарын жасау тәртібі</w:t>
      </w:r>
    </w:p>
    <w:bookmarkEnd w:id="7267"/>
    <w:bookmarkStart w:name="z7230" w:id="7268"/>
    <w:p>
      <w:pPr>
        <w:spacing w:after="0"/>
        <w:ind w:left="0"/>
        <w:jc w:val="both"/>
      </w:pPr>
      <w:r>
        <w:rPr>
          <w:rFonts w:ascii="Times New Roman"/>
          <w:b w:val="false"/>
          <w:i w:val="false"/>
          <w:color w:val="000000"/>
          <w:sz w:val="28"/>
        </w:rPr>
        <w:t>
      12. "Бухгалтерлік теңгерім" 2.3 және "Табыстар және шығыстар туралы есеп" 2.4-нысандары Қазақстан Республикасының бухгалтерлiк есеп және қаржылық есептiлiк жөніндегі заңнамасына сәйкес есепті салық кезеңi үшін әзірленген салық төлеушiнің қаржы есебi болып табылады. Нысандар өспелі қорытындымен толтырылады, өлшем бірлігі мың теңге болып табылады.</w:t>
      </w:r>
    </w:p>
    <w:bookmarkEnd w:id="7268"/>
    <w:bookmarkStart w:name="z7231" w:id="7269"/>
    <w:p>
      <w:pPr>
        <w:spacing w:after="0"/>
        <w:ind w:left="0"/>
        <w:jc w:val="both"/>
      </w:pPr>
      <w:r>
        <w:rPr>
          <w:rFonts w:ascii="Times New Roman"/>
          <w:b w:val="false"/>
          <w:i w:val="false"/>
          <w:color w:val="000000"/>
          <w:sz w:val="28"/>
        </w:rPr>
        <w:t>
      13. "Дебиторлық және кредиторлық берешекті таратып жазу" 2.5-нысанында осы берешек бойынша соңғы операция кезінен бастап бір жылдан астам қалыптасқан дебиторлық (кредиторлық) берешек сомалары көрсетіледі.</w:t>
      </w:r>
    </w:p>
    <w:bookmarkEnd w:id="7269"/>
    <w:bookmarkStart w:name="z7232" w:id="7270"/>
    <w:p>
      <w:pPr>
        <w:spacing w:after="0"/>
        <w:ind w:left="0"/>
        <w:jc w:val="both"/>
      </w:pPr>
      <w:r>
        <w:rPr>
          <w:rFonts w:ascii="Times New Roman"/>
          <w:b w:val="false"/>
          <w:i w:val="false"/>
          <w:color w:val="000000"/>
          <w:sz w:val="28"/>
        </w:rPr>
        <w:t>
      Жеке тұлғалар бойынша берешек бір жолмен көрсетіледі және тек "Сома" 7-бағаны толтырылады;</w:t>
      </w:r>
    </w:p>
    <w:bookmarkEnd w:id="7270"/>
    <w:bookmarkStart w:name="z7233" w:id="7271"/>
    <w:p>
      <w:pPr>
        <w:spacing w:after="0"/>
        <w:ind w:left="0"/>
        <w:jc w:val="both"/>
      </w:pPr>
      <w:r>
        <w:rPr>
          <w:rFonts w:ascii="Times New Roman"/>
          <w:b w:val="false"/>
          <w:i w:val="false"/>
          <w:color w:val="000000"/>
          <w:sz w:val="28"/>
        </w:rPr>
        <w:t>
      Бұл ретте "Дебитордың (кредитордың) атауы" 2-бағанында "жеке тұлғалар" көрсетіледі.</w:t>
      </w:r>
    </w:p>
    <w:bookmarkEnd w:id="7271"/>
    <w:bookmarkStart w:name="z7234" w:id="7272"/>
    <w:p>
      <w:pPr>
        <w:spacing w:after="0"/>
        <w:ind w:left="0"/>
        <w:jc w:val="both"/>
      </w:pPr>
      <w:r>
        <w:rPr>
          <w:rFonts w:ascii="Times New Roman"/>
          <w:b w:val="false"/>
          <w:i w:val="false"/>
          <w:color w:val="000000"/>
          <w:sz w:val="28"/>
        </w:rPr>
        <w:t>
      Өлшем бірлігі мың теңге болып табылады.</w:t>
      </w:r>
    </w:p>
    <w:bookmarkEnd w:id="7272"/>
    <w:bookmarkStart w:name="z7235" w:id="7273"/>
    <w:p>
      <w:pPr>
        <w:spacing w:after="0"/>
        <w:ind w:left="0"/>
        <w:jc w:val="both"/>
      </w:pPr>
      <w:r>
        <w:rPr>
          <w:rFonts w:ascii="Times New Roman"/>
          <w:b w:val="false"/>
          <w:i w:val="false"/>
          <w:color w:val="000000"/>
          <w:sz w:val="28"/>
        </w:rPr>
        <w:t>
      "№" деген 1-бағанда реттік нөмірі көрсетіледі. Кейінгі ақпарат нөмірлеуді үзбеуі тиіс.</w:t>
      </w:r>
    </w:p>
    <w:bookmarkEnd w:id="7273"/>
    <w:bookmarkStart w:name="z7236" w:id="7274"/>
    <w:p>
      <w:pPr>
        <w:spacing w:after="0"/>
        <w:ind w:left="0"/>
        <w:jc w:val="both"/>
      </w:pPr>
      <w:r>
        <w:rPr>
          <w:rFonts w:ascii="Times New Roman"/>
          <w:b w:val="false"/>
          <w:i w:val="false"/>
          <w:color w:val="000000"/>
          <w:sz w:val="28"/>
        </w:rPr>
        <w:t>
      "Дебитордың (кредитордың) атауы" деген 2-бағанда заңды тұлғаның атауы көрсетіледі.</w:t>
      </w:r>
    </w:p>
    <w:bookmarkEnd w:id="7274"/>
    <w:bookmarkStart w:name="z7237" w:id="7275"/>
    <w:p>
      <w:pPr>
        <w:spacing w:after="0"/>
        <w:ind w:left="0"/>
        <w:jc w:val="both"/>
      </w:pPr>
      <w:r>
        <w:rPr>
          <w:rFonts w:ascii="Times New Roman"/>
          <w:b w:val="false"/>
          <w:i w:val="false"/>
          <w:color w:val="000000"/>
          <w:sz w:val="28"/>
        </w:rPr>
        <w:t>
      "Резидент/резидент емес" деген 3-бағанда жеткізушінің резиденттігін белгілейтін код көрсетіледі:</w:t>
      </w:r>
    </w:p>
    <w:bookmarkEnd w:id="7275"/>
    <w:bookmarkStart w:name="z7238" w:id="7276"/>
    <w:p>
      <w:pPr>
        <w:spacing w:after="0"/>
        <w:ind w:left="0"/>
        <w:jc w:val="both"/>
      </w:pPr>
      <w:r>
        <w:rPr>
          <w:rFonts w:ascii="Times New Roman"/>
          <w:b w:val="false"/>
          <w:i w:val="false"/>
          <w:color w:val="000000"/>
          <w:sz w:val="28"/>
        </w:rPr>
        <w:t>
      0 – Қазақстан Республикасының резиденті,</w:t>
      </w:r>
    </w:p>
    <w:bookmarkEnd w:id="7276"/>
    <w:bookmarkStart w:name="z7239" w:id="7277"/>
    <w:p>
      <w:pPr>
        <w:spacing w:after="0"/>
        <w:ind w:left="0"/>
        <w:jc w:val="both"/>
      </w:pPr>
      <w:r>
        <w:rPr>
          <w:rFonts w:ascii="Times New Roman"/>
          <w:b w:val="false"/>
          <w:i w:val="false"/>
          <w:color w:val="000000"/>
          <w:sz w:val="28"/>
        </w:rPr>
        <w:t>
      1 – Қазақстан Республикасының резидент емесі.</w:t>
      </w:r>
    </w:p>
    <w:bookmarkEnd w:id="7277"/>
    <w:bookmarkStart w:name="z7240" w:id="7278"/>
    <w:p>
      <w:pPr>
        <w:spacing w:after="0"/>
        <w:ind w:left="0"/>
        <w:jc w:val="both"/>
      </w:pPr>
      <w:r>
        <w:rPr>
          <w:rFonts w:ascii="Times New Roman"/>
          <w:b w:val="false"/>
          <w:i w:val="false"/>
          <w:color w:val="000000"/>
          <w:sz w:val="28"/>
        </w:rPr>
        <w:t>
      "СТН" деген 4-бағанда дебитордың (кредитордың) СТН көрсетіледі.</w:t>
      </w:r>
    </w:p>
    <w:bookmarkEnd w:id="7278"/>
    <w:bookmarkStart w:name="z7241" w:id="7279"/>
    <w:p>
      <w:pPr>
        <w:spacing w:after="0"/>
        <w:ind w:left="0"/>
        <w:jc w:val="both"/>
      </w:pPr>
      <w:r>
        <w:rPr>
          <w:rFonts w:ascii="Times New Roman"/>
          <w:b w:val="false"/>
          <w:i w:val="false"/>
          <w:color w:val="000000"/>
          <w:sz w:val="28"/>
        </w:rPr>
        <w:t>
      "ЖСН/БСН" деген 5-бағанда дебитордың (кредитордың) сәйкестендіру нөмірі болған жағдайда көрсетіледі.</w:t>
      </w:r>
    </w:p>
    <w:bookmarkEnd w:id="7279"/>
    <w:bookmarkStart w:name="z7242" w:id="7280"/>
    <w:p>
      <w:pPr>
        <w:spacing w:after="0"/>
        <w:ind w:left="0"/>
        <w:jc w:val="both"/>
      </w:pPr>
      <w:r>
        <w:rPr>
          <w:rFonts w:ascii="Times New Roman"/>
          <w:b w:val="false"/>
          <w:i w:val="false"/>
          <w:color w:val="000000"/>
          <w:sz w:val="28"/>
        </w:rPr>
        <w:t>
      "Резиденттік елінің коды" деген 6-бағанда резидент емес салық төлеушінің резиденттік елінің кодын толтыру кезінде елдердің сандық кодталуын пайдалану қажет.</w:t>
      </w:r>
    </w:p>
    <w:bookmarkEnd w:id="7280"/>
    <w:bookmarkStart w:name="z7243" w:id="7281"/>
    <w:p>
      <w:pPr>
        <w:spacing w:after="0"/>
        <w:ind w:left="0"/>
        <w:jc w:val="both"/>
      </w:pPr>
      <w:r>
        <w:rPr>
          <w:rFonts w:ascii="Times New Roman"/>
          <w:b w:val="false"/>
          <w:i w:val="false"/>
          <w:color w:val="000000"/>
          <w:sz w:val="28"/>
        </w:rPr>
        <w:t>
      "Сома" деген 7-бағанда дебиторлық (кредиторлық) берешектің қалыптасқан сомасы көрсетіледі.</w:t>
      </w:r>
    </w:p>
    <w:bookmarkEnd w:id="7281"/>
    <w:bookmarkStart w:name="z7244" w:id="7282"/>
    <w:p>
      <w:pPr>
        <w:spacing w:after="0"/>
        <w:ind w:left="0"/>
        <w:jc w:val="both"/>
      </w:pPr>
      <w:r>
        <w:rPr>
          <w:rFonts w:ascii="Times New Roman"/>
          <w:b w:val="false"/>
          <w:i w:val="false"/>
          <w:color w:val="000000"/>
          <w:sz w:val="28"/>
        </w:rPr>
        <w:t>
      "Берешектің қалыптасқан мерзімі" деген 8-бағанда кредиторлық (дебиторлық) берешектің қалыптасқан кезеңі көрсетіледі.</w:t>
      </w:r>
    </w:p>
    <w:bookmarkEnd w:id="7282"/>
    <w:bookmarkStart w:name="z7245" w:id="7283"/>
    <w:p>
      <w:pPr>
        <w:spacing w:after="0"/>
        <w:ind w:left="0"/>
        <w:jc w:val="both"/>
      </w:pPr>
      <w:r>
        <w:rPr>
          <w:rFonts w:ascii="Times New Roman"/>
          <w:b w:val="false"/>
          <w:i w:val="false"/>
          <w:color w:val="000000"/>
          <w:sz w:val="28"/>
        </w:rPr>
        <w:t>
      "Қалыптасу себептері" деген 9-бағанда дебиторлық (кредиторлық) берешектің қалыптасу себептері көрсетіледі.</w:t>
      </w:r>
    </w:p>
    <w:bookmarkEnd w:id="7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247" w:id="7284"/>
    <w:p>
      <w:pPr>
        <w:spacing w:after="0"/>
        <w:ind w:left="0"/>
        <w:jc w:val="both"/>
      </w:pPr>
      <w:r>
        <w:rPr>
          <w:rFonts w:ascii="Times New Roman"/>
          <w:b w:val="false"/>
          <w:i w:val="false"/>
          <w:color w:val="000000"/>
          <w:sz w:val="28"/>
        </w:rPr>
        <w:t>
      Нысанның түрі:</w:t>
      </w:r>
    </w:p>
    <w:bookmarkEnd w:id="7284"/>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248" w:id="7285"/>
    <w:p>
      <w:pPr>
        <w:spacing w:after="0"/>
        <w:ind w:left="0"/>
        <w:jc w:val="left"/>
      </w:pPr>
      <w:r>
        <w:rPr>
          <w:rFonts w:ascii="Times New Roman"/>
          <w:b/>
          <w:i w:val="false"/>
          <w:color w:val="000000"/>
        </w:rPr>
        <w:t xml:space="preserve"> 3.1-нысан</w:t>
      </w:r>
      <w:r>
        <w:br/>
      </w:r>
      <w:r>
        <w:rPr>
          <w:rFonts w:ascii="Times New Roman"/>
          <w:b/>
          <w:i w:val="false"/>
          <w:color w:val="000000"/>
        </w:rPr>
        <w:t>Зейнетақы активтері жөніндегі есеп</w:t>
      </w:r>
    </w:p>
    <w:bookmarkEnd w:id="728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8"/>
        <w:gridCol w:w="2596"/>
        <w:gridCol w:w="2596"/>
      </w:tblGrid>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ақшалар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бағалы металдар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жинақтар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кері" операциясы бойынша талап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дейінгі ұсталатын,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бойынша, алушылардың талабы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бойынша кредиторлық берешек, оның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табыс салығы бойынша кредиторлық берешек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таза активтердің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250" w:id="7286"/>
    <w:p>
      <w:pPr>
        <w:spacing w:after="0"/>
        <w:ind w:left="0"/>
        <w:jc w:val="both"/>
      </w:pPr>
      <w:r>
        <w:rPr>
          <w:rFonts w:ascii="Times New Roman"/>
          <w:b w:val="false"/>
          <w:i w:val="false"/>
          <w:color w:val="000000"/>
          <w:sz w:val="28"/>
        </w:rPr>
        <w:t>
      Нысанның түрі:</w:t>
      </w:r>
    </w:p>
    <w:bookmarkEnd w:id="7286"/>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251" w:id="7287"/>
    <w:p>
      <w:pPr>
        <w:spacing w:after="0"/>
        <w:ind w:left="0"/>
        <w:jc w:val="left"/>
      </w:pPr>
      <w:r>
        <w:rPr>
          <w:rFonts w:ascii="Times New Roman"/>
          <w:b/>
          <w:i w:val="false"/>
          <w:color w:val="000000"/>
        </w:rPr>
        <w:t xml:space="preserve"> 3.2-нысан</w:t>
      </w:r>
      <w:r>
        <w:br/>
      </w:r>
      <w:r>
        <w:rPr>
          <w:rFonts w:ascii="Times New Roman"/>
          <w:b/>
          <w:i w:val="false"/>
          <w:color w:val="000000"/>
        </w:rPr>
        <w:t>Зейнетақы активтерін басқару жөніндегі есеп</w:t>
      </w:r>
    </w:p>
    <w:bookmarkEnd w:id="728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167"/>
        <w:gridCol w:w="2141"/>
        <w:gridCol w:w="1167"/>
        <w:gridCol w:w="1167"/>
        <w:gridCol w:w="1167"/>
        <w:gridCol w:w="2467"/>
        <w:gridCol w:w="1818"/>
      </w:tblGrid>
      <w:tr>
        <w:trPr>
          <w:trHeight w:val="3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ЗЖҚ атауы</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кезеңінің аяғындағы зейнетақы активтерінің сомасы </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Инвестицияланды,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жинақтар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және ҚР ҰБ бағалы қағаздары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бағалы қағаздары</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712"/>
        <w:gridCol w:w="1716"/>
        <w:gridCol w:w="1712"/>
        <w:gridCol w:w="1712"/>
        <w:gridCol w:w="1712"/>
        <w:gridCol w:w="1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табыс</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мемлекеттік емес бағалы қағаздары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бағалы қағаздары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253" w:id="7288"/>
    <w:p>
      <w:pPr>
        <w:spacing w:after="0"/>
        <w:ind w:left="0"/>
        <w:jc w:val="both"/>
      </w:pPr>
      <w:r>
        <w:rPr>
          <w:rFonts w:ascii="Times New Roman"/>
          <w:b w:val="false"/>
          <w:i w:val="false"/>
          <w:color w:val="000000"/>
          <w:sz w:val="28"/>
        </w:rPr>
        <w:t>
      Нысанның түрі:</w:t>
      </w:r>
    </w:p>
    <w:bookmarkEnd w:id="7288"/>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254" w:id="7289"/>
    <w:p>
      <w:pPr>
        <w:spacing w:after="0"/>
        <w:ind w:left="0"/>
        <w:jc w:val="left"/>
      </w:pPr>
      <w:r>
        <w:rPr>
          <w:rFonts w:ascii="Times New Roman"/>
          <w:b/>
          <w:i w:val="false"/>
          <w:color w:val="000000"/>
        </w:rPr>
        <w:t xml:space="preserve"> 3.3-нысан</w:t>
      </w:r>
      <w:r>
        <w:br/>
      </w:r>
      <w:r>
        <w:rPr>
          <w:rFonts w:ascii="Times New Roman"/>
          <w:b/>
          <w:i w:val="false"/>
          <w:color w:val="000000"/>
        </w:rPr>
        <w:t>Бухгалтерлік теңгерім</w:t>
      </w:r>
    </w:p>
    <w:bookmarkEnd w:id="728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gridCol w:w="2164"/>
        <w:gridCol w:w="2164"/>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бюджетке талаптар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табыстан / зейнетақы активтері бойынша зияндар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бағалы қағазы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эквиваленттер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ақшалар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активтердің жиыны: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(қосымша төленген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залал)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жылдардың</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капиталдардың жинағы: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 алынған қарыздар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бағаланатын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мерзімнің табысы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Акционерлердің акциясы бойынша, есептелген шығын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есебі бойынша, есептелген шығындар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 бойынша бюджет алдындағы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бағаланған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мерзімге алынған аванстар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жиыны: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міндеттемелердің жиыны: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256" w:id="7290"/>
    <w:p>
      <w:pPr>
        <w:spacing w:after="0"/>
        <w:ind w:left="0"/>
        <w:jc w:val="both"/>
      </w:pPr>
      <w:r>
        <w:rPr>
          <w:rFonts w:ascii="Times New Roman"/>
          <w:b w:val="false"/>
          <w:i w:val="false"/>
          <w:color w:val="000000"/>
          <w:sz w:val="28"/>
        </w:rPr>
        <w:t>
      Нысанның түрі:</w:t>
      </w:r>
    </w:p>
    <w:bookmarkEnd w:id="7290"/>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257" w:id="7291"/>
    <w:p>
      <w:pPr>
        <w:spacing w:after="0"/>
        <w:ind w:left="0"/>
        <w:jc w:val="left"/>
      </w:pPr>
      <w:r>
        <w:rPr>
          <w:rFonts w:ascii="Times New Roman"/>
          <w:b/>
          <w:i w:val="false"/>
          <w:color w:val="000000"/>
        </w:rPr>
        <w:t xml:space="preserve"> 3.4-нысан</w:t>
      </w:r>
      <w:r>
        <w:br/>
      </w:r>
      <w:r>
        <w:rPr>
          <w:rFonts w:ascii="Times New Roman"/>
          <w:b/>
          <w:i w:val="false"/>
          <w:color w:val="000000"/>
        </w:rPr>
        <w:t>Табыстар және шығыстар туралы есеп</w:t>
      </w:r>
    </w:p>
    <w:bookmarkEnd w:id="729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904"/>
        <w:gridCol w:w="2828"/>
        <w:gridCol w:w="1155"/>
        <w:gridCol w:w="3081"/>
      </w:tblGrid>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басынан осы кезеңге дейін (өсу жиынтығымен)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мерзімге ұқсас мерзімге</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кезеңнің басынан басталған ұқсас мерзімге (өсу жиынтығымен)</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табыстар (зияндар)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жинақтар және ағымдағы шоттар бойынша сыйақы түріндегі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табыстар (дисконттар және/немесе купондар)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 сатып алу бойынша табыстар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сауда құнының өзгеруіне байланысты табыстар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валютасын бағалаудан табыстар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алудан және қаржылық емес активтерді өткізуден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жиынтығы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инвестициялауды жүзеге асыратын, ұйымдарға сыйақы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кастадион-банктерге сыйақы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зияндар (сыйақы)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және алынған қарыздар бойынша сыйақы түріндегі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сапарға және еңбек ақыға төленген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амортизациялық аударымдар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басқа да бюджетке төленетін төлемдер бойынша шығыстар (табыс салығынан басқасы)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бергеннен және қаржылық емес активтерді өткізуге байланысты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Резервке (провизия) аударғанға дейінгі пайда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бойынша мүмкін болатын жоғалтуларға арналған қорлар (қорларды бұрынғы қалпына келтіру)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түскен табыс</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кейінгі таза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табыс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259" w:id="7292"/>
    <w:p>
      <w:pPr>
        <w:spacing w:after="0"/>
        <w:ind w:left="0"/>
        <w:jc w:val="left"/>
      </w:pPr>
      <w:r>
        <w:rPr>
          <w:rFonts w:ascii="Times New Roman"/>
          <w:b/>
          <w:i w:val="false"/>
          <w:color w:val="000000"/>
        </w:rPr>
        <w:t xml:space="preserve"> Зейнетақы жарналарын тарту және зейнетақы төлемдері бойынша</w:t>
      </w:r>
      <w:r>
        <w:br/>
      </w:r>
      <w:r>
        <w:rPr>
          <w:rFonts w:ascii="Times New Roman"/>
          <w:b/>
          <w:i w:val="false"/>
          <w:color w:val="000000"/>
        </w:rPr>
        <w:t>қызметті, сондай-ақ зейнетақы активтерін инвестициялық басқару</w:t>
      </w:r>
      <w:r>
        <w:br/>
      </w:r>
      <w:r>
        <w:rPr>
          <w:rFonts w:ascii="Times New Roman"/>
          <w:b/>
          <w:i w:val="false"/>
          <w:color w:val="000000"/>
        </w:rPr>
        <w:t>бойынша қызметті жүзеге асыратын, мониторингке жататын ірі</w:t>
      </w:r>
      <w:r>
        <w:br/>
      </w:r>
      <w:r>
        <w:rPr>
          <w:rFonts w:ascii="Times New Roman"/>
          <w:b/>
          <w:i w:val="false"/>
          <w:color w:val="000000"/>
        </w:rPr>
        <w:t>салық төлеушілердің салық есептілігін жасау қағидалары</w:t>
      </w:r>
      <w:r>
        <w:br/>
      </w:r>
      <w:r>
        <w:rPr>
          <w:rFonts w:ascii="Times New Roman"/>
          <w:b/>
          <w:i w:val="false"/>
          <w:color w:val="000000"/>
        </w:rPr>
        <w:t>(3.1–3.4-нысандар)</w:t>
      </w:r>
      <w:r>
        <w:br/>
      </w:r>
      <w:r>
        <w:rPr>
          <w:rFonts w:ascii="Times New Roman"/>
          <w:b/>
          <w:i w:val="false"/>
          <w:color w:val="000000"/>
        </w:rPr>
        <w:t>1. Жалпы ережелер</w:t>
      </w:r>
    </w:p>
    <w:bookmarkEnd w:id="7292"/>
    <w:bookmarkStart w:name="z7261" w:id="7293"/>
    <w:p>
      <w:pPr>
        <w:spacing w:after="0"/>
        <w:ind w:left="0"/>
        <w:jc w:val="both"/>
      </w:pPr>
      <w:r>
        <w:rPr>
          <w:rFonts w:ascii="Times New Roman"/>
          <w:b w:val="false"/>
          <w:i w:val="false"/>
          <w:color w:val="000000"/>
          <w:sz w:val="28"/>
        </w:rPr>
        <w:t xml:space="preserve">
      1. Осы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(бұдан әрі – салық төлеушілер) салық есептілігін жасау және табыс ету тәртібін көздейді.</w:t>
      </w:r>
    </w:p>
    <w:bookmarkEnd w:id="7293"/>
    <w:bookmarkStart w:name="z7262" w:id="7294"/>
    <w:p>
      <w:pPr>
        <w:spacing w:after="0"/>
        <w:ind w:left="0"/>
        <w:jc w:val="both"/>
      </w:pPr>
      <w:r>
        <w:rPr>
          <w:rFonts w:ascii="Times New Roman"/>
          <w:b w:val="false"/>
          <w:i w:val="false"/>
          <w:color w:val="000000"/>
          <w:sz w:val="28"/>
        </w:rPr>
        <w:t>
      2. Салық төлеушілер мониторингі нақты салық салынатын базасын айқындау, Қазақстан Республикасының салық заңнамасының сақталуын және трансферттік баға белгілеу кезінде бақылауды жүзеге асыру мақсатында қолданылатын нарықтық бағаларды бақылау мақсатында олардың қаржылық-шаруашылық қызметiн талдау жолымен жүзеге асырылады.</w:t>
      </w:r>
    </w:p>
    <w:bookmarkEnd w:id="7294"/>
    <w:bookmarkStart w:name="z7263" w:id="7295"/>
    <w:p>
      <w:pPr>
        <w:spacing w:after="0"/>
        <w:ind w:left="0"/>
        <w:jc w:val="both"/>
      </w:pP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қаржылық-экономикалық және салықтық көрсеткіштер бойынша ақпарат жинау жолымен жүзеге асырылады.</w:t>
      </w:r>
    </w:p>
    <w:bookmarkEnd w:id="7295"/>
    <w:bookmarkStart w:name="z7264" w:id="7296"/>
    <w:p>
      <w:pPr>
        <w:spacing w:after="0"/>
        <w:ind w:left="0"/>
        <w:jc w:val="both"/>
      </w:pPr>
      <w:r>
        <w:rPr>
          <w:rFonts w:ascii="Times New Roman"/>
          <w:b w:val="false"/>
          <w:i w:val="false"/>
          <w:color w:val="000000"/>
          <w:sz w:val="28"/>
        </w:rPr>
        <w:t>
      Мониторингті уәкілетті орган жүзеге асырады.</w:t>
      </w:r>
    </w:p>
    <w:bookmarkEnd w:id="7296"/>
    <w:bookmarkStart w:name="z7265" w:id="7297"/>
    <w:p>
      <w:pPr>
        <w:spacing w:after="0"/>
        <w:ind w:left="0"/>
        <w:jc w:val="both"/>
      </w:pPr>
      <w:r>
        <w:rPr>
          <w:rFonts w:ascii="Times New Roman"/>
          <w:b w:val="false"/>
          <w:i w:val="false"/>
          <w:color w:val="000000"/>
          <w:sz w:val="28"/>
        </w:rPr>
        <w:t>
      Мониторинг бойынша салық есептілігі шоғырландырылып табыс етіледі.</w:t>
      </w:r>
    </w:p>
    <w:bookmarkEnd w:id="7297"/>
    <w:bookmarkStart w:name="z7266" w:id="7298"/>
    <w:p>
      <w:pPr>
        <w:spacing w:after="0"/>
        <w:ind w:left="0"/>
        <w:jc w:val="both"/>
      </w:pPr>
      <w:r>
        <w:rPr>
          <w:rFonts w:ascii="Times New Roman"/>
          <w:b w:val="false"/>
          <w:i w:val="false"/>
          <w:color w:val="000000"/>
          <w:sz w:val="28"/>
        </w:rPr>
        <w:t>
      4. Мониторинг бойынша дерекқор осы Қағидаларда белгіленген тәртіппен бағдарламалық қамтамасыз етудің электрондық пішімінде (файлдарында) салық төлеуші табыс ететін, осы Қағидалардың 3-тармағында көрсетілген ақпаратты қамтитын, осы Қағидаларға "Салық есептілігі нысандарын жасау тәртібі" деген 2-тарауға сәйкес нысандар бойынша жасалатын салық есептілігінің негізінде қалыптасады.</w:t>
      </w:r>
    </w:p>
    <w:bookmarkEnd w:id="7298"/>
    <w:bookmarkStart w:name="z7267" w:id="7299"/>
    <w:p>
      <w:pPr>
        <w:spacing w:after="0"/>
        <w:ind w:left="0"/>
        <w:jc w:val="both"/>
      </w:pPr>
      <w:r>
        <w:rPr>
          <w:rFonts w:ascii="Times New Roman"/>
          <w:b w:val="false"/>
          <w:i w:val="false"/>
          <w:color w:val="000000"/>
          <w:sz w:val="28"/>
        </w:rPr>
        <w:t>
      5. Мониторинг бойынша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файлдарға келтіру функциясын орындайды.</w:t>
      </w:r>
    </w:p>
    <w:bookmarkEnd w:id="7299"/>
    <w:bookmarkStart w:name="z7268" w:id="7300"/>
    <w:p>
      <w:pPr>
        <w:spacing w:after="0"/>
        <w:ind w:left="0"/>
        <w:jc w:val="both"/>
      </w:pP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файлдар түрінде дерекқорға дейін жеткізу тәсілін білдіреді.</w:t>
      </w:r>
    </w:p>
    <w:bookmarkEnd w:id="7300"/>
    <w:bookmarkStart w:name="z7269" w:id="7301"/>
    <w:p>
      <w:pPr>
        <w:spacing w:after="0"/>
        <w:ind w:left="0"/>
        <w:jc w:val="both"/>
      </w:pPr>
      <w:r>
        <w:rPr>
          <w:rFonts w:ascii="Times New Roman"/>
          <w:b w:val="false"/>
          <w:i w:val="false"/>
          <w:color w:val="000000"/>
          <w:sz w:val="28"/>
        </w:rPr>
        <w:t>
      7. Мониторинг бойынша салық есептілігі нысандары және оларды толтыру жөніндегі бағдарламалық қамтамасыз ету уәкілетті органның сайтында орналастырылады.</w:t>
      </w:r>
    </w:p>
    <w:bookmarkEnd w:id="7301"/>
    <w:bookmarkStart w:name="z7270" w:id="7302"/>
    <w:p>
      <w:pPr>
        <w:spacing w:after="0"/>
        <w:ind w:left="0"/>
        <w:jc w:val="both"/>
      </w:pPr>
      <w:r>
        <w:rPr>
          <w:rFonts w:ascii="Times New Roman"/>
          <w:b w:val="false"/>
          <w:i w:val="false"/>
          <w:color w:val="000000"/>
          <w:sz w:val="28"/>
        </w:rPr>
        <w:t>
      8. Мониторинг бойынша салық есептілігінің толтырылған нысандарын салық төлеушілер уәкілетті органға деректерді беру жүйесі арқылы табыс етеді.</w:t>
      </w:r>
    </w:p>
    <w:bookmarkEnd w:id="7302"/>
    <w:bookmarkStart w:name="z7271" w:id="7303"/>
    <w:p>
      <w:pPr>
        <w:spacing w:after="0"/>
        <w:ind w:left="0"/>
        <w:jc w:val="both"/>
      </w:pPr>
      <w:r>
        <w:rPr>
          <w:rFonts w:ascii="Times New Roman"/>
          <w:b w:val="false"/>
          <w:i w:val="false"/>
          <w:color w:val="000000"/>
          <w:sz w:val="28"/>
        </w:rPr>
        <w:t>
      9. Мониторинг бойынша салық есептілігі нысандарының түрі.</w:t>
      </w:r>
    </w:p>
    <w:bookmarkEnd w:id="7303"/>
    <w:bookmarkStart w:name="z7272" w:id="7304"/>
    <w:p>
      <w:pPr>
        <w:spacing w:after="0"/>
        <w:ind w:left="0"/>
        <w:jc w:val="both"/>
      </w:pPr>
      <w:r>
        <w:rPr>
          <w:rFonts w:ascii="Times New Roman"/>
          <w:b w:val="false"/>
          <w:i w:val="false"/>
          <w:color w:val="000000"/>
          <w:sz w:val="28"/>
        </w:rPr>
        <w:t xml:space="preserve">
      Аталған торкөздер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тиісті торкөз белгіленеді.</w:t>
      </w:r>
    </w:p>
    <w:bookmarkEnd w:id="7304"/>
    <w:bookmarkStart w:name="z7273" w:id="7305"/>
    <w:p>
      <w:pPr>
        <w:spacing w:after="0"/>
        <w:ind w:left="0"/>
        <w:jc w:val="both"/>
      </w:pPr>
      <w:r>
        <w:rPr>
          <w:rFonts w:ascii="Times New Roman"/>
          <w:b w:val="false"/>
          <w:i w:val="false"/>
          <w:color w:val="000000"/>
          <w:sz w:val="28"/>
        </w:rPr>
        <w:t>
      10. Мониторинг бойынша салық есептілігінің әрбір нысанын толтыру кезінде салық төлеуші мынадай деректерді көрсетеді:</w:t>
      </w:r>
    </w:p>
    <w:bookmarkEnd w:id="7305"/>
    <w:bookmarkStart w:name="z7274" w:id="7306"/>
    <w:p>
      <w:pPr>
        <w:spacing w:after="0"/>
        <w:ind w:left="0"/>
        <w:jc w:val="both"/>
      </w:pPr>
      <w:r>
        <w:rPr>
          <w:rFonts w:ascii="Times New Roman"/>
          <w:b w:val="false"/>
          <w:i w:val="false"/>
          <w:color w:val="000000"/>
          <w:sz w:val="28"/>
        </w:rPr>
        <w:t xml:space="preserve">
      1)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мониторинг бойынша салық есептілігін табыс ету кезінде:</w:t>
      </w:r>
    </w:p>
    <w:bookmarkEnd w:id="7306"/>
    <w:bookmarkStart w:name="z7275" w:id="7307"/>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7307"/>
    <w:bookmarkStart w:name="z7276" w:id="7308"/>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7308"/>
    <w:bookmarkStart w:name="z7277" w:id="7309"/>
    <w:p>
      <w:pPr>
        <w:spacing w:after="0"/>
        <w:ind w:left="0"/>
        <w:jc w:val="both"/>
      </w:pPr>
      <w:r>
        <w:rPr>
          <w:rFonts w:ascii="Times New Roman"/>
          <w:b w:val="false"/>
          <w:i w:val="false"/>
          <w:color w:val="000000"/>
          <w:sz w:val="28"/>
        </w:rPr>
        <w:t>
      3) құрылтай құжаттарына сәйкес салық төлеушінің атауы;</w:t>
      </w:r>
    </w:p>
    <w:bookmarkEnd w:id="7309"/>
    <w:bookmarkStart w:name="z7278" w:id="7310"/>
    <w:p>
      <w:pPr>
        <w:spacing w:after="0"/>
        <w:ind w:left="0"/>
        <w:jc w:val="both"/>
      </w:pPr>
      <w:r>
        <w:rPr>
          <w:rFonts w:ascii="Times New Roman"/>
          <w:b w:val="false"/>
          <w:i w:val="false"/>
          <w:color w:val="000000"/>
          <w:sz w:val="28"/>
        </w:rPr>
        <w:t>
      4) мониторинг бойынша салық есептілігі табыс етілетін салық кезеңі;</w:t>
      </w:r>
    </w:p>
    <w:bookmarkEnd w:id="7310"/>
    <w:bookmarkStart w:name="z7279" w:id="7311"/>
    <w:p>
      <w:pPr>
        <w:spacing w:after="0"/>
        <w:ind w:left="0"/>
        <w:jc w:val="both"/>
      </w:pPr>
      <w:r>
        <w:rPr>
          <w:rFonts w:ascii="Times New Roman"/>
          <w:b w:val="false"/>
          <w:i w:val="false"/>
          <w:color w:val="000000"/>
          <w:sz w:val="28"/>
        </w:rPr>
        <w:t>
      5) салық төлеушiнiң тiркеу орны бойынша салық органының коды.</w:t>
      </w:r>
    </w:p>
    <w:bookmarkEnd w:id="7311"/>
    <w:bookmarkStart w:name="z7280" w:id="7312"/>
    <w:p>
      <w:pPr>
        <w:spacing w:after="0"/>
        <w:ind w:left="0"/>
        <w:jc w:val="both"/>
      </w:pPr>
      <w:r>
        <w:rPr>
          <w:rFonts w:ascii="Times New Roman"/>
          <w:b w:val="false"/>
          <w:i w:val="false"/>
          <w:color w:val="000000"/>
          <w:sz w:val="28"/>
        </w:rPr>
        <w:t>
      Есепті кезеңде қаржылық-шаруашылық қызметінің көрсеткіштері болмаған кезде мониторинг бойынша салық есептілігі қажетті бағандар толтырылмай табыс етіледі.</w:t>
      </w:r>
    </w:p>
    <w:bookmarkEnd w:id="7312"/>
    <w:bookmarkStart w:name="z7281" w:id="7313"/>
    <w:p>
      <w:pPr>
        <w:spacing w:after="0"/>
        <w:ind w:left="0"/>
        <w:jc w:val="both"/>
      </w:pPr>
      <w:r>
        <w:rPr>
          <w:rFonts w:ascii="Times New Roman"/>
          <w:b w:val="false"/>
          <w:i w:val="false"/>
          <w:color w:val="000000"/>
          <w:sz w:val="28"/>
        </w:rPr>
        <w:t>
      11. Қажет болған кезде уәкілетті орган табыс етілген мониторинг бойынша салық есептілігі нысандары бойынша таратып жазуды сұратуға құқылы.</w:t>
      </w:r>
    </w:p>
    <w:bookmarkEnd w:id="7313"/>
    <w:bookmarkStart w:name="z7282" w:id="7314"/>
    <w:p>
      <w:pPr>
        <w:spacing w:after="0"/>
        <w:ind w:left="0"/>
        <w:jc w:val="left"/>
      </w:pPr>
      <w:r>
        <w:rPr>
          <w:rFonts w:ascii="Times New Roman"/>
          <w:b/>
          <w:i w:val="false"/>
          <w:color w:val="000000"/>
        </w:rPr>
        <w:t xml:space="preserve"> 2. Салық есептілігі нысандарын жасау тәртібі</w:t>
      </w:r>
    </w:p>
    <w:bookmarkEnd w:id="7314"/>
    <w:bookmarkStart w:name="z7283" w:id="7315"/>
    <w:p>
      <w:pPr>
        <w:spacing w:after="0"/>
        <w:ind w:left="0"/>
        <w:jc w:val="both"/>
      </w:pPr>
      <w:r>
        <w:rPr>
          <w:rFonts w:ascii="Times New Roman"/>
          <w:b w:val="false"/>
          <w:i w:val="false"/>
          <w:color w:val="000000"/>
          <w:sz w:val="28"/>
        </w:rPr>
        <w:t>
      12. "Зейнетақы активтері бойынша есеп" 3.1, "Бухгалтерлік теңгерім" 3.3, "Табыстар мен шығыстар туралы есеп" 3.4-нысандары есепті салық кезеңi үшін дайындалған салық төлеушiнің қаржылық есептiлігі болып табылады және Қазақстан Республикасының бухгалтерлiк есеп және қаржылық есептiлiк жөніндегі заңнамасына сәйкес толтырылады. Нысандар өспелі қорытындымен толтырылады. Өлшем бірлігі мың теңге болып табылады.</w:t>
      </w:r>
    </w:p>
    <w:bookmarkEnd w:id="7315"/>
    <w:bookmarkStart w:name="z7284" w:id="7316"/>
    <w:p>
      <w:pPr>
        <w:spacing w:after="0"/>
        <w:ind w:left="0"/>
        <w:jc w:val="both"/>
      </w:pPr>
      <w:r>
        <w:rPr>
          <w:rFonts w:ascii="Times New Roman"/>
          <w:b w:val="false"/>
          <w:i w:val="false"/>
          <w:color w:val="000000"/>
          <w:sz w:val="28"/>
        </w:rPr>
        <w:t>
      13. "Зейнетақы активтерін басқару бойынша есеп" 3.2-нысаны.</w:t>
      </w:r>
    </w:p>
    <w:bookmarkEnd w:id="7316"/>
    <w:bookmarkStart w:name="z7285" w:id="7317"/>
    <w:p>
      <w:pPr>
        <w:spacing w:after="0"/>
        <w:ind w:left="0"/>
        <w:jc w:val="both"/>
      </w:pPr>
      <w:r>
        <w:rPr>
          <w:rFonts w:ascii="Times New Roman"/>
          <w:b w:val="false"/>
          <w:i w:val="false"/>
          <w:color w:val="000000"/>
          <w:sz w:val="28"/>
        </w:rPr>
        <w:t>
      "№" деген 1-бағанда реттік нөмірі көрсетіледі. Кейінгі ақпарат нөмірлеу тәртібін үзбеуге тиіс.</w:t>
      </w:r>
    </w:p>
    <w:bookmarkEnd w:id="7317"/>
    <w:bookmarkStart w:name="z7286" w:id="7318"/>
    <w:p>
      <w:pPr>
        <w:spacing w:after="0"/>
        <w:ind w:left="0"/>
        <w:jc w:val="both"/>
      </w:pPr>
      <w:r>
        <w:rPr>
          <w:rFonts w:ascii="Times New Roman"/>
          <w:b w:val="false"/>
          <w:i w:val="false"/>
          <w:color w:val="000000"/>
          <w:sz w:val="28"/>
        </w:rPr>
        <w:t>
      "ЖЗҚ атауы" деген 2-бағанда зейнетақы активтерін инвестициялық басқаруды жүзеге асыратын заңды тұлғаға берген жинақтаушы зейнетақы қорының атауы көрсетiледi. Зейнетақы активтерін инвестициялық басқаруды дербес жүзеге асыратын жинақтаушы зейнетақы қорлары бұл бағанды толтырмайды.</w:t>
      </w:r>
    </w:p>
    <w:bookmarkEnd w:id="7318"/>
    <w:bookmarkStart w:name="z7287" w:id="7319"/>
    <w:p>
      <w:pPr>
        <w:spacing w:after="0"/>
        <w:ind w:left="0"/>
        <w:jc w:val="both"/>
      </w:pPr>
      <w:r>
        <w:rPr>
          <w:rFonts w:ascii="Times New Roman"/>
          <w:b w:val="false"/>
          <w:i w:val="false"/>
          <w:color w:val="000000"/>
          <w:sz w:val="28"/>
        </w:rPr>
        <w:t>
      "Салық кезеңінің соңындағы зейнетақы активтерiнің сомасы" деген 3-бағанда салық кезеңінiң соңындағы жағдай бойынша әрбір жинақтаушы зейнетақы қоры бойынша зейнетақы активтерiн инвестициялық басқаруды жүзеге асыратын заңды тұлға басқаруға қабылдаған зейнетақы активтерінің сомасы көрсетiледi.</w:t>
      </w:r>
    </w:p>
    <w:bookmarkEnd w:id="7319"/>
    <w:bookmarkStart w:name="z7288" w:id="7320"/>
    <w:p>
      <w:pPr>
        <w:spacing w:after="0"/>
        <w:ind w:left="0"/>
        <w:jc w:val="both"/>
      </w:pPr>
      <w:r>
        <w:rPr>
          <w:rFonts w:ascii="Times New Roman"/>
          <w:b w:val="false"/>
          <w:i w:val="false"/>
          <w:color w:val="000000"/>
          <w:sz w:val="28"/>
        </w:rPr>
        <w:t>
      "Инвестицияланды, барлығы" деген 4-бағанда салық кезеңінің аяғында қаржылық құралдарға орналастырылған әрбір жинақтаушы зейнетақы қорының зейнетақы активтерінің сомасы көрсетіледі. Бұл баған осы есептің 5 – 13-бағандарының сомасын көрсетеді.</w:t>
      </w:r>
    </w:p>
    <w:bookmarkEnd w:id="7320"/>
    <w:bookmarkStart w:name="z7289" w:id="7321"/>
    <w:p>
      <w:pPr>
        <w:spacing w:after="0"/>
        <w:ind w:left="0"/>
        <w:jc w:val="both"/>
      </w:pPr>
      <w:r>
        <w:rPr>
          <w:rFonts w:ascii="Times New Roman"/>
          <w:b w:val="false"/>
          <w:i w:val="false"/>
          <w:color w:val="000000"/>
          <w:sz w:val="28"/>
        </w:rPr>
        <w:t>
      "ҚР Ұлттық Банкі" деген 5-бағанда Қазақстан Республикасының Ұлттық Банкісінің салымына орналастырылған зейнетақы активтерінің сомасы көрсетіледі.</w:t>
      </w:r>
    </w:p>
    <w:bookmarkEnd w:id="7321"/>
    <w:bookmarkStart w:name="z7290" w:id="7322"/>
    <w:p>
      <w:pPr>
        <w:spacing w:after="0"/>
        <w:ind w:left="0"/>
        <w:jc w:val="both"/>
      </w:pPr>
      <w:r>
        <w:rPr>
          <w:rFonts w:ascii="Times New Roman"/>
          <w:b w:val="false"/>
          <w:i w:val="false"/>
          <w:color w:val="000000"/>
          <w:sz w:val="28"/>
        </w:rPr>
        <w:t>
      "Екінші деңгейдегі банктер" деген 6-бағанда екінші деңгейдегі банктердің салымына орналастырылған зейнетақы активтерінің сомасы көрсетіледі.</w:t>
      </w:r>
    </w:p>
    <w:bookmarkEnd w:id="7322"/>
    <w:bookmarkStart w:name="z7291" w:id="7323"/>
    <w:p>
      <w:pPr>
        <w:spacing w:after="0"/>
        <w:ind w:left="0"/>
        <w:jc w:val="both"/>
      </w:pPr>
      <w:r>
        <w:rPr>
          <w:rFonts w:ascii="Times New Roman"/>
          <w:b w:val="false"/>
          <w:i w:val="false"/>
          <w:color w:val="000000"/>
          <w:sz w:val="28"/>
        </w:rPr>
        <w:t>
      "ҚР ҚМ мен ҚР ҰБ бағалы қағаздары" деген 7-бағанда Қазақстан Республикасының жергілікті атқарушы органдары шығарған бағалы қағаздарды қоспағанда,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қағаздарына орналастырылған зейнетақы активтерінің сомасы көрсетіледі.</w:t>
      </w:r>
    </w:p>
    <w:bookmarkEnd w:id="7323"/>
    <w:bookmarkStart w:name="z7292" w:id="7324"/>
    <w:p>
      <w:pPr>
        <w:spacing w:after="0"/>
        <w:ind w:left="0"/>
        <w:jc w:val="both"/>
      </w:pPr>
      <w:r>
        <w:rPr>
          <w:rFonts w:ascii="Times New Roman"/>
          <w:b w:val="false"/>
          <w:i w:val="false"/>
          <w:color w:val="000000"/>
          <w:sz w:val="28"/>
        </w:rPr>
        <w:t>
      "Жергілікті атқарушы органдардың бағалы қағаздары" деген 8-бағанда жергілікті атқарушы органдары шығарған, мемлекеттік бағалы қағаздарға орналастырылған зейнетақы активтерінің сомасы көрсетіледі.</w:t>
      </w:r>
    </w:p>
    <w:bookmarkEnd w:id="7324"/>
    <w:bookmarkStart w:name="z7293" w:id="7325"/>
    <w:p>
      <w:pPr>
        <w:spacing w:after="0"/>
        <w:ind w:left="0"/>
        <w:jc w:val="both"/>
      </w:pPr>
      <w:r>
        <w:rPr>
          <w:rFonts w:ascii="Times New Roman"/>
          <w:b w:val="false"/>
          <w:i w:val="false"/>
          <w:color w:val="000000"/>
          <w:sz w:val="28"/>
        </w:rPr>
        <w:t>
      "Шетелдік эмитенттердің мемлекеттік емес бағалы қағаздары" 9-бағанда шетелдік эмитенттердің мемлекеттік емес бағалы қағаздарына орналастырылған зейнетақы активтерінің сомасы көрсетіледі.</w:t>
      </w:r>
    </w:p>
    <w:bookmarkEnd w:id="7325"/>
    <w:bookmarkStart w:name="z7294" w:id="7326"/>
    <w:p>
      <w:pPr>
        <w:spacing w:after="0"/>
        <w:ind w:left="0"/>
        <w:jc w:val="both"/>
      </w:pPr>
      <w:r>
        <w:rPr>
          <w:rFonts w:ascii="Times New Roman"/>
          <w:b w:val="false"/>
          <w:i w:val="false"/>
          <w:color w:val="000000"/>
          <w:sz w:val="28"/>
        </w:rPr>
        <w:t>
      "Шетел мемлекеттерінің бағалы қағаздары" деген 10-бағанда шетел мемлекеттерінің бағалы қағаздарына орналастырылған зейнетақы активтерінің сомасы көрсетіледі.</w:t>
      </w:r>
    </w:p>
    <w:bookmarkEnd w:id="7326"/>
    <w:bookmarkStart w:name="z7295" w:id="7327"/>
    <w:p>
      <w:pPr>
        <w:spacing w:after="0"/>
        <w:ind w:left="0"/>
        <w:jc w:val="both"/>
      </w:pPr>
      <w:r>
        <w:rPr>
          <w:rFonts w:ascii="Times New Roman"/>
          <w:b w:val="false"/>
          <w:i w:val="false"/>
          <w:color w:val="000000"/>
          <w:sz w:val="28"/>
        </w:rPr>
        <w:t>
      "Халықаралық қаржы ұйымдарының бағалы қағаздары" деген 11-бағанда халықаралық қаржы ұйымдарының бағалы қағаздарына орналастырылған зейнетақы активтерінің сомасы көрсетіледі.</w:t>
      </w:r>
    </w:p>
    <w:bookmarkEnd w:id="7327"/>
    <w:bookmarkStart w:name="z7296" w:id="7328"/>
    <w:p>
      <w:pPr>
        <w:spacing w:after="0"/>
        <w:ind w:left="0"/>
        <w:jc w:val="both"/>
      </w:pPr>
      <w:r>
        <w:rPr>
          <w:rFonts w:ascii="Times New Roman"/>
          <w:b w:val="false"/>
          <w:i w:val="false"/>
          <w:color w:val="000000"/>
          <w:sz w:val="28"/>
        </w:rPr>
        <w:t>
      "Мемлекеттік емес бағалы қағаздар" деген 12-бағанда сауда-саттықты ұйымдастырушының ресми тізіміне қосылған Қазақстан Республикасы ұйымдарының ипотекалық облигацияларына; "А" санаты бойынша сауда-саттықты ұйымдастырушының ресми тізіміне қосылған, ипотекалық облигациялардан басқа да,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қағаздарына; "Қазақстанның Даму Банкісі" ЖАҚ облигацияларына және де басқа мемлекеттік емес бағалы қағаздарына орналастырылған зейнетақы активтерінің сомасы көрсетіледі.</w:t>
      </w:r>
    </w:p>
    <w:bookmarkEnd w:id="7328"/>
    <w:bookmarkStart w:name="z7297" w:id="7329"/>
    <w:p>
      <w:pPr>
        <w:spacing w:after="0"/>
        <w:ind w:left="0"/>
        <w:jc w:val="both"/>
      </w:pPr>
      <w:r>
        <w:rPr>
          <w:rFonts w:ascii="Times New Roman"/>
          <w:b w:val="false"/>
          <w:i w:val="false"/>
          <w:color w:val="000000"/>
          <w:sz w:val="28"/>
        </w:rPr>
        <w:t>
      "Өзгелері" деген 13-бағанда осы есептің 5 – 12-бағандарында көрсетілмеген өзге де қаржы құралдарына орналастырылған зейнетақы активтерінің сомасы көрсетіледі.</w:t>
      </w:r>
    </w:p>
    <w:bookmarkEnd w:id="7329"/>
    <w:bookmarkStart w:name="z7298" w:id="7330"/>
    <w:p>
      <w:pPr>
        <w:spacing w:after="0"/>
        <w:ind w:left="0"/>
        <w:jc w:val="both"/>
      </w:pPr>
      <w:r>
        <w:rPr>
          <w:rFonts w:ascii="Times New Roman"/>
          <w:b w:val="false"/>
          <w:i w:val="false"/>
          <w:color w:val="000000"/>
          <w:sz w:val="28"/>
        </w:rPr>
        <w:t>
      "Есептелген инвестициялық табыс" деген 14-бағанда есептi кезеңде әрбір жинақтаушы зейнетақы қорына есептелген инвестициялық табыс сомасы көрсетiледi.</w:t>
      </w:r>
    </w:p>
    <w:bookmarkEnd w:id="7330"/>
    <w:bookmarkStart w:name="z7299" w:id="7331"/>
    <w:p>
      <w:pPr>
        <w:spacing w:after="0"/>
        <w:ind w:left="0"/>
        <w:jc w:val="both"/>
      </w:pPr>
      <w:r>
        <w:rPr>
          <w:rFonts w:ascii="Times New Roman"/>
          <w:b w:val="false"/>
          <w:i w:val="false"/>
          <w:color w:val="000000"/>
          <w:sz w:val="28"/>
        </w:rPr>
        <w:t>
      "Комиссиялық сыйақы" деген 15-бағанда есептi кезеңде әрбір жинақтаушы зейнетақы қорынан алынған, зейнетақы активтерін инвестициялық басқаруды жүзеге асыратын заңды тұлғаның комиссиялық сыйақысының сомасы көрсетiледi.</w:t>
      </w:r>
    </w:p>
    <w:bookmarkEnd w:id="7331"/>
    <w:bookmarkStart w:name="z7300" w:id="7332"/>
    <w:p>
      <w:pPr>
        <w:spacing w:after="0"/>
        <w:ind w:left="0"/>
        <w:jc w:val="both"/>
      </w:pPr>
      <w:r>
        <w:rPr>
          <w:rFonts w:ascii="Times New Roman"/>
          <w:b w:val="false"/>
          <w:i w:val="false"/>
          <w:color w:val="000000"/>
          <w:sz w:val="28"/>
        </w:rPr>
        <w:t>
      Нысан өспелі қорытындымен толтырылады, өлшем бірлігі мың теңге болып табылады.</w:t>
      </w:r>
    </w:p>
    <w:bookmarkEnd w:id="7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302" w:id="7333"/>
    <w:p>
      <w:pPr>
        <w:spacing w:after="0"/>
        <w:ind w:left="0"/>
        <w:jc w:val="both"/>
      </w:pPr>
      <w:r>
        <w:rPr>
          <w:rFonts w:ascii="Times New Roman"/>
          <w:b w:val="false"/>
          <w:i w:val="false"/>
          <w:color w:val="000000"/>
          <w:sz w:val="28"/>
        </w:rPr>
        <w:t>
      Нысанның түрі:</w:t>
      </w:r>
    </w:p>
    <w:bookmarkEnd w:id="7333"/>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303" w:id="7334"/>
    <w:p>
      <w:pPr>
        <w:spacing w:after="0"/>
        <w:ind w:left="0"/>
        <w:jc w:val="left"/>
      </w:pPr>
      <w:r>
        <w:rPr>
          <w:rFonts w:ascii="Times New Roman"/>
          <w:b/>
          <w:i w:val="false"/>
          <w:color w:val="000000"/>
        </w:rPr>
        <w:t xml:space="preserve"> 4.1 нысан</w:t>
      </w:r>
      <w:r>
        <w:br/>
      </w:r>
      <w:r>
        <w:rPr>
          <w:rFonts w:ascii="Times New Roman"/>
          <w:b/>
          <w:i w:val="false"/>
          <w:color w:val="000000"/>
        </w:rPr>
        <w:t>Сақтандыру қызметі туралы есеп</w:t>
      </w:r>
    </w:p>
    <w:bookmarkEnd w:id="733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1605"/>
        <w:gridCol w:w="3592"/>
        <w:gridCol w:w="2105"/>
        <w:gridCol w:w="3393"/>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Сақтандыру/қайта сақтандыруға қабылданған келісім-шарттардың 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сақтандыруға қабылданған сақтандыру сыйлықақылары</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1926"/>
        <w:gridCol w:w="2461"/>
        <w:gridCol w:w="1926"/>
        <w:gridCol w:w="2990"/>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сыйлықақы сомасы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ставкасы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салық сомасы</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305" w:id="7335"/>
    <w:p>
      <w:pPr>
        <w:spacing w:after="0"/>
        <w:ind w:left="0"/>
        <w:jc w:val="both"/>
      </w:pPr>
      <w:r>
        <w:rPr>
          <w:rFonts w:ascii="Times New Roman"/>
          <w:b w:val="false"/>
          <w:i w:val="false"/>
          <w:color w:val="000000"/>
          <w:sz w:val="28"/>
        </w:rPr>
        <w:t>
      Нысанның түрі:</w:t>
      </w:r>
    </w:p>
    <w:bookmarkEnd w:id="7335"/>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306" w:id="7336"/>
    <w:p>
      <w:pPr>
        <w:spacing w:after="0"/>
        <w:ind w:left="0"/>
        <w:jc w:val="left"/>
      </w:pPr>
      <w:r>
        <w:rPr>
          <w:rFonts w:ascii="Times New Roman"/>
          <w:b/>
          <w:i w:val="false"/>
          <w:color w:val="000000"/>
        </w:rPr>
        <w:t xml:space="preserve"> 4.2 -нысан</w:t>
      </w:r>
      <w:r>
        <w:br/>
      </w:r>
      <w:r>
        <w:rPr>
          <w:rFonts w:ascii="Times New Roman"/>
          <w:b/>
          <w:i w:val="false"/>
          <w:color w:val="000000"/>
        </w:rPr>
        <w:t>Бухгалтерлік теңгерім</w:t>
      </w:r>
    </w:p>
    <w:bookmarkEnd w:id="733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7341"/>
        <w:gridCol w:w="1396"/>
        <w:gridCol w:w="1397"/>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алынатын сақтандыру сыйлықақылары (күмәнді борыштар шегергенде) бойынша резервтерді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Сақтандырушымен берілген займдар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талабы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(нетто)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(нетто)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займдар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акционерлермен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шоттар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қойылған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Алдын-алу іс-шараларының резерві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кіріс):</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бөлінбеген кірісі (жабылмаған залалы)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кірісі (жабылмаған залалы)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капитал мен міндеттемелер жиыны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308" w:id="7337"/>
    <w:p>
      <w:pPr>
        <w:spacing w:after="0"/>
        <w:ind w:left="0"/>
        <w:jc w:val="both"/>
      </w:pPr>
      <w:r>
        <w:rPr>
          <w:rFonts w:ascii="Times New Roman"/>
          <w:b w:val="false"/>
          <w:i w:val="false"/>
          <w:color w:val="000000"/>
          <w:sz w:val="28"/>
        </w:rPr>
        <w:t>
      Нысанның түрі:</w:t>
      </w:r>
    </w:p>
    <w:bookmarkEnd w:id="7337"/>
    <w:p>
      <w:pPr>
        <w:spacing w:after="0"/>
        <w:ind w:left="0"/>
        <w:jc w:val="both"/>
      </w:pPr>
      <w:r>
        <w:rPr>
          <w:rFonts w:ascii="Times New Roman"/>
          <w:b w:val="false"/>
          <w:i w:val="false"/>
          <w:color w:val="000000"/>
          <w:sz w:val="28"/>
        </w:rPr>
        <w:t>
      0 Бастапқы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7309" w:id="7338"/>
    <w:p>
      <w:pPr>
        <w:spacing w:after="0"/>
        <w:ind w:left="0"/>
        <w:jc w:val="left"/>
      </w:pPr>
      <w:r>
        <w:rPr>
          <w:rFonts w:ascii="Times New Roman"/>
          <w:b/>
          <w:i w:val="false"/>
          <w:color w:val="000000"/>
        </w:rPr>
        <w:t xml:space="preserve"> 4.3-нысан</w:t>
      </w:r>
      <w:r>
        <w:br/>
      </w:r>
      <w:r>
        <w:rPr>
          <w:rFonts w:ascii="Times New Roman"/>
          <w:b/>
          <w:i w:val="false"/>
          <w:color w:val="000000"/>
        </w:rPr>
        <w:t>Табыстар мен шығыстар туралы есеп</w:t>
      </w:r>
    </w:p>
    <w:bookmarkEnd w:id="733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4137"/>
        <w:gridCol w:w="747"/>
        <w:gridCol w:w="2339"/>
        <w:gridCol w:w="1371"/>
        <w:gridCol w:w="2547"/>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кезек үшін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жылдық басынан бастап кезең үшін (өспелі жиынтықпен)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жылдық ұқсас есепті кезеңі үшін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жылдық басынан бастап ұқсас кезең үшін (өспелі жиынтықпен)</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(купон/дисконт) түріндегі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активтермен операциялар (нетто) бойынша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(нетто) сатып алу/сатудан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(нетто)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қолдағы бар бағалы қағаздар (нетто) құнының өзгеруінен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валютаны (нетто) қайта бағалаудан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өзге де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қызметтен өзге де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 мен активтерді алудан (беруден)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қызметтен түсетін өзге де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талап бойынша өтеу (нетто)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залалдарын реттеу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резервтерде қайта сақтанушы резервінің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сыйақыларды төлеу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төлеумен байланысты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резервтерге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резервтерді қалпына келтіру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резервтерге таза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және іссапар шығыстары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және бюджетке басқа да міндетті төлемдер (корпоративтік табыс салығынан басқа)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төлеуге дейін таза табыс (залал)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корпоративтік табыс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корпоративтік табыс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табыс (залал)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Бас бухгалтердің Т.А.Ә.</w:t>
      </w:r>
    </w:p>
    <w:p>
      <w:pPr>
        <w:spacing w:after="0"/>
        <w:ind w:left="0"/>
        <w:jc w:val="both"/>
      </w:pPr>
      <w:r>
        <w:rPr>
          <w:rFonts w:ascii="Times New Roman"/>
          <w:b w:val="false"/>
          <w:i w:val="false"/>
          <w:color w:val="000000"/>
          <w:sz w:val="28"/>
        </w:rPr>
        <w:t>
      Салық есептілігін толтырған лауазымды тұлғаның Т.А.Ә.</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7311" w:id="7339"/>
    <w:p>
      <w:pPr>
        <w:spacing w:after="0"/>
        <w:ind w:left="0"/>
        <w:jc w:val="left"/>
      </w:pPr>
      <w:r>
        <w:rPr>
          <w:rFonts w:ascii="Times New Roman"/>
          <w:b/>
          <w:i w:val="false"/>
          <w:color w:val="000000"/>
        </w:rPr>
        <w:t xml:space="preserve"> Мониторингке жататын ірі салық төлеушілер болып табылатын</w:t>
      </w:r>
      <w:r>
        <w:br/>
      </w:r>
      <w:r>
        <w:rPr>
          <w:rFonts w:ascii="Times New Roman"/>
          <w:b/>
          <w:i w:val="false"/>
          <w:color w:val="000000"/>
        </w:rPr>
        <w:t>сақтандыру, қайта сақтандыру ұйымдарының салық есептілігін</w:t>
      </w:r>
      <w:r>
        <w:br/>
      </w:r>
      <w:r>
        <w:rPr>
          <w:rFonts w:ascii="Times New Roman"/>
          <w:b/>
          <w:i w:val="false"/>
          <w:color w:val="000000"/>
        </w:rPr>
        <w:t>жасау қағидалары (4.1–4.3-нысандар)</w:t>
      </w:r>
      <w:r>
        <w:br/>
      </w:r>
      <w:r>
        <w:rPr>
          <w:rFonts w:ascii="Times New Roman"/>
          <w:b/>
          <w:i w:val="false"/>
          <w:color w:val="000000"/>
        </w:rPr>
        <w:t>1. Жалпы ережелер</w:t>
      </w:r>
    </w:p>
    <w:bookmarkEnd w:id="7339"/>
    <w:bookmarkStart w:name="z7313" w:id="7340"/>
    <w:p>
      <w:pPr>
        <w:spacing w:after="0"/>
        <w:ind w:left="0"/>
        <w:jc w:val="both"/>
      </w:pPr>
      <w:r>
        <w:rPr>
          <w:rFonts w:ascii="Times New Roman"/>
          <w:b w:val="false"/>
          <w:i w:val="false"/>
          <w:color w:val="000000"/>
          <w:sz w:val="28"/>
        </w:rPr>
        <w:t xml:space="preserve">
      1. Осы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мониторингке жататын ірі салық төлеушілер болып табылатын сақтандыру, қайта сақтандыру ұйымдарының салық есептілігін жасау және табыс ету тәртібін көздейді (бұдан әрі – салық төлеушілер).</w:t>
      </w:r>
    </w:p>
    <w:bookmarkEnd w:id="7340"/>
    <w:bookmarkStart w:name="z7314" w:id="7341"/>
    <w:p>
      <w:pPr>
        <w:spacing w:after="0"/>
        <w:ind w:left="0"/>
        <w:jc w:val="both"/>
      </w:pPr>
      <w:r>
        <w:rPr>
          <w:rFonts w:ascii="Times New Roman"/>
          <w:b w:val="false"/>
          <w:i w:val="false"/>
          <w:color w:val="000000"/>
          <w:sz w:val="28"/>
        </w:rPr>
        <w:t>
      2. Салық төлеушілер мониторингі нақты салық салынатын базасын айқындау, Қазақстан Республикасының салық заңнамасының сақталуын және трансферттік баға белгілеу кезінде бақылауды жүзеге асыру мақсатында қолданылатын нарықтық бағаларды бақылау мақсатында олардың қаржылық-шаруашылық қызметiн талдау жолымен жүзеге асырылады.</w:t>
      </w:r>
    </w:p>
    <w:bookmarkEnd w:id="7341"/>
    <w:bookmarkStart w:name="z7315" w:id="7342"/>
    <w:p>
      <w:pPr>
        <w:spacing w:after="0"/>
        <w:ind w:left="0"/>
        <w:jc w:val="both"/>
      </w:pP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қаржылық-экономикалық және салықтық көрсеткіштер бойынша ақпарат жинау жолымен жүзеге асырылады.</w:t>
      </w:r>
    </w:p>
    <w:bookmarkEnd w:id="7342"/>
    <w:bookmarkStart w:name="z7316" w:id="7343"/>
    <w:p>
      <w:pPr>
        <w:spacing w:after="0"/>
        <w:ind w:left="0"/>
        <w:jc w:val="both"/>
      </w:pPr>
      <w:r>
        <w:rPr>
          <w:rFonts w:ascii="Times New Roman"/>
          <w:b w:val="false"/>
          <w:i w:val="false"/>
          <w:color w:val="000000"/>
          <w:sz w:val="28"/>
        </w:rPr>
        <w:t>
      Мониторингті уәкілетті орган жүзеге асырады.</w:t>
      </w:r>
    </w:p>
    <w:bookmarkEnd w:id="7343"/>
    <w:bookmarkStart w:name="z7317" w:id="7344"/>
    <w:p>
      <w:pPr>
        <w:spacing w:after="0"/>
        <w:ind w:left="0"/>
        <w:jc w:val="both"/>
      </w:pPr>
      <w:r>
        <w:rPr>
          <w:rFonts w:ascii="Times New Roman"/>
          <w:b w:val="false"/>
          <w:i w:val="false"/>
          <w:color w:val="000000"/>
          <w:sz w:val="28"/>
        </w:rPr>
        <w:t>
      Мониторинг бойынша салық есептілігі шоғырландырылып табыс етіледі.</w:t>
      </w:r>
    </w:p>
    <w:bookmarkEnd w:id="7344"/>
    <w:bookmarkStart w:name="z7318" w:id="7345"/>
    <w:p>
      <w:pPr>
        <w:spacing w:after="0"/>
        <w:ind w:left="0"/>
        <w:jc w:val="both"/>
      </w:pPr>
      <w:r>
        <w:rPr>
          <w:rFonts w:ascii="Times New Roman"/>
          <w:b w:val="false"/>
          <w:i w:val="false"/>
          <w:color w:val="000000"/>
          <w:sz w:val="28"/>
        </w:rPr>
        <w:t xml:space="preserve">
      4. Мониторинг бойынша дерекқор осы Қағидаларда белгіленген тәртіппен бағдарламалық қамтамасыз етудің электрондық пішімінде (файлдарында) салық төлеуші табыс ететін,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қамтитын, осы Қағидаларға "Салық есептілігі нысандарын жасау тәртібі" 2-тарауға сәйкес нысандар бойынша жасалатын салық есептілігінің негізінде қалыптасады.</w:t>
      </w:r>
    </w:p>
    <w:bookmarkEnd w:id="7345"/>
    <w:bookmarkStart w:name="z7319" w:id="7346"/>
    <w:p>
      <w:pPr>
        <w:spacing w:after="0"/>
        <w:ind w:left="0"/>
        <w:jc w:val="both"/>
      </w:pPr>
      <w:r>
        <w:rPr>
          <w:rFonts w:ascii="Times New Roman"/>
          <w:b w:val="false"/>
          <w:i w:val="false"/>
          <w:color w:val="000000"/>
          <w:sz w:val="28"/>
        </w:rPr>
        <w:t>
      5. Мониторинг бойынша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файлдарға келтіру функциясын орындайды.</w:t>
      </w:r>
    </w:p>
    <w:bookmarkEnd w:id="7346"/>
    <w:bookmarkStart w:name="z7320" w:id="7347"/>
    <w:p>
      <w:pPr>
        <w:spacing w:after="0"/>
        <w:ind w:left="0"/>
        <w:jc w:val="both"/>
      </w:pP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файлдар түрінде дерекқорға дейін жеткізу тәсілін білдіреді.</w:t>
      </w:r>
    </w:p>
    <w:bookmarkEnd w:id="7347"/>
    <w:bookmarkStart w:name="z7321" w:id="7348"/>
    <w:p>
      <w:pPr>
        <w:spacing w:after="0"/>
        <w:ind w:left="0"/>
        <w:jc w:val="both"/>
      </w:pPr>
      <w:r>
        <w:rPr>
          <w:rFonts w:ascii="Times New Roman"/>
          <w:b w:val="false"/>
          <w:i w:val="false"/>
          <w:color w:val="000000"/>
          <w:sz w:val="28"/>
        </w:rPr>
        <w:t>
      7. Мониторинг бойынша салық есептілігі нысандары және оларды толтыру жөніндегі бағдарламалық қамтамасыз ету уәкілетті органның сайтында орналастырылады.</w:t>
      </w:r>
    </w:p>
    <w:bookmarkEnd w:id="7348"/>
    <w:bookmarkStart w:name="z7322" w:id="7349"/>
    <w:p>
      <w:pPr>
        <w:spacing w:after="0"/>
        <w:ind w:left="0"/>
        <w:jc w:val="both"/>
      </w:pPr>
      <w:r>
        <w:rPr>
          <w:rFonts w:ascii="Times New Roman"/>
          <w:b w:val="false"/>
          <w:i w:val="false"/>
          <w:color w:val="000000"/>
          <w:sz w:val="28"/>
        </w:rPr>
        <w:t>
      8. Мониторинг бойынша салық есептілігінің толтырылған нысандарын салық төлеушілер уәкілетті органға деректерді беру жүйесі арқылы табыс етеді.</w:t>
      </w:r>
    </w:p>
    <w:bookmarkEnd w:id="7349"/>
    <w:bookmarkStart w:name="z7323" w:id="7350"/>
    <w:p>
      <w:pPr>
        <w:spacing w:after="0"/>
        <w:ind w:left="0"/>
        <w:jc w:val="both"/>
      </w:pPr>
      <w:r>
        <w:rPr>
          <w:rFonts w:ascii="Times New Roman"/>
          <w:b w:val="false"/>
          <w:i w:val="false"/>
          <w:color w:val="000000"/>
          <w:sz w:val="28"/>
        </w:rPr>
        <w:t>
      9. Мониторинг бойынша салық есептілігі нысанының түрі.</w:t>
      </w:r>
    </w:p>
    <w:bookmarkEnd w:id="7350"/>
    <w:bookmarkStart w:name="z7324" w:id="7351"/>
    <w:p>
      <w:pPr>
        <w:spacing w:after="0"/>
        <w:ind w:left="0"/>
        <w:jc w:val="both"/>
      </w:pPr>
      <w:r>
        <w:rPr>
          <w:rFonts w:ascii="Times New Roman"/>
          <w:b w:val="false"/>
          <w:i w:val="false"/>
          <w:color w:val="000000"/>
          <w:sz w:val="28"/>
        </w:rPr>
        <w:t xml:space="preserve">
      Аталған торкөздер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тиісті торкөз белгіленеді.</w:t>
      </w:r>
    </w:p>
    <w:bookmarkEnd w:id="7351"/>
    <w:bookmarkStart w:name="z7325" w:id="7352"/>
    <w:p>
      <w:pPr>
        <w:spacing w:after="0"/>
        <w:ind w:left="0"/>
        <w:jc w:val="both"/>
      </w:pPr>
      <w:r>
        <w:rPr>
          <w:rFonts w:ascii="Times New Roman"/>
          <w:b w:val="false"/>
          <w:i w:val="false"/>
          <w:color w:val="000000"/>
          <w:sz w:val="28"/>
        </w:rPr>
        <w:t>
      10. Мониторинг бойынша салық есептілігінің әрбір нысанын толтыру кезінде салық төлеуші мынадай деректерді көрсетеді:</w:t>
      </w:r>
    </w:p>
    <w:bookmarkEnd w:id="7352"/>
    <w:bookmarkStart w:name="z7326" w:id="7353"/>
    <w:p>
      <w:pPr>
        <w:spacing w:after="0"/>
        <w:ind w:left="0"/>
        <w:jc w:val="both"/>
      </w:pPr>
      <w:r>
        <w:rPr>
          <w:rFonts w:ascii="Times New Roman"/>
          <w:b w:val="false"/>
          <w:i w:val="false"/>
          <w:color w:val="000000"/>
          <w:sz w:val="28"/>
        </w:rPr>
        <w:t xml:space="preserve">
      1)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мониторинг бойынша салық есептілігін табыс ету кезінде:</w:t>
      </w:r>
    </w:p>
    <w:bookmarkEnd w:id="7353"/>
    <w:bookmarkStart w:name="z7327" w:id="7354"/>
    <w:p>
      <w:pPr>
        <w:spacing w:after="0"/>
        <w:ind w:left="0"/>
        <w:jc w:val="both"/>
      </w:pPr>
      <w:r>
        <w:rPr>
          <w:rFonts w:ascii="Times New Roman"/>
          <w:b w:val="false"/>
          <w:i w:val="false"/>
          <w:color w:val="000000"/>
          <w:sz w:val="28"/>
        </w:rPr>
        <w:t xml:space="preserve">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p>
    <w:bookmarkEnd w:id="7354"/>
    <w:bookmarkStart w:name="z7328" w:id="7355"/>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7355"/>
    <w:bookmarkStart w:name="z7329" w:id="7356"/>
    <w:p>
      <w:pPr>
        <w:spacing w:after="0"/>
        <w:ind w:left="0"/>
        <w:jc w:val="both"/>
      </w:pPr>
      <w:r>
        <w:rPr>
          <w:rFonts w:ascii="Times New Roman"/>
          <w:b w:val="false"/>
          <w:i w:val="false"/>
          <w:color w:val="000000"/>
          <w:sz w:val="28"/>
        </w:rPr>
        <w:t>
      3) құрылтай құжаттарына сәйкес салық төлеушінің атауы;</w:t>
      </w:r>
    </w:p>
    <w:bookmarkEnd w:id="7356"/>
    <w:bookmarkStart w:name="z7330" w:id="7357"/>
    <w:p>
      <w:pPr>
        <w:spacing w:after="0"/>
        <w:ind w:left="0"/>
        <w:jc w:val="both"/>
      </w:pPr>
      <w:r>
        <w:rPr>
          <w:rFonts w:ascii="Times New Roman"/>
          <w:b w:val="false"/>
          <w:i w:val="false"/>
          <w:color w:val="000000"/>
          <w:sz w:val="28"/>
        </w:rPr>
        <w:t>
      4) мониторинг бойынша салық есептілігі табыс етілетін салық кезеңі;</w:t>
      </w:r>
    </w:p>
    <w:bookmarkEnd w:id="7357"/>
    <w:bookmarkStart w:name="z7331" w:id="7358"/>
    <w:p>
      <w:pPr>
        <w:spacing w:after="0"/>
        <w:ind w:left="0"/>
        <w:jc w:val="both"/>
      </w:pPr>
      <w:r>
        <w:rPr>
          <w:rFonts w:ascii="Times New Roman"/>
          <w:b w:val="false"/>
          <w:i w:val="false"/>
          <w:color w:val="000000"/>
          <w:sz w:val="28"/>
        </w:rPr>
        <w:t>
      5) салық төлеушiнiң тiркеу орны бойынша салық органының коды.</w:t>
      </w:r>
    </w:p>
    <w:bookmarkEnd w:id="7358"/>
    <w:bookmarkStart w:name="z7332" w:id="7359"/>
    <w:p>
      <w:pPr>
        <w:spacing w:after="0"/>
        <w:ind w:left="0"/>
        <w:jc w:val="both"/>
      </w:pPr>
      <w:r>
        <w:rPr>
          <w:rFonts w:ascii="Times New Roman"/>
          <w:b w:val="false"/>
          <w:i w:val="false"/>
          <w:color w:val="000000"/>
          <w:sz w:val="28"/>
        </w:rPr>
        <w:t>
      Есепті кезеңде қаржылық-шаруашылық қызметінің көрсеткіштері болмаған кезде мониторинг бойынша салық есептілігі қажетті бағандар толтырылмай табыс етіледі.</w:t>
      </w:r>
    </w:p>
    <w:bookmarkEnd w:id="7359"/>
    <w:bookmarkStart w:name="z7333" w:id="7360"/>
    <w:p>
      <w:pPr>
        <w:spacing w:after="0"/>
        <w:ind w:left="0"/>
        <w:jc w:val="both"/>
      </w:pPr>
      <w:r>
        <w:rPr>
          <w:rFonts w:ascii="Times New Roman"/>
          <w:b w:val="false"/>
          <w:i w:val="false"/>
          <w:color w:val="000000"/>
          <w:sz w:val="28"/>
        </w:rPr>
        <w:t>
      11. Қажет болған кезде уәкілетті орган табыс етілген мониторинг бойынша салық есептілігі нысандары бойынша таратып жазуды сұратуға құқылы.</w:t>
      </w:r>
    </w:p>
    <w:bookmarkEnd w:id="7360"/>
    <w:bookmarkStart w:name="z7334" w:id="7361"/>
    <w:p>
      <w:pPr>
        <w:spacing w:after="0"/>
        <w:ind w:left="0"/>
        <w:jc w:val="left"/>
      </w:pPr>
      <w:r>
        <w:rPr>
          <w:rFonts w:ascii="Times New Roman"/>
          <w:b/>
          <w:i w:val="false"/>
          <w:color w:val="000000"/>
        </w:rPr>
        <w:t xml:space="preserve"> 2. Салық есептiлiгi нысандарын жасау тәртібі</w:t>
      </w:r>
    </w:p>
    <w:bookmarkEnd w:id="7361"/>
    <w:bookmarkStart w:name="z7335" w:id="7362"/>
    <w:p>
      <w:pPr>
        <w:spacing w:after="0"/>
        <w:ind w:left="0"/>
        <w:jc w:val="both"/>
      </w:pPr>
      <w:r>
        <w:rPr>
          <w:rFonts w:ascii="Times New Roman"/>
          <w:b w:val="false"/>
          <w:i w:val="false"/>
          <w:color w:val="000000"/>
          <w:sz w:val="28"/>
        </w:rPr>
        <w:t>
      12. "Сақтандыру қызметі туралы есеп" 4.1-нысанында сақтандыру қызметі жөніндегі операциялар көрсетіледі.</w:t>
      </w:r>
    </w:p>
    <w:bookmarkEnd w:id="7362"/>
    <w:bookmarkStart w:name="z7336" w:id="7363"/>
    <w:p>
      <w:pPr>
        <w:spacing w:after="0"/>
        <w:ind w:left="0"/>
        <w:jc w:val="both"/>
      </w:pPr>
      <w:r>
        <w:rPr>
          <w:rFonts w:ascii="Times New Roman"/>
          <w:b w:val="false"/>
          <w:i w:val="false"/>
          <w:color w:val="000000"/>
          <w:sz w:val="28"/>
        </w:rPr>
        <w:t>
      Жеке тұлғаларға көрсетілетін сақтандыру (қайта сақтандыру) қызметi жалпы соманы көрсетіле отырып бiр жолмен көрсетiледi. Бұл ретте сақтандыру, резидент/резидент емес, салық ставкасы сыныптарының бағандары толтырылмайды.</w:t>
      </w:r>
    </w:p>
    <w:bookmarkEnd w:id="7363"/>
    <w:bookmarkStart w:name="z7337" w:id="7364"/>
    <w:p>
      <w:pPr>
        <w:spacing w:after="0"/>
        <w:ind w:left="0"/>
        <w:jc w:val="both"/>
      </w:pPr>
      <w:r>
        <w:rPr>
          <w:rFonts w:ascii="Times New Roman"/>
          <w:b w:val="false"/>
          <w:i w:val="false"/>
          <w:color w:val="000000"/>
          <w:sz w:val="28"/>
        </w:rPr>
        <w:t>
      "№" деген 1-бағанда реттік нөмірі көрсетіледі. Кейінгі ақпарат нөмірлеу тәртібін үзбеуге тиіс.</w:t>
      </w:r>
    </w:p>
    <w:bookmarkEnd w:id="7364"/>
    <w:bookmarkStart w:name="z7338" w:id="7365"/>
    <w:p>
      <w:pPr>
        <w:spacing w:after="0"/>
        <w:ind w:left="0"/>
        <w:jc w:val="both"/>
      </w:pPr>
      <w:r>
        <w:rPr>
          <w:rFonts w:ascii="Times New Roman"/>
          <w:b w:val="false"/>
          <w:i w:val="false"/>
          <w:color w:val="000000"/>
          <w:sz w:val="28"/>
        </w:rPr>
        <w:t>
      "Сақтандыру сыныптары" деген 2-бағанда сақтандыру қызметiн реттейтiн Қазақстан Республикасының заңнамалық актiсiне сәйкес көрсетiлетiн сақтандыру қызметі сыныбының толық атауы көрсетiледi.</w:t>
      </w:r>
    </w:p>
    <w:bookmarkEnd w:id="7365"/>
    <w:bookmarkStart w:name="z7339" w:id="7366"/>
    <w:p>
      <w:pPr>
        <w:spacing w:after="0"/>
        <w:ind w:left="0"/>
        <w:jc w:val="both"/>
      </w:pPr>
      <w:r>
        <w:rPr>
          <w:rFonts w:ascii="Times New Roman"/>
          <w:b w:val="false"/>
          <w:i w:val="false"/>
          <w:color w:val="000000"/>
          <w:sz w:val="28"/>
        </w:rPr>
        <w:t>
      "Сақтандыруға/қайта сақтандыруға шарттардың саны қабылданды" деген 3-бағанда сақтандыруға/қайта сақтандыруға қабылданған шарттардың саны көрсетiледi.</w:t>
      </w:r>
    </w:p>
    <w:bookmarkEnd w:id="7366"/>
    <w:bookmarkStart w:name="z7340" w:id="7367"/>
    <w:p>
      <w:pPr>
        <w:spacing w:after="0"/>
        <w:ind w:left="0"/>
        <w:jc w:val="both"/>
      </w:pPr>
      <w:r>
        <w:rPr>
          <w:rFonts w:ascii="Times New Roman"/>
          <w:b w:val="false"/>
          <w:i w:val="false"/>
          <w:color w:val="000000"/>
          <w:sz w:val="28"/>
        </w:rPr>
        <w:t>
      "Резидент/резидент емес" деген 4-бағанда сатып алушының резиденттiгiн бiлдiретiн код көрсетiледi:</w:t>
      </w:r>
    </w:p>
    <w:bookmarkEnd w:id="7367"/>
    <w:bookmarkStart w:name="z7341" w:id="7368"/>
    <w:p>
      <w:pPr>
        <w:spacing w:after="0"/>
        <w:ind w:left="0"/>
        <w:jc w:val="both"/>
      </w:pPr>
      <w:r>
        <w:rPr>
          <w:rFonts w:ascii="Times New Roman"/>
          <w:b w:val="false"/>
          <w:i w:val="false"/>
          <w:color w:val="000000"/>
          <w:sz w:val="28"/>
        </w:rPr>
        <w:t>
      0 – Қазақстан Республикасының резидентi;</w:t>
      </w:r>
    </w:p>
    <w:bookmarkEnd w:id="7368"/>
    <w:bookmarkStart w:name="z7342" w:id="7369"/>
    <w:p>
      <w:pPr>
        <w:spacing w:after="0"/>
        <w:ind w:left="0"/>
        <w:jc w:val="both"/>
      </w:pPr>
      <w:r>
        <w:rPr>
          <w:rFonts w:ascii="Times New Roman"/>
          <w:b w:val="false"/>
          <w:i w:val="false"/>
          <w:color w:val="000000"/>
          <w:sz w:val="28"/>
        </w:rPr>
        <w:t>
      1 – Қазақстан Республикасының резидентi емес.</w:t>
      </w:r>
    </w:p>
    <w:bookmarkEnd w:id="7369"/>
    <w:bookmarkStart w:name="z7343" w:id="7370"/>
    <w:p>
      <w:pPr>
        <w:spacing w:after="0"/>
        <w:ind w:left="0"/>
        <w:jc w:val="both"/>
      </w:pPr>
      <w:r>
        <w:rPr>
          <w:rFonts w:ascii="Times New Roman"/>
          <w:b w:val="false"/>
          <w:i w:val="false"/>
          <w:color w:val="000000"/>
          <w:sz w:val="28"/>
        </w:rPr>
        <w:t>
      "Сақтандыруға және қайта сақтандыруға сақтандыру сыйлықақылары қабылданды" деген 5-бағанда осы шарт бойынша сақтандыру сыйлықақыларының сомасы көрсетiледi.</w:t>
      </w:r>
    </w:p>
    <w:bookmarkEnd w:id="7370"/>
    <w:bookmarkStart w:name="z7344" w:id="7371"/>
    <w:p>
      <w:pPr>
        <w:spacing w:after="0"/>
        <w:ind w:left="0"/>
        <w:jc w:val="both"/>
      </w:pPr>
      <w:r>
        <w:rPr>
          <w:rFonts w:ascii="Times New Roman"/>
          <w:b w:val="false"/>
          <w:i w:val="false"/>
          <w:color w:val="000000"/>
          <w:sz w:val="28"/>
        </w:rPr>
        <w:t>
      "Сақтандыру сыйақылары қайта сақтандыруға берiлдi" деген 6-бағанда тиiстi шарт бойынша есептi кезеңде қайта сақтандыруға берілген сақтандыру сыйлықақыларының сомасы көрсетіледі.</w:t>
      </w:r>
    </w:p>
    <w:bookmarkEnd w:id="7371"/>
    <w:bookmarkStart w:name="z7345" w:id="7372"/>
    <w:p>
      <w:pPr>
        <w:spacing w:after="0"/>
        <w:ind w:left="0"/>
        <w:jc w:val="both"/>
      </w:pPr>
      <w:r>
        <w:rPr>
          <w:rFonts w:ascii="Times New Roman"/>
          <w:b w:val="false"/>
          <w:i w:val="false"/>
          <w:color w:val="000000"/>
          <w:sz w:val="28"/>
        </w:rPr>
        <w:t>
      Егер есептi кезеңде бұрын берiлген есептерде көрсетiлген сақтандыру шарттарын қайта сақтандыру жүргiзлген жағдайда, онда "Сақтандыруға және қайта сақтандыруға сақтандыру сыйлықақылары қабылданды" деген 5-бағаны толтырылмайды, ал "Төлеуге салық сомасы" деген 10-бағанда кемiтуге жататын (терiс белгiсiмен) корпоративтік табыс салығының сомасы көрсетiледi.</w:t>
      </w:r>
    </w:p>
    <w:bookmarkEnd w:id="7372"/>
    <w:bookmarkStart w:name="z7346" w:id="7373"/>
    <w:p>
      <w:pPr>
        <w:spacing w:after="0"/>
        <w:ind w:left="0"/>
        <w:jc w:val="both"/>
      </w:pPr>
      <w:r>
        <w:rPr>
          <w:rFonts w:ascii="Times New Roman"/>
          <w:b w:val="false"/>
          <w:i w:val="false"/>
          <w:color w:val="000000"/>
          <w:sz w:val="28"/>
        </w:rPr>
        <w:t>
      "Сақтандыру сомасы" деген 7-бағанда сақтандыру объектiсi сақтандырылған және сақтандыру жағдайы болғанда сақтандырушының жауапкершiлiгiнiң шектi көлемiн бiлдiретiн ақша сомасы көрсетiледi.</w:t>
      </w:r>
    </w:p>
    <w:bookmarkEnd w:id="7373"/>
    <w:bookmarkStart w:name="z7347" w:id="7374"/>
    <w:p>
      <w:pPr>
        <w:spacing w:after="0"/>
        <w:ind w:left="0"/>
        <w:jc w:val="both"/>
      </w:pPr>
      <w:r>
        <w:rPr>
          <w:rFonts w:ascii="Times New Roman"/>
          <w:b w:val="false"/>
          <w:i w:val="false"/>
          <w:color w:val="000000"/>
          <w:sz w:val="28"/>
        </w:rPr>
        <w:t>
      "Сыйлықақының салық салынатын сомасы" деген 8-бағанда сыйлықақының салық салынатын сомасы көрсетiледi.</w:t>
      </w:r>
    </w:p>
    <w:bookmarkEnd w:id="7374"/>
    <w:bookmarkStart w:name="z7348" w:id="7375"/>
    <w:p>
      <w:pPr>
        <w:spacing w:after="0"/>
        <w:ind w:left="0"/>
        <w:jc w:val="both"/>
      </w:pPr>
      <w:r>
        <w:rPr>
          <w:rFonts w:ascii="Times New Roman"/>
          <w:b w:val="false"/>
          <w:i w:val="false"/>
          <w:color w:val="000000"/>
          <w:sz w:val="28"/>
        </w:rPr>
        <w:t>
      "Салық ставкасы" деген 9-бағанда қолданылатын салық ставкасы көрсетiледi.</w:t>
      </w:r>
    </w:p>
    <w:bookmarkEnd w:id="7375"/>
    <w:bookmarkStart w:name="z7349" w:id="7376"/>
    <w:p>
      <w:pPr>
        <w:spacing w:after="0"/>
        <w:ind w:left="0"/>
        <w:jc w:val="both"/>
      </w:pPr>
      <w:r>
        <w:rPr>
          <w:rFonts w:ascii="Times New Roman"/>
          <w:b w:val="false"/>
          <w:i w:val="false"/>
          <w:color w:val="000000"/>
          <w:sz w:val="28"/>
        </w:rPr>
        <w:t>
      "Төлеуге салық сомасы" деген 10-бағанда төлеуге жататын салық сомасы көрсетiледi.</w:t>
      </w:r>
    </w:p>
    <w:bookmarkEnd w:id="7376"/>
    <w:bookmarkStart w:name="z7350" w:id="7377"/>
    <w:p>
      <w:pPr>
        <w:spacing w:after="0"/>
        <w:ind w:left="0"/>
        <w:jc w:val="both"/>
      </w:pPr>
      <w:r>
        <w:rPr>
          <w:rFonts w:ascii="Times New Roman"/>
          <w:b w:val="false"/>
          <w:i w:val="false"/>
          <w:color w:val="000000"/>
          <w:sz w:val="28"/>
        </w:rPr>
        <w:t>
      13. "Бухгалтерлік теңгерім" 4.2, "Табыстар және шығыстар туралы есеп" 4.3-нысандар есепті салық кезеңi үшін дайындалған салық төлеушiнің қаржылық есептiлігі болып табылады және Қазақстан Республикасының бухгалтерлiк есеп және қаржылық есептiлiк жөніндегі заңнамасына сәйкес толтырылады. Нысандар өспелі қорытындымен толтырылады. Өлшем бірлігі мың теңге болып табылады.</w:t>
      </w:r>
    </w:p>
    <w:bookmarkEnd w:id="73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