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a0587" w14:textId="45a05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органдарға қажетті есептілікті Ұлттық әл-ауқат қорының интернет-ресурсына орналастыру қағидаларын, сондай-ақ есептіліктің тізбесін, нысандарын және орналастыру кезеңділігін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31 қазандағы № 1384 Қаулысы. Күші жойылды - Қазақстан Республикасы Үкіметінің 2023 жылғы 11 шілдедегі № 550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11.07.2023 </w:t>
      </w:r>
      <w:r>
        <w:rPr>
          <w:rFonts w:ascii="Times New Roman"/>
          <w:b w:val="false"/>
          <w:i w:val="false"/>
          <w:color w:val="ff0000"/>
          <w:sz w:val="28"/>
        </w:rPr>
        <w:t>№ 550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"Ұлттық әл-ауқат қоры туралы" 2012 жылғы 1 ақпандағы Қазақстан Республикасының Заңы 13-бабының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органдарға қажетті есептілікті Ұлттық әл-ауқат қорының интернет-ресурсына орналастыру</w:t>
      </w:r>
      <w:r>
        <w:rPr>
          <w:rFonts w:ascii="Times New Roman"/>
          <w:b w:val="false"/>
          <w:i w:val="false"/>
          <w:color w:val="000000"/>
          <w:sz w:val="28"/>
        </w:rPr>
        <w:t xml:space="preserve"> қағидалары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органдарға қажетті есептіліктің тізбесі және оны Ұлттық әл-ауқат қорының интернет-ресурсына орналастыру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кезеңділігі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Ұлттық әл-ауқат қорының интернет-ресурсына орналастырылатын мемлекеттік органдарға қажетті есептіліктің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нысандары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алты ай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1384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органдарға қажетті есептілікті Ұлттық әл-ауқат қорының интернет-ресурсына орналастыру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Мемлекеттік органдарға қажетті есептілікті Ұлттық әл-ауқат қорының интернет-ресурсына орналастыру қағидалары (бұдан әрі – Қағидалар) "Ұлттық әл-ауқат қоры туралы" Қазақстан Республикасының Заңы 13-бабының 3-тармағына сәйкес әзірленді және Ұлттық әл-ауқат қоры (бұдан әрі – Қор) мен Қордың тобына кіретін ұйымдардың (бұдан әрі – ұйымдар) мемлекеттік органдарға қажетті есептілікті Қордың интернет-ресурсына орналастыру тәртібін айқындайды.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Үкіметінің 29.12.2021 </w:t>
      </w:r>
      <w:r>
        <w:rPr>
          <w:rFonts w:ascii="Times New Roman"/>
          <w:b w:val="false"/>
          <w:i w:val="false"/>
          <w:color w:val="000000"/>
          <w:sz w:val="28"/>
        </w:rPr>
        <w:t>№ 949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Есептілік – есептілік объектісінің қызметі туралы ағымдағы ақпарат негізінде жасалатын, Қорға және/немесе ұйымға беру үшін ақпарат жинау, өңдеу және/немесе қолда бар ақпаратты жүйелеу, оны жаңарту және осындай өзге де әрекеттерді жүзеге асыру талап етілетін Қордың және/немесе ұйымның белгілі бір уақыт кезеңі ішіндегі жұмысының нәтижелері мен шарттары туралы мәліметтердің жиынтығы.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Өзге ұғымдар мен анықтамалар Қағидаларда Қазақстан Республикасының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пайдаланылады.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Қағидаларда көзделген есептілік Қазақстан Республикасы Үкіметінің шешімімен бекітілген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тізбеге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нысандарға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кезеңділікке сәйкес тиісті ақпаратты Қордың интернет-ресурсына орналастыру және мемлекеттік органдарға қолжетімділік беру арқылы ұсынылады.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шешімімен бекітілген тізбеде көзделмеген есептілікті Қор және ұйымдар мемлекеттік органдардың сұраулары бойынша бермейді.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заңдарында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Президентінің, Қазақстан Республикасы Үкіметінің актілерінде тікелей көзделген жағдайларда Қор және (немесе) ұйымдар ақпаратты көрсетілген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нормативтік құқықтық актілерде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тәртіппен береді.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органдарға ақпарат, сондай-ақ, Қазақстан Республикасы Президентінің тапсырмалары бойынша Қор және (немесе) ұйымдар орындаушылар немесе бірге орындаушылар болып табылатын жағдайда, осы тапсырмаларды орындау үшін, сондай-ақ Қазақстан Республикасының Президенті Әкімшілігінің бұйрықтарымен Қорға және (немесе) ұйымдарға бекітілген тиісті тармақтарды орындау үшін не оның сұраулары бойынша беріледі.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ақпарат Қордың интернет-ресурсына орналастырмай ұсынылады.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Ұйымдар акцияларының пакеттері (қатысу үлестері) мемлекеттік органдарға сенімгерлікпен басқаруға берілген жағдайда мұндай ұйымдардың қызметіне қатысты есептілікті оларға Қор және ұйымдар сенімгерлікпен басқару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талаптарына сәйкес береді.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Қор мемлекеттік органдарға қажетті дұрыс және уақтылы ақпараттың Қордың интернет-ресурсына Қазақстан Республикасының заңнамасында көзделген тәртіппен берілуін қамтамасыз етеді.</w:t>
      </w:r>
    </w:p>
    <w:bookmarkEnd w:id="16"/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Есептілікті Қордың интернет-ресурсына орналастыру тәртібі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Қағидаларға сәйкес Қордың интернет-ресурсына орналастырылатын есептілік Қазақстан Республикасы Үкіметінің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тізбеге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нысандарға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кезеңділікке сай Қордың және (немесе) ұйымдардың қызметі туралы мемлекеттік органдарға қажетті ақпаратты қамтитын электрондық ақпараттық ресурстарды қамтиды.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Қағидаларға сәйкес Қордың интернет-ресурсына орналастырылатын электрондық ақпараттық ресурстар қолжетімділігі шектеулі ақпарат болып табылады және құпия электрондық ақпараттық ресурстар санатына жатады.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Қордың интернет-ресурсында орналастырылған қолжетімділігі шектелген электрондық ақпараттық ресурстарды қорғаудың "Ақпараттандыру туралы" Қазақстан Республикасының Заңында көзделген құқықтық, ұйымдық және техникалық (бағдарламалық-техникалық) шараларын Қор қабылдайды.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ҚР Үкіметінің 29.12.2021 </w:t>
      </w:r>
      <w:r>
        <w:rPr>
          <w:rFonts w:ascii="Times New Roman"/>
          <w:b w:val="false"/>
          <w:i w:val="false"/>
          <w:color w:val="000000"/>
          <w:sz w:val="28"/>
        </w:rPr>
        <w:t>№ 949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Қордың интернет-ресурсына Қазақстан Республикасының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құпияларға жатқызылған электрондық ақпараттық ресурстарды орналастыруға жол берілмейді.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Есептілік Қордың интернет-ресурсына мемлекеттік тілде және орыс тілінде орналастырылады және: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есептіліктің тиісті саласындағы есептілік субъектісі істерінің шын мәніндегі жай-күйіне сәйкес келетін сенімді ақпаратты;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өзекті ақпаратты қамтиды.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Ұсынылатын ақпараттың өзектілігі Қазақстан Республикасы Үкіметінің шешімімен бекітілген кезеңділікке сәйкес Қордың интернет-ресурсына есептілікті орналастырумен (жаңартумен) қамтамасыз етіледі.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Қордың интернет-ресурсы есептілікті орналастыру (жаңарту) күні және уақыты туралы мәліметтерді қамтиды. Бұл ретте Қордың интернет-ресурсында бұрын (жаңартылғанға дейін) орналастырылған есептілік сақталады.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Есептіліктің мұрағаттық деректері 5 (бес) жыл бойы Қордың интернет-ресурсынан алынып тасталмауға тиіс (жіберілген техникалық қателерді қоспағанда).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Есептілік Қордың интернет-ресурсына Excel форматында және басқа да жалпыға қолжетімді форматтарда орналастырылады.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Көлемі жиырма бес беттен асатын ақпаратты Қордың интернет-ресурсына ZIP форматы және басқалар пайдаланыла отырып, мұрағатталған түрде орналастыруға болады.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1384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3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органдарға қажетті есептіліктің тізбесі және оны Ұлттық  әл-ауқат қорының интернет-ресурсына орналастыру кезеңділігі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 жаңа редакцияда - ҚР Үкіметінің 13.02.2023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Р/с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Есептіліктің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Орналастыру кезеңділігі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Есептілікке қолжетімділігі бар мемлекеттік орган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 алу құрылымы және оны өтеу кестесі (кепілдіктер құрылымы)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(1-нысан)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сайын, есепті кезеңнен кейінгі айдың 25-күніне дейін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 (келісу бойынша), ҮА, ҰЭМ, Қаржымині, БП (келісу бойынша), СҚА (келісу бойынша), ЖАП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орнықтылық көрсеткіштері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(2-нысан)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сайын, есепті кезеңнен бастап күнтізбелік 80 күн өткеннен кейін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 (келісу бойынша), ҮА, ҰЭМ, Қаржымині, БП (келісу бойынша), СҚА (келісу бойынша), ЖАП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қорының ақшалай қаражатын игеру жөніндегі есеп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(3-нысан)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сайын, есепті кезеңнен кейінгі айдың 15-күніне дейін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 (келісу бойынша), ҮА, ҰЭМ, Қаржымині, БП (келісу бойынша), СҚА (келісу бойынша), ЖАП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компаниялар мәртебесі бар еншілес ұйымдардың әлеуметтік көрсеткіштері жөніндегі есеп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(4-нысан)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сайын, есепті кезеңнен кейінгі үшінші айдың 15-күніне дейін (1 қаңтардағы жағдай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 (келісу бойынша), ҮА, ҰЭМ, Қаржымині, БП (келісу бойынша), СҚА (келісу бойынша), ЖАП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дамытудың "Нұрлы жол" мемлекеттік бағдарламасы шеңберінде, сондай-ақ Қордың Директорлар кеңесінің қарауына шығарылатын Қордың инвестициялық жобалары туралы ақпарат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(5-нысан)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сайын, есепті кезеңнен кейінгі айдың 10-күніне қарай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 (келісу бойынша), ҮА, ИИДМ, ҰЭМ, Қаржымині, БП (келісу бойынша), СҚА (келісу бойынша), ЖАП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 саласы бойынша талдамалық ақпарат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(6-нысан)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сайын, есепті кезеңнен кейінгі айдың 10-күніне дейін және 6-нысанда көрсетілген мерзімдерде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 (келісу бойынша), ҮА, ЦДИАӨМ, ЖАП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Қордың бюджеттік инвестициялары мен кредиттерінің игерілуі жөніндегі есеп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(7-нысан)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сайын, есепті кезеңнен кейінгі айдың 10-күніне дейін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 (келісу бойынша), ҮА, ҰЭМ, Қаржымині, БП (келісу бойынша), СҚА (келісу бойынша), ЖАП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 тобының IT-мамандары бойынша ақпарат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(8-нысан)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сайын, есепті кезеңнен кейінгі екінші айдың 15-күніне дейін (1 қаңтардағы жағдай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 (келісу бойынша), ҮА, ЦДИАӨМ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 тікелей немесе жанама түрде тиесілі заңды тұлғаларды, акцияларды (қатысу үлестерін) сыныптау әдістемесіне сәйкес Қор тобының құрылымы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(9-нысан)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сайын, есепті кезеңнен кейінгі айдың 30 сәуіріне дейін (1 қаңтардағы жағдай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 (келісу бойынша), ҮА, ҰЭМ, Қаржымині, БП (келісу бойынша), СҚА (келісу бойынша), ЖАП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Қордың Директорлар кеңесі бекіткен Қордың даму жоспары және оның орындалуы жөніндегі есеп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(10-нысан)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жоспары бекітілгеннен кейін және Қордың Директорлар кеңесі есепті қарағаннан кейін екі апта ішінде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 (келісу бойынша), ҮА, ҰЭМ, Қаржымині, БП (келісім бойынша), СҚА (келісім бойынша), ЖАП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Қордың қолма-қол ақшаны бақылау шотындағы қалдықтың себептері туралы ақпарат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(11-нысан)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сайын, есепті кезеңнен кейінгі айдың 10 наурызына дейін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 (келісу бойынша), ҮА, ҰЭМ, Қаржымині, БП (келісу бойынша), СҚА (келісу бойынша), ЖАП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"Жекешелендірудің 2021 – 2025 жылдарға арналған кейбір мәселелері туралы" Қазақстан Республикасы Үкіметінің 2020 жылғы 29 желтоқсандағы № 908 қаулысында көзделген Қор объектілерін бәсекелес ортаға беру жөніндегі есеп (12-нысан)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сайын, есепті кезеңнен кейінгі айдың 10-күніне дейін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 (келісу бойынша), ҮА, ҰЭМ, Қаржымині, БП (келісу бойынша), СҚА (келісу бойынша), ЖАП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Қордың корпоративтік орталығы бойынша акционердің пайдасына есептелген өзге де бөлулер туралы Қордың ақпараты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(13-нысан)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сайын, есепті кезеңнен кейінгі айдың 15-күніне дейін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 (келісу бойынша), ҮА, ҰЭМ, Қаржымині, БП (келісу бойынша), СҚА (келісу бойынша), ЖАП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 акцияларының мемлекеттік пакетіне есептелген дивидендтер туралы есеп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(14-нысан)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сайын, есепті кезеңнен кейінгі 10 наурызға дейін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 (келісу бойынша), ҮА, ҰЭМ, Қаржымині, БП (келісу бойынша), СҚА (келісу бойынша), ЖАП (келісу бойынша)</w:t>
            </w:r>
          </w:p>
        </w:tc>
      </w:tr>
    </w:tbl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БП – Қазақстан Республикасының Бас прокуратурасы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ЖАП – Қазақстан Республикасының Жоғары аудиторлық палатасы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ИИДМ – Қазақстан Республикасының Индустрия және инфрақұрылымдық даму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ИИДМБ – Қазақстан Республикасын индустриялық-инновациялық дамытудың 2020 – 2025 жылдарға арналған мемлекеттік бағдарламасы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Қаржымині – Қазақстан Республикасының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 – "Самұрық-Қазына" ұлттық әл-ауқат қоры"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ПӘ – Қазақстан Республикасы Президентінің Әкімшілігі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СҚА – Қазақстан Республикасының Сыбайлас жемқорлыққа қарсы іс-қимыл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ҰЭМ – Қазақстан Республикасының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ҮА – Қазақстан Республикасы Үкіметінің Аппараты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ЦДИАӨМ – Қазақстан Республикасының Цифрлық даму, инновациялар және аэроғарыш өнеркәсібі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1384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Ұлттық әл-ауқат қорының интернет-ресурсына орналастырылатын, мемлекеттік органдарға қажетті есептілік нысандары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Есептілік нысандары жаңа редакцияда – ҚР Үкіметінің 25.07.2019 </w:t>
      </w:r>
      <w:r>
        <w:rPr>
          <w:rFonts w:ascii="Times New Roman"/>
          <w:b w:val="false"/>
          <w:i w:val="false"/>
          <w:color w:val="ff0000"/>
          <w:sz w:val="28"/>
        </w:rPr>
        <w:t>№ 531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 өзгеріс енгізілді - ҚР Үкіметінің 29.12.2021 </w:t>
      </w:r>
      <w:r>
        <w:rPr>
          <w:rFonts w:ascii="Times New Roman"/>
          <w:b w:val="false"/>
          <w:i w:val="false"/>
          <w:color w:val="ff0000"/>
          <w:sz w:val="28"/>
        </w:rPr>
        <w:t>№ 949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1-нысан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Қарыз алу құрылымы және өтеу кестесі (Кепілдіктер құрылымы)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Еншілес ұйымның (корпоративтік орталықтың) атауы: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Есептілік жасалатын кезең: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бағандар кепілдіктер үшін толтырылмайды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алушы (Гарант)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беруші (Кепілдік бойынша бенефициар)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 (Кепілдік берілетін құрал)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алудың мақсаты (Кепілдік объектісі; кепілдендірілген қарыз алуды тарту мақсаты)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SUBSI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CRDTR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INSTR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PURPS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қарыз алу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қарыз алу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"Самұрық-Қазына" тобы ішіндегі қарыз алу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"Самұрық-Қазына" тобы компаниялары үшін кепілдіктер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компаниялар үшін кепілдіктер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шарты (Кепілдік шарты)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талаптары (Кепілдік талаптары)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бойынша сомасы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игеру сомасы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талаптар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REFNO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REFDT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LNCCY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LNAMNT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LNACT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INTRT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CONDS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мерзімі (Кепілдік берілетін қарыз мерзімі)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бойынша қамтамасыз ету түрі (Кепілдік бойынша қамтамасыз ету түрі)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игеру күні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қолжетімділік кезеңі аяқталған күн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 күні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мерзімі күндермен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DTPLC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AVLB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DTPMT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NDAYS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CLTRL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күнгі негізгі борыш (бұдан әрі - НБ) сомасы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20XX 1-т.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20XX 2-т.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20XX 3-т.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НБ-ны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төлем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НБ-ны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төлем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НБ-ны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төлем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Y0DBT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1QPRL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1QINT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2QPRL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2QINT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3QPRL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3QINT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20XX 4-т.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20XX + 1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20XX + 2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НБ-ны өтеу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төлем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 басындағы НБ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НБ-ны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төлем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 басындағы НБ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НБ-ны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төлем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4QPRL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4QINT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Y1DBT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Y1PRL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Y1INT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Y2DBT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Y2PRL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Y2INT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20XX + 3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20XX + 4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20XX + 5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 басындағы НБ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НБ-ны өтеу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төлем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 басындағы НБ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НБ-ны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төлем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 басындағы НБ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НБ-ны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төлем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Y2DBT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Y2PRL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Y2INT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Y2DBT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Y2PRL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Y2INT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Y2DBT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Y2PRL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Y2INT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2-нысан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орнықтылығының көрсеткіштері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күнге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мәні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(факт)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20ХХ+1 (бағалау)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20ХХ+2 (болжам)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20ХХ+3 (болжам)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20ХХ+4 (болжам)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20ХХ+5 (болжам)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Борыш/EBITDA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Проценттік төлемдерді өтеу коэффициенті (EBITDA/проценттік шығыстар)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Борыш/Меншікті капитал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өтімділік коэффициенті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3-нысан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қорының ақшалай қаражатын игеру жөніндегі есеп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Дереккөз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Іс-шараның атауы (нысаналы мақсаты)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Бөлінді (көзделді)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Игерілді (аударылды)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 қайтарылды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Игерілмеген қалдық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 бар-жоғы (=8+10)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(=4-6)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игерілмеу себептері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Жарғылық капитал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Облигациялар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4-нысан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компаниялар мәртебесі бар еншілес ұйымдардың (бұдан әрі – ЕҰ) әлеуметтік көрсеткіштері жөніндегі есеп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ЕҰ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ЕҰ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ЕҰ n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орташа тізімдік саны, барлығы, оның ішінде: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әкімшілік-басқару персоналы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персонал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 төлеу қоры, барлығы, оның ішінде: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әкімшілік-басқару персоналы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персонал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айлық жалақы, барлығы, оның ішінде: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әкімшілік-басқару персоналы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персонал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тұрақтамауы, оның ішінде: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арасында кадрлардың тұрақтамауы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5-нысан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ИИДМБ1, "Нұрлы жол"2 шеңберінде және Қордың Директорлар кеңесінің қарауына шығарылатын Қордың инвестициялық жобалары туралы ақпарат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Жобаның атауы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Мақсаты/әсері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мерзімдері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қуаты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заттай мәнде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құндық мәнде, млн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Кезеңдегі жұмыс орындарының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 іске асыру басталғаннан бері игерілген инвестициялар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Жобаның құны, млн теңге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схемасы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теңгемен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жобаның жалпы құнынан %-бен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(Қор және ЕТҰ3)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РБ (ҰҚ5)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БЖЗҚ6 (қарыз)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берілген күні (АА. ЖЖ.)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Жобалық қуатқа шыққан күні (АА. ЖЖ.)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өнімнің заттай мәндегі көлемі (пайдалануға берілген күннен бастап), тонна, дана және т.б.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Құндық мәндегі өндірілген өнімнің көлемі (пайдалануға берілген күннен бастап), млн теңге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жағдайы (жоба бойынша орындалған іс-шаралар және жүргізілетін жұмыстар)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Проблемалық мәселелер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Құзыретті органды көрсете отырып, шешу жолдары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Қазақстан Республикасын индустриялық-инновациялық дамытудың 2020 – 2025 жылдарға арналған мемлекеттік бағдарламасы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 Инфрақұрылымды дамытудың 2020 – 2025 жылдарға арналған "Нұрлы жол" мемлекеттік бағдарламасы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Еншілес және тәуелді ұйымдар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Республикалық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Ұлттық қор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Бірыңғай жинақтаушы зейнетақы қоры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6-нысан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Байланыс саласы бойынша талдамалық ақпарат Ай сайынғы ақпарат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Өспелі қорытындысына есепті кезең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Телекоммуникациялардың жергілікті желілерін цифрландыру деңгейі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жерлердегі телекоммуникациялардың жергілікті желілерін цифрландыру деңгейі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телефон желілерінің 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жерлердегі тіркелген телефон желілер 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Интернет абоненттерінің 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Интернетке кеңжолақты қолжетімділікті пайдаланатын абоненттер 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Интернетке қолжетімділігі бар пайдаланушылар 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пайдаланушылар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Интернетке кең жолақты қолжетімділігі бар пайдаланушылар 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пайдаланушылар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Интернеттің халықаралық өткізу қабілеттілігі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Мбит/с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саны 50 және одан астам 450 ауылдық елді мекеннің CDMA технологиясын пайдалана отырып, Интернетке кең жолақты қолжетімділіктің көрсететін қызметімен қамтылу проценті (өңірлер бөлінісінде)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CDMA технологиясын пайдалана отырып, халық саны 50 және одан астам 450 ауылдық елді мекеннің Интернет кең жолақты қол жеткізу қызметімен қамтылғандар саны (өңірлер бөлінісінде)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Автоматтандырылған пошта байланысы бөлімшелерінің үлесі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6-нысанға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 сайынғы талдамалық ақпарат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Көрсеткіштің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Ұсыну мерзімдері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кезеңдегі факт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"Қазақтелеком" акционерлік қоғамының ағымдағы жағдайы және дамуы туралы ақпарат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айдан кейінгі айдың 10-на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телекоммуникациялардың желілерінде цифрлық коммутациялық станциялар бойынша орындалған жұмыстар туралы ақпарат. Телекоммуникациялардың жергілікті желісін дамыту. Жергілікті телекоммуникация желілерін салу.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CDMA технологиясын пайдалана отырып, ауылдық байланыстың телекоммуникация желілерін жаңғырту және дамыту бойынша орындалған жұмыстар туралы ақпарат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DWDM спектральдық тығыздау технологиясы негізінде Ұлттық ақпараттық супермагистральды кеңейту бойынша орындалған жұмыстар туралы ақпарат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Байланыстың әмбебап көрсетілетін қызметтерімен қамтамасыз етілген ауылдық елді мекендер туралы ақпарат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Аймақтық желіні дамыту және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Телекоммуникациялардың магистральдық желісін дамыту және кеңейту (Ұлттық ақпараттық супермагистральдің талшықты - оптикалық байланыс желілері)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технологияларды енгізу жобалары туралы ақпарат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 желісіне қолжетімділікті және Интернетке кеңжолақты қолжетімділікті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CDMA-450/800, EV-DO, 4G (LTE), FTTН технологиясы (инфрақұрылым, базалық станциялар саны, облыстар бөлінісінде) негізінде Интернетке сымсыз қолжетімділік желісін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Абоненттер саны және ADSL, FTTH, CDMA-450, EV-DO, LTE технологиялары бойынша Интернетке кеңжолақты қолжетімділіктің орташа жылдамдығы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SIP-телефония көрсететін қызметтерді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 пайдаланылатын жерлерде (жоғары оқу орындары, ауруханалар, қонақүйлер, халыққа қызмет көрсету орталықтары, облыстық теміржол вокзалдары және т.б.) орналастырылған Wi-Fi технологиясы бойынша кеңжолақты Интернетке қол жеткізу нүктелерінің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 TV-ді дамыту (абоненттер саны, инфрақұрылым)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6-нысанға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Халықаралық электр байланысы одағының (бұдан әрі – ХЭБО) көрсеткіштері бойынша ақпарат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ХЭБО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Ұсыну мерзімдері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жыл.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телефон желісі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мамырға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қарашаға қарай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телефон желілері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қолданыстағы жергілікті телефон станцияларының жалпы сыйымдылығы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телефон станцияларына қосылған тіркелген телефон желілерінің проценті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112IP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VoIP абоненттік желілері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Пәтер абоненттеріне қызмет көрсететін тіркелген телефон желілерінің проценттік үлесі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аудандарындағы тіркелген телефон желілерінің проценті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қызметі көрсетілетін елді мекендердің проценттік үлесі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 пайдаланылатын ақылы таксофондар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 біріктіретін цифрлық жүйенің (бұдан әрі – ҚБЦЖ) абоненттік желілері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Берудің базалық жылдамдығымен ҚБЦЖ абоненттері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Берудің бастапқы жылдамдығымен ҚБЦЖ абоненттері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ҚБЦЖ сөйлеу арналарының баламалары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112pt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телефон байланысы желісіндегі тасымалданған нөмірлер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байланыс желісі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ұялы телефон байланысына арналған келісімшарттар (кейін төленетін + алдын ала төленетін)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ұялы байланыс келісімшарттары: алдын ала төлеу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pop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жылжымалы ұялы телефон байланысы желісімен қамту проценті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271G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3G/4G жылжымалы байланыс желілерімен қамту (халықтың проценттік үлесі)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271pt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байланыс желісінің нөмірлерін беру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(сымды) Интернет абоненттерінің жалпы саны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желісі бойынша қолжетімділігі бар Интернет абоненттері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Интернеттің халықаралық өткізу қабілеті (Мбит/сек)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4214og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Интернеттің халықаралық өткізу қабілеті (Мбит/сек)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4214ic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 Интернеттің халықаралық өткізу қабілеті (Мбит/сек)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Интернеттің ішкі өткізу қабілеті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4214di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 Интернеттің ішкі өткізу қабілеті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4214do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Интернеттің ішкі өткізу қабілеті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Технологияға байланысты тіркелген (сымды) байланысы бар кеңжолақты Интернет абоненттері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4213tfb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(сымды) қолжетімділігі бар кеңжолақты Интернет абоненттерінің жалпы саны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4213саb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Кабельді модемді қолданатын Интернет абоненттері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4213dsl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абоненттік желінің (бұдан әрі – ЦАЖ) абоненттері (Интернет)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4213ftt h/b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Үйге/ғимаратқа талшықты-оптикалық қосылу (FTTH/B)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4213ob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(сымды) қолжетімділігі бар кең жолақты Интернеттің басқа абоненттері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Жылдамдығына байланысты тіркелген (сымды) кеңжолақты қолжетімділік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 2 56to2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Жылдамдығы 256 кбит/с-тен бастап кемінде 2 Мбит/с дейінгі абоненттік желілер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 2t olO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Жылдамдығы 2 Мбит/с-тен бастап кемінде 10 Мбит/с дейінгі абоненттік желілер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 G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Мбит/с-тен жоғары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 1 OtolOO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Жылдамдығы 10 Мбит/с-тен бастап кемінде 100 Мбит/с дейінгі абоненттік желілер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 1 OOtolG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Жылдамдығы 100 Мбит/с-тен бастап кемінде 1 Гбит/с дейінгі абоненттік желілер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 G 1Gb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Жылдамдығы 1 Гбит/с-тен жоғары абоненттік желілер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Сымсыз кең жолақты қолжетімділік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271twb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Сымсыз кең жолақты қолжетімділігі бар абоненттердің жалпы саны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Спутниктік желілер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271fw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Жерүсті тіркелген сымсыз байланыс желілері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271mw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Жерүсті жылжымалы сымсыз байланыс желілері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271mb_ use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Кеңжолақты жылдамдықтарда деректер берілісі пайдаланылатын стандартты жылжымалы байланыс желілері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271md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беруге арналған жылжымалы мамандандырылған байланыс желілері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Трафик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тіркелген телефон трафигі (минутпен)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тіркелген телефон трафигі (минутпен)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тіркелген телефон трафигі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1313w 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және жылжымалы байланыс желілері арасындағы ұлттық шығыс трафигі (минутпен)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132mb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кіріс және шығыс тіркелген телефон трафигі (минутпен)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тіркелген шығыс телефон трафигі (минутпен)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132mi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тіркелген кіріс телефон трафигі (минутпен)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133wm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жылжымалы байланыс трафигі (минутпен)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1331wm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Шығыс/бастапқы жылжымалы байланыстың дәл сол жылжымалы байланыс желісімен минуттар саны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1332wm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Шығыс/бастапқы жылжымалы байланыстың басқа да жылжымалы байланыс желілерімен минуттар саны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1332w mf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жылжымалы байланыстың тіркелген байланыс желілерімен минуттар саны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1333wm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Шығыс/бастапқы жылжымалы байланыстың халықаралық желілермен минуттар саны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1335wm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кіріс байланыстың жылжымалы байланыс желісімен минуттар саны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133sms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Жіберілген SMS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133mm 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Жіберілген MMS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132tb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халықаралық кіріс және шығыс телефон трафигі (минутпен)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халықаралық шығыс телефон трафигі (минутпен)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132ti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халықаралық кіріс телефон трафигі (минутпен)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VolP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минутпен VoIP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135tfb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(сымды) кеңжолақты байланыс пайдаланылатын интернет–трафик (Гбайт)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136mwi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кеңжолақты байланыс пайдаланылатын интернет–трафик (ел ішінде) (Гбайт)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136mwo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кеңжолақты байланыс пайдаланылатын интернет–трафик (елдің шегінен тысқары, шығыс роумингі) (Гбайт)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Пәтер абоненттеріне арналған - тіркелген жергілікті телефон байланысы желілері көрсететін қызметтер тарифтері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Пәтер абоненттері үшін телефон байланысын көрсететін қызметтер шеңберінде орнату үшін ақы төлеу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Пәтер абоненттері үшін телефон байланысының көрсететін қызметтеріне ай сайынғы абоненттік төлем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телефон байланысының желісі бойынша жергілікті қоңырау шалынған жағдайда сөйлесудің үш минутының құны (барынша жүктелген кезеңдегі тариф)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телефон байланысының желісі бойынша жергілікті қоңырау шалынған жағдайда сөйлесудің үш минутының құны (әдеттегі уақыттағы тариф)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желілер - тіркелген жергілікті телефон байланысы қызметтерінің тарифтері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телефон байланысы қызметтерінің шеңберінде орнату үшін ақы төлем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телефон желісінің қызметтері үшін ай сайынғы абоненттік төлем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ұялы байланыс тарифтері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Кейіннен ақы төлеумен жылжымалы ұялы байланыс желісіне қосылу төлемі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ақы төлеумен жылжымалы ұялы байланыс желісіне қосылу төлемі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ұялы байланыс үшін ай сайынғы абоненттік төлем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ұялы байланыс – жергілікті қоңырау шалудың үш минуты үшін құны (сол желідегі барынша жүктелу кезеңінде)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153рп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ақы төлеумен жылжымалы ұялы байланыс – жергілікті қоңырау шалудың бір минуты үшін бағасы (сол желіде барынша жүктелу кезеңінде)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153ро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ақы төлеумен жылжымалы ұялы байланыс – жергілікті қоңырау шалудың бір минуты үшін бағасы (басқа желіде барынша жүктелу кезеңінде)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153pf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ақы төлеумен жылжымалы ұялы байланыс – жергілікті қоңырау шалудың бір минуты үшін бағасы (барынша жүктелу кезеңінде, тіркелген байланыс желісімен)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153со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ұялы байланыс – үш минуттық жергілікті қоңырау шалудың құны (сол желідегі әдеттегі уақытта)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153роп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ақы төлеумен жылжымалы ұялы байланыс – жергілікті қоңырау шалудың бір минуты үшін бағасы (сол желідегі әдеттегі уақытта)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153роо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ақы төлеумен жылжымалы ұялы байланыс – жергілікті қоңырау шалудың бір минуты үшін бағасы (басқа желідегі әдеттегі уақытта)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153pof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ақы төлеумен жылжымалы ұялы байланыс – жергілікті қоңырау шалудың бір минуты үшін бағасы (әдеттегі уақытта, тіркелген байланыс желісімен)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153pwn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ақы төлеумен жылжымалы ұялы байланыс – жергілікті қоңырау шалудың бір минуты үшін бағасы (сол желіде демалыс күндері/кешкі уақытта)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153pwo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ақы төлеумен жылжымалы ұялы байланыс – жергілікті қоңырау шалудың бір минуты үшін бағасы (басқа желіде демалыс күндері/кешкі уақытта)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153pwf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ақы төлеумен жылжымалы ұялы байланыс – жергілікті қоңырау шалудың бір минуты үшін бағасы (демалыс күндері/кешкі уақытта, тіркелген байланыс желісімен)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153sms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ұялы байланыс - SMS құны (сол желіде)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153sms _po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ұялы байланыс - SMS құны (басқа желіде)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(сымды) байланыс арқылы кеңжолақты қолжетімділігі бар Интернет тарифтері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4213bс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(сымды) байланысы бар Интернетке кең жолақты қолжетімділік үшін төлем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4213bs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(сымды) байланыс арқылы кең жолақты қолжетімділігі бар Интернет пайдаланғаны үшін ай сайынғы абоненттік төлем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4213bs_s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кеңжолақты қолжетімділікті пайдалану кезіндегі беру жылдамдығы, Мбит/с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4213bs _с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(сымды) кеңжолақты қолжетімділікті пайдалану кезіндегі трафиктің шекті көлемі, ГБ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4213_cp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(сымды) байланыс арқылы кеңжолақты қолжетімділікке қойылған шектеуден асырғаны үшін төлем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 сапасы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желілер үшін кезекте тұрғандар тізімі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жылдағы 100 тіркелген желілерге келетін ақаулар саны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жұмыс күніне қарай жөнделген тіркелген телефон желілері ақауларының проценті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146u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ұялы байланыс кезіндегі сәтсіз шақырулар коэффициенті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ұялы байланыс кезіндегі жауап берілмеген шақырулар коэффициенті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147c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(сымды) кеңжолақты байланысқа жасалған 100 келісімшартқа шағымдар саны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(сымды) кеңжолақты байланыс қызметіне қатысты қызмет көрсетуді белсенді ету уақыты (күндермен)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жұмыс күнінде жұмыс істейтін электр байланысы саласындағы персоналдың жалпы саны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51fp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байланысы саласындағы әйел жынысты персонал саны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51w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электр байланысы саласындағы персонал саны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байланысының барлық көрсететін қызметтерінен түсетін жалпы кіріс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телефон байланысының көрсететін қызметтерінен түсетін кіріс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байланыстан түсетін кіріс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байланысына салынатын жылдық жиынтық инвестициялар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телефон байланысы қызметіне инвестициялар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Кеңжолақты (сымды) байланысқа инвестициялар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байланысқа инвестициялар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841f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байланысына шетелдік инвестициялар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Ақылы телевизия (бұдан әрі - ТВ)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965IP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IPTV абоненттік қосылулар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Спутниктік ТВ абоненттік қосылулар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965cab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Кабельді ТВ абоненттік қосылулар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965oth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 абоненттік қосылулардың басқа да түрлері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6-нысанға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Байланыс саласындағы өңірлік ынтымақтастықтың көрсеткіштері бойынша ақпарат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Көрсеткіштің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Ұсыну мерзімдері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Пошта байланысының стационарлық бөлімшелер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мамырға қарай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жерлерде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Пошташылар саны, 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жерлерде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Пошта-касса терминалдары, 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(бұдан әрі – бірл.)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деректер беру желісіне қосылу пункттері ретінде пайдаланылатын пошта-касса терминалдары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Пошта тасымалында пайдаланылатын автомобильдер паркі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сапасы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EMS халықаралық және ішкі жөнелтілімдер өтуінің бақылау мерзімдерінің орындалуы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Жазбаша хат-хабарларды (ішкі жөнелтілімдер үшін) өткізудің бақылау мерзімдерінің орындалуы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Жазбаша хат-хабар, барлығы, оның ішінде: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бірл.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жазбаша хат-хабар, барлығы,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бірл.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 халықаралық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бірл.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тапсырысты жазбаша хат-хабар, барлығы,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бірл.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бірл.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бірл.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құндылығы жарияланған жазбаша хат-хабар, барлығы,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бірлік (бұдан әрі – мың бірл.)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 халықаралық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бірл.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Мерзімді баспасөз басылымдар даналарының саны, оның ішінде: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бірл.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жазылым бойынша ел ішінде жіберілгендер және жеткізілгендер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бірл.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пошта бөлімшелерінің желісі арқылы бөлшектеп сатылғандар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бірл.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Гибридтік пошта, 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бірл.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 халықаралық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бірл.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бірл.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Зейнетақы мен жәрдемақы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бірл.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Жөнелтілімдер, 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бірл.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Жеделдетілген пошта жөнелтілімдері (EMS көрсететін қызметтер), 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 (бұдан әрі – дана)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пошта алмасу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ондағы жазбаша хат-хабар, оның ішінде: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жазбаша хат-хабар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тапсырысты жазбаша хат-хабар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бірл.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құндылығы жарияланған жазбаша хат-хабар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бірл.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"М" қаптары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бірл.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жөнелтілімдер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бірл.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жіберу-сауда ұйымдарынан жөнелтілімдер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бірл.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поштаның халықаралық хабарламалары (гибридтік пошта)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бірл.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жеделдетілген поштаның халықаралық жөнелтілімдері (EMS көрсететін қызметтері)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бірл.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 аударымдары, барлығы, оның ішінде: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бірл.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бірл.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Ақылы шығыс алмасу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бірл.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Ақылы кіріс алмасу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бірл.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Пошта байланысы көрсететін қызметтер тарифтері: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 шегінде қарапайым хат жіберу үшін төлем (салмағы 20 грамға дейін):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валюта бірлігі (бұдан әрі – ұлт.вал.бірл.)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 доллары (бұдан әрі – АҚШ дол.)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ұйымдар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ұлт.вал.бірл.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 дол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коммерциялық ұйымдар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ұлт.вал.бірл.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 дол.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 шегінде пошталық ақша аударымын жіберу төлемі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ұлт.вал.бірл.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 дол.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ұйымдар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ұлт.вал.бірл.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 дол.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коммерциялық ұйымдар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ұлт.вал.бірл.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 дол.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 шегінде жерүсті көлігімен қарапайым жөнелтім жіберу төлемі (тиісті кезеңдегі номиналды салмақта)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ұлт.вал.бірл.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 дол.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ұйымдар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ұлт.вал.бірл.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 дол.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коммерциялық ұйымдар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ұлт.вал.бірл.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 дол.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пошта байланысы көрсететін қызметтен түсетін кірістер, 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ұлт.вал. бірл.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 басына шаққандағы пошта байланысы көрсететін қызметтен түсетін 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ұлт.вал.бірл./адам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Пошта байланысы жұмыскерлерінің орташа жылдық саны, барлығы, оның ішінде: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адам (бұдан әрі – мың адам)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ставкада жұмыс істейтіндер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адам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персоналдың жалпы санынан жұмыс істейтін әйелдердің үлес салмағы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7-нысан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Қордың бюджеттік инвестициялары мен кредиттерінің игерілуі жөніндегі есеп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инвестициялар/кредиттер берілген жыл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 орындаушы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туралы заңда көзделген бюджеттік инвестициялар/кредиттер сомасы, млн. теңге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Бөлінген бюджеттік инвестициялар/кредиттер сомасы, млн. теңге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 орындаушы игерген қаражат мөлшері, млн. теңге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Игерілмеген қаражат қалдығы, млн.теңге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Игеру мерзімі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инвестициялардың/кредиттердің игерілмеу себептері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8-нысан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 тобының IT-мамандары бойынша ақпарат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 тобындағы IT-мамандар саны (адам)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 бөлінісінде біліктілік деңгейі жоғары IT-мамандар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Жүйенің талдаушысы (адам)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қамтамасыз етуді әзірлеуші (адам)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IТ-мамандар (адам)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9-нысан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 тікелей немесе жанама түрде тиесілі заңды тұлғаларды7, акцияларды (қатысу үлестері) сыныптау әдістемесіне сәйкес Қор тобының құрылымы8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Компаниялардың түрі (еншілес ұйым /қауымдасқан компания, бірлескен кәсіпорын)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Иелену үлесі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Ұйымдық-құқықтық нысан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БСН9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Резиденттік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мекенжай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жалпы саны, оның ішінде: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 (АҚ)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серіктестік (ЖШС)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Бейрезиденттер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Қор біршама ықпал ететін, Қормен үлестес болып табылатын, оның еншілес, тәуелді және өзге де заңды тұлғалар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Қор Басқармасы бекіткен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Бизнес-сәйкестендіру нөмірі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10-нысан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Қордың Директорлар кеңесі бекіткен Қордың даму жоспары және оның орындалуы жөніндегі есеп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Макроэкономикалық көрсеткіштер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 бағаларының индексі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Мұнайдың әлемдік бағасы (Брент)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баррель үшін АҚШ доллары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 долларына теңгенің айырбас бағамы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орташа есеппен 1 долларға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ЖІӨ нақты өсуі, өткен жылға %-бен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 тобы бойынша қызметтің түйінді көрсеткіштері (ҚТК)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Шоғырландырылған қаржылық көрсеткіштер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тұрақтылығының көрсеткіштері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қызметтен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Өткізуден түсетін кірістер, проценттік кірістер және өзге де қаржылық кірістер (қаржылық сегменттің ЕҰ үшін олардың негізгі қызметі бойынша), өзге де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субсидиялар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емес қызметтен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кіріс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қызметке жалпы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өнімнің/көрсетілетін қызметтердің өзіндік құны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және әкімшілік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 және өткізу бойынша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кіріс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Операциялық пайда "+"/ шығын "-"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Үлестік қатысу әдісі бойынша ескерілетін ұйымдардың кірістеріндегі/шығындарындағы үлес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 тоқтатудан түсетін кіріс/ (шығын)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 бойынша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Азшылық үлесін шегергенге дейінгі таза кіріс /(шығын)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Азшылық үлесі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/(шығын)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Акционерге (Үкіметке)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жалпы шығыстар (инвестициялар)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ЕҰ жарғылық капиталына Қордың инвестициялары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 үлестерін сатып алу (ЕДБ-сыз)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ЕҰ өндірістік қызметінің процесіне тікелей қатысатын өндірістік активтер мен өзге де негізгі активтерді жұмыс жағдайында ұстау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жобаларды қаржыландыру көздері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қаражат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Жарғылық капиталға жарналар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қаражаты және борыштық міндеттемелер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қордан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20ХХ+1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20ХХ+2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20ХХ+3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20ХХ+4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жоспар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Бағалауға % - бен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тоқсанға жоспар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тоқсанға жоспар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тоқсанға жоспар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Болжам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Болжам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Болжам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Болжам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11-нысан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Қордың қолма-қол ақшаны бақылау шотындағы қалдықтың себептері туралы ақпарат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РББӘ10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ББ11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атауы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Қордың қолма-қол ақшасының бақылау шотындағы (бұдан әрі – ҚБШ) жыл басындағы пайдаланылмаған қалдық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қаржы жылындағы РБ туралы Заңда көзделген бюджет қаражатының сомасы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Қордың ҚБШ-дағы қаражатының БАРЛЫҒЫ (4-баған + 7-баған)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қаржы жылы ішінде Қордың ҚБШ-на аударылды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қаржы жылы ішінде Қордың ҚБШ-сынан шығыстар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Қордың ҚБШ-дағы жыл аяғында пайдаланылмаған қалдығы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жылы қаражатты пайдалан-бау себептері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есепті қаржы жылындағы түсімдер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 есепті қаржы жылғы қаражат қалдығы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Республикалық бюджеттік бағдарлама әкімшісі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Бюджеттік бағдарлама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12-нысан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"Жекешелендірудің 2021 – 2025 жылдарға арналған кейбір мәселелері туралы" Қазақстан Республикасы Үкіметінің 2020 жылғы 29 желтоқсандағы № 908 қаулысында (бұдан әрі – № 908 ҚРҮҚ) көзделген Қор объектілерін  бәсекелес ортаға беру жөніндегі есеп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Активтің 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908 ҚРҮҚ-ға № 2/№ 5/№ 6 қосымшада берілген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үлес, барлығы, %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Сатылатын (берілетін) үлес, 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 ортаға беру, күні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 күні (сатып алу-сату шартына қол қою)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Қордың құрамынан шығу нысаны (сатылды, таратылды, қайта ұйымдастырылды)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 тәсілі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908 ҚРҮҚ бойынша 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908 ҚРҮҚ 2-қосымша бойынша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908 ҚРҮҚ 5-қосымша бойынша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908 ҚРҮҚ 6-қосымша бойынша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Құны12, мың теңге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Баланстық13 (меншікті капитал)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(бастапқы)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Айырмасы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11=10-8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12=10-9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Таратылған және қайта ұйымдастырылған активтер бойынша толтыру талап етілмейді.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Активті сату жылының алдындағы есепті жылдың ішіндегі қаржылық көрсеткіштер көрсетіледі.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13-нысан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Қордың корпоративтік орталығы бойынша Акционердің пайдасына есептелген өзге де бөлулер туралы Қордың ақпараты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Тапсырма күні,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теңге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14-нысан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 акцияларының мемлекеттік пакетіне есептелген дивидендтер туралы есеп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акциялар пакетін (бұдан әрі – МАП) иелену және пайдалану құқығын жүзеге асыратын мемлекеттік орган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МАП, %-бен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қаржы жылының алдындағы жылдың қорытындылары бойынша таза кіріс (мың теңге)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қаржы жылы МАП-ке дивидендтер аударылған (мың теңге)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__ жылғы "__" __________ жағдай бойынша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