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3adfc" w14:textId="423ad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қызмет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29 қазандағы 1367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мемлекеттік қызмет мәселелері бойынша өзгерістер мен толықтырулар енгізу туралы» Қазақстан Республикасы Заңының жобасы Қазақстан Республикасының Парламентi Мәжiлiсiнiң қарауына енгiзiлсiн.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мемлекеттік қызмет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2007 жылғы 15 мамырдағы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w:t>
      </w:r>
      <w:r>
        <w:br/>
      </w:r>
      <w:r>
        <w:rPr>
          <w:rFonts w:ascii="Times New Roman"/>
          <w:b w:val="false"/>
          <w:i w:val="false"/>
          <w:color w:val="000000"/>
          <w:sz w:val="28"/>
        </w:rPr>
        <w:t>
      26-баптың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Мемлекеттік қызметті тоқтатқаннан кейін, адамға, егер мемлекеттік қызметті тоқтатар алдындағы соңғы жылда мемлекеттік функцияларды орындау кезеңінде өзінің лауазымдық өкілеттіктеріне орай осы коммерциялық ұйымның қызметін тексеру нысанында бақылауды тікелей жүзеге асырған болса не осы коммерциялық ұйымның қызметі аталған адамның құзыретіне сәйкес онымен тікелей байланысты болған болса, мемлекеттік ұйымдарды, мемлекеттің қатысу үлесі бар ұйымдарды, жарғылық капиталындағы мемлекеттiң үлесi ұлттық басқарушы холдингтерге, ұлттық холдингтерге, ұлттық даму институттарына, ұлттық компанияларға берiлген ұйымдарды, сондай-ақ олардың еншiлес ұйымдарын қоспағанда, коммерциялық ұйымға жұмысқа орналасуға бір жыл бойы жол берілмейді.».</w:t>
      </w:r>
      <w:r>
        <w:br/>
      </w:r>
      <w:r>
        <w:rPr>
          <w:rFonts w:ascii="Times New Roman"/>
          <w:b w:val="false"/>
          <w:i w:val="false"/>
          <w:color w:val="000000"/>
          <w:sz w:val="28"/>
        </w:rPr>
        <w:t>
      2. «Мемлекеттік қызмет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773-құжат; 2001 ж., № 13-14, 170-құжат; 2003 ж., № 4, 24-құжат; № 18, 142-құжат; 2005 ж., № 14, 61-құжат; 2007 ж., № 9, 67-құжат; № 17, 140-құжат; № 19, 147-құжат; 2009 ж., № 24, 122, 126-құжаттар; 2010 ж., № 24, 148-құжат; 2011 ж., № 11, 102-құжат; № 20, 158-құжат; 2012 ж., № 5, 36-құжат; № 13, 91-құжат):</w:t>
      </w:r>
      <w:r>
        <w:br/>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«1-бап. Негізгі ұғымдар</w:t>
      </w:r>
      <w:r>
        <w:br/>
      </w:r>
      <w:r>
        <w:rPr>
          <w:rFonts w:ascii="Times New Roman"/>
          <w:b w:val="false"/>
          <w:i w:val="false"/>
          <w:color w:val="000000"/>
          <w:sz w:val="28"/>
        </w:rPr>
        <w:t>
      Осы Заңда мынадай ұғымдар пайдаланылады:</w:t>
      </w:r>
      <w:r>
        <w:br/>
      </w:r>
      <w:r>
        <w:rPr>
          <w:rFonts w:ascii="Times New Roman"/>
          <w:b w:val="false"/>
          <w:i w:val="false"/>
          <w:color w:val="000000"/>
          <w:sz w:val="28"/>
        </w:rPr>
        <w:t>
      1) «А» корпусы - Қазақстан Республикасының Президенті айқындайтын кадр резервіне іріктеудің және конкурстық іріктеудің ерекше тәртібі, сондай-ақ, арнайы біліктілік талаптары көзделген басқарушылық деңгейдегі мемлекеттік әкімшілік лауазымдар;</w:t>
      </w:r>
      <w:r>
        <w:br/>
      </w:r>
      <w:r>
        <w:rPr>
          <w:rFonts w:ascii="Times New Roman"/>
          <w:b w:val="false"/>
          <w:i w:val="false"/>
          <w:color w:val="000000"/>
          <w:sz w:val="28"/>
        </w:rPr>
        <w:t>
      2) ауысу - Қазақстан Республикасының заңнамасында белгіленген тәртіппен мемлекеттік қызметшіні бос не уақытша бос мемлекеттік әкімшілік лауазымға бір мезгілде оны атқарып отырған лауазымынан босата отырып, тағайындау рәсімі;</w:t>
      </w:r>
      <w:r>
        <w:br/>
      </w:r>
      <w:r>
        <w:rPr>
          <w:rFonts w:ascii="Times New Roman"/>
          <w:b w:val="false"/>
          <w:i w:val="false"/>
          <w:color w:val="000000"/>
          <w:sz w:val="28"/>
        </w:rPr>
        <w:t>
      3) «Б» корпусы - «А» корпусына енгізілмеген мемлекеттік әкімшілік лауазымдар;</w:t>
      </w:r>
      <w:r>
        <w:br/>
      </w:r>
      <w:r>
        <w:rPr>
          <w:rFonts w:ascii="Times New Roman"/>
          <w:b w:val="false"/>
          <w:i w:val="false"/>
          <w:color w:val="000000"/>
          <w:sz w:val="28"/>
        </w:rPr>
        <w:t>
      4) бiлiктiлiк талаптары - мемлекеттiк әкiмшiлiк лауазымға орналасуға үмiткер азаматтарға олардың кәсiптiк даярлығының деңгейiн, құзыреттiлiгiн және нақты әкiмшiлiк лауазымға сай келуiн айқындау мақсатында қойылатын талаптар;</w:t>
      </w:r>
      <w:r>
        <w:br/>
      </w:r>
      <w:r>
        <w:rPr>
          <w:rFonts w:ascii="Times New Roman"/>
          <w:b w:val="false"/>
          <w:i w:val="false"/>
          <w:color w:val="000000"/>
          <w:sz w:val="28"/>
        </w:rPr>
        <w:t>
      5) лауазымды адам - тұрақты, уақытша немесе арнайы өкiлеттiк бойынша билiк өкiлiнiң функцияларын жүзеге асыратын не мемлекеттiк органдарда ұйымдық-өкiмшілік немесе әкiмшiлiк-шаруашылық функцияларды орындайтын адам;</w:t>
      </w:r>
      <w:r>
        <w:br/>
      </w:r>
      <w:r>
        <w:rPr>
          <w:rFonts w:ascii="Times New Roman"/>
          <w:b w:val="false"/>
          <w:i w:val="false"/>
          <w:color w:val="000000"/>
          <w:sz w:val="28"/>
        </w:rPr>
        <w:t>
      6) лауазымдық өкiлеттiк - мемлекеттiк қызметшiлер өз қызметiн жүзеге асыратын мемлекеттiк органдардың алдында тұрған мақсаттар мен мiндеттерге сай келетін нақты мемлекеттiк лауазымға орай көзделген құқықтар мен мiндеттер;</w:t>
      </w:r>
      <w:r>
        <w:br/>
      </w:r>
      <w:r>
        <w:rPr>
          <w:rFonts w:ascii="Times New Roman"/>
          <w:b w:val="false"/>
          <w:i w:val="false"/>
          <w:color w:val="000000"/>
          <w:sz w:val="28"/>
        </w:rPr>
        <w:t>
      7) мансаптық жоспарлау – «А» корпусы мемлекеттік әкімшілік қызметшісінің лауазымдық ауысуы және кәсіби дамуы кезеңдерін айқындауға бағдарланған процесс;</w:t>
      </w:r>
      <w:r>
        <w:br/>
      </w:r>
      <w:r>
        <w:rPr>
          <w:rFonts w:ascii="Times New Roman"/>
          <w:b w:val="false"/>
          <w:i w:val="false"/>
          <w:color w:val="000000"/>
          <w:sz w:val="28"/>
        </w:rPr>
        <w:t>
      8) мемлекеттік әкімшілік қызметтің кадр резерві - бос мемлекеттік әкімшілік лауазымдарға орналасуға үміттенген Қазақстан Республикасы азаматтарының Қазақстан Республикасының заңнамасында белгіленген тәртіппен түзілген бiрыңғай жүйеленген тізімі;</w:t>
      </w:r>
      <w:r>
        <w:br/>
      </w:r>
      <w:r>
        <w:rPr>
          <w:rFonts w:ascii="Times New Roman"/>
          <w:b w:val="false"/>
          <w:i w:val="false"/>
          <w:color w:val="000000"/>
          <w:sz w:val="28"/>
        </w:rPr>
        <w:t>
      9) мемлекеттiк әкiмшiлiк қызметшi - осы Заңда көзделген жағдайларды қоспағанда, Қазақстан Республикасының заңнамасына сәйкес кәсіби қызметін тұрақты негізде жүзеге асыратын мемлекеттiк қызметшi;</w:t>
      </w:r>
      <w:r>
        <w:br/>
      </w:r>
      <w:r>
        <w:rPr>
          <w:rFonts w:ascii="Times New Roman"/>
          <w:b w:val="false"/>
          <w:i w:val="false"/>
          <w:color w:val="000000"/>
          <w:sz w:val="28"/>
        </w:rPr>
        <w:t>
      10) мемлекеттiк әкiмшiлiк лауазым санаты - бірыңғай үлгілік біліктілік талаптары бар мемлекеттік әкiмшiлiк лауазымдар жиынтығы;</w:t>
      </w:r>
      <w:r>
        <w:br/>
      </w:r>
      <w:r>
        <w:rPr>
          <w:rFonts w:ascii="Times New Roman"/>
          <w:b w:val="false"/>
          <w:i w:val="false"/>
          <w:color w:val="000000"/>
          <w:sz w:val="28"/>
        </w:rPr>
        <w:t>
      11) мемлекеттiк қызмет - мемлекеттiк билiктiң мiндеттерi мен функцияларын iске асыруға бағытталған лауазымдық өкiлеттiктердi атқару жөнiндегi мемлекеттiк қызметшiлердiң мемлекеттiк органдардағы қызметi;</w:t>
      </w:r>
      <w:r>
        <w:br/>
      </w:r>
      <w:r>
        <w:rPr>
          <w:rFonts w:ascii="Times New Roman"/>
          <w:b w:val="false"/>
          <w:i w:val="false"/>
          <w:color w:val="000000"/>
          <w:sz w:val="28"/>
        </w:rPr>
        <w:t>
      12) мемлекеттiк қызметшi - мемлекеттiк органда заңнамада белгiленген тәртiппен республикалық немесе жергiлiктi бюджеттерден не Қазақстан Республикасы Ұлттық Банкiнiң қаражатынан ақы төленетiн лауазымды атқаратын және мемлекеттiң мiндеттерi мен функцияларын iске асыру мақсатында лауазымдық өкiлеттiктi жүзеге асыратын Қазақстан Республикасының азаматы;</w:t>
      </w:r>
      <w:r>
        <w:br/>
      </w:r>
      <w:r>
        <w:rPr>
          <w:rFonts w:ascii="Times New Roman"/>
          <w:b w:val="false"/>
          <w:i w:val="false"/>
          <w:color w:val="000000"/>
          <w:sz w:val="28"/>
        </w:rPr>
        <w:t>
      13) мемлекеттік қызметшілердің қызмет этикасы - осы Заңда, мемлекеттік органдардың актілерінде белгiленген және жалпы қабылданған моральдық-этикалық нормаларға негізделген мемлекеттік қызметшілер мінез-құлқының қағидалары;</w:t>
      </w:r>
      <w:r>
        <w:br/>
      </w:r>
      <w:r>
        <w:rPr>
          <w:rFonts w:ascii="Times New Roman"/>
          <w:b w:val="false"/>
          <w:i w:val="false"/>
          <w:color w:val="000000"/>
          <w:sz w:val="28"/>
        </w:rPr>
        <w:t>
      14) мемлекеттiк лауазым - нормативтiк құқықтық актiлерде белгiленген лауазымдық өкiлеттiктер және лауазымдық мiндеттер аясы жүктелген мемлекеттiк органның құрылымдық бiрлiгi;</w:t>
      </w:r>
      <w:r>
        <w:br/>
      </w:r>
      <w:r>
        <w:rPr>
          <w:rFonts w:ascii="Times New Roman"/>
          <w:b w:val="false"/>
          <w:i w:val="false"/>
          <w:color w:val="000000"/>
          <w:sz w:val="28"/>
        </w:rPr>
        <w:t>
      15) мемлекеттiк саяси қызметшi - тағайындалуы (сайлануы), босатылуы және қызметi саяси-айқындаушы сипатта болатын және саяси мақсаттар мен мiндеттердi iске асыру үшiн жауапты болатын мемлекеттiк қызметшi;</w:t>
      </w:r>
      <w:r>
        <w:br/>
      </w:r>
      <w:r>
        <w:rPr>
          <w:rFonts w:ascii="Times New Roman"/>
          <w:b w:val="false"/>
          <w:i w:val="false"/>
          <w:color w:val="000000"/>
          <w:sz w:val="28"/>
        </w:rPr>
        <w:t>
      16) мүдделер қақтығысы - мемлекеттiк қызметшiнiң жеке басының мүддесі өзінің лауазымдық өкiлеттiктерiн тиiсiнше атқармауына әкеп соғуына ықпал ететін мемлекеттiк қызметшiнiң жеке басының мүддесі мен оның лауазымдық өкiлеттiктерi арасындағы қайшылық;</w:t>
      </w:r>
      <w:r>
        <w:br/>
      </w:r>
      <w:r>
        <w:rPr>
          <w:rFonts w:ascii="Times New Roman"/>
          <w:b w:val="false"/>
          <w:i w:val="false"/>
          <w:color w:val="000000"/>
          <w:sz w:val="28"/>
        </w:rPr>
        <w:t>
      17) ротация - осы Заңға сәйкес «А» корпусындағы мемлекеттік қызметшілерді мансаптық жоспарлау шеңберінде лауазымдық ауыстыру;</w:t>
      </w:r>
      <w:r>
        <w:br/>
      </w:r>
      <w:r>
        <w:rPr>
          <w:rFonts w:ascii="Times New Roman"/>
          <w:b w:val="false"/>
          <w:i w:val="false"/>
          <w:color w:val="000000"/>
          <w:sz w:val="28"/>
        </w:rPr>
        <w:t>
      18) тағылымдама - тұрақты жұмыс орнынан тыс жерде мемлекеттік қызметшілердің, сондай-ақ мемлекеттік әкімшілік қызметтің кадр резервіне алынған адамдардың мемлекеттік органдардың жолдамасы бойынша және мүдделер қақтығысын болдырмау жағдайында кәсіби білім алуы мен тәжірибе жинақтауы;</w:t>
      </w:r>
      <w:r>
        <w:br/>
      </w:r>
      <w:r>
        <w:rPr>
          <w:rFonts w:ascii="Times New Roman"/>
          <w:b w:val="false"/>
          <w:i w:val="false"/>
          <w:color w:val="000000"/>
          <w:sz w:val="28"/>
        </w:rPr>
        <w:t>
      19) тәлімгер - мемлекеттік қызметке алғаш рет қабылданған адамға бекітілген, оның кәсіби дайындығына практикалық көмек көрсететін мемлекеттік қызметші;</w:t>
      </w:r>
      <w:r>
        <w:br/>
      </w:r>
      <w:r>
        <w:rPr>
          <w:rFonts w:ascii="Times New Roman"/>
          <w:b w:val="false"/>
          <w:i w:val="false"/>
          <w:color w:val="000000"/>
          <w:sz w:val="28"/>
        </w:rPr>
        <w:t>
      20) уақытша бос мемлекеттік лауазым - аталған лауазымды атқаратын мемлекеттік қызметшінің әлеуметтік демалыста болуына, сондай-ақ аурудың салдарынан, егер оның ауруы Қазақстан Республикасының еңбек заңнамасына сәйкес Қазақстан Республикасының Үкіметі белгілеген екі айдан астам еңбекке уақытша жарамсыздық мерзімі белгіленуі мүмкін ауру түрлерінің тізбесіне енген болса, оның жұмыс орнында болмауына байланысты уақытша бос мемлекеттік лауазым.»;</w:t>
      </w:r>
      <w:r>
        <w:br/>
      </w:r>
      <w:r>
        <w:rPr>
          <w:rFonts w:ascii="Times New Roman"/>
          <w:b w:val="false"/>
          <w:i w:val="false"/>
          <w:color w:val="000000"/>
          <w:sz w:val="28"/>
        </w:rPr>
        <w:t>
      2) </w:t>
      </w:r>
      <w:r>
        <w:rPr>
          <w:rFonts w:ascii="Times New Roman"/>
          <w:b w:val="false"/>
          <w:i w:val="false"/>
          <w:color w:val="000000"/>
          <w:sz w:val="28"/>
        </w:rPr>
        <w:t>5-баптың</w:t>
      </w:r>
      <w:r>
        <w:rPr>
          <w:rFonts w:ascii="Times New Roman"/>
          <w:b w:val="false"/>
          <w:i w:val="false"/>
          <w:color w:val="000000"/>
          <w:sz w:val="28"/>
        </w:rPr>
        <w:t xml:space="preserve"> 1-тармағында: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мемлекеттiк қызмет персоналы жөнiндегi республикалық деректер қорын, оның ішінде бірыңғай автоматтандырылған деректер қорын қалыптастыруды қоса алғанда, мемлекеттік қызметтің кадр құрамы жай-күйінің және мемлекеттік лауазымдардың мониторингін жүргізу;»;</w:t>
      </w:r>
      <w:r>
        <w:br/>
      </w:r>
      <w:r>
        <w:rPr>
          <w:rFonts w:ascii="Times New Roman"/>
          <w:b w:val="false"/>
          <w:i w:val="false"/>
          <w:color w:val="000000"/>
          <w:sz w:val="28"/>
        </w:rPr>
        <w:t>
      мынадай мазмұндағы 4-1) және 4-2) тармақшалармен толықтырылсын:</w:t>
      </w:r>
      <w:r>
        <w:br/>
      </w:r>
      <w:r>
        <w:rPr>
          <w:rFonts w:ascii="Times New Roman"/>
          <w:b w:val="false"/>
          <w:i w:val="false"/>
          <w:color w:val="000000"/>
          <w:sz w:val="28"/>
        </w:rPr>
        <w:t>
      «4-1) мемлекеттiк әкiмшілiк қызметтің кадр резервін қалыптастыру;</w:t>
      </w:r>
      <w:r>
        <w:br/>
      </w:r>
      <w:r>
        <w:rPr>
          <w:rFonts w:ascii="Times New Roman"/>
          <w:b w:val="false"/>
          <w:i w:val="false"/>
          <w:color w:val="000000"/>
          <w:sz w:val="28"/>
        </w:rPr>
        <w:t>
      4-2) мемлекеттік қызметшілер мен мемлекеттік әкімшілік лауазымдарға орналасушы кандидаттарды тестілеу тәртібін, бағдарламаларды айқындау, сондай-ақ тестілеуді ұйымдастыру;»;</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осы Заңға сәйкес мемлекеттік қызметшілер лауазымдарының тізілімін, сондай-ақ актілерді әзірлеу және Қазақстан Республикасының Президентіне бекітуге ұсыну;»;</w:t>
      </w:r>
      <w:r>
        <w:br/>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«9-1) мемлекеттік қызметшілердің қызмет этикасын сақтауына бақылауды жүзеге асыру;»;</w:t>
      </w:r>
      <w:r>
        <w:br/>
      </w:r>
      <w:r>
        <w:rPr>
          <w:rFonts w:ascii="Times New Roman"/>
          <w:b w:val="false"/>
          <w:i w:val="false"/>
          <w:color w:val="000000"/>
          <w:sz w:val="28"/>
        </w:rPr>
        <w:t>
      3)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«6-бап. Персоналды басқару қызметі (кадр қызметі)</w:t>
      </w:r>
      <w:r>
        <w:br/>
      </w:r>
      <w:r>
        <w:rPr>
          <w:rFonts w:ascii="Times New Roman"/>
          <w:b w:val="false"/>
          <w:i w:val="false"/>
          <w:color w:val="000000"/>
          <w:sz w:val="28"/>
        </w:rPr>
        <w:t>
      1. Персоналды басқару қызметі (кадр қызметі) өз құзыреті шегінде:</w:t>
      </w:r>
      <w:r>
        <w:br/>
      </w:r>
      <w:r>
        <w:rPr>
          <w:rFonts w:ascii="Times New Roman"/>
          <w:b w:val="false"/>
          <w:i w:val="false"/>
          <w:color w:val="000000"/>
          <w:sz w:val="28"/>
        </w:rPr>
        <w:t>
      1) мемлекеттік органда Қазақстан Республикасының мемлекеттік қызмет туралы заңнамасының орындалуын үйлестіреді;</w:t>
      </w:r>
      <w:r>
        <w:br/>
      </w:r>
      <w:r>
        <w:rPr>
          <w:rFonts w:ascii="Times New Roman"/>
          <w:b w:val="false"/>
          <w:i w:val="false"/>
          <w:color w:val="000000"/>
          <w:sz w:val="28"/>
        </w:rPr>
        <w:t>
      2) тәртіптік, аттестаттау және конкурстық комиссияларының қызметін ұйымдастырады;</w:t>
      </w:r>
      <w:r>
        <w:br/>
      </w:r>
      <w:r>
        <w:rPr>
          <w:rFonts w:ascii="Times New Roman"/>
          <w:b w:val="false"/>
          <w:i w:val="false"/>
          <w:color w:val="000000"/>
          <w:sz w:val="28"/>
        </w:rPr>
        <w:t>
      3) аттестаттауды және конкурстық іріктеуді жүргізу, мемлекеттік қызметшілерді жоғарылату, мемлекеттік қызметшілерді тәртіптік жауапкершілікке тарту, мемлекеттік қызметшілерді қызметінен босату рәсімдерінің сақталуын қамтамасыз етеді;</w:t>
      </w:r>
      <w:r>
        <w:br/>
      </w:r>
      <w:r>
        <w:rPr>
          <w:rFonts w:ascii="Times New Roman"/>
          <w:b w:val="false"/>
          <w:i w:val="false"/>
          <w:color w:val="000000"/>
          <w:sz w:val="28"/>
        </w:rPr>
        <w:t>
      4) кадрларды іріктеуді ұйымдастырады, мемлекеттік қызметшілердің мемлекеттік қызметтен өтуіне байланысты шешімдерді ресімдейді;</w:t>
      </w:r>
      <w:r>
        <w:br/>
      </w:r>
      <w:r>
        <w:rPr>
          <w:rFonts w:ascii="Times New Roman"/>
          <w:b w:val="false"/>
          <w:i w:val="false"/>
          <w:color w:val="000000"/>
          <w:sz w:val="28"/>
        </w:rPr>
        <w:t>
      5) мемлекеттік қызметте болуына байланысты шектеулердің сақталуын қамтамасыз етеді;</w:t>
      </w:r>
      <w:r>
        <w:br/>
      </w:r>
      <w:r>
        <w:rPr>
          <w:rFonts w:ascii="Times New Roman"/>
          <w:b w:val="false"/>
          <w:i w:val="false"/>
          <w:color w:val="000000"/>
          <w:sz w:val="28"/>
        </w:rPr>
        <w:t>
      6) тағылымдаманы, тәлімгерлікті, қызметті бағалауды, мемлекеттік қызметшілерді оқытуды, қайта даярлауды (қайта мамандандыруды) және олардың біліктілігін арттыруды ұйымдастырады, мемлекеттік қызметшілерді көтермелеу шараларын әзірлейді;</w:t>
      </w:r>
      <w:r>
        <w:br/>
      </w:r>
      <w:r>
        <w:rPr>
          <w:rFonts w:ascii="Times New Roman"/>
          <w:b w:val="false"/>
          <w:i w:val="false"/>
          <w:color w:val="000000"/>
          <w:sz w:val="28"/>
        </w:rPr>
        <w:t>
      7) мемлекеттік қызметшілердің дербес деректерінің, бағалау, аттестаттау және оқудан өту нәтижелері туралы мәліметтердің есебін жүзеге асырады;</w:t>
      </w:r>
      <w:r>
        <w:br/>
      </w:r>
      <w:r>
        <w:rPr>
          <w:rFonts w:ascii="Times New Roman"/>
          <w:b w:val="false"/>
          <w:i w:val="false"/>
          <w:color w:val="000000"/>
          <w:sz w:val="28"/>
        </w:rPr>
        <w:t>
      8) заңнамада белгіленген өзге де өкілеттіктерді жүзеге асырады.</w:t>
      </w:r>
      <w:r>
        <w:br/>
      </w:r>
      <w:r>
        <w:rPr>
          <w:rFonts w:ascii="Times New Roman"/>
          <w:b w:val="false"/>
          <w:i w:val="false"/>
          <w:color w:val="000000"/>
          <w:sz w:val="28"/>
        </w:rPr>
        <w:t>
      2. Персоналды басқару қызметі (кадр қызметі) мемлекеттік органның басқа құрылымдық бөлімшелерінен ұйымдық жағынан дербес болып табылады, жауапты хатшыға немесе аппарат басшысына, ал жауапты хатшы және аппарат басшысы лауазымы енгізілмеген мемлекеттік органдарда мемлекеттік органның басшысына тікелей бағынады.</w:t>
      </w:r>
      <w:r>
        <w:br/>
      </w:r>
      <w:r>
        <w:rPr>
          <w:rFonts w:ascii="Times New Roman"/>
          <w:b w:val="false"/>
          <w:i w:val="false"/>
          <w:color w:val="000000"/>
          <w:sz w:val="28"/>
        </w:rPr>
        <w:t>
      3. Аудандарда, қалаларда, облыстарда тиісті әкімшілік-аумақтық бірліктердің бюджетінен қаржыландырылатын атқарушы органдар үшін персоналды басқарудың бірыңғай қызметін (кадр қызметін) құруға жол беріледі. Жергілікті бюджеттен қаржыландырылатын аудандық, қалалық, облыстық атқарушы органдардың персоналды басқарудың бірыңғай қызметі (кадр қызметі) осы атқарушы органдардың басшыларын тағайындауға құқығы бар адамның шешімімен құрылады.</w:t>
      </w:r>
      <w:r>
        <w:br/>
      </w: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бөлімшелерінде персоналды басқарудың бірыңғай қызметін (кадр қызметін) құруға жол беріледі. Аудандық (қалалық) аумақтық бөлімшелердің персоналды басқарудың бірыңғай қызметі (кадр қызметі) орталық мемлекеттік органның және оның ведомствосының өңіраралық немесе облыстық аумақтық бөлімшесі басшысының шешімімен немесе жоғары тұрған органның шешімімен құрылады.</w:t>
      </w:r>
      <w:r>
        <w:br/>
      </w:r>
      <w:r>
        <w:rPr>
          <w:rFonts w:ascii="Times New Roman"/>
          <w:b w:val="false"/>
          <w:i w:val="false"/>
          <w:color w:val="000000"/>
          <w:sz w:val="28"/>
        </w:rPr>
        <w:t>
      4. Мемлекеттік органдардың персоналды басқару қызметі (кадр қызметі) туралы үлгілік ережені Қазақстан Республикасы Президентінің Әкімшілігімен келісім бойынша уәкілетті орган бекітеді.</w:t>
      </w:r>
      <w:r>
        <w:br/>
      </w:r>
      <w:r>
        <w:rPr>
          <w:rFonts w:ascii="Times New Roman"/>
          <w:b w:val="false"/>
          <w:i w:val="false"/>
          <w:color w:val="000000"/>
          <w:sz w:val="28"/>
        </w:rPr>
        <w:t>
      7-бап. Мемлекеттiк қызметшiлер лауазымдарын жіктеу</w:t>
      </w:r>
      <w:r>
        <w:br/>
      </w:r>
      <w:r>
        <w:rPr>
          <w:rFonts w:ascii="Times New Roman"/>
          <w:b w:val="false"/>
          <w:i w:val="false"/>
          <w:color w:val="000000"/>
          <w:sz w:val="28"/>
        </w:rPr>
        <w:t>
      1. Мемлекеттiк қызметшiлер лауазымдарының құрамына мемлекеттiк қызметшiлердiң саяси және әкiмшiлiк лауазымдары кіредi.</w:t>
      </w:r>
      <w:r>
        <w:br/>
      </w:r>
      <w:r>
        <w:rPr>
          <w:rFonts w:ascii="Times New Roman"/>
          <w:b w:val="false"/>
          <w:i w:val="false"/>
          <w:color w:val="000000"/>
          <w:sz w:val="28"/>
        </w:rPr>
        <w:t>
      2. Мемлекеттік қызметшілер лауазымдарының тізілімін уәкілетті органның ұсынуы бойынша Қазақстан Республикасының Президенті бекітеді.</w:t>
      </w:r>
      <w:r>
        <w:br/>
      </w:r>
      <w:r>
        <w:rPr>
          <w:rFonts w:ascii="Times New Roman"/>
          <w:b w:val="false"/>
          <w:i w:val="false"/>
          <w:color w:val="000000"/>
          <w:sz w:val="28"/>
        </w:rPr>
        <w:t>
      Мемлекеттік әкімшілік қызметшілер үшін лауазым санаттары белгіленеді. Мемлекеттік саяси қызметшілер үшін лауазым санаттары белгіленбейді.»;</w:t>
      </w:r>
      <w:r>
        <w:br/>
      </w:r>
      <w:r>
        <w:rPr>
          <w:rFonts w:ascii="Times New Roman"/>
          <w:b w:val="false"/>
          <w:i w:val="false"/>
          <w:color w:val="000000"/>
          <w:sz w:val="28"/>
        </w:rPr>
        <w:t>
      4)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«8-1) Қазақстан Республикасының заңнамасына сәйкес мемлекеттік орган мемлекеттік тапсырыс аясында жоғары оқу орнынан кейінгі білім беру бағдарламалары бойынша оқуға немесе тағылымдамаға жіберген жағдайда жұмыс орнының (лауазымының) сақталуына;»;</w:t>
      </w:r>
      <w:r>
        <w:br/>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«10) сiңiрген еңбегi, бiлiктiлiгi мен қабілетi, өзiнiң қызметтiк мiндеттерiн адал орындауы ескеріле отырып, қызметi бойынша жоғарылауға;»;</w:t>
      </w:r>
      <w:r>
        <w:br/>
      </w:r>
      <w:r>
        <w:rPr>
          <w:rFonts w:ascii="Times New Roman"/>
          <w:b w:val="false"/>
          <w:i w:val="false"/>
          <w:color w:val="000000"/>
          <w:sz w:val="28"/>
        </w:rPr>
        <w:t>
      мынадай мазмұндағы 11-1) тармақшамен толықтырылсын:</w:t>
      </w:r>
      <w:r>
        <w:br/>
      </w:r>
      <w:r>
        <w:rPr>
          <w:rFonts w:ascii="Times New Roman"/>
          <w:b w:val="false"/>
          <w:i w:val="false"/>
          <w:color w:val="000000"/>
          <w:sz w:val="28"/>
        </w:rPr>
        <w:t>
      «11-1) өзіне белгілі болған сыбайлас жемқорлық құқық бұзушылықтың шынайы жағдайлары туралы өзі қызмет атқаратын мемлекеттік орган басшылығына немесе құқық қорғау органдарына хабарлаған жағдайда қорғалуға;»;</w:t>
      </w:r>
      <w:r>
        <w:br/>
      </w:r>
      <w:r>
        <w:rPr>
          <w:rFonts w:ascii="Times New Roman"/>
          <w:b w:val="false"/>
          <w:i w:val="false"/>
          <w:color w:val="000000"/>
          <w:sz w:val="28"/>
        </w:rPr>
        <w:t>
      5)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лауазымдық өкілеттіктерін жүзеге асыру кезінде бейтарап және саяси партиялардың, діни және өзге қоғамдық бірлестіктердің қызметінен тәуелсіз болуға;»;</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қызмет этикасы нормаларын сақтауға;»;</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мемлекеттiк меншiктiң сақталуын қамтамасыз етуге, өзіне сеніп тапсырылған мемлекеттiк меншiктi тек қызметтiк мақсатта пайдалануға;»;</w:t>
      </w:r>
      <w:r>
        <w:br/>
      </w:r>
      <w:r>
        <w:rPr>
          <w:rFonts w:ascii="Times New Roman"/>
          <w:b w:val="false"/>
          <w:i w:val="false"/>
          <w:color w:val="000000"/>
          <w:sz w:val="28"/>
        </w:rPr>
        <w:t>
      13) тармақшадағы «арттыруға міндетті.» деген сөздер «арттыруға;» деген сөзбен ауыстырылып, мынадай мазмұндағы 14) тармақшамен толықтырылсын:</w:t>
      </w:r>
      <w:r>
        <w:br/>
      </w:r>
      <w:r>
        <w:rPr>
          <w:rFonts w:ascii="Times New Roman"/>
          <w:b w:val="false"/>
          <w:i w:val="false"/>
          <w:color w:val="000000"/>
          <w:sz w:val="28"/>
        </w:rPr>
        <w:t>
      «14) мемлекеттік тапсырыс аясында жоғары оқу орнынан кейінгі білім беру бағдарламалары бойынша оқуды аяқтағаннан кейін оқуға жолдаған мемлекеттік органда тікелей, сондай-ақ мемлекеттік қызметте жұмысты өтеуге мiндеттi. Оқу және жұмыспен өтеу мерзімдері уәкiлеттi органның ұсынуы бойынша Қазақстан Республикасының Президентi бекiтетiн Мемлекеттiк қызмет өткеру тәртібi туралы ережеде белгіленеді.»;</w:t>
      </w:r>
      <w:r>
        <w:br/>
      </w:r>
      <w:r>
        <w:rPr>
          <w:rFonts w:ascii="Times New Roman"/>
          <w:b w:val="false"/>
          <w:i w:val="false"/>
          <w:color w:val="000000"/>
          <w:sz w:val="28"/>
        </w:rPr>
        <w:t>
      2-тармақтың екінші бөлігі мынадай редакцияда жазылсын:</w:t>
      </w:r>
      <w:r>
        <w:br/>
      </w:r>
      <w:r>
        <w:rPr>
          <w:rFonts w:ascii="Times New Roman"/>
          <w:b w:val="false"/>
          <w:i w:val="false"/>
          <w:color w:val="000000"/>
          <w:sz w:val="28"/>
        </w:rPr>
        <w:t>
      «Қызметтік нұсқаулықтарды мемлекеттiк органның басшысы немесе ол уәкілеттік берген лауазымды адам, сондай-ақ Қазақстан Республикасының заңнамасында көзделген жағдайларда өзге де адамдар бекiтедi.»;</w:t>
      </w:r>
      <w:r>
        <w:br/>
      </w:r>
      <w:r>
        <w:rPr>
          <w:rFonts w:ascii="Times New Roman"/>
          <w:b w:val="false"/>
          <w:i w:val="false"/>
          <w:color w:val="000000"/>
          <w:sz w:val="28"/>
        </w:rPr>
        <w:t>
      6)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Мемлекеттік қызметші лауазымға кіріскеннен кейін бір ай ішінде өзіне заңды түрде тиесілі ақшаны, сондай-ақ мүліктік жалдауға берілген мүлікті қоспағанда, коммерциялық ұйымдардың жарғылық капиталындағы өзінің меншігіндегі үлесті (акциялар пакеттерін) және пайдаланылуы табыс табуға алып келетін өзге де мүлікті мемлекеттік қызмет өткеру уақытына Қазақстан Республикасының заңнамасында белгіленген тәртіппен сенімгерлік басқаруға беруге міндетті. Мүлікті сенімгерлік басқаруға беру шарты нотариалды куәландыруға жатады. Мемлекеттiк қызметшi мүлiктi сенiмгерлiк басқаруға беру шартының нотариалды куәландырылған көшiрмесiн нотариалды куәландырылған күнiнен бастап он күндік мерзiмде жұмыс орны бойынша персоналды басқару қызметіне (кадр қызметiне) табыс етеді. Мемлекеттiк қызметшiлердiң мүлiктi сенiмгерлiк басқаруға беру қағидаларын Қазақстан Республикасының Үкiметi бекiтедi.»;</w:t>
      </w:r>
      <w:r>
        <w:br/>
      </w:r>
      <w:r>
        <w:rPr>
          <w:rFonts w:ascii="Times New Roman"/>
          <w:b w:val="false"/>
          <w:i w:val="false"/>
          <w:color w:val="000000"/>
          <w:sz w:val="28"/>
        </w:rPr>
        <w:t>
      4-тармақта: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мемлекеттік қызметке кірер алдында үш жыл ішінде сыбайлас жемқорлық құқық бұзушылық жасағаны үшін тәртіптік жауапкершілікке тартылған адамды қабылдауға болмайды. Бұл ретте сыбайлас жемқорлық құқық бұзушылық жасағаны үшін жұмыстан босатылған адам мемлекеттік қызметке жіберілмейді;»;</w:t>
      </w:r>
      <w:r>
        <w:br/>
      </w:r>
      <w:r>
        <w:rPr>
          <w:rFonts w:ascii="Times New Roman"/>
          <w:b w:val="false"/>
          <w:i w:val="false"/>
          <w:color w:val="000000"/>
          <w:sz w:val="28"/>
        </w:rPr>
        <w:t>
      6) және 6-3) тармақшалар алып тасталсын;</w:t>
      </w:r>
      <w:r>
        <w:br/>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«7-1) ауыр және аса ауыр қылмыс жасағаны үшін қылмыстық жауапкершілікке тартылған;»;</w:t>
      </w:r>
      <w:r>
        <w:br/>
      </w:r>
      <w:r>
        <w:rPr>
          <w:rFonts w:ascii="Times New Roman"/>
          <w:b w:val="false"/>
          <w:i w:val="false"/>
          <w:color w:val="000000"/>
          <w:sz w:val="28"/>
        </w:rPr>
        <w:t>
      7)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«12-бап. Мемлекеттік әкімшілік қызметке кіру</w:t>
      </w:r>
      <w:r>
        <w:br/>
      </w:r>
      <w:r>
        <w:rPr>
          <w:rFonts w:ascii="Times New Roman"/>
          <w:b w:val="false"/>
          <w:i w:val="false"/>
          <w:color w:val="000000"/>
          <w:sz w:val="28"/>
        </w:rPr>
        <w:t>
      1. Қазақстан Республикасы азаматтарының мемлекеттiк әкiмшiлiк лауазымға орналасуға құқығы бар.</w:t>
      </w:r>
      <w:r>
        <w:br/>
      </w:r>
      <w:r>
        <w:rPr>
          <w:rFonts w:ascii="Times New Roman"/>
          <w:b w:val="false"/>
          <w:i w:val="false"/>
          <w:color w:val="000000"/>
          <w:sz w:val="28"/>
        </w:rPr>
        <w:t>
      Осы Заңда көзделген жағдайларды қоспағанда, мемлекеттік әкімшілік лауазымға орналасу конкурстық негізде жүзеге асырылады.</w:t>
      </w:r>
      <w:r>
        <w:br/>
      </w:r>
      <w:r>
        <w:rPr>
          <w:rFonts w:ascii="Times New Roman"/>
          <w:b w:val="false"/>
          <w:i w:val="false"/>
          <w:color w:val="000000"/>
          <w:sz w:val="28"/>
        </w:rPr>
        <w:t>
      Мемлекеттік әкімшілік лауазымға орналасуға конкурс Қазақстан Республикасы азаматтарының мемлекеттік қызметке тең қол жеткізу құқығын қамтамасыз етеді.</w:t>
      </w:r>
      <w:r>
        <w:br/>
      </w:r>
      <w:r>
        <w:rPr>
          <w:rFonts w:ascii="Times New Roman"/>
          <w:b w:val="false"/>
          <w:i w:val="false"/>
          <w:color w:val="000000"/>
          <w:sz w:val="28"/>
        </w:rPr>
        <w:t>
      2. «А» корпусының мемлекеттік әкімшілік қызметінің кадр резервіне қабылданған азаматтардың «А» корпусының бос мемлекеттік әкімшілік лауазымдарына орналасуға конкурстық іріктеуге қатысуға құқығы бар.</w:t>
      </w:r>
      <w:r>
        <w:br/>
      </w:r>
      <w:r>
        <w:rPr>
          <w:rFonts w:ascii="Times New Roman"/>
          <w:b w:val="false"/>
          <w:i w:val="false"/>
          <w:color w:val="000000"/>
          <w:sz w:val="28"/>
        </w:rPr>
        <w:t>
      «А» корпусының мемлекеттік әкімшілік қызметінің кадр резервіне іріктеу Қазақстан Республикасының Президентi айқындайтын тәртіппен жүргізіледі.</w:t>
      </w:r>
      <w:r>
        <w:br/>
      </w:r>
      <w:r>
        <w:rPr>
          <w:rFonts w:ascii="Times New Roman"/>
          <w:b w:val="false"/>
          <w:i w:val="false"/>
          <w:color w:val="000000"/>
          <w:sz w:val="28"/>
        </w:rPr>
        <w:t>
      3. Өз өкілеттіктерін теріс себептермен тоқтатуды қоспағанда, өз өкiлеттiктерiн тоқтатқан, өз өкілеттіктерін кемінде алты ай атқарған және қойылатын біліктілік талаптарына сай келетін Парламент депутаттарының, тұрақты негiзде жұмыс iстейтiн мәслихат депутаттарының, мемлекеттiк саяси қызметшiлердің, судьялардың «Б» корпусының мемлекеттiк әкiмшілiк лауазымына конкурстық іріктеусіз орналасуға құқығы бар.</w:t>
      </w:r>
      <w:r>
        <w:br/>
      </w:r>
      <w:r>
        <w:rPr>
          <w:rFonts w:ascii="Times New Roman"/>
          <w:b w:val="false"/>
          <w:i w:val="false"/>
          <w:color w:val="000000"/>
          <w:sz w:val="28"/>
        </w:rPr>
        <w:t>
      Осы тармақтың бірінші бөлігінде көрсетілген адамдар Қазақстан Республикасы Президентінің шешімімен кадр резервіне іріктеуді және конкурстық іріктеуді жүргізбей «А» корпусының мемлекеттік әкімшілік лауазымына орналасуға құқығы бар.</w:t>
      </w:r>
      <w:r>
        <w:br/>
      </w:r>
      <w:r>
        <w:rPr>
          <w:rFonts w:ascii="Times New Roman"/>
          <w:b w:val="false"/>
          <w:i w:val="false"/>
          <w:color w:val="000000"/>
          <w:sz w:val="28"/>
        </w:rPr>
        <w:t>
      4. Мемлекеттiк қызметке кiру кезiнде жынысына, нәсiлiне, ұлттық тиесілілігіне, тiлiне, әлеуметтiк шығу тегiне, мүлiктiк жағдайына, тұрғылықты жерiне, дiнге қатынасына, сенiмiне, қоғамдық бiрлестiктерге қатыстылығына және кез келген өзге де мән-жайларға қарай тiкелей немесе жанама шектеулер белгілеуге жол берiлмейдi.</w:t>
      </w:r>
      <w:r>
        <w:br/>
      </w:r>
      <w:r>
        <w:rPr>
          <w:rFonts w:ascii="Times New Roman"/>
          <w:b w:val="false"/>
          <w:i w:val="false"/>
          <w:color w:val="000000"/>
          <w:sz w:val="28"/>
        </w:rPr>
        <w:t>
      13-бап. Мемлекеттiк қызметке кiру кезiнде қойылатын талаптар</w:t>
      </w:r>
      <w:r>
        <w:br/>
      </w:r>
      <w:r>
        <w:rPr>
          <w:rFonts w:ascii="Times New Roman"/>
          <w:b w:val="false"/>
          <w:i w:val="false"/>
          <w:color w:val="000000"/>
          <w:sz w:val="28"/>
        </w:rPr>
        <w:t>
      1. Мемлекеттiк қызметке кiретiн адамдар мынадай талаптарға сай келуге:</w:t>
      </w:r>
      <w:r>
        <w:br/>
      </w:r>
      <w:r>
        <w:rPr>
          <w:rFonts w:ascii="Times New Roman"/>
          <w:b w:val="false"/>
          <w:i w:val="false"/>
          <w:color w:val="000000"/>
          <w:sz w:val="28"/>
        </w:rPr>
        <w:t>
      1) Қазақстан Республикасының азаматы болуға;</w:t>
      </w:r>
      <w:r>
        <w:br/>
      </w:r>
      <w:r>
        <w:rPr>
          <w:rFonts w:ascii="Times New Roman"/>
          <w:b w:val="false"/>
          <w:i w:val="false"/>
          <w:color w:val="000000"/>
          <w:sz w:val="28"/>
        </w:rPr>
        <w:t>
      2) егер Қазақстан Республикасының заңнамасында тиiстi лауазымдарға қатысты өзгеше белгiленбесе, жасы он сегiз жастан кем болмауға тиіс.</w:t>
      </w:r>
      <w:r>
        <w:br/>
      </w:r>
      <w:r>
        <w:rPr>
          <w:rFonts w:ascii="Times New Roman"/>
          <w:b w:val="false"/>
          <w:i w:val="false"/>
          <w:color w:val="000000"/>
          <w:sz w:val="28"/>
        </w:rPr>
        <w:t>
      Мемлекеттiк әкімшілік қызметке кiретiн адамдар мынадай талаптарға сай келуге:</w:t>
      </w:r>
      <w:r>
        <w:br/>
      </w:r>
      <w:r>
        <w:rPr>
          <w:rFonts w:ascii="Times New Roman"/>
          <w:b w:val="false"/>
          <w:i w:val="false"/>
          <w:color w:val="000000"/>
          <w:sz w:val="28"/>
        </w:rPr>
        <w:t>
      1) қажеттi бiлiмi, кәсiби даярлық деңгейi болуға және белгіленген бiлiктiлiк талаптарына сай келуге;</w:t>
      </w:r>
      <w:r>
        <w:br/>
      </w:r>
      <w:r>
        <w:rPr>
          <w:rFonts w:ascii="Times New Roman"/>
          <w:b w:val="false"/>
          <w:i w:val="false"/>
          <w:color w:val="000000"/>
          <w:sz w:val="28"/>
        </w:rPr>
        <w:t>
      2) Қазақстан Республикасының заңында белгіленген зейнеткерлік жасқа толмаған болуға тиіс.</w:t>
      </w:r>
      <w:r>
        <w:br/>
      </w:r>
      <w:r>
        <w:rPr>
          <w:rFonts w:ascii="Times New Roman"/>
          <w:b w:val="false"/>
          <w:i w:val="false"/>
          <w:color w:val="000000"/>
          <w:sz w:val="28"/>
        </w:rPr>
        <w:t>
      2. Азамат мемлекеттiк қызметке кiрген кезде салық қызметi органдарына салық салу объектiсi болып табылатын өзi алған табысы және өзiне меншiк құқығымен тиесiлi мүлкi туралы мәлiметтердi ұсынуға мiндеттi.</w:t>
      </w:r>
      <w:r>
        <w:br/>
      </w:r>
      <w:r>
        <w:rPr>
          <w:rFonts w:ascii="Times New Roman"/>
          <w:b w:val="false"/>
          <w:i w:val="false"/>
          <w:color w:val="000000"/>
          <w:sz w:val="28"/>
        </w:rPr>
        <w:t>
      3. Мемлекеттiк әкiмшiлiк лауазымға орналасу арнайы тексерудің оң нәтижелері алынғаннан кейiн жүзеге асырылады.</w:t>
      </w:r>
      <w:r>
        <w:br/>
      </w:r>
      <w:r>
        <w:rPr>
          <w:rFonts w:ascii="Times New Roman"/>
          <w:b w:val="false"/>
          <w:i w:val="false"/>
          <w:color w:val="000000"/>
          <w:sz w:val="28"/>
        </w:rPr>
        <w:t>
      Мемлекеттік құпияларға рұқсат беруге байланысты лауазымдарды қоспағанда, мемлекеттік орган азаматтарды мемлекеттік әкiмшiлiк лауазыммен көзделген мiндеттердi уақытша атқару үшiн арнайы тексерудің нәтижелерін алған күнге дейiн жұмысқа қабылдайды. Олармен еңбек қатынастары Қазақстан Республикасының еңбек заңнамасына сәйкес реттеледi. Еңбек шарттары арнайы тексеру өткізу кезеңіне жасалады.</w:t>
      </w:r>
      <w:r>
        <w:br/>
      </w:r>
      <w:r>
        <w:rPr>
          <w:rFonts w:ascii="Times New Roman"/>
          <w:b w:val="false"/>
          <w:i w:val="false"/>
          <w:color w:val="000000"/>
          <w:sz w:val="28"/>
        </w:rPr>
        <w:t>
      Арнайы тексеру жүргізу кезеңінде бұл адамдарға осы Заңның мемлекеттік қызметшілердің міндеттері мен жауапкершілігі, мемлекеттік қызметте болуына байланысты шектеулер бөлігіндегі ережелер қолданылады. Бұл адамдардың құқықтары еңбек шартымен белгіленеді.</w:t>
      </w:r>
      <w:r>
        <w:br/>
      </w:r>
      <w:r>
        <w:rPr>
          <w:rFonts w:ascii="Times New Roman"/>
          <w:b w:val="false"/>
          <w:i w:val="false"/>
          <w:color w:val="000000"/>
          <w:sz w:val="28"/>
        </w:rPr>
        <w:t>
      4. Мемлекеттiк саяси қызметке кiру үшiн қойылатын қосымша талаптарды Қазақстан Республикасының Президентi айқындауы мүмкін.</w:t>
      </w:r>
      <w:r>
        <w:br/>
      </w:r>
      <w:r>
        <w:rPr>
          <w:rFonts w:ascii="Times New Roman"/>
          <w:b w:val="false"/>
          <w:i w:val="false"/>
          <w:color w:val="000000"/>
          <w:sz w:val="28"/>
        </w:rPr>
        <w:t>
      5. «Б» корпусының мемлекеттік әкімшілік лауазымдарына қойылатын біліктілік талаптары мемлекеттік органның құрылымдық бөлімшелері қызметінің негізгі бағыттары, мемлекеттік әкімшілік қызметшілер жүзеге асыратын лауазымдық өкілеттіктері ескеріле отырып әзірленеді және оларды мемлекеттік орган лауазым санаттарына қойылатын үлгілік біліктілік талаптары негізінде уәкілетті органмен келісе отырып бекітеді.</w:t>
      </w:r>
      <w:r>
        <w:br/>
      </w:r>
      <w:r>
        <w:rPr>
          <w:rFonts w:ascii="Times New Roman"/>
          <w:b w:val="false"/>
          <w:i w:val="false"/>
          <w:color w:val="000000"/>
          <w:sz w:val="28"/>
        </w:rPr>
        <w:t>
      «А» корпусының мемлекеттік әкімшілік лауазымдарына қойылатын біліктілік талаптарын Қазақстан Республикасының Президентi айқындайтын тәртіппен уәкілетті орган бекітеді.</w:t>
      </w:r>
      <w:r>
        <w:br/>
      </w:r>
      <w:r>
        <w:rPr>
          <w:rFonts w:ascii="Times New Roman"/>
          <w:b w:val="false"/>
          <w:i w:val="false"/>
          <w:color w:val="000000"/>
          <w:sz w:val="28"/>
        </w:rPr>
        <w:t>
      14-бап. Мемлекеттiк әкiмшілiк лауазымға орналасуға арналған конкурс.</w:t>
      </w:r>
      <w:r>
        <w:br/>
      </w:r>
      <w:r>
        <w:rPr>
          <w:rFonts w:ascii="Times New Roman"/>
          <w:b w:val="false"/>
          <w:i w:val="false"/>
          <w:color w:val="000000"/>
          <w:sz w:val="28"/>
        </w:rPr>
        <w:t>
      1. «Б» корпусының бос және уақытша бос мемлекеттік әкімшілік лауазымына орналасуға арналған конкурсты мемлекеттік орган өткізеді.</w:t>
      </w:r>
      <w:r>
        <w:br/>
      </w:r>
      <w:r>
        <w:rPr>
          <w:rFonts w:ascii="Times New Roman"/>
          <w:b w:val="false"/>
          <w:i w:val="false"/>
          <w:color w:val="000000"/>
          <w:sz w:val="28"/>
        </w:rPr>
        <w:t>
      Тестілеуден өткізу кезінде уәкілетті орган белгілейтін шекті мәннен төмен емес баға алған азаматтардың конкурсқа қатысуға құқығы бар.</w:t>
      </w:r>
      <w:r>
        <w:br/>
      </w:r>
      <w:r>
        <w:rPr>
          <w:rFonts w:ascii="Times New Roman"/>
          <w:b w:val="false"/>
          <w:i w:val="false"/>
          <w:color w:val="000000"/>
          <w:sz w:val="28"/>
        </w:rPr>
        <w:t>
      2. Орталық мемлекеттік органдарда, ведомстволар мен олардың аумақтық бөлімшелерінде конкурс өткізілген кезде хабарландыру Қазақстан Республикасының бүкіл аумағына таралатын мерзімді баспа басылымдарында, сондай-ақ орталық мемлекеттік органдар мен уәкілетті органның интернет-ресурстарында жарияланады.</w:t>
      </w:r>
      <w:r>
        <w:br/>
      </w:r>
      <w:r>
        <w:rPr>
          <w:rFonts w:ascii="Times New Roman"/>
          <w:b w:val="false"/>
          <w:i w:val="false"/>
          <w:color w:val="000000"/>
          <w:sz w:val="28"/>
        </w:rPr>
        <w:t>
      Жергілікті бюджеттен қаржыландырылатын атқарушы органдарда конкурс өткізу туралы хабарландыру тиісті әкімшілік-аумақтық бірлік аумағына таралатын мерзімді баспа басылымдарында, сондай-ақ жергілікті бюджеттен қаржыландырылатын атқарушы органдар мен уәкілетті органның интернет-ресурстарында жарияланады.</w:t>
      </w:r>
      <w:r>
        <w:br/>
      </w:r>
      <w:r>
        <w:rPr>
          <w:rFonts w:ascii="Times New Roman"/>
          <w:b w:val="false"/>
          <w:i w:val="false"/>
          <w:color w:val="000000"/>
          <w:sz w:val="28"/>
        </w:rPr>
        <w:t>
      Персоналды басқарудың бірыңғай қызметі (кадр қызметi) құрылған жағдайда, хабарландыру ол құрылымына кіретін мемлекеттік органның интернет-ресурсында жарияланады.</w:t>
      </w:r>
      <w:r>
        <w:br/>
      </w:r>
      <w:r>
        <w:rPr>
          <w:rFonts w:ascii="Times New Roman"/>
          <w:b w:val="false"/>
          <w:i w:val="false"/>
          <w:color w:val="000000"/>
          <w:sz w:val="28"/>
        </w:rPr>
        <w:t>
      3. Егер конкурс «Б» корпусының уақытша бос мемлекеттік әкімшілік лауазымына өткізілетін болса, онда осы шарт конкурсты өткізу туралы хабарландыруда көрсетілуге тиіс.</w:t>
      </w:r>
      <w:r>
        <w:br/>
      </w:r>
      <w:r>
        <w:rPr>
          <w:rFonts w:ascii="Times New Roman"/>
          <w:b w:val="false"/>
          <w:i w:val="false"/>
          <w:color w:val="000000"/>
          <w:sz w:val="28"/>
        </w:rPr>
        <w:t>
      4. Конкурсты өткізу және конкурстық комиссияны құру тәртібін уәкілетті орган белгілейді.</w:t>
      </w:r>
      <w:r>
        <w:br/>
      </w:r>
      <w:r>
        <w:rPr>
          <w:rFonts w:ascii="Times New Roman"/>
          <w:b w:val="false"/>
          <w:i w:val="false"/>
          <w:color w:val="000000"/>
          <w:sz w:val="28"/>
        </w:rPr>
        <w:t>
      5. Аудандарда, қалаларда, облыстарда тиісті әкімшілік-аумақтық бірліктердің бюджеттерінен қаржыландырылатын атқарушы органдар үшін бірыңғай конкурстық комиссия құруға жол беріледі. Жергілікті бюджеттерден қаржыландырылатын аудандық, қалалық, облыстық атқарушы органдардың бірыңғай конкурстық комиссиясы осы атқарушы органдардың басшыларын тағайындауға құқығы бар адамның шешімімен құрылады.</w:t>
      </w:r>
      <w:r>
        <w:br/>
      </w: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бірыңғай конкурстық комиссия құруға жол беріледі. Аудандық (қалалық) аумақтық бөлімшелердің бірыңғай конкурстық комиссиясы орталық мемлекеттік органның және оның ведомствосының өңіраралық немесе облыстық аумақтық бөлімшесі басшысының шешімімен немесе жоғары тұрған органның шешімімен құрылады.</w:t>
      </w:r>
      <w:r>
        <w:br/>
      </w:r>
      <w:r>
        <w:rPr>
          <w:rFonts w:ascii="Times New Roman"/>
          <w:b w:val="false"/>
          <w:i w:val="false"/>
          <w:color w:val="000000"/>
          <w:sz w:val="28"/>
        </w:rPr>
        <w:t>
      6. Конкурстық комиссияның оң қорытындысын алған конкурсқа қатысушының «Б» корпусының мемлекеттiк әкiмшілiк лауазымына орналасуға құқығы бар.</w:t>
      </w:r>
      <w:r>
        <w:br/>
      </w:r>
      <w:r>
        <w:rPr>
          <w:rFonts w:ascii="Times New Roman"/>
          <w:b w:val="false"/>
          <w:i w:val="false"/>
          <w:color w:val="000000"/>
          <w:sz w:val="28"/>
        </w:rPr>
        <w:t>
      7. Тағайындауға құқығы бар адам жарияланған лауазымға конкурстық комиссияның оң қорытындысын алған конкурс қатысушысын қабылдауға мiндеттi. Бұл ретте мемлекеттiк қызметке кiру үшiн Қазақстан Республикасының заңнамасында көзделген талаптар сақталуға тиiс.</w:t>
      </w:r>
      <w:r>
        <w:br/>
      </w:r>
      <w:r>
        <w:rPr>
          <w:rFonts w:ascii="Times New Roman"/>
          <w:b w:val="false"/>
          <w:i w:val="false"/>
          <w:color w:val="000000"/>
          <w:sz w:val="28"/>
        </w:rPr>
        <w:t>
      8. Конкурстық комиссияның оң қорытындысын алмаған, бiрақ ол мемлекеттiк қызмет үшiн ұсынған конкурсқа қатысушының «Б» корпусының мемлекеттік әкімшілік қызметінің кадр резервіне есепке алынуға құқығы бар.</w:t>
      </w:r>
      <w:r>
        <w:br/>
      </w:r>
      <w:r>
        <w:rPr>
          <w:rFonts w:ascii="Times New Roman"/>
          <w:b w:val="false"/>
          <w:i w:val="false"/>
          <w:color w:val="000000"/>
          <w:sz w:val="28"/>
        </w:rPr>
        <w:t>
      Мемлекеттік органның конкурстық комиссиясының ұсынысы бойынша «Б» корпусының мемлекеттік әкімшілік қызметінің кадр резервіне есепке алынған конкурсқа қатысушының есепке алынған күнінен бастап бір жыл ішінде сол мемлекеттік органда қосымша конкурстан өтпей біліктілік талаптарына сай келген жағдайда «Б» корпусының тиісті мемлекеттік әкімшілік лауазымына орналасуға құқығы бар.</w:t>
      </w:r>
      <w:r>
        <w:br/>
      </w:r>
      <w:r>
        <w:rPr>
          <w:rFonts w:ascii="Times New Roman"/>
          <w:b w:val="false"/>
          <w:i w:val="false"/>
          <w:color w:val="000000"/>
          <w:sz w:val="28"/>
        </w:rPr>
        <w:t>
      9. Конкурстық комиссияның шешiмiне Қазақстан Республикасының заңнамасында белгiленген тәртiппен шағым жасауға болады.</w:t>
      </w:r>
      <w:r>
        <w:br/>
      </w:r>
      <w:r>
        <w:rPr>
          <w:rFonts w:ascii="Times New Roman"/>
          <w:b w:val="false"/>
          <w:i w:val="false"/>
          <w:color w:val="000000"/>
          <w:sz w:val="28"/>
        </w:rPr>
        <w:t>
      10. «А» корпусының бос және уақытша бос мемлекеттік әкімшілік лауазымына орналасуға арналған конкурсты өткізудің тәртібін Қазақстан Республикасының Президентi айқындайды.»;</w:t>
      </w:r>
      <w:r>
        <w:br/>
      </w:r>
      <w:r>
        <w:rPr>
          <w:rFonts w:ascii="Times New Roman"/>
          <w:b w:val="false"/>
          <w:i w:val="false"/>
          <w:color w:val="000000"/>
          <w:sz w:val="28"/>
        </w:rPr>
        <w:t>
      8) мынадай мазмұндағы 15-1-баппен толықтырылсын:</w:t>
      </w:r>
      <w:r>
        <w:br/>
      </w:r>
      <w:r>
        <w:rPr>
          <w:rFonts w:ascii="Times New Roman"/>
          <w:b w:val="false"/>
          <w:i w:val="false"/>
          <w:color w:val="000000"/>
          <w:sz w:val="28"/>
        </w:rPr>
        <w:t>
      «15-1-бап. «Б» корпусының мемлекеттік әкімшілік лауазымдарына ауысу тәртібімен орналасу</w:t>
      </w:r>
      <w:r>
        <w:br/>
      </w:r>
      <w:r>
        <w:rPr>
          <w:rFonts w:ascii="Times New Roman"/>
          <w:b w:val="false"/>
          <w:i w:val="false"/>
          <w:color w:val="000000"/>
          <w:sz w:val="28"/>
        </w:rPr>
        <w:t>
      1. Мемлекеттік әкімшілік қызметшінің «Б» корпусының мемлекеттік әкімшілік лауазымына өзі келiсiм берген, қойылған біліктілік талаптарына сай келген жағдайда және соңғы лауазымындағы қызметінің нәтижесі ескеріле отырып ауысу тәртібімен орналасуға құқығы бар.</w:t>
      </w:r>
      <w:r>
        <w:br/>
      </w:r>
      <w:r>
        <w:rPr>
          <w:rFonts w:ascii="Times New Roman"/>
          <w:b w:val="false"/>
          <w:i w:val="false"/>
          <w:color w:val="000000"/>
          <w:sz w:val="28"/>
        </w:rPr>
        <w:t>
      Ауысудың өткізілу тәртібі уәкiлеттi органның ұсынуы бойынша Қазақстан Республикасының Президентi бекiтетiн Мемлекеттiк қызмет өткеру тәртібi туралы ережеде реттеледi.</w:t>
      </w:r>
      <w:r>
        <w:br/>
      </w:r>
      <w:r>
        <w:rPr>
          <w:rFonts w:ascii="Times New Roman"/>
          <w:b w:val="false"/>
          <w:i w:val="false"/>
          <w:color w:val="000000"/>
          <w:sz w:val="28"/>
        </w:rPr>
        <w:t>
      Мемлекеттiк қызмет өткеру тәртібi туралы ережеде көзделген жағдайларда «Б» корпусының мемлекеттік әкімшілік лауазымына ауысу тәртібімен орналасу уәкілетті органның немесе оның аумақтық бөлімшесінің келісімімен жүзеге асырылады.</w:t>
      </w:r>
      <w:r>
        <w:br/>
      </w:r>
      <w:r>
        <w:rPr>
          <w:rFonts w:ascii="Times New Roman"/>
          <w:b w:val="false"/>
          <w:i w:val="false"/>
          <w:color w:val="000000"/>
          <w:sz w:val="28"/>
        </w:rPr>
        <w:t>
      2. «Б» корпусының мемлекеттік әкімшілік лауазымына ауысу тәртібімен орналасу мемлекеттік органның, оның ведомствосының ішінде, олардың аумақтық бөлімшелерін қоса алғанда, сондай-ақ олардың арасында жүзеге асырылады.</w:t>
      </w:r>
      <w:r>
        <w:br/>
      </w:r>
      <w:r>
        <w:rPr>
          <w:rFonts w:ascii="Times New Roman"/>
          <w:b w:val="false"/>
          <w:i w:val="false"/>
          <w:color w:val="000000"/>
          <w:sz w:val="28"/>
        </w:rPr>
        <w:t>
      3. «Б» корпусының мемлекеттік әкімшілік лауазымына басқа мемлекеттік органдардан, олардың ведомстволарынан және олардың аумақтық бөлімшелерінен ауысу тәртібімен орналасу Мемлекеттік қызмет өткеру тәртібі туралы ережеде айқындалған жағдайларда жүзеге асырылады.</w:t>
      </w:r>
      <w:r>
        <w:br/>
      </w:r>
      <w:r>
        <w:rPr>
          <w:rFonts w:ascii="Times New Roman"/>
          <w:b w:val="false"/>
          <w:i w:val="false"/>
          <w:color w:val="000000"/>
          <w:sz w:val="28"/>
        </w:rPr>
        <w:t>
      4. Сыбайлас жемқорлық құқық бұзушылық жасағаны үшін мемлекеттік қызметшіге әкімшілік жаза қолдану туралы қаулының орындалуы аяқталған күннен бастап бір жыл ішінде немесе оның сыбайлас жемқорлық құқық бұзушылық жасағаны үшiн алынбаған тәртiптiк жазасы бар болған кезде, «Б» корпусының мемлекеттiк әкiмшiлiк лауазымына ауыстыру тәртiбiмен орналасуға жол берiлмейдi.»;</w:t>
      </w:r>
      <w:r>
        <w:br/>
      </w:r>
      <w:r>
        <w:rPr>
          <w:rFonts w:ascii="Times New Roman"/>
          <w:b w:val="false"/>
          <w:i w:val="false"/>
          <w:color w:val="000000"/>
          <w:sz w:val="28"/>
        </w:rPr>
        <w:t>
      9)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«16-бап. Мемлекеттiк әкiмшiлiк қызметшiлердiң қызметін бағалау және оларды аттестаттау</w:t>
      </w:r>
      <w:r>
        <w:br/>
      </w:r>
      <w:r>
        <w:rPr>
          <w:rFonts w:ascii="Times New Roman"/>
          <w:b w:val="false"/>
          <w:i w:val="false"/>
          <w:color w:val="000000"/>
          <w:sz w:val="28"/>
        </w:rPr>
        <w:t>
      1. Мемлекеттік органдар мемлекеттік әкімшілік қызметшілер жұмыстарының тиімділігін және сапасын айқындау үшін олардың қызметін жыл сайынғы бағалауды жүргізеді.</w:t>
      </w:r>
      <w:r>
        <w:br/>
      </w:r>
      <w:r>
        <w:rPr>
          <w:rFonts w:ascii="Times New Roman"/>
          <w:b w:val="false"/>
          <w:i w:val="false"/>
          <w:color w:val="000000"/>
          <w:sz w:val="28"/>
        </w:rPr>
        <w:t>
      Мемлекеттік органда мемлекеттік әкімшілік қызметшілердің қызметін бағалауды жүргізу жұмыстарын үйлестіруді персоналды басқару қызметі (кадр қызметi) жүзеге асырады.</w:t>
      </w:r>
      <w:r>
        <w:br/>
      </w:r>
      <w:r>
        <w:rPr>
          <w:rFonts w:ascii="Times New Roman"/>
          <w:b w:val="false"/>
          <w:i w:val="false"/>
          <w:color w:val="000000"/>
          <w:sz w:val="28"/>
        </w:rPr>
        <w:t>
      2. Мемлекеттік әкімшілік қызметшілердің қызметін жыл сайынғы бағалау нәтижелері сыйлықақы беру, көтермелеу, оқыту, мансаптық жоспарлау, ротация жөнінде шешімдер қабылдауға негіз болып табылады.</w:t>
      </w:r>
      <w:r>
        <w:br/>
      </w:r>
      <w:r>
        <w:rPr>
          <w:rFonts w:ascii="Times New Roman"/>
          <w:b w:val="false"/>
          <w:i w:val="false"/>
          <w:color w:val="000000"/>
          <w:sz w:val="28"/>
        </w:rPr>
        <w:t>
      Мемлекеттік әкімшілік қызметшілердің қызметін үш жыл бойы бағалаудың нәтижелері оларды аттестаттау жөнінде шешімдер қабылдауға негіз болып табылады.</w:t>
      </w:r>
      <w:r>
        <w:br/>
      </w:r>
      <w:r>
        <w:rPr>
          <w:rFonts w:ascii="Times New Roman"/>
          <w:b w:val="false"/>
          <w:i w:val="false"/>
          <w:color w:val="000000"/>
          <w:sz w:val="28"/>
        </w:rPr>
        <w:t>
      3. Аттестаттау «Б» корпусының мемлекеттік әкімшілік қызметшілерінің кәсiби даярлығы деңгейін және олардың лауазымдық мiндеттерді орындау қабілетін айқындау жөніндегі рәсім болып табылады.</w:t>
      </w:r>
      <w:r>
        <w:br/>
      </w:r>
      <w:r>
        <w:rPr>
          <w:rFonts w:ascii="Times New Roman"/>
          <w:b w:val="false"/>
          <w:i w:val="false"/>
          <w:color w:val="000000"/>
          <w:sz w:val="28"/>
        </w:rPr>
        <w:t>
      Аттестаттау тестілеуді және әңгімелесуді қамтиды. «Б» корпусының мемлекеттiк қызметте кемiнде он бес жыл жұмыс өтілі бар мемлекеттік әкiмшілік қызметшiлері тестiлеуге жатпайды.</w:t>
      </w:r>
      <w:r>
        <w:br/>
      </w:r>
      <w:r>
        <w:rPr>
          <w:rFonts w:ascii="Times New Roman"/>
          <w:b w:val="false"/>
          <w:i w:val="false"/>
          <w:color w:val="000000"/>
          <w:sz w:val="28"/>
        </w:rPr>
        <w:t>
      4. Мемлекеттiк әкiмшiлiк қызметшiлердiң қызметін бағалау және оларды аттестаттау тәртібін уәкiлеттi органның ұсынуы бойынша Қазақстан Республикасының Президентi бекiтедi.</w:t>
      </w:r>
      <w:r>
        <w:br/>
      </w:r>
      <w:r>
        <w:rPr>
          <w:rFonts w:ascii="Times New Roman"/>
          <w:b w:val="false"/>
          <w:i w:val="false"/>
          <w:color w:val="000000"/>
          <w:sz w:val="28"/>
        </w:rPr>
        <w:t>
      «Б» корпусының мемлекеттік әкімшілік қызметшілері аттестаттауға дәлелсіз себептермен келмеген жағдайда тәртіптік жауапкершілікке тартылады.</w:t>
      </w:r>
      <w:r>
        <w:br/>
      </w:r>
      <w:r>
        <w:rPr>
          <w:rFonts w:ascii="Times New Roman"/>
          <w:b w:val="false"/>
          <w:i w:val="false"/>
          <w:color w:val="000000"/>
          <w:sz w:val="28"/>
        </w:rPr>
        <w:t>
      «Б» корпусының аттестаттауда теріс нәтижелер алған мемлекеттік әкімшілік қызметшілері қызметінен төмендетілуге не қызметінен босатылуға жатады.</w:t>
      </w:r>
      <w:r>
        <w:br/>
      </w:r>
      <w:r>
        <w:rPr>
          <w:rFonts w:ascii="Times New Roman"/>
          <w:b w:val="false"/>
          <w:i w:val="false"/>
          <w:color w:val="000000"/>
          <w:sz w:val="28"/>
        </w:rPr>
        <w:t>
      Қызметінен төмендету «Б» корпусының төмен тұрған бос мемлекеттік әкімшілік лауазымы болған, «Б» корпусының мемлекеттік әкімшілік қызметшісі осы лауазымға қойылған біліктілік талаптарына сай келген жағдайда жүзеге асырылады.</w:t>
      </w:r>
      <w:r>
        <w:br/>
      </w:r>
      <w:r>
        <w:rPr>
          <w:rFonts w:ascii="Times New Roman"/>
          <w:b w:val="false"/>
          <w:i w:val="false"/>
          <w:color w:val="000000"/>
          <w:sz w:val="28"/>
        </w:rPr>
        <w:t>
      «Б» корпусының қайта аттестаттауға жататын мемлекеттік әкімшілік қызметшілері қайта аттестаттау аяқталғанға дейін ауысу тәртібімен тең не жоғары тұрған лауазымдарға тағайындала алмайды.</w:t>
      </w:r>
      <w:r>
        <w:br/>
      </w:r>
      <w:r>
        <w:rPr>
          <w:rFonts w:ascii="Times New Roman"/>
          <w:b w:val="false"/>
          <w:i w:val="false"/>
          <w:color w:val="000000"/>
          <w:sz w:val="28"/>
        </w:rPr>
        <w:t>
      5. Аудандарда, қалаларда, облыстарда тиісті әкімшілік-аумақтық бірліктердің бюджеттерінен қаржыландырылатын атқарушы органдар үшін бірыңғай аттестаттау комиссиясын құруға жол беріледі. Жергілікті бюджеттерден қаржыландырылатын аудандық, қалалық, облыстық атқарушы органдардың бірыңғай аттестаттау комиссиясы осы атқарушы органдардың басшыларын тағайындауға құқығы бар адамның шешімімен құрылады.</w:t>
      </w:r>
      <w:r>
        <w:br/>
      </w: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бірыңғай аттестаттау комиссиясын құруға жол беріледі. Аудандық (қалалық) аумақтық бөлімшелердің бірыңғай аттестаттау комиссиясы орталық мемлекеттік органның және оның ведомствосының өңіраралық немесе облыстық аумақтық бөлімшесі басшысының шешімімен немесе жоғары тұрған органның шешімімен құрылады.»;</w:t>
      </w:r>
      <w:r>
        <w:br/>
      </w:r>
      <w:r>
        <w:rPr>
          <w:rFonts w:ascii="Times New Roman"/>
          <w:b w:val="false"/>
          <w:i w:val="false"/>
          <w:color w:val="000000"/>
          <w:sz w:val="28"/>
        </w:rPr>
        <w:t>
      10) </w:t>
      </w:r>
      <w:r>
        <w:rPr>
          <w:rFonts w:ascii="Times New Roman"/>
          <w:b w:val="false"/>
          <w:i w:val="false"/>
          <w:color w:val="000000"/>
          <w:sz w:val="28"/>
        </w:rPr>
        <w:t>18-1-бап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«18-1 бап. Ротация</w:t>
      </w:r>
      <w:r>
        <w:br/>
      </w:r>
      <w:r>
        <w:rPr>
          <w:rFonts w:ascii="Times New Roman"/>
          <w:b w:val="false"/>
          <w:i w:val="false"/>
          <w:color w:val="000000"/>
          <w:sz w:val="28"/>
        </w:rPr>
        <w:t>
      Мемлекеттiк қызметте «А» корпусының мемлекеттiк әкімшілік қызметшiлерiн ротациялау мансаптық жоспарлау шеңберінде жүзеге асырылады. Ротация жүргізу кезінде мемлекеттік әкімшілік қызметшінің келісімі талап етіледі.</w:t>
      </w:r>
      <w:r>
        <w:br/>
      </w:r>
      <w:r>
        <w:rPr>
          <w:rFonts w:ascii="Times New Roman"/>
          <w:b w:val="false"/>
          <w:i w:val="false"/>
          <w:color w:val="000000"/>
          <w:sz w:val="28"/>
        </w:rPr>
        <w:t>
      Ротация жүргізудің тәртiбiн уәкiлеттi органның ұсынуы бойынша Қазақстан Республикасының Президентi айқындайды.»;</w:t>
      </w:r>
      <w:r>
        <w:br/>
      </w:r>
      <w:r>
        <w:rPr>
          <w:rFonts w:ascii="Times New Roman"/>
          <w:b w:val="false"/>
          <w:i w:val="false"/>
          <w:color w:val="000000"/>
          <w:sz w:val="28"/>
        </w:rPr>
        <w:t>
      11)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«19-бап. Мемлекеттік қызмет өткерудің өзге мәселелері</w:t>
      </w:r>
      <w:r>
        <w:br/>
      </w:r>
      <w:r>
        <w:rPr>
          <w:rFonts w:ascii="Times New Roman"/>
          <w:b w:val="false"/>
          <w:i w:val="false"/>
          <w:color w:val="000000"/>
          <w:sz w:val="28"/>
        </w:rPr>
        <w:t>
      1. Мемлекеттiк әкiмшілік лауазымдарға алғаш рет қабылданған адамдарға уәкілетті орган белгілейтін тәртіппен тәлімгерлер бекітіледі.</w:t>
      </w:r>
      <w:r>
        <w:br/>
      </w:r>
      <w:r>
        <w:rPr>
          <w:rFonts w:ascii="Times New Roman"/>
          <w:b w:val="false"/>
          <w:i w:val="false"/>
          <w:color w:val="000000"/>
          <w:sz w:val="28"/>
        </w:rPr>
        <w:t>
      2. Мемлекеттік қызметшілерді және мемлекеттік әкімшілік қызметтің кадр резервіне алынған адамдарды тағылымдамадан өткізу уәкілетті органның ұсынуы бойынша Қазақстан Республикасының Президенті белгілейтін тәртіппен жүзеге асырылады.</w:t>
      </w:r>
      <w:r>
        <w:br/>
      </w:r>
      <w:r>
        <w:rPr>
          <w:rFonts w:ascii="Times New Roman"/>
          <w:b w:val="false"/>
          <w:i w:val="false"/>
          <w:color w:val="000000"/>
          <w:sz w:val="28"/>
        </w:rPr>
        <w:t>
      3. Мемлекеттiк қызмет өткерудің осы Заңда реттелмеген өзге мәселелерi Қазақстан Республикасының заңнамалық актiлерiмен, уәкiлеттi органның ұсынуы бойынша Қазақстан Республикасының Президентi бекiтетiн Мемлекеттiк қызмет өткеру тәртібi туралы ережемен, сондай-ақ уәкілетті органның нормативтік құқықтық актілерімен реттеледi.»;</w:t>
      </w:r>
      <w:r>
        <w:br/>
      </w:r>
      <w:r>
        <w:rPr>
          <w:rFonts w:ascii="Times New Roman"/>
          <w:b w:val="false"/>
          <w:i w:val="false"/>
          <w:color w:val="000000"/>
          <w:sz w:val="28"/>
        </w:rPr>
        <w:t>
      12) мынадай мазмұндағы 4-1-тараумен толықтырылсын:</w:t>
      </w:r>
      <w:r>
        <w:br/>
      </w:r>
      <w:r>
        <w:rPr>
          <w:rFonts w:ascii="Times New Roman"/>
          <w:b w:val="false"/>
          <w:i w:val="false"/>
          <w:color w:val="000000"/>
          <w:sz w:val="28"/>
        </w:rPr>
        <w:t>
      «4-1-тарау. Мемлекеттік қызметшілердің қызмет этикасы</w:t>
      </w:r>
      <w:r>
        <w:br/>
      </w:r>
      <w:r>
        <w:rPr>
          <w:rFonts w:ascii="Times New Roman"/>
          <w:b w:val="false"/>
          <w:i w:val="false"/>
          <w:color w:val="000000"/>
          <w:sz w:val="28"/>
        </w:rPr>
        <w:t>
      20-1-бап. Мемлекеттік қызметшілерге қызмет этикасы саласында қойылатын талаптар</w:t>
      </w:r>
      <w:r>
        <w:br/>
      </w:r>
      <w:r>
        <w:rPr>
          <w:rFonts w:ascii="Times New Roman"/>
          <w:b w:val="false"/>
          <w:i w:val="false"/>
          <w:color w:val="000000"/>
          <w:sz w:val="28"/>
        </w:rPr>
        <w:t>
      1. Мемлекеттік қызметшілер:</w:t>
      </w:r>
      <w:r>
        <w:br/>
      </w:r>
      <w:r>
        <w:rPr>
          <w:rFonts w:ascii="Times New Roman"/>
          <w:b w:val="false"/>
          <w:i w:val="false"/>
          <w:color w:val="000000"/>
          <w:sz w:val="28"/>
        </w:rPr>
        <w:t>
      1) қоғамның мемлекеттік қызметке, мемлекетке және оның институттарына сенімін сақтауға және нығайтуға;</w:t>
      </w:r>
      <w:r>
        <w:br/>
      </w:r>
      <w:r>
        <w:rPr>
          <w:rFonts w:ascii="Times New Roman"/>
          <w:b w:val="false"/>
          <w:i w:val="false"/>
          <w:color w:val="000000"/>
          <w:sz w:val="28"/>
        </w:rPr>
        <w:t>
      2) жалпы қабылданған моральдық-этикалық нормаларды сақтауға;</w:t>
      </w:r>
      <w:r>
        <w:br/>
      </w:r>
      <w:r>
        <w:rPr>
          <w:rFonts w:ascii="Times New Roman"/>
          <w:b w:val="false"/>
          <w:i w:val="false"/>
          <w:color w:val="000000"/>
          <w:sz w:val="28"/>
        </w:rPr>
        <w:t>
      3) азаматтармен қарым-қатынаста сыпайылық және әдептілік танытуға;</w:t>
      </w:r>
      <w:r>
        <w:br/>
      </w:r>
      <w:r>
        <w:rPr>
          <w:rFonts w:ascii="Times New Roman"/>
          <w:b w:val="false"/>
          <w:i w:val="false"/>
          <w:color w:val="000000"/>
          <w:sz w:val="28"/>
        </w:rPr>
        <w:t>
      4) мемлекет мүддесіне залал тигізетін, мемлекеттік органдардың тиімді жұмыс істеуіне бөгет болатын іс-әрекеттерге қарсы тұруға;</w:t>
      </w:r>
      <w:r>
        <w:br/>
      </w:r>
      <w:r>
        <w:rPr>
          <w:rFonts w:ascii="Times New Roman"/>
          <w:b w:val="false"/>
          <w:i w:val="false"/>
          <w:color w:val="000000"/>
          <w:sz w:val="28"/>
        </w:rPr>
        <w:t>
      5) Қазақстан Республикасының мемлекеттік рәміздеріне құрмет көрсетудің үлгісі ретінде қызмет етуге;</w:t>
      </w:r>
      <w:r>
        <w:br/>
      </w:r>
      <w:r>
        <w:rPr>
          <w:rFonts w:ascii="Times New Roman"/>
          <w:b w:val="false"/>
          <w:i w:val="false"/>
          <w:color w:val="000000"/>
          <w:sz w:val="28"/>
        </w:rPr>
        <w:t>
      6) заңдарда белгіленген шектеулер мен тыйымдарды сақтауға;</w:t>
      </w:r>
      <w:r>
        <w:br/>
      </w:r>
      <w:r>
        <w:rPr>
          <w:rFonts w:ascii="Times New Roman"/>
          <w:b w:val="false"/>
          <w:i w:val="false"/>
          <w:color w:val="000000"/>
          <w:sz w:val="28"/>
        </w:rPr>
        <w:t>
      7) мемлекеттік органдардың тиімді жұмыс істеуін қамтамасыз ету мақсатында лауазымдық міндеттерін адал және жоғары кәсіби деңгейде атқаруға;</w:t>
      </w:r>
      <w:r>
        <w:br/>
      </w:r>
      <w:r>
        <w:rPr>
          <w:rFonts w:ascii="Times New Roman"/>
          <w:b w:val="false"/>
          <w:i w:val="false"/>
          <w:color w:val="000000"/>
          <w:sz w:val="28"/>
        </w:rPr>
        <w:t>
      8) жеке және заңды тұлғаларға жөнсіз ықылас көрсетпеуге, лауазымдық міндеттерін атқару кезінде олардың ықпалынан тәуелсіз болуға;</w:t>
      </w:r>
      <w:r>
        <w:br/>
      </w:r>
      <w:r>
        <w:rPr>
          <w:rFonts w:ascii="Times New Roman"/>
          <w:b w:val="false"/>
          <w:i w:val="false"/>
          <w:color w:val="000000"/>
          <w:sz w:val="28"/>
        </w:rPr>
        <w:t>
      9) өзінің қызметтік жағдайын жеке сипаттағы мәселелерді шешу кезінде мемлекеттік органдардың, ұйымдардың, мемлекеттік қызметшілер мен өзге де адамдардың қызметіне ықпал ету үшін пайдаланбауға;</w:t>
      </w:r>
      <w:r>
        <w:br/>
      </w:r>
      <w:r>
        <w:rPr>
          <w:rFonts w:ascii="Times New Roman"/>
          <w:b w:val="false"/>
          <w:i w:val="false"/>
          <w:color w:val="000000"/>
          <w:sz w:val="28"/>
        </w:rPr>
        <w:t>
      10) кадрларды туыстық, жерлестік және жеке басына берілгендік белгілері бойынша іріктеу мен орналастыру жағдайларына жол бермеуге;</w:t>
      </w:r>
      <w:r>
        <w:br/>
      </w:r>
      <w:r>
        <w:rPr>
          <w:rFonts w:ascii="Times New Roman"/>
          <w:b w:val="false"/>
          <w:i w:val="false"/>
          <w:color w:val="000000"/>
          <w:sz w:val="28"/>
        </w:rPr>
        <w:t>
      11) бағынысты мемлекеттік қызметшілерден олардың қызметтік міндеттерінің шеңберінен тыс тапсырмалар орындауды талап етпеуге;</w:t>
      </w:r>
      <w:r>
        <w:br/>
      </w:r>
      <w:r>
        <w:rPr>
          <w:rFonts w:ascii="Times New Roman"/>
          <w:b w:val="false"/>
          <w:i w:val="false"/>
          <w:color w:val="000000"/>
          <w:sz w:val="28"/>
        </w:rPr>
        <w:t>
      12) басқа адамдарды құқыққа қайшы теріс қылықтар немесе жалпыға бірдей моральдық-этикалық нормалармен үйлеспейтін іс-әрекеттер жасауға мәжбүр етпеуге;</w:t>
      </w:r>
      <w:r>
        <w:br/>
      </w:r>
      <w:r>
        <w:rPr>
          <w:rFonts w:ascii="Times New Roman"/>
          <w:b w:val="false"/>
          <w:i w:val="false"/>
          <w:color w:val="000000"/>
          <w:sz w:val="28"/>
        </w:rPr>
        <w:t>
      13) басқа мемлекеттік қызметшілер тарапынан қызмет этикасы нормаларын бұзу фактілерін болдырмауға және жолын кесуге міндетті.</w:t>
      </w:r>
      <w:r>
        <w:br/>
      </w:r>
      <w:r>
        <w:rPr>
          <w:rFonts w:ascii="Times New Roman"/>
          <w:b w:val="false"/>
          <w:i w:val="false"/>
          <w:color w:val="000000"/>
          <w:sz w:val="28"/>
        </w:rPr>
        <w:t>
      2. Мемлекеттік қызметшілер лауазымдық міндеттерін атқару кезеңінде ресми мінез-құлық нормаларын сақтауға тиіс.</w:t>
      </w:r>
      <w:r>
        <w:br/>
      </w:r>
      <w:r>
        <w:rPr>
          <w:rFonts w:ascii="Times New Roman"/>
          <w:b w:val="false"/>
          <w:i w:val="false"/>
          <w:color w:val="000000"/>
          <w:sz w:val="28"/>
        </w:rPr>
        <w:t>
      3. Мемлекеттік қызметшілер қызметтік жағдайын және онымен байланысты мүмкіндіктерді қоғамдық бірлестіктердің, басқа да коммерциялық емес ұйымдардың мүддесіне орай, оның ішінде өзінің оларға қарым-қатынасын насихаттау үшін пайдаланбауға тиіс.</w:t>
      </w:r>
      <w:r>
        <w:br/>
      </w:r>
      <w:r>
        <w:rPr>
          <w:rFonts w:ascii="Times New Roman"/>
          <w:b w:val="false"/>
          <w:i w:val="false"/>
          <w:color w:val="000000"/>
          <w:sz w:val="28"/>
        </w:rPr>
        <w:t>
      20-2-бап. Мемлекеттік қызметшілердің сыбайлас жемқорлыққа қарсы әрекеттері</w:t>
      </w:r>
      <w:r>
        <w:br/>
      </w:r>
      <w:r>
        <w:rPr>
          <w:rFonts w:ascii="Times New Roman"/>
          <w:b w:val="false"/>
          <w:i w:val="false"/>
          <w:color w:val="000000"/>
          <w:sz w:val="28"/>
        </w:rPr>
        <w:t>
      1. Мемлекеттік қызметшілер сыбайлас жемқорлық көріністеріне қарсы тұруға, сыбайлас жемқорлық құқық бұзушылықтарға не сыбайлас жемқорлықпен байланысқан немесе сыбайлас жемқорлыққа жағдай туғызатын әрекеттерге жол бермеуге тиіс.</w:t>
      </w:r>
      <w:r>
        <w:br/>
      </w:r>
      <w:r>
        <w:rPr>
          <w:rFonts w:ascii="Times New Roman"/>
          <w:b w:val="false"/>
          <w:i w:val="false"/>
          <w:color w:val="000000"/>
          <w:sz w:val="28"/>
        </w:rPr>
        <w:t>
      2. Мемлекеттік қызметшілер басқа мемлекеттік қызметшілер тарапынан сыбайлас жемқорлық құқық бұзушылық фактілерінің жолын кесуге тиіс.</w:t>
      </w:r>
      <w:r>
        <w:br/>
      </w:r>
      <w:r>
        <w:rPr>
          <w:rFonts w:ascii="Times New Roman"/>
          <w:b w:val="false"/>
          <w:i w:val="false"/>
          <w:color w:val="000000"/>
          <w:sz w:val="28"/>
        </w:rPr>
        <w:t>
      3. Егер сыбайлас жемқорлық құқық бұзушылық туралы шынайы ақпараты болса, мемлекеттік қызметші мұндай құқық бұзушылықты болдырмау және оны жою жөнінде қажетті шара қолдануға, оның ішінде жоғары тұрған басшыға, өзі жұмыс істейтін мемлекеттік органның басшылығына, уәкілетті мемлекеттік органдарға жазбаша түрде дереу хабарлауға тиіс. Мемлекеттік қызметші көрсетілген адамдар мен органдарға өзін басқа адамдардың сыбайлас жемқорлық құқық бұзушылықтар жасауға көндіру әрекеті туралы жазбаша түрде дереу хабарлауға тиіс.</w:t>
      </w:r>
      <w:r>
        <w:br/>
      </w:r>
      <w:r>
        <w:rPr>
          <w:rFonts w:ascii="Times New Roman"/>
          <w:b w:val="false"/>
          <w:i w:val="false"/>
          <w:color w:val="000000"/>
          <w:sz w:val="28"/>
        </w:rPr>
        <w:t>
      Мемлекеттік органның басшылығы мемлекеттік қызметшінің сыбайлас жемқорлық құқық бұзушылықтар, оны осы бұзушылықтарды жасауға көндіру жағдайлары туралы өтініштері бойынша ақпаратты алған күннен бастап бір ай мерзімде шара қолдануға, оның ішінде тексеру ұйымдастыруға және өтініштерді уәкілетті органдарға жолдауға міндетті.</w:t>
      </w:r>
      <w:r>
        <w:br/>
      </w:r>
      <w:r>
        <w:rPr>
          <w:rFonts w:ascii="Times New Roman"/>
          <w:b w:val="false"/>
          <w:i w:val="false"/>
          <w:color w:val="000000"/>
          <w:sz w:val="28"/>
        </w:rPr>
        <w:t>
      4. Мемлекеттік органның басшылығы сыбайлас жемқорлық құқық бұзушылықтардың, оны осы бұзушылықтарды жасауға көндірудің шынайы жағдайлары туралы хабарлаған мемлекеттік қызметшіні оның құқықтарын, заңды мүдделерін кемсітетін қуғындаудан қорғау жөнінде шара қолдануға міндетті.</w:t>
      </w:r>
      <w:r>
        <w:br/>
      </w:r>
      <w:r>
        <w:rPr>
          <w:rFonts w:ascii="Times New Roman"/>
          <w:b w:val="false"/>
          <w:i w:val="false"/>
          <w:color w:val="000000"/>
          <w:sz w:val="28"/>
        </w:rPr>
        <w:t>
      5. Мемлекеттік қызметшілер жеке және заңды тұлғалардың өз құқықтары мен мүдделерін іске асыруын қиындататын іс-әрекеттерге жол бермеуге тиіс.</w:t>
      </w:r>
      <w:r>
        <w:br/>
      </w:r>
      <w:r>
        <w:rPr>
          <w:rFonts w:ascii="Times New Roman"/>
          <w:b w:val="false"/>
          <w:i w:val="false"/>
          <w:color w:val="000000"/>
          <w:sz w:val="28"/>
        </w:rPr>
        <w:t>
      6. Мемлекеттік қызметшіге сыбайлас жемқорлық жасады деген негізсіз жария айып тағылған жағдайда, ол осындай айып тағылған күннен бастап бір ай мерзімде оны теріске шығару жөнінде шара қолдануға тиіс.</w:t>
      </w:r>
      <w:r>
        <w:br/>
      </w:r>
      <w:r>
        <w:rPr>
          <w:rFonts w:ascii="Times New Roman"/>
          <w:b w:val="false"/>
          <w:i w:val="false"/>
          <w:color w:val="000000"/>
          <w:sz w:val="28"/>
        </w:rPr>
        <w:t>
      20-3-бап. Жария сөйлеу</w:t>
      </w:r>
      <w:r>
        <w:br/>
      </w:r>
      <w:r>
        <w:rPr>
          <w:rFonts w:ascii="Times New Roman"/>
          <w:b w:val="false"/>
          <w:i w:val="false"/>
          <w:color w:val="000000"/>
          <w:sz w:val="28"/>
        </w:rPr>
        <w:t>
      1. Мемлекеттік орган қызметінің мәселелері бойынша жария сөйлеуді оның басшысы немесе мемлекеттік органның уәкілетті лауазымды адамдары жүзеге асырады.</w:t>
      </w:r>
      <w:r>
        <w:br/>
      </w:r>
      <w:r>
        <w:rPr>
          <w:rFonts w:ascii="Times New Roman"/>
          <w:b w:val="false"/>
          <w:i w:val="false"/>
          <w:color w:val="000000"/>
          <w:sz w:val="28"/>
        </w:rPr>
        <w:t>
      Мемлекеттік қызметшілер пікірсайысты әдепті түрде жүргізуге тиіс.</w:t>
      </w:r>
      <w:r>
        <w:br/>
      </w:r>
      <w:r>
        <w:rPr>
          <w:rFonts w:ascii="Times New Roman"/>
          <w:b w:val="false"/>
          <w:i w:val="false"/>
          <w:color w:val="000000"/>
          <w:sz w:val="28"/>
        </w:rPr>
        <w:t>
      2. Мемлекеттік саясатты жүргізуге және мемлекеттік органның қызметіне байланысты емес мәселелер бойынша мемлекеттік орган атынан мемлекеттік қызметшілер жарияланымдарына жол берілмейді.</w:t>
      </w:r>
      <w:r>
        <w:br/>
      </w:r>
      <w:r>
        <w:rPr>
          <w:rFonts w:ascii="Times New Roman"/>
          <w:b w:val="false"/>
          <w:i w:val="false"/>
          <w:color w:val="000000"/>
          <w:sz w:val="28"/>
        </w:rPr>
        <w:t>
      Педагогтік, ғылыми және өзге де шығармашылық қызмет жөнінде материалдар жариялауды мемлекеттік қызметші жеке тұлға ретінде өз атынан жүзеге асырады.»;</w:t>
      </w:r>
      <w:r>
        <w:br/>
      </w:r>
      <w:r>
        <w:rPr>
          <w:rFonts w:ascii="Times New Roman"/>
          <w:b w:val="false"/>
          <w:i w:val="false"/>
          <w:color w:val="000000"/>
          <w:sz w:val="28"/>
        </w:rPr>
        <w:t>
      13) </w:t>
      </w:r>
      <w:r>
        <w:rPr>
          <w:rFonts w:ascii="Times New Roman"/>
          <w:b w:val="false"/>
          <w:i w:val="false"/>
          <w:color w:val="000000"/>
          <w:sz w:val="28"/>
        </w:rPr>
        <w:t>23-баптың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Мемлекеттiк қызметшiлер лауазымдық мiндеттерiн үлгiлi орындағаны, мiнсiз мемлекеттiк қызметi, ерекше маңызды және күрделi тапсырмаларды орындағаны үшiн және жұмыстағы басқа да жетiстiктерi үшiн, сондай-ақ олардың қызметін бағалаудың нәтижелері бойынша:</w:t>
      </w:r>
      <w:r>
        <w:br/>
      </w:r>
      <w:r>
        <w:rPr>
          <w:rFonts w:ascii="Times New Roman"/>
          <w:b w:val="false"/>
          <w:i w:val="false"/>
          <w:color w:val="000000"/>
          <w:sz w:val="28"/>
        </w:rPr>
        <w:t>
      1) бiржолғы ақшалай сыйақы беру;</w:t>
      </w:r>
      <w:r>
        <w:br/>
      </w:r>
      <w:r>
        <w:rPr>
          <w:rFonts w:ascii="Times New Roman"/>
          <w:b w:val="false"/>
          <w:i w:val="false"/>
          <w:color w:val="000000"/>
          <w:sz w:val="28"/>
        </w:rPr>
        <w:t>
      2) алғыс жариялау;</w:t>
      </w:r>
      <w:r>
        <w:br/>
      </w:r>
      <w:r>
        <w:rPr>
          <w:rFonts w:ascii="Times New Roman"/>
          <w:b w:val="false"/>
          <w:i w:val="false"/>
          <w:color w:val="000000"/>
          <w:sz w:val="28"/>
        </w:rPr>
        <w:t>
      3) бағалы сыйлықпен марапаттау;</w:t>
      </w:r>
      <w:r>
        <w:br/>
      </w:r>
      <w:r>
        <w:rPr>
          <w:rFonts w:ascii="Times New Roman"/>
          <w:b w:val="false"/>
          <w:i w:val="false"/>
          <w:color w:val="000000"/>
          <w:sz w:val="28"/>
        </w:rPr>
        <w:t>
      4) грамотамен марапаттау;</w:t>
      </w:r>
      <w:r>
        <w:br/>
      </w:r>
      <w:r>
        <w:rPr>
          <w:rFonts w:ascii="Times New Roman"/>
          <w:b w:val="false"/>
          <w:i w:val="false"/>
          <w:color w:val="000000"/>
          <w:sz w:val="28"/>
        </w:rPr>
        <w:t>
      5) Қазақстан Республикасының заңнамасында көзделген көтермелеудiң өзге де нысандары, оның ішінде ведомстволық наградалармен және айырым төсбелгілерімен марапаттау арқылы көтермеленуi мүмкiн.»;</w:t>
      </w:r>
      <w:r>
        <w:br/>
      </w:r>
      <w:r>
        <w:rPr>
          <w:rFonts w:ascii="Times New Roman"/>
          <w:b w:val="false"/>
          <w:i w:val="false"/>
          <w:color w:val="000000"/>
          <w:sz w:val="28"/>
        </w:rPr>
        <w:t>
      14) 24-баптың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Мемлекеттік орган таратылған (жойылған) жағдайда, кемінде үш жыл мемлекеттік қызмет өтілі бар мемлекеттік әкімшілік қызметшілерге төрт орташа айлық жалақысы мөлшерінде жұмыстан шығу жәрдемақысы төленеді.</w:t>
      </w:r>
      <w:r>
        <w:br/>
      </w:r>
      <w:r>
        <w:rPr>
          <w:rFonts w:ascii="Times New Roman"/>
          <w:b w:val="false"/>
          <w:i w:val="false"/>
          <w:color w:val="000000"/>
          <w:sz w:val="28"/>
        </w:rPr>
        <w:t>
      Мемлекеттік орган қайта ұйымдастырылған жағдайда, жаңадан құрылған мемлекеттік органның басшылығы қайта ұйымдастырылған мемлекеттік органның мемлекеттік әкімшілік қызметшілеріне олардың біліктілігіне сәйкес жұмыс ұсынады.</w:t>
      </w:r>
      <w:r>
        <w:br/>
      </w:r>
      <w:r>
        <w:rPr>
          <w:rFonts w:ascii="Times New Roman"/>
          <w:b w:val="false"/>
          <w:i w:val="false"/>
          <w:color w:val="000000"/>
          <w:sz w:val="28"/>
        </w:rPr>
        <w:t>
      Басқа мемлекеттік органның функциялары, өкілеттіктері мен штаттық бірліктері берілген мемлекеттік орган осы берілген функциялар мен өкілеттіктерді орындаған және осы штаттық бірліктерде қызмет атқарған мемлекеттік әкімшілік қызметшілерге олардың біліктілігіне сәйкес жұмыс ұсынады.</w:t>
      </w:r>
      <w:r>
        <w:br/>
      </w:r>
      <w:r>
        <w:rPr>
          <w:rFonts w:ascii="Times New Roman"/>
          <w:b w:val="false"/>
          <w:i w:val="false"/>
          <w:color w:val="000000"/>
          <w:sz w:val="28"/>
        </w:rPr>
        <w:t>
      Мемлекеттік әкімшілік қызметшілер жұмысқа орналасудан бас тартқан жағдайда, олар Қазақстан Республикасының заңнамасында белгіленген тәртіппен жұмыстан босатылады. Бұл ретте кемінде үш жыл мемлекеттік қызмет өтілі бар мемлекеттік әкімшілік қызметшілерге төрт орташа айлық жалақысы мөлшерінде жұмыстан шығу жәрдемақысы төленеді.</w:t>
      </w:r>
      <w:r>
        <w:br/>
      </w:r>
      <w:r>
        <w:rPr>
          <w:rFonts w:ascii="Times New Roman"/>
          <w:b w:val="false"/>
          <w:i w:val="false"/>
          <w:color w:val="000000"/>
          <w:sz w:val="28"/>
        </w:rPr>
        <w:t>
      Мемлекеттік органның штаттық саны қысқарған жағдайда, кемінде үш жыл мемлекеттік қызмет өтілі бар мемлекеттік қызметшіге төрт орташа айлық жалақысы мөлшерінде жұмыстан шығу жәрдемақысы төленеді.»;</w:t>
      </w:r>
      <w:r>
        <w:br/>
      </w:r>
      <w:r>
        <w:rPr>
          <w:rFonts w:ascii="Times New Roman"/>
          <w:b w:val="false"/>
          <w:i w:val="false"/>
          <w:color w:val="000000"/>
          <w:sz w:val="28"/>
        </w:rPr>
        <w:t>
      15) </w:t>
      </w:r>
      <w:r>
        <w:rPr>
          <w:rFonts w:ascii="Times New Roman"/>
          <w:b w:val="false"/>
          <w:i w:val="false"/>
          <w:color w:val="000000"/>
          <w:sz w:val="28"/>
        </w:rPr>
        <w:t>26-бапта</w:t>
      </w:r>
      <w:r>
        <w:rPr>
          <w:rFonts w:ascii="Times New Roman"/>
          <w:b w:val="false"/>
          <w:i w:val="false"/>
          <w:color w:val="000000"/>
          <w:sz w:val="28"/>
        </w:rPr>
        <w:t>:</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Мемлекеттік саяси қызметшілер Конституцияда, осы Заңда және Қазақстан Республикасының өзге де заңнамасында белгіленген негіздерде және тәртіппен отставкаға шығу жөнінде өтініш береді және отставкаға шығады.»;</w:t>
      </w:r>
      <w:r>
        <w:br/>
      </w:r>
      <w:r>
        <w:rPr>
          <w:rFonts w:ascii="Times New Roman"/>
          <w:b w:val="false"/>
          <w:i w:val="false"/>
          <w:color w:val="000000"/>
          <w:sz w:val="28"/>
        </w:rPr>
        <w:t>
      5-тармақ алып тасталсын;</w:t>
      </w:r>
      <w:r>
        <w:br/>
      </w:r>
      <w:r>
        <w:rPr>
          <w:rFonts w:ascii="Times New Roman"/>
          <w:b w:val="false"/>
          <w:i w:val="false"/>
          <w:color w:val="000000"/>
          <w:sz w:val="28"/>
        </w:rPr>
        <w:t>
      16) 27-баптың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Мемлекеттiк саяси қызметшiлердiң, сондай-ақ мемлекеттік әкімшілік қызметші болып табылатын мемлекеттік органдар басшыларының ауысуы мемлекеттiк әкiмшiлiк қызметшілердiң жаңадан тағайындалған мемлекеттiк саяси және (немесе) мемлекеттік әкімшілік қызметшілердің бастамасы бойынша атқарып отырған лауазымдағы мемлекеттiк қызметтi тоқтатуы үшiн негiз бола алмайды.»;</w:t>
      </w:r>
      <w:r>
        <w:br/>
      </w:r>
      <w:r>
        <w:rPr>
          <w:rFonts w:ascii="Times New Roman"/>
          <w:b w:val="false"/>
          <w:i w:val="false"/>
          <w:color w:val="000000"/>
          <w:sz w:val="28"/>
        </w:rPr>
        <w:t>
      17) </w:t>
      </w:r>
      <w:r>
        <w:rPr>
          <w:rFonts w:ascii="Times New Roman"/>
          <w:b w:val="false"/>
          <w:i w:val="false"/>
          <w:color w:val="000000"/>
          <w:sz w:val="28"/>
        </w:rPr>
        <w:t>28-бапта</w:t>
      </w:r>
      <w:r>
        <w:rPr>
          <w:rFonts w:ascii="Times New Roman"/>
          <w:b w:val="false"/>
          <w:i w:val="false"/>
          <w:color w:val="000000"/>
          <w:sz w:val="28"/>
        </w:rPr>
        <w:t>:</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Мемлекеттiк қызметшiлердiң өзiне жүктелген мiндеттердi орындамағаны және тиiсiнше орындамағаны, терiс себептермен жұмыстан босатуға әкеп соғатын тәртiптiк терiс қылық жасаған адамдарды өз еркiмен жұмыстан босатқаны, мемлекеттік әкімшілік лауазымдарға адамдарды заңсыз тағайындағаны және (немесе) мемлекеттік әкімшілік лауазымдардан адамдарды заңсыз босатқаны, мемлекеттік әкімшілік қызметшілерге тәртіптік жазаларды заңсыз қолданғаны, мемлекеттiк әкiмшiлiк лауазымды атқаруға арналған конкурстарды өткiзу тәртiбiн бұзғаны, тест тапсырмаларының және өзге де конкурс сұрақтарының мазмұнын жария еткені, мүдделер қақтығысын болғызбау және оны реттеу бойынша шара қолданбағаны, лауазымдық өкiлеттiгiн асыра пайдаланғаны, мемлекеттiк және еңбек тәртiбiн бұзғаны үшiн, сол сияқты осы Заңда белгiленген, мемлекеттiк қызметте болуға байланысты шектеулердi сақтамағаны үшiн мемлекеттiк қызметшiге тәртiптiк жазалар:»;</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Аудандарда, қалаларда, облыстарда тиісті әкімшілік-аумақтық бірліктердің бюджеттерінен қаржыландырылатын атқарушы органдар үшін бірыңғай тәртіптік комиссия құруға жол беріледі. Жергілікті бюджеттерден қаржыландырылатын аудандық, қалалық, облыстық атқарушы органдардың бірыңғай тәртіптік комиссиясы осы атқарушы органдардың басшыларын тағайындауға құқығы бар адамның шешімімен құрылады.</w:t>
      </w:r>
      <w:r>
        <w:br/>
      </w: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бөлімшелерінде бірыңғай тәртіптік комиссия құруға жол беріледі. Аудандық (қалалық) аумақтық бөлімшелердің бірыңғай тәртіптік комиссиясы орталық мемлекеттік органның және оның ведомствосының өңіраралық немесе облыстық аумақтық бөлімшесі басшысының шешімімен немесе жоғары тұрған органның шешімімен құрылады.».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үш ай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