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52d1" w14:textId="6e25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"Бюджеттік кредиттер бойынша берешектің бір бөлігін өтеу есебіне ұсынылатын мүлікті Ақтөбе, Шығыс Қазақстан, Солтүстік Қазақстан, Маңғыстау облыстарының коммуналдық меншігінен республикалық меншікке айналдыру туралы" Қазақстан Республикасы Үкіметінің 2012 жылғы 29 маусымдағы № 875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қазандағы № 1302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«Бюджеттік кредиттер бойынша берешектің бір бөлігін өтеу есебіне ұсынылатын мүлікті Ақтөбе, Шығыс Қазақстан, Солтүстік Қазақстан, Маңғыстау облыстарының коммуналдық меншігінен республикалық меншікке айналдыру туралы» Қазақстан Республикасы Үкіметінің 2012 жылғы 29 маусымдағы № 875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22-жолда «0,0955» деген сандар «0,0995»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57-жолда «0,0191» деген сандар «0,0920»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95-жолда «0,0911» деген сандар «0,0782»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421-жолдың 4-бағанындағы «70,2» деген сандар «70,7»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444-жолдың 3-бағанындағы «0,088» деген сандар «0,0808»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67-жолдың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«Бір пәтерлі 3 бөлмелі тұрғын үй, Бәйтерек ауылы, 60-поз.»;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124-жолдың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«15-220-032-243».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