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903" w14:textId="78a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комиссиясының құрамы туралы" Қазақстан Республикасы Президентiнiң 2005 жылғы 6 сәуірдегі № 537 өкiмiне өзгерістер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қазандағы № 1277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 комиссиясының құрамы туралы» Қазақстан Республикасы Президентiнің 2005 жылғы 6 сәуірдегі № 537 өкiмiне өзгерiстер енгiзу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«Республикалық бюджет комиссиясының құрамы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2005 жылғы 6 сәуірдегі</w:t>
      </w:r>
      <w:r>
        <w:br/>
      </w:r>
      <w:r>
        <w:rPr>
          <w:rFonts w:ascii="Times New Roman"/>
          <w:b/>
          <w:i w:val="false"/>
          <w:color w:val="000000"/>
        </w:rPr>
        <w:t>
№ 537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«Республикалық бюджет комиссиясының құрамы туралы» Қазақстан Республикасы Президентінің 2005 жылғы 6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22-құжат; № 13, 146-құжат; № 45, 528-құжат; 2008 ж., № 1, 1-құжат; № 28, 263-құжат; 2009 ж., № 21, 186-құжат; № 27-28, 234-құжат; № 32, 295-құжат; 2010 ж., № 31, 235-құжат; 2011 ж., № 44, 575-құжат; 2012 ж., № 31, 404-құжат)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айқындалған Республикалық бюджет комиссиясының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 Премьер-Министрінің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 даму және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Ныгметұлы          Министрінің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төрағаның орынбасары»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және жаңа технологиялар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«Ахметов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Ныгметұлы          Министрі, төраға»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жаңа технологиялар министрі»;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К.Қ.Мәсімов, Г.Н.Әбдіқалықова, Б.Ә.Сағынтаев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