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30c1" w14:textId="9563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Ішкі нарықта сұйытылған мұнай газын көтерме саудада сатудың шекті бағасын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8 қазандағы № 1272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«Газ және газбен жабдықтау туралы» Қазақстан Республикасының  2012 жылғы 9 қаңтардағы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6)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ішкі нарығында сұйытылған мұнай газын көтерме саудада өткізудің 2012 жылғы 31 желтоқсанға дейінгі кезеңге арналған шекті бағасы қосылған құн салығын есепке алмағанда, бір тоннасына 35805 теңге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бес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