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a473" w14:textId="13ca4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2008 жылғы 13 қазандағы № 669 Жарлығын icкe асыру жөніндегі шаралар туралы" Қазақстан Республикасы Үкіметінің 2008 жылғы 17 қазандағы № 962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4 қазандағы № 1256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Президентінің 2008 жылғы 13 қазандағы № 669 Жарлығын icкe асыру жөніндегі шаралар туралы» Қазақстан Республикасы Үкіметінің 2008 жылғы 17 қазандағы № 962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41, 458-құжат)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«Мәсімов                - Қазақстан Республикасының Премьер-Министрі,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Kәpiм Қажымқанұлы         төраға»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«Исекешев               - Қазақстан Республикасының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  жаңа технологиялар министрі»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«Сағынтаев              - Қазақстан Республикасының Экономикалық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Әбдірұлы         және сауда министрі»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«Ахметов                - Қазақстан Республикасының Премьер-Министрі,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Cepiк Нығметұлы           төраға»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«Исекешев    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  орынбасары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Индустрия және жаңа технологиялар министрі»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«Досаев                 - Қазақстан Республикасының Экономикалық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Ерболат Асқарбекұлы       және сауда министpi».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