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40ba" w14:textId="0074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объектілерін және оларға құқықтарды мемлекеттік тіркеу қағидаларын және ғарыш объектілері тіркелімінің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тамыздағы № 1090 Қаулысы. Күші жойылды - Қазақстан Республикасы Үкіметінің 2015 жылғы 20 тамыздағы № 650 қаулысымен</w:t>
      </w:r>
    </w:p>
    <w:p>
      <w:pPr>
        <w:spacing w:after="0"/>
        <w:ind w:left="0"/>
        <w:jc w:val="both"/>
      </w:pPr>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24 сәуірдегі № 484 </w:t>
      </w:r>
      <w:r>
        <w:rPr>
          <w:rFonts w:ascii="Times New Roman"/>
          <w:b w:val="false"/>
          <w:i w:val="false"/>
          <w:color w:val="000000"/>
          <w:sz w:val="28"/>
        </w:rPr>
        <w:t>бұйрығын</w:t>
      </w:r>
      <w:r>
        <w:rPr>
          <w:rFonts w:ascii="Times New Roman"/>
          <w:b w:val="false"/>
          <w:i w:val="false"/>
          <w:color w:val="ff0000"/>
          <w:sz w:val="28"/>
        </w:rPr>
        <w:t xml:space="preserve"> қараңыз.</w:t>
      </w:r>
    </w:p>
    <w:bookmarkStart w:name="z2" w:id="1"/>
    <w:p>
      <w:pPr>
        <w:spacing w:after="0"/>
        <w:ind w:left="0"/>
        <w:jc w:val="both"/>
      </w:pPr>
      <w:r>
        <w:rPr>
          <w:rFonts w:ascii="Times New Roman"/>
          <w:b w:val="false"/>
          <w:i w:val="false"/>
          <w:color w:val="000000"/>
          <w:sz w:val="28"/>
        </w:rPr>
        <w:t>      «Ғарыш қызметі туралы» Қазақстан Республикасының 2012 жылғы 6 қаңтардағы Заңының 8-бабының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Ғарыш объектілерін және оларға құқықтарды мемлекеттік тіркеу қағидалары;</w:t>
      </w:r>
      <w:r>
        <w:br/>
      </w:r>
      <w:r>
        <w:rPr>
          <w:rFonts w:ascii="Times New Roman"/>
          <w:b w:val="false"/>
          <w:i w:val="false"/>
          <w:color w:val="000000"/>
          <w:sz w:val="28"/>
        </w:rPr>
        <w:t>
</w:t>
      </w:r>
      <w:r>
        <w:rPr>
          <w:rFonts w:ascii="Times New Roman"/>
          <w:b w:val="false"/>
          <w:i w:val="false"/>
          <w:color w:val="000000"/>
          <w:sz w:val="28"/>
        </w:rPr>
        <w:t>
      2) ғарыш объектілері тіркелімінің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27 тамыздағы </w:t>
      </w:r>
      <w:r>
        <w:br/>
      </w:r>
      <w:r>
        <w:rPr>
          <w:rFonts w:ascii="Times New Roman"/>
          <w:b w:val="false"/>
          <w:i w:val="false"/>
          <w:color w:val="000000"/>
          <w:sz w:val="28"/>
        </w:rPr>
        <w:t xml:space="preserve">
№ 1090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Ғарыш объектілерін және оларға құқықтарды мемлекеттік тіркеу</w:t>
      </w:r>
      <w:r>
        <w:br/>
      </w:r>
      <w:r>
        <w:rPr>
          <w:rFonts w:ascii="Times New Roman"/>
          <w:b/>
          <w:i w:val="false"/>
          <w:color w:val="000000"/>
        </w:rPr>
        <w:t>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Ғарыш объектілерін және оларға құқықтарды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«Ғарыш қызметі туралы» Қазақстан Республикасының 2012 жылғы 6 қаңтардағы Заңының 8-бабының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әзірленген және Қазақстан Республикасының жеке немесе заңды тұлғаларына тиесілі ғарыш объектілерін және оларға құқықтарды, сондай-ақ ғарыш кеңістігіне Қазақстан Республикасының аумағынан ұшырылатын шетелдік жеке немесе заңды тұлғаларға тиесілі ғылыми, әлеуметтік-экономикалық және қосарлы мақсаттағы ғарыш объектілерін (бұдан әрі – ғарыш объектілері) мемлекеттік тіркеу тәртібін жүзеге асыруды айқындайды.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жеке немесе заңды тұлғаларына тиесiлi ғарыш объектілері, сондай-ақ осы ғарыш объектiлерiне құқықтар;</w:t>
      </w:r>
      <w:r>
        <w:br/>
      </w:r>
      <w:r>
        <w:rPr>
          <w:rFonts w:ascii="Times New Roman"/>
          <w:b w:val="false"/>
          <w:i w:val="false"/>
          <w:color w:val="000000"/>
          <w:sz w:val="28"/>
        </w:rPr>
        <w:t>
</w:t>
      </w:r>
      <w:r>
        <w:rPr>
          <w:rFonts w:ascii="Times New Roman"/>
          <w:b w:val="false"/>
          <w:i w:val="false"/>
          <w:color w:val="000000"/>
          <w:sz w:val="28"/>
        </w:rPr>
        <w:t>
      2) ғарыш кеңiстiгiне Қазақстан Республикасының аумағынан ұшырылатын шетелдік жеке немесе заңды тұлғаларға тиесiлi ғарыш объектiлерi мемлекеттiк тiркеуге жатады.</w:t>
      </w:r>
      <w:r>
        <w:br/>
      </w:r>
      <w:r>
        <w:rPr>
          <w:rFonts w:ascii="Times New Roman"/>
          <w:b w:val="false"/>
          <w:i w:val="false"/>
          <w:color w:val="000000"/>
          <w:sz w:val="28"/>
        </w:rPr>
        <w:t>
</w:t>
      </w:r>
      <w:r>
        <w:rPr>
          <w:rFonts w:ascii="Times New Roman"/>
          <w:b w:val="false"/>
          <w:i w:val="false"/>
          <w:color w:val="000000"/>
          <w:sz w:val="28"/>
        </w:rPr>
        <w:t>
      3.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ғарыш объектілерін және оларға құқықтарды мемлекеттік тіркеу деп ғарыш объектілерін есепке алу, мемлекеттің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ғарыш объектісіне құқықтардың (құқықтар ауыртпалығының) туындауын, өзгеруін немесе тоқтатылуын тану және растау актісі түсініледі.</w:t>
      </w:r>
      <w:r>
        <w:br/>
      </w:r>
      <w:r>
        <w:rPr>
          <w:rFonts w:ascii="Times New Roman"/>
          <w:b w:val="false"/>
          <w:i w:val="false"/>
          <w:color w:val="000000"/>
          <w:sz w:val="28"/>
        </w:rPr>
        <w:t>
</w:t>
      </w:r>
      <w:r>
        <w:rPr>
          <w:rFonts w:ascii="Times New Roman"/>
          <w:b w:val="false"/>
          <w:i w:val="false"/>
          <w:color w:val="000000"/>
          <w:sz w:val="28"/>
        </w:rPr>
        <w:t>
      Осы Қағидалардың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ғарыш объектілерін мемлекеттік тіркеу деп оларға құқықтарды мемлекеттік тіркеместен, ғарыш объектілері тіркеліміндегі жазба түсініледі.</w:t>
      </w:r>
      <w:r>
        <w:br/>
      </w:r>
      <w:r>
        <w:rPr>
          <w:rFonts w:ascii="Times New Roman"/>
          <w:b w:val="false"/>
          <w:i w:val="false"/>
          <w:color w:val="000000"/>
          <w:sz w:val="28"/>
        </w:rPr>
        <w:t>
</w:t>
      </w:r>
      <w:r>
        <w:rPr>
          <w:rFonts w:ascii="Times New Roman"/>
          <w:b w:val="false"/>
          <w:i w:val="false"/>
          <w:color w:val="000000"/>
          <w:sz w:val="28"/>
        </w:rPr>
        <w:t>
      4. Ғарыш объектілерін және оларға құқықтарды мемлекеттік тіркеуді ғарыш қызметі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5. Мемлекеттік тіркеу туралы куәліктің телнұсқасын мемлекеттік тіркегені және бергені үшін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айқындалатын тәртіппен және мөлшерлерде алым алынады.</w:t>
      </w:r>
    </w:p>
    <w:bookmarkEnd w:id="5"/>
    <w:bookmarkStart w:name="z17" w:id="6"/>
    <w:p>
      <w:pPr>
        <w:spacing w:after="0"/>
        <w:ind w:left="0"/>
        <w:jc w:val="left"/>
      </w:pPr>
      <w:r>
        <w:rPr>
          <w:rFonts w:ascii="Times New Roman"/>
          <w:b/>
          <w:i w:val="false"/>
          <w:color w:val="000000"/>
        </w:rPr>
        <w:t xml:space="preserve"> 
2. Ғарыш объектілерін және оларға құқықтарды мемлекеттік</w:t>
      </w:r>
      <w:r>
        <w:br/>
      </w:r>
      <w:r>
        <w:rPr>
          <w:rFonts w:ascii="Times New Roman"/>
          <w:b/>
          <w:i w:val="false"/>
          <w:color w:val="000000"/>
        </w:rPr>
        <w:t>
тіркеудің тәртібі</w:t>
      </w:r>
    </w:p>
    <w:bookmarkEnd w:id="6"/>
    <w:bookmarkStart w:name="z18" w:id="7"/>
    <w:p>
      <w:pPr>
        <w:spacing w:after="0"/>
        <w:ind w:left="0"/>
        <w:jc w:val="both"/>
      </w:pPr>
      <w:r>
        <w:rPr>
          <w:rFonts w:ascii="Times New Roman"/>
          <w:b w:val="false"/>
          <w:i w:val="false"/>
          <w:color w:val="000000"/>
          <w:sz w:val="28"/>
        </w:rPr>
        <w:t>
      6. Ғарыш объектісін және оған құқықтарды мемлекеттік тіркеу үшін уәкілетті органға мынадай құжаттар ұсынылады: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ғарыш объектісіне құқық белгілейтін құжаттың (салыстыру үшін түпнұсқа берілмеген жағдайда нотариат растаған) көшірмесі;</w:t>
      </w:r>
      <w:r>
        <w:br/>
      </w:r>
      <w:r>
        <w:rPr>
          <w:rFonts w:ascii="Times New Roman"/>
          <w:b w:val="false"/>
          <w:i w:val="false"/>
          <w:color w:val="000000"/>
          <w:sz w:val="28"/>
        </w:rPr>
        <w:t>
</w:t>
      </w:r>
      <w:r>
        <w:rPr>
          <w:rFonts w:ascii="Times New Roman"/>
          <w:b w:val="false"/>
          <w:i w:val="false"/>
          <w:color w:val="000000"/>
          <w:sz w:val="28"/>
        </w:rPr>
        <w:t>
      3) ғарыш кеңістігін пайдалану аясындағы қызметті жүзеге асыру құқығына лицензияның (салыстыру үшін түпнұсқа берілмеген жағдайда нотариат растаған) көшірмесі;</w:t>
      </w:r>
      <w:r>
        <w:br/>
      </w:r>
      <w:r>
        <w:rPr>
          <w:rFonts w:ascii="Times New Roman"/>
          <w:b w:val="false"/>
          <w:i w:val="false"/>
          <w:color w:val="000000"/>
          <w:sz w:val="28"/>
        </w:rPr>
        <w:t>
</w:t>
      </w:r>
      <w:r>
        <w:rPr>
          <w:rFonts w:ascii="Times New Roman"/>
          <w:b w:val="false"/>
          <w:i w:val="false"/>
          <w:color w:val="000000"/>
          <w:sz w:val="28"/>
        </w:rPr>
        <w:t>
      4) ғарыш объектісін және оған құқықтарды мемлекеттік тіркегені үшін бюджетке алым сомасы төленгенін растайтын құжат.</w:t>
      </w:r>
      <w:r>
        <w:br/>
      </w:r>
      <w:r>
        <w:rPr>
          <w:rFonts w:ascii="Times New Roman"/>
          <w:b w:val="false"/>
          <w:i w:val="false"/>
          <w:color w:val="000000"/>
          <w:sz w:val="28"/>
        </w:rPr>
        <w:t>
</w:t>
      </w:r>
      <w:r>
        <w:rPr>
          <w:rFonts w:ascii="Times New Roman"/>
          <w:b w:val="false"/>
          <w:i w:val="false"/>
          <w:color w:val="000000"/>
          <w:sz w:val="28"/>
        </w:rPr>
        <w:t>
      7.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ғарыш объектілерін және оларға құқықтарды мемлекеттік тіркеу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қарастырылған құжаттарды қабылдау, оларды алу кезінде уәкілетті органның лауазымды тұлғасы кіріс құжаттарын есепке алу кітабына тиісті жазба енгізеді.</w:t>
      </w:r>
      <w:r>
        <w:br/>
      </w:r>
      <w:r>
        <w:rPr>
          <w:rFonts w:ascii="Times New Roman"/>
          <w:b w:val="false"/>
          <w:i w:val="false"/>
          <w:color w:val="000000"/>
          <w:sz w:val="28"/>
        </w:rPr>
        <w:t>
</w:t>
      </w:r>
      <w:r>
        <w:rPr>
          <w:rFonts w:ascii="Times New Roman"/>
          <w:b w:val="false"/>
          <w:i w:val="false"/>
          <w:color w:val="000000"/>
          <w:sz w:val="28"/>
        </w:rPr>
        <w:t>
      Мемлекеттік тіркеу үшін қажетті құжаттардың толық емес топтамасы ұсынылған кезде уәкілетті орган өтініш берушіге өтініш берілген күннен бастап үш жұмыс күнінен кешіктірілмей мемлекеттік тіркеуден бас тарту туралы дәлелді жазбаша жауап береді. Өтініш беруші құжаттарды ұсынған кезде мемлекеттік тіркеуден бас тарту туралы дәлелді жазбаша жауап өтініш берушіге тез арада беріледі;</w:t>
      </w:r>
      <w:r>
        <w:br/>
      </w:r>
      <w:r>
        <w:rPr>
          <w:rFonts w:ascii="Times New Roman"/>
          <w:b w:val="false"/>
          <w:i w:val="false"/>
          <w:color w:val="000000"/>
          <w:sz w:val="28"/>
        </w:rPr>
        <w:t>
</w:t>
      </w:r>
      <w:r>
        <w:rPr>
          <w:rFonts w:ascii="Times New Roman"/>
          <w:b w:val="false"/>
          <w:i w:val="false"/>
          <w:color w:val="000000"/>
          <w:sz w:val="28"/>
        </w:rPr>
        <w:t>
      2) мемлекеттік тіркеуге ұсынылған құжаттарды тексеру, осы ғарыш объектісіне мәлімделетін құқықтар мен тіркелген құқықтар арасында қайшылықтардың жоқ екендігін, сондай-ақ мемлекеттік тiркеуден бас тарту үшiн негiздiң болмауын анықтау;</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ғарыш объектісін мемлекеттік тіркеу туралы куәлік немесе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негіздер бойынша мемлекеттік тіркеуден бас тарту туралы құжат беру.</w:t>
      </w:r>
      <w:r>
        <w:br/>
      </w:r>
      <w:r>
        <w:rPr>
          <w:rFonts w:ascii="Times New Roman"/>
          <w:b w:val="false"/>
          <w:i w:val="false"/>
          <w:color w:val="000000"/>
          <w:sz w:val="28"/>
        </w:rPr>
        <w:t>
</w:t>
      </w:r>
      <w:r>
        <w:rPr>
          <w:rFonts w:ascii="Times New Roman"/>
          <w:b w:val="false"/>
          <w:i w:val="false"/>
          <w:color w:val="000000"/>
          <w:sz w:val="28"/>
        </w:rPr>
        <w:t>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ғарыш объектісін және оларға құқықтарды мемлекеттік тіркеуі жүзеге асырылғаннан кейін уәкілетті орган ғарыш объектілері тіркеліміне тиісті жазба енгізеді.</w:t>
      </w:r>
      <w:r>
        <w:br/>
      </w:r>
      <w:r>
        <w:rPr>
          <w:rFonts w:ascii="Times New Roman"/>
          <w:b w:val="false"/>
          <w:i w:val="false"/>
          <w:color w:val="000000"/>
          <w:sz w:val="28"/>
        </w:rPr>
        <w:t>
</w:t>
      </w:r>
      <w:r>
        <w:rPr>
          <w:rFonts w:ascii="Times New Roman"/>
          <w:b w:val="false"/>
          <w:i w:val="false"/>
          <w:color w:val="000000"/>
          <w:sz w:val="28"/>
        </w:rPr>
        <w:t>
      8. Ғарыш объектілерін және оларға құқықтарды мемлекеттік тіркеу, ғарыш объектілері тіркеліміне ғарыш объектісінің жойылған немесе кәдеге жаратылған фактісін растайтын жазба енгізу, сондай-ақ мемлекеттік тіркеу туралы куәліктің телнұсқасын беру уәкілетті органға өтініш келіп түскен күннен бастап он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органдар және өзге де уәкілетті тұлғалар салатын құқық ауыртпалықтарын, осындай құқықтар ауыртпалықтары құқық иесінің өзінің ерік білдіруінсіз белгіленетін басқа да жағдайларда мемлекеттік тіркеу уәкілетті органға тиісті құжат түскен сәттен бастап дереу жүргізіледі.</w:t>
      </w:r>
      <w:r>
        <w:br/>
      </w:r>
      <w:r>
        <w:rPr>
          <w:rFonts w:ascii="Times New Roman"/>
          <w:b w:val="false"/>
          <w:i w:val="false"/>
          <w:color w:val="000000"/>
          <w:sz w:val="28"/>
        </w:rPr>
        <w:t>
</w:t>
      </w:r>
      <w:r>
        <w:rPr>
          <w:rFonts w:ascii="Times New Roman"/>
          <w:b w:val="false"/>
          <w:i w:val="false"/>
          <w:color w:val="000000"/>
          <w:sz w:val="28"/>
        </w:rPr>
        <w:t>
      Құқықтар (құқық ауыртпалықтары) нотариалдық тәртіппен куәландырылатын мәміле негізінде туындаған жағдайларда тіркеу мәміленің кез келген тарапының (қатысушысының) өтініші бойынша, ғарыш объектісіне берілетін құқық ауыртпалықтарынан тұратын (салыстыру үшін түпнұсқа берілмеген жағдайда нотариалды куәландырылған) құжаттың көшірмесімен бірге жүзеге асырылады.</w:t>
      </w:r>
      <w:r>
        <w:br/>
      </w:r>
      <w:r>
        <w:rPr>
          <w:rFonts w:ascii="Times New Roman"/>
          <w:b w:val="false"/>
          <w:i w:val="false"/>
          <w:color w:val="000000"/>
          <w:sz w:val="28"/>
        </w:rPr>
        <w:t>
</w:t>
      </w:r>
      <w:r>
        <w:rPr>
          <w:rFonts w:ascii="Times New Roman"/>
          <w:b w:val="false"/>
          <w:i w:val="false"/>
          <w:color w:val="000000"/>
          <w:sz w:val="28"/>
        </w:rPr>
        <w:t>
      10. Осы Қағидалардың 2-тармағының</w:t>
      </w:r>
      <w:r>
        <w:rPr>
          <w:rFonts w:ascii="Times New Roman"/>
          <w:b w:val="false"/>
          <w:i w:val="false"/>
          <w:color w:val="000000"/>
          <w:sz w:val="28"/>
        </w:rPr>
        <w:t xml:space="preserve"> 1) тармақшасында</w:t>
      </w:r>
      <w:r>
        <w:rPr>
          <w:rFonts w:ascii="Times New Roman"/>
          <w:b w:val="false"/>
          <w:i w:val="false"/>
          <w:color w:val="000000"/>
          <w:sz w:val="28"/>
        </w:rPr>
        <w:t xml:space="preserve"> көрсетілген ғарыш объектілеріне берілетін құқық ауыртпалықтарын мемлекеттік тіркеу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қабылдау, оларды алу кезінде уәкілетті органның лауазымды тұлғасы кіріс құжаттарын есепке алу кітабына тиісті жазба енгізеді.</w:t>
      </w:r>
      <w:r>
        <w:br/>
      </w:r>
      <w:r>
        <w:rPr>
          <w:rFonts w:ascii="Times New Roman"/>
          <w:b w:val="false"/>
          <w:i w:val="false"/>
          <w:color w:val="000000"/>
          <w:sz w:val="28"/>
        </w:rPr>
        <w:t>
</w:t>
      </w:r>
      <w:r>
        <w:rPr>
          <w:rFonts w:ascii="Times New Roman"/>
          <w:b w:val="false"/>
          <w:i w:val="false"/>
          <w:color w:val="000000"/>
          <w:sz w:val="28"/>
        </w:rPr>
        <w:t>
      Мемлекеттік тіркеу үшін қажетті құжаттардың толық емес топтамасы ұсынылған кезде өтініш берушіге өтініш берілген күннен бастап үш жұмыс күнінен кешіктірілмей мемлекеттік тіркеуден бас тарту туралы дәлелді жазбаша жауап беріледі;</w:t>
      </w:r>
      <w:r>
        <w:br/>
      </w:r>
      <w:r>
        <w:rPr>
          <w:rFonts w:ascii="Times New Roman"/>
          <w:b w:val="false"/>
          <w:i w:val="false"/>
          <w:color w:val="000000"/>
          <w:sz w:val="28"/>
        </w:rPr>
        <w:t>
</w:t>
      </w:r>
      <w:r>
        <w:rPr>
          <w:rFonts w:ascii="Times New Roman"/>
          <w:b w:val="false"/>
          <w:i w:val="false"/>
          <w:color w:val="000000"/>
          <w:sz w:val="28"/>
        </w:rPr>
        <w:t>
      2) мемлекеттік тіркеуге ұсынылған құжаттарды тексеру, мемлекеттік тiркеуден бас тарту үшiн негiздердiң болмауын анықтау;</w:t>
      </w:r>
      <w:r>
        <w:br/>
      </w:r>
      <w:r>
        <w:rPr>
          <w:rFonts w:ascii="Times New Roman"/>
          <w:b w:val="false"/>
          <w:i w:val="false"/>
          <w:color w:val="000000"/>
          <w:sz w:val="28"/>
        </w:rPr>
        <w:t>
</w:t>
      </w:r>
      <w:r>
        <w:rPr>
          <w:rFonts w:ascii="Times New Roman"/>
          <w:b w:val="false"/>
          <w:i w:val="false"/>
          <w:color w:val="000000"/>
          <w:sz w:val="28"/>
        </w:rPr>
        <w:t>
      3) мемлекеттік тiркеуден бас тарту үшiн негiздер болмаған жағдайда ғарыш объектілері тіркеліміне жазбалар енгізу;</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ғарыш объектісіне құқық ауыртпалықтарының тіркелгендігін растайтын ғарыш объектілері тіркелімінен үзінді немесе мемлекеттік тіркеуден бас тарту туралы дәлелді жазбаша жауап беру.</w:t>
      </w:r>
      <w:r>
        <w:br/>
      </w:r>
      <w:r>
        <w:rPr>
          <w:rFonts w:ascii="Times New Roman"/>
          <w:b w:val="false"/>
          <w:i w:val="false"/>
          <w:color w:val="000000"/>
          <w:sz w:val="28"/>
        </w:rPr>
        <w:t>
</w:t>
      </w:r>
      <w:r>
        <w:rPr>
          <w:rFonts w:ascii="Times New Roman"/>
          <w:b w:val="false"/>
          <w:i w:val="false"/>
          <w:color w:val="000000"/>
          <w:sz w:val="28"/>
        </w:rPr>
        <w:t>
      11. Осы Қағидалардың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ғарыш объектілерін мемлекеттік тіркеу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қарастырылған құжаттарды қабылдау, оларды алу кезінде уәкілетті органның лауазымды тұлғасы кіріс құжаттарын есепке алу кітабына тиісті жазба енгізеді.</w:t>
      </w:r>
      <w:r>
        <w:br/>
      </w:r>
      <w:r>
        <w:rPr>
          <w:rFonts w:ascii="Times New Roman"/>
          <w:b w:val="false"/>
          <w:i w:val="false"/>
          <w:color w:val="000000"/>
          <w:sz w:val="28"/>
        </w:rPr>
        <w:t>
</w:t>
      </w:r>
      <w:r>
        <w:rPr>
          <w:rFonts w:ascii="Times New Roman"/>
          <w:b w:val="false"/>
          <w:i w:val="false"/>
          <w:color w:val="000000"/>
          <w:sz w:val="28"/>
        </w:rPr>
        <w:t>
      Мемлекеттік тіркеу үшін қажетті құжаттардың толық емес топтамасы ұсынылған кезде өтініш берушіге өтініш берілген күннен бастап үш жұмыс күнінен кешіктірілмей мемлекеттік тіркеуден бас тарту туралы дәлелді жазбаша жауап беріледі;</w:t>
      </w:r>
      <w:r>
        <w:br/>
      </w:r>
      <w:r>
        <w:rPr>
          <w:rFonts w:ascii="Times New Roman"/>
          <w:b w:val="false"/>
          <w:i w:val="false"/>
          <w:color w:val="000000"/>
          <w:sz w:val="28"/>
        </w:rPr>
        <w:t>
</w:t>
      </w:r>
      <w:r>
        <w:rPr>
          <w:rFonts w:ascii="Times New Roman"/>
          <w:b w:val="false"/>
          <w:i w:val="false"/>
          <w:color w:val="000000"/>
          <w:sz w:val="28"/>
        </w:rPr>
        <w:t>
      2) мемлекеттік тіркеуге ұсынылған құжаттарды тексеру, мемлекеттік тiркеуден бас тарту үшiн негiздiң болмауын анықтау;</w:t>
      </w:r>
      <w:r>
        <w:br/>
      </w:r>
      <w:r>
        <w:rPr>
          <w:rFonts w:ascii="Times New Roman"/>
          <w:b w:val="false"/>
          <w:i w:val="false"/>
          <w:color w:val="000000"/>
          <w:sz w:val="28"/>
        </w:rPr>
        <w:t>
</w:t>
      </w:r>
      <w:r>
        <w:rPr>
          <w:rFonts w:ascii="Times New Roman"/>
          <w:b w:val="false"/>
          <w:i w:val="false"/>
          <w:color w:val="000000"/>
          <w:sz w:val="28"/>
        </w:rPr>
        <w:t>
      3) мемлекеттік тiркеуден бас тарту үшін негіздер болмаған кезде ғарыш объектілері тіркеліміне жазбалар енгізу;</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ғарыш объектісін мемлекеттік тіркеу туралы куәлік немесе мемлекеттік тіркеуден бас тарту туралы дәлелді жазбаша жауап беру.</w:t>
      </w:r>
      <w:r>
        <w:br/>
      </w:r>
      <w:r>
        <w:rPr>
          <w:rFonts w:ascii="Times New Roman"/>
          <w:b w:val="false"/>
          <w:i w:val="false"/>
          <w:color w:val="000000"/>
          <w:sz w:val="28"/>
        </w:rPr>
        <w:t>
</w:t>
      </w:r>
      <w:r>
        <w:rPr>
          <w:rFonts w:ascii="Times New Roman"/>
          <w:b w:val="false"/>
          <w:i w:val="false"/>
          <w:color w:val="000000"/>
          <w:sz w:val="28"/>
        </w:rPr>
        <w:t>
      12. Ғарыш объектісін және оған құқықтарды мемлекеттік тіркеуден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өтініш берушінің мемлекеттік тіркеу үшін қажетті құжаттардың толық емес топтамасын ұсынуы;</w:t>
      </w:r>
      <w:r>
        <w:br/>
      </w:r>
      <w:r>
        <w:rPr>
          <w:rFonts w:ascii="Times New Roman"/>
          <w:b w:val="false"/>
          <w:i w:val="false"/>
          <w:color w:val="000000"/>
          <w:sz w:val="28"/>
        </w:rPr>
        <w:t>
</w:t>
      </w:r>
      <w:r>
        <w:rPr>
          <w:rFonts w:ascii="Times New Roman"/>
          <w:b w:val="false"/>
          <w:i w:val="false"/>
          <w:color w:val="000000"/>
          <w:sz w:val="28"/>
        </w:rPr>
        <w:t>
      2) өтініш берушінің Қазақстан Республикасы заңнамасының талаптарына сәйкес келмейтін құжаттарды ұсынуы;</w:t>
      </w:r>
      <w:r>
        <w:br/>
      </w:r>
      <w:r>
        <w:rPr>
          <w:rFonts w:ascii="Times New Roman"/>
          <w:b w:val="false"/>
          <w:i w:val="false"/>
          <w:color w:val="000000"/>
          <w:sz w:val="28"/>
        </w:rPr>
        <w:t>
</w:t>
      </w:r>
      <w:r>
        <w:rPr>
          <w:rFonts w:ascii="Times New Roman"/>
          <w:b w:val="false"/>
          <w:i w:val="false"/>
          <w:color w:val="000000"/>
          <w:sz w:val="28"/>
        </w:rPr>
        <w:t>
      3) ғарыш объектісіне билік етуді шектейтін немесе жоятын ғарыш объектісіне берілетін құқық ауыртпалығының болуы;</w:t>
      </w:r>
      <w:r>
        <w:br/>
      </w:r>
      <w:r>
        <w:rPr>
          <w:rFonts w:ascii="Times New Roman"/>
          <w:b w:val="false"/>
          <w:i w:val="false"/>
          <w:color w:val="000000"/>
          <w:sz w:val="28"/>
        </w:rPr>
        <w:t>
</w:t>
      </w:r>
      <w:r>
        <w:rPr>
          <w:rFonts w:ascii="Times New Roman"/>
          <w:b w:val="false"/>
          <w:i w:val="false"/>
          <w:color w:val="000000"/>
          <w:sz w:val="28"/>
        </w:rPr>
        <w:t>
      4) ғарыш объектісіне билік ету құқығын шектейтін немесе жоятын заңды күшіне енген сот шешімі.</w:t>
      </w:r>
      <w:r>
        <w:br/>
      </w:r>
      <w:r>
        <w:rPr>
          <w:rFonts w:ascii="Times New Roman"/>
          <w:b w:val="false"/>
          <w:i w:val="false"/>
          <w:color w:val="000000"/>
          <w:sz w:val="28"/>
        </w:rPr>
        <w:t>
</w:t>
      </w:r>
      <w:r>
        <w:rPr>
          <w:rFonts w:ascii="Times New Roman"/>
          <w:b w:val="false"/>
          <w:i w:val="false"/>
          <w:color w:val="000000"/>
          <w:sz w:val="28"/>
        </w:rPr>
        <w:t>
      13. Мемлекеттiк тiркеуден бас тартуға негiздер жойылған кезде мемлекеттiк тiркеуге өтiнiштi қайтадан беруге болады.</w:t>
      </w:r>
      <w:r>
        <w:br/>
      </w:r>
      <w:r>
        <w:rPr>
          <w:rFonts w:ascii="Times New Roman"/>
          <w:b w:val="false"/>
          <w:i w:val="false"/>
          <w:color w:val="000000"/>
          <w:sz w:val="28"/>
        </w:rPr>
        <w:t>
</w:t>
      </w:r>
      <w:r>
        <w:rPr>
          <w:rFonts w:ascii="Times New Roman"/>
          <w:b w:val="false"/>
          <w:i w:val="false"/>
          <w:color w:val="000000"/>
          <w:sz w:val="28"/>
        </w:rPr>
        <w:t>
      14. Ғарыш объектісін ғарыш объектілерінің тіркеліміне енгізген кезде оған ғарыш объектілерінің тіркелімінде ғарыш объектісі туралы мәліметтер жазбасының реттік нөмірі болып табылатын мемлекеттік тіркеу нөмірі беріледі.</w:t>
      </w:r>
      <w:r>
        <w:br/>
      </w:r>
      <w:r>
        <w:rPr>
          <w:rFonts w:ascii="Times New Roman"/>
          <w:b w:val="false"/>
          <w:i w:val="false"/>
          <w:color w:val="000000"/>
          <w:sz w:val="28"/>
        </w:rPr>
        <w:t>
</w:t>
      </w:r>
      <w:r>
        <w:rPr>
          <w:rFonts w:ascii="Times New Roman"/>
          <w:b w:val="false"/>
          <w:i w:val="false"/>
          <w:color w:val="000000"/>
          <w:sz w:val="28"/>
        </w:rPr>
        <w:t>
      15. Мемлекеттік тіркеу туралы куәлік жоғалған жағдайда уәкілетті орган мүддесінде ғарыш объектісін мемлекеттік тіркелуін жүзеге асырған тұлғаның, не ол уәкілеттік берген тұлғаның өтініші бойынша оған мемлекеттік тіркеу туралы куәліктің телнұсқасын береді.</w:t>
      </w:r>
      <w:r>
        <w:br/>
      </w:r>
      <w:r>
        <w:rPr>
          <w:rFonts w:ascii="Times New Roman"/>
          <w:b w:val="false"/>
          <w:i w:val="false"/>
          <w:color w:val="000000"/>
          <w:sz w:val="28"/>
        </w:rPr>
        <w:t>
</w:t>
      </w:r>
      <w:r>
        <w:rPr>
          <w:rFonts w:ascii="Times New Roman"/>
          <w:b w:val="false"/>
          <w:i w:val="false"/>
          <w:color w:val="000000"/>
          <w:sz w:val="28"/>
        </w:rPr>
        <w:t>
      16. Мемлекеттік тіркеу туралы куәліктің телнұсқасын алу үшін өтініш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ғарыш объектісіне құқық белгілейтін құжаттың (салыстыру үшін түпнұсқа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ғарыш кеңістігін пайдалану аясындағы қызметті жүзеге асыру құқығына лицензияның (салыстыру үшін түпнұсқа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ғарыш объектісін және оған құқықтарды мемлекеттік тіркегені үшін бюджетке алым сомасы төленгенін растайтын құжат.</w:t>
      </w:r>
      <w:r>
        <w:br/>
      </w:r>
      <w:r>
        <w:rPr>
          <w:rFonts w:ascii="Times New Roman"/>
          <w:b w:val="false"/>
          <w:i w:val="false"/>
          <w:color w:val="000000"/>
          <w:sz w:val="28"/>
        </w:rPr>
        <w:t>
</w:t>
      </w:r>
      <w:r>
        <w:rPr>
          <w:rFonts w:ascii="Times New Roman"/>
          <w:b w:val="false"/>
          <w:i w:val="false"/>
          <w:color w:val="000000"/>
          <w:sz w:val="28"/>
        </w:rPr>
        <w:t>
      17. Мемлекеттік тіркеу туралы куәліктің телнұсқасын беру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 құжаттарды қабылдау, оларды алу кезінде уәкілетті органның лауазымды тұлғасы кіріс құжаттарын есепке алу кітабына тиісті жазба енгізеді.</w:t>
      </w:r>
      <w:r>
        <w:br/>
      </w:r>
      <w:r>
        <w:rPr>
          <w:rFonts w:ascii="Times New Roman"/>
          <w:b w:val="false"/>
          <w:i w:val="false"/>
          <w:color w:val="000000"/>
          <w:sz w:val="28"/>
        </w:rPr>
        <w:t>
</w:t>
      </w:r>
      <w:r>
        <w:rPr>
          <w:rFonts w:ascii="Times New Roman"/>
          <w:b w:val="false"/>
          <w:i w:val="false"/>
          <w:color w:val="000000"/>
          <w:sz w:val="28"/>
        </w:rPr>
        <w:t>
      Мемлекеттік тіркеу туралы куәліктің телнұсқасын алу үшін қажетті құжаттардың толық емес топтамасы ұсынылған кезде тіркеуге келіп түсетін құжаттарды есепке алу кітабына құжаттарды қабылдау туралы жазба жазылмайды. Уәкілетті орган өтініш берушіге өтініш берілген күннен бастап үш жұмыс күнінен кешіктірілмей бас тарту себебі көрсетілген жазбаша хабарлама береді;</w:t>
      </w:r>
      <w:r>
        <w:br/>
      </w:r>
      <w:r>
        <w:rPr>
          <w:rFonts w:ascii="Times New Roman"/>
          <w:b w:val="false"/>
          <w:i w:val="false"/>
          <w:color w:val="000000"/>
          <w:sz w:val="28"/>
        </w:rPr>
        <w:t>
</w:t>
      </w:r>
      <w:r>
        <w:rPr>
          <w:rFonts w:ascii="Times New Roman"/>
          <w:b w:val="false"/>
          <w:i w:val="false"/>
          <w:color w:val="000000"/>
          <w:sz w:val="28"/>
        </w:rPr>
        <w:t>
      2) ұсынылған құжаттарды тексеру, мемлекеттік тiркеуден бас тарту үшiн негiздердiң болмауын анықтау;</w:t>
      </w:r>
      <w:r>
        <w:br/>
      </w:r>
      <w:r>
        <w:rPr>
          <w:rFonts w:ascii="Times New Roman"/>
          <w:b w:val="false"/>
          <w:i w:val="false"/>
          <w:color w:val="000000"/>
          <w:sz w:val="28"/>
        </w:rPr>
        <w:t>
</w:t>
      </w:r>
      <w:r>
        <w:rPr>
          <w:rFonts w:ascii="Times New Roman"/>
          <w:b w:val="false"/>
          <w:i w:val="false"/>
          <w:color w:val="000000"/>
          <w:sz w:val="28"/>
        </w:rPr>
        <w:t>
      3) мемлекеттік тiркеуден бас тарту үшін негіздер болмаған кезде ғарыш объектілері тіркеліміне мемлекеттік тіркеу туралы куәлік телнұсқасының берілгендігі туралы жазбалар енгізу;</w:t>
      </w:r>
      <w:r>
        <w:br/>
      </w:r>
      <w:r>
        <w:rPr>
          <w:rFonts w:ascii="Times New Roman"/>
          <w:b w:val="false"/>
          <w:i w:val="false"/>
          <w:color w:val="000000"/>
          <w:sz w:val="28"/>
        </w:rPr>
        <w:t>
</w:t>
      </w:r>
      <w:r>
        <w:rPr>
          <w:rFonts w:ascii="Times New Roman"/>
          <w:b w:val="false"/>
          <w:i w:val="false"/>
          <w:color w:val="000000"/>
          <w:sz w:val="28"/>
        </w:rPr>
        <w:t>
      4) ғарыш объектісін мемлекеттік тiркеу туралы куәліктің телнұсқасын беру.</w:t>
      </w:r>
      <w:r>
        <w:br/>
      </w:r>
      <w:r>
        <w:rPr>
          <w:rFonts w:ascii="Times New Roman"/>
          <w:b w:val="false"/>
          <w:i w:val="false"/>
          <w:color w:val="000000"/>
          <w:sz w:val="28"/>
        </w:rPr>
        <w:t>
</w:t>
      </w:r>
      <w:r>
        <w:rPr>
          <w:rFonts w:ascii="Times New Roman"/>
          <w:b w:val="false"/>
          <w:i w:val="false"/>
          <w:color w:val="000000"/>
          <w:sz w:val="28"/>
        </w:rPr>
        <w:t>
      18. Ғарыш объектісі жойылған немесе кәдеге жаратылған жағдайда уәкілетті орган мүддесінде ғарыш объектісінің мемлекеттік тіркелуін жүзеге асырған тұлғаның өтініші негізінде ғарыш объектілерінің тіркеліміне тиісті жазба енгізеді.</w:t>
      </w:r>
      <w:r>
        <w:br/>
      </w:r>
      <w:r>
        <w:rPr>
          <w:rFonts w:ascii="Times New Roman"/>
          <w:b w:val="false"/>
          <w:i w:val="false"/>
          <w:color w:val="000000"/>
          <w:sz w:val="28"/>
        </w:rPr>
        <w:t>
</w:t>
      </w:r>
      <w:r>
        <w:rPr>
          <w:rFonts w:ascii="Times New Roman"/>
          <w:b w:val="false"/>
          <w:i w:val="false"/>
          <w:color w:val="000000"/>
          <w:sz w:val="28"/>
        </w:rPr>
        <w:t>
      19. Ғарыш объектілері тіркеліміне ғарыш объектісінің </w:t>
      </w:r>
      <w:r>
        <w:rPr>
          <w:rFonts w:ascii="Times New Roman"/>
          <w:b w:val="false"/>
          <w:i w:val="false"/>
          <w:color w:val="000000"/>
          <w:sz w:val="28"/>
        </w:rPr>
        <w:t>жойылған</w:t>
      </w:r>
      <w:r>
        <w:rPr>
          <w:rFonts w:ascii="Times New Roman"/>
          <w:b w:val="false"/>
          <w:i w:val="false"/>
          <w:color w:val="000000"/>
          <w:sz w:val="28"/>
        </w:rPr>
        <w:t xml:space="preserve"> немесе кәдеге жаратылған фактісін растайтын жазба енгізу үшін уәкілетті органға мынадай құжаттар ұсынылады: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ғарыш объектісінің жойылған немесе кәдеге жаратылған фактісін растайтын (салыстыру үшін түпнұсқа берілмеген жағдайда нотариалды куәландырылған) құжаттардың көшірмелері.</w:t>
      </w:r>
      <w:r>
        <w:br/>
      </w:r>
      <w:r>
        <w:rPr>
          <w:rFonts w:ascii="Times New Roman"/>
          <w:b w:val="false"/>
          <w:i w:val="false"/>
          <w:color w:val="000000"/>
          <w:sz w:val="28"/>
        </w:rPr>
        <w:t>
</w:t>
      </w:r>
      <w:r>
        <w:rPr>
          <w:rFonts w:ascii="Times New Roman"/>
          <w:b w:val="false"/>
          <w:i w:val="false"/>
          <w:color w:val="000000"/>
          <w:sz w:val="28"/>
        </w:rPr>
        <w:t>
      Уәкілетті орган ғарыш объектілерінің тіркеліміне жазба енгізгеннен кейін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ғарыш объектілерінің тіркелімінен үзінді береді.</w:t>
      </w:r>
    </w:p>
    <w:bookmarkEnd w:id="7"/>
    <w:bookmarkStart w:name="z69" w:id="8"/>
    <w:p>
      <w:pPr>
        <w:spacing w:after="0"/>
        <w:ind w:left="0"/>
        <w:jc w:val="both"/>
      </w:pPr>
      <w:r>
        <w:rPr>
          <w:rFonts w:ascii="Times New Roman"/>
          <w:b w:val="false"/>
          <w:i w:val="false"/>
          <w:color w:val="000000"/>
          <w:sz w:val="28"/>
        </w:rPr>
        <w:t xml:space="preserve">
Ғарыш объектілерін және    </w:t>
      </w:r>
      <w:r>
        <w:br/>
      </w:r>
      <w:r>
        <w:rPr>
          <w:rFonts w:ascii="Times New Roman"/>
          <w:b w:val="false"/>
          <w:i w:val="false"/>
          <w:color w:val="000000"/>
          <w:sz w:val="28"/>
        </w:rPr>
        <w:t xml:space="preserve">
оларға құқықтарды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ғарыш агенттігі </w:t>
      </w:r>
    </w:p>
    <w:bookmarkStart w:name="z70" w:id="9"/>
    <w:p>
      <w:pPr>
        <w:spacing w:after="0"/>
        <w:ind w:left="0"/>
        <w:jc w:val="left"/>
      </w:pPr>
      <w:r>
        <w:rPr>
          <w:rFonts w:ascii="Times New Roman"/>
          <w:b/>
          <w:i w:val="false"/>
          <w:color w:val="000000"/>
        </w:rPr>
        <w:t xml:space="preserve"> 
Ғарыш объектісін мемлекеттік тіркеу туралы</w:t>
      </w:r>
      <w:r>
        <w:br/>
      </w:r>
      <w:r>
        <w:rPr>
          <w:rFonts w:ascii="Times New Roman"/>
          <w:b/>
          <w:i w:val="false"/>
          <w:color w:val="000000"/>
        </w:rPr>
        <w:t>
өтініш</w:t>
      </w:r>
    </w:p>
    <w:bookmarkEnd w:id="9"/>
    <w:p>
      <w:pPr>
        <w:spacing w:after="0"/>
        <w:ind w:left="0"/>
        <w:jc w:val="both"/>
      </w:pPr>
      <w:r>
        <w:rPr>
          <w:rFonts w:ascii="Times New Roman"/>
          <w:b w:val="false"/>
          <w:i w:val="false"/>
          <w:color w:val="000000"/>
          <w:sz w:val="28"/>
        </w:rPr>
        <w:t>______________________________________________________________тиесілі</w:t>
      </w:r>
      <w:r>
        <w:br/>
      </w:r>
      <w:r>
        <w:rPr>
          <w:rFonts w:ascii="Times New Roman"/>
          <w:b w:val="false"/>
          <w:i w:val="false"/>
          <w:color w:val="000000"/>
          <w:sz w:val="28"/>
        </w:rPr>
        <w:t>
</w:t>
      </w:r>
      <w:r>
        <w:rPr>
          <w:rFonts w:ascii="Times New Roman"/>
          <w:b w:val="false"/>
          <w:i/>
          <w:color w:val="000000"/>
          <w:sz w:val="28"/>
        </w:rPr>
        <w:t>     (мүддесінде мемлекеттік тіркеу жүзеге асырылатын тұлға және оның</w:t>
      </w:r>
      <w:r>
        <w:br/>
      </w:r>
      <w:r>
        <w:rPr>
          <w:rFonts w:ascii="Times New Roman"/>
          <w:b w:val="false"/>
          <w:i w:val="false"/>
          <w:color w:val="000000"/>
          <w:sz w:val="28"/>
        </w:rPr>
        <w:t>
</w:t>
      </w:r>
      <w:r>
        <w:rPr>
          <w:rFonts w:ascii="Times New Roman"/>
          <w:b w:val="false"/>
          <w:i/>
          <w:color w:val="000000"/>
          <w:sz w:val="28"/>
        </w:rPr>
        <w:t>                        тіркелген жері)</w:t>
      </w:r>
      <w:r>
        <w:br/>
      </w:r>
      <w:r>
        <w:rPr>
          <w:rFonts w:ascii="Times New Roman"/>
          <w:b w:val="false"/>
          <w:i w:val="false"/>
          <w:color w:val="000000"/>
          <w:sz w:val="28"/>
        </w:rPr>
        <w:t>
___________________________________________________ ғарыш объектісін</w:t>
      </w:r>
      <w:r>
        <w:br/>
      </w:r>
      <w:r>
        <w:rPr>
          <w:rFonts w:ascii="Times New Roman"/>
          <w:b w:val="false"/>
          <w:i w:val="false"/>
          <w:color w:val="000000"/>
          <w:sz w:val="28"/>
        </w:rPr>
        <w:t>
</w:t>
      </w:r>
      <w:r>
        <w:rPr>
          <w:rFonts w:ascii="Times New Roman"/>
          <w:b w:val="false"/>
          <w:i/>
          <w:color w:val="000000"/>
          <w:sz w:val="28"/>
        </w:rPr>
        <w:t>      (ғарыш объектісінің тағайындалуы мен оның жалпы мақсаты)</w:t>
      </w:r>
      <w:r>
        <w:br/>
      </w:r>
      <w:r>
        <w:rPr>
          <w:rFonts w:ascii="Times New Roman"/>
          <w:b w:val="false"/>
          <w:i w:val="false"/>
          <w:color w:val="000000"/>
          <w:sz w:val="28"/>
        </w:rPr>
        <w:t>
Ғарыш объектілерінің тіркеліміне және</w:t>
      </w:r>
      <w:r>
        <w:br/>
      </w:r>
      <w:r>
        <w:rPr>
          <w:rFonts w:ascii="Times New Roman"/>
          <w:b w:val="false"/>
          <w:i w:val="false"/>
          <w:color w:val="000000"/>
          <w:sz w:val="28"/>
        </w:rPr>
        <w:t>
_________________________________________________________ негізінде</w:t>
      </w:r>
      <w:r>
        <w:br/>
      </w:r>
      <w:r>
        <w:rPr>
          <w:rFonts w:ascii="Times New Roman"/>
          <w:b w:val="false"/>
          <w:i w:val="false"/>
          <w:color w:val="000000"/>
          <w:sz w:val="28"/>
        </w:rPr>
        <w:t>
            (</w:t>
      </w:r>
      <w:r>
        <w:rPr>
          <w:rFonts w:ascii="Times New Roman"/>
          <w:b w:val="false"/>
          <w:i/>
          <w:color w:val="000000"/>
          <w:sz w:val="28"/>
        </w:rPr>
        <w:t>құқық белгілейтін құжаттың атауы)</w:t>
      </w:r>
      <w:r>
        <w:br/>
      </w:r>
      <w:r>
        <w:rPr>
          <w:rFonts w:ascii="Times New Roman"/>
          <w:b w:val="false"/>
          <w:i w:val="false"/>
          <w:color w:val="000000"/>
          <w:sz w:val="28"/>
        </w:rPr>
        <w:t>
оған құқықты* тіркеуіңізді сұраймын.</w:t>
      </w:r>
      <w:r>
        <w:br/>
      </w:r>
      <w:r>
        <w:rPr>
          <w:rFonts w:ascii="Times New Roman"/>
          <w:b w:val="false"/>
          <w:i w:val="false"/>
          <w:color w:val="000000"/>
          <w:sz w:val="28"/>
        </w:rPr>
        <w:t>
Ғарыш объектісінің ұшырылатын (болжамды ұшырылатын) күні және жері: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Орбитаның негізгі параметрлері: апогей, км _____ перигей, км _______</w:t>
      </w:r>
      <w:r>
        <w:br/>
      </w:r>
      <w:r>
        <w:rPr>
          <w:rFonts w:ascii="Times New Roman"/>
          <w:b w:val="false"/>
          <w:i w:val="false"/>
          <w:color w:val="000000"/>
          <w:sz w:val="28"/>
        </w:rPr>
        <w:t>
еңіс бұрышы, град._________________ айналу кезеңі, сек._____________</w:t>
      </w:r>
      <w:r>
        <w:br/>
      </w:r>
      <w:r>
        <w:rPr>
          <w:rFonts w:ascii="Times New Roman"/>
          <w:b w:val="false"/>
          <w:i w:val="false"/>
          <w:color w:val="000000"/>
          <w:sz w:val="28"/>
        </w:rPr>
        <w:t>
      Қосымша мәліметтер:___________________________________________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Өтінішке келесі құжаттарды қоса беремін: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 ___________ ____________________</w:t>
      </w:r>
      <w:r>
        <w:br/>
      </w:r>
      <w:r>
        <w:rPr>
          <w:rFonts w:ascii="Times New Roman"/>
          <w:b w:val="false"/>
          <w:i w:val="false"/>
          <w:color w:val="000000"/>
          <w:sz w:val="28"/>
        </w:rPr>
        <w:t>
      </w:t>
      </w:r>
      <w:r>
        <w:rPr>
          <w:rFonts w:ascii="Times New Roman"/>
          <w:b w:val="false"/>
          <w:i/>
          <w:color w:val="000000"/>
          <w:sz w:val="28"/>
        </w:rPr>
        <w:t>(өтініш беруші)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20___ ж. «___» ___________</w:t>
      </w:r>
    </w:p>
    <w:p>
      <w:pPr>
        <w:spacing w:after="0"/>
        <w:ind w:left="0"/>
        <w:jc w:val="both"/>
      </w:pPr>
      <w:r>
        <w:rPr>
          <w:rFonts w:ascii="Times New Roman"/>
          <w:b w:val="false"/>
          <w:i w:val="false"/>
          <w:color w:val="000000"/>
          <w:sz w:val="28"/>
        </w:rPr>
        <w:t>Ескертпе: * Қазақстан Республикасының жеке және заңды тұлғаларына тиесілі ғарыш объектісіне қатысты толтырылады</w:t>
      </w:r>
    </w:p>
    <w:bookmarkStart w:name="z71" w:id="10"/>
    <w:p>
      <w:pPr>
        <w:spacing w:after="0"/>
        <w:ind w:left="0"/>
        <w:jc w:val="both"/>
      </w:pPr>
      <w:r>
        <w:rPr>
          <w:rFonts w:ascii="Times New Roman"/>
          <w:b w:val="false"/>
          <w:i w:val="false"/>
          <w:color w:val="000000"/>
          <w:sz w:val="28"/>
        </w:rPr>
        <w:t xml:space="preserve">
Ғарыш объектілерін және    </w:t>
      </w:r>
      <w:r>
        <w:br/>
      </w:r>
      <w:r>
        <w:rPr>
          <w:rFonts w:ascii="Times New Roman"/>
          <w:b w:val="false"/>
          <w:i w:val="false"/>
          <w:color w:val="000000"/>
          <w:sz w:val="28"/>
        </w:rPr>
        <w:t xml:space="preserve">
оларға құқықтарды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ЕЛТАҢБА</w:t>
      </w:r>
    </w:p>
    <w:p>
      <w:pPr>
        <w:spacing w:after="0"/>
        <w:ind w:left="0"/>
        <w:jc w:val="both"/>
      </w:pPr>
      <w:r>
        <w:rPr>
          <w:rFonts w:ascii="Times New Roman"/>
          <w:b w:val="false"/>
          <w:i w:val="false"/>
          <w:color w:val="000000"/>
          <w:sz w:val="28"/>
        </w:rPr>
        <w:t>Қазақстан Республикасы Ұлттық ғарыш агенттігі</w:t>
      </w:r>
    </w:p>
    <w:p>
      <w:pPr>
        <w:spacing w:after="0"/>
        <w:ind w:left="0"/>
        <w:jc w:val="left"/>
      </w:pPr>
      <w:r>
        <w:rPr>
          <w:rFonts w:ascii="Times New Roman"/>
          <w:b/>
          <w:i w:val="false"/>
          <w:color w:val="000000"/>
        </w:rPr>
        <w:t xml:space="preserve"> Ғарыш обьектісін мемлекеттік тіркеу туралы</w:t>
      </w:r>
      <w:r>
        <w:br/>
      </w:r>
      <w:r>
        <w:rPr>
          <w:rFonts w:ascii="Times New Roman"/>
          <w:b/>
          <w:i w:val="false"/>
          <w:color w:val="000000"/>
        </w:rPr>
        <w:t>
№_____куәлік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3613"/>
        <w:gridCol w:w="2673"/>
        <w:gridCol w:w="3213"/>
      </w:tblGrid>
      <w:tr>
        <w:trPr>
          <w:trHeight w:val="144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 объектісінің тағайындалуы және оның жалпы мақсаты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обьектісінің тіркеу нөмірі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Ұшырылған күні және орны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Орбитаның негізгі параметрлері</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5. Тіркелген құқық түрі </w:t>
      </w:r>
      <w:r>
        <w:rPr>
          <w:rFonts w:ascii="Times New Roman"/>
          <w:b w:val="false"/>
          <w:i w:val="false"/>
          <w:color w:val="000000"/>
          <w:vertAlign w:val="superscript"/>
        </w:rPr>
        <w:t>*</w:t>
      </w:r>
      <w:r>
        <w:rPr>
          <w:rFonts w:ascii="Times New Roman"/>
          <w:b w:val="false"/>
          <w:i w:val="false"/>
          <w:color w:val="000000"/>
          <w:sz w:val="28"/>
        </w:rPr>
        <w:t>____________________________________________</w:t>
      </w:r>
      <w:r>
        <w:br/>
      </w:r>
      <w:r>
        <w:rPr>
          <w:rFonts w:ascii="Times New Roman"/>
          <w:b w:val="false"/>
          <w:i w:val="false"/>
          <w:color w:val="000000"/>
          <w:sz w:val="28"/>
        </w:rPr>
        <w:t>
                  (</w:t>
      </w:r>
      <w:r>
        <w:rPr>
          <w:rFonts w:ascii="Times New Roman"/>
          <w:b w:val="false"/>
          <w:i/>
          <w:color w:val="000000"/>
          <w:sz w:val="28"/>
        </w:rPr>
        <w:t>құқық белгілейтін құжаттың атауын көрсете отырып)</w:t>
      </w:r>
      <w:r>
        <w:br/>
      </w:r>
      <w:r>
        <w:rPr>
          <w:rFonts w:ascii="Times New Roman"/>
          <w:b w:val="false"/>
          <w:i w:val="false"/>
          <w:color w:val="000000"/>
          <w:sz w:val="28"/>
        </w:rPr>
        <w:t>
6. Мүддесінде мемлекеттік тіркеу жүзеге асырылатын тұлға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Осы арқылы ғарыш обьектісінің белгіленген тәртіппен Ғарыш обьектілерінің тіркелімінде тіркелгендігі расталады</w:t>
      </w:r>
      <w:r>
        <w:br/>
      </w:r>
      <w:r>
        <w:rPr>
          <w:rFonts w:ascii="Times New Roman"/>
          <w:b w:val="false"/>
          <w:i w:val="false"/>
          <w:color w:val="000000"/>
          <w:sz w:val="28"/>
        </w:rPr>
        <w:t>
_______________________________ ____________ ________________________</w:t>
      </w:r>
      <w:r>
        <w:br/>
      </w:r>
      <w:r>
        <w:rPr>
          <w:rFonts w:ascii="Times New Roman"/>
          <w:b w:val="false"/>
          <w:i w:val="false"/>
          <w:color w:val="000000"/>
          <w:sz w:val="28"/>
        </w:rPr>
        <w:t>
   </w:t>
      </w:r>
      <w:r>
        <w:rPr>
          <w:rFonts w:ascii="Times New Roman"/>
          <w:b w:val="false"/>
          <w:i/>
          <w:color w:val="000000"/>
          <w:sz w:val="28"/>
        </w:rPr>
        <w:t>(уәкілетті органның басшысы)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20___ж. «___» _________</w:t>
      </w:r>
    </w:p>
    <w:p>
      <w:pPr>
        <w:spacing w:after="0"/>
        <w:ind w:left="0"/>
        <w:jc w:val="both"/>
      </w:pPr>
      <w:r>
        <w:rPr>
          <w:rFonts w:ascii="Times New Roman"/>
          <w:b w:val="false"/>
          <w:i w:val="false"/>
          <w:color w:val="000000"/>
          <w:sz w:val="28"/>
        </w:rPr>
        <w:t>Ескертпе: * Қазақстан Республикасының жеке және заңды тұлғаларына тиесілі ғарыш объектісіне қатысты толтырылады</w:t>
      </w:r>
    </w:p>
    <w:bookmarkStart w:name="z72" w:id="11"/>
    <w:p>
      <w:pPr>
        <w:spacing w:after="0"/>
        <w:ind w:left="0"/>
        <w:jc w:val="both"/>
      </w:pPr>
      <w:r>
        <w:rPr>
          <w:rFonts w:ascii="Times New Roman"/>
          <w:b w:val="false"/>
          <w:i w:val="false"/>
          <w:color w:val="000000"/>
          <w:sz w:val="28"/>
        </w:rPr>
        <w:t xml:space="preserve">
Ғарыш объектілерін және    </w:t>
      </w:r>
      <w:r>
        <w:br/>
      </w:r>
      <w:r>
        <w:rPr>
          <w:rFonts w:ascii="Times New Roman"/>
          <w:b w:val="false"/>
          <w:i w:val="false"/>
          <w:color w:val="000000"/>
          <w:sz w:val="28"/>
        </w:rPr>
        <w:t xml:space="preserve">
оларға құқықтарды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Қазақстан Республикасы Ұлттық ғарыш агенттігі</w:t>
      </w:r>
    </w:p>
    <w:p>
      <w:pPr>
        <w:spacing w:after="0"/>
        <w:ind w:left="0"/>
        <w:jc w:val="left"/>
      </w:pPr>
      <w:r>
        <w:rPr>
          <w:rFonts w:ascii="Times New Roman"/>
          <w:b/>
          <w:i w:val="false"/>
          <w:color w:val="000000"/>
        </w:rPr>
        <w:t xml:space="preserve"> Ғарыш объектілерінің тіркелімінен үзінді</w:t>
      </w:r>
    </w:p>
    <w:p>
      <w:pPr>
        <w:spacing w:after="0"/>
        <w:ind w:left="0"/>
        <w:jc w:val="both"/>
      </w:pPr>
      <w:r>
        <w:rPr>
          <w:rFonts w:ascii="Times New Roman"/>
          <w:b w:val="false"/>
          <w:i w:val="false"/>
          <w:color w:val="000000"/>
          <w:sz w:val="28"/>
        </w:rPr>
        <w:t>№ _________                                      «___» __________ 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жеке тұлғаның тегi, аты, әкесiнiң аты, туған күнi және ЖСН</w:t>
      </w:r>
      <w:r>
        <w:br/>
      </w:r>
      <w:r>
        <w:rPr>
          <w:rFonts w:ascii="Times New Roman"/>
          <w:b w:val="false"/>
          <w:i w:val="false"/>
          <w:color w:val="000000"/>
          <w:sz w:val="28"/>
        </w:rPr>
        <w:t>
</w:t>
      </w:r>
      <w:r>
        <w:rPr>
          <w:rFonts w:ascii="Times New Roman"/>
          <w:b w:val="false"/>
          <w:i/>
          <w:color w:val="000000"/>
          <w:sz w:val="28"/>
        </w:rPr>
        <w:t>                         (бар болса);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заңды тұлғаның атауы және БСН (бар болса), оның өкілінің тегi,</w:t>
      </w:r>
      <w:r>
        <w:br/>
      </w:r>
      <w:r>
        <w:rPr>
          <w:rFonts w:ascii="Times New Roman"/>
          <w:b w:val="false"/>
          <w:i w:val="false"/>
          <w:color w:val="000000"/>
          <w:sz w:val="28"/>
        </w:rPr>
        <w:t>
</w:t>
      </w:r>
      <w:r>
        <w:rPr>
          <w:rFonts w:ascii="Times New Roman"/>
          <w:b w:val="false"/>
          <w:i/>
          <w:color w:val="000000"/>
          <w:sz w:val="28"/>
        </w:rPr>
        <w:t>                         аты, әкесiнiң аты)</w:t>
      </w:r>
    </w:p>
    <w:p>
      <w:pPr>
        <w:spacing w:after="0"/>
        <w:ind w:left="0"/>
        <w:jc w:val="both"/>
      </w:pPr>
      <w:r>
        <w:rPr>
          <w:rFonts w:ascii="Times New Roman"/>
          <w:b w:val="false"/>
          <w:i w:val="false"/>
          <w:color w:val="000000"/>
          <w:sz w:val="28"/>
        </w:rPr>
        <w:t>төмендегі ғарыш объектiсіне: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793"/>
        <w:gridCol w:w="3333"/>
        <w:gridCol w:w="315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 объектісінің тағайындалуы және жалпы мақсаты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обьектісінің тіркеу нөмірі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Ұшырылған күні және орны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Орбитаның негізгі параметрлері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мынадай құқық тiркелгенін: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769"/>
        <w:gridCol w:w="2043"/>
        <w:gridCol w:w="2609"/>
        <w:gridCol w:w="2299"/>
        <w:gridCol w:w="1792"/>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түрi</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иесi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меншiк нысаны, үлесi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туындау негiздемесi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күнi, уақыты</w:t>
            </w:r>
          </w:p>
        </w:tc>
      </w:tr>
    </w:tbl>
    <w:p>
      <w:pPr>
        <w:spacing w:after="0"/>
        <w:ind w:left="0"/>
        <w:jc w:val="both"/>
      </w:pPr>
      <w:r>
        <w:rPr>
          <w:rFonts w:ascii="Times New Roman"/>
          <w:b w:val="false"/>
          <w:i w:val="false"/>
          <w:color w:val="000000"/>
          <w:sz w:val="28"/>
        </w:rPr>
        <w:t>      2) мынадай құқық ауыртпалығы тiркелгенін: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479"/>
        <w:gridCol w:w="3025"/>
        <w:gridCol w:w="1659"/>
        <w:gridCol w:w="2808"/>
        <w:gridCol w:w="1818"/>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түрi</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иесi немесе уәкiлеттi орган (мүдделi тұлға)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меншiк нысаны, үлесi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пайда болуының негiздемесi</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күнi, уақыты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растау үшін берілді.</w:t>
      </w:r>
      <w:r>
        <w:br/>
      </w:r>
      <w:r>
        <w:rPr>
          <w:rFonts w:ascii="Times New Roman"/>
          <w:b w:val="false"/>
          <w:i w:val="false"/>
          <w:color w:val="000000"/>
          <w:sz w:val="28"/>
        </w:rPr>
        <w:t>
      Басшы: _________________ __________________________</w:t>
      </w:r>
      <w:r>
        <w:br/>
      </w:r>
      <w:r>
        <w:rPr>
          <w:rFonts w:ascii="Times New Roman"/>
          <w:b w:val="false"/>
          <w:i w:val="false"/>
          <w:color w:val="000000"/>
          <w:sz w:val="28"/>
        </w:rPr>
        <w:t>
</w:t>
      </w:r>
      <w:r>
        <w:rPr>
          <w:rFonts w:ascii="Times New Roman"/>
          <w:b w:val="false"/>
          <w:i/>
          <w:color w:val="000000"/>
          <w:sz w:val="28"/>
        </w:rPr>
        <w:t>                 (қолы)        (тегi, аты, әкесiнiң аты)</w:t>
      </w:r>
    </w:p>
    <w:bookmarkStart w:name="z73" w:id="12"/>
    <w:p>
      <w:pPr>
        <w:spacing w:after="0"/>
        <w:ind w:left="0"/>
        <w:jc w:val="both"/>
      </w:pPr>
      <w:r>
        <w:rPr>
          <w:rFonts w:ascii="Times New Roman"/>
          <w:b w:val="false"/>
          <w:i w:val="false"/>
          <w:color w:val="000000"/>
          <w:sz w:val="28"/>
        </w:rPr>
        <w:t xml:space="preserve">
Ғарыш объектілерін және    </w:t>
      </w:r>
      <w:r>
        <w:br/>
      </w:r>
      <w:r>
        <w:rPr>
          <w:rFonts w:ascii="Times New Roman"/>
          <w:b w:val="false"/>
          <w:i w:val="false"/>
          <w:color w:val="000000"/>
          <w:sz w:val="28"/>
        </w:rPr>
        <w:t xml:space="preserve">
оларға құқықтарды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xml:space="preserve">
4-қосымша            </w:t>
      </w:r>
    </w:p>
    <w:bookmarkEnd w:id="1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ғарыш агенттігі </w:t>
      </w:r>
    </w:p>
    <w:bookmarkStart w:name="z74" w:id="13"/>
    <w:p>
      <w:pPr>
        <w:spacing w:after="0"/>
        <w:ind w:left="0"/>
        <w:jc w:val="left"/>
      </w:pPr>
      <w:r>
        <w:rPr>
          <w:rFonts w:ascii="Times New Roman"/>
          <w:b/>
          <w:i w:val="false"/>
          <w:color w:val="000000"/>
        </w:rPr>
        <w:t xml:space="preserve"> 
Ғарыш объектісін мемлекеттік тіркеу туралы куәліктің</w:t>
      </w:r>
      <w:r>
        <w:br/>
      </w:r>
      <w:r>
        <w:rPr>
          <w:rFonts w:ascii="Times New Roman"/>
          <w:b/>
          <w:i w:val="false"/>
          <w:color w:val="000000"/>
        </w:rPr>
        <w:t>
телнұсқасын алуға өтініш</w:t>
      </w:r>
      <w:r>
        <w:br/>
      </w:r>
      <w:r>
        <w:rPr>
          <w:rFonts w:ascii="Times New Roman"/>
          <w:b/>
          <w:i w:val="false"/>
          <w:color w:val="000000"/>
        </w:rPr>
        <w:t>
__________________________________________________________ғарыш</w:t>
      </w:r>
      <w:r>
        <w:br/>
      </w:r>
      <w:r>
        <w:rPr>
          <w:rFonts w:ascii="Times New Roman"/>
          <w:b/>
          <w:i w:val="false"/>
          <w:color w:val="000000"/>
        </w:rPr>
        <w:t>
(ғарыш объектісінің тағайындалуы мен оның жалпы мақсаты)</w:t>
      </w:r>
    </w:p>
    <w:bookmarkEnd w:id="13"/>
    <w:p>
      <w:pPr>
        <w:spacing w:after="0"/>
        <w:ind w:left="0"/>
        <w:jc w:val="both"/>
      </w:pPr>
      <w:r>
        <w:rPr>
          <w:rFonts w:ascii="Times New Roman"/>
          <w:b w:val="false"/>
          <w:i w:val="false"/>
          <w:color w:val="000000"/>
          <w:sz w:val="28"/>
        </w:rPr>
        <w:t>объектісіне 20___ жылғы «___» ___________ № _____ Ғарыш объектісін мемлекеттік тіркеу туралы куәліктің телнұсқасын беруіңізді сұраймын.</w:t>
      </w:r>
      <w:r>
        <w:br/>
      </w:r>
      <w:r>
        <w:rPr>
          <w:rFonts w:ascii="Times New Roman"/>
          <w:b w:val="false"/>
          <w:i w:val="false"/>
          <w:color w:val="000000"/>
          <w:sz w:val="28"/>
        </w:rPr>
        <w:t>
Телнұсқаны сұраудың себебі:__________________________________________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келесі құжаттарды қоса беремін:_____________________________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көрсетілген жағдайларды растайтын құжаттар)</w:t>
      </w:r>
      <w:r>
        <w:br/>
      </w:r>
      <w:r>
        <w:rPr>
          <w:rFonts w:ascii="Times New Roman"/>
          <w:b w:val="false"/>
          <w:i w:val="false"/>
          <w:color w:val="000000"/>
          <w:sz w:val="28"/>
        </w:rPr>
        <w:t>
____________________________________ ___________ ____________________</w:t>
      </w:r>
      <w:r>
        <w:br/>
      </w:r>
      <w:r>
        <w:rPr>
          <w:rFonts w:ascii="Times New Roman"/>
          <w:b w:val="false"/>
          <w:i w:val="false"/>
          <w:color w:val="000000"/>
          <w:sz w:val="28"/>
        </w:rPr>
        <w:t>
</w:t>
      </w:r>
      <w:r>
        <w:rPr>
          <w:rFonts w:ascii="Times New Roman"/>
          <w:b w:val="false"/>
          <w:i/>
          <w:color w:val="000000"/>
          <w:sz w:val="28"/>
        </w:rPr>
        <w:t>      (өтініш беруші)                   (қолы)             (Т.А.Ә.)</w:t>
      </w:r>
      <w:r>
        <w:rPr>
          <w:rFonts w:ascii="Times New Roman"/>
          <w:b w:val="false"/>
          <w:i w:val="false"/>
          <w:color w:val="000000"/>
          <w:sz w:val="28"/>
        </w:rPr>
        <w:t> </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20___ ж. «___» ___________</w:t>
      </w:r>
    </w:p>
    <w:bookmarkStart w:name="z75" w:id="14"/>
    <w:p>
      <w:pPr>
        <w:spacing w:after="0"/>
        <w:ind w:left="0"/>
        <w:jc w:val="both"/>
      </w:pPr>
      <w:r>
        <w:rPr>
          <w:rFonts w:ascii="Times New Roman"/>
          <w:b w:val="false"/>
          <w:i w:val="false"/>
          <w:color w:val="000000"/>
          <w:sz w:val="28"/>
        </w:rPr>
        <w:t xml:space="preserve">
Ғарыш объектілерін және    </w:t>
      </w:r>
      <w:r>
        <w:br/>
      </w:r>
      <w:r>
        <w:rPr>
          <w:rFonts w:ascii="Times New Roman"/>
          <w:b w:val="false"/>
          <w:i w:val="false"/>
          <w:color w:val="000000"/>
          <w:sz w:val="28"/>
        </w:rPr>
        <w:t xml:space="preserve">
оларға құқықтарды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xml:space="preserve">
5-қосымша            </w:t>
      </w:r>
    </w:p>
    <w:bookmarkEnd w:id="1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ғарыш агенттігі </w:t>
      </w:r>
    </w:p>
    <w:bookmarkStart w:name="z76"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Ғарыш объектілерінің тіркеліміне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(мүддесі үшін мемлекеттік тіркеу жүзеге асырылатын тұлға және</w:t>
      </w:r>
      <w:r>
        <w:br/>
      </w:r>
      <w:r>
        <w:rPr>
          <w:rFonts w:ascii="Times New Roman"/>
          <w:b w:val="false"/>
          <w:i w:val="false"/>
          <w:color w:val="000000"/>
          <w:sz w:val="28"/>
        </w:rPr>
        <w:t>
</w:t>
      </w:r>
      <w:r>
        <w:rPr>
          <w:rFonts w:ascii="Times New Roman"/>
          <w:b w:val="false"/>
          <w:i/>
          <w:color w:val="000000"/>
          <w:sz w:val="28"/>
        </w:rPr>
        <w:t>                         оның мекенжайы)</w:t>
      </w:r>
      <w:r>
        <w:br/>
      </w:r>
      <w:r>
        <w:rPr>
          <w:rFonts w:ascii="Times New Roman"/>
          <w:b w:val="false"/>
          <w:i w:val="false"/>
          <w:color w:val="000000"/>
          <w:sz w:val="28"/>
        </w:rPr>
        <w:t>
______________________________________________________________тиесілі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(ғарыш объектісінің тағайындалуы мен оның жалпы мақсаты)</w:t>
      </w:r>
      <w:r>
        <w:br/>
      </w:r>
      <w:r>
        <w:rPr>
          <w:rFonts w:ascii="Times New Roman"/>
          <w:b w:val="false"/>
          <w:i w:val="false"/>
          <w:color w:val="000000"/>
          <w:sz w:val="28"/>
        </w:rPr>
        <w:t>
20__ ж. «__»______ тіркеу №</w:t>
      </w:r>
      <w:r>
        <w:rPr>
          <w:rFonts w:ascii="Times New Roman"/>
          <w:b/>
          <w:i w:val="false"/>
          <w:color w:val="000000"/>
          <w:sz w:val="28"/>
        </w:rPr>
        <w:t>____</w:t>
      </w:r>
      <w:r>
        <w:rPr>
          <w:rFonts w:ascii="Times New Roman"/>
          <w:b w:val="false"/>
          <w:i w:val="false"/>
          <w:color w:val="000000"/>
          <w:sz w:val="28"/>
        </w:rPr>
        <w:t xml:space="preserve"> ғарыш объектісінің жойылғаны/кәдеге жаратылғаны туралы тиісті жазба енгізуіңізді сұраймын.</w:t>
      </w:r>
      <w:r>
        <w:br/>
      </w:r>
      <w:r>
        <w:rPr>
          <w:rFonts w:ascii="Times New Roman"/>
          <w:b w:val="false"/>
          <w:i w:val="false"/>
          <w:color w:val="000000"/>
          <w:sz w:val="28"/>
        </w:rPr>
        <w:t>
      Өтінішке келесі құжаттарды қоса беремін: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(өтініште көрсетілген жайттарды растайтын құжаттар)</w:t>
      </w:r>
      <w:r>
        <w:br/>
      </w:r>
      <w:r>
        <w:rPr>
          <w:rFonts w:ascii="Times New Roman"/>
          <w:b w:val="false"/>
          <w:i w:val="false"/>
          <w:color w:val="000000"/>
          <w:sz w:val="28"/>
        </w:rPr>
        <w:t>
____________________________________ ___________ ___________________</w:t>
      </w:r>
      <w:r>
        <w:br/>
      </w:r>
      <w:r>
        <w:rPr>
          <w:rFonts w:ascii="Times New Roman"/>
          <w:b w:val="false"/>
          <w:i w:val="false"/>
          <w:color w:val="000000"/>
          <w:sz w:val="28"/>
        </w:rPr>
        <w:t>
</w:t>
      </w:r>
      <w:r>
        <w:rPr>
          <w:rFonts w:ascii="Times New Roman"/>
          <w:b w:val="false"/>
          <w:i/>
          <w:color w:val="000000"/>
          <w:sz w:val="28"/>
        </w:rPr>
        <w:t>(өтініш беруші және оның мекенжайы)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20___ ж. «___» __________</w:t>
      </w:r>
    </w:p>
    <w:bookmarkStart w:name="z7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27 тамыздағы </w:t>
      </w:r>
      <w:r>
        <w:br/>
      </w:r>
      <w:r>
        <w:rPr>
          <w:rFonts w:ascii="Times New Roman"/>
          <w:b w:val="false"/>
          <w:i w:val="false"/>
          <w:color w:val="000000"/>
          <w:sz w:val="28"/>
        </w:rPr>
        <w:t xml:space="preserve">
№ 1090 қаулысымен   </w:t>
      </w:r>
      <w:r>
        <w:br/>
      </w:r>
      <w:r>
        <w:rPr>
          <w:rFonts w:ascii="Times New Roman"/>
          <w:b w:val="false"/>
          <w:i w:val="false"/>
          <w:color w:val="000000"/>
          <w:sz w:val="28"/>
        </w:rPr>
        <w:t xml:space="preserve">
бекітілген      </w:t>
      </w:r>
    </w:p>
    <w:bookmarkEnd w:id="16"/>
    <w:p>
      <w:pPr>
        <w:spacing w:after="0"/>
        <w:ind w:left="0"/>
        <w:jc w:val="both"/>
      </w:pPr>
      <w:r>
        <w:rPr>
          <w:rFonts w:ascii="Times New Roman"/>
          <w:b w:val="false"/>
          <w:i w:val="false"/>
          <w:color w:val="000000"/>
          <w:sz w:val="28"/>
        </w:rPr>
        <w:t>Нысан</w:t>
      </w:r>
    </w:p>
    <w:bookmarkStart w:name="z78" w:id="17"/>
    <w:p>
      <w:pPr>
        <w:spacing w:after="0"/>
        <w:ind w:left="0"/>
        <w:jc w:val="left"/>
      </w:pPr>
      <w:r>
        <w:rPr>
          <w:rFonts w:ascii="Times New Roman"/>
          <w:b/>
          <w:i w:val="false"/>
          <w:color w:val="000000"/>
        </w:rPr>
        <w:t xml:space="preserve"> 
Ғарыш объектілерінің тіркелімі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454"/>
        <w:gridCol w:w="1340"/>
        <w:gridCol w:w="1272"/>
        <w:gridCol w:w="1043"/>
        <w:gridCol w:w="746"/>
        <w:gridCol w:w="952"/>
        <w:gridCol w:w="929"/>
        <w:gridCol w:w="1020"/>
        <w:gridCol w:w="1112"/>
        <w:gridCol w:w="1272"/>
        <w:gridCol w:w="1640"/>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нөмірі</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Мүддесінде мемлекеттік тіркеу жүзеге асырылатын тұлға</w:t>
            </w:r>
            <w:r>
              <w:rPr>
                <w:rFonts w:ascii="Times New Roman"/>
                <w:b w:val="false"/>
                <w:i w:val="false"/>
                <w:color w:val="000000"/>
                <w:vertAlign w:val="superscript"/>
              </w:rPr>
              <w:t>1</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Ұшырылған күні (әлемдік уақыт бойынша/Гринвич бойынша)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Ұшырылған жері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Орбитаның негізгі параметрлері</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объектісінің жалпы мақсаты</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r>
              <w:rPr>
                <w:rFonts w:ascii="Times New Roman"/>
                <w:b w:val="false"/>
                <w:i w:val="false"/>
                <w:color w:val="000000"/>
                <w:vertAlign w:val="superscript"/>
              </w:rPr>
              <w:t>2</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Апогей, км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Перигей, км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Еңістену бұрышы, град.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Айналу кезеңі, сек.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Ұзақтық, градуспен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«Мүддесінде мемлекеттік тіркеу жүзеге асырылатын тұлға» бағанында Қазақстан Республикасының жеке және заңды тұлғаларына тиесілі ғарыш объектісіне құқықтарды (ауыртпалықтарды) мемлекеттік тіркеу үшін негіз болған құқық белгілейтін құжаттар жөнінде мәліметтер көрсетіледі.</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«Қосымша мәліметтер» бағанында Жер айналасындағы орбитаға шығарылғанымен, сол орбитада болмайтын ғарыш объектілері жөніндегі мәліметтер, сондай-ақ қажеттілік туындаған жағдайда ғарыш объектілерін ұшыру ерекшеліктері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