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0e25" w14:textId="3910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органдарынан шығатын ресми құжаттарға апостиль қою" мемлекеттік қызмет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тамыздағы № 1052 Қаулысы. Күші жойылды - Қазақстан Республикасы Үкіметінің 2014 жылғы 5 шілдедегі № 772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05.07.2014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«Сот органдарынан шығатын ресми құжаттарға апостиль қою»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«Сот органдарынан шығатын ресми құжаттарға апостиль қою» мемлекеттік қызмет стандарты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 Қазақстан Республикасы Жоғарғы Сотының жанындағы Соттардың қызметін қамтамасыз ету департаменті (Қазақстан Республикасы Жоғарғы Сотының аппараты) (бұдан әрі – Департамент) мына мекенжай бойынша көрсетеді: 010000, Астана қаласы, Есіл өзенінің сол жағалауы, Дінмұхамед Қонаев көшесі, 39-үй.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«Қазақстан Республикасының Шетелдік ресми құжаттарды заңдастыру талаптарын жоятын конвенцияға қосылуы туралы» Қазақстан Республикасының 1999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2010 жылғы 3 қарашадағы № 1093 Жарлығымен бекітілген Департамент туралы ереженің 11-тармағы </w:t>
      </w:r>
      <w:r>
        <w:rPr>
          <w:rFonts w:ascii="Times New Roman"/>
          <w:b w:val="false"/>
          <w:i w:val="false"/>
          <w:color w:val="000000"/>
          <w:sz w:val="28"/>
        </w:rPr>
        <w:t>22)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туралы ақпарат және мемлекеттік қызмет стандарты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мекенжайда орналасқан Департаменттің ақпараттық стендінде және www.supcourt.kz сайтында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қызметтің аяқталу нысаны қағаз тасығышта сот органынан шығатын ұсынылған ресми құжатқа апостиль қою немесе мемлекеттік қызмет ұсынудан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– мемлекеттік қызметті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мемлекеттік қызметті алушы тапсырған сәттен бастап - 8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күтетін ең көп уақыт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апостиль қойылған құжаттарды алу кезінде кезек күтетін ең көп уақыт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тексеру жүргізуге байланысты мемлекеттік қызметті алушы бір адамды қабылдауға, сондай-ақ құжаттарды беру кезінде жұмсалатын уақыт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Тиісті қойылған қол үлгілерін, мөрлердің немесе мөртабандардың бедерлерін қосымша талап ету қажет болған жағдайда құжаттарды беру 10 күнтізбелік күнге дейін ұзартылады.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 органдарынан құжаттарды талап етуді Департамент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көрсетілгені үшін Қазақстан Республикасының 2008 жылғы 10 желтоқсандағы «Салық және бюджетке төленетін басқа да міндетті төлемдер туралы»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540-бабына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баж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жұмыс кестесі: демалыс және «Қазақстан Республикасындағы мерекелер туралы» Қазақстан Республикасының 2001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мереке күндерінен басқа күндері күн сайын 9.00-ден 18.30 сағатқа дейін, түскі үзіліс 12.30-дан 14.00-сағатқа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сағат 9.00-ден 12.00-ге дейін жүргізіледі, құжаттарды беру 16.00-ден 18.30-ға дейін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алушыларды қабылдау алдын ала жазылу және мемлекеттік қызметтерді жеделдетіп ресімдеу жүргізілместен кезек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алушыларды қабылдау Қазақстан Республикасы Жоғарғы Сотының ғимаратында орналасқан үй-жайда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алушылардың күтуге арналған орны қажетті жиһазбен (теледидар, кресло, диван, құжаттарды толтыруға және жасап-дайындауға арналған үстел, ақпараттық стенд) жабдықталған.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 мүмкіндігі шектеулі адамдарға қызмет көрсету жағдайлары көзделген. Қазақстан Республикасы Жоғарғы Сотының ғимаратына іргелес аумақта автокөлік құралдарын қою үшін орындар бөлінген.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көрсетудің тәртібі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қызметтерді алу үшін мемлекеттік қызметті алушы немесе оның уәкілетті өкілі Департаментке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 органдарынан шығатын ресми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егер мемлекеттік қызметті алушы өзі келе алмаған жағдайда, нотариус куәландырған уәкілетті тұлғаға берілген сенімхатты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өкілі заңда белгіленген тәртіппен ресімделген заңды тұлғаның атынан сенімхат бойынша өтініш жасай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қызметтер көрсеткені үшін мемлекеттік баждың төленгені туралы түбіртекті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алушы мемлекеттік қызметті алу үшін өтініш жасаған кезде Департаменттің апостиль қоюға уәкілетті маманы мемлекеттік қызметті алушыға толтыру үшін өтініш-бланк береді, оның үлгісі Департаменттің ақпараттық стендінде және www.supcourt.kz сайтында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алушы мемлекеттік қызметтерді алу үшін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№ 2.017 кабинетке хабарласуы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Құжаттардың алынғаны туралы растау ретінде мемлекеттік қызметті алушыға өтініштің түбіршегі жыртылып беріледі,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қабылданған күні мен уақыты;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өтінішті қабылдаған маманның тегі, аты-жөні және қолы;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 берілетін күні мен уақыты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Департаментте апостиль қойылған ресми құжаттарды беру мемлекеттік қызметті алушы өзі немесе оның уәкілетті өкілі келген жағдайда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Мынадай жағдайларда: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болмаған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апостиль қоюға ұсынылған құжатта қателер (түзетулер, тазартып өшіру) анықталған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егер лауазымды адамның құжаттағы қойған қолы және (немесе) мөр және (немесе) мөртабан бедері Департаменттегі үлгілерге сәйкес келмесе;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егер құжатқа қол қойған лауазымды адамның оған қол қоюға өкілеттігі болмаса.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мемлекеттік қызметтерді ұсыну кезінде: адамның конституциялық құқықтары мен бостандықтарының сақталуы, заңдылықтың сақталуы, көрсетілетін қызмет туралы толық ақпараттың берілуі, әдептілік, құжаттардың сақталуын қамтамасыз ету, ақпараттарды қорғау және құпиялылығын сақтау қағидаттарын басшылыққа алады.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алушыға мемлекеттік қызметтер көрсетудің нәтижелері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тиімділік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жұмысы бағаланатын мемлекеттік қызмет көрсетудің сапасы мен тиімділігі көрсеткіштерінің нысаналы мәндері Департамент басшысының өкімімен жыл сайын бекітіледі.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Уәкілетті лауазымды адамдардың әрекетіне (әрекетсіздігіне) шағымдану тәртібі туралы ақпаратты мемлекеттік қызметті алушы www.supcourt.kz сайты арқылы не (8 7172) 74-75-85 телефоны арқылы хабарласып алуына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Көрсетілген мемлекеттік қызметтердің нәтижелерімен келіспеген жағдайда мемлекеттік қызметті алушының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байланыс деректері көрсетілген Департамент басшысының не оның орынбасарларының атына шағыммен жүгінуге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Шағым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мекенжайға поштамен жіберіледі не № 0.004 кабинетте қолма-қол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қызметтерді көрсететін лауазымды адамдар дөрекі қызмет көрсеткен жағдайларда, мемлекеттік қызметті алушы Департамент басшысының немесе оның орынбасарларының атына шағыммен жүгінуге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Көрсетілген мемлекеттік қызметтер нәтижелерімен келіспеген жағдайда мемлекеттік кызметті алушының сотқа жүгінуге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Шағым еркін нысанда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Қабылданған шағым Департаменттің ақпаратты есепке алу журналында тіркеледі және «Жеке және заңды тұлғалардың өтініштерін қарау тәртібі туралы» 2007 жылғы 12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мерзімдерде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алушыға күні, уақыты, шағымды қабылдаған адамның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Мемлекеттік қызмет туралы қосымша мәліметті www.supcourt.kz сайтынан алуға болады. Департаменттің мекенжайы: 010000, Астана қаласы, Есіл өзенінің сол жағалауы, Дінмұхамед Қонаев көшесі, 39-үй.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«Сот органдарынан шығатын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ресми құжаттарға апостиль қою»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3"/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Кесте. Сапа және тиімділік көрсеткіштерінің мәндері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6"/>
        <w:gridCol w:w="2792"/>
        <w:gridCol w:w="2373"/>
        <w:gridCol w:w="2095"/>
      </w:tblGrid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тиімділік көрсеткіштері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жылғы нысаналы мәні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Уақтылылығы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 тапсырылған сәттен бастап белгіленген мерзімде қызмет көрсетуді ұсыну оқиғаларының %-ы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көрсетуді ұсыну процесінің сапасына қанағаттанған мемлекеттік қызметті алушылардың %-ы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Тиімділігі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көрсетуді ұсыну сапасына және оны ұсыну тәртібі туралы ақпаратқа қанағаттанған мемлекеттік қызметті алушылардың %-ы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Ақпаратқа электрондық форматқа қол жеткізуге болатын қызметтердің %-ы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процесі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Шағымданудың қолданыстағы тәртібіне қанағаттанған мемлекеттік қызметті алушылардың %-ы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Персоналдың сыпайылығына қанағаттанған мемлекеттік қызметті алушылардың %-ы (үлесі)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«Сот органдарынан шығатын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ресми құжаттарға апостиль қою»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Жоғарғы Сотының жанындағы Соттардың қызметін қамтамасыз ету департаменті</w:t>
      </w:r>
      <w:r>
        <w:br/>
      </w:r>
      <w:r>
        <w:rPr>
          <w:rFonts w:ascii="Times New Roman"/>
          <w:b/>
          <w:i w:val="false"/>
          <w:color w:val="000000"/>
        </w:rPr>
        <w:t>
(Қазақстан Республикасы Жоғарғы Сотының аппараты) басшылығының байланыс деректері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6"/>
        <w:gridCol w:w="3207"/>
        <w:gridCol w:w="4543"/>
      </w:tblGrid>
      <w:tr>
        <w:trPr>
          <w:trHeight w:val="30" w:hRule="atLeast"/>
        </w:trPr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 қоюға уәкілетті мемлекеттік органның атауы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басшылығының байланыс деректері</w:t>
            </w:r>
          </w:p>
        </w:tc>
      </w:tr>
      <w:tr>
        <w:trPr>
          <w:trHeight w:val="30" w:hRule="atLeast"/>
        </w:trPr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жанындағы Соттардың қызметін қамтамасыз ету департаменті (Қазақстан Республикасы Жоғарғы Сотының аппараты)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Есіл өзенінің сол жағалауы, Д. Қонаев көшесі, 39-үй ресми сайт: www.supcourt.kz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Департамент басшысы, қабылдау бөлмесінің телефоны: (8 7172) 74-75-64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Департамент басшысының бірінші орынбасары, қабылдау бөлмесінің телефоны: (8 7172) 74-76-03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Департамент басшысының орынбасары, қабылдау бөлмесінің телефоны:(8 7172) 74-76-00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