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c440" w14:textId="603c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лерадио хабарларын тарату саласындағы мемлекеттік техникалық қызм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6 тамыздағы № 1025 Қаулысы. Күші жойылды - Қазақстан Республикасы Yкiметiнiң 2016 жылғы 25 сәуірдегі № 2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Yкiметiнiң 25.04.201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елерадио хабарларын тарату туралы» Қазақстан Республикасының 2012 жылғы 18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Көлік және коммуникация министрлігінің «Мемлекеттік техникалық қызмет» шаруашылық жүргізу құқығындағы республикалық мемлекеттік кәсіпорны телерадио хабарларын тарату саласындағы мемлекеттік техникалық қызмет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