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c781" w14:textId="18cc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аумағында өрттен келтірілген залалды есепке алу, анықтау және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шілдедегі № 955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27 қаңтардағы № 18-02/42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Орман қорының аумағында өрттен келтірілген залалды есепке алу, анықтау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шілдедегі</w:t>
      </w:r>
      <w:r>
        <w:br/>
      </w:r>
      <w:r>
        <w:rPr>
          <w:rFonts w:ascii="Times New Roman"/>
          <w:b w:val="false"/>
          <w:i w:val="false"/>
          <w:color w:val="000000"/>
          <w:sz w:val="28"/>
        </w:rPr>
        <w:t xml:space="preserve">
№ 955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Орман қорының аумағында өрттен келтірілген залалды есепке алу, анықтау және өтеу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Орман қорының аумағында өрттен келтірілген залалды есепке алу, анықтау және өтеу қағидалары (бұдан әрі – Қағидалар) Қазақстан Республикасының 2003 жылғы 8 шілдедегі Орман кодексінің 12-бабының </w:t>
      </w:r>
      <w:r>
        <w:rPr>
          <w:rFonts w:ascii="Times New Roman"/>
          <w:b w:val="false"/>
          <w:i w:val="false"/>
          <w:color w:val="000000"/>
          <w:sz w:val="28"/>
        </w:rPr>
        <w:t>17-7) тармақшасына</w:t>
      </w:r>
      <w:r>
        <w:rPr>
          <w:rFonts w:ascii="Times New Roman"/>
          <w:b w:val="false"/>
          <w:i w:val="false"/>
          <w:color w:val="000000"/>
          <w:sz w:val="28"/>
        </w:rPr>
        <w:t xml:space="preserve"> сәйкес әзірленген және орман қорының аумағында өрттен келтірілген залалды есепке алу, анықтау және өтеу тәртібін белгілейді.</w:t>
      </w:r>
      <w:r>
        <w:br/>
      </w:r>
      <w:r>
        <w:rPr>
          <w:rFonts w:ascii="Times New Roman"/>
          <w:b w:val="false"/>
          <w:i w:val="false"/>
          <w:color w:val="000000"/>
          <w:sz w:val="28"/>
        </w:rPr>
        <w:t>
</w:t>
      </w:r>
      <w:r>
        <w:rPr>
          <w:rFonts w:ascii="Times New Roman"/>
          <w:b w:val="false"/>
          <w:i w:val="false"/>
          <w:color w:val="000000"/>
          <w:sz w:val="28"/>
        </w:rPr>
        <w:t>
      2. Орман иеленушілер осы Қағидаларға сәйкес орман қорының аумағында өрттен келтірілген залалды есепке алу мен анықтауды жүргізеді.</w:t>
      </w:r>
      <w:r>
        <w:br/>
      </w:r>
      <w:r>
        <w:rPr>
          <w:rFonts w:ascii="Times New Roman"/>
          <w:b w:val="false"/>
          <w:i w:val="false"/>
          <w:color w:val="000000"/>
          <w:sz w:val="28"/>
        </w:rPr>
        <w:t>
</w:t>
      </w:r>
      <w:r>
        <w:rPr>
          <w:rFonts w:ascii="Times New Roman"/>
          <w:b w:val="false"/>
          <w:i w:val="false"/>
          <w:color w:val="000000"/>
          <w:sz w:val="28"/>
        </w:rPr>
        <w:t>
      3. Орман өртінен келтірілген толық материалдық залалдарға:</w:t>
      </w:r>
      <w:r>
        <w:br/>
      </w:r>
      <w:r>
        <w:rPr>
          <w:rFonts w:ascii="Times New Roman"/>
          <w:b w:val="false"/>
          <w:i w:val="false"/>
          <w:color w:val="000000"/>
          <w:sz w:val="28"/>
        </w:rPr>
        <w:t>
</w:t>
      </w:r>
      <w:r>
        <w:rPr>
          <w:rFonts w:ascii="Times New Roman"/>
          <w:b w:val="false"/>
          <w:i w:val="false"/>
          <w:color w:val="000000"/>
          <w:sz w:val="28"/>
        </w:rPr>
        <w:t>
      1) тікелей материалдық шығын:</w:t>
      </w:r>
      <w:r>
        <w:br/>
      </w:r>
      <w:r>
        <w:rPr>
          <w:rFonts w:ascii="Times New Roman"/>
          <w:b w:val="false"/>
          <w:i w:val="false"/>
          <w:color w:val="000000"/>
          <w:sz w:val="28"/>
        </w:rPr>
        <w:t>
</w:t>
      </w:r>
      <w:r>
        <w:rPr>
          <w:rFonts w:ascii="Times New Roman"/>
          <w:b w:val="false"/>
          <w:i w:val="false"/>
          <w:color w:val="000000"/>
          <w:sz w:val="28"/>
        </w:rPr>
        <w:t>
      орта жастағы, толысып келе жатқан, өсіп-жетілген және қураған екпе ағаштардың, тамырынан зақымданған сүректердің жойылуынан келетін залал;</w:t>
      </w:r>
      <w:r>
        <w:br/>
      </w:r>
      <w:r>
        <w:rPr>
          <w:rFonts w:ascii="Times New Roman"/>
          <w:b w:val="false"/>
          <w:i w:val="false"/>
          <w:color w:val="000000"/>
          <w:sz w:val="28"/>
        </w:rPr>
        <w:t>
</w:t>
      </w:r>
      <w:r>
        <w:rPr>
          <w:rFonts w:ascii="Times New Roman"/>
          <w:b w:val="false"/>
          <w:i w:val="false"/>
          <w:color w:val="000000"/>
          <w:sz w:val="28"/>
        </w:rPr>
        <w:t>
      табиғи және қолдан өсірілген жас шыбықтардың, тұтас емес орман екпелерінің және алаңдағы өскіндердің зақымдануынан келетін залал;</w:t>
      </w:r>
      <w:r>
        <w:br/>
      </w:r>
      <w:r>
        <w:rPr>
          <w:rFonts w:ascii="Times New Roman"/>
          <w:b w:val="false"/>
          <w:i w:val="false"/>
          <w:color w:val="000000"/>
          <w:sz w:val="28"/>
        </w:rPr>
        <w:t>
</w:t>
      </w:r>
      <w:r>
        <w:rPr>
          <w:rFonts w:ascii="Times New Roman"/>
          <w:b w:val="false"/>
          <w:i w:val="false"/>
          <w:color w:val="000000"/>
          <w:sz w:val="28"/>
        </w:rPr>
        <w:t>
      екінші дәрежелі орман ресурстарының зақымдануынан келетін залал;</w:t>
      </w:r>
      <w:r>
        <w:br/>
      </w:r>
      <w:r>
        <w:rPr>
          <w:rFonts w:ascii="Times New Roman"/>
          <w:b w:val="false"/>
          <w:i w:val="false"/>
          <w:color w:val="000000"/>
          <w:sz w:val="28"/>
        </w:rPr>
        <w:t>
</w:t>
      </w:r>
      <w:r>
        <w:rPr>
          <w:rFonts w:ascii="Times New Roman"/>
          <w:b w:val="false"/>
          <w:i w:val="false"/>
          <w:color w:val="000000"/>
          <w:sz w:val="28"/>
        </w:rPr>
        <w:t>
      орман қорының аумағында жанама орман пайдалану ресурстарының зақымдануынан келетін залал;</w:t>
      </w:r>
      <w:r>
        <w:br/>
      </w:r>
      <w:r>
        <w:rPr>
          <w:rFonts w:ascii="Times New Roman"/>
          <w:b w:val="false"/>
          <w:i w:val="false"/>
          <w:color w:val="000000"/>
          <w:sz w:val="28"/>
        </w:rPr>
        <w:t>
</w:t>
      </w:r>
      <w:r>
        <w:rPr>
          <w:rFonts w:ascii="Times New Roman"/>
          <w:b w:val="false"/>
          <w:i w:val="false"/>
          <w:color w:val="000000"/>
          <w:sz w:val="28"/>
        </w:rPr>
        <w:t>
      жанып кеткен және бүлінген құрылыс объектілерінен, техникалардан, жабдықтар мен басқа да материалдық құндылықтардан келетін залал;</w:t>
      </w:r>
      <w:r>
        <w:br/>
      </w:r>
      <w:r>
        <w:rPr>
          <w:rFonts w:ascii="Times New Roman"/>
          <w:b w:val="false"/>
          <w:i w:val="false"/>
          <w:color w:val="000000"/>
          <w:sz w:val="28"/>
        </w:rPr>
        <w:t>
</w:t>
      </w:r>
      <w:r>
        <w:rPr>
          <w:rFonts w:ascii="Times New Roman"/>
          <w:b w:val="false"/>
          <w:i w:val="false"/>
          <w:color w:val="000000"/>
          <w:sz w:val="28"/>
        </w:rPr>
        <w:t>
      Қазақстан Республикасының Қызыл кітабына енгізілгендерді қоса алғанда, жабайы жануарлар мен өсімдіктердің жойылуынан келетін залал;</w:t>
      </w:r>
      <w:r>
        <w:br/>
      </w:r>
      <w:r>
        <w:rPr>
          <w:rFonts w:ascii="Times New Roman"/>
          <w:b w:val="false"/>
          <w:i w:val="false"/>
          <w:color w:val="000000"/>
          <w:sz w:val="28"/>
        </w:rPr>
        <w:t>
</w:t>
      </w:r>
      <w:r>
        <w:rPr>
          <w:rFonts w:ascii="Times New Roman"/>
          <w:b w:val="false"/>
          <w:i w:val="false"/>
          <w:color w:val="000000"/>
          <w:sz w:val="28"/>
        </w:rPr>
        <w:t>
      2) жанама материалдық залал:</w:t>
      </w:r>
      <w:r>
        <w:br/>
      </w:r>
      <w:r>
        <w:rPr>
          <w:rFonts w:ascii="Times New Roman"/>
          <w:b w:val="false"/>
          <w:i w:val="false"/>
          <w:color w:val="000000"/>
          <w:sz w:val="28"/>
        </w:rPr>
        <w:t>
</w:t>
      </w:r>
      <w:r>
        <w:rPr>
          <w:rFonts w:ascii="Times New Roman"/>
          <w:b w:val="false"/>
          <w:i w:val="false"/>
          <w:color w:val="000000"/>
          <w:sz w:val="28"/>
        </w:rPr>
        <w:t>
      орман өрттерін сөндіру шығыстары;</w:t>
      </w:r>
      <w:r>
        <w:br/>
      </w:r>
      <w:r>
        <w:rPr>
          <w:rFonts w:ascii="Times New Roman"/>
          <w:b w:val="false"/>
          <w:i w:val="false"/>
          <w:color w:val="000000"/>
          <w:sz w:val="28"/>
        </w:rPr>
        <w:t>
</w:t>
      </w:r>
      <w:r>
        <w:rPr>
          <w:rFonts w:ascii="Times New Roman"/>
          <w:b w:val="false"/>
          <w:i w:val="false"/>
          <w:color w:val="000000"/>
          <w:sz w:val="28"/>
        </w:rPr>
        <w:t>
      ормандарды өсіру жөніндегі іс-шараларды жүргізу шығыстары;</w:t>
      </w:r>
      <w:r>
        <w:br/>
      </w:r>
      <w:r>
        <w:rPr>
          <w:rFonts w:ascii="Times New Roman"/>
          <w:b w:val="false"/>
          <w:i w:val="false"/>
          <w:color w:val="000000"/>
          <w:sz w:val="28"/>
        </w:rPr>
        <w:t>
</w:t>
      </w:r>
      <w:r>
        <w:rPr>
          <w:rFonts w:ascii="Times New Roman"/>
          <w:b w:val="false"/>
          <w:i w:val="false"/>
          <w:color w:val="000000"/>
          <w:sz w:val="28"/>
        </w:rPr>
        <w:t>
      суды сақтау, алқап- және топырақ қорғау, генетикалық, санитарлық-гигиеналық, сауықтыру және орманның басқа да пайдалы функцияларының төмендеуінен келетін залал кіреді;</w:t>
      </w:r>
      <w:r>
        <w:br/>
      </w:r>
      <w:r>
        <w:rPr>
          <w:rFonts w:ascii="Times New Roman"/>
          <w:b w:val="false"/>
          <w:i w:val="false"/>
          <w:color w:val="000000"/>
          <w:sz w:val="28"/>
        </w:rPr>
        <w:t>
</w:t>
      </w:r>
      <w:r>
        <w:rPr>
          <w:rFonts w:ascii="Times New Roman"/>
          <w:b w:val="false"/>
          <w:i w:val="false"/>
          <w:color w:val="000000"/>
          <w:sz w:val="28"/>
        </w:rPr>
        <w:t>
      3) әлеуметтік материалдық залал – өндірістік қызметтен еңбек ресурстарының шығып қалуының нәтижесінде пайдаланылмаған мүмкіндіктерден келетін шығындарды қоса алғанда, адамдардың қаза табуының және жарақаттауының салдарынан іс-шаралар жүргізуге, уақытша еңбекке жарамсыздығы бойынша </w:t>
      </w:r>
      <w:r>
        <w:rPr>
          <w:rFonts w:ascii="Times New Roman"/>
          <w:b w:val="false"/>
          <w:i w:val="false"/>
          <w:color w:val="000000"/>
          <w:sz w:val="28"/>
        </w:rPr>
        <w:t>жәрдемақылар</w:t>
      </w:r>
      <w:r>
        <w:rPr>
          <w:rFonts w:ascii="Times New Roman"/>
          <w:b w:val="false"/>
          <w:i w:val="false"/>
          <w:color w:val="000000"/>
          <w:sz w:val="28"/>
        </w:rPr>
        <w:t xml:space="preserve"> төлеуге арналған шығындардың, санаториялық-курорттық емдеуге, мүгедектерге, сондай-ақ асыраушысынан айырылуы жағдайы бойынша зейнетақылар төлеуге арналған шығыстардың құны.</w:t>
      </w:r>
      <w:r>
        <w:br/>
      </w:r>
      <w:r>
        <w:rPr>
          <w:rFonts w:ascii="Times New Roman"/>
          <w:b w:val="false"/>
          <w:i w:val="false"/>
          <w:color w:val="000000"/>
          <w:sz w:val="28"/>
        </w:rPr>
        <w:t>
</w:t>
      </w:r>
      <w:r>
        <w:rPr>
          <w:rFonts w:ascii="Times New Roman"/>
          <w:b w:val="false"/>
          <w:i w:val="false"/>
          <w:color w:val="000000"/>
          <w:sz w:val="28"/>
        </w:rPr>
        <w:t>
      4. Орман қорының аумағында өрттен келтірілген залалды есепке алу мен анықтау орман өрті сөндірілгеннен кейін күнтізбелік 15 күн ішінде жүргізіледі. Сонымен бірге, өрт болған орман қорының орналасқан учаскесі мен ауданы анықталады және нақтыналады, шекарасын жақын орналасқан орман жолына немесе басқа да бағдарға байланыстырыла өрттің схемалық сызбасы жасалады. Жоспарлы-картографиялық материалға орман өртінің нұсқасы түсіріледі және орманның табиғи түлеуіне ықпалы жөніндегі іс-шаралармен, тұтасқан немесе тұтаспаған орман ағаштарының, алқаптардың табиғи өсіп-өнген жас шыбықтарды оттың шарпып өткен ауданы анықталады.</w:t>
      </w:r>
      <w:r>
        <w:br/>
      </w:r>
      <w:r>
        <w:rPr>
          <w:rFonts w:ascii="Times New Roman"/>
          <w:b w:val="false"/>
          <w:i w:val="false"/>
          <w:color w:val="000000"/>
          <w:sz w:val="28"/>
        </w:rPr>
        <w:t>
</w:t>
      </w:r>
      <w:r>
        <w:rPr>
          <w:rFonts w:ascii="Times New Roman"/>
          <w:b w:val="false"/>
          <w:i w:val="false"/>
          <w:color w:val="000000"/>
          <w:sz w:val="28"/>
        </w:rPr>
        <w:t>
      5. Орманды орналастыру материалдары бойынша сүректің негізгі тұқымы, орташа биіктігі, шеңбері және өрттен зақымданған орман ағаштарының запасы анықталады. Санитарлық іс-шаралар және зақымданған учаскелерде орман </w:t>
      </w:r>
      <w:r>
        <w:rPr>
          <w:rFonts w:ascii="Times New Roman"/>
          <w:b w:val="false"/>
          <w:i w:val="false"/>
          <w:color w:val="000000"/>
          <w:sz w:val="28"/>
        </w:rPr>
        <w:t>өсіру</w:t>
      </w:r>
      <w:r>
        <w:rPr>
          <w:rFonts w:ascii="Times New Roman"/>
          <w:b w:val="false"/>
          <w:i w:val="false"/>
          <w:color w:val="000000"/>
          <w:sz w:val="28"/>
        </w:rPr>
        <w:t xml:space="preserve"> жөніндегі іс-шараларды өткізудің шарты мен мерзімдері белгіленеді.</w:t>
      </w:r>
      <w:r>
        <w:br/>
      </w:r>
      <w:r>
        <w:rPr>
          <w:rFonts w:ascii="Times New Roman"/>
          <w:b w:val="false"/>
          <w:i w:val="false"/>
          <w:color w:val="000000"/>
          <w:sz w:val="28"/>
        </w:rPr>
        <w:t>
</w:t>
      </w:r>
      <w:r>
        <w:rPr>
          <w:rFonts w:ascii="Times New Roman"/>
          <w:b w:val="false"/>
          <w:i w:val="false"/>
          <w:color w:val="000000"/>
          <w:sz w:val="28"/>
        </w:rPr>
        <w:t>
      6. Орман өртінің түрі мен қарқындылығы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ағаштардың, олардың жеке бөліктерінің және биоценоздың әр түрлі компоненттерінің бүліну немесе жану белгілері бойынша анықталады.</w:t>
      </w:r>
      <w:r>
        <w:br/>
      </w:r>
      <w:r>
        <w:rPr>
          <w:rFonts w:ascii="Times New Roman"/>
          <w:b w:val="false"/>
          <w:i w:val="false"/>
          <w:color w:val="000000"/>
          <w:sz w:val="28"/>
        </w:rPr>
        <w:t>
</w:t>
      </w:r>
      <w:r>
        <w:rPr>
          <w:rFonts w:ascii="Times New Roman"/>
          <w:b w:val="false"/>
          <w:i w:val="false"/>
          <w:color w:val="000000"/>
          <w:sz w:val="28"/>
        </w:rPr>
        <w:t>
      7. Орман өртінің зиянын есептеуде түбірімен босатылатын сүрек төлемақысының қолданыстағы ставкалары, Қазақстан Республикасының орман заңнамасын бұзудан келтірілген залалдың мөлшерін есептеуге арналған </w:t>
      </w:r>
      <w:r>
        <w:rPr>
          <w:rFonts w:ascii="Times New Roman"/>
          <w:b w:val="false"/>
          <w:i w:val="false"/>
          <w:color w:val="000000"/>
          <w:sz w:val="28"/>
        </w:rPr>
        <w:t>базалық ставкалары</w:t>
      </w:r>
      <w:r>
        <w:rPr>
          <w:rFonts w:ascii="Times New Roman"/>
          <w:b w:val="false"/>
          <w:i w:val="false"/>
          <w:color w:val="000000"/>
          <w:sz w:val="28"/>
        </w:rPr>
        <w:t>, Қазақстан Республикасының жануарлар дүниесін қорғау, өсімін молайту және пайдалану туралы заңнамасын бұзылуымен келтірілген </w:t>
      </w:r>
      <w:r>
        <w:rPr>
          <w:rFonts w:ascii="Times New Roman"/>
          <w:b w:val="false"/>
          <w:i w:val="false"/>
          <w:color w:val="000000"/>
          <w:sz w:val="28"/>
        </w:rPr>
        <w:t>зиянды өтеу ставкаларының мөлшері</w:t>
      </w:r>
      <w:r>
        <w:rPr>
          <w:rFonts w:ascii="Times New Roman"/>
          <w:b w:val="false"/>
          <w:i w:val="false"/>
          <w:color w:val="000000"/>
          <w:sz w:val="28"/>
        </w:rPr>
        <w:t>, жергілікті өкілді органдар бекіткен орман пайдаланғаны үшін </w:t>
      </w:r>
      <w:r>
        <w:rPr>
          <w:rFonts w:ascii="Times New Roman"/>
          <w:b w:val="false"/>
          <w:i w:val="false"/>
          <w:color w:val="000000"/>
          <w:sz w:val="28"/>
        </w:rPr>
        <w:t>төлем ставкалары</w:t>
      </w:r>
      <w:r>
        <w:rPr>
          <w:rFonts w:ascii="Times New Roman"/>
          <w:b w:val="false"/>
          <w:i w:val="false"/>
          <w:color w:val="000000"/>
          <w:sz w:val="28"/>
        </w:rPr>
        <w:t>   пайдаланылады.</w:t>
      </w:r>
    </w:p>
    <w:bookmarkEnd w:id="5"/>
    <w:bookmarkStart w:name="z26" w:id="6"/>
    <w:p>
      <w:pPr>
        <w:spacing w:after="0"/>
        <w:ind w:left="0"/>
        <w:jc w:val="left"/>
      </w:pPr>
      <w:r>
        <w:rPr>
          <w:rFonts w:ascii="Times New Roman"/>
          <w:b/>
          <w:i w:val="false"/>
          <w:color w:val="000000"/>
        </w:rPr>
        <w:t xml:space="preserve"> 
2. Тікелей материалдық залалды анықтау тәртібі</w:t>
      </w:r>
    </w:p>
    <w:bookmarkEnd w:id="6"/>
    <w:bookmarkStart w:name="z27" w:id="7"/>
    <w:p>
      <w:pPr>
        <w:spacing w:after="0"/>
        <w:ind w:left="0"/>
        <w:jc w:val="both"/>
      </w:pPr>
      <w:r>
        <w:rPr>
          <w:rFonts w:ascii="Times New Roman"/>
          <w:b w:val="false"/>
          <w:i w:val="false"/>
          <w:color w:val="000000"/>
          <w:sz w:val="28"/>
        </w:rPr>
        <w:t>
      8. Өсіп тұрған сүректің шығындары сүректің жалпы запасына пайызбен есептегенде өрттің түрін, оның қарқындылығын, екпедегі басым тұқымды және оның орташа диаметрін ескере отырып,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орман өрттері кезіндегі өсіп тұрған сүрек шығындарының көрсеткіштеріне сәйкес анықталады.</w:t>
      </w:r>
      <w:r>
        <w:br/>
      </w:r>
      <w:r>
        <w:rPr>
          <w:rFonts w:ascii="Times New Roman"/>
          <w:b w:val="false"/>
          <w:i w:val="false"/>
          <w:color w:val="000000"/>
          <w:sz w:val="28"/>
        </w:rPr>
        <w:t>
</w:t>
      </w:r>
      <w:r>
        <w:rPr>
          <w:rFonts w:ascii="Times New Roman"/>
          <w:b w:val="false"/>
          <w:i w:val="false"/>
          <w:color w:val="000000"/>
          <w:sz w:val="28"/>
        </w:rPr>
        <w:t>
      9. Өрт болған аудандағы сүректердің жалпы запасы, от зақымдаған сүрекдіңнің басым көпшілігінің орташа диаметрі </w:t>
      </w:r>
      <w:r>
        <w:rPr>
          <w:rFonts w:ascii="Times New Roman"/>
          <w:b w:val="false"/>
          <w:i w:val="false"/>
          <w:color w:val="000000"/>
          <w:sz w:val="28"/>
        </w:rPr>
        <w:t>орман орналастыру материалдары</w:t>
      </w:r>
      <w:r>
        <w:rPr>
          <w:rFonts w:ascii="Times New Roman"/>
          <w:b w:val="false"/>
          <w:i w:val="false"/>
          <w:color w:val="000000"/>
          <w:sz w:val="28"/>
        </w:rPr>
        <w:t xml:space="preserve"> бойынша анықталады.</w:t>
      </w:r>
      <w:r>
        <w:br/>
      </w:r>
      <w:r>
        <w:rPr>
          <w:rFonts w:ascii="Times New Roman"/>
          <w:b w:val="false"/>
          <w:i w:val="false"/>
          <w:color w:val="000000"/>
          <w:sz w:val="28"/>
        </w:rPr>
        <w:t>
</w:t>
      </w:r>
      <w:r>
        <w:rPr>
          <w:rFonts w:ascii="Times New Roman"/>
          <w:b w:val="false"/>
          <w:i w:val="false"/>
          <w:color w:val="000000"/>
          <w:sz w:val="28"/>
        </w:rPr>
        <w:t>
      10. Егер өрт бірнеше бағалық орамдардан тұратын екпе ағаштарды орап алса және өрттің ауданы бір орамнан аспайтын болса, сүректердің жалпы жойылуы әр орам бойынша есептелетін, жойылу жиынтығы ретінде анықталады. Олар орамдағы сүректердің жалпы қорынан немесе оның бөлігінен және қордың жойылу пайызынан есептеледі. Есептеу оның басым көпшілігінің орташа диаметрін есепке ала отырып жүргізіледі.</w:t>
      </w:r>
      <w:r>
        <w:br/>
      </w:r>
      <w:r>
        <w:rPr>
          <w:rFonts w:ascii="Times New Roman"/>
          <w:b w:val="false"/>
          <w:i w:val="false"/>
          <w:color w:val="000000"/>
          <w:sz w:val="28"/>
        </w:rPr>
        <w:t>
</w:t>
      </w:r>
      <w:r>
        <w:rPr>
          <w:rFonts w:ascii="Times New Roman"/>
          <w:b w:val="false"/>
          <w:i w:val="false"/>
          <w:color w:val="000000"/>
          <w:sz w:val="28"/>
        </w:rPr>
        <w:t>
      11. Егер өрт бірнеше орамды немесе оның бөліктерін шарпыса, сүректердің жойылуы орамдар немесе олардың бөліктері бойынша есептеліп, содан кейін қосылады. Мұндай жағдайда, жалпы әр орам немесе оның бөлімі үшін ағаштың басым көпшілік тұқымы басым сүректер қоры және оның орташа диаметрі белгіленеді.</w:t>
      </w:r>
      <w:r>
        <w:br/>
      </w:r>
      <w:r>
        <w:rPr>
          <w:rFonts w:ascii="Times New Roman"/>
          <w:b w:val="false"/>
          <w:i w:val="false"/>
          <w:color w:val="000000"/>
          <w:sz w:val="28"/>
        </w:rPr>
        <w:t>
</w:t>
      </w:r>
      <w:r>
        <w:rPr>
          <w:rFonts w:ascii="Times New Roman"/>
          <w:b w:val="false"/>
          <w:i w:val="false"/>
          <w:color w:val="000000"/>
          <w:sz w:val="28"/>
        </w:rPr>
        <w:t>
      12. Сүректердің жойылуынан келетін залал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506-бабында</w:t>
      </w:r>
      <w:r>
        <w:rPr>
          <w:rFonts w:ascii="Times New Roman"/>
          <w:b w:val="false"/>
          <w:i w:val="false"/>
          <w:color w:val="000000"/>
          <w:sz w:val="28"/>
        </w:rPr>
        <w:t xml:space="preserve"> көзделген сүректердің бір текше метрі үшін төлем ставкалары сүректердің жойылу көлеміне көбейту жолымен анықталады.</w:t>
      </w:r>
      <w:r>
        <w:br/>
      </w:r>
      <w:r>
        <w:rPr>
          <w:rFonts w:ascii="Times New Roman"/>
          <w:b w:val="false"/>
          <w:i w:val="false"/>
          <w:color w:val="000000"/>
          <w:sz w:val="28"/>
        </w:rPr>
        <w:t>
</w:t>
      </w:r>
      <w:r>
        <w:rPr>
          <w:rFonts w:ascii="Times New Roman"/>
          <w:b w:val="false"/>
          <w:i w:val="false"/>
          <w:color w:val="000000"/>
          <w:sz w:val="28"/>
        </w:rPr>
        <w:t>
      13. Өрттен зақымданған сүректерді өткізу мүмкін болған жағдайда, өткізуге жататын түбірден алынған сүректердің құны шығын көлемінен есептеледі.</w:t>
      </w:r>
      <w:r>
        <w:br/>
      </w:r>
      <w:r>
        <w:rPr>
          <w:rFonts w:ascii="Times New Roman"/>
          <w:b w:val="false"/>
          <w:i w:val="false"/>
          <w:color w:val="000000"/>
          <w:sz w:val="28"/>
        </w:rPr>
        <w:t>
</w:t>
      </w:r>
      <w:r>
        <w:rPr>
          <w:rFonts w:ascii="Times New Roman"/>
          <w:b w:val="false"/>
          <w:i w:val="false"/>
          <w:color w:val="000000"/>
          <w:sz w:val="28"/>
        </w:rPr>
        <w:t>
      14. Табиғи және қолдан өсірілген жас шыбықтары, тұтас емес орман екпелері және алаңдағы өскіндерінің (бұдан әрі – жас шыбықтар) зақымданған кезіндегі залалдары, өсірілген жас шыбықтардың тамыр жайғанға дейінгі шығындар бойынша анықталады.</w:t>
      </w:r>
      <w:r>
        <w:br/>
      </w:r>
      <w:r>
        <w:rPr>
          <w:rFonts w:ascii="Times New Roman"/>
          <w:b w:val="false"/>
          <w:i w:val="false"/>
          <w:color w:val="000000"/>
          <w:sz w:val="28"/>
        </w:rPr>
        <w:t>
</w:t>
      </w:r>
      <w:r>
        <w:rPr>
          <w:rFonts w:ascii="Times New Roman"/>
          <w:b w:val="false"/>
          <w:i w:val="false"/>
          <w:color w:val="000000"/>
          <w:sz w:val="28"/>
        </w:rPr>
        <w:t>
      15. Жас талдардың зақымдануынан келетін залалды анықтау зақымданған жас талдардың жасын ескере отырып жас талдарды бөрікбастарының ұштасу жасына дейін өсіруге жұмсалған шығындарды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ормандарды қалпына келтіруге жұмсалатын шығындардың тиісті коэффициентіне көбейту жолымен жүзеге асырылады.</w:t>
      </w:r>
      <w:r>
        <w:br/>
      </w:r>
      <w:r>
        <w:rPr>
          <w:rFonts w:ascii="Times New Roman"/>
          <w:b w:val="false"/>
          <w:i w:val="false"/>
          <w:color w:val="000000"/>
          <w:sz w:val="28"/>
        </w:rPr>
        <w:t>
</w:t>
      </w:r>
      <w:r>
        <w:rPr>
          <w:rFonts w:ascii="Times New Roman"/>
          <w:b w:val="false"/>
          <w:i w:val="false"/>
          <w:color w:val="000000"/>
          <w:sz w:val="28"/>
        </w:rPr>
        <w:t>
      16. Екінші дәрежедегі орман ресурстарының зақымдануынан келетін залал, тиісті орман тұқымының түбірден ағаш сүрегіне босатылу төлем ставкасының 20 % мөлшерінде есептеледі.</w:t>
      </w:r>
      <w:r>
        <w:br/>
      </w:r>
      <w:r>
        <w:rPr>
          <w:rFonts w:ascii="Times New Roman"/>
          <w:b w:val="false"/>
          <w:i w:val="false"/>
          <w:color w:val="000000"/>
          <w:sz w:val="28"/>
        </w:rPr>
        <w:t>
</w:t>
      </w:r>
      <w:r>
        <w:rPr>
          <w:rFonts w:ascii="Times New Roman"/>
          <w:b w:val="false"/>
          <w:i w:val="false"/>
          <w:color w:val="000000"/>
          <w:sz w:val="28"/>
        </w:rPr>
        <w:t>
      17. Орман өртінің орман қоры аумағындағы жанама орман пайдалану ресурстарын зақымдауынан келетін залал жергілікті өкілді органдар бекітетін орман ресурсының бірлігі үшін төлемақы ставкаларының негізінде </w:t>
      </w:r>
      <w:r>
        <w:rPr>
          <w:rFonts w:ascii="Times New Roman"/>
          <w:b w:val="false"/>
          <w:i w:val="false"/>
          <w:color w:val="000000"/>
          <w:sz w:val="28"/>
        </w:rPr>
        <w:t>жанама</w:t>
      </w:r>
      <w:r>
        <w:rPr>
          <w:rFonts w:ascii="Times New Roman"/>
          <w:b w:val="false"/>
          <w:i w:val="false"/>
          <w:color w:val="000000"/>
          <w:sz w:val="28"/>
        </w:rPr>
        <w:t xml:space="preserve"> орман пайдаланудың әрбір зақымданатын ресурсы бойынша анықталатын залал сомасы ретінде есептеледі.</w:t>
      </w:r>
      <w:r>
        <w:br/>
      </w:r>
      <w:r>
        <w:rPr>
          <w:rFonts w:ascii="Times New Roman"/>
          <w:b w:val="false"/>
          <w:i w:val="false"/>
          <w:color w:val="000000"/>
          <w:sz w:val="28"/>
        </w:rPr>
        <w:t>
</w:t>
      </w:r>
      <w:r>
        <w:rPr>
          <w:rFonts w:ascii="Times New Roman"/>
          <w:b w:val="false"/>
          <w:i w:val="false"/>
          <w:color w:val="000000"/>
          <w:sz w:val="28"/>
        </w:rPr>
        <w:t>
      18. Орман өртінің мемлекеттік немесе жекеше орман иеленушілердің ормандағы құрылыс объектілерін, техникасын, жабдықтарын және басқа да материалдық құндылықтарын (шектеу белгілері, аншлагтар, маңдайшалар, көрнекі үгіт пен насихаттың басқа да заттарын, шағын сәулет нысандары) зақымдап немесе жойып келтірген залалдың көлемі олардың нарықтық бағасы басшылыққа алына отырып анықталады.</w:t>
      </w:r>
      <w:r>
        <w:br/>
      </w:r>
      <w:r>
        <w:rPr>
          <w:rFonts w:ascii="Times New Roman"/>
          <w:b w:val="false"/>
          <w:i w:val="false"/>
          <w:color w:val="000000"/>
          <w:sz w:val="28"/>
        </w:rPr>
        <w:t>
</w:t>
      </w:r>
      <w:r>
        <w:rPr>
          <w:rFonts w:ascii="Times New Roman"/>
          <w:b w:val="false"/>
          <w:i w:val="false"/>
          <w:color w:val="000000"/>
          <w:sz w:val="28"/>
        </w:rPr>
        <w:t>
      19. Қазақстан Республикасының </w:t>
      </w:r>
      <w:r>
        <w:rPr>
          <w:rFonts w:ascii="Times New Roman"/>
          <w:b w:val="false"/>
          <w:i w:val="false"/>
          <w:color w:val="000000"/>
          <w:sz w:val="28"/>
        </w:rPr>
        <w:t>Қызыл кітабына</w:t>
      </w:r>
      <w:r>
        <w:rPr>
          <w:rFonts w:ascii="Times New Roman"/>
          <w:b w:val="false"/>
          <w:i w:val="false"/>
          <w:color w:val="000000"/>
          <w:sz w:val="28"/>
        </w:rPr>
        <w:t xml:space="preserve"> енгізілгендерді қоса алғанда, жабайы жануарлар мен өсімдіктердің жойылуынан келетін залалдар Қазақстан Республикасының жануарлар дүниесін қорғау, өсімін молайту және пайдалану туралы заңнамасының бұзылуынан келтірілген залалды өтеу ставкаларының мөлшеріне және Қазақстан Республикасының орман заңнамасын бұзудан келтірілген залалдың мөлшерін есептеуге арналған </w:t>
      </w:r>
      <w:r>
        <w:rPr>
          <w:rFonts w:ascii="Times New Roman"/>
          <w:b w:val="false"/>
          <w:i w:val="false"/>
          <w:color w:val="000000"/>
          <w:sz w:val="28"/>
        </w:rPr>
        <w:t>базалық ставкаларға</w:t>
      </w:r>
      <w:r>
        <w:rPr>
          <w:rFonts w:ascii="Times New Roman"/>
          <w:b w:val="false"/>
          <w:i w:val="false"/>
          <w:color w:val="000000"/>
          <w:sz w:val="28"/>
        </w:rPr>
        <w:t xml:space="preserve"> сәйкес анықталады.</w:t>
      </w:r>
    </w:p>
    <w:bookmarkEnd w:id="7"/>
    <w:bookmarkStart w:name="z39" w:id="8"/>
    <w:p>
      <w:pPr>
        <w:spacing w:after="0"/>
        <w:ind w:left="0"/>
        <w:jc w:val="left"/>
      </w:pPr>
      <w:r>
        <w:rPr>
          <w:rFonts w:ascii="Times New Roman"/>
          <w:b/>
          <w:i w:val="false"/>
          <w:color w:val="000000"/>
        </w:rPr>
        <w:t xml:space="preserve"> 
3. Жанама материалдық залалды анықтау тәртібі</w:t>
      </w:r>
    </w:p>
    <w:bookmarkEnd w:id="8"/>
    <w:bookmarkStart w:name="z40" w:id="9"/>
    <w:p>
      <w:pPr>
        <w:spacing w:after="0"/>
        <w:ind w:left="0"/>
        <w:jc w:val="both"/>
      </w:pPr>
      <w:r>
        <w:rPr>
          <w:rFonts w:ascii="Times New Roman"/>
          <w:b w:val="false"/>
          <w:i w:val="false"/>
          <w:color w:val="000000"/>
          <w:sz w:val="28"/>
        </w:rPr>
        <w:t>
      20. Орман өртін сөндіру шығыстары:</w:t>
      </w:r>
      <w:r>
        <w:br/>
      </w:r>
      <w:r>
        <w:rPr>
          <w:rFonts w:ascii="Times New Roman"/>
          <w:b w:val="false"/>
          <w:i w:val="false"/>
          <w:color w:val="000000"/>
          <w:sz w:val="28"/>
        </w:rPr>
        <w:t>
</w:t>
      </w:r>
      <w:r>
        <w:rPr>
          <w:rFonts w:ascii="Times New Roman"/>
          <w:b w:val="false"/>
          <w:i w:val="false"/>
          <w:color w:val="000000"/>
          <w:sz w:val="28"/>
        </w:rPr>
        <w:t>
      1) орман өртін сөндіруге басқа ұйымдар мен кәсіпорындардан тартылған жұмыскерлердің, басқа санаттағы тұрғындардың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төленетін еңбекақысын;</w:t>
      </w:r>
      <w:r>
        <w:br/>
      </w:r>
      <w:r>
        <w:rPr>
          <w:rFonts w:ascii="Times New Roman"/>
          <w:b w:val="false"/>
          <w:i w:val="false"/>
          <w:color w:val="000000"/>
          <w:sz w:val="28"/>
        </w:rPr>
        <w:t>
</w:t>
      </w:r>
      <w:r>
        <w:rPr>
          <w:rFonts w:ascii="Times New Roman"/>
          <w:b w:val="false"/>
          <w:i w:val="false"/>
          <w:color w:val="000000"/>
          <w:sz w:val="28"/>
        </w:rPr>
        <w:t>
      2) орман өртін сөндіру кезінде пайдаланылған машина мен тракторлар қызметінің иелерінің шот-фактурасымен расталған құнын;</w:t>
      </w:r>
      <w:r>
        <w:br/>
      </w:r>
      <w:r>
        <w:rPr>
          <w:rFonts w:ascii="Times New Roman"/>
          <w:b w:val="false"/>
          <w:i w:val="false"/>
          <w:color w:val="000000"/>
          <w:sz w:val="28"/>
        </w:rPr>
        <w:t>
</w:t>
      </w:r>
      <w:r>
        <w:rPr>
          <w:rFonts w:ascii="Times New Roman"/>
          <w:b w:val="false"/>
          <w:i w:val="false"/>
          <w:color w:val="000000"/>
          <w:sz w:val="28"/>
        </w:rPr>
        <w:t>
      3) орман өртін сөндіру кезінде жұмсалған, нарықтық бағасымен есептелген жанар-жағармай материалдарының, өрт сөндіру құралдарының және тамақ өнімдерінің құнын қамтиды.</w:t>
      </w:r>
      <w:r>
        <w:br/>
      </w:r>
      <w:r>
        <w:rPr>
          <w:rFonts w:ascii="Times New Roman"/>
          <w:b w:val="false"/>
          <w:i w:val="false"/>
          <w:color w:val="000000"/>
          <w:sz w:val="28"/>
        </w:rPr>
        <w:t>
</w:t>
      </w:r>
      <w:r>
        <w:rPr>
          <w:rFonts w:ascii="Times New Roman"/>
          <w:b w:val="false"/>
          <w:i w:val="false"/>
          <w:color w:val="000000"/>
          <w:sz w:val="28"/>
        </w:rPr>
        <w:t>
      21. Ормандарды өсіру жөніндегі іс-шараларды жүргізу шығыстары осы салада маманданған жобалау-іздестіру ұйымдары әзірлеген, </w:t>
      </w:r>
      <w:r>
        <w:rPr>
          <w:rFonts w:ascii="Times New Roman"/>
          <w:b w:val="false"/>
          <w:i w:val="false"/>
          <w:color w:val="000000"/>
          <w:sz w:val="28"/>
        </w:rPr>
        <w:t>мемлекеттік экологиялық сараптамадан</w:t>
      </w:r>
      <w:r>
        <w:rPr>
          <w:rFonts w:ascii="Times New Roman"/>
          <w:b w:val="false"/>
          <w:i w:val="false"/>
          <w:color w:val="000000"/>
          <w:sz w:val="28"/>
        </w:rPr>
        <w:t xml:space="preserve"> өткен жобалар негізінде анықталады, бұл ретте 1 гектарға шаққанда көрсетілген іс-шараларды өткізуге қажетті шығындар өрт өткен алаңға көбейтіледі.</w:t>
      </w:r>
      <w:r>
        <w:br/>
      </w:r>
      <w:r>
        <w:rPr>
          <w:rFonts w:ascii="Times New Roman"/>
          <w:b w:val="false"/>
          <w:i w:val="false"/>
          <w:color w:val="000000"/>
          <w:sz w:val="28"/>
        </w:rPr>
        <w:t>
</w:t>
      </w:r>
      <w:r>
        <w:rPr>
          <w:rFonts w:ascii="Times New Roman"/>
          <w:b w:val="false"/>
          <w:i w:val="false"/>
          <w:color w:val="000000"/>
          <w:sz w:val="28"/>
        </w:rPr>
        <w:t>
      22. Суды қорғау, алқап- және топырақ сақтау, генетикалық, санитарлық-гигиеналық, сауықтыру және орманның басқа да пайдалы функциялары төмендеуінен келетін залал осы Қағидалардың </w:t>
      </w:r>
      <w:r>
        <w:rPr>
          <w:rFonts w:ascii="Times New Roman"/>
          <w:b w:val="false"/>
          <w:i w:val="false"/>
          <w:color w:val="000000"/>
          <w:sz w:val="28"/>
        </w:rPr>
        <w:t>2-бөліміне</w:t>
      </w:r>
      <w:r>
        <w:rPr>
          <w:rFonts w:ascii="Times New Roman"/>
          <w:b w:val="false"/>
          <w:i w:val="false"/>
          <w:color w:val="000000"/>
          <w:sz w:val="28"/>
        </w:rPr>
        <w:t xml:space="preserve"> сәйкес есептелген сүректердің түбірінен жойылуы мен жас шыбықтардың зақымдануы жиынтығын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ормандарды қорғау санаты бойынша залалды айқындау үшін экологиялық маңыздылық коэфициентіне көбейту арқылы анықталады.</w:t>
      </w:r>
    </w:p>
    <w:bookmarkEnd w:id="9"/>
    <w:bookmarkStart w:name="z46" w:id="10"/>
    <w:p>
      <w:pPr>
        <w:spacing w:after="0"/>
        <w:ind w:left="0"/>
        <w:jc w:val="left"/>
      </w:pPr>
      <w:r>
        <w:rPr>
          <w:rFonts w:ascii="Times New Roman"/>
          <w:b/>
          <w:i w:val="false"/>
          <w:color w:val="000000"/>
        </w:rPr>
        <w:t xml:space="preserve"> 
4. Әлеуметтік материалдық залалды анықтау тәртібі</w:t>
      </w:r>
    </w:p>
    <w:bookmarkEnd w:id="10"/>
    <w:bookmarkStart w:name="z47" w:id="11"/>
    <w:p>
      <w:pPr>
        <w:spacing w:after="0"/>
        <w:ind w:left="0"/>
        <w:jc w:val="both"/>
      </w:pPr>
      <w:r>
        <w:rPr>
          <w:rFonts w:ascii="Times New Roman"/>
          <w:b w:val="false"/>
          <w:i w:val="false"/>
          <w:color w:val="000000"/>
          <w:sz w:val="28"/>
        </w:rPr>
        <w:t>
      23. Орман қорының аумағында өрттен келтірілген әлеуметтік материалдық залал «Қазақстан Республикасының аумағындағы өрттер мен олардың зардаптары мемлекеттік есебінің ережесін бекіту туралы» Қазақстан Республикасы Үкіметінің 1999 жылғы 23 шілдедегі № 1053 </w:t>
      </w:r>
      <w:r>
        <w:rPr>
          <w:rFonts w:ascii="Times New Roman"/>
          <w:b w:val="false"/>
          <w:i w:val="false"/>
          <w:color w:val="000000"/>
          <w:sz w:val="28"/>
        </w:rPr>
        <w:t>қаулысына</w:t>
      </w:r>
      <w:r>
        <w:rPr>
          <w:rFonts w:ascii="Times New Roman"/>
          <w:b w:val="false"/>
          <w:i w:val="false"/>
          <w:color w:val="000000"/>
          <w:sz w:val="28"/>
        </w:rPr>
        <w:t xml:space="preserve"> сәйкес анықталады.</w:t>
      </w:r>
    </w:p>
    <w:bookmarkEnd w:id="11"/>
    <w:bookmarkStart w:name="z48" w:id="12"/>
    <w:p>
      <w:pPr>
        <w:spacing w:after="0"/>
        <w:ind w:left="0"/>
        <w:jc w:val="left"/>
      </w:pPr>
      <w:r>
        <w:rPr>
          <w:rFonts w:ascii="Times New Roman"/>
          <w:b/>
          <w:i w:val="false"/>
          <w:color w:val="000000"/>
        </w:rPr>
        <w:t xml:space="preserve"> 
5. Орман қорының аумағында өрттен келтірілген залалды есепке алу тәртібі</w:t>
      </w:r>
    </w:p>
    <w:bookmarkEnd w:id="12"/>
    <w:bookmarkStart w:name="z49" w:id="13"/>
    <w:p>
      <w:pPr>
        <w:spacing w:after="0"/>
        <w:ind w:left="0"/>
        <w:jc w:val="both"/>
      </w:pPr>
      <w:r>
        <w:rPr>
          <w:rFonts w:ascii="Times New Roman"/>
          <w:b w:val="false"/>
          <w:i w:val="false"/>
          <w:color w:val="000000"/>
          <w:sz w:val="28"/>
        </w:rPr>
        <w:t>
      24. Орман қорының аумағында өрттен келтірілген залал туралы мәліметтер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орман өрті туралы хаттамада, орман қоры аумағындағы орман өрттерін есепке алу журналында көрсетіледі.</w:t>
      </w:r>
      <w:r>
        <w:br/>
      </w:r>
      <w:r>
        <w:rPr>
          <w:rFonts w:ascii="Times New Roman"/>
          <w:b w:val="false"/>
          <w:i w:val="false"/>
          <w:color w:val="000000"/>
          <w:sz w:val="28"/>
        </w:rPr>
        <w:t>
</w:t>
      </w:r>
      <w:r>
        <w:rPr>
          <w:rFonts w:ascii="Times New Roman"/>
          <w:b w:val="false"/>
          <w:i w:val="false"/>
          <w:color w:val="000000"/>
          <w:sz w:val="28"/>
        </w:rPr>
        <w:t>
      25. Орман өрті туралы хаттаманы орман иеленушілер екі нұсқада жасайды, бұл ретте бірінші данасы құқық қорғау органдарына беріледі, ал екінші данасы орман иеленушіде қалады.</w:t>
      </w:r>
      <w:r>
        <w:br/>
      </w:r>
      <w:r>
        <w:rPr>
          <w:rFonts w:ascii="Times New Roman"/>
          <w:b w:val="false"/>
          <w:i w:val="false"/>
          <w:color w:val="000000"/>
          <w:sz w:val="28"/>
        </w:rPr>
        <w:t>
</w:t>
      </w:r>
      <w:r>
        <w:rPr>
          <w:rFonts w:ascii="Times New Roman"/>
          <w:b w:val="false"/>
          <w:i w:val="false"/>
          <w:color w:val="000000"/>
          <w:sz w:val="28"/>
        </w:rPr>
        <w:t>
      26. Орман қоры аумағындағы орман өрттерін есепке алу журналы нөмірленеді, тігіледі, орман иесінің қолымен және мөрімен расталады.</w:t>
      </w:r>
    </w:p>
    <w:bookmarkEnd w:id="13"/>
    <w:bookmarkStart w:name="z52" w:id="14"/>
    <w:p>
      <w:pPr>
        <w:spacing w:after="0"/>
        <w:ind w:left="0"/>
        <w:jc w:val="left"/>
      </w:pPr>
      <w:r>
        <w:rPr>
          <w:rFonts w:ascii="Times New Roman"/>
          <w:b/>
          <w:i w:val="false"/>
          <w:color w:val="000000"/>
        </w:rPr>
        <w:t xml:space="preserve"> 
6. Орман өртінен келтірілген залалды өтеу тәртібі</w:t>
      </w:r>
    </w:p>
    <w:bookmarkEnd w:id="14"/>
    <w:bookmarkStart w:name="z53" w:id="15"/>
    <w:p>
      <w:pPr>
        <w:spacing w:after="0"/>
        <w:ind w:left="0"/>
        <w:jc w:val="both"/>
      </w:pPr>
      <w:r>
        <w:rPr>
          <w:rFonts w:ascii="Times New Roman"/>
          <w:b w:val="false"/>
          <w:i w:val="false"/>
          <w:color w:val="000000"/>
          <w:sz w:val="28"/>
        </w:rPr>
        <w:t>
      27. Жеке және заңды тұлғалардың қасақана өрт салуы немесе олардың ормандағы өрт қауіпсізді </w:t>
      </w:r>
      <w:r>
        <w:rPr>
          <w:rFonts w:ascii="Times New Roman"/>
          <w:b w:val="false"/>
          <w:i w:val="false"/>
          <w:color w:val="000000"/>
          <w:sz w:val="28"/>
        </w:rPr>
        <w:t>талаптарын</w:t>
      </w:r>
      <w:r>
        <w:rPr>
          <w:rFonts w:ascii="Times New Roman"/>
          <w:b w:val="false"/>
          <w:i w:val="false"/>
          <w:color w:val="000000"/>
          <w:sz w:val="28"/>
        </w:rPr>
        <w:t xml:space="preserve"> бұзуы салдарынан орман қорының аумағында өрттен келтірілген тікелей және жанама материалдық залал өтеуге жатады.</w:t>
      </w:r>
      <w:r>
        <w:br/>
      </w:r>
      <w:r>
        <w:rPr>
          <w:rFonts w:ascii="Times New Roman"/>
          <w:b w:val="false"/>
          <w:i w:val="false"/>
          <w:color w:val="000000"/>
          <w:sz w:val="28"/>
        </w:rPr>
        <w:t>
</w:t>
      </w:r>
      <w:r>
        <w:rPr>
          <w:rFonts w:ascii="Times New Roman"/>
          <w:b w:val="false"/>
          <w:i w:val="false"/>
          <w:color w:val="000000"/>
          <w:sz w:val="28"/>
        </w:rPr>
        <w:t>
      28. Жеке және заңды тұлғалардың қасақана өрт салуы немесе олардың ормандағы өрт қауіпсізді талаптарын бұзуы салдарынан орман қорының аумағында өрттен келтірілген залалды өтеу Қазақстан Республикасы </w:t>
      </w:r>
      <w:r>
        <w:rPr>
          <w:rFonts w:ascii="Times New Roman"/>
          <w:b w:val="false"/>
          <w:i w:val="false"/>
          <w:color w:val="000000"/>
          <w:sz w:val="28"/>
        </w:rPr>
        <w:t>заңнамаларына</w:t>
      </w:r>
      <w:r>
        <w:rPr>
          <w:rFonts w:ascii="Times New Roman"/>
          <w:b w:val="false"/>
          <w:i w:val="false"/>
          <w:color w:val="000000"/>
          <w:sz w:val="28"/>
        </w:rPr>
        <w:t xml:space="preserve"> сәйкес ерікті түрде және сот тәртібімен жүргізіледі.</w:t>
      </w:r>
    </w:p>
    <w:bookmarkEnd w:id="15"/>
    <w:bookmarkStart w:name="z55" w:id="16"/>
    <w:p>
      <w:pPr>
        <w:spacing w:after="0"/>
        <w:ind w:left="0"/>
        <w:jc w:val="both"/>
      </w:pPr>
      <w:r>
        <w:rPr>
          <w:rFonts w:ascii="Times New Roman"/>
          <w:b w:val="false"/>
          <w:i w:val="false"/>
          <w:color w:val="000000"/>
          <w:sz w:val="28"/>
        </w:rPr>
        <w:t xml:space="preserve">
Орман қорының аумағында өрттен </w:t>
      </w:r>
      <w:r>
        <w:br/>
      </w:r>
      <w:r>
        <w:rPr>
          <w:rFonts w:ascii="Times New Roman"/>
          <w:b w:val="false"/>
          <w:i w:val="false"/>
          <w:color w:val="000000"/>
          <w:sz w:val="28"/>
        </w:rPr>
        <w:t>
келтірілген залалды есепке алу,</w:t>
      </w:r>
      <w:r>
        <w:br/>
      </w:r>
      <w:r>
        <w:rPr>
          <w:rFonts w:ascii="Times New Roman"/>
          <w:b w:val="false"/>
          <w:i w:val="false"/>
          <w:color w:val="000000"/>
          <w:sz w:val="28"/>
        </w:rPr>
        <w:t xml:space="preserve">
анықтау және өтеу қағидаларына </w:t>
      </w:r>
      <w:r>
        <w:br/>
      </w:r>
      <w:r>
        <w:rPr>
          <w:rFonts w:ascii="Times New Roman"/>
          <w:b w:val="false"/>
          <w:i w:val="false"/>
          <w:color w:val="000000"/>
          <w:sz w:val="28"/>
        </w:rPr>
        <w:t xml:space="preserve">
1-қосымша           </w:t>
      </w:r>
    </w:p>
    <w:bookmarkEnd w:id="16"/>
    <w:bookmarkStart w:name="z56" w:id="17"/>
    <w:p>
      <w:pPr>
        <w:spacing w:after="0"/>
        <w:ind w:left="0"/>
        <w:jc w:val="left"/>
      </w:pPr>
      <w:r>
        <w:rPr>
          <w:rFonts w:ascii="Times New Roman"/>
          <w:b/>
          <w:i w:val="false"/>
          <w:color w:val="000000"/>
        </w:rPr>
        <w:t xml:space="preserve"> 
Ағаштардың, олардың жеке бөліктерінің және биоценоздың әр түрлі компоненттерінің жарақаттану немесе жану белгілері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2591"/>
        <w:gridCol w:w="7830"/>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түрі мен оның интенсивтілігі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қауіптілігінің классы</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Жанатын орман материалдарының түрі, олардың өзгешелігі мен жану ерекшеліктері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жүгірмелі: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түскен жапырақтар, бұтақшалар, мүктер, қыналар, өткен жылғы құрғақ шөп жанады, жалынның биіктігі 0,5 мерге дейін, оттың таралу жылдамдығы минутына 1 метр. 1 м</w:t>
            </w:r>
            <w:r>
              <w:rPr>
                <w:rFonts w:ascii="Times New Roman"/>
                <w:b w:val="false"/>
                <w:i w:val="false"/>
                <w:color w:val="000000"/>
                <w:vertAlign w:val="superscript"/>
              </w:rPr>
              <w:t>2</w:t>
            </w:r>
            <w:r>
              <w:rPr>
                <w:rFonts w:ascii="Times New Roman"/>
                <w:b w:val="false"/>
                <w:i w:val="false"/>
                <w:color w:val="000000"/>
                <w:sz w:val="20"/>
              </w:rPr>
              <w:t xml:space="preserve"> жану материалдарының запасы 0,3-1,2 килограмм.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II-III</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түскен жапырақтар, бұтақшалар, мүктер, қыналар, бұтақтар, шөп төсеніштерінің үстіңгі қабаты жанады, жалынның биіктігі 0,5-1,5 метр дейін, күйген ағаш діңінің биіктігі 1-2 метр, оттың таралу жылдамдағы минутына 3-5 метр. 1 м</w:t>
            </w:r>
            <w:r>
              <w:rPr>
                <w:rFonts w:ascii="Times New Roman"/>
                <w:b w:val="false"/>
                <w:i w:val="false"/>
                <w:color w:val="000000"/>
                <w:vertAlign w:val="superscript"/>
              </w:rPr>
              <w:t>2</w:t>
            </w:r>
            <w:r>
              <w:rPr>
                <w:rFonts w:ascii="Times New Roman"/>
                <w:b w:val="false"/>
                <w:i w:val="false"/>
                <w:color w:val="000000"/>
                <w:sz w:val="20"/>
              </w:rPr>
              <w:t xml:space="preserve"> жану материалдарының запасы 0,3-2,5 килограмм.</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Жалынның биіктігі 1,5-2 метр, күйген ағаш діңінің биіктігі 2 метрден жоғары, оттың таралу жылдамдығы 3-5 метр. 1 м</w:t>
            </w:r>
            <w:r>
              <w:rPr>
                <w:rFonts w:ascii="Times New Roman"/>
                <w:b w:val="false"/>
                <w:i w:val="false"/>
                <w:color w:val="000000"/>
                <w:vertAlign w:val="superscript"/>
              </w:rPr>
              <w:t>2</w:t>
            </w:r>
            <w:r>
              <w:rPr>
                <w:rFonts w:ascii="Times New Roman"/>
                <w:b w:val="false"/>
                <w:i w:val="false"/>
                <w:color w:val="000000"/>
                <w:sz w:val="20"/>
              </w:rPr>
              <w:t xml:space="preserve"> жану материалдарының запасы 0,3-2,5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тұрақты: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II-III</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көрсетілген жану материалдарынан басқа топырақтың үстіңгі қабатындағы тірі төсеніштер, төсеніштің шіри бастаған қабаты жанады. 1 м</w:t>
            </w:r>
            <w:r>
              <w:rPr>
                <w:rFonts w:ascii="Times New Roman"/>
                <w:b w:val="false"/>
                <w:i w:val="false"/>
                <w:color w:val="000000"/>
                <w:vertAlign w:val="superscript"/>
              </w:rPr>
              <w:t>2</w:t>
            </w:r>
            <w:r>
              <w:rPr>
                <w:rFonts w:ascii="Times New Roman"/>
                <w:b w:val="false"/>
                <w:i w:val="false"/>
                <w:color w:val="000000"/>
                <w:sz w:val="20"/>
              </w:rPr>
              <w:t xml:space="preserve"> жану материалының запасы 0,5-3,6 килограмм құрайды.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орман төсенішінің жартылай шіріген қабаты жанады, ал ағаш діңгегі айналасындағы, түбір мен ағаштар қалдығы жердің минералдық қабатына дейін жанады, күйген ағаш діңінің биіктігі 10-12 метр.</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IV-V</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төсеніші жердің минералдық қабатына дейін толық жанып кетеді, ағаштардың тамыр жүйелері де күйеді, олардың жекелегендері құлайды. Күйген ағаш діңінің биіктігі 10-12 метрден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(топырақтық-шымтезек):</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Сфагнум 7 сантиметр тереңдікке дейін жанып кетеді, тамырлар арасындағы шымтезек 30 сантиметр тереңдікке дейін күйеді.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Сфагнумнан басқа шымтезек 25 сантиметр тереңдікке дейін жанып кетеді. Көптеген ағаштардың айналасында, олардың кесекті шымтезек бөлімі топырақтың минералды қабатына дейін жанады. Жекелеген ағаштар құлайды.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IV-V</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Шымтезек қабаты толығымен топырақтың минералдық бөліміне дейін жанып кетеді. Ағаштардың жаппай құлауы байқалады.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ұшар басының тұтастығы шамалы қылқан жапырақты, немесе құрамына жапырақ тұқымдылар кіретін екпелерде туындайды. Қылқан жапырақтылардың топтаса орналасқан учаскелері өрттен зақымданады.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III-1V</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дақылдарында және табиғи жолмен өнген қылқан жапырақты тұқымдарда туындайды. Ағаштың үстіңгі қабатындағы өрт көлденеңінен де таралады, сонымен қатар төменгі қабат өртінен жиі алға шығып кетеді. Сүрекдіңнің басым бөлігі үстіңгі қабат өртінен зақымданады.</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IV-V</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Сүрекдің шымылдығы толығымен жанып кетеді. Күшті жел кезінде өрт тез таралады.</w:t>
            </w:r>
          </w:p>
        </w:tc>
      </w:tr>
    </w:tbl>
    <w:bookmarkStart w:name="z57" w:id="18"/>
    <w:p>
      <w:pPr>
        <w:spacing w:after="0"/>
        <w:ind w:left="0"/>
        <w:jc w:val="both"/>
      </w:pPr>
      <w:r>
        <w:rPr>
          <w:rFonts w:ascii="Times New Roman"/>
          <w:b w:val="false"/>
          <w:i w:val="false"/>
          <w:color w:val="000000"/>
          <w:sz w:val="28"/>
        </w:rPr>
        <w:t xml:space="preserve">
Орман қорының аумағында өрттен </w:t>
      </w:r>
      <w:r>
        <w:br/>
      </w:r>
      <w:r>
        <w:rPr>
          <w:rFonts w:ascii="Times New Roman"/>
          <w:b w:val="false"/>
          <w:i w:val="false"/>
          <w:color w:val="000000"/>
          <w:sz w:val="28"/>
        </w:rPr>
        <w:t>
келтірілген залалды есепке алу,</w:t>
      </w:r>
      <w:r>
        <w:br/>
      </w:r>
      <w:r>
        <w:rPr>
          <w:rFonts w:ascii="Times New Roman"/>
          <w:b w:val="false"/>
          <w:i w:val="false"/>
          <w:color w:val="000000"/>
          <w:sz w:val="28"/>
        </w:rPr>
        <w:t xml:space="preserve">
анықтау және өтеу қағидаларына </w:t>
      </w:r>
      <w:r>
        <w:br/>
      </w:r>
      <w:r>
        <w:rPr>
          <w:rFonts w:ascii="Times New Roman"/>
          <w:b w:val="false"/>
          <w:i w:val="false"/>
          <w:color w:val="000000"/>
          <w:sz w:val="28"/>
        </w:rPr>
        <w:t xml:space="preserve">
2-қосымша           </w:t>
      </w:r>
    </w:p>
    <w:bookmarkEnd w:id="18"/>
    <w:bookmarkStart w:name="z58" w:id="19"/>
    <w:p>
      <w:pPr>
        <w:spacing w:after="0"/>
        <w:ind w:left="0"/>
        <w:jc w:val="left"/>
      </w:pPr>
      <w:r>
        <w:rPr>
          <w:rFonts w:ascii="Times New Roman"/>
          <w:b/>
          <w:i w:val="false"/>
          <w:color w:val="000000"/>
        </w:rPr>
        <w:t xml:space="preserve"> 
Орман өрті кезінде сүректердің түбірінен жойылу көрсеткіштері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003"/>
        <w:gridCol w:w="1934"/>
        <w:gridCol w:w="1249"/>
        <w:gridCol w:w="837"/>
        <w:gridCol w:w="1226"/>
        <w:gridCol w:w="1226"/>
        <w:gridCol w:w="1089"/>
        <w:gridCol w:w="1226"/>
        <w:gridCol w:w="1135"/>
        <w:gridCol w:w="1388"/>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түрлері мен олардың қарқындылығы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шеңбері, 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Тұқымдылар бойынша қураған сүректің және кейіннен жойылатын сүректің пайызы (жалпы қордың)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қайың</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қатты-жапырақты тұқымдылар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жүгірмелі: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қабат тұрақты: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(топырақтық-шымтезектік):</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қабат: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және одан жоғары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20"/>
    <w:p>
      <w:pPr>
        <w:spacing w:after="0"/>
        <w:ind w:left="0"/>
        <w:jc w:val="both"/>
      </w:pPr>
      <w:r>
        <w:rPr>
          <w:rFonts w:ascii="Times New Roman"/>
          <w:b w:val="false"/>
          <w:i w:val="false"/>
          <w:color w:val="000000"/>
          <w:sz w:val="28"/>
        </w:rPr>
        <w:t xml:space="preserve">
Орман қорының аумағында өрттен </w:t>
      </w:r>
      <w:r>
        <w:br/>
      </w:r>
      <w:r>
        <w:rPr>
          <w:rFonts w:ascii="Times New Roman"/>
          <w:b w:val="false"/>
          <w:i w:val="false"/>
          <w:color w:val="000000"/>
          <w:sz w:val="28"/>
        </w:rPr>
        <w:t>
келтірілген залалды есепке алу,</w:t>
      </w:r>
      <w:r>
        <w:br/>
      </w:r>
      <w:r>
        <w:rPr>
          <w:rFonts w:ascii="Times New Roman"/>
          <w:b w:val="false"/>
          <w:i w:val="false"/>
          <w:color w:val="000000"/>
          <w:sz w:val="28"/>
        </w:rPr>
        <w:t xml:space="preserve">
анықтау және өтеу қағидаларына </w:t>
      </w:r>
      <w:r>
        <w:br/>
      </w:r>
      <w:r>
        <w:rPr>
          <w:rFonts w:ascii="Times New Roman"/>
          <w:b w:val="false"/>
          <w:i w:val="false"/>
          <w:color w:val="000000"/>
          <w:sz w:val="28"/>
        </w:rPr>
        <w:t xml:space="preserve">
3-қосымша           </w:t>
      </w:r>
    </w:p>
    <w:bookmarkEnd w:id="20"/>
    <w:bookmarkStart w:name="z60" w:id="21"/>
    <w:p>
      <w:pPr>
        <w:spacing w:after="0"/>
        <w:ind w:left="0"/>
        <w:jc w:val="left"/>
      </w:pPr>
      <w:r>
        <w:rPr>
          <w:rFonts w:ascii="Times New Roman"/>
          <w:b/>
          <w:i w:val="false"/>
          <w:color w:val="000000"/>
        </w:rPr>
        <w:t xml:space="preserve"> 
Орманды қалпына келтіру шығындарына коэфициент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93"/>
        <w:gridCol w:w="30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жас шыбықтардың жасы, жыл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(майқарағайдан басқа) және қаттыжапырақты тұқымдалыр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w:t>
            </w:r>
          </w:p>
          <w:p>
            <w:pPr>
              <w:spacing w:after="20"/>
              <w:ind w:left="20"/>
              <w:jc w:val="both"/>
            </w:pPr>
            <w:r>
              <w:rPr>
                <w:rFonts w:ascii="Times New Roman"/>
                <w:b w:val="false"/>
                <w:i w:val="false"/>
                <w:color w:val="000000"/>
                <w:sz w:val="20"/>
              </w:rPr>
              <w:t>жапырақтылар тұқымдылар</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1" w:id="22"/>
    <w:p>
      <w:pPr>
        <w:spacing w:after="0"/>
        <w:ind w:left="0"/>
        <w:jc w:val="both"/>
      </w:pPr>
      <w:r>
        <w:rPr>
          <w:rFonts w:ascii="Times New Roman"/>
          <w:b w:val="false"/>
          <w:i w:val="false"/>
          <w:color w:val="000000"/>
          <w:sz w:val="28"/>
        </w:rPr>
        <w:t xml:space="preserve">
Орман қорының аумағында өрттен </w:t>
      </w:r>
      <w:r>
        <w:br/>
      </w:r>
      <w:r>
        <w:rPr>
          <w:rFonts w:ascii="Times New Roman"/>
          <w:b w:val="false"/>
          <w:i w:val="false"/>
          <w:color w:val="000000"/>
          <w:sz w:val="28"/>
        </w:rPr>
        <w:t>
келтірілген залалды есепке алу,</w:t>
      </w:r>
      <w:r>
        <w:br/>
      </w:r>
      <w:r>
        <w:rPr>
          <w:rFonts w:ascii="Times New Roman"/>
          <w:b w:val="false"/>
          <w:i w:val="false"/>
          <w:color w:val="000000"/>
          <w:sz w:val="28"/>
        </w:rPr>
        <w:t xml:space="preserve">
анықтау және өтеу қағидаларына </w:t>
      </w:r>
      <w:r>
        <w:br/>
      </w:r>
      <w:r>
        <w:rPr>
          <w:rFonts w:ascii="Times New Roman"/>
          <w:b w:val="false"/>
          <w:i w:val="false"/>
          <w:color w:val="000000"/>
          <w:sz w:val="28"/>
        </w:rPr>
        <w:t xml:space="preserve">
4-қосымша           </w:t>
      </w:r>
    </w:p>
    <w:bookmarkEnd w:id="22"/>
    <w:bookmarkStart w:name="z62" w:id="23"/>
    <w:p>
      <w:pPr>
        <w:spacing w:after="0"/>
        <w:ind w:left="0"/>
        <w:jc w:val="left"/>
      </w:pPr>
      <w:r>
        <w:rPr>
          <w:rFonts w:ascii="Times New Roman"/>
          <w:b/>
          <w:i w:val="false"/>
          <w:color w:val="000000"/>
        </w:rPr>
        <w:t xml:space="preserve"> 
Ормандардың қорғалу санаты бойынша залалды белгілеу үшін экологиялық маңыздылық коэфициенті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704"/>
        <w:gridCol w:w="6264"/>
        <w:gridCol w:w="2263"/>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қызметінің түрлері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p>
            <w:pPr>
              <w:spacing w:after="20"/>
              <w:ind w:left="20"/>
              <w:jc w:val="both"/>
            </w:pPr>
            <w:r>
              <w:rPr>
                <w:rFonts w:ascii="Times New Roman"/>
                <w:b w:val="false"/>
                <w:i w:val="false"/>
                <w:color w:val="000000"/>
                <w:sz w:val="20"/>
              </w:rPr>
              <w:t>№</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қорғалу категориясы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Коэфициент</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сақтау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 көлдер, су тоғандары, каналдар және басқа да су </w:t>
            </w:r>
            <w:r>
              <w:br/>
            </w:r>
            <w:r>
              <w:rPr>
                <w:rFonts w:ascii="Times New Roman"/>
                <w:b w:val="false"/>
                <w:i w:val="false"/>
                <w:color w:val="000000"/>
                <w:sz w:val="20"/>
              </w:rPr>
              <w:t xml:space="preserve">
қоры нысандарының жағалауындағы тиым салынған орман алқабы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алқабы қорғанышы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Эррозияға қарсы ормандар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жалпы пайдаланымдағы темір және авто жолдар, магистральдық тасымал құбырлары және басқа да линиялық құрылыстарға бөлінген қорғаныш орман алқабы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республикалық маңызы бар жалпы пайдаланымдағы темір жолы және автожолдар бойындағы қорғаныш орман </w:t>
            </w:r>
            <w:r>
              <w:br/>
            </w:r>
            <w:r>
              <w:rPr>
                <w:rFonts w:ascii="Times New Roman"/>
                <w:b w:val="false"/>
                <w:i w:val="false"/>
                <w:color w:val="000000"/>
                <w:sz w:val="20"/>
              </w:rPr>
              <w:t xml:space="preserve">
алқабы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және топырақ қорғаныш орманы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Санитарлық-гигиеналық және сауықтыру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орман және орман паркі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жасыл аймағы және емдеу-сауықтыру мекемелері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және ерекше қорғалатын табиғи аумақтар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Биосфералық және қорықтық-сепортерлікті қосқанда, мемлекеттік табиғи қорықтар орманы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табиғи парктер орманы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табиғат резерві ормандары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табиғат парктер ормандары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қорықтық аймақтар ормандары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орманның табиғи ескерткіштері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орман резервін қосқанда, ғылыми маңызы бар орман учаскелері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орман алабы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 кәсіпшілігі аймағы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жеміс-жидегі екпелері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Субальпілік ормандар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63" w:id="24"/>
    <w:p>
      <w:pPr>
        <w:spacing w:after="0"/>
        <w:ind w:left="0"/>
        <w:jc w:val="both"/>
      </w:pPr>
      <w:r>
        <w:rPr>
          <w:rFonts w:ascii="Times New Roman"/>
          <w:b w:val="false"/>
          <w:i w:val="false"/>
          <w:color w:val="000000"/>
          <w:sz w:val="28"/>
        </w:rPr>
        <w:t xml:space="preserve">
Орман қорының аумағында өрттен </w:t>
      </w:r>
      <w:r>
        <w:br/>
      </w:r>
      <w:r>
        <w:rPr>
          <w:rFonts w:ascii="Times New Roman"/>
          <w:b w:val="false"/>
          <w:i w:val="false"/>
          <w:color w:val="000000"/>
          <w:sz w:val="28"/>
        </w:rPr>
        <w:t>
келтірілген залалды есепке алу,</w:t>
      </w:r>
      <w:r>
        <w:br/>
      </w:r>
      <w:r>
        <w:rPr>
          <w:rFonts w:ascii="Times New Roman"/>
          <w:b w:val="false"/>
          <w:i w:val="false"/>
          <w:color w:val="000000"/>
          <w:sz w:val="28"/>
        </w:rPr>
        <w:t xml:space="preserve">
анықтау және өтеу қағидаларына </w:t>
      </w:r>
      <w:r>
        <w:br/>
      </w:r>
      <w:r>
        <w:rPr>
          <w:rFonts w:ascii="Times New Roman"/>
          <w:b w:val="false"/>
          <w:i w:val="false"/>
          <w:color w:val="000000"/>
          <w:sz w:val="28"/>
        </w:rPr>
        <w:t xml:space="preserve">
5-қосымша           </w:t>
      </w:r>
    </w:p>
    <w:bookmarkEnd w:id="24"/>
    <w:bookmarkStart w:name="z64" w:id="2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(орман иесінің атауы)</w:t>
      </w:r>
    </w:p>
    <w:bookmarkEnd w:id="25"/>
    <w:p>
      <w:pPr>
        <w:spacing w:after="0"/>
        <w:ind w:left="0"/>
        <w:jc w:val="left"/>
      </w:pPr>
      <w:r>
        <w:rPr>
          <w:rFonts w:ascii="Times New Roman"/>
          <w:b/>
          <w:i w:val="false"/>
          <w:color w:val="000000"/>
        </w:rPr>
        <w:t xml:space="preserve"> Орман өрті туралы</w:t>
      </w:r>
      <w:r>
        <w:br/>
      </w:r>
      <w:r>
        <w:rPr>
          <w:rFonts w:ascii="Times New Roman"/>
          <w:b/>
          <w:i w:val="false"/>
          <w:color w:val="000000"/>
        </w:rPr>
        <w:t>
№ ____ хаттама</w:t>
      </w:r>
    </w:p>
    <w:p>
      <w:pPr>
        <w:spacing w:after="0"/>
        <w:ind w:left="0"/>
        <w:jc w:val="both"/>
      </w:pPr>
      <w:r>
        <w:rPr>
          <w:rFonts w:ascii="Times New Roman"/>
          <w:b w:val="false"/>
          <w:i w:val="false"/>
          <w:color w:val="000000"/>
          <w:sz w:val="28"/>
        </w:rPr>
        <w:t>Осы хаттаманы 20 __ жылғы «___»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(хаттаманы жасаушысының аты-жөні,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(хаттаманы толтырған жер)</w:t>
      </w:r>
      <w:r>
        <w:br/>
      </w:r>
      <w:r>
        <w:rPr>
          <w:rFonts w:ascii="Times New Roman"/>
          <w:b w:val="false"/>
          <w:i w:val="false"/>
          <w:color w:val="000000"/>
          <w:sz w:val="28"/>
        </w:rPr>
        <w:t>
төмендегілер туралы толтырды:</w:t>
      </w:r>
    </w:p>
    <w:p>
      <w:pPr>
        <w:spacing w:after="0"/>
        <w:ind w:left="0"/>
        <w:jc w:val="both"/>
      </w:pPr>
      <w:r>
        <w:rPr>
          <w:rFonts w:ascii="Times New Roman"/>
          <w:b w:val="false"/>
          <w:i w:val="false"/>
          <w:color w:val="000000"/>
          <w:sz w:val="28"/>
        </w:rPr>
        <w:t>1. 20 __ жылғы «__» ___________ «__» cағат «__» минутта орман өрті</w:t>
      </w:r>
      <w:r>
        <w:br/>
      </w:r>
      <w:r>
        <w:rPr>
          <w:rFonts w:ascii="Times New Roman"/>
          <w:b w:val="false"/>
          <w:i w:val="false"/>
          <w:color w:val="000000"/>
          <w:sz w:val="28"/>
        </w:rPr>
        <w:t>
байқалды_____________________________________________________________</w:t>
      </w:r>
      <w:r>
        <w:br/>
      </w:r>
      <w:r>
        <w:rPr>
          <w:rFonts w:ascii="Times New Roman"/>
          <w:b w:val="false"/>
          <w:i w:val="false"/>
          <w:color w:val="000000"/>
          <w:sz w:val="28"/>
        </w:rPr>
        <w:t>
(өрттің қайда байқалғаны – орамда, телімде, кеспеағашта,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жақын орналасқан елді мекеннен, су қоймасынан, жолдан қашықтығы)</w:t>
      </w:r>
    </w:p>
    <w:p>
      <w:pPr>
        <w:spacing w:after="0"/>
        <w:ind w:left="0"/>
        <w:jc w:val="both"/>
      </w:pPr>
      <w:r>
        <w:rPr>
          <w:rFonts w:ascii="Times New Roman"/>
          <w:b w:val="false"/>
          <w:i w:val="false"/>
          <w:color w:val="000000"/>
          <w:sz w:val="28"/>
        </w:rPr>
        <w:t>2. Өрт байқалды______________________________________________________</w:t>
      </w:r>
      <w:r>
        <w:br/>
      </w:r>
      <w:r>
        <w:rPr>
          <w:rFonts w:ascii="Times New Roman"/>
          <w:b w:val="false"/>
          <w:i w:val="false"/>
          <w:color w:val="000000"/>
          <w:sz w:val="28"/>
        </w:rPr>
        <w:t>
               (орамдағы өрт бақылау мұнарасынан, патрульдік ұшақтан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тікұшақтан және қайсы авиа бөлімнен – көрсетілсін, егер өртті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орман қоры қызметкері немесе мемлекеттік инспектор,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өрт күзетшісі байқаған болса немесе бөтен тұлға байқаған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болса – қызметі, аты-жөні, және мекен жайы көрсетілсін)</w:t>
      </w:r>
    </w:p>
    <w:p>
      <w:pPr>
        <w:spacing w:after="0"/>
        <w:ind w:left="0"/>
        <w:jc w:val="both"/>
      </w:pPr>
      <w:r>
        <w:rPr>
          <w:rFonts w:ascii="Times New Roman"/>
          <w:b w:val="false"/>
          <w:i w:val="false"/>
          <w:color w:val="000000"/>
          <w:sz w:val="28"/>
        </w:rPr>
        <w:t>3. Байқалған сәттегі өрттің ауданы___________________________________</w:t>
      </w:r>
      <w:r>
        <w:br/>
      </w:r>
      <w:r>
        <w:rPr>
          <w:rFonts w:ascii="Times New Roman"/>
          <w:b w:val="false"/>
          <w:i w:val="false"/>
          <w:color w:val="000000"/>
          <w:sz w:val="28"/>
        </w:rPr>
        <w:t>
                            («Қазавиаорманкүзеті» РМКМ әуе кемесінен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жеткізуіне немесе өртті байқаған тұлғаның хабарлауы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өрттің ауданы га көрсетілсін)</w:t>
      </w:r>
    </w:p>
    <w:p>
      <w:pPr>
        <w:spacing w:after="0"/>
        <w:ind w:left="0"/>
        <w:jc w:val="both"/>
      </w:pPr>
      <w:r>
        <w:rPr>
          <w:rFonts w:ascii="Times New Roman"/>
          <w:b w:val="false"/>
          <w:i w:val="false"/>
          <w:color w:val="000000"/>
          <w:sz w:val="28"/>
        </w:rPr>
        <w:t>4. «Қазавиаорманкүзеті» РМКМ әуе ұшағының жеткізуі (хабарлауы)</w:t>
      </w:r>
      <w:r>
        <w:br/>
      </w:r>
      <w:r>
        <w:rPr>
          <w:rFonts w:ascii="Times New Roman"/>
          <w:b w:val="false"/>
          <w:i w:val="false"/>
          <w:color w:val="000000"/>
          <w:sz w:val="28"/>
        </w:rPr>
        <w:t>
«__» _________ 20 __ жылғы «__» сағат «__» минутта алынды____________</w:t>
      </w:r>
      <w:r>
        <w:br/>
      </w:r>
      <w:r>
        <w:rPr>
          <w:rFonts w:ascii="Times New Roman"/>
          <w:b w:val="false"/>
          <w:i w:val="false"/>
          <w:color w:val="000000"/>
          <w:sz w:val="28"/>
        </w:rPr>
        <w:t>
                                          (өрт туралы хабарлау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жеткізу және ол кімнен алынды, алынған уақыты және күні көрсетілсін)</w:t>
      </w:r>
    </w:p>
    <w:p>
      <w:pPr>
        <w:spacing w:after="0"/>
        <w:ind w:left="0"/>
        <w:jc w:val="both"/>
      </w:pPr>
      <w:r>
        <w:rPr>
          <w:rFonts w:ascii="Times New Roman"/>
          <w:b w:val="false"/>
          <w:i w:val="false"/>
          <w:color w:val="000000"/>
          <w:sz w:val="28"/>
        </w:rPr>
        <w:t>5. Өрт шыққан жерде табылған_________________________________________</w:t>
      </w:r>
      <w:r>
        <w:br/>
      </w:r>
      <w:r>
        <w:rPr>
          <w:rFonts w:ascii="Times New Roman"/>
          <w:b w:val="false"/>
          <w:i w:val="false"/>
          <w:color w:val="000000"/>
          <w:sz w:val="28"/>
        </w:rPr>
        <w:t>
                              (өрттің шығуына және оның себептерін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анықтауға мүмкіндік туғызатын от қалдықтары, ауылшаруашылығы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қалдықтары және басқа да табылған белгілер, көрсетілсін)</w:t>
      </w:r>
    </w:p>
    <w:p>
      <w:pPr>
        <w:spacing w:after="0"/>
        <w:ind w:left="0"/>
        <w:jc w:val="both"/>
      </w:pPr>
      <w:r>
        <w:rPr>
          <w:rFonts w:ascii="Times New Roman"/>
          <w:b w:val="false"/>
          <w:i w:val="false"/>
          <w:color w:val="000000"/>
          <w:sz w:val="28"/>
        </w:rPr>
        <w:t>6. Өрттің шығу себебі________________________________________________</w:t>
      </w:r>
      <w:r>
        <w:br/>
      </w:r>
      <w:r>
        <w:rPr>
          <w:rFonts w:ascii="Times New Roman"/>
          <w:b w:val="false"/>
          <w:i w:val="false"/>
          <w:color w:val="000000"/>
          <w:sz w:val="28"/>
        </w:rPr>
        <w:t>
                      (егер өрт қауіпсіздігі ережесі бұзылған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анықталған немесе болжамды себебі, заң бұзушылықтың жасалған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оған не себеп, ережелер атауы, оларды кім бекітті, қандай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тармақ бұзылды – көрсетілсін)</w:t>
      </w:r>
    </w:p>
    <w:p>
      <w:pPr>
        <w:spacing w:after="0"/>
        <w:ind w:left="0"/>
        <w:jc w:val="both"/>
      </w:pPr>
      <w:r>
        <w:rPr>
          <w:rFonts w:ascii="Times New Roman"/>
          <w:b w:val="false"/>
          <w:i w:val="false"/>
          <w:color w:val="000000"/>
          <w:sz w:val="28"/>
        </w:rPr>
        <w:t>7. Өрттің шығуына кінәлілер:</w:t>
      </w:r>
      <w:r>
        <w:br/>
      </w:r>
      <w:r>
        <w:rPr>
          <w:rFonts w:ascii="Times New Roman"/>
          <w:b w:val="false"/>
          <w:i w:val="false"/>
          <w:color w:val="000000"/>
          <w:sz w:val="28"/>
        </w:rPr>
        <w:t>
тегі, аты және әкесінің аты, туған жылы______________________________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оқу орыны, атқаратын қызметі__________________________________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жалақысының мөлшері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мүшелерінің саны, асырауындағылар саны)</w:t>
      </w:r>
      <w:r>
        <w:br/>
      </w:r>
      <w:r>
        <w:rPr>
          <w:rFonts w:ascii="Times New Roman"/>
          <w:b w:val="false"/>
          <w:i w:val="false"/>
          <w:color w:val="000000"/>
          <w:sz w:val="28"/>
        </w:rPr>
        <w:t>
өрттің шығуына кінәлілердің жеке басын куәландыратын құжаттар________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 атауы, олардың нөмірлері, кім және қашан берген)</w:t>
      </w:r>
    </w:p>
    <w:p>
      <w:pPr>
        <w:spacing w:after="0"/>
        <w:ind w:left="0"/>
        <w:jc w:val="both"/>
      </w:pPr>
      <w:r>
        <w:rPr>
          <w:rFonts w:ascii="Times New Roman"/>
          <w:b w:val="false"/>
          <w:i w:val="false"/>
          <w:color w:val="000000"/>
          <w:sz w:val="28"/>
        </w:rPr>
        <w:t>Өрт сөндіру орындарында кінәлілер анықталмаған жағдайда кінәлілерді айқындау мақсатында тиісті тексеру үшін қажетті деректер көрсетіледі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Өртті сөндіру басталды «__» ______200_ жылғы «__» сағат «__» минут</w:t>
      </w:r>
    </w:p>
    <w:p>
      <w:pPr>
        <w:spacing w:after="0"/>
        <w:ind w:left="0"/>
        <w:jc w:val="both"/>
      </w:pPr>
      <w:r>
        <w:rPr>
          <w:rFonts w:ascii="Times New Roman"/>
          <w:b w:val="false"/>
          <w:i w:val="false"/>
          <w:color w:val="000000"/>
          <w:sz w:val="28"/>
        </w:rPr>
        <w:t>9. Өрт жайлаған алаң,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093"/>
        <w:gridCol w:w="1093"/>
        <w:gridCol w:w="1073"/>
        <w:gridCol w:w="1093"/>
        <w:gridCol w:w="873"/>
        <w:gridCol w:w="2"/>
        <w:gridCol w:w="1093"/>
        <w:gridCol w:w="1093"/>
        <w:gridCol w:w="950"/>
        <w:gridCol w:w="1525"/>
        <w:gridCol w:w="6"/>
        <w:gridCol w:w="89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түрі және оның қарқындылығы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жастағы, толысып келе жатқан, толысқан және қураған ағаштар</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көшеттері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өнген жас шыбықтар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жанып кеткен ағаштар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және орманы жоқ алқаптар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алқабының барлығы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Орманы жоқ алқаптар</w:t>
            </w:r>
          </w:p>
        </w:tc>
      </w:tr>
      <w:tr>
        <w:trPr>
          <w:trHeight w:val="30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жүгірмелі: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тұрақты: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(топырақты – шымтезекті):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(жерүстімен және аэровизуальды зерттелген нақты деректер жөніндегі таксациялық материалдар негізінде толтырылады)</w:t>
      </w:r>
    </w:p>
    <w:p>
      <w:pPr>
        <w:spacing w:after="0"/>
        <w:ind w:left="0"/>
        <w:jc w:val="both"/>
      </w:pPr>
      <w:r>
        <w:rPr>
          <w:rFonts w:ascii="Times New Roman"/>
          <w:b w:val="false"/>
          <w:i w:val="false"/>
          <w:color w:val="000000"/>
          <w:sz w:val="28"/>
        </w:rPr>
        <w:t>10. Өрт жойылды «__» __________ 200_ жылғы «__» сағат « __» минутта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(Кімдер көрсетілсін: мемлекеттік орман күзеті жұмыскерлері, өрт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сөндіру қызметінің десанттары өрт сөндіру-химиялық стансасының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командасы, сөндіруге тартылған тұлғалар)</w:t>
      </w:r>
    </w:p>
    <w:p>
      <w:pPr>
        <w:spacing w:after="0"/>
        <w:ind w:left="0"/>
        <w:jc w:val="both"/>
      </w:pPr>
      <w:r>
        <w:rPr>
          <w:rFonts w:ascii="Times New Roman"/>
          <w:b w:val="false"/>
          <w:i w:val="false"/>
          <w:color w:val="000000"/>
          <w:sz w:val="28"/>
        </w:rPr>
        <w:t>11. Өрт сөндіруге пайдаланылды:</w:t>
      </w:r>
      <w:r>
        <w:br/>
      </w:r>
      <w:r>
        <w:rPr>
          <w:rFonts w:ascii="Times New Roman"/>
          <w:b w:val="false"/>
          <w:i w:val="false"/>
          <w:color w:val="000000"/>
          <w:sz w:val="28"/>
        </w:rPr>
        <w:t>
адам-күн_____________________________________________________________</w:t>
      </w:r>
      <w:r>
        <w:br/>
      </w:r>
      <w:r>
        <w:rPr>
          <w:rFonts w:ascii="Times New Roman"/>
          <w:b w:val="false"/>
          <w:i w:val="false"/>
          <w:color w:val="000000"/>
          <w:sz w:val="28"/>
        </w:rPr>
        <w:t>
автомашина-ауысым ___________________________________________________</w:t>
      </w:r>
      <w:r>
        <w:br/>
      </w:r>
      <w:r>
        <w:rPr>
          <w:rFonts w:ascii="Times New Roman"/>
          <w:b w:val="false"/>
          <w:i w:val="false"/>
          <w:color w:val="000000"/>
          <w:sz w:val="28"/>
        </w:rPr>
        <w:t>
трактор-ауысым_______________________________________________________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12. Өрт сөндіруге қолданылған құралдар және тәсілдер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(сабалау, құммен көму, өрт сөндіру машиналары, орман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өрт сөндіргіш құралдары, моторлынасостар көмегімен су шашу)</w:t>
      </w:r>
    </w:p>
    <w:p>
      <w:pPr>
        <w:spacing w:after="0"/>
        <w:ind w:left="0"/>
        <w:jc w:val="both"/>
      </w:pPr>
      <w:r>
        <w:rPr>
          <w:rFonts w:ascii="Times New Roman"/>
          <w:b w:val="false"/>
          <w:i w:val="false"/>
          <w:color w:val="000000"/>
          <w:sz w:val="28"/>
        </w:rPr>
        <w:t>13. Өртті қарауылдауға қабылданған шаралар 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14. Қарауылдауға жауапты тұлға ______________________________________</w:t>
      </w:r>
      <w:r>
        <w:br/>
      </w:r>
      <w:r>
        <w:rPr>
          <w:rFonts w:ascii="Times New Roman"/>
          <w:b w:val="false"/>
          <w:i w:val="false"/>
          <w:color w:val="000000"/>
          <w:sz w:val="28"/>
        </w:rPr>
        <w:t>
                                       (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және жұмыс орыны)</w:t>
      </w:r>
    </w:p>
    <w:p>
      <w:pPr>
        <w:spacing w:after="0"/>
        <w:ind w:left="0"/>
        <w:jc w:val="both"/>
      </w:pPr>
      <w:r>
        <w:rPr>
          <w:rFonts w:ascii="Times New Roman"/>
          <w:b w:val="false"/>
          <w:i w:val="false"/>
          <w:color w:val="000000"/>
          <w:sz w:val="28"/>
        </w:rPr>
        <w:t>15. Орман өрті келтірген зиян, теңге:</w:t>
      </w:r>
      <w:r>
        <w:br/>
      </w:r>
      <w:r>
        <w:rPr>
          <w:rFonts w:ascii="Times New Roman"/>
          <w:b w:val="false"/>
          <w:i w:val="false"/>
          <w:color w:val="000000"/>
          <w:sz w:val="28"/>
        </w:rPr>
        <w:t>
а) түбірінен жойылған сүректер ____ текше метр, сомасы_______________</w:t>
      </w:r>
      <w:r>
        <w:br/>
      </w:r>
      <w:r>
        <w:rPr>
          <w:rFonts w:ascii="Times New Roman"/>
          <w:b w:val="false"/>
          <w:i w:val="false"/>
          <w:color w:val="000000"/>
          <w:sz w:val="28"/>
        </w:rPr>
        <w:t>
б) жас шыбықтардың зақымдануы _______________________________________</w:t>
      </w:r>
      <w:r>
        <w:br/>
      </w:r>
      <w:r>
        <w:rPr>
          <w:rFonts w:ascii="Times New Roman"/>
          <w:b w:val="false"/>
          <w:i w:val="false"/>
          <w:color w:val="000000"/>
          <w:sz w:val="28"/>
        </w:rPr>
        <w:t>
в) екінші дәрежелі орман ресурстарының зақымдануы____________________</w:t>
      </w:r>
      <w:r>
        <w:br/>
      </w:r>
      <w:r>
        <w:rPr>
          <w:rFonts w:ascii="Times New Roman"/>
          <w:b w:val="false"/>
          <w:i w:val="false"/>
          <w:color w:val="000000"/>
          <w:sz w:val="28"/>
        </w:rPr>
        <w:t>
г) орманды жанама пайдалану ресурстарының зақымдануы_________________</w:t>
      </w:r>
      <w:r>
        <w:br/>
      </w:r>
      <w:r>
        <w:rPr>
          <w:rFonts w:ascii="Times New Roman"/>
          <w:b w:val="false"/>
          <w:i w:val="false"/>
          <w:color w:val="000000"/>
          <w:sz w:val="28"/>
        </w:rPr>
        <w:t>
д) жанып кеткен және бүлінген құрылыс нысандары, техникалар, қондырғылар және басқа да материалдық құндылықтардың зақымдануы______</w:t>
      </w:r>
      <w:r>
        <w:br/>
      </w:r>
      <w:r>
        <w:rPr>
          <w:rFonts w:ascii="Times New Roman"/>
          <w:b w:val="false"/>
          <w:i w:val="false"/>
          <w:color w:val="000000"/>
          <w:sz w:val="28"/>
        </w:rPr>
        <w:t>
е) Қазақстан Республикасының Қызыл кітабына енгізілгендерді қоса алғанда, жабайы жануарлар мен өсімдіктердің жойылуынан келетін залал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 орман өрттерін сөндірудің шығыстары_______________________________</w:t>
      </w:r>
      <w:r>
        <w:br/>
      </w:r>
      <w:r>
        <w:rPr>
          <w:rFonts w:ascii="Times New Roman"/>
          <w:b w:val="false"/>
          <w:i w:val="false"/>
          <w:color w:val="000000"/>
          <w:sz w:val="28"/>
        </w:rPr>
        <w:t>
ж) ормандарды өсіру жөніндегі шараларды жүргізудің шығындары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 суды сақтау, алқап- және топырақ қорғау, генетикалық, санитарлық-гигиеналық, сауықтыру және орманның басқа да пайдалы функцияларының төмендеуінен келетін залал____________________________</w:t>
      </w:r>
      <w:r>
        <w:br/>
      </w:r>
      <w:r>
        <w:rPr>
          <w:rFonts w:ascii="Times New Roman"/>
          <w:b w:val="false"/>
          <w:i w:val="false"/>
          <w:color w:val="000000"/>
          <w:sz w:val="28"/>
        </w:rPr>
        <w:t>
и) залалдар жиынтығы ________________________________________________</w:t>
      </w:r>
    </w:p>
    <w:p>
      <w:pPr>
        <w:spacing w:after="0"/>
        <w:ind w:left="0"/>
        <w:jc w:val="both"/>
      </w:pPr>
      <w:r>
        <w:rPr>
          <w:rFonts w:ascii="Times New Roman"/>
          <w:b w:val="false"/>
          <w:i w:val="false"/>
          <w:color w:val="000000"/>
          <w:sz w:val="28"/>
        </w:rPr>
        <w:t>16. Орман өртін сөндіруге жетекшілік еткен тұлғаның лауазымы, тегі, аты-жөні_____________________________________________________________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17. Хаттамаға қосымшалар:</w:t>
      </w:r>
      <w:r>
        <w:br/>
      </w:r>
      <w:r>
        <w:rPr>
          <w:rFonts w:ascii="Times New Roman"/>
          <w:b w:val="false"/>
          <w:i w:val="false"/>
          <w:color w:val="000000"/>
          <w:sz w:val="28"/>
        </w:rPr>
        <w:t>
а) өрттің схемалық сызбалары;</w:t>
      </w:r>
      <w:r>
        <w:br/>
      </w:r>
      <w:r>
        <w:rPr>
          <w:rFonts w:ascii="Times New Roman"/>
          <w:b w:val="false"/>
          <w:i w:val="false"/>
          <w:color w:val="000000"/>
          <w:sz w:val="28"/>
        </w:rPr>
        <w:t>
б) сүректердің түбірінен жойылуының, балауса ағаштардың зақымдануының, орман пайдаланудың жанама ресурстарының зақымдануының, нысандар мен ормандағы дайын өнімдердің зақымдануы және жойылуының, орман қорғау функциялары төмендеуінің, жануарлар мен өсімдіктердің жойылуының, сондай-ақ, орман өртін сөндіру және өртеңдерді тазалудың шығындары зиянының көлемін негіздеу және есептеу;</w:t>
      </w:r>
      <w:r>
        <w:br/>
      </w:r>
      <w:r>
        <w:rPr>
          <w:rFonts w:ascii="Times New Roman"/>
          <w:b w:val="false"/>
          <w:i w:val="false"/>
          <w:color w:val="000000"/>
          <w:sz w:val="28"/>
        </w:rPr>
        <w:t>
в) өрттің (ауа-райының жағдайы бойынша өрттің қауіптілік класы, желдің бағыты мен күші, ормангидрологиялық ерекшеліктер мен жергілікті жердің рельефі) жағдайы және өртті сөндіру барысындағы қолданылған тактикалық әдістер, техникалық құралдар мен тәсілдер, иеліктегі күш пен құралдарды өрттің перифериясы бойынша бөлу,қосымша тартылған күш пен құралдардың саны мен мерзімі және оларды пайдалану туралы орман өртін сөндіру жетекшісінің баяндау жазбасы.</w:t>
      </w:r>
    </w:p>
    <w:p>
      <w:pPr>
        <w:spacing w:after="0"/>
        <w:ind w:left="0"/>
        <w:jc w:val="both"/>
      </w:pPr>
      <w:r>
        <w:rPr>
          <w:rFonts w:ascii="Times New Roman"/>
          <w:b w:val="false"/>
          <w:i w:val="false"/>
          <w:color w:val="000000"/>
          <w:sz w:val="28"/>
        </w:rPr>
        <w:t>18. Орман өртінің орын алуына кінәлі тұлғаның түсініктемесі__________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Хаттаманы жасаушының қолы ___________________________________________</w:t>
      </w:r>
      <w:r>
        <w:br/>
      </w:r>
      <w:r>
        <w:rPr>
          <w:rFonts w:ascii="Times New Roman"/>
          <w:b w:val="false"/>
          <w:i w:val="false"/>
          <w:color w:val="000000"/>
          <w:sz w:val="28"/>
        </w:rPr>
        <w:t>
Өрттің орын алуына кінәлі тұлғаның қолы _____________________________</w:t>
      </w:r>
    </w:p>
    <w:p>
      <w:pPr>
        <w:spacing w:after="0"/>
        <w:ind w:left="0"/>
        <w:jc w:val="both"/>
      </w:pPr>
      <w:r>
        <w:rPr>
          <w:rFonts w:ascii="Times New Roman"/>
          <w:b w:val="false"/>
          <w:i w:val="false"/>
          <w:color w:val="000000"/>
          <w:sz w:val="28"/>
        </w:rPr>
        <w:t>Ескертпе ____________________________________________________________</w:t>
      </w:r>
      <w:r>
        <w:br/>
      </w:r>
      <w:r>
        <w:rPr>
          <w:rFonts w:ascii="Times New Roman"/>
          <w:b w:val="false"/>
          <w:i w:val="false"/>
          <w:color w:val="000000"/>
          <w:sz w:val="28"/>
        </w:rPr>
        <w:t>
         (қылмыстық іс қозғау үшін құқық қорғау органына жіберілгені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туралы хаттың нөмірі мен күні көрсетілсін)</w:t>
      </w:r>
    </w:p>
    <w:p>
      <w:pPr>
        <w:spacing w:after="0"/>
        <w:ind w:left="0"/>
        <w:jc w:val="both"/>
      </w:pPr>
      <w:r>
        <w:rPr>
          <w:rFonts w:ascii="Times New Roman"/>
          <w:b w:val="false"/>
          <w:i w:val="false"/>
          <w:color w:val="000000"/>
          <w:sz w:val="28"/>
        </w:rPr>
        <w:t>Ескертпе жасаған тұлғаның тегі, аты-жөні және лауазымы 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Өрттің орын алуына кінәлі тұлға хаттамаға қол қоюдан бас тартқан жағдайда, хаттамаға бұл туралы жазылады.</w:t>
      </w:r>
    </w:p>
    <w:bookmarkStart w:name="z65" w:id="26"/>
    <w:p>
      <w:pPr>
        <w:spacing w:after="0"/>
        <w:ind w:left="0"/>
        <w:jc w:val="both"/>
      </w:pPr>
      <w:r>
        <w:rPr>
          <w:rFonts w:ascii="Times New Roman"/>
          <w:b w:val="false"/>
          <w:i w:val="false"/>
          <w:color w:val="000000"/>
          <w:sz w:val="28"/>
        </w:rPr>
        <w:t xml:space="preserve">
Орман қорының аумағында өрттен </w:t>
      </w:r>
      <w:r>
        <w:br/>
      </w:r>
      <w:r>
        <w:rPr>
          <w:rFonts w:ascii="Times New Roman"/>
          <w:b w:val="false"/>
          <w:i w:val="false"/>
          <w:color w:val="000000"/>
          <w:sz w:val="28"/>
        </w:rPr>
        <w:t>
келтірілген залалды есепке алу,</w:t>
      </w:r>
      <w:r>
        <w:br/>
      </w:r>
      <w:r>
        <w:rPr>
          <w:rFonts w:ascii="Times New Roman"/>
          <w:b w:val="false"/>
          <w:i w:val="false"/>
          <w:color w:val="000000"/>
          <w:sz w:val="28"/>
        </w:rPr>
        <w:t xml:space="preserve">
анықтау және өтеу қағидаларына </w:t>
      </w:r>
      <w:r>
        <w:br/>
      </w:r>
      <w:r>
        <w:rPr>
          <w:rFonts w:ascii="Times New Roman"/>
          <w:b w:val="false"/>
          <w:i w:val="false"/>
          <w:color w:val="000000"/>
          <w:sz w:val="28"/>
        </w:rPr>
        <w:t xml:space="preserve">
6-қосымша           </w:t>
      </w:r>
    </w:p>
    <w:bookmarkEnd w:id="26"/>
    <w:p>
      <w:pPr>
        <w:spacing w:after="0"/>
        <w:ind w:left="0"/>
        <w:jc w:val="left"/>
      </w:pPr>
      <w:r>
        <w:rPr>
          <w:rFonts w:ascii="Times New Roman"/>
          <w:b/>
          <w:i w:val="false"/>
          <w:color w:val="000000"/>
        </w:rPr>
        <w:t xml:space="preserve"> Қазақстан Республикасының орман қоры</w:t>
      </w:r>
      <w:r>
        <w:br/>
      </w:r>
      <w:r>
        <w:rPr>
          <w:rFonts w:ascii="Times New Roman"/>
          <w:b/>
          <w:i w:val="false"/>
          <w:color w:val="000000"/>
        </w:rPr>
        <w:t>
аумағындағы орман өрттерін тіркеу</w:t>
      </w:r>
      <w:r>
        <w:br/>
      </w:r>
      <w:r>
        <w:rPr>
          <w:rFonts w:ascii="Times New Roman"/>
          <w:b/>
          <w:i w:val="false"/>
          <w:color w:val="000000"/>
        </w:rPr>
        <w:t>
журналы*</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(орман иелерінің атаулары)</w:t>
      </w:r>
    </w:p>
    <w:p>
      <w:pPr>
        <w:spacing w:after="0"/>
        <w:ind w:left="0"/>
        <w:jc w:val="both"/>
      </w:pPr>
      <w:r>
        <w:rPr>
          <w:rFonts w:ascii="Times New Roman"/>
          <w:b w:val="false"/>
          <w:i w:val="false"/>
          <w:color w:val="000000"/>
          <w:sz w:val="28"/>
        </w:rPr>
        <w:t>осы журналдың парақтары ________________</w:t>
      </w:r>
      <w:r>
        <w:br/>
      </w:r>
      <w:r>
        <w:rPr>
          <w:rFonts w:ascii="Times New Roman"/>
          <w:b w:val="false"/>
          <w:i w:val="false"/>
          <w:color w:val="000000"/>
          <w:sz w:val="28"/>
        </w:rPr>
        <w:t>
(жазба түрде) нөмірленген және тігілген</w:t>
      </w:r>
      <w:r>
        <w:br/>
      </w: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*журнал нөмірленеді, тігіледі, жетекшінің</w:t>
      </w:r>
      <w:r>
        <w:br/>
      </w:r>
      <w:r>
        <w:rPr>
          <w:rFonts w:ascii="Times New Roman"/>
          <w:b w:val="false"/>
          <w:i w:val="false"/>
          <w:color w:val="000000"/>
          <w:sz w:val="28"/>
        </w:rPr>
        <w:t>
қолы және орман иесінің мөрімен расталады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901"/>
        <w:gridCol w:w="2378"/>
        <w:gridCol w:w="2530"/>
        <w:gridCol w:w="1207"/>
        <w:gridCol w:w="1685"/>
        <w:gridCol w:w="1793"/>
        <w:gridCol w:w="1794"/>
      </w:tblGrid>
      <w:tr>
        <w:trPr>
          <w:trHeight w:val="36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шыққан орны (орам, телім, филиал, мемлекеттік мекеме)</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 туралы хаттаманың № және оның толтырылған күні</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түрі және қарқындылығы</w:t>
            </w:r>
          </w:p>
        </w:tc>
      </w:tr>
      <w:tr>
        <w:trPr>
          <w:trHeight w:val="195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басталуы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 сөндірудің басталуы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 жайылтпаушылық</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 жою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1089"/>
        <w:gridCol w:w="1265"/>
        <w:gridCol w:w="1155"/>
        <w:gridCol w:w="1594"/>
        <w:gridCol w:w="1067"/>
        <w:gridCol w:w="1287"/>
        <w:gridCol w:w="2012"/>
        <w:gridCol w:w="2254"/>
      </w:tblGrid>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жайлаған аумақ, га</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шығу себебі және оған кінәлі тұлға</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кіммен және қандай құралдың көмегімен байқалды</w:t>
            </w:r>
          </w:p>
        </w:tc>
      </w:tr>
      <w:tr>
        <w:trPr>
          <w:trHeight w:val="198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жастағы, толысып келе жатқан, толысқан, қураған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ағаштар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көшеттері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өртеңдер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өспеген аумақ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 аумақ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426"/>
        <w:gridCol w:w="1844"/>
        <w:gridCol w:w="1629"/>
        <w:gridCol w:w="2987"/>
        <w:gridCol w:w="1306"/>
        <w:gridCol w:w="24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сөндіруге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өртінен келген залал,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тапсыру туралы мәліметтер</w:t>
            </w:r>
          </w:p>
        </w:tc>
      </w:tr>
      <w:tr>
        <w:trPr>
          <w:trHeight w:val="8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адам-күні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автомашина-ауысым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трактор-ауысым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орман өртін сөндіру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421"/>
        <w:gridCol w:w="3836"/>
        <w:gridCol w:w="2400"/>
        <w:gridCol w:w="2422"/>
      </w:tblGrid>
      <w:tr>
        <w:trPr>
          <w:trHeight w:val="1635"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қозғау туралы мәліметтер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 күні және сот шешімі</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жазаға тарту және айыппұл өндіріп алу туралы мәлімет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қою және зиянды өндіріп алу туралы мәлімет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алқаптың өрттен кейінгі өзгерісі туралы белгі</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